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E36F0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36F09">
        <w:rPr>
          <w:rFonts w:ascii="Times New Roman" w:hAnsi="Times New Roman" w:cs="Times New Roman"/>
          <w:sz w:val="24"/>
        </w:rPr>
        <w:t>0</w:t>
      </w:r>
      <w:r w:rsidR="00EA1899">
        <w:rPr>
          <w:rFonts w:ascii="Times New Roman" w:hAnsi="Times New Roman" w:cs="Times New Roman"/>
          <w:sz w:val="24"/>
        </w:rPr>
        <w:t>9</w:t>
      </w:r>
      <w:r w:rsidR="00E36F09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E36F09">
        <w:rPr>
          <w:rFonts w:ascii="Times New Roman" w:hAnsi="Times New Roman" w:cs="Times New Roman"/>
          <w:b/>
          <w:sz w:val="24"/>
          <w:szCs w:val="40"/>
        </w:rPr>
        <w:t>02.09</w:t>
      </w:r>
      <w:r>
        <w:rPr>
          <w:rFonts w:ascii="Times New Roman" w:hAnsi="Times New Roman" w:cs="Times New Roman"/>
          <w:b/>
          <w:sz w:val="24"/>
          <w:szCs w:val="40"/>
        </w:rPr>
        <w:t>.2020r. znak: ROPS-II.052.2.</w:t>
      </w:r>
      <w:r w:rsidR="00E36F09">
        <w:rPr>
          <w:rFonts w:ascii="Times New Roman" w:hAnsi="Times New Roman" w:cs="Times New Roman"/>
          <w:b/>
          <w:sz w:val="24"/>
          <w:szCs w:val="40"/>
        </w:rPr>
        <w:t>6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0591D" w:rsidRDefault="0060591D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A1899" w:rsidRPr="00EA1899" w:rsidRDefault="00EA1899" w:rsidP="00EA1899">
      <w:pPr>
        <w:pStyle w:val="Akapitzlist"/>
        <w:numPr>
          <w:ilvl w:val="0"/>
          <w:numId w:val="46"/>
        </w:numPr>
        <w:spacing w:after="0" w:line="276" w:lineRule="auto"/>
        <w:jc w:val="both"/>
        <w:rPr>
          <w:i/>
          <w:sz w:val="24"/>
          <w:szCs w:val="24"/>
        </w:rPr>
      </w:pPr>
      <w:r w:rsidRPr="00EA1899">
        <w:rPr>
          <w:i/>
          <w:sz w:val="24"/>
          <w:szCs w:val="24"/>
        </w:rPr>
        <w:t xml:space="preserve">Czy Zamawiający dopuści do zaoferowania: maski medyczne typu II, zgodne z wymaganiami normy PN-EN14683:2019, poziomem filtracji minimum 98% BFE, ciśnieniem różnicowym 25 Pa i czystością mikrobiologiczną na poziomie minimum 30 </w:t>
      </w:r>
      <w:proofErr w:type="spellStart"/>
      <w:r w:rsidRPr="00EA1899">
        <w:rPr>
          <w:i/>
          <w:sz w:val="24"/>
          <w:szCs w:val="24"/>
        </w:rPr>
        <w:t>Cfu</w:t>
      </w:r>
      <w:proofErr w:type="spellEnd"/>
      <w:r w:rsidRPr="00EA1899">
        <w:rPr>
          <w:i/>
          <w:sz w:val="24"/>
          <w:szCs w:val="24"/>
        </w:rPr>
        <w:t xml:space="preserve">/g zgodnie z normą PN-EN ISO 11737-1, wykonane z 3 warstw włókniny polipropylenowej, posiadające wkładkę modelującą za pomocą której można je dopasować do nosa użytkownika, wyposażone w elastyczne „ucho” z delikatnej, miękkiej włókniny, gwarantującej komfort użytkowania, kolor niebieski   ?  </w:t>
      </w:r>
    </w:p>
    <w:p w:rsidR="00E62477" w:rsidRPr="00EA1899" w:rsidRDefault="00EA1899" w:rsidP="00EA1899">
      <w:pPr>
        <w:pStyle w:val="Akapitzlist"/>
        <w:numPr>
          <w:ilvl w:val="0"/>
          <w:numId w:val="46"/>
        </w:numPr>
        <w:spacing w:after="0" w:line="276" w:lineRule="auto"/>
        <w:jc w:val="both"/>
        <w:rPr>
          <w:i/>
          <w:sz w:val="24"/>
          <w:szCs w:val="24"/>
        </w:rPr>
      </w:pPr>
      <w:r w:rsidRPr="00EA1899">
        <w:rPr>
          <w:bCs/>
          <w:i/>
          <w:sz w:val="24"/>
          <w:szCs w:val="24"/>
        </w:rPr>
        <w:t>Czy Zamawiający wymaga aby szerokość maski po całkowitym rozłożeniu zakładek dopasowujących maskę do twarzy wynosiła 18 cm +/-0,5cm. ? Maska, zgodnie z normą, powinna być dokładnie dopasowana do nosa, ust i podbródka  - maski wąskie mało stabilnie trzymają się na podbródku, podciągając się w kierunku ust</w:t>
      </w:r>
      <w:r>
        <w:rPr>
          <w:bCs/>
          <w:i/>
          <w:sz w:val="24"/>
          <w:szCs w:val="24"/>
        </w:rPr>
        <w:t>.</w:t>
      </w:r>
    </w:p>
    <w:p w:rsidR="00EA1899" w:rsidRDefault="00EA1899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152639" w:rsidRDefault="00152639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6A5CC1" w:rsidRPr="006A5CC1" w:rsidRDefault="006A5CC1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152639" w:rsidRPr="00EA1899" w:rsidRDefault="0030271A" w:rsidP="00EA1899">
      <w:pPr>
        <w:pStyle w:val="Akapitzlist"/>
        <w:numPr>
          <w:ilvl w:val="0"/>
          <w:numId w:val="30"/>
        </w:numPr>
        <w:spacing w:after="0" w:line="276" w:lineRule="auto"/>
        <w:jc w:val="both"/>
        <w:rPr>
          <w:b/>
          <w:sz w:val="24"/>
        </w:rPr>
      </w:pPr>
      <w:r>
        <w:rPr>
          <w:sz w:val="24"/>
        </w:rPr>
        <w:t xml:space="preserve">Zamawiający </w:t>
      </w:r>
      <w:r w:rsidR="00EA1899">
        <w:rPr>
          <w:sz w:val="24"/>
        </w:rPr>
        <w:t>Wymaga, aby oferowany asortyment spełniał wszystkie wymagania określone w przedmiotowym zapytaniu ofertowym.</w:t>
      </w:r>
    </w:p>
    <w:p w:rsidR="00EA1899" w:rsidRPr="00981CE7" w:rsidRDefault="00EA1899" w:rsidP="00EA1899">
      <w:pPr>
        <w:pStyle w:val="Akapitzlist"/>
        <w:numPr>
          <w:ilvl w:val="0"/>
          <w:numId w:val="30"/>
        </w:numPr>
        <w:spacing w:after="0" w:line="276" w:lineRule="auto"/>
        <w:jc w:val="both"/>
        <w:rPr>
          <w:b/>
          <w:sz w:val="24"/>
        </w:rPr>
      </w:pPr>
      <w:r>
        <w:rPr>
          <w:sz w:val="24"/>
        </w:rPr>
        <w:t xml:space="preserve">Zamawiający w przedmiotowym zapytaniu ofertowym określił jedynie minimalny </w:t>
      </w:r>
      <w:r w:rsidRPr="00EA1899">
        <w:rPr>
          <w:sz w:val="24"/>
        </w:rPr>
        <w:t>rozmiar wyrobu „na płasko”</w:t>
      </w:r>
      <w:r>
        <w:rPr>
          <w:sz w:val="24"/>
        </w:rPr>
        <w:t xml:space="preserve">, tj. </w:t>
      </w:r>
      <w:r w:rsidRPr="00EA1899">
        <w:rPr>
          <w:sz w:val="24"/>
        </w:rPr>
        <w:t xml:space="preserve"> co najmniej 17,5 cm x 9 cm.</w:t>
      </w:r>
      <w:r>
        <w:rPr>
          <w:sz w:val="24"/>
        </w:rPr>
        <w:t xml:space="preserve"> Oferowany produkt musi spełniać określony przez Zamawiającego rozmiar wyrobu „na płasko”.</w:t>
      </w:r>
      <w:bookmarkStart w:id="0" w:name="_GoBack"/>
      <w:bookmarkEnd w:id="0"/>
    </w:p>
    <w:sectPr w:rsidR="00EA1899" w:rsidRPr="00981CE7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A5" w:rsidRDefault="00E96AA5" w:rsidP="007653B4">
      <w:pPr>
        <w:spacing w:after="0" w:line="240" w:lineRule="auto"/>
      </w:pPr>
      <w:r>
        <w:separator/>
      </w:r>
    </w:p>
  </w:endnote>
  <w:endnote w:type="continuationSeparator" w:id="0">
    <w:p w:rsidR="00E96AA5" w:rsidRDefault="00E96AA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3185208" wp14:editId="270FAE8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A1899" w:rsidRPr="00EA189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A1899" w:rsidRPr="00EA189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FA69482" wp14:editId="549C0C8D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A5" w:rsidRDefault="00E96AA5" w:rsidP="007653B4">
      <w:pPr>
        <w:spacing w:after="0" w:line="240" w:lineRule="auto"/>
      </w:pPr>
      <w:r>
        <w:separator/>
      </w:r>
    </w:p>
  </w:footnote>
  <w:footnote w:type="continuationSeparator" w:id="0">
    <w:p w:rsidR="00E96AA5" w:rsidRDefault="00E96AA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4BF97A" wp14:editId="05AE845B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A64CF"/>
    <w:multiLevelType w:val="hybridMultilevel"/>
    <w:tmpl w:val="4386B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8476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9A2EDA"/>
    <w:multiLevelType w:val="hybridMultilevel"/>
    <w:tmpl w:val="F8FC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778A7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B53F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6EA383E"/>
    <w:multiLevelType w:val="hybridMultilevel"/>
    <w:tmpl w:val="C8006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349A6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36971"/>
    <w:multiLevelType w:val="hybridMultilevel"/>
    <w:tmpl w:val="280A54E4"/>
    <w:lvl w:ilvl="0" w:tplc="37867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A55511"/>
    <w:multiLevelType w:val="hybridMultilevel"/>
    <w:tmpl w:val="C64E2CC8"/>
    <w:lvl w:ilvl="0" w:tplc="57364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44298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77A23"/>
    <w:multiLevelType w:val="hybridMultilevel"/>
    <w:tmpl w:val="A3A4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3"/>
  </w:num>
  <w:num w:numId="4">
    <w:abstractNumId w:val="19"/>
  </w:num>
  <w:num w:numId="5">
    <w:abstractNumId w:val="22"/>
  </w:num>
  <w:num w:numId="6">
    <w:abstractNumId w:val="41"/>
  </w:num>
  <w:num w:numId="7">
    <w:abstractNumId w:val="40"/>
  </w:num>
  <w:num w:numId="8">
    <w:abstractNumId w:val="36"/>
  </w:num>
  <w:num w:numId="9">
    <w:abstractNumId w:val="0"/>
  </w:num>
  <w:num w:numId="10">
    <w:abstractNumId w:val="28"/>
  </w:num>
  <w:num w:numId="11">
    <w:abstractNumId w:val="43"/>
  </w:num>
  <w:num w:numId="12">
    <w:abstractNumId w:val="27"/>
  </w:num>
  <w:num w:numId="13">
    <w:abstractNumId w:val="39"/>
  </w:num>
  <w:num w:numId="14">
    <w:abstractNumId w:val="14"/>
  </w:num>
  <w:num w:numId="15">
    <w:abstractNumId w:val="35"/>
  </w:num>
  <w:num w:numId="16">
    <w:abstractNumId w:val="12"/>
  </w:num>
  <w:num w:numId="17">
    <w:abstractNumId w:val="38"/>
  </w:num>
  <w:num w:numId="18">
    <w:abstractNumId w:val="5"/>
  </w:num>
  <w:num w:numId="19">
    <w:abstractNumId w:val="7"/>
  </w:num>
  <w:num w:numId="20">
    <w:abstractNumId w:val="45"/>
  </w:num>
  <w:num w:numId="21">
    <w:abstractNumId w:val="2"/>
  </w:num>
  <w:num w:numId="22">
    <w:abstractNumId w:val="16"/>
  </w:num>
  <w:num w:numId="23">
    <w:abstractNumId w:val="8"/>
  </w:num>
  <w:num w:numId="24">
    <w:abstractNumId w:val="1"/>
  </w:num>
  <w:num w:numId="25">
    <w:abstractNumId w:val="37"/>
  </w:num>
  <w:num w:numId="26">
    <w:abstractNumId w:val="33"/>
  </w:num>
  <w:num w:numId="27">
    <w:abstractNumId w:val="42"/>
  </w:num>
  <w:num w:numId="28">
    <w:abstractNumId w:val="4"/>
  </w:num>
  <w:num w:numId="29">
    <w:abstractNumId w:val="11"/>
  </w:num>
  <w:num w:numId="30">
    <w:abstractNumId w:val="30"/>
  </w:num>
  <w:num w:numId="31">
    <w:abstractNumId w:val="15"/>
  </w:num>
  <w:num w:numId="32">
    <w:abstractNumId w:val="24"/>
  </w:num>
  <w:num w:numId="33">
    <w:abstractNumId w:val="44"/>
  </w:num>
  <w:num w:numId="34">
    <w:abstractNumId w:val="31"/>
  </w:num>
  <w:num w:numId="35">
    <w:abstractNumId w:val="6"/>
  </w:num>
  <w:num w:numId="36">
    <w:abstractNumId w:val="13"/>
  </w:num>
  <w:num w:numId="37">
    <w:abstractNumId w:val="17"/>
  </w:num>
  <w:num w:numId="38">
    <w:abstractNumId w:val="26"/>
  </w:num>
  <w:num w:numId="39">
    <w:abstractNumId w:val="20"/>
  </w:num>
  <w:num w:numId="40">
    <w:abstractNumId w:val="32"/>
  </w:num>
  <w:num w:numId="41">
    <w:abstractNumId w:val="10"/>
  </w:num>
  <w:num w:numId="42">
    <w:abstractNumId w:val="21"/>
  </w:num>
  <w:num w:numId="43">
    <w:abstractNumId w:val="34"/>
  </w:num>
  <w:num w:numId="44">
    <w:abstractNumId w:val="29"/>
  </w:num>
  <w:num w:numId="45">
    <w:abstractNumId w:val="9"/>
  </w:num>
  <w:num w:numId="46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0271A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07AEE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0591D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96441"/>
    <w:rsid w:val="008A1F77"/>
    <w:rsid w:val="008F091F"/>
    <w:rsid w:val="0090103D"/>
    <w:rsid w:val="009038D2"/>
    <w:rsid w:val="0092305F"/>
    <w:rsid w:val="00924A27"/>
    <w:rsid w:val="0094049D"/>
    <w:rsid w:val="009422C0"/>
    <w:rsid w:val="00953B88"/>
    <w:rsid w:val="00957050"/>
    <w:rsid w:val="00965E89"/>
    <w:rsid w:val="0097180E"/>
    <w:rsid w:val="00981CE7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717A1"/>
    <w:rsid w:val="00C75971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50465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62477"/>
    <w:rsid w:val="00E75D19"/>
    <w:rsid w:val="00E9432A"/>
    <w:rsid w:val="00E94CCD"/>
    <w:rsid w:val="00E96AA5"/>
    <w:rsid w:val="00EA1899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761A-C1C3-4254-AADE-6667D87A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2020-09-09T08:32:00Z</dcterms:created>
  <dcterms:modified xsi:type="dcterms:W3CDTF">2020-09-09T08:32:00Z</dcterms:modified>
</cp:coreProperties>
</file>