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1B8B615E" w14:textId="22549D78" w:rsidR="00FD0C72" w:rsidRPr="00DF1DAB" w:rsidRDefault="00DF78A8" w:rsidP="00DF1DA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C65946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C65946">
        <w:rPr>
          <w:rFonts w:ascii="Times New Roman" w:hAnsi="Times New Roman" w:cs="Times New Roman"/>
          <w:sz w:val="24"/>
        </w:rPr>
        <w:t>0</w:t>
      </w:r>
      <w:r w:rsidR="00DF1DAB">
        <w:rPr>
          <w:rFonts w:ascii="Times New Roman" w:hAnsi="Times New Roman" w:cs="Times New Roman"/>
          <w:sz w:val="24"/>
        </w:rPr>
        <w:t>9</w:t>
      </w:r>
      <w:r w:rsidR="00C65946">
        <w:rPr>
          <w:rFonts w:ascii="Times New Roman" w:hAnsi="Times New Roman" w:cs="Times New Roman"/>
          <w:sz w:val="24"/>
        </w:rPr>
        <w:t>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62EDB611" w14:textId="506202D4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>ZMIANA SPECYFIKACJI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4A52795F" w14:textId="204DCAFD" w:rsidR="00010CA5" w:rsidRP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>Zakup i dostaw</w:t>
      </w:r>
      <w:r>
        <w:rPr>
          <w:rFonts w:ascii="Times New Roman" w:hAnsi="Times New Roman" w:cs="Times New Roman"/>
          <w:sz w:val="24"/>
        </w:rPr>
        <w:t>ę</w:t>
      </w:r>
      <w:r w:rsidRPr="00010CA5">
        <w:rPr>
          <w:rFonts w:ascii="Times New Roman" w:hAnsi="Times New Roman" w:cs="Times New Roman"/>
          <w:sz w:val="24"/>
        </w:rPr>
        <w:t xml:space="preserve"> środków i sprzętu ochrony osobistej w ramach projektu pn. „Liderzy kooperacji”. Program Operacyjny Wiedza Edukacja Rozwój - Działanie 2.5 "Skuteczna pomoc społeczna" - "Wypracowanie  i wdrożenie modeli kooperacji pomiędzy instytucjami pomocy społecznej i integracji społecznej a podmiotami innych polityk sektorowych </w:t>
      </w:r>
      <w:r w:rsidR="00BC1AD4">
        <w:rPr>
          <w:rFonts w:ascii="Times New Roman" w:hAnsi="Times New Roman" w:cs="Times New Roman"/>
          <w:sz w:val="24"/>
        </w:rPr>
        <w:t xml:space="preserve">                   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Default="00010CA5" w:rsidP="00010CA5">
      <w:pPr>
        <w:pStyle w:val="Default"/>
        <w:spacing w:line="360" w:lineRule="auto"/>
        <w:jc w:val="both"/>
        <w:rPr>
          <w:sz w:val="26"/>
          <w:szCs w:val="26"/>
        </w:rPr>
      </w:pPr>
    </w:p>
    <w:p w14:paraId="578B0814" w14:textId="0003B27F" w:rsidR="00E553C6" w:rsidRDefault="00135314" w:rsidP="00DC0AEA">
      <w:pPr>
        <w:pStyle w:val="Default"/>
        <w:spacing w:line="360" w:lineRule="auto"/>
        <w:jc w:val="both"/>
      </w:pPr>
      <w:r w:rsidRPr="00DC0AEA">
        <w:t xml:space="preserve">Zgodnie z pkt II </w:t>
      </w:r>
      <w:proofErr w:type="spellStart"/>
      <w:r w:rsidRPr="00DC0AEA">
        <w:t>ppkt</w:t>
      </w:r>
      <w:proofErr w:type="spellEnd"/>
      <w:r w:rsidRPr="00DC0AEA">
        <w:t xml:space="preserve"> 10 zapytania ofertowego z dnia </w:t>
      </w:r>
      <w:r w:rsidR="00C65946">
        <w:t>02.09</w:t>
      </w:r>
      <w:r w:rsidRPr="00DC0AEA">
        <w:t>.2020 r.</w:t>
      </w:r>
      <w:r w:rsidRPr="00DC0AEA">
        <w:rPr>
          <w:b/>
          <w:bCs/>
        </w:rPr>
        <w:t xml:space="preserve"> </w:t>
      </w:r>
      <w:r w:rsidRPr="00DC0AEA">
        <w:t>i</w:t>
      </w:r>
      <w:r w:rsidR="00010CA5" w:rsidRPr="00DC0AEA">
        <w:t xml:space="preserve">nformuję, że </w:t>
      </w:r>
      <w:r w:rsidR="00481FEF">
        <w:t>Z</w:t>
      </w:r>
      <w:r w:rsidR="00010CA5" w:rsidRPr="00DC0AEA">
        <w:t xml:space="preserve">amawiający zmienia </w:t>
      </w:r>
      <w:r w:rsidR="00387B9F">
        <w:t>zapis</w:t>
      </w:r>
      <w:r w:rsidRPr="00DC0AEA">
        <w:t xml:space="preserve"> w</w:t>
      </w:r>
      <w:r w:rsidR="00BC1AD4">
        <w:t xml:space="preserve"> specyfikacji, tj.:</w:t>
      </w:r>
    </w:p>
    <w:p w14:paraId="095D8A29" w14:textId="77777777" w:rsidR="00E553C6" w:rsidRPr="00DC0AEA" w:rsidRDefault="00E553C6" w:rsidP="00DC0AEA">
      <w:pPr>
        <w:pStyle w:val="Default"/>
        <w:spacing w:line="360" w:lineRule="auto"/>
        <w:jc w:val="both"/>
      </w:pPr>
    </w:p>
    <w:p w14:paraId="5162A7E8" w14:textId="23261AC7" w:rsidR="00FD0C72" w:rsidRDefault="00FD0C72" w:rsidP="00623650">
      <w:pPr>
        <w:pStyle w:val="Default"/>
        <w:spacing w:line="360" w:lineRule="auto"/>
        <w:jc w:val="both"/>
      </w:pPr>
      <w:r>
        <w:t>P</w:t>
      </w:r>
      <w:r w:rsidRPr="00DC0AEA">
        <w:t xml:space="preserve">kt  III </w:t>
      </w:r>
      <w:r>
        <w:t xml:space="preserve">„Przedmiot zamówienia” </w:t>
      </w:r>
      <w:proofErr w:type="spellStart"/>
      <w:r w:rsidRPr="00DC0AEA">
        <w:t>ppkt</w:t>
      </w:r>
      <w:proofErr w:type="spellEnd"/>
      <w:r w:rsidRPr="00DC0AEA">
        <w:t xml:space="preserve"> </w:t>
      </w:r>
      <w:r>
        <w:t xml:space="preserve">6 „Uwagi” dodaje się </w:t>
      </w:r>
      <w:proofErr w:type="spellStart"/>
      <w:r>
        <w:t>pppt</w:t>
      </w:r>
      <w:proofErr w:type="spellEnd"/>
      <w:r>
        <w:t xml:space="preserve"> </w:t>
      </w:r>
      <w:r w:rsidR="00DF1DAB">
        <w:t>5</w:t>
      </w:r>
      <w:r>
        <w:t xml:space="preserve">) </w:t>
      </w:r>
      <w:r w:rsidR="00DF1DAB">
        <w:t>otrzymuje nowe brzmienie</w:t>
      </w:r>
      <w:r>
        <w:t>:</w:t>
      </w:r>
    </w:p>
    <w:p w14:paraId="2262A701" w14:textId="453BB3EF" w:rsidR="00DF1DAB" w:rsidRPr="00702EA0" w:rsidRDefault="00DF1DAB" w:rsidP="00DF1D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Było: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w toku badania i oceny ofert może wezwać Wykonawców do złożenia wyjaśnień dotyczących oferty, a w przypadku niekompletności oferty w zakresie wymaganych dokumentów, Zamawiający może wezwać do ich uzupełniania. </w:t>
      </w:r>
    </w:p>
    <w:p w14:paraId="33471F36" w14:textId="1D5A0A94" w:rsidR="00DF1DAB" w:rsidRPr="00DF1DAB" w:rsidRDefault="00DF1DAB" w:rsidP="00DF1D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F1D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Jest:</w:t>
      </w:r>
      <w:r w:rsidRPr="00DF1D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Zamawiający w toku badania i oceny ofert może wezwać Wykonawców do złożenia wyjaśnień dotyczących oferty, a w przypadku niekompletności oferty w zakresie wymaganych dokumentów, Zamawiający może wezwać do ich uzupełniania.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Zamawiający zastrzega sobie prawo do wezwania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tylko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Wykonawców, którzy złożyli oferty o najkorzystniejszej cenie.</w:t>
      </w:r>
    </w:p>
    <w:p w14:paraId="5B869FB5" w14:textId="77777777" w:rsidR="00DF1DAB" w:rsidRDefault="00DF1DAB" w:rsidP="00010CA5">
      <w:pPr>
        <w:pStyle w:val="Default"/>
        <w:spacing w:line="360" w:lineRule="auto"/>
        <w:jc w:val="both"/>
        <w:rPr>
          <w:szCs w:val="26"/>
        </w:rPr>
      </w:pPr>
    </w:p>
    <w:p w14:paraId="2294D52F" w14:textId="5FE657DB" w:rsidR="00010CA5" w:rsidRPr="00387B9F" w:rsidRDefault="00010CA5" w:rsidP="00010CA5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p w14:paraId="3747C3EC" w14:textId="77777777" w:rsidR="00481FEF" w:rsidRDefault="00481FEF" w:rsidP="0023611F">
      <w:pPr>
        <w:pStyle w:val="Default"/>
        <w:rPr>
          <w:b/>
          <w:bCs/>
          <w:sz w:val="32"/>
          <w:szCs w:val="32"/>
        </w:rPr>
      </w:pPr>
    </w:p>
    <w:p w14:paraId="0543F170" w14:textId="77777777" w:rsidR="00B5199B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</w:pPr>
    </w:p>
    <w:p w14:paraId="1A921C0C" w14:textId="77777777" w:rsidR="00B5199B" w:rsidRPr="003264B0" w:rsidRDefault="00B5199B" w:rsidP="00DF1DAB">
      <w:pPr>
        <w:pStyle w:val="Default"/>
        <w:tabs>
          <w:tab w:val="left" w:pos="1701"/>
        </w:tabs>
        <w:spacing w:line="276" w:lineRule="auto"/>
        <w:ind w:right="-428"/>
        <w:rPr>
          <w:color w:val="auto"/>
        </w:rPr>
      </w:pPr>
      <w:bookmarkStart w:id="0" w:name="_GoBack"/>
      <w:bookmarkEnd w:id="0"/>
    </w:p>
    <w:sectPr w:rsidR="00B5199B" w:rsidRPr="003264B0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A9C3F" w14:textId="77777777" w:rsidR="00EE0E4A" w:rsidRDefault="00EE0E4A" w:rsidP="007653B4">
      <w:pPr>
        <w:spacing w:after="0" w:line="240" w:lineRule="auto"/>
      </w:pPr>
      <w:r>
        <w:separator/>
      </w:r>
    </w:p>
  </w:endnote>
  <w:endnote w:type="continuationSeparator" w:id="0">
    <w:p w14:paraId="5C6938C4" w14:textId="77777777" w:rsidR="00EE0E4A" w:rsidRDefault="00EE0E4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F1DAB" w:rsidRPr="00DF1DAB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F1DAB" w:rsidRPr="00DF1DAB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D7E93" w14:textId="77777777" w:rsidR="00EE0E4A" w:rsidRDefault="00EE0E4A" w:rsidP="007653B4">
      <w:pPr>
        <w:spacing w:after="0" w:line="240" w:lineRule="auto"/>
      </w:pPr>
      <w:r>
        <w:separator/>
      </w:r>
    </w:p>
  </w:footnote>
  <w:footnote w:type="continuationSeparator" w:id="0">
    <w:p w14:paraId="05FAC86C" w14:textId="77777777" w:rsidR="00EE0E4A" w:rsidRDefault="00EE0E4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1"/>
  </w:num>
  <w:num w:numId="5">
    <w:abstractNumId w:val="12"/>
  </w:num>
  <w:num w:numId="6">
    <w:abstractNumId w:val="24"/>
  </w:num>
  <w:num w:numId="7">
    <w:abstractNumId w:val="23"/>
  </w:num>
  <w:num w:numId="8">
    <w:abstractNumId w:val="19"/>
  </w:num>
  <w:num w:numId="9">
    <w:abstractNumId w:val="0"/>
  </w:num>
  <w:num w:numId="10">
    <w:abstractNumId w:val="16"/>
  </w:num>
  <w:num w:numId="11">
    <w:abstractNumId w:val="25"/>
  </w:num>
  <w:num w:numId="12">
    <w:abstractNumId w:val="15"/>
  </w:num>
  <w:num w:numId="13">
    <w:abstractNumId w:val="22"/>
  </w:num>
  <w:num w:numId="14">
    <w:abstractNumId w:val="8"/>
  </w:num>
  <w:num w:numId="15">
    <w:abstractNumId w:val="18"/>
  </w:num>
  <w:num w:numId="16">
    <w:abstractNumId w:val="7"/>
  </w:num>
  <w:num w:numId="17">
    <w:abstractNumId w:val="21"/>
  </w:num>
  <w:num w:numId="18">
    <w:abstractNumId w:val="4"/>
  </w:num>
  <w:num w:numId="19">
    <w:abstractNumId w:val="5"/>
  </w:num>
  <w:num w:numId="20">
    <w:abstractNumId w:val="26"/>
  </w:num>
  <w:num w:numId="21">
    <w:abstractNumId w:val="3"/>
  </w:num>
  <w:num w:numId="22">
    <w:abstractNumId w:val="9"/>
  </w:num>
  <w:num w:numId="23">
    <w:abstractNumId w:val="6"/>
  </w:num>
  <w:num w:numId="24">
    <w:abstractNumId w:val="2"/>
  </w:num>
  <w:num w:numId="25">
    <w:abstractNumId w:val="20"/>
  </w:num>
  <w:num w:numId="26">
    <w:abstractNumId w:val="17"/>
  </w:num>
  <w:num w:numId="27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1DAB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C0C11"/>
    <w:rsid w:val="00EE0E4A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B0522-FFEF-4159-9C9E-960AB13D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2020-09-08T06:31:00Z</cp:lastPrinted>
  <dcterms:created xsi:type="dcterms:W3CDTF">2020-09-09T07:47:00Z</dcterms:created>
  <dcterms:modified xsi:type="dcterms:W3CDTF">2020-09-09T07:47:00Z</dcterms:modified>
</cp:coreProperties>
</file>