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Załącznik nr 1.1</w:t>
      </w:r>
    </w:p>
    <w:p w:rsidR="007E4054" w:rsidRPr="0057763C" w:rsidRDefault="00AF4B3C" w:rsidP="007E4054">
      <w:pPr>
        <w:rPr>
          <w:sz w:val="24"/>
          <w:szCs w:val="24"/>
        </w:rPr>
      </w:pPr>
      <w:r>
        <w:rPr>
          <w:sz w:val="24"/>
          <w:szCs w:val="24"/>
        </w:rPr>
        <w:t>Do postepowania ROPS-II.052.3.7</w:t>
      </w:r>
      <w:r w:rsidR="007E4054"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RĘKAWICE NITRYLOWE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b/>
          <w:sz w:val="24"/>
          <w:szCs w:val="24"/>
          <w:u w:val="single"/>
        </w:rPr>
      </w:pPr>
      <w:r w:rsidRPr="0057763C">
        <w:rPr>
          <w:b/>
          <w:sz w:val="24"/>
          <w:szCs w:val="24"/>
          <w:u w:val="single"/>
        </w:rPr>
        <w:t>Rękawice jednorazowe nitrylowe – rozmiar M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Rękawice jednorazowe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 xml:space="preserve"> nitrylowe – rozmiar M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Nr Deklaracji Zgodności UE: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t>………………………………………</w:t>
            </w:r>
            <w:r>
              <w:t>...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b/>
          <w:sz w:val="24"/>
          <w:szCs w:val="24"/>
          <w:u w:val="single"/>
        </w:rPr>
      </w:pPr>
      <w:r w:rsidRPr="0057763C">
        <w:rPr>
          <w:b/>
          <w:sz w:val="24"/>
          <w:szCs w:val="24"/>
          <w:u w:val="single"/>
        </w:rPr>
        <w:t>Rękawice jednorazowe nitrylowe – rozmiar L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850"/>
        <w:gridCol w:w="1418"/>
        <w:gridCol w:w="992"/>
        <w:gridCol w:w="992"/>
        <w:gridCol w:w="992"/>
      </w:tblGrid>
      <w:tr w:rsidR="007E4054" w:rsidRPr="00A33B79" w:rsidTr="00E8506B">
        <w:tc>
          <w:tcPr>
            <w:tcW w:w="534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34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Rękawice jednorazowe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 xml:space="preserve"> nitrylowe – rozmiar L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</w:t>
            </w:r>
          </w:p>
          <w:p w:rsidR="007E4054" w:rsidRPr="0057763C" w:rsidRDefault="007E4054" w:rsidP="007E4054">
            <w:r>
              <w:t xml:space="preserve">Nr </w:t>
            </w:r>
            <w:r w:rsidRPr="0057763C">
              <w:t>Deklaracji Zgodności UE: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>
              <w:t>………………………………………..</w:t>
            </w:r>
            <w:r w:rsidRPr="0057763C">
              <w:t>………………………………………</w:t>
            </w:r>
            <w:r>
              <w:t>..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t>………………………………………</w:t>
            </w:r>
            <w:r>
              <w:t>...</w:t>
            </w:r>
          </w:p>
        </w:tc>
        <w:tc>
          <w:tcPr>
            <w:tcW w:w="567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132EFB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>
        <w:rPr>
          <w:sz w:val="24"/>
          <w:szCs w:val="24"/>
        </w:rPr>
        <w:t>:</w:t>
      </w:r>
    </w:p>
    <w:p w:rsidR="007E4054" w:rsidRPr="00132EFB" w:rsidRDefault="00C34F59" w:rsidP="00132EFB">
      <w:pPr>
        <w:spacing w:line="360" w:lineRule="auto"/>
        <w:jc w:val="both"/>
        <w:rPr>
          <w:sz w:val="24"/>
          <w:szCs w:val="24"/>
        </w:rPr>
      </w:pPr>
      <w:hyperlink r:id="rId9" w:history="1">
        <w:r w:rsidR="007E4054" w:rsidRPr="00132EFB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D738D2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i w tabeli nr 2 oraz w treści zapytania ofertowego: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B425F8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804591">
        <w:rPr>
          <w:sz w:val="24"/>
          <w:szCs w:val="24"/>
        </w:rPr>
        <w:t>miesiące</w:t>
      </w:r>
      <w:bookmarkStart w:id="0" w:name="_GoBack"/>
      <w:bookmarkEnd w:id="0"/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59" w:rsidRDefault="00C34F59" w:rsidP="00D3230A">
      <w:r>
        <w:separator/>
      </w:r>
    </w:p>
  </w:endnote>
  <w:endnote w:type="continuationSeparator" w:id="0">
    <w:p w:rsidR="00C34F59" w:rsidRDefault="00C34F59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45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59" w:rsidRDefault="00C34F59" w:rsidP="00D3230A">
      <w:r>
        <w:separator/>
      </w:r>
    </w:p>
  </w:footnote>
  <w:footnote w:type="continuationSeparator" w:id="0">
    <w:p w:rsidR="00C34F59" w:rsidRDefault="00C34F59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62F5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2A4E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0DE3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0459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AF4B3C"/>
    <w:rsid w:val="00B00777"/>
    <w:rsid w:val="00B077A4"/>
    <w:rsid w:val="00B262A9"/>
    <w:rsid w:val="00B262B8"/>
    <w:rsid w:val="00B365FD"/>
    <w:rsid w:val="00B415FE"/>
    <w:rsid w:val="00B425F8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34F59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2BA4-35CC-49E6-AAF8-BAD42E41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11</cp:revision>
  <cp:lastPrinted>2020-05-13T06:07:00Z</cp:lastPrinted>
  <dcterms:created xsi:type="dcterms:W3CDTF">2020-08-18T07:05:00Z</dcterms:created>
  <dcterms:modified xsi:type="dcterms:W3CDTF">2020-08-24T09:26:00Z</dcterms:modified>
</cp:coreProperties>
</file>