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C303E" w14:textId="6084AD3D" w:rsidR="00877D4F" w:rsidRDefault="001543B8" w:rsidP="00E93ABB">
      <w:pPr>
        <w:jc w:val="right"/>
      </w:pPr>
      <w:r>
        <w:rPr>
          <w:rFonts w:cstheme="minorHAnsi"/>
          <w:noProof/>
          <w:color w:val="000000"/>
          <w:lang w:eastAsia="pl-PL"/>
        </w:rPr>
        <w:drawing>
          <wp:inline distT="0" distB="0" distL="0" distR="0" wp14:anchorId="0344E22D" wp14:editId="04A5975E">
            <wp:extent cx="2719705" cy="540385"/>
            <wp:effectExtent l="0" t="0" r="4445" b="0"/>
            <wp:docPr id="10" name="Obraz 0" descr="Herb Urząd Marszałkowski Województwa Świętokrzyskiego Regionalny Ośrodek Polityki Społeczn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70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F7465" w14:textId="66E4D702" w:rsidR="00467DBD" w:rsidRDefault="00467DBD" w:rsidP="0055542D">
      <w:pPr>
        <w:spacing w:line="276" w:lineRule="auto"/>
        <w:jc w:val="right"/>
        <w:rPr>
          <w:rFonts w:ascii="Times New Roman" w:hAnsi="Times New Roman" w:cs="Times New Roman"/>
        </w:rPr>
      </w:pPr>
      <w:r w:rsidRPr="00467DBD">
        <w:rPr>
          <w:rFonts w:ascii="Times New Roman" w:hAnsi="Times New Roman" w:cs="Times New Roman"/>
        </w:rPr>
        <w:t>Załącznik nr 1.</w:t>
      </w:r>
      <w:r w:rsidR="00396738">
        <w:rPr>
          <w:rFonts w:ascii="Times New Roman" w:hAnsi="Times New Roman" w:cs="Times New Roman"/>
        </w:rPr>
        <w:t>2</w:t>
      </w:r>
    </w:p>
    <w:p w14:paraId="176C390B" w14:textId="3B7C93D7" w:rsidR="00E93ABB" w:rsidRDefault="00E93ABB" w:rsidP="0055542D">
      <w:pPr>
        <w:spacing w:line="276" w:lineRule="auto"/>
        <w:rPr>
          <w:rFonts w:ascii="Times New Roman" w:hAnsi="Times New Roman" w:cs="Times New Roman"/>
        </w:rPr>
      </w:pPr>
      <w:r w:rsidRPr="00E93ABB">
        <w:rPr>
          <w:rFonts w:ascii="Times New Roman" w:hAnsi="Times New Roman" w:cs="Times New Roman"/>
        </w:rPr>
        <w:t xml:space="preserve">do postępowania znak: </w:t>
      </w:r>
      <w:r w:rsidR="007B01D1" w:rsidRPr="007B01D1">
        <w:rPr>
          <w:rFonts w:ascii="Times New Roman" w:hAnsi="Times New Roman" w:cs="Times New Roman"/>
        </w:rPr>
        <w:t>ROPS-I.052.2.</w:t>
      </w:r>
      <w:r w:rsidR="00396738">
        <w:rPr>
          <w:rFonts w:ascii="Times New Roman" w:hAnsi="Times New Roman" w:cs="Times New Roman"/>
        </w:rPr>
        <w:t>3</w:t>
      </w:r>
      <w:r w:rsidR="007B01D1" w:rsidRPr="007B01D1">
        <w:rPr>
          <w:rFonts w:ascii="Times New Roman" w:hAnsi="Times New Roman" w:cs="Times New Roman"/>
        </w:rPr>
        <w:t>.2020</w:t>
      </w:r>
    </w:p>
    <w:p w14:paraId="07BE5C1F" w14:textId="1D4DDAC0" w:rsidR="00A077A3" w:rsidRDefault="00191822" w:rsidP="0055542D">
      <w:pPr>
        <w:spacing w:after="360" w:line="276" w:lineRule="auto"/>
        <w:jc w:val="right"/>
        <w:rPr>
          <w:rFonts w:ascii="Times New Roman" w:hAnsi="Times New Roman" w:cs="Times New Roman"/>
        </w:rPr>
      </w:pPr>
      <w:r w:rsidRPr="00191822">
        <w:rPr>
          <w:rFonts w:ascii="Times New Roman" w:hAnsi="Times New Roman" w:cs="Times New Roman"/>
        </w:rPr>
        <w:t>……………….., dnia ……………….. r.</w:t>
      </w:r>
    </w:p>
    <w:p w14:paraId="4ECDC620" w14:textId="77777777" w:rsidR="00191822" w:rsidRDefault="00191822" w:rsidP="0055542D">
      <w:pPr>
        <w:spacing w:after="360" w:line="276" w:lineRule="auto"/>
        <w:jc w:val="right"/>
        <w:rPr>
          <w:rFonts w:ascii="Times New Roman" w:hAnsi="Times New Roman" w:cs="Times New Roman"/>
        </w:rPr>
      </w:pPr>
    </w:p>
    <w:p w14:paraId="698275B4" w14:textId="63101C31" w:rsidR="00191822" w:rsidRPr="00191822" w:rsidRDefault="00191822" w:rsidP="0055542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822">
        <w:rPr>
          <w:rFonts w:ascii="Times New Roman" w:hAnsi="Times New Roman" w:cs="Times New Roman"/>
          <w:b/>
          <w:bCs/>
          <w:sz w:val="28"/>
          <w:szCs w:val="28"/>
        </w:rPr>
        <w:t xml:space="preserve">FORMULARZ OFERTY </w:t>
      </w:r>
    </w:p>
    <w:p w14:paraId="085BFF41" w14:textId="3BB8AC1D" w:rsidR="00191822" w:rsidRDefault="0030163B" w:rsidP="0055542D">
      <w:pPr>
        <w:spacing w:after="3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63B">
        <w:rPr>
          <w:rFonts w:ascii="Times New Roman" w:hAnsi="Times New Roman" w:cs="Times New Roman"/>
          <w:b/>
          <w:bCs/>
          <w:sz w:val="28"/>
          <w:szCs w:val="28"/>
        </w:rPr>
        <w:t>TELEWIZOR</w:t>
      </w:r>
    </w:p>
    <w:p w14:paraId="664DAA24" w14:textId="77777777" w:rsidR="00191822" w:rsidRPr="00191822" w:rsidRDefault="00191822" w:rsidP="005554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1822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4C8509C2" w14:textId="77777777" w:rsidR="00191822" w:rsidRPr="00191822" w:rsidRDefault="00191822" w:rsidP="005554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1822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26D439C9" w14:textId="77777777" w:rsidR="00191822" w:rsidRPr="00191822" w:rsidRDefault="00191822" w:rsidP="005554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1822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36B9937C" w14:textId="77777777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085BD01F" w14:textId="77777777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54BE118" w14:textId="77777777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DDB7A9C" w14:textId="335974F4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7FB8C5C" w14:textId="77777777" w:rsidR="00191822" w:rsidRPr="00191822" w:rsidRDefault="00191822" w:rsidP="0055542D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91822">
        <w:rPr>
          <w:i/>
          <w:sz w:val="24"/>
          <w:szCs w:val="24"/>
        </w:rPr>
        <w:t>(</w:t>
      </w:r>
      <w:r w:rsidRPr="00191822">
        <w:rPr>
          <w:rFonts w:ascii="Times New Roman" w:hAnsi="Times New Roman" w:cs="Times New Roman"/>
          <w:i/>
          <w:sz w:val="24"/>
          <w:szCs w:val="24"/>
        </w:rPr>
        <w:t>pełna nazwa firmy, adres, NIP, REGON, telefon, adres poczty elektronicznej)</w:t>
      </w:r>
    </w:p>
    <w:p w14:paraId="18448F86" w14:textId="77777777" w:rsidR="00191822" w:rsidRPr="00191822" w:rsidRDefault="00191822" w:rsidP="0055542D">
      <w:pPr>
        <w:numPr>
          <w:ilvl w:val="0"/>
          <w:numId w:val="22"/>
        </w:numPr>
        <w:spacing w:after="120"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Oferujemy spełnienie przedmiotu zamówienia na dostawę ……………………………. za cenę brutto (z VAT) zgodnie z poniższą tabelą:</w:t>
      </w:r>
    </w:p>
    <w:p w14:paraId="1942C2F3" w14:textId="77777777" w:rsidR="00191822" w:rsidRPr="00191822" w:rsidRDefault="00191822" w:rsidP="0055542D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 xml:space="preserve">w kwocie………………………………………………….. PLN </w:t>
      </w:r>
    </w:p>
    <w:p w14:paraId="313DB1C1" w14:textId="77777777" w:rsidR="00191822" w:rsidRPr="00191822" w:rsidRDefault="00191822" w:rsidP="0055542D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13BE4E2A" w14:textId="77777777" w:rsidR="00191822" w:rsidRDefault="00191822" w:rsidP="0055542D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EF7484" w14:textId="77777777" w:rsidR="00191822" w:rsidRDefault="00191822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43586F" w14:textId="6FADE8CC" w:rsidR="00191822" w:rsidRDefault="00191822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C8CC39" w14:textId="1B4F9920" w:rsidR="0055542D" w:rsidRDefault="0055542D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B22230" w14:textId="67D662CD" w:rsidR="0055542D" w:rsidRDefault="0055542D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994ABC" w14:textId="77777777" w:rsidR="0055542D" w:rsidRDefault="0055542D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95EF16" w14:textId="77777777" w:rsidR="00191822" w:rsidRDefault="00191822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9286FF" w14:textId="5191D679" w:rsidR="00191822" w:rsidRPr="005D7833" w:rsidRDefault="00EF61E7" w:rsidP="001918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61E7">
        <w:rPr>
          <w:rFonts w:ascii="Times New Roman" w:hAnsi="Times New Roman" w:cs="Times New Roman"/>
          <w:b/>
          <w:sz w:val="24"/>
          <w:szCs w:val="24"/>
        </w:rPr>
        <w:lastRenderedPageBreak/>
        <w:t>Telewizor</w:t>
      </w:r>
    </w:p>
    <w:tbl>
      <w:tblPr>
        <w:tblStyle w:val="Tabela-Siatka"/>
        <w:tblW w:w="9544" w:type="dxa"/>
        <w:jc w:val="center"/>
        <w:tblLook w:val="04A0" w:firstRow="1" w:lastRow="0" w:firstColumn="1" w:lastColumn="0" w:noHBand="0" w:noVBand="1"/>
      </w:tblPr>
      <w:tblGrid>
        <w:gridCol w:w="511"/>
        <w:gridCol w:w="4041"/>
        <w:gridCol w:w="616"/>
        <w:gridCol w:w="1294"/>
        <w:gridCol w:w="1294"/>
        <w:gridCol w:w="850"/>
        <w:gridCol w:w="938"/>
      </w:tblGrid>
      <w:tr w:rsidR="00702D54" w:rsidRPr="00191822" w14:paraId="0CD77AA9" w14:textId="77777777" w:rsidTr="00396738">
        <w:trPr>
          <w:trHeight w:val="794"/>
          <w:jc w:val="center"/>
        </w:trPr>
        <w:tc>
          <w:tcPr>
            <w:tcW w:w="511" w:type="dxa"/>
            <w:shd w:val="clear" w:color="auto" w:fill="DEEAF6" w:themeFill="accent5" w:themeFillTint="33"/>
            <w:vAlign w:val="center"/>
          </w:tcPr>
          <w:p w14:paraId="5F8A7A6A" w14:textId="77777777" w:rsidR="0060666C" w:rsidRPr="00702D54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D5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41" w:type="dxa"/>
            <w:shd w:val="clear" w:color="auto" w:fill="DEEAF6" w:themeFill="accent5" w:themeFillTint="33"/>
            <w:vAlign w:val="center"/>
          </w:tcPr>
          <w:p w14:paraId="5E8723C6" w14:textId="77777777" w:rsidR="0060666C" w:rsidRPr="00702D54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D54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616" w:type="dxa"/>
            <w:shd w:val="clear" w:color="auto" w:fill="DEEAF6" w:themeFill="accent5" w:themeFillTint="33"/>
            <w:vAlign w:val="center"/>
          </w:tcPr>
          <w:p w14:paraId="6787D27B" w14:textId="77777777" w:rsidR="0060666C" w:rsidRPr="00702D54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D54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EEAF6" w:themeFill="accent5" w:themeFillTint="33"/>
            <w:vAlign w:val="center"/>
          </w:tcPr>
          <w:p w14:paraId="5AAD7B5A" w14:textId="5055F14E" w:rsidR="0060666C" w:rsidRPr="00702D54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D54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 (PLN)</w:t>
            </w:r>
          </w:p>
        </w:tc>
        <w:tc>
          <w:tcPr>
            <w:tcW w:w="1294" w:type="dxa"/>
            <w:shd w:val="clear" w:color="auto" w:fill="DEEAF6" w:themeFill="accent5" w:themeFillTint="33"/>
            <w:vAlign w:val="center"/>
          </w:tcPr>
          <w:p w14:paraId="6C2CB461" w14:textId="6EAFEEA3" w:rsidR="0060666C" w:rsidRPr="00702D54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D54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(PLN)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0A10F0BE" w14:textId="77777777" w:rsidR="0060666C" w:rsidRPr="00702D54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D54">
              <w:rPr>
                <w:rFonts w:ascii="Times New Roman" w:hAnsi="Times New Roman" w:cs="Times New Roman"/>
                <w:b/>
                <w:sz w:val="20"/>
                <w:szCs w:val="20"/>
              </w:rPr>
              <w:t>Stawka VAT (%)</w:t>
            </w:r>
          </w:p>
        </w:tc>
        <w:tc>
          <w:tcPr>
            <w:tcW w:w="938" w:type="dxa"/>
            <w:shd w:val="clear" w:color="auto" w:fill="DEEAF6" w:themeFill="accent5" w:themeFillTint="33"/>
            <w:vAlign w:val="center"/>
          </w:tcPr>
          <w:p w14:paraId="46F0541B" w14:textId="77777777" w:rsidR="0060666C" w:rsidRPr="00702D54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D54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396738" w:rsidRPr="00191822" w14:paraId="18053488" w14:textId="77777777" w:rsidTr="00396738">
        <w:trPr>
          <w:trHeight w:val="794"/>
          <w:jc w:val="center"/>
        </w:trPr>
        <w:tc>
          <w:tcPr>
            <w:tcW w:w="511" w:type="dxa"/>
            <w:vAlign w:val="center"/>
          </w:tcPr>
          <w:p w14:paraId="4189599F" w14:textId="77777777" w:rsidR="00396738" w:rsidRPr="00191822" w:rsidRDefault="00396738" w:rsidP="00396738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1" w:type="dxa"/>
          </w:tcPr>
          <w:p w14:paraId="68B943F5" w14:textId="77777777" w:rsidR="00396738" w:rsidRPr="00396738" w:rsidRDefault="00396738" w:rsidP="00396738">
            <w:pPr>
              <w:pStyle w:val="Default"/>
              <w:spacing w:before="20" w:after="20" w:line="276" w:lineRule="auto"/>
              <w:rPr>
                <w:b/>
                <w:sz w:val="20"/>
                <w:szCs w:val="20"/>
              </w:rPr>
            </w:pPr>
            <w:r w:rsidRPr="00396738">
              <w:rPr>
                <w:b/>
                <w:sz w:val="20"/>
                <w:szCs w:val="20"/>
              </w:rPr>
              <w:t>Telewizor:</w:t>
            </w:r>
          </w:p>
          <w:p w14:paraId="2670F22F" w14:textId="77777777" w:rsidR="00396738" w:rsidRPr="00396738" w:rsidRDefault="00396738" w:rsidP="00396738">
            <w:pPr>
              <w:pStyle w:val="Default"/>
              <w:numPr>
                <w:ilvl w:val="0"/>
                <w:numId w:val="26"/>
              </w:numPr>
              <w:spacing w:before="20" w:after="20" w:line="276" w:lineRule="auto"/>
              <w:ind w:left="313"/>
              <w:rPr>
                <w:bCs/>
                <w:sz w:val="20"/>
                <w:szCs w:val="20"/>
              </w:rPr>
            </w:pPr>
            <w:r w:rsidRPr="00396738">
              <w:rPr>
                <w:bCs/>
                <w:sz w:val="20"/>
                <w:szCs w:val="20"/>
              </w:rPr>
              <w:t>Gwarancja min 2 lata;</w:t>
            </w:r>
          </w:p>
          <w:p w14:paraId="5607C94B" w14:textId="36EF24F0" w:rsidR="00396738" w:rsidRPr="00396738" w:rsidRDefault="00396738" w:rsidP="00396738">
            <w:pPr>
              <w:pStyle w:val="Default"/>
              <w:numPr>
                <w:ilvl w:val="0"/>
                <w:numId w:val="26"/>
              </w:numPr>
              <w:spacing w:before="20" w:after="20" w:line="276" w:lineRule="auto"/>
              <w:ind w:left="313"/>
              <w:rPr>
                <w:bCs/>
                <w:sz w:val="20"/>
                <w:szCs w:val="20"/>
              </w:rPr>
            </w:pPr>
            <w:r w:rsidRPr="00396738">
              <w:rPr>
                <w:bCs/>
                <w:sz w:val="20"/>
                <w:szCs w:val="20"/>
              </w:rPr>
              <w:t>Przekątna ekranu</w:t>
            </w:r>
            <w:r w:rsidR="000204A0">
              <w:rPr>
                <w:bCs/>
                <w:sz w:val="20"/>
                <w:szCs w:val="20"/>
              </w:rPr>
              <w:t xml:space="preserve"> </w:t>
            </w:r>
            <w:r w:rsidRPr="00396738">
              <w:rPr>
                <w:bCs/>
                <w:sz w:val="20"/>
                <w:szCs w:val="20"/>
              </w:rPr>
              <w:t>min 50 cali;</w:t>
            </w:r>
          </w:p>
          <w:p w14:paraId="03C22262" w14:textId="77777777" w:rsidR="00396738" w:rsidRPr="00396738" w:rsidRDefault="00396738" w:rsidP="00396738">
            <w:pPr>
              <w:pStyle w:val="Default"/>
              <w:numPr>
                <w:ilvl w:val="0"/>
                <w:numId w:val="26"/>
              </w:numPr>
              <w:spacing w:before="20" w:after="20" w:line="276" w:lineRule="auto"/>
              <w:ind w:left="313"/>
              <w:rPr>
                <w:bCs/>
                <w:sz w:val="20"/>
                <w:szCs w:val="20"/>
              </w:rPr>
            </w:pPr>
            <w:r w:rsidRPr="00396738">
              <w:rPr>
                <w:bCs/>
                <w:sz w:val="20"/>
                <w:szCs w:val="20"/>
              </w:rPr>
              <w:t>Rozdzielczość nominalna min 3840 x 2160 (4K Ultra HD) piksele;</w:t>
            </w:r>
          </w:p>
          <w:p w14:paraId="49ADBECD" w14:textId="77777777" w:rsidR="00396738" w:rsidRPr="00396738" w:rsidRDefault="00396738" w:rsidP="00396738">
            <w:pPr>
              <w:pStyle w:val="Default"/>
              <w:numPr>
                <w:ilvl w:val="0"/>
                <w:numId w:val="26"/>
              </w:numPr>
              <w:spacing w:before="20" w:after="20" w:line="276" w:lineRule="auto"/>
              <w:ind w:left="313"/>
              <w:rPr>
                <w:bCs/>
                <w:sz w:val="20"/>
                <w:szCs w:val="20"/>
              </w:rPr>
            </w:pPr>
            <w:r w:rsidRPr="00396738">
              <w:rPr>
                <w:bCs/>
                <w:sz w:val="20"/>
                <w:szCs w:val="20"/>
              </w:rPr>
              <w:t>Technologia wykonania QLED/ LCD – LED;</w:t>
            </w:r>
          </w:p>
          <w:p w14:paraId="297D96F7" w14:textId="77777777" w:rsidR="00396738" w:rsidRPr="00396738" w:rsidRDefault="00396738" w:rsidP="00396738">
            <w:pPr>
              <w:pStyle w:val="Default"/>
              <w:numPr>
                <w:ilvl w:val="0"/>
                <w:numId w:val="26"/>
              </w:numPr>
              <w:spacing w:before="20" w:after="20" w:line="276" w:lineRule="auto"/>
              <w:ind w:left="313"/>
              <w:rPr>
                <w:bCs/>
                <w:sz w:val="20"/>
                <w:szCs w:val="20"/>
              </w:rPr>
            </w:pPr>
            <w:r w:rsidRPr="00396738">
              <w:rPr>
                <w:bCs/>
                <w:sz w:val="20"/>
                <w:szCs w:val="20"/>
              </w:rPr>
              <w:t xml:space="preserve">Technologie HDR i </w:t>
            </w:r>
            <w:proofErr w:type="spellStart"/>
            <w:r w:rsidRPr="00396738">
              <w:rPr>
                <w:bCs/>
                <w:sz w:val="20"/>
                <w:szCs w:val="20"/>
              </w:rPr>
              <w:t>SmartTV</w:t>
            </w:r>
            <w:proofErr w:type="spellEnd"/>
            <w:r w:rsidRPr="00396738">
              <w:rPr>
                <w:bCs/>
                <w:sz w:val="20"/>
                <w:szCs w:val="20"/>
              </w:rPr>
              <w:t>;</w:t>
            </w:r>
          </w:p>
          <w:p w14:paraId="52154910" w14:textId="77777777" w:rsidR="00396738" w:rsidRPr="00396738" w:rsidRDefault="00396738" w:rsidP="00396738">
            <w:pPr>
              <w:pStyle w:val="Default"/>
              <w:numPr>
                <w:ilvl w:val="0"/>
                <w:numId w:val="26"/>
              </w:numPr>
              <w:spacing w:before="20" w:after="20" w:line="276" w:lineRule="auto"/>
              <w:ind w:left="313"/>
              <w:rPr>
                <w:bCs/>
                <w:sz w:val="20"/>
                <w:szCs w:val="20"/>
              </w:rPr>
            </w:pPr>
            <w:r w:rsidRPr="00396738">
              <w:rPr>
                <w:bCs/>
                <w:sz w:val="20"/>
                <w:szCs w:val="20"/>
              </w:rPr>
              <w:t xml:space="preserve">Częstotliwość odświeżania min 1800 </w:t>
            </w:r>
            <w:proofErr w:type="spellStart"/>
            <w:r w:rsidRPr="00396738">
              <w:rPr>
                <w:bCs/>
                <w:sz w:val="20"/>
                <w:szCs w:val="20"/>
              </w:rPr>
              <w:t>Hz</w:t>
            </w:r>
            <w:proofErr w:type="spellEnd"/>
            <w:r w:rsidRPr="00396738">
              <w:rPr>
                <w:bCs/>
                <w:sz w:val="20"/>
                <w:szCs w:val="20"/>
              </w:rPr>
              <w:t>;</w:t>
            </w:r>
          </w:p>
          <w:p w14:paraId="15A0C1A8" w14:textId="77777777" w:rsidR="00396738" w:rsidRPr="00396738" w:rsidRDefault="00396738" w:rsidP="00396738">
            <w:pPr>
              <w:pStyle w:val="Default"/>
              <w:numPr>
                <w:ilvl w:val="0"/>
                <w:numId w:val="26"/>
              </w:numPr>
              <w:spacing w:before="20" w:after="20" w:line="276" w:lineRule="auto"/>
              <w:ind w:left="313"/>
              <w:rPr>
                <w:bCs/>
                <w:sz w:val="20"/>
                <w:szCs w:val="20"/>
              </w:rPr>
            </w:pPr>
            <w:r w:rsidRPr="00396738">
              <w:rPr>
                <w:bCs/>
                <w:sz w:val="20"/>
                <w:szCs w:val="20"/>
              </w:rPr>
              <w:t>Moc głośników min 2 x 10W;</w:t>
            </w:r>
          </w:p>
          <w:p w14:paraId="53321183" w14:textId="77777777" w:rsidR="00396738" w:rsidRPr="00396738" w:rsidRDefault="00396738" w:rsidP="00396738">
            <w:pPr>
              <w:pStyle w:val="Default"/>
              <w:numPr>
                <w:ilvl w:val="0"/>
                <w:numId w:val="26"/>
              </w:numPr>
              <w:spacing w:before="20" w:after="20" w:line="276" w:lineRule="auto"/>
              <w:ind w:left="313"/>
              <w:rPr>
                <w:bCs/>
                <w:sz w:val="20"/>
                <w:szCs w:val="20"/>
              </w:rPr>
            </w:pPr>
            <w:r w:rsidRPr="00396738">
              <w:rPr>
                <w:bCs/>
                <w:sz w:val="20"/>
                <w:szCs w:val="20"/>
              </w:rPr>
              <w:t>Funkcje Smart: przeglądarka www, aplikacje;</w:t>
            </w:r>
          </w:p>
          <w:p w14:paraId="42D6B35E" w14:textId="77777777" w:rsidR="00396738" w:rsidRPr="00396738" w:rsidRDefault="00396738" w:rsidP="00396738">
            <w:pPr>
              <w:pStyle w:val="Default"/>
              <w:numPr>
                <w:ilvl w:val="0"/>
                <w:numId w:val="26"/>
              </w:numPr>
              <w:spacing w:before="20" w:after="20" w:line="276" w:lineRule="auto"/>
              <w:ind w:left="313"/>
              <w:rPr>
                <w:bCs/>
                <w:sz w:val="20"/>
                <w:szCs w:val="20"/>
              </w:rPr>
            </w:pPr>
            <w:r w:rsidRPr="00396738">
              <w:rPr>
                <w:bCs/>
                <w:sz w:val="20"/>
                <w:szCs w:val="20"/>
              </w:rPr>
              <w:t>Funkcja odtwarzacza multimedialnego;</w:t>
            </w:r>
          </w:p>
          <w:p w14:paraId="41AC02C0" w14:textId="77777777" w:rsidR="00396738" w:rsidRPr="00396738" w:rsidRDefault="00396738" w:rsidP="00396738">
            <w:pPr>
              <w:pStyle w:val="Default"/>
              <w:numPr>
                <w:ilvl w:val="0"/>
                <w:numId w:val="26"/>
              </w:numPr>
              <w:spacing w:before="20" w:after="20" w:line="276" w:lineRule="auto"/>
              <w:ind w:left="313"/>
              <w:rPr>
                <w:bCs/>
                <w:sz w:val="20"/>
                <w:szCs w:val="20"/>
              </w:rPr>
            </w:pPr>
            <w:r w:rsidRPr="00396738">
              <w:rPr>
                <w:bCs/>
                <w:sz w:val="20"/>
                <w:szCs w:val="20"/>
              </w:rPr>
              <w:t>Funkcja telegazety;</w:t>
            </w:r>
          </w:p>
          <w:p w14:paraId="7EF26546" w14:textId="0F68E076" w:rsidR="00396738" w:rsidRPr="00396738" w:rsidRDefault="00396738" w:rsidP="00396738">
            <w:pPr>
              <w:pStyle w:val="Default"/>
              <w:numPr>
                <w:ilvl w:val="0"/>
                <w:numId w:val="26"/>
              </w:numPr>
              <w:spacing w:before="20" w:after="20" w:line="276" w:lineRule="auto"/>
              <w:ind w:left="313"/>
              <w:rPr>
                <w:bCs/>
                <w:sz w:val="20"/>
                <w:szCs w:val="20"/>
              </w:rPr>
            </w:pPr>
            <w:r w:rsidRPr="00396738">
              <w:rPr>
                <w:bCs/>
                <w:sz w:val="20"/>
                <w:szCs w:val="20"/>
              </w:rPr>
              <w:t>Obsługa formatów: AVI/HEVC/MKV/WMV/MP4/M4v/</w:t>
            </w:r>
            <w:r w:rsidR="000204A0">
              <w:rPr>
                <w:bCs/>
                <w:sz w:val="20"/>
                <w:szCs w:val="20"/>
              </w:rPr>
              <w:t xml:space="preserve"> </w:t>
            </w:r>
            <w:r w:rsidRPr="00396738">
              <w:rPr>
                <w:bCs/>
                <w:sz w:val="20"/>
                <w:szCs w:val="20"/>
              </w:rPr>
              <w:t xml:space="preserve">FLV/3GPP/VRO/VOB/TS/PS, MP3/AAC/WMA Pro/FLAC/Apple </w:t>
            </w:r>
            <w:proofErr w:type="spellStart"/>
            <w:r w:rsidRPr="00396738">
              <w:rPr>
                <w:bCs/>
                <w:sz w:val="20"/>
                <w:szCs w:val="20"/>
              </w:rPr>
              <w:t>Lossless</w:t>
            </w:r>
            <w:proofErr w:type="spellEnd"/>
            <w:r w:rsidRPr="00396738">
              <w:rPr>
                <w:bCs/>
                <w:sz w:val="20"/>
                <w:szCs w:val="20"/>
              </w:rPr>
              <w:t>/WAV, JPEG/HLG Photo;</w:t>
            </w:r>
          </w:p>
          <w:p w14:paraId="3424335B" w14:textId="77777777" w:rsidR="00396738" w:rsidRPr="00396738" w:rsidRDefault="00396738" w:rsidP="00396738">
            <w:pPr>
              <w:pStyle w:val="Default"/>
              <w:numPr>
                <w:ilvl w:val="0"/>
                <w:numId w:val="26"/>
              </w:numPr>
              <w:spacing w:before="20" w:after="20" w:line="276" w:lineRule="auto"/>
              <w:ind w:left="313"/>
              <w:rPr>
                <w:bCs/>
                <w:sz w:val="20"/>
                <w:szCs w:val="20"/>
              </w:rPr>
            </w:pPr>
            <w:r w:rsidRPr="00396738">
              <w:rPr>
                <w:bCs/>
                <w:sz w:val="20"/>
                <w:szCs w:val="20"/>
              </w:rPr>
              <w:t>Funkcje sieciowe Bluetooth, Wi-Fi;</w:t>
            </w:r>
          </w:p>
          <w:p w14:paraId="6BD2E686" w14:textId="77777777" w:rsidR="00396738" w:rsidRPr="00396738" w:rsidRDefault="00396738" w:rsidP="00396738">
            <w:pPr>
              <w:pStyle w:val="Default"/>
              <w:numPr>
                <w:ilvl w:val="0"/>
                <w:numId w:val="26"/>
              </w:numPr>
              <w:spacing w:before="20" w:after="20" w:line="276" w:lineRule="auto"/>
              <w:ind w:left="313"/>
              <w:rPr>
                <w:bCs/>
                <w:sz w:val="20"/>
                <w:szCs w:val="20"/>
              </w:rPr>
            </w:pPr>
            <w:r w:rsidRPr="00396738">
              <w:rPr>
                <w:bCs/>
                <w:sz w:val="20"/>
                <w:szCs w:val="20"/>
              </w:rPr>
              <w:t>Liczba złącz HDMI: 3;</w:t>
            </w:r>
          </w:p>
          <w:p w14:paraId="14E292ED" w14:textId="77777777" w:rsidR="00396738" w:rsidRPr="00396738" w:rsidRDefault="00396738" w:rsidP="00396738">
            <w:pPr>
              <w:pStyle w:val="Default"/>
              <w:numPr>
                <w:ilvl w:val="0"/>
                <w:numId w:val="26"/>
              </w:numPr>
              <w:spacing w:before="20" w:after="20" w:line="276" w:lineRule="auto"/>
              <w:ind w:left="313"/>
              <w:rPr>
                <w:bCs/>
                <w:sz w:val="20"/>
                <w:szCs w:val="20"/>
              </w:rPr>
            </w:pPr>
            <w:r w:rsidRPr="00396738">
              <w:rPr>
                <w:bCs/>
                <w:sz w:val="20"/>
                <w:szCs w:val="20"/>
              </w:rPr>
              <w:t>Liczba złącz USB: 2;</w:t>
            </w:r>
          </w:p>
          <w:p w14:paraId="532B4578" w14:textId="77777777" w:rsidR="00396738" w:rsidRPr="00396738" w:rsidRDefault="00396738" w:rsidP="00396738">
            <w:pPr>
              <w:pStyle w:val="Default"/>
              <w:numPr>
                <w:ilvl w:val="0"/>
                <w:numId w:val="26"/>
              </w:numPr>
              <w:spacing w:before="20" w:after="20" w:line="276" w:lineRule="auto"/>
              <w:ind w:left="313"/>
              <w:rPr>
                <w:bCs/>
                <w:sz w:val="20"/>
                <w:szCs w:val="20"/>
              </w:rPr>
            </w:pPr>
            <w:r w:rsidRPr="00396738">
              <w:rPr>
                <w:bCs/>
                <w:sz w:val="20"/>
                <w:szCs w:val="20"/>
              </w:rPr>
              <w:t xml:space="preserve">Łącze </w:t>
            </w:r>
            <w:proofErr w:type="spellStart"/>
            <w:r w:rsidRPr="00396738">
              <w:rPr>
                <w:bCs/>
                <w:sz w:val="20"/>
                <w:szCs w:val="20"/>
              </w:rPr>
              <w:t>Common</w:t>
            </w:r>
            <w:proofErr w:type="spellEnd"/>
            <w:r w:rsidRPr="00396738">
              <w:rPr>
                <w:bCs/>
                <w:sz w:val="20"/>
                <w:szCs w:val="20"/>
              </w:rPr>
              <w:t xml:space="preserve"> Interface (CI);</w:t>
            </w:r>
          </w:p>
          <w:p w14:paraId="3E14EF5A" w14:textId="77777777" w:rsidR="00396738" w:rsidRPr="00396738" w:rsidRDefault="00396738" w:rsidP="00396738">
            <w:pPr>
              <w:pStyle w:val="Default"/>
              <w:numPr>
                <w:ilvl w:val="0"/>
                <w:numId w:val="26"/>
              </w:numPr>
              <w:spacing w:before="20" w:after="20" w:line="276" w:lineRule="auto"/>
              <w:ind w:left="313"/>
              <w:rPr>
                <w:bCs/>
                <w:sz w:val="20"/>
                <w:szCs w:val="20"/>
              </w:rPr>
            </w:pPr>
            <w:r w:rsidRPr="00396738">
              <w:rPr>
                <w:bCs/>
                <w:sz w:val="20"/>
                <w:szCs w:val="20"/>
              </w:rPr>
              <w:t>Gniazdo słuchawkowe;</w:t>
            </w:r>
          </w:p>
          <w:p w14:paraId="442F129B" w14:textId="77777777" w:rsidR="00396738" w:rsidRPr="00396738" w:rsidRDefault="00396738" w:rsidP="00396738">
            <w:pPr>
              <w:pStyle w:val="Default"/>
              <w:numPr>
                <w:ilvl w:val="0"/>
                <w:numId w:val="26"/>
              </w:numPr>
              <w:spacing w:before="20" w:after="20" w:line="276" w:lineRule="auto"/>
              <w:ind w:left="313"/>
              <w:rPr>
                <w:bCs/>
                <w:sz w:val="20"/>
                <w:szCs w:val="20"/>
              </w:rPr>
            </w:pPr>
            <w:r w:rsidRPr="00396738">
              <w:rPr>
                <w:bCs/>
                <w:sz w:val="20"/>
                <w:szCs w:val="20"/>
              </w:rPr>
              <w:t>Gniazdo LAN;</w:t>
            </w:r>
          </w:p>
          <w:p w14:paraId="5CE9A603" w14:textId="77777777" w:rsidR="00396738" w:rsidRPr="00396738" w:rsidRDefault="00396738" w:rsidP="00396738">
            <w:pPr>
              <w:pStyle w:val="Default"/>
              <w:numPr>
                <w:ilvl w:val="0"/>
                <w:numId w:val="26"/>
              </w:numPr>
              <w:spacing w:before="20" w:after="20" w:line="276" w:lineRule="auto"/>
              <w:ind w:left="313"/>
              <w:rPr>
                <w:bCs/>
                <w:sz w:val="20"/>
                <w:szCs w:val="20"/>
              </w:rPr>
            </w:pPr>
            <w:r w:rsidRPr="00396738">
              <w:rPr>
                <w:bCs/>
                <w:sz w:val="20"/>
                <w:szCs w:val="20"/>
              </w:rPr>
              <w:t>Gniazdo RCA;</w:t>
            </w:r>
          </w:p>
          <w:p w14:paraId="0A92BBE7" w14:textId="77777777" w:rsidR="00396738" w:rsidRPr="00396738" w:rsidRDefault="00396738" w:rsidP="00396738">
            <w:pPr>
              <w:pStyle w:val="Default"/>
              <w:numPr>
                <w:ilvl w:val="0"/>
                <w:numId w:val="26"/>
              </w:numPr>
              <w:spacing w:before="20" w:after="20" w:line="276" w:lineRule="auto"/>
              <w:ind w:left="313"/>
              <w:rPr>
                <w:bCs/>
                <w:sz w:val="20"/>
                <w:szCs w:val="20"/>
              </w:rPr>
            </w:pPr>
            <w:r w:rsidRPr="00396738">
              <w:rPr>
                <w:bCs/>
                <w:sz w:val="20"/>
                <w:szCs w:val="20"/>
              </w:rPr>
              <w:t>Wyjście audio cyfrowe;</w:t>
            </w:r>
          </w:p>
          <w:p w14:paraId="3A3F353B" w14:textId="77777777" w:rsidR="00396738" w:rsidRPr="00396738" w:rsidRDefault="00396738" w:rsidP="00396738">
            <w:pPr>
              <w:pStyle w:val="Default"/>
              <w:numPr>
                <w:ilvl w:val="0"/>
                <w:numId w:val="26"/>
              </w:numPr>
              <w:spacing w:before="20" w:after="20" w:line="276" w:lineRule="auto"/>
              <w:ind w:left="313"/>
              <w:rPr>
                <w:bCs/>
                <w:sz w:val="20"/>
                <w:szCs w:val="20"/>
              </w:rPr>
            </w:pPr>
            <w:r w:rsidRPr="00396738">
              <w:rPr>
                <w:bCs/>
                <w:sz w:val="20"/>
                <w:szCs w:val="20"/>
              </w:rPr>
              <w:t>Wbudowany tuner DVB-C (cyfrowy kablowy);</w:t>
            </w:r>
          </w:p>
          <w:p w14:paraId="25E9E7A2" w14:textId="77777777" w:rsidR="00396738" w:rsidRPr="00396738" w:rsidRDefault="00396738" w:rsidP="00396738">
            <w:pPr>
              <w:pStyle w:val="Default"/>
              <w:numPr>
                <w:ilvl w:val="0"/>
                <w:numId w:val="26"/>
              </w:numPr>
              <w:spacing w:before="20" w:after="20" w:line="276" w:lineRule="auto"/>
              <w:ind w:left="313"/>
              <w:rPr>
                <w:bCs/>
                <w:sz w:val="20"/>
                <w:szCs w:val="20"/>
              </w:rPr>
            </w:pPr>
            <w:r w:rsidRPr="00396738">
              <w:rPr>
                <w:bCs/>
                <w:sz w:val="20"/>
                <w:szCs w:val="20"/>
              </w:rPr>
              <w:t>Wbudowany tuner  DVB-S2 (cyfrowy satelitarny);</w:t>
            </w:r>
          </w:p>
          <w:p w14:paraId="19680B78" w14:textId="77777777" w:rsidR="00396738" w:rsidRPr="00396738" w:rsidRDefault="00396738" w:rsidP="00396738">
            <w:pPr>
              <w:pStyle w:val="Default"/>
              <w:numPr>
                <w:ilvl w:val="0"/>
                <w:numId w:val="26"/>
              </w:numPr>
              <w:spacing w:before="20" w:after="20" w:line="276" w:lineRule="auto"/>
              <w:ind w:left="313"/>
              <w:rPr>
                <w:bCs/>
                <w:sz w:val="20"/>
                <w:szCs w:val="20"/>
              </w:rPr>
            </w:pPr>
            <w:r w:rsidRPr="00396738">
              <w:rPr>
                <w:bCs/>
                <w:sz w:val="20"/>
                <w:szCs w:val="20"/>
              </w:rPr>
              <w:t>Wbudowany tuner DVB-T (cyfrowy naziemny);</w:t>
            </w:r>
          </w:p>
          <w:p w14:paraId="478CB75C" w14:textId="77777777" w:rsidR="00396738" w:rsidRPr="00396738" w:rsidRDefault="00396738" w:rsidP="00396738">
            <w:pPr>
              <w:pStyle w:val="Default"/>
              <w:numPr>
                <w:ilvl w:val="0"/>
                <w:numId w:val="26"/>
              </w:numPr>
              <w:spacing w:before="20" w:after="20" w:line="276" w:lineRule="auto"/>
              <w:ind w:left="313"/>
              <w:rPr>
                <w:bCs/>
                <w:sz w:val="20"/>
                <w:szCs w:val="20"/>
              </w:rPr>
            </w:pPr>
            <w:r w:rsidRPr="00396738">
              <w:rPr>
                <w:bCs/>
                <w:sz w:val="20"/>
                <w:szCs w:val="20"/>
              </w:rPr>
              <w:t>Wbudowany tuner DVB-T2 (cyfrowy naziemny);</w:t>
            </w:r>
          </w:p>
          <w:p w14:paraId="7C632A2C" w14:textId="77777777" w:rsidR="00396738" w:rsidRPr="00396738" w:rsidRDefault="00396738" w:rsidP="00396738">
            <w:pPr>
              <w:pStyle w:val="Default"/>
              <w:numPr>
                <w:ilvl w:val="0"/>
                <w:numId w:val="26"/>
              </w:numPr>
              <w:spacing w:before="20" w:after="20" w:line="276" w:lineRule="auto"/>
              <w:ind w:left="313"/>
              <w:rPr>
                <w:bCs/>
                <w:sz w:val="20"/>
                <w:szCs w:val="20"/>
              </w:rPr>
            </w:pPr>
            <w:r w:rsidRPr="00396738">
              <w:rPr>
                <w:bCs/>
                <w:sz w:val="20"/>
                <w:szCs w:val="20"/>
              </w:rPr>
              <w:t>Średni pobór mocy max 142 W;</w:t>
            </w:r>
          </w:p>
          <w:p w14:paraId="0355CD74" w14:textId="77777777" w:rsidR="00396738" w:rsidRPr="00396738" w:rsidRDefault="00396738" w:rsidP="00396738">
            <w:pPr>
              <w:pStyle w:val="Default"/>
              <w:numPr>
                <w:ilvl w:val="0"/>
                <w:numId w:val="26"/>
              </w:numPr>
              <w:spacing w:before="20" w:after="20" w:line="276" w:lineRule="auto"/>
              <w:ind w:left="313"/>
              <w:rPr>
                <w:bCs/>
                <w:sz w:val="20"/>
                <w:szCs w:val="20"/>
              </w:rPr>
            </w:pPr>
            <w:r w:rsidRPr="00396738">
              <w:rPr>
                <w:bCs/>
                <w:sz w:val="20"/>
                <w:szCs w:val="20"/>
              </w:rPr>
              <w:t>Roczne zużycie energii max 192 kWh/rok;</w:t>
            </w:r>
          </w:p>
          <w:p w14:paraId="5A14F5C1" w14:textId="0DB78B2C" w:rsidR="00396738" w:rsidRPr="00396738" w:rsidRDefault="00396738" w:rsidP="00396738">
            <w:pPr>
              <w:numPr>
                <w:ilvl w:val="1"/>
                <w:numId w:val="24"/>
              </w:numPr>
              <w:spacing w:after="120"/>
              <w:ind w:left="312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7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Zasilanie 220 - 240 V 50/60 </w:t>
            </w:r>
            <w:proofErr w:type="spellStart"/>
            <w:r w:rsidRPr="00396738">
              <w:rPr>
                <w:rFonts w:ascii="Times New Roman" w:hAnsi="Times New Roman" w:cs="Times New Roman"/>
                <w:bCs/>
                <w:sz w:val="20"/>
                <w:szCs w:val="20"/>
              </w:rPr>
              <w:t>Hz</w:t>
            </w:r>
            <w:proofErr w:type="spellEnd"/>
            <w:r w:rsidRPr="0039673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16" w:type="dxa"/>
            <w:vAlign w:val="center"/>
          </w:tcPr>
          <w:p w14:paraId="2AD4919B" w14:textId="77777777" w:rsidR="00396738" w:rsidRPr="00191822" w:rsidRDefault="00396738" w:rsidP="00396738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Align w:val="center"/>
          </w:tcPr>
          <w:p w14:paraId="37E2C38C" w14:textId="77777777" w:rsidR="00396738" w:rsidRPr="00191822" w:rsidRDefault="00396738" w:rsidP="00396738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Align w:val="center"/>
          </w:tcPr>
          <w:p w14:paraId="11749C57" w14:textId="77777777" w:rsidR="00396738" w:rsidRPr="00191822" w:rsidRDefault="00396738" w:rsidP="00396738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19E7E36" w14:textId="77777777" w:rsidR="00396738" w:rsidRPr="00191822" w:rsidRDefault="00396738" w:rsidP="00396738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785CB7D4" w14:textId="77777777" w:rsidR="00396738" w:rsidRPr="00191822" w:rsidRDefault="00396738" w:rsidP="00396738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AB6E467" w14:textId="77777777" w:rsidR="0055542D" w:rsidRPr="005300A3" w:rsidRDefault="0055542D" w:rsidP="0055542D">
      <w:pPr>
        <w:tabs>
          <w:tab w:val="center" w:pos="5233"/>
        </w:tabs>
        <w:spacing w:after="0" w:line="240" w:lineRule="auto"/>
        <w:rPr>
          <w:b/>
          <w:sz w:val="24"/>
          <w:szCs w:val="24"/>
          <w:u w:val="single"/>
        </w:rPr>
      </w:pPr>
    </w:p>
    <w:p w14:paraId="534F2317" w14:textId="6DA8406D" w:rsid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Oświadczamy, że zapoznaliśmy się z warunkami udzielenia zamówienia i uznajemy się za związanego określonymi w nich postanowieniami i zasadami postępowania.</w:t>
      </w:r>
    </w:p>
    <w:p w14:paraId="75084F31" w14:textId="77777777" w:rsid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Oświadczamy, że dostawa ww. asortymentu nastąpi w terminie do: ……………………… dni od dnia podpisania umowy.</w:t>
      </w:r>
    </w:p>
    <w:p w14:paraId="2D5C2026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33661DEA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podwykonawców*.</w:t>
      </w:r>
    </w:p>
    <w:p w14:paraId="3C816277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oświadczamy, że informacje podane w niniejszej ofercie są zgodne z prawdą. </w:t>
      </w:r>
    </w:p>
    <w:p w14:paraId="6D346FF0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14:paraId="5A9188A8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Oświadczamy, że przedmiot oferty jest zgodny z opisem przedmiotu zamówienia zawartym w tabeli nr 1 i tabeli nr 2 zapytania ofertowego.</w:t>
      </w:r>
    </w:p>
    <w:p w14:paraId="0F48D7A3" w14:textId="5A707E6E" w:rsidR="00191822" w:rsidRPr="00310384" w:rsidRDefault="00191822" w:rsidP="002A5D55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19182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w tym dokumenty potwierdzające spełnianie szczegółowych wymagań oferowanego </w:t>
      </w:r>
      <w:r w:rsidR="00781DF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sprzętu</w:t>
      </w: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opisanych w</w:t>
      </w:r>
      <w:r w:rsidRPr="00191822">
        <w:rPr>
          <w:rFonts w:ascii="Times New Roman" w:hAnsi="Times New Roman" w:cs="Times New Roman"/>
          <w:sz w:val="24"/>
          <w:szCs w:val="24"/>
        </w:rPr>
        <w:t xml:space="preserve"> tabeli nr </w:t>
      </w:r>
      <w:r w:rsidR="00781DFE">
        <w:rPr>
          <w:rFonts w:ascii="Times New Roman" w:hAnsi="Times New Roman" w:cs="Times New Roman"/>
          <w:sz w:val="24"/>
          <w:szCs w:val="24"/>
        </w:rPr>
        <w:t xml:space="preserve">2 </w:t>
      </w: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zapytania ofertowego:</w:t>
      </w:r>
    </w:p>
    <w:tbl>
      <w:tblPr>
        <w:tblStyle w:val="Tabela-Siatka"/>
        <w:tblW w:w="8504" w:type="dxa"/>
        <w:jc w:val="center"/>
        <w:tblLayout w:type="fixed"/>
        <w:tblLook w:val="0020" w:firstRow="1" w:lastRow="0" w:firstColumn="0" w:lastColumn="0" w:noHBand="0" w:noVBand="0"/>
      </w:tblPr>
      <w:tblGrid>
        <w:gridCol w:w="567"/>
        <w:gridCol w:w="5102"/>
        <w:gridCol w:w="2835"/>
      </w:tblGrid>
      <w:tr w:rsidR="00310384" w:rsidRPr="00B954F2" w14:paraId="41AC7E49" w14:textId="77777777" w:rsidTr="001C7BBC">
        <w:trPr>
          <w:trHeight w:hRule="exact" w:val="394"/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07BE43BF" w14:textId="77777777" w:rsidR="00310384" w:rsidRPr="0055542D" w:rsidRDefault="00310384" w:rsidP="00551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102" w:type="dxa"/>
            <w:shd w:val="clear" w:color="auto" w:fill="D9E2F3" w:themeFill="accent1" w:themeFillTint="33"/>
          </w:tcPr>
          <w:p w14:paraId="2939A9F0" w14:textId="77777777" w:rsidR="00310384" w:rsidRPr="0055542D" w:rsidRDefault="00310384" w:rsidP="00551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dokumentu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243934D4" w14:textId="77777777" w:rsidR="00310384" w:rsidRPr="0055542D" w:rsidRDefault="00310384" w:rsidP="00551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Załącznik nr</w:t>
            </w:r>
          </w:p>
        </w:tc>
      </w:tr>
      <w:tr w:rsidR="00310384" w:rsidRPr="00B954F2" w14:paraId="635DEEFB" w14:textId="77777777" w:rsidTr="001C7BBC">
        <w:trPr>
          <w:trHeight w:hRule="exact" w:val="394"/>
          <w:jc w:val="center"/>
        </w:trPr>
        <w:tc>
          <w:tcPr>
            <w:tcW w:w="567" w:type="dxa"/>
          </w:tcPr>
          <w:p w14:paraId="1175851F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14:paraId="6480BE7E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18C582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84" w:rsidRPr="00B954F2" w14:paraId="7EF2168F" w14:textId="77777777" w:rsidTr="001C7BBC">
        <w:trPr>
          <w:trHeight w:hRule="exact" w:val="394"/>
          <w:jc w:val="center"/>
        </w:trPr>
        <w:tc>
          <w:tcPr>
            <w:tcW w:w="567" w:type="dxa"/>
          </w:tcPr>
          <w:p w14:paraId="25A5FC76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14:paraId="6BD2F635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3C4A10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84" w:rsidRPr="00B954F2" w14:paraId="677C4A35" w14:textId="77777777" w:rsidTr="001C7BBC">
        <w:trPr>
          <w:trHeight w:hRule="exact" w:val="394"/>
          <w:jc w:val="center"/>
        </w:trPr>
        <w:tc>
          <w:tcPr>
            <w:tcW w:w="567" w:type="dxa"/>
          </w:tcPr>
          <w:p w14:paraId="2858687B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102" w:type="dxa"/>
          </w:tcPr>
          <w:p w14:paraId="62AD0C53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BEBD99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84BDAA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05F753B9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2D35D3AC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582843A8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392B538C" w14:textId="0506278F" w:rsidR="0055542D" w:rsidRPr="00B954F2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…………………………………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4E310776" w14:textId="77777777" w:rsidR="0055542D" w:rsidRDefault="0055542D" w:rsidP="0055542D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Miejscowość, data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Podpis/y osoby/osób </w:t>
      </w:r>
      <w:r w:rsidRPr="00B954F2">
        <w:rPr>
          <w:rFonts w:ascii="Times New Roman" w:hAnsi="Times New Roman" w:cs="Times New Roman"/>
        </w:rPr>
        <w:t>upoważnionej/</w:t>
      </w:r>
      <w:proofErr w:type="spellStart"/>
      <w:r w:rsidRPr="00B954F2">
        <w:rPr>
          <w:rFonts w:ascii="Times New Roman" w:hAnsi="Times New Roman" w:cs="Times New Roman"/>
        </w:rPr>
        <w:t>ych</w:t>
      </w:r>
      <w:proofErr w:type="spellEnd"/>
      <w:r w:rsidRPr="00B954F2">
        <w:rPr>
          <w:rFonts w:ascii="Times New Roman" w:hAnsi="Times New Roman" w:cs="Times New Roman"/>
        </w:rPr>
        <w:t xml:space="preserve">   </w:t>
      </w:r>
    </w:p>
    <w:p w14:paraId="49F81F65" w14:textId="77777777" w:rsidR="0055542D" w:rsidRPr="00B22B7B" w:rsidRDefault="0055542D" w:rsidP="0055542D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do reprezentowania wykonawcy</w:t>
      </w:r>
    </w:p>
    <w:p w14:paraId="4ED94440" w14:textId="77777777" w:rsidR="0055542D" w:rsidRDefault="0055542D" w:rsidP="0055542D">
      <w:pPr>
        <w:tabs>
          <w:tab w:val="left" w:pos="0"/>
          <w:tab w:val="left" w:pos="1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rPr>
          <w:rFonts w:cstheme="minorHAnsi"/>
        </w:rPr>
      </w:pPr>
    </w:p>
    <w:p w14:paraId="01BAF7ED" w14:textId="33CB8E30" w:rsidR="00310384" w:rsidRPr="00CC732B" w:rsidRDefault="0055542D" w:rsidP="00CC732B">
      <w:pPr>
        <w:rPr>
          <w:rFonts w:ascii="Times New Roman" w:hAnsi="Times New Roman" w:cs="Times New Roman"/>
          <w:sz w:val="24"/>
          <w:szCs w:val="24"/>
        </w:rPr>
      </w:pPr>
      <w:r w:rsidRPr="0017394B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310384" w:rsidRPr="00CC73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56202" w14:textId="77777777" w:rsidR="000C23D8" w:rsidRDefault="000C23D8" w:rsidP="00D17280">
      <w:pPr>
        <w:spacing w:after="0" w:line="240" w:lineRule="auto"/>
      </w:pPr>
      <w:r>
        <w:separator/>
      </w:r>
    </w:p>
  </w:endnote>
  <w:endnote w:type="continuationSeparator" w:id="0">
    <w:p w14:paraId="674A57C8" w14:textId="77777777" w:rsidR="000C23D8" w:rsidRDefault="000C23D8" w:rsidP="00D1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9047933"/>
      <w:docPartObj>
        <w:docPartGallery w:val="Page Numbers (Bottom of Page)"/>
        <w:docPartUnique/>
      </w:docPartObj>
    </w:sdtPr>
    <w:sdtEndPr/>
    <w:sdtContent>
      <w:p w14:paraId="40D234E0" w14:textId="3D5A4426" w:rsidR="00AC4197" w:rsidRDefault="00AC41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E27FD4" w14:textId="77777777" w:rsidR="00AC4197" w:rsidRDefault="00AC41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BEBAC" w14:textId="77777777" w:rsidR="000C23D8" w:rsidRDefault="000C23D8" w:rsidP="00D17280">
      <w:pPr>
        <w:spacing w:after="0" w:line="240" w:lineRule="auto"/>
      </w:pPr>
      <w:r>
        <w:separator/>
      </w:r>
    </w:p>
  </w:footnote>
  <w:footnote w:type="continuationSeparator" w:id="0">
    <w:p w14:paraId="1C7F9819" w14:textId="77777777" w:rsidR="000C23D8" w:rsidRDefault="000C23D8" w:rsidP="00D1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E8519" w14:textId="04B468C9" w:rsidR="00D17280" w:rsidRDefault="00D17280" w:rsidP="00002A09">
    <w:pPr>
      <w:pStyle w:val="Nagwek"/>
      <w:jc w:val="center"/>
    </w:pPr>
    <w:r>
      <w:rPr>
        <w:noProof/>
      </w:rPr>
      <w:drawing>
        <wp:inline distT="0" distB="0" distL="0" distR="0" wp14:anchorId="5C0DF4A4" wp14:editId="0D2D3DAB">
          <wp:extent cx="5398576" cy="747423"/>
          <wp:effectExtent l="0" t="0" r="0" b="0"/>
          <wp:docPr id="1" name="Obraz 1" descr="Logotypy: Fundusze Europejskie Wiedza Edukacja Rozwój, Flaga Rzeczpospolita Polska, Flaga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788"/>
                  <a:stretch/>
                </pic:blipFill>
                <pic:spPr bwMode="auto">
                  <a:xfrm>
                    <a:off x="0" y="0"/>
                    <a:ext cx="5400000" cy="747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3F8C"/>
    <w:multiLevelType w:val="hybridMultilevel"/>
    <w:tmpl w:val="AE72BEE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573DAA"/>
    <w:multiLevelType w:val="hybridMultilevel"/>
    <w:tmpl w:val="B404B15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6F7BF2"/>
    <w:multiLevelType w:val="hybridMultilevel"/>
    <w:tmpl w:val="9DBCCFF8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22D758B3"/>
    <w:multiLevelType w:val="hybridMultilevel"/>
    <w:tmpl w:val="DE0858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E5067DC"/>
    <w:multiLevelType w:val="hybridMultilevel"/>
    <w:tmpl w:val="819E1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F322E"/>
    <w:multiLevelType w:val="hybridMultilevel"/>
    <w:tmpl w:val="89109F9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7AB52CA"/>
    <w:multiLevelType w:val="hybridMultilevel"/>
    <w:tmpl w:val="CB40F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7635E"/>
    <w:multiLevelType w:val="hybridMultilevel"/>
    <w:tmpl w:val="B7F0FA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308A9"/>
    <w:multiLevelType w:val="hybridMultilevel"/>
    <w:tmpl w:val="BF64F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32BB8"/>
    <w:multiLevelType w:val="hybridMultilevel"/>
    <w:tmpl w:val="D26AC5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B17A6"/>
    <w:multiLevelType w:val="hybridMultilevel"/>
    <w:tmpl w:val="0AC0C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31A26"/>
    <w:multiLevelType w:val="hybridMultilevel"/>
    <w:tmpl w:val="AA76E65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4D271EFD"/>
    <w:multiLevelType w:val="hybridMultilevel"/>
    <w:tmpl w:val="BA5E3AC2"/>
    <w:lvl w:ilvl="0" w:tplc="B7BE87D2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E73C10"/>
    <w:multiLevelType w:val="hybridMultilevel"/>
    <w:tmpl w:val="F8102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529F0"/>
    <w:multiLevelType w:val="hybridMultilevel"/>
    <w:tmpl w:val="3BB61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F6610"/>
    <w:multiLevelType w:val="hybridMultilevel"/>
    <w:tmpl w:val="992221E6"/>
    <w:lvl w:ilvl="0" w:tplc="5866A3A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45D78"/>
    <w:multiLevelType w:val="hybridMultilevel"/>
    <w:tmpl w:val="3DD46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93206"/>
    <w:multiLevelType w:val="hybridMultilevel"/>
    <w:tmpl w:val="A3603EA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5FE22596"/>
    <w:multiLevelType w:val="hybridMultilevel"/>
    <w:tmpl w:val="D4020214"/>
    <w:lvl w:ilvl="0" w:tplc="092E88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34C69"/>
    <w:multiLevelType w:val="multilevel"/>
    <w:tmpl w:val="28FCA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ind w:left="43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02B7D93"/>
    <w:multiLevelType w:val="hybridMultilevel"/>
    <w:tmpl w:val="7E10B8A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1F511CD"/>
    <w:multiLevelType w:val="hybridMultilevel"/>
    <w:tmpl w:val="218C78E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8883AB6"/>
    <w:multiLevelType w:val="hybridMultilevel"/>
    <w:tmpl w:val="7E3430C6"/>
    <w:lvl w:ilvl="0" w:tplc="2BD4CF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508ED"/>
    <w:multiLevelType w:val="hybridMultilevel"/>
    <w:tmpl w:val="2F16C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4"/>
  </w:num>
  <w:num w:numId="4">
    <w:abstractNumId w:val="15"/>
  </w:num>
  <w:num w:numId="5">
    <w:abstractNumId w:val="1"/>
  </w:num>
  <w:num w:numId="6">
    <w:abstractNumId w:val="12"/>
  </w:num>
  <w:num w:numId="7">
    <w:abstractNumId w:val="5"/>
  </w:num>
  <w:num w:numId="8">
    <w:abstractNumId w:val="0"/>
  </w:num>
  <w:num w:numId="9">
    <w:abstractNumId w:val="10"/>
  </w:num>
  <w:num w:numId="10">
    <w:abstractNumId w:val="25"/>
  </w:num>
  <w:num w:numId="11">
    <w:abstractNumId w:val="2"/>
  </w:num>
  <w:num w:numId="12">
    <w:abstractNumId w:val="4"/>
  </w:num>
  <w:num w:numId="13">
    <w:abstractNumId w:val="17"/>
  </w:num>
  <w:num w:numId="14">
    <w:abstractNumId w:val="22"/>
  </w:num>
  <w:num w:numId="15">
    <w:abstractNumId w:val="13"/>
  </w:num>
  <w:num w:numId="16">
    <w:abstractNumId w:val="3"/>
  </w:num>
  <w:num w:numId="17">
    <w:abstractNumId w:val="11"/>
  </w:num>
  <w:num w:numId="18">
    <w:abstractNumId w:val="8"/>
  </w:num>
  <w:num w:numId="19">
    <w:abstractNumId w:val="18"/>
  </w:num>
  <w:num w:numId="20">
    <w:abstractNumId w:val="21"/>
  </w:num>
  <w:num w:numId="21">
    <w:abstractNumId w:val="6"/>
  </w:num>
  <w:num w:numId="22">
    <w:abstractNumId w:val="19"/>
  </w:num>
  <w:num w:numId="23">
    <w:abstractNumId w:val="24"/>
  </w:num>
  <w:num w:numId="24">
    <w:abstractNumId w:val="20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1B"/>
    <w:rsid w:val="00002A09"/>
    <w:rsid w:val="000204A0"/>
    <w:rsid w:val="000B687E"/>
    <w:rsid w:val="000C23D8"/>
    <w:rsid w:val="0011132A"/>
    <w:rsid w:val="00112D06"/>
    <w:rsid w:val="001449CE"/>
    <w:rsid w:val="001503D0"/>
    <w:rsid w:val="00152D1D"/>
    <w:rsid w:val="001543B8"/>
    <w:rsid w:val="00177568"/>
    <w:rsid w:val="00191822"/>
    <w:rsid w:val="001967E2"/>
    <w:rsid w:val="001A6D29"/>
    <w:rsid w:val="001C7BBC"/>
    <w:rsid w:val="00202EAE"/>
    <w:rsid w:val="00282FD6"/>
    <w:rsid w:val="0029383E"/>
    <w:rsid w:val="002A5BA4"/>
    <w:rsid w:val="002A5D55"/>
    <w:rsid w:val="002E438D"/>
    <w:rsid w:val="0030163B"/>
    <w:rsid w:val="00310384"/>
    <w:rsid w:val="003220C5"/>
    <w:rsid w:val="003728C6"/>
    <w:rsid w:val="00396738"/>
    <w:rsid w:val="00431EAA"/>
    <w:rsid w:val="00444940"/>
    <w:rsid w:val="00455BD9"/>
    <w:rsid w:val="004610ED"/>
    <w:rsid w:val="00467DBD"/>
    <w:rsid w:val="00472CCA"/>
    <w:rsid w:val="0048331D"/>
    <w:rsid w:val="00497C16"/>
    <w:rsid w:val="00507B62"/>
    <w:rsid w:val="0052504F"/>
    <w:rsid w:val="0055542D"/>
    <w:rsid w:val="005B45E9"/>
    <w:rsid w:val="005D7833"/>
    <w:rsid w:val="0060666C"/>
    <w:rsid w:val="00612663"/>
    <w:rsid w:val="00702D54"/>
    <w:rsid w:val="007158CE"/>
    <w:rsid w:val="00731561"/>
    <w:rsid w:val="00750A60"/>
    <w:rsid w:val="00781DFE"/>
    <w:rsid w:val="007A0F65"/>
    <w:rsid w:val="007B01D1"/>
    <w:rsid w:val="007D7DBC"/>
    <w:rsid w:val="00807A93"/>
    <w:rsid w:val="00823E60"/>
    <w:rsid w:val="00834866"/>
    <w:rsid w:val="00877D4F"/>
    <w:rsid w:val="00887EDC"/>
    <w:rsid w:val="008B6A13"/>
    <w:rsid w:val="008E58EC"/>
    <w:rsid w:val="0091680A"/>
    <w:rsid w:val="009330DE"/>
    <w:rsid w:val="0095413E"/>
    <w:rsid w:val="009924D2"/>
    <w:rsid w:val="0099304D"/>
    <w:rsid w:val="00A077A3"/>
    <w:rsid w:val="00A112D9"/>
    <w:rsid w:val="00A66DD1"/>
    <w:rsid w:val="00A958F5"/>
    <w:rsid w:val="00AA1B68"/>
    <w:rsid w:val="00AC4197"/>
    <w:rsid w:val="00AD4BEE"/>
    <w:rsid w:val="00B34817"/>
    <w:rsid w:val="00B36766"/>
    <w:rsid w:val="00BB411B"/>
    <w:rsid w:val="00BC43C0"/>
    <w:rsid w:val="00BC4D4B"/>
    <w:rsid w:val="00BF024E"/>
    <w:rsid w:val="00C056B2"/>
    <w:rsid w:val="00C40B44"/>
    <w:rsid w:val="00CC732B"/>
    <w:rsid w:val="00D17280"/>
    <w:rsid w:val="00DC0CC0"/>
    <w:rsid w:val="00E12506"/>
    <w:rsid w:val="00E93ABB"/>
    <w:rsid w:val="00EF618C"/>
    <w:rsid w:val="00EF61E7"/>
    <w:rsid w:val="00EF7066"/>
    <w:rsid w:val="00F0599A"/>
    <w:rsid w:val="00F2483F"/>
    <w:rsid w:val="00F41C83"/>
    <w:rsid w:val="00F50D11"/>
    <w:rsid w:val="00F732D1"/>
    <w:rsid w:val="00F91667"/>
    <w:rsid w:val="00FA2932"/>
    <w:rsid w:val="00FA410D"/>
    <w:rsid w:val="00FC29D0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ADAC"/>
  <w15:chartTrackingRefBased/>
  <w15:docId w15:val="{F4CE4D27-3769-4DBD-849A-FD30288F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280"/>
  </w:style>
  <w:style w:type="paragraph" w:styleId="Stopka">
    <w:name w:val="footer"/>
    <w:basedOn w:val="Normalny"/>
    <w:link w:val="StopkaZnak"/>
    <w:uiPriority w:val="99"/>
    <w:unhideWhenUsed/>
    <w:rsid w:val="00D1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280"/>
  </w:style>
  <w:style w:type="paragraph" w:styleId="Akapitzlist">
    <w:name w:val="List Paragraph"/>
    <w:basedOn w:val="Normalny"/>
    <w:uiPriority w:val="34"/>
    <w:qFormat/>
    <w:rsid w:val="005B45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45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45E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A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5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Armata, Artur</dc:creator>
  <cp:keywords/>
  <dc:description/>
  <cp:lastModifiedBy>Armata, Artur</cp:lastModifiedBy>
  <cp:revision>4</cp:revision>
  <dcterms:created xsi:type="dcterms:W3CDTF">2020-08-11T08:21:00Z</dcterms:created>
  <dcterms:modified xsi:type="dcterms:W3CDTF">2020-08-12T06:06:00Z</dcterms:modified>
</cp:coreProperties>
</file>