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4C" w:rsidRDefault="003E262E" w:rsidP="00F754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 Nr 15</w:t>
      </w:r>
      <w:r w:rsidR="00724B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4130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/2020</w:t>
      </w:r>
      <w:r w:rsidR="0083704C" w:rsidRPr="008370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MARSZAŁKA WOJEWÓDZTWA </w:t>
      </w:r>
      <w:r w:rsidR="00C62F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ŚWIĘTOKRZYSKIEGO </w:t>
      </w:r>
      <w:r w:rsidR="00C62F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17</w:t>
      </w:r>
      <w:bookmarkStart w:id="0" w:name="_GoBack"/>
      <w:bookmarkEnd w:id="0"/>
      <w:r w:rsidR="00CD4B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4130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stycznia</w:t>
      </w:r>
      <w:r w:rsidR="00C62F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4130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2020</w:t>
      </w:r>
      <w:r w:rsidR="00CC1C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r.</w:t>
      </w:r>
    </w:p>
    <w:p w:rsidR="0083704C" w:rsidRPr="0083704C" w:rsidRDefault="0041302E" w:rsidP="0041302E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zmieniające</w:t>
      </w:r>
      <w:r w:rsidR="00CC1C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arządzenie</w:t>
      </w:r>
      <w:r w:rsidR="0083704C" w:rsidRPr="008370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CD4B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 sprawie powołania zespołu </w:t>
      </w:r>
      <w:r w:rsidR="00724B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</w:t>
      </w:r>
      <w:r w:rsidR="00CD4B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oceniającego obiekty h</w:t>
      </w:r>
      <w:r w:rsidR="0083704C" w:rsidRPr="008370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otelarskie</w:t>
      </w:r>
    </w:p>
    <w:p w:rsidR="0083704C" w:rsidRDefault="0083704C" w:rsidP="00162DD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ust. 4a ustawy z dnia 29 sierpnia 1997 r. o usługach hotelarskich oraz usługach pilotów wycieczek i przewodników turystycznych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238), 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43 ust. 1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3 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województwa (Dz. U. z 201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r. </w:t>
      </w:r>
      <w:r w:rsidR="00557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>poz. 512</w:t>
      </w:r>
      <w:r w:rsidR="0016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9</w:t>
      </w:r>
      <w:r w:rsidR="0016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o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rganizacyjnego Urzędu Marszałkowskiego Województwa </w:t>
      </w:r>
      <w:r w:rsidR="00CD4B18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="00B54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</w:t>
      </w:r>
      <w:r w:rsidR="00162DD6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załącznik do uchwały Nr 1432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/19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Województwa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Świętokrzyskiego z dnia </w:t>
      </w:r>
      <w:r w:rsidR="00162DD6">
        <w:rPr>
          <w:rFonts w:ascii="Times New Roman" w:eastAsia="Times New Roman" w:hAnsi="Times New Roman" w:cs="Times New Roman"/>
          <w:sz w:val="24"/>
          <w:szCs w:val="24"/>
          <w:lang w:eastAsia="pl-PL"/>
        </w:rPr>
        <w:t>11 grudnia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62D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2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162DD6" w:rsidRDefault="00162DD6" w:rsidP="00162DD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704C" w:rsidRPr="0083704C" w:rsidRDefault="0083704C" w:rsidP="0083704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5218C1" w:rsidRDefault="00CC1C27" w:rsidP="00162D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="00162DD6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arządzeniu Nr 124/2019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Marszałka Województwa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62DD6">
        <w:rPr>
          <w:rFonts w:ascii="Times New Roman" w:eastAsia="Times New Roman" w:hAnsi="Times New Roman" w:cs="Times New Roman"/>
          <w:sz w:val="24"/>
          <w:szCs w:val="24"/>
          <w:lang w:eastAsia="pl-PL"/>
        </w:rPr>
        <w:t>6 września 2019 r.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powołania zespołu oceniającego obiekty h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otelarskie</w:t>
      </w:r>
      <w:r w:rsidR="00DC5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</w:t>
      </w:r>
      <w:r w:rsidR="00162DD6">
        <w:rPr>
          <w:rFonts w:ascii="Times New Roman" w:eastAsia="Times New Roman" w:hAnsi="Times New Roman" w:cs="Times New Roman"/>
          <w:sz w:val="24"/>
          <w:szCs w:val="24"/>
          <w:lang w:eastAsia="pl-PL"/>
        </w:rPr>
        <w:t>e zmiany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F17C3" w:rsidRDefault="00162DD6" w:rsidP="00162DD6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A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7 </w:t>
      </w:r>
      <w:r w:rsid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</w:t>
      </w:r>
      <w:r w:rsidR="004A1DA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3704C"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brzmienie:</w:t>
      </w:r>
    </w:p>
    <w:p w:rsidR="00EB3340" w:rsidRPr="00FF068C" w:rsidRDefault="00EB3340" w:rsidP="00EB3340">
      <w:pPr>
        <w:pStyle w:val="Akapitzlist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A1DA2" w:rsidRPr="005218C1" w:rsidRDefault="0055745C" w:rsidP="00162DD6">
      <w:pPr>
        <w:pStyle w:val="Akapitzlist"/>
        <w:spacing w:after="0" w:line="240" w:lineRule="auto"/>
        <w:ind w:left="3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A1DA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62DD6">
        <w:rPr>
          <w:rFonts w:ascii="Times New Roman" w:eastAsia="Times New Roman" w:hAnsi="Times New Roman" w:cs="Times New Roman"/>
          <w:sz w:val="24"/>
          <w:szCs w:val="24"/>
          <w:lang w:eastAsia="pl-PL"/>
        </w:rPr>
        <w:t>7) Grzegorz Urban – Członek Zespołu Oceniającego”.</w:t>
      </w:r>
    </w:p>
    <w:p w:rsidR="0083704C" w:rsidRPr="0083704C" w:rsidRDefault="0083704C" w:rsidP="0055745C">
      <w:pPr>
        <w:spacing w:before="600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83704C" w:rsidRDefault="0083704C" w:rsidP="001B1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  <w:r w:rsid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2DD6" w:rsidRDefault="00162DD6" w:rsidP="001B1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DD6" w:rsidRDefault="00162DD6" w:rsidP="001B1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7B" w:rsidRPr="00C757FA" w:rsidRDefault="0083704C" w:rsidP="00162DD6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7FA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A66B7B" w:rsidRPr="00C757FA">
        <w:rPr>
          <w:rFonts w:ascii="Times New Roman" w:eastAsia="Times New Roman" w:hAnsi="Times New Roman" w:cs="Times New Roman"/>
          <w:b/>
          <w:bCs/>
          <w:lang w:eastAsia="pl-PL"/>
        </w:rPr>
        <w:t>ARSZAŁEK</w:t>
      </w:r>
    </w:p>
    <w:p w:rsidR="00925A13" w:rsidRDefault="0083704C" w:rsidP="00162DD6">
      <w:pPr>
        <w:spacing w:after="120" w:line="240" w:lineRule="auto"/>
        <w:ind w:left="424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7FA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A66B7B" w:rsidRPr="00C757FA">
        <w:rPr>
          <w:rFonts w:ascii="Times New Roman" w:eastAsia="Times New Roman" w:hAnsi="Times New Roman" w:cs="Times New Roman"/>
          <w:b/>
          <w:bCs/>
          <w:lang w:eastAsia="pl-PL"/>
        </w:rPr>
        <w:t>OJEWÓDZTWA ŚWIĘTOKRZYSKIEGO</w:t>
      </w:r>
    </w:p>
    <w:p w:rsidR="00FF068C" w:rsidRDefault="00FF068C" w:rsidP="00162DD6">
      <w:pPr>
        <w:spacing w:after="120" w:line="240" w:lineRule="auto"/>
        <w:ind w:left="4248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EB0E08" w:rsidRPr="009A6E0F" w:rsidRDefault="00EB0E08" w:rsidP="00A66B7B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467B43" w:rsidRPr="00FF068C" w:rsidRDefault="00467B43" w:rsidP="00A66B7B">
      <w:pPr>
        <w:spacing w:after="0" w:line="240" w:lineRule="auto"/>
        <w:ind w:left="424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3704C" w:rsidRPr="00C757FA" w:rsidRDefault="00C757FA" w:rsidP="00A66B7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7F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66B7B" w:rsidRPr="00C757FA">
        <w:rPr>
          <w:rFonts w:ascii="Times New Roman" w:eastAsia="Times New Roman" w:hAnsi="Times New Roman" w:cs="Times New Roman"/>
          <w:b/>
          <w:bCs/>
          <w:lang w:eastAsia="pl-PL"/>
        </w:rPr>
        <w:t xml:space="preserve">  ANDRZEJ BĘTKOWSKI</w:t>
      </w:r>
    </w:p>
    <w:sectPr w:rsidR="0083704C" w:rsidRPr="00C7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A7" w:rsidRDefault="00E622A7" w:rsidP="001B005E">
      <w:pPr>
        <w:spacing w:after="0" w:line="240" w:lineRule="auto"/>
      </w:pPr>
      <w:r>
        <w:separator/>
      </w:r>
    </w:p>
  </w:endnote>
  <w:endnote w:type="continuationSeparator" w:id="0">
    <w:p w:rsidR="00E622A7" w:rsidRDefault="00E622A7" w:rsidP="001B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A7" w:rsidRDefault="00E622A7" w:rsidP="001B005E">
      <w:pPr>
        <w:spacing w:after="0" w:line="240" w:lineRule="auto"/>
      </w:pPr>
      <w:r>
        <w:separator/>
      </w:r>
    </w:p>
  </w:footnote>
  <w:footnote w:type="continuationSeparator" w:id="0">
    <w:p w:rsidR="00E622A7" w:rsidRDefault="00E622A7" w:rsidP="001B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BDE"/>
    <w:multiLevelType w:val="hybridMultilevel"/>
    <w:tmpl w:val="6826E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710"/>
    <w:multiLevelType w:val="hybridMultilevel"/>
    <w:tmpl w:val="003EB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3CA"/>
    <w:multiLevelType w:val="hybridMultilevel"/>
    <w:tmpl w:val="FD487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64BB"/>
    <w:multiLevelType w:val="hybridMultilevel"/>
    <w:tmpl w:val="1B34EA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4C36"/>
    <w:multiLevelType w:val="hybridMultilevel"/>
    <w:tmpl w:val="350C6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7DF"/>
    <w:multiLevelType w:val="hybridMultilevel"/>
    <w:tmpl w:val="AA04D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018E"/>
    <w:multiLevelType w:val="hybridMultilevel"/>
    <w:tmpl w:val="BD5E6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C"/>
    <w:rsid w:val="000014EE"/>
    <w:rsid w:val="000637FA"/>
    <w:rsid w:val="000D1893"/>
    <w:rsid w:val="00104498"/>
    <w:rsid w:val="00120436"/>
    <w:rsid w:val="00162DD6"/>
    <w:rsid w:val="001B005E"/>
    <w:rsid w:val="001B10B6"/>
    <w:rsid w:val="001F17C3"/>
    <w:rsid w:val="00201DCB"/>
    <w:rsid w:val="00296DC7"/>
    <w:rsid w:val="002A1C66"/>
    <w:rsid w:val="003118FF"/>
    <w:rsid w:val="003E0C58"/>
    <w:rsid w:val="003E262E"/>
    <w:rsid w:val="003F7B45"/>
    <w:rsid w:val="0041302E"/>
    <w:rsid w:val="0042040C"/>
    <w:rsid w:val="004252E0"/>
    <w:rsid w:val="00467B43"/>
    <w:rsid w:val="004735EA"/>
    <w:rsid w:val="00477B26"/>
    <w:rsid w:val="00490B5F"/>
    <w:rsid w:val="004A1DA2"/>
    <w:rsid w:val="005218C1"/>
    <w:rsid w:val="00535960"/>
    <w:rsid w:val="0055745C"/>
    <w:rsid w:val="00560BEF"/>
    <w:rsid w:val="00615C87"/>
    <w:rsid w:val="006A2F9F"/>
    <w:rsid w:val="006C18B9"/>
    <w:rsid w:val="00703919"/>
    <w:rsid w:val="007154BC"/>
    <w:rsid w:val="0072012E"/>
    <w:rsid w:val="00724B2D"/>
    <w:rsid w:val="00791AEA"/>
    <w:rsid w:val="00811C6E"/>
    <w:rsid w:val="0083704C"/>
    <w:rsid w:val="00841E59"/>
    <w:rsid w:val="0090143A"/>
    <w:rsid w:val="00925A13"/>
    <w:rsid w:val="00994FC4"/>
    <w:rsid w:val="009A6E0F"/>
    <w:rsid w:val="00A66B7B"/>
    <w:rsid w:val="00A707FE"/>
    <w:rsid w:val="00AF08DB"/>
    <w:rsid w:val="00B54E5E"/>
    <w:rsid w:val="00B652C2"/>
    <w:rsid w:val="00B811CB"/>
    <w:rsid w:val="00C1325D"/>
    <w:rsid w:val="00C62FC6"/>
    <w:rsid w:val="00C757FA"/>
    <w:rsid w:val="00C94D7B"/>
    <w:rsid w:val="00CC1C27"/>
    <w:rsid w:val="00CD1A53"/>
    <w:rsid w:val="00CD4B18"/>
    <w:rsid w:val="00D04401"/>
    <w:rsid w:val="00D12877"/>
    <w:rsid w:val="00D45F6D"/>
    <w:rsid w:val="00D85CE1"/>
    <w:rsid w:val="00DC5665"/>
    <w:rsid w:val="00DD0455"/>
    <w:rsid w:val="00E04EC0"/>
    <w:rsid w:val="00E622A7"/>
    <w:rsid w:val="00E64CF9"/>
    <w:rsid w:val="00EB0E08"/>
    <w:rsid w:val="00EB2543"/>
    <w:rsid w:val="00EB3340"/>
    <w:rsid w:val="00F12298"/>
    <w:rsid w:val="00F72550"/>
    <w:rsid w:val="00F75497"/>
    <w:rsid w:val="00FA191E"/>
    <w:rsid w:val="00FE2872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6DE0-3EF7-4416-8E37-9AA34B0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7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05E"/>
  </w:style>
  <w:style w:type="paragraph" w:styleId="Stopka">
    <w:name w:val="footer"/>
    <w:basedOn w:val="Normalny"/>
    <w:link w:val="Stopka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05E"/>
  </w:style>
  <w:style w:type="character" w:customStyle="1" w:styleId="Formularznormalny">
    <w:name w:val="Formularz normalny"/>
    <w:basedOn w:val="Domylnaczcionkaakapitu"/>
    <w:uiPriority w:val="1"/>
    <w:qFormat/>
    <w:rsid w:val="00A707FE"/>
    <w:rPr>
      <w:rFonts w:ascii="Times New Roman" w:hAnsi="Times New Roman"/>
      <w:color w:val="000000"/>
      <w:sz w:val="24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8286-CC71-4206-A743-F83A9DBE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Wiśniewski, Dariusz</dc:creator>
  <cp:keywords/>
  <dc:description/>
  <cp:lastModifiedBy>Wiśniewski, Dariusz</cp:lastModifiedBy>
  <cp:revision>22</cp:revision>
  <cp:lastPrinted>2019-09-04T06:38:00Z</cp:lastPrinted>
  <dcterms:created xsi:type="dcterms:W3CDTF">2019-09-04T06:48:00Z</dcterms:created>
  <dcterms:modified xsi:type="dcterms:W3CDTF">2020-07-07T09:43:00Z</dcterms:modified>
</cp:coreProperties>
</file>