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329" w:rsidRPr="00412CC6" w:rsidRDefault="00937329" w:rsidP="00937329">
      <w:pPr>
        <w:jc w:val="center"/>
        <w:rPr>
          <w:rFonts w:ascii="Times New Roman" w:hAnsi="Times New Roman" w:cs="Times New Roman"/>
          <w:b/>
          <w:sz w:val="24"/>
          <w:szCs w:val="24"/>
        </w:rPr>
      </w:pPr>
      <w:r w:rsidRPr="00412CC6">
        <w:rPr>
          <w:rFonts w:ascii="Times New Roman" w:hAnsi="Times New Roman" w:cs="Times New Roman"/>
          <w:b/>
          <w:sz w:val="24"/>
          <w:szCs w:val="24"/>
        </w:rPr>
        <w:t>Umowa powierzenia przetwarzania danych osobowych</w:t>
      </w:r>
    </w:p>
    <w:p w:rsidR="005D17B9" w:rsidRPr="00412CC6" w:rsidRDefault="00D34862" w:rsidP="005D17B9">
      <w:pPr>
        <w:jc w:val="center"/>
        <w:rPr>
          <w:rFonts w:ascii="Times New Roman" w:hAnsi="Times New Roman" w:cs="Times New Roman"/>
        </w:rPr>
      </w:pPr>
      <w:r w:rsidRPr="00412CC6">
        <w:rPr>
          <w:rFonts w:ascii="Times New Roman" w:hAnsi="Times New Roman" w:cs="Times New Roman"/>
          <w:b/>
          <w:sz w:val="24"/>
          <w:szCs w:val="24"/>
        </w:rPr>
        <w:t>T</w:t>
      </w:r>
      <w:r w:rsidR="00D83E03">
        <w:rPr>
          <w:rFonts w:ascii="Times New Roman" w:hAnsi="Times New Roman" w:cs="Times New Roman"/>
          <w:b/>
          <w:sz w:val="24"/>
          <w:szCs w:val="24"/>
        </w:rPr>
        <w:t>K</w:t>
      </w:r>
      <w:r w:rsidRPr="00412CC6">
        <w:rPr>
          <w:rFonts w:ascii="Times New Roman" w:hAnsi="Times New Roman" w:cs="Times New Roman"/>
          <w:b/>
          <w:sz w:val="24"/>
          <w:szCs w:val="24"/>
        </w:rPr>
        <w:t>-</w:t>
      </w:r>
      <w:r w:rsidR="005B3BC6">
        <w:rPr>
          <w:rFonts w:ascii="Times New Roman" w:hAnsi="Times New Roman" w:cs="Times New Roman"/>
          <w:b/>
          <w:sz w:val="24"/>
          <w:szCs w:val="24"/>
        </w:rPr>
        <w:t>000</w:t>
      </w:r>
      <w:r w:rsidR="00234D2B">
        <w:rPr>
          <w:rFonts w:ascii="Times New Roman" w:hAnsi="Times New Roman" w:cs="Times New Roman"/>
          <w:b/>
          <w:sz w:val="24"/>
          <w:szCs w:val="24"/>
        </w:rPr>
        <w:t>0</w:t>
      </w:r>
      <w:r w:rsidRPr="00412CC6">
        <w:rPr>
          <w:rFonts w:ascii="Times New Roman" w:hAnsi="Times New Roman" w:cs="Times New Roman"/>
          <w:b/>
          <w:sz w:val="24"/>
          <w:szCs w:val="24"/>
        </w:rPr>
        <w:t>/RODO</w:t>
      </w:r>
      <w:r w:rsidR="005D17B9" w:rsidRPr="00412CC6">
        <w:rPr>
          <w:rFonts w:ascii="Times New Roman" w:hAnsi="Times New Roman" w:cs="Times New Roman"/>
          <w:b/>
          <w:sz w:val="24"/>
          <w:szCs w:val="24"/>
        </w:rPr>
        <w:t xml:space="preserve"> </w:t>
      </w:r>
      <w:r w:rsidR="005D17B9" w:rsidRPr="00412CC6">
        <w:rPr>
          <w:rFonts w:ascii="Times New Roman" w:hAnsi="Times New Roman" w:cs="Times New Roman"/>
        </w:rPr>
        <w:t>(zwaną dalej „Umową RODO”)</w:t>
      </w:r>
    </w:p>
    <w:p w:rsidR="00D34862" w:rsidRPr="00412CC6" w:rsidRDefault="00D34862" w:rsidP="00937329">
      <w:pPr>
        <w:jc w:val="center"/>
        <w:rPr>
          <w:rFonts w:ascii="Times New Roman" w:hAnsi="Times New Roman" w:cs="Times New Roman"/>
          <w:b/>
          <w:sz w:val="24"/>
          <w:szCs w:val="24"/>
        </w:rPr>
      </w:pPr>
    </w:p>
    <w:p w:rsidR="0033737B" w:rsidRPr="00412CC6" w:rsidRDefault="00937329" w:rsidP="00937329">
      <w:pPr>
        <w:jc w:val="center"/>
        <w:rPr>
          <w:rFonts w:ascii="Times New Roman" w:hAnsi="Times New Roman" w:cs="Times New Roman"/>
          <w:sz w:val="24"/>
          <w:szCs w:val="24"/>
        </w:rPr>
      </w:pPr>
      <w:r w:rsidRPr="00412CC6">
        <w:rPr>
          <w:rFonts w:ascii="Times New Roman" w:hAnsi="Times New Roman" w:cs="Times New Roman"/>
          <w:sz w:val="24"/>
          <w:szCs w:val="24"/>
        </w:rPr>
        <w:t>zawarta dnia ____________</w:t>
      </w:r>
      <w:r w:rsidR="00AA4479" w:rsidRPr="00412CC6">
        <w:rPr>
          <w:rFonts w:ascii="Times New Roman" w:hAnsi="Times New Roman" w:cs="Times New Roman"/>
          <w:sz w:val="24"/>
          <w:szCs w:val="24"/>
        </w:rPr>
        <w:t>w Kielcach</w:t>
      </w:r>
      <w:r w:rsidRPr="00412CC6">
        <w:rPr>
          <w:rFonts w:ascii="Times New Roman" w:hAnsi="Times New Roman" w:cs="Times New Roman"/>
          <w:sz w:val="24"/>
          <w:szCs w:val="24"/>
        </w:rPr>
        <w:t xml:space="preserve"> </w:t>
      </w:r>
    </w:p>
    <w:p w:rsidR="00937329" w:rsidRPr="00412CC6" w:rsidRDefault="00937329" w:rsidP="00937329">
      <w:pPr>
        <w:jc w:val="center"/>
        <w:rPr>
          <w:rFonts w:ascii="Times New Roman" w:hAnsi="Times New Roman" w:cs="Times New Roman"/>
          <w:sz w:val="24"/>
          <w:szCs w:val="24"/>
        </w:rPr>
      </w:pPr>
      <w:r w:rsidRPr="00412CC6">
        <w:rPr>
          <w:rFonts w:ascii="Times New Roman" w:hAnsi="Times New Roman" w:cs="Times New Roman"/>
          <w:sz w:val="24"/>
          <w:szCs w:val="24"/>
        </w:rPr>
        <w:t>pomiędzy:</w:t>
      </w:r>
    </w:p>
    <w:p w:rsidR="00AA4479" w:rsidRDefault="00234D2B" w:rsidP="00E40C56">
      <w:pPr>
        <w:pStyle w:val="Tekstpodstawowywcity2"/>
        <w:spacing w:before="120" w:after="120" w:line="276" w:lineRule="auto"/>
        <w:ind w:left="0" w:firstLine="0"/>
        <w:jc w:val="both"/>
        <w:rPr>
          <w:sz w:val="24"/>
          <w:szCs w:val="24"/>
        </w:rPr>
      </w:pPr>
      <w:r>
        <w:rPr>
          <w:sz w:val="24"/>
          <w:szCs w:val="24"/>
        </w:rPr>
        <w:t>…………………………..……..</w:t>
      </w:r>
      <w:r w:rsidR="005B3BC6" w:rsidRPr="00FD0969">
        <w:rPr>
          <w:sz w:val="24"/>
          <w:szCs w:val="24"/>
        </w:rPr>
        <w:t xml:space="preserve"> zam., </w:t>
      </w:r>
      <w:r>
        <w:rPr>
          <w:sz w:val="24"/>
          <w:szCs w:val="24"/>
        </w:rPr>
        <w:t>…………………………………………………………….</w:t>
      </w:r>
      <w:r w:rsidR="005B3BC6" w:rsidRPr="00FD0969">
        <w:rPr>
          <w:sz w:val="24"/>
          <w:szCs w:val="24"/>
        </w:rPr>
        <w:t xml:space="preserve"> prowadzącym działalność gospodarczą pod firmą: </w:t>
      </w:r>
      <w:r>
        <w:rPr>
          <w:sz w:val="24"/>
          <w:szCs w:val="24"/>
        </w:rPr>
        <w:t>……………………………………………….</w:t>
      </w:r>
      <w:r w:rsidR="005B3BC6" w:rsidRPr="00FD0969">
        <w:rPr>
          <w:sz w:val="24"/>
          <w:szCs w:val="24"/>
        </w:rPr>
        <w:t xml:space="preserve"> z siedzibą: </w:t>
      </w:r>
      <w:r>
        <w:rPr>
          <w:sz w:val="24"/>
          <w:szCs w:val="24"/>
        </w:rPr>
        <w:t>…………………………………………</w:t>
      </w:r>
      <w:r w:rsidR="005B3BC6" w:rsidRPr="00FD0969">
        <w:rPr>
          <w:sz w:val="24"/>
          <w:szCs w:val="24"/>
        </w:rPr>
        <w:t xml:space="preserve">  NIP: </w:t>
      </w:r>
      <w:r>
        <w:rPr>
          <w:sz w:val="24"/>
          <w:szCs w:val="24"/>
        </w:rPr>
        <w:t>……………….</w:t>
      </w:r>
      <w:r w:rsidR="005B3BC6" w:rsidRPr="00FD0969">
        <w:rPr>
          <w:sz w:val="24"/>
          <w:szCs w:val="24"/>
        </w:rPr>
        <w:t xml:space="preserve"> REGON: </w:t>
      </w:r>
      <w:r>
        <w:rPr>
          <w:sz w:val="24"/>
          <w:szCs w:val="24"/>
        </w:rPr>
        <w:t>……………...</w:t>
      </w:r>
    </w:p>
    <w:p w:rsidR="00234D2B" w:rsidRPr="00FD0969" w:rsidRDefault="00234D2B" w:rsidP="00E40C56">
      <w:pPr>
        <w:pStyle w:val="Tekstpodstawowywcity2"/>
        <w:spacing w:before="120" w:after="120" w:line="276" w:lineRule="auto"/>
        <w:ind w:left="0" w:firstLine="0"/>
        <w:jc w:val="both"/>
        <w:rPr>
          <w:sz w:val="24"/>
          <w:szCs w:val="24"/>
        </w:rPr>
      </w:pPr>
      <w:r>
        <w:rPr>
          <w:sz w:val="24"/>
          <w:szCs w:val="24"/>
        </w:rPr>
        <w:t>reprezentowanym przez …………………………………………………………………………..</w:t>
      </w:r>
    </w:p>
    <w:p w:rsidR="00AA4479" w:rsidRPr="00412CC6" w:rsidRDefault="00A65B97" w:rsidP="00AA4479">
      <w:pPr>
        <w:rPr>
          <w:rFonts w:ascii="Times New Roman" w:hAnsi="Times New Roman" w:cs="Times New Roman"/>
          <w:b/>
          <w:sz w:val="24"/>
          <w:szCs w:val="24"/>
        </w:rPr>
      </w:pPr>
      <w:r w:rsidRPr="00412CC6">
        <w:rPr>
          <w:rFonts w:ascii="Times New Roman" w:hAnsi="Times New Roman" w:cs="Times New Roman"/>
          <w:sz w:val="24"/>
          <w:szCs w:val="24"/>
        </w:rPr>
        <w:t>zwan</w:t>
      </w:r>
      <w:r w:rsidR="00412CC6" w:rsidRPr="00412CC6">
        <w:rPr>
          <w:rFonts w:ascii="Times New Roman" w:hAnsi="Times New Roman" w:cs="Times New Roman"/>
          <w:sz w:val="24"/>
          <w:szCs w:val="24"/>
        </w:rPr>
        <w:t>ym</w:t>
      </w:r>
      <w:r w:rsidR="00AA4479" w:rsidRPr="00412CC6">
        <w:rPr>
          <w:rFonts w:ascii="Times New Roman" w:hAnsi="Times New Roman" w:cs="Times New Roman"/>
          <w:sz w:val="24"/>
          <w:szCs w:val="24"/>
        </w:rPr>
        <w:t xml:space="preserve"> w dalszej części </w:t>
      </w:r>
      <w:r w:rsidR="005D17B9" w:rsidRPr="00412CC6">
        <w:rPr>
          <w:rFonts w:ascii="Times New Roman" w:hAnsi="Times New Roman" w:cs="Times New Roman"/>
          <w:sz w:val="24"/>
          <w:szCs w:val="24"/>
        </w:rPr>
        <w:t xml:space="preserve">niniejszej </w:t>
      </w:r>
      <w:r w:rsidR="00AA4479" w:rsidRPr="00412CC6">
        <w:rPr>
          <w:rFonts w:ascii="Times New Roman" w:hAnsi="Times New Roman" w:cs="Times New Roman"/>
          <w:sz w:val="24"/>
          <w:szCs w:val="24"/>
        </w:rPr>
        <w:t xml:space="preserve">umowy </w:t>
      </w:r>
      <w:r w:rsidR="00AA4479" w:rsidRPr="00412CC6">
        <w:rPr>
          <w:rFonts w:ascii="Times New Roman" w:hAnsi="Times New Roman" w:cs="Times New Roman"/>
          <w:b/>
          <w:sz w:val="24"/>
          <w:szCs w:val="24"/>
        </w:rPr>
        <w:t xml:space="preserve">„Administratorem” </w:t>
      </w:r>
    </w:p>
    <w:p w:rsidR="00AA4479" w:rsidRPr="00412CC6" w:rsidRDefault="00AA4479" w:rsidP="00937329">
      <w:pPr>
        <w:rPr>
          <w:rFonts w:ascii="Times New Roman" w:hAnsi="Times New Roman" w:cs="Times New Roman"/>
          <w:sz w:val="24"/>
          <w:szCs w:val="24"/>
        </w:rPr>
      </w:pPr>
      <w:r w:rsidRPr="00412CC6">
        <w:rPr>
          <w:rFonts w:ascii="Times New Roman" w:hAnsi="Times New Roman" w:cs="Times New Roman"/>
          <w:sz w:val="24"/>
          <w:szCs w:val="24"/>
        </w:rPr>
        <w:t>a</w:t>
      </w:r>
    </w:p>
    <w:p w:rsidR="00C06AD4" w:rsidRDefault="00C06AD4" w:rsidP="00C06AD4">
      <w:pPr>
        <w:spacing w:after="0" w:line="276" w:lineRule="auto"/>
        <w:jc w:val="both"/>
        <w:rPr>
          <w:rFonts w:ascii="Times New Roman" w:hAnsi="Times New Roman"/>
          <w:sz w:val="24"/>
          <w:szCs w:val="24"/>
        </w:rPr>
      </w:pPr>
      <w:r w:rsidRPr="00E40C56">
        <w:rPr>
          <w:rFonts w:ascii="Times New Roman" w:hAnsi="Times New Roman"/>
          <w:b/>
          <w:sz w:val="24"/>
          <w:szCs w:val="24"/>
        </w:rPr>
        <w:t>Województwem Świętokrzyskim</w:t>
      </w:r>
      <w:r>
        <w:rPr>
          <w:rFonts w:ascii="Times New Roman" w:hAnsi="Times New Roman"/>
          <w:sz w:val="24"/>
          <w:szCs w:val="24"/>
        </w:rPr>
        <w:t xml:space="preserve"> z siedzibą: Al. IX Wieków Kielc 3, 25-516 Kielce, </w:t>
      </w:r>
      <w:r w:rsidRPr="00E40C56">
        <w:rPr>
          <w:rFonts w:ascii="Times New Roman" w:hAnsi="Times New Roman"/>
          <w:sz w:val="24"/>
          <w:szCs w:val="24"/>
        </w:rPr>
        <w:t>NIP 959-15-06-120</w:t>
      </w:r>
      <w:r>
        <w:rPr>
          <w:rFonts w:ascii="Times New Roman" w:hAnsi="Times New Roman"/>
          <w:sz w:val="24"/>
          <w:szCs w:val="24"/>
        </w:rPr>
        <w:t xml:space="preserve">, </w:t>
      </w:r>
      <w:r w:rsidRPr="00E40C56">
        <w:rPr>
          <w:rFonts w:ascii="Times New Roman" w:hAnsi="Times New Roman"/>
          <w:sz w:val="24"/>
          <w:szCs w:val="24"/>
        </w:rPr>
        <w:t>REGON 291009337</w:t>
      </w:r>
      <w:r>
        <w:rPr>
          <w:rFonts w:ascii="Times New Roman" w:hAnsi="Times New Roman"/>
          <w:sz w:val="24"/>
          <w:szCs w:val="24"/>
        </w:rPr>
        <w:t xml:space="preserve"> reprezentowanym</w:t>
      </w:r>
      <w:r w:rsidRPr="000E31F9">
        <w:rPr>
          <w:rFonts w:ascii="Times New Roman" w:hAnsi="Times New Roman"/>
          <w:sz w:val="24"/>
          <w:szCs w:val="24"/>
        </w:rPr>
        <w:t xml:space="preserve"> przez: </w:t>
      </w:r>
    </w:p>
    <w:p w:rsidR="00C06AD4" w:rsidRDefault="00697EC1" w:rsidP="005B3BC6">
      <w:pPr>
        <w:spacing w:before="240" w:after="0" w:line="276" w:lineRule="auto"/>
        <w:rPr>
          <w:rFonts w:ascii="Times New Roman" w:hAnsi="Times New Roman"/>
          <w:sz w:val="24"/>
          <w:szCs w:val="24"/>
        </w:rPr>
      </w:pPr>
      <w:r>
        <w:rPr>
          <w:rFonts w:ascii="Times New Roman" w:hAnsi="Times New Roman"/>
          <w:b/>
          <w:sz w:val="24"/>
          <w:szCs w:val="24"/>
        </w:rPr>
        <w:t>…………</w:t>
      </w:r>
      <w:r w:rsidR="000A5C18">
        <w:rPr>
          <w:rFonts w:ascii="Times New Roman" w:hAnsi="Times New Roman"/>
          <w:b/>
          <w:sz w:val="24"/>
          <w:szCs w:val="24"/>
        </w:rPr>
        <w:t>……………</w:t>
      </w:r>
      <w:r w:rsidR="005B3BC6">
        <w:rPr>
          <w:rFonts w:ascii="Times New Roman" w:hAnsi="Times New Roman"/>
          <w:b/>
          <w:sz w:val="24"/>
          <w:szCs w:val="24"/>
        </w:rPr>
        <w:t>…</w:t>
      </w:r>
      <w:r w:rsidR="000A5C18">
        <w:rPr>
          <w:rFonts w:ascii="Times New Roman" w:hAnsi="Times New Roman"/>
          <w:b/>
          <w:sz w:val="24"/>
          <w:szCs w:val="24"/>
        </w:rPr>
        <w:t>………</w:t>
      </w:r>
      <w:r w:rsidR="00C06AD4" w:rsidRPr="00E40C56">
        <w:rPr>
          <w:rFonts w:ascii="Times New Roman" w:hAnsi="Times New Roman"/>
          <w:sz w:val="24"/>
          <w:szCs w:val="24"/>
        </w:rPr>
        <w:t xml:space="preserve"> – </w:t>
      </w:r>
      <w:r w:rsidR="005B3BC6">
        <w:rPr>
          <w:rFonts w:ascii="Times New Roman" w:hAnsi="Times New Roman"/>
          <w:sz w:val="24"/>
          <w:szCs w:val="24"/>
        </w:rPr>
        <w:t>……………………………………………………………….</w:t>
      </w:r>
    </w:p>
    <w:p w:rsidR="005B3BC6" w:rsidRDefault="00697EC1" w:rsidP="005B3BC6">
      <w:pPr>
        <w:spacing w:before="240" w:after="0" w:line="276" w:lineRule="auto"/>
        <w:rPr>
          <w:rFonts w:ascii="Times New Roman" w:hAnsi="Times New Roman"/>
          <w:b/>
          <w:sz w:val="24"/>
          <w:szCs w:val="24"/>
        </w:rPr>
      </w:pPr>
      <w:r>
        <w:rPr>
          <w:rFonts w:ascii="Times New Roman" w:hAnsi="Times New Roman"/>
          <w:b/>
          <w:sz w:val="24"/>
          <w:szCs w:val="24"/>
        </w:rPr>
        <w:t>………………</w:t>
      </w:r>
      <w:r w:rsidR="005B3BC6" w:rsidRPr="005B3BC6">
        <w:rPr>
          <w:rFonts w:ascii="Times New Roman" w:hAnsi="Times New Roman"/>
          <w:b/>
          <w:sz w:val="24"/>
          <w:szCs w:val="24"/>
        </w:rPr>
        <w:t>………………… – ……………………………………………………………….</w:t>
      </w:r>
    </w:p>
    <w:p w:rsidR="00C06AD4" w:rsidRPr="0066280A" w:rsidRDefault="00C06AD4" w:rsidP="00C06AD4">
      <w:pPr>
        <w:spacing w:before="120" w:after="0" w:line="276" w:lineRule="auto"/>
        <w:rPr>
          <w:rFonts w:ascii="Times New Roman" w:hAnsi="Times New Roman"/>
          <w:sz w:val="6"/>
          <w:szCs w:val="24"/>
        </w:rPr>
      </w:pPr>
      <w:r w:rsidRPr="000E31F9">
        <w:rPr>
          <w:rFonts w:ascii="Times New Roman" w:hAnsi="Times New Roman"/>
          <w:sz w:val="24"/>
          <w:szCs w:val="24"/>
        </w:rPr>
        <w:t>zwany</w:t>
      </w:r>
      <w:r>
        <w:rPr>
          <w:rFonts w:ascii="Times New Roman" w:hAnsi="Times New Roman"/>
          <w:sz w:val="24"/>
          <w:szCs w:val="24"/>
        </w:rPr>
        <w:t>m</w:t>
      </w:r>
      <w:r w:rsidRPr="000E31F9">
        <w:rPr>
          <w:rFonts w:ascii="Times New Roman" w:hAnsi="Times New Roman"/>
          <w:sz w:val="24"/>
          <w:szCs w:val="24"/>
        </w:rPr>
        <w:t xml:space="preserve"> w dalszej części </w:t>
      </w:r>
      <w:r>
        <w:rPr>
          <w:rFonts w:ascii="Times New Roman" w:hAnsi="Times New Roman"/>
          <w:sz w:val="24"/>
          <w:szCs w:val="24"/>
        </w:rPr>
        <w:t xml:space="preserve">niniejszej </w:t>
      </w:r>
      <w:r w:rsidRPr="000E31F9">
        <w:rPr>
          <w:rFonts w:ascii="Times New Roman" w:hAnsi="Times New Roman"/>
          <w:sz w:val="24"/>
          <w:szCs w:val="24"/>
        </w:rPr>
        <w:t xml:space="preserve">umowy </w:t>
      </w:r>
      <w:r w:rsidRPr="000E31F9">
        <w:rPr>
          <w:rFonts w:ascii="Times New Roman" w:hAnsi="Times New Roman"/>
          <w:b/>
          <w:sz w:val="24"/>
          <w:szCs w:val="24"/>
        </w:rPr>
        <w:t>„Podmiotem przetwarzającym”</w:t>
      </w:r>
      <w:r>
        <w:rPr>
          <w:rFonts w:ascii="Times New Roman" w:hAnsi="Times New Roman"/>
          <w:b/>
          <w:sz w:val="24"/>
          <w:szCs w:val="24"/>
        </w:rPr>
        <w:t>,</w:t>
      </w:r>
    </w:p>
    <w:p w:rsidR="00A52737" w:rsidRPr="003012EC" w:rsidRDefault="00C06AD4" w:rsidP="00C06AD4">
      <w:pPr>
        <w:spacing w:before="240"/>
        <w:rPr>
          <w:rFonts w:ascii="Times New Roman" w:hAnsi="Times New Roman"/>
          <w:sz w:val="24"/>
          <w:szCs w:val="24"/>
        </w:rPr>
      </w:pPr>
      <w:r w:rsidRPr="003012EC">
        <w:rPr>
          <w:rFonts w:ascii="Times New Roman" w:hAnsi="Times New Roman"/>
          <w:sz w:val="24"/>
          <w:szCs w:val="24"/>
        </w:rPr>
        <w:t>zwanymi łącznie „Stronami”</w:t>
      </w:r>
    </w:p>
    <w:p w:rsidR="00C06AD4" w:rsidRPr="000E31F9" w:rsidRDefault="00C06AD4" w:rsidP="00637E67">
      <w:pPr>
        <w:keepNext/>
        <w:keepLines/>
        <w:spacing w:before="480"/>
        <w:contextualSpacing/>
        <w:jc w:val="center"/>
        <w:rPr>
          <w:rFonts w:ascii="Times New Roman" w:hAnsi="Times New Roman"/>
          <w:b/>
          <w:sz w:val="24"/>
          <w:szCs w:val="24"/>
        </w:rPr>
      </w:pPr>
      <w:r>
        <w:rPr>
          <w:rFonts w:ascii="Times New Roman" w:hAnsi="Times New Roman"/>
          <w:b/>
          <w:sz w:val="24"/>
          <w:szCs w:val="24"/>
        </w:rPr>
        <w:t xml:space="preserve"> </w:t>
      </w:r>
      <w:r w:rsidRPr="000E31F9">
        <w:rPr>
          <w:rFonts w:ascii="Times New Roman" w:hAnsi="Times New Roman"/>
          <w:b/>
          <w:sz w:val="24"/>
          <w:szCs w:val="24"/>
        </w:rPr>
        <w:t>§1</w:t>
      </w:r>
    </w:p>
    <w:p w:rsidR="00C06AD4" w:rsidRPr="000E31F9" w:rsidRDefault="00C06AD4" w:rsidP="00637E67">
      <w:pPr>
        <w:keepNext/>
        <w:keepLines/>
        <w:spacing w:before="480"/>
        <w:contextualSpacing/>
        <w:jc w:val="center"/>
        <w:rPr>
          <w:rFonts w:ascii="Times New Roman" w:hAnsi="Times New Roman"/>
          <w:b/>
          <w:sz w:val="24"/>
          <w:szCs w:val="24"/>
        </w:rPr>
      </w:pPr>
      <w:r>
        <w:rPr>
          <w:rFonts w:ascii="Times New Roman" w:hAnsi="Times New Roman"/>
          <w:b/>
          <w:sz w:val="24"/>
          <w:szCs w:val="24"/>
        </w:rPr>
        <w:t>Przedmiot umowy</w:t>
      </w:r>
    </w:p>
    <w:p w:rsidR="00685D4A" w:rsidRDefault="00685D4A" w:rsidP="00685D4A">
      <w:pPr>
        <w:pStyle w:val="Akapitzlist"/>
        <w:numPr>
          <w:ilvl w:val="0"/>
          <w:numId w:val="1"/>
        </w:numPr>
        <w:jc w:val="both"/>
        <w:rPr>
          <w:rFonts w:ascii="Times New Roman" w:hAnsi="Times New Roman"/>
          <w:sz w:val="24"/>
          <w:szCs w:val="24"/>
        </w:rPr>
      </w:pPr>
      <w:r w:rsidRPr="00685D4A">
        <w:rPr>
          <w:rFonts w:ascii="Times New Roman" w:hAnsi="Times New Roman"/>
          <w:sz w:val="24"/>
          <w:szCs w:val="24"/>
        </w:rPr>
        <w:t>Strony oświadczają, że w dniu …………</w:t>
      </w:r>
      <w:r w:rsidR="00637E67">
        <w:rPr>
          <w:rFonts w:ascii="Times New Roman" w:hAnsi="Times New Roman"/>
          <w:sz w:val="24"/>
          <w:szCs w:val="24"/>
        </w:rPr>
        <w:t>…….</w:t>
      </w:r>
      <w:r w:rsidRPr="00685D4A">
        <w:rPr>
          <w:rFonts w:ascii="Times New Roman" w:hAnsi="Times New Roman"/>
          <w:sz w:val="24"/>
          <w:szCs w:val="24"/>
        </w:rPr>
        <w:t>……..</w:t>
      </w:r>
      <w:r w:rsidR="003110EE">
        <w:rPr>
          <w:rFonts w:ascii="Times New Roman" w:hAnsi="Times New Roman"/>
          <w:sz w:val="24"/>
          <w:szCs w:val="24"/>
        </w:rPr>
        <w:t xml:space="preserve"> </w:t>
      </w:r>
      <w:r w:rsidRPr="00685D4A">
        <w:rPr>
          <w:rFonts w:ascii="Times New Roman" w:hAnsi="Times New Roman"/>
          <w:sz w:val="24"/>
          <w:szCs w:val="24"/>
        </w:rPr>
        <w:t>roku zawarły umowę nr</w:t>
      </w:r>
      <w:r w:rsidR="005B3BC6">
        <w:rPr>
          <w:rFonts w:ascii="Times New Roman" w:hAnsi="Times New Roman"/>
          <w:sz w:val="24"/>
          <w:szCs w:val="24"/>
        </w:rPr>
        <w:t xml:space="preserve"> </w:t>
      </w:r>
      <w:r w:rsidR="005B3BC6" w:rsidRPr="005B3BC6">
        <w:rPr>
          <w:rFonts w:ascii="Times New Roman" w:hAnsi="Times New Roman"/>
          <w:b/>
          <w:i/>
          <w:sz w:val="24"/>
          <w:szCs w:val="24"/>
        </w:rPr>
        <w:t>T</w:t>
      </w:r>
      <w:r w:rsidR="008727F4">
        <w:rPr>
          <w:rFonts w:ascii="Times New Roman" w:hAnsi="Times New Roman"/>
          <w:b/>
          <w:i/>
          <w:sz w:val="24"/>
          <w:szCs w:val="24"/>
        </w:rPr>
        <w:t>K</w:t>
      </w:r>
      <w:r w:rsidR="005B3BC6" w:rsidRPr="005B3BC6">
        <w:rPr>
          <w:rFonts w:ascii="Times New Roman" w:hAnsi="Times New Roman"/>
          <w:b/>
          <w:i/>
          <w:sz w:val="24"/>
          <w:szCs w:val="24"/>
        </w:rPr>
        <w:t>-000</w:t>
      </w:r>
      <w:r w:rsidR="00234D2B">
        <w:rPr>
          <w:rFonts w:ascii="Times New Roman" w:hAnsi="Times New Roman"/>
          <w:b/>
          <w:i/>
          <w:sz w:val="24"/>
          <w:szCs w:val="24"/>
        </w:rPr>
        <w:t>0</w:t>
      </w:r>
      <w:r w:rsidRPr="00685D4A">
        <w:rPr>
          <w:rFonts w:ascii="Times New Roman" w:hAnsi="Times New Roman"/>
          <w:sz w:val="24"/>
          <w:szCs w:val="24"/>
        </w:rPr>
        <w:t xml:space="preserve"> zwaną dalej „Umową Główną”, z tytułu której będą przetwarzane dane osobowe. Niniejsza – akcesoryjna – względem Umowy Głównej – umowa powierzenia przetwarzania danych reguluje wzajemny stosunek Stroni obowiązki w zakresie przetwarzania danych osobowych wynikających z Umowy Głównej</w:t>
      </w:r>
    </w:p>
    <w:p w:rsidR="00C06AD4" w:rsidRPr="00A16F4E" w:rsidRDefault="00C06AD4" w:rsidP="00685D4A">
      <w:pPr>
        <w:pStyle w:val="Akapitzlist"/>
        <w:numPr>
          <w:ilvl w:val="0"/>
          <w:numId w:val="1"/>
        </w:numPr>
        <w:jc w:val="both"/>
        <w:rPr>
          <w:rFonts w:ascii="Times New Roman" w:hAnsi="Times New Roman"/>
          <w:sz w:val="24"/>
          <w:szCs w:val="24"/>
        </w:rPr>
      </w:pPr>
      <w:r>
        <w:rPr>
          <w:rFonts w:ascii="Times New Roman" w:hAnsi="Times New Roman"/>
          <w:sz w:val="24"/>
          <w:szCs w:val="24"/>
        </w:rPr>
        <w:t>Z</w:t>
      </w:r>
      <w:r w:rsidRPr="005D17B9">
        <w:rPr>
          <w:rFonts w:ascii="Times New Roman" w:hAnsi="Times New Roman"/>
          <w:sz w:val="24"/>
          <w:szCs w:val="24"/>
        </w:rPr>
        <w:t>godnie z art. 4 pkt</w:t>
      </w:r>
      <w:r>
        <w:rPr>
          <w:rFonts w:ascii="Times New Roman" w:hAnsi="Times New Roman"/>
          <w:sz w:val="24"/>
          <w:szCs w:val="24"/>
        </w:rPr>
        <w:t xml:space="preserve"> 7 </w:t>
      </w:r>
      <w:r w:rsidR="00685D4A" w:rsidRPr="00685D4A">
        <w:rPr>
          <w:rFonts w:ascii="Times New Roman" w:hAnsi="Times New Roman"/>
          <w:sz w:val="24"/>
          <w:szCs w:val="24"/>
        </w:rPr>
        <w:t>Rozporządzenia Parlamentu Europ</w:t>
      </w:r>
      <w:r w:rsidR="005B3BC6">
        <w:rPr>
          <w:rFonts w:ascii="Times New Roman" w:hAnsi="Times New Roman"/>
          <w:sz w:val="24"/>
          <w:szCs w:val="24"/>
        </w:rPr>
        <w:t>ejskiego i Rady (UE) 2016/679 w </w:t>
      </w:r>
      <w:r w:rsidR="00685D4A" w:rsidRPr="00685D4A">
        <w:rPr>
          <w:rFonts w:ascii="Times New Roman" w:hAnsi="Times New Roman"/>
          <w:sz w:val="24"/>
          <w:szCs w:val="24"/>
        </w:rPr>
        <w:t>sprawie ochrony osób fizycznych w związku z przetwarzaniem danych osobowych i w sprawie swobodnego przepływu takich danych oraz uchylenia dyrektywy 95/46/WE (ogólne rozporządzenie o ochronie danych) z dnia 27 kwietnia 2016 r. (zwanego dalej  „Rozporządzeniem”)</w:t>
      </w:r>
      <w:r w:rsidR="00685D4A">
        <w:rPr>
          <w:rFonts w:ascii="Times New Roman" w:hAnsi="Times New Roman"/>
          <w:sz w:val="24"/>
          <w:szCs w:val="24"/>
        </w:rPr>
        <w:t xml:space="preserve"> </w:t>
      </w:r>
      <w:r w:rsidRPr="00A16F4E">
        <w:rPr>
          <w:rFonts w:ascii="Times New Roman" w:hAnsi="Times New Roman"/>
          <w:sz w:val="24"/>
          <w:szCs w:val="24"/>
        </w:rPr>
        <w:t xml:space="preserve">Administrator oświadcza, </w:t>
      </w:r>
      <w:r>
        <w:rPr>
          <w:rFonts w:ascii="Times New Roman" w:hAnsi="Times New Roman"/>
          <w:sz w:val="24"/>
          <w:szCs w:val="24"/>
        </w:rPr>
        <w:t xml:space="preserve">iż </w:t>
      </w:r>
      <w:r w:rsidRPr="00A16F4E">
        <w:rPr>
          <w:rFonts w:ascii="Times New Roman" w:hAnsi="Times New Roman"/>
          <w:sz w:val="24"/>
          <w:szCs w:val="24"/>
        </w:rPr>
        <w:t>jest administratorem danych osobowych</w:t>
      </w:r>
      <w:r>
        <w:rPr>
          <w:rFonts w:ascii="Times New Roman" w:hAnsi="Times New Roman"/>
          <w:sz w:val="24"/>
          <w:szCs w:val="24"/>
        </w:rPr>
        <w:t xml:space="preserve"> zebranych w związku z prowadzoną działalnością gospodarczą. </w:t>
      </w:r>
    </w:p>
    <w:p w:rsidR="00C06AD4" w:rsidRPr="000E31F9" w:rsidRDefault="00C06AD4" w:rsidP="00685D4A">
      <w:pPr>
        <w:pStyle w:val="Akapitzlist"/>
        <w:numPr>
          <w:ilvl w:val="0"/>
          <w:numId w:val="1"/>
        </w:numPr>
        <w:ind w:left="709" w:hanging="425"/>
        <w:jc w:val="both"/>
        <w:rPr>
          <w:rFonts w:ascii="Times New Roman" w:hAnsi="Times New Roman"/>
          <w:sz w:val="24"/>
          <w:szCs w:val="24"/>
        </w:rPr>
      </w:pPr>
      <w:r w:rsidRPr="000E31F9">
        <w:rPr>
          <w:rFonts w:ascii="Times New Roman" w:hAnsi="Times New Roman"/>
          <w:sz w:val="24"/>
          <w:szCs w:val="24"/>
        </w:rPr>
        <w:t xml:space="preserve">Administrator powierza Podmiotowi przetwarzającemu, w trybie art. 28 </w:t>
      </w:r>
      <w:r>
        <w:rPr>
          <w:rFonts w:ascii="Times New Roman" w:hAnsi="Times New Roman"/>
          <w:sz w:val="24"/>
          <w:szCs w:val="24"/>
        </w:rPr>
        <w:t xml:space="preserve"> Rozporządzenia</w:t>
      </w:r>
      <w:r w:rsidRPr="000E31F9">
        <w:rPr>
          <w:rFonts w:ascii="Times New Roman" w:hAnsi="Times New Roman"/>
          <w:sz w:val="24"/>
          <w:szCs w:val="24"/>
        </w:rPr>
        <w:t xml:space="preserve"> dane osobowe do przetwarzania na zasadach i</w:t>
      </w:r>
      <w:r>
        <w:rPr>
          <w:rFonts w:ascii="Times New Roman" w:hAnsi="Times New Roman"/>
          <w:sz w:val="24"/>
          <w:szCs w:val="24"/>
        </w:rPr>
        <w:t> </w:t>
      </w:r>
      <w:r w:rsidRPr="000E31F9">
        <w:rPr>
          <w:rFonts w:ascii="Times New Roman" w:hAnsi="Times New Roman"/>
          <w:sz w:val="24"/>
          <w:szCs w:val="24"/>
        </w:rPr>
        <w:t>w celu określonym w niniejszej Umowie</w:t>
      </w:r>
      <w:r>
        <w:rPr>
          <w:rFonts w:ascii="Times New Roman" w:hAnsi="Times New Roman"/>
          <w:sz w:val="24"/>
          <w:szCs w:val="24"/>
        </w:rPr>
        <w:t xml:space="preserve"> RODO</w:t>
      </w:r>
      <w:r w:rsidRPr="000E31F9">
        <w:rPr>
          <w:rFonts w:ascii="Times New Roman" w:hAnsi="Times New Roman"/>
          <w:sz w:val="24"/>
          <w:szCs w:val="24"/>
        </w:rPr>
        <w:t>.</w:t>
      </w:r>
    </w:p>
    <w:p w:rsidR="00C06AD4" w:rsidRDefault="00C06AD4" w:rsidP="00685D4A">
      <w:pPr>
        <w:pStyle w:val="Akapitzlist"/>
        <w:numPr>
          <w:ilvl w:val="0"/>
          <w:numId w:val="1"/>
        </w:numPr>
        <w:ind w:left="709" w:hanging="425"/>
        <w:jc w:val="both"/>
        <w:rPr>
          <w:rFonts w:ascii="Times New Roman" w:hAnsi="Times New Roman"/>
          <w:sz w:val="24"/>
          <w:szCs w:val="24"/>
        </w:rPr>
      </w:pPr>
      <w:r w:rsidRPr="00A16F4E">
        <w:rPr>
          <w:rFonts w:ascii="Times New Roman" w:hAnsi="Times New Roman"/>
          <w:sz w:val="24"/>
          <w:szCs w:val="24"/>
        </w:rPr>
        <w:t xml:space="preserve">Podmiot Przetwarzający oświadcza, iż jest świadom obowiązków, które wynikają z bycia podmiotem przetwarzającym oraz </w:t>
      </w:r>
      <w:r>
        <w:rPr>
          <w:rFonts w:ascii="Times New Roman" w:hAnsi="Times New Roman"/>
          <w:sz w:val="24"/>
          <w:szCs w:val="24"/>
        </w:rPr>
        <w:t>stosuje</w:t>
      </w:r>
      <w:r w:rsidRPr="00A16F4E">
        <w:rPr>
          <w:rFonts w:ascii="Times New Roman" w:hAnsi="Times New Roman"/>
          <w:sz w:val="24"/>
          <w:szCs w:val="24"/>
        </w:rPr>
        <w:t xml:space="preserve"> odpowiednie środki techniczne i organizacyjne, by przetwarzanie spełniało wymogi </w:t>
      </w:r>
      <w:r>
        <w:rPr>
          <w:rFonts w:ascii="Times New Roman" w:hAnsi="Times New Roman"/>
          <w:sz w:val="24"/>
          <w:szCs w:val="24"/>
        </w:rPr>
        <w:t>Rozporządzenia</w:t>
      </w:r>
      <w:r w:rsidRPr="00A16F4E">
        <w:rPr>
          <w:rFonts w:ascii="Times New Roman" w:hAnsi="Times New Roman"/>
          <w:sz w:val="24"/>
          <w:szCs w:val="24"/>
        </w:rPr>
        <w:t xml:space="preserve"> i</w:t>
      </w:r>
      <w:r>
        <w:rPr>
          <w:rFonts w:ascii="Times New Roman" w:hAnsi="Times New Roman"/>
          <w:sz w:val="24"/>
          <w:szCs w:val="24"/>
        </w:rPr>
        <w:t> </w:t>
      </w:r>
      <w:r w:rsidRPr="00A16F4E">
        <w:rPr>
          <w:rFonts w:ascii="Times New Roman" w:hAnsi="Times New Roman"/>
          <w:sz w:val="24"/>
          <w:szCs w:val="24"/>
        </w:rPr>
        <w:t>chroniło prawa osób, których dane dotyczą.</w:t>
      </w:r>
    </w:p>
    <w:p w:rsidR="00A52737" w:rsidRPr="00A16F4E" w:rsidRDefault="00A52737" w:rsidP="00685D4A">
      <w:pPr>
        <w:pStyle w:val="Akapitzlist"/>
        <w:numPr>
          <w:ilvl w:val="0"/>
          <w:numId w:val="1"/>
        </w:numPr>
        <w:jc w:val="both"/>
        <w:rPr>
          <w:rFonts w:ascii="Times New Roman" w:hAnsi="Times New Roman"/>
          <w:sz w:val="24"/>
          <w:szCs w:val="24"/>
        </w:rPr>
      </w:pPr>
      <w:r>
        <w:rPr>
          <w:rFonts w:ascii="Times New Roman" w:hAnsi="Times New Roman"/>
          <w:sz w:val="24"/>
          <w:szCs w:val="24"/>
        </w:rPr>
        <w:lastRenderedPageBreak/>
        <w:t>Administrator oświadcza, iż w związku z powierzeniem przetwarzania danych osobowych Podmiotowi przetwarzającemu</w:t>
      </w:r>
      <w:r w:rsidR="00685D4A">
        <w:rPr>
          <w:rFonts w:ascii="Times New Roman" w:hAnsi="Times New Roman"/>
          <w:sz w:val="24"/>
          <w:szCs w:val="24"/>
        </w:rPr>
        <w:t xml:space="preserve"> zobowiązuje się </w:t>
      </w:r>
      <w:r w:rsidR="00685D4A" w:rsidRPr="00685D4A">
        <w:rPr>
          <w:rFonts w:ascii="Times New Roman" w:hAnsi="Times New Roman"/>
          <w:sz w:val="24"/>
          <w:szCs w:val="24"/>
        </w:rPr>
        <w:t>do podania osobom, których dane zostaną powierzone do przetwarzania informacji o których mowa w art.13 i 14 Rozporządzenia</w:t>
      </w:r>
      <w:r w:rsidR="00637E67">
        <w:rPr>
          <w:rFonts w:ascii="Times New Roman" w:hAnsi="Times New Roman"/>
          <w:sz w:val="24"/>
          <w:szCs w:val="24"/>
        </w:rPr>
        <w:t>.</w:t>
      </w:r>
    </w:p>
    <w:p w:rsidR="00C06AD4" w:rsidRPr="000E31F9" w:rsidRDefault="00C06AD4" w:rsidP="00637E67">
      <w:pPr>
        <w:keepNext/>
        <w:keepLines/>
        <w:spacing w:before="480"/>
        <w:contextualSpacing/>
        <w:jc w:val="center"/>
        <w:rPr>
          <w:rFonts w:ascii="Times New Roman" w:hAnsi="Times New Roman"/>
          <w:b/>
          <w:sz w:val="24"/>
          <w:szCs w:val="24"/>
        </w:rPr>
      </w:pPr>
      <w:r w:rsidRPr="000E31F9">
        <w:rPr>
          <w:rFonts w:ascii="Times New Roman" w:hAnsi="Times New Roman"/>
          <w:b/>
          <w:sz w:val="24"/>
          <w:szCs w:val="24"/>
        </w:rPr>
        <w:t>§2</w:t>
      </w:r>
    </w:p>
    <w:p w:rsidR="00C06AD4" w:rsidRPr="000E31F9" w:rsidRDefault="00C06AD4" w:rsidP="00637E67">
      <w:pPr>
        <w:keepNext/>
        <w:keepLines/>
        <w:spacing w:before="480"/>
        <w:contextualSpacing/>
        <w:jc w:val="center"/>
        <w:rPr>
          <w:rFonts w:ascii="Times New Roman" w:hAnsi="Times New Roman"/>
          <w:b/>
          <w:sz w:val="24"/>
          <w:szCs w:val="24"/>
        </w:rPr>
      </w:pPr>
      <w:r>
        <w:rPr>
          <w:rFonts w:ascii="Times New Roman" w:hAnsi="Times New Roman"/>
          <w:b/>
          <w:sz w:val="24"/>
          <w:szCs w:val="24"/>
        </w:rPr>
        <w:t xml:space="preserve">Zakres, </w:t>
      </w:r>
      <w:r w:rsidRPr="000E31F9">
        <w:rPr>
          <w:rFonts w:ascii="Times New Roman" w:hAnsi="Times New Roman"/>
          <w:b/>
          <w:sz w:val="24"/>
          <w:szCs w:val="24"/>
        </w:rPr>
        <w:t xml:space="preserve">cel </w:t>
      </w:r>
      <w:r>
        <w:rPr>
          <w:rFonts w:ascii="Times New Roman" w:hAnsi="Times New Roman"/>
          <w:b/>
          <w:sz w:val="24"/>
          <w:szCs w:val="24"/>
        </w:rPr>
        <w:t xml:space="preserve">i czas </w:t>
      </w:r>
      <w:r w:rsidRPr="000E31F9">
        <w:rPr>
          <w:rFonts w:ascii="Times New Roman" w:hAnsi="Times New Roman"/>
          <w:b/>
          <w:sz w:val="24"/>
          <w:szCs w:val="24"/>
        </w:rPr>
        <w:t>przetwarzania danych</w:t>
      </w:r>
    </w:p>
    <w:p w:rsidR="00C06AD4" w:rsidRPr="008F0926" w:rsidRDefault="00C06AD4" w:rsidP="00C06AD4">
      <w:pPr>
        <w:pStyle w:val="Akapitzlist"/>
        <w:numPr>
          <w:ilvl w:val="0"/>
          <w:numId w:val="2"/>
        </w:numPr>
        <w:ind w:left="426"/>
        <w:jc w:val="both"/>
        <w:rPr>
          <w:rFonts w:ascii="Times New Roman" w:hAnsi="Times New Roman"/>
          <w:sz w:val="24"/>
          <w:szCs w:val="24"/>
        </w:rPr>
      </w:pPr>
      <w:r w:rsidRPr="008F0926">
        <w:rPr>
          <w:rFonts w:ascii="Times New Roman" w:hAnsi="Times New Roman"/>
          <w:sz w:val="24"/>
          <w:szCs w:val="24"/>
        </w:rPr>
        <w:t xml:space="preserve">Podmiot przetwarzający będzie przetwarzał, powierzone na podstawie umowy dane </w:t>
      </w:r>
      <w:r>
        <w:rPr>
          <w:rFonts w:ascii="Times New Roman" w:hAnsi="Times New Roman"/>
          <w:sz w:val="24"/>
          <w:szCs w:val="24"/>
        </w:rPr>
        <w:t>zwykłe i </w:t>
      </w:r>
      <w:r w:rsidRPr="008F0926">
        <w:rPr>
          <w:rFonts w:ascii="Times New Roman" w:hAnsi="Times New Roman"/>
          <w:sz w:val="24"/>
          <w:szCs w:val="24"/>
        </w:rPr>
        <w:t>dane wrażliwe pasażerów, którzy zakupili miesięczne bilety ulgowe u Administratora w</w:t>
      </w:r>
      <w:r>
        <w:rPr>
          <w:rFonts w:ascii="Times New Roman" w:hAnsi="Times New Roman"/>
          <w:sz w:val="24"/>
          <w:szCs w:val="24"/>
        </w:rPr>
        <w:t> </w:t>
      </w:r>
      <w:r w:rsidRPr="008F0926">
        <w:rPr>
          <w:rFonts w:ascii="Times New Roman" w:hAnsi="Times New Roman"/>
          <w:sz w:val="24"/>
          <w:szCs w:val="24"/>
        </w:rPr>
        <w:t xml:space="preserve">postaci: </w:t>
      </w:r>
    </w:p>
    <w:p w:rsidR="00C06AD4" w:rsidRPr="008F0926" w:rsidRDefault="00C06AD4" w:rsidP="00C06AD4">
      <w:pPr>
        <w:pStyle w:val="Akapitzlist"/>
        <w:numPr>
          <w:ilvl w:val="0"/>
          <w:numId w:val="12"/>
        </w:numPr>
        <w:ind w:left="993"/>
        <w:jc w:val="both"/>
        <w:rPr>
          <w:rFonts w:ascii="Times New Roman" w:hAnsi="Times New Roman"/>
          <w:sz w:val="24"/>
          <w:szCs w:val="24"/>
        </w:rPr>
      </w:pPr>
      <w:r w:rsidRPr="008F0926">
        <w:rPr>
          <w:rFonts w:ascii="Times New Roman" w:hAnsi="Times New Roman"/>
          <w:sz w:val="24"/>
          <w:szCs w:val="24"/>
        </w:rPr>
        <w:t>imienia i nazwiska,</w:t>
      </w:r>
    </w:p>
    <w:p w:rsidR="00C06AD4" w:rsidRPr="008F0926" w:rsidRDefault="00C06AD4" w:rsidP="00C06AD4">
      <w:pPr>
        <w:pStyle w:val="Akapitzlist"/>
        <w:numPr>
          <w:ilvl w:val="0"/>
          <w:numId w:val="12"/>
        </w:numPr>
        <w:ind w:left="993"/>
        <w:jc w:val="both"/>
        <w:rPr>
          <w:rFonts w:ascii="Times New Roman" w:hAnsi="Times New Roman"/>
          <w:sz w:val="24"/>
          <w:szCs w:val="24"/>
        </w:rPr>
      </w:pPr>
      <w:r w:rsidRPr="008F0926">
        <w:rPr>
          <w:rFonts w:ascii="Times New Roman" w:hAnsi="Times New Roman"/>
          <w:sz w:val="24"/>
          <w:szCs w:val="24"/>
        </w:rPr>
        <w:t xml:space="preserve">adresu zamieszkania, </w:t>
      </w:r>
    </w:p>
    <w:p w:rsidR="00C06AD4" w:rsidRPr="008F0926" w:rsidRDefault="00C06AD4" w:rsidP="00C06AD4">
      <w:pPr>
        <w:pStyle w:val="Akapitzlist"/>
        <w:numPr>
          <w:ilvl w:val="0"/>
          <w:numId w:val="12"/>
        </w:numPr>
        <w:ind w:left="993"/>
        <w:jc w:val="both"/>
        <w:rPr>
          <w:rFonts w:ascii="Times New Roman" w:hAnsi="Times New Roman"/>
          <w:sz w:val="24"/>
          <w:szCs w:val="24"/>
        </w:rPr>
      </w:pPr>
      <w:r>
        <w:rPr>
          <w:rFonts w:ascii="Times New Roman" w:hAnsi="Times New Roman"/>
          <w:sz w:val="24"/>
          <w:szCs w:val="24"/>
        </w:rPr>
        <w:t xml:space="preserve">numeru </w:t>
      </w:r>
      <w:r w:rsidRPr="008F0926">
        <w:rPr>
          <w:rFonts w:ascii="Times New Roman" w:hAnsi="Times New Roman"/>
          <w:sz w:val="24"/>
          <w:szCs w:val="24"/>
        </w:rPr>
        <w:t>PESEL / dat</w:t>
      </w:r>
      <w:r>
        <w:rPr>
          <w:rFonts w:ascii="Times New Roman" w:hAnsi="Times New Roman"/>
          <w:sz w:val="24"/>
          <w:szCs w:val="24"/>
        </w:rPr>
        <w:t>y</w:t>
      </w:r>
      <w:r w:rsidRPr="008F0926">
        <w:rPr>
          <w:rFonts w:ascii="Times New Roman" w:hAnsi="Times New Roman"/>
          <w:sz w:val="24"/>
          <w:szCs w:val="24"/>
        </w:rPr>
        <w:t xml:space="preserve"> urodzenia,</w:t>
      </w:r>
    </w:p>
    <w:p w:rsidR="00C06AD4" w:rsidRPr="008F0926" w:rsidRDefault="00C06AD4" w:rsidP="00C06AD4">
      <w:pPr>
        <w:pStyle w:val="Akapitzlist"/>
        <w:numPr>
          <w:ilvl w:val="0"/>
          <w:numId w:val="12"/>
        </w:numPr>
        <w:ind w:left="993"/>
        <w:jc w:val="both"/>
        <w:rPr>
          <w:rFonts w:ascii="Times New Roman" w:hAnsi="Times New Roman"/>
          <w:sz w:val="24"/>
          <w:szCs w:val="24"/>
        </w:rPr>
      </w:pPr>
      <w:r w:rsidRPr="008F0926">
        <w:rPr>
          <w:rFonts w:ascii="Times New Roman" w:hAnsi="Times New Roman"/>
          <w:sz w:val="24"/>
          <w:szCs w:val="24"/>
        </w:rPr>
        <w:t>wysokoś</w:t>
      </w:r>
      <w:r>
        <w:rPr>
          <w:rFonts w:ascii="Times New Roman" w:hAnsi="Times New Roman"/>
          <w:sz w:val="24"/>
          <w:szCs w:val="24"/>
        </w:rPr>
        <w:t>ci</w:t>
      </w:r>
      <w:r w:rsidRPr="008F0926">
        <w:rPr>
          <w:rFonts w:ascii="Times New Roman" w:hAnsi="Times New Roman"/>
          <w:sz w:val="24"/>
          <w:szCs w:val="24"/>
        </w:rPr>
        <w:t xml:space="preserve"> ulgi ustawowej, której udzielono pasażerowi na podstawie orzeczenia </w:t>
      </w:r>
      <w:r>
        <w:rPr>
          <w:rFonts w:ascii="Times New Roman" w:hAnsi="Times New Roman"/>
          <w:sz w:val="24"/>
          <w:szCs w:val="24"/>
        </w:rPr>
        <w:t xml:space="preserve">o stopniu </w:t>
      </w:r>
      <w:r w:rsidRPr="008F0926">
        <w:rPr>
          <w:rFonts w:ascii="Times New Roman" w:hAnsi="Times New Roman"/>
          <w:sz w:val="24"/>
          <w:szCs w:val="24"/>
        </w:rPr>
        <w:t>niepełnosprawności,</w:t>
      </w:r>
    </w:p>
    <w:p w:rsidR="00C06AD4" w:rsidRPr="008F0926" w:rsidRDefault="00C06AD4" w:rsidP="00C06AD4">
      <w:pPr>
        <w:pStyle w:val="Akapitzlist"/>
        <w:numPr>
          <w:ilvl w:val="0"/>
          <w:numId w:val="12"/>
        </w:numPr>
        <w:ind w:left="993"/>
        <w:jc w:val="both"/>
        <w:rPr>
          <w:rFonts w:ascii="Times New Roman" w:hAnsi="Times New Roman"/>
          <w:sz w:val="24"/>
          <w:szCs w:val="24"/>
        </w:rPr>
      </w:pPr>
      <w:r w:rsidRPr="008F0926">
        <w:rPr>
          <w:rFonts w:ascii="Times New Roman" w:hAnsi="Times New Roman"/>
          <w:sz w:val="24"/>
          <w:szCs w:val="24"/>
        </w:rPr>
        <w:t>wysokoś</w:t>
      </w:r>
      <w:r>
        <w:rPr>
          <w:rFonts w:ascii="Times New Roman" w:hAnsi="Times New Roman"/>
          <w:sz w:val="24"/>
          <w:szCs w:val="24"/>
        </w:rPr>
        <w:t>ci</w:t>
      </w:r>
      <w:r w:rsidRPr="008F0926">
        <w:rPr>
          <w:rFonts w:ascii="Times New Roman" w:hAnsi="Times New Roman"/>
          <w:sz w:val="24"/>
          <w:szCs w:val="24"/>
        </w:rPr>
        <w:t xml:space="preserve"> ulgi ustawowej, której udzielono pasażerowi na podstawie legitymacji szkoln</w:t>
      </w:r>
      <w:r>
        <w:rPr>
          <w:rFonts w:ascii="Times New Roman" w:hAnsi="Times New Roman"/>
          <w:sz w:val="24"/>
          <w:szCs w:val="24"/>
        </w:rPr>
        <w:t>ej / </w:t>
      </w:r>
      <w:r w:rsidRPr="008F0926">
        <w:rPr>
          <w:rFonts w:ascii="Times New Roman" w:hAnsi="Times New Roman"/>
          <w:sz w:val="24"/>
          <w:szCs w:val="24"/>
        </w:rPr>
        <w:t>studenck</w:t>
      </w:r>
      <w:r>
        <w:rPr>
          <w:rFonts w:ascii="Times New Roman" w:hAnsi="Times New Roman"/>
          <w:sz w:val="24"/>
          <w:szCs w:val="24"/>
        </w:rPr>
        <w:t>iej</w:t>
      </w:r>
      <w:r w:rsidRPr="008F0926">
        <w:rPr>
          <w:rFonts w:ascii="Times New Roman" w:hAnsi="Times New Roman"/>
          <w:sz w:val="24"/>
          <w:szCs w:val="24"/>
        </w:rPr>
        <w:t xml:space="preserve"> / nauczyciela</w:t>
      </w:r>
      <w:r>
        <w:rPr>
          <w:rFonts w:ascii="Times New Roman" w:hAnsi="Times New Roman"/>
          <w:sz w:val="24"/>
          <w:szCs w:val="24"/>
        </w:rPr>
        <w:t>,</w:t>
      </w:r>
    </w:p>
    <w:p w:rsidR="00C06AD4" w:rsidRPr="008F0926" w:rsidRDefault="00C06AD4" w:rsidP="00C06AD4">
      <w:pPr>
        <w:pStyle w:val="Akapitzlist"/>
        <w:numPr>
          <w:ilvl w:val="0"/>
          <w:numId w:val="12"/>
        </w:numPr>
        <w:ind w:left="993"/>
        <w:jc w:val="both"/>
        <w:rPr>
          <w:rFonts w:ascii="Times New Roman" w:hAnsi="Times New Roman"/>
          <w:sz w:val="24"/>
          <w:szCs w:val="24"/>
        </w:rPr>
      </w:pPr>
      <w:r w:rsidRPr="008F0926">
        <w:rPr>
          <w:rFonts w:ascii="Times New Roman" w:hAnsi="Times New Roman"/>
          <w:sz w:val="24"/>
          <w:szCs w:val="24"/>
        </w:rPr>
        <w:t>n</w:t>
      </w:r>
      <w:r>
        <w:rPr>
          <w:rFonts w:ascii="Times New Roman" w:hAnsi="Times New Roman"/>
          <w:sz w:val="24"/>
          <w:szCs w:val="24"/>
        </w:rPr>
        <w:t>umeru</w:t>
      </w:r>
      <w:r w:rsidRPr="008F0926">
        <w:rPr>
          <w:rFonts w:ascii="Times New Roman" w:hAnsi="Times New Roman"/>
          <w:sz w:val="24"/>
          <w:szCs w:val="24"/>
        </w:rPr>
        <w:t xml:space="preserve"> dokumentu uprawniającego do ulgi ustawowej</w:t>
      </w:r>
      <w:r>
        <w:rPr>
          <w:rFonts w:ascii="Times New Roman" w:hAnsi="Times New Roman"/>
          <w:sz w:val="24"/>
          <w:szCs w:val="24"/>
        </w:rPr>
        <w:t>.</w:t>
      </w:r>
    </w:p>
    <w:p w:rsidR="00C06AD4" w:rsidRPr="008F0926" w:rsidRDefault="00C06AD4" w:rsidP="00C06AD4">
      <w:pPr>
        <w:pStyle w:val="Akapitzlist"/>
        <w:numPr>
          <w:ilvl w:val="0"/>
          <w:numId w:val="2"/>
        </w:numPr>
        <w:ind w:left="426"/>
        <w:jc w:val="both"/>
        <w:rPr>
          <w:rFonts w:ascii="Times New Roman" w:hAnsi="Times New Roman"/>
          <w:i/>
          <w:sz w:val="24"/>
          <w:szCs w:val="24"/>
        </w:rPr>
      </w:pPr>
      <w:r w:rsidRPr="008F0926">
        <w:rPr>
          <w:rFonts w:ascii="Times New Roman" w:hAnsi="Times New Roman"/>
          <w:sz w:val="24"/>
          <w:szCs w:val="24"/>
        </w:rPr>
        <w:t>Powierzone przez Administratora dane osobowe będą przetwarzane przez Podmiot przetwarzający wyłącznie w celu weryfikacji poprawności wniosków o wypłatę dopłat do</w:t>
      </w:r>
      <w:r>
        <w:rPr>
          <w:rFonts w:ascii="Times New Roman" w:hAnsi="Times New Roman"/>
          <w:sz w:val="24"/>
          <w:szCs w:val="24"/>
        </w:rPr>
        <w:t> </w:t>
      </w:r>
      <w:r w:rsidRPr="008F0926">
        <w:rPr>
          <w:rFonts w:ascii="Times New Roman" w:hAnsi="Times New Roman"/>
          <w:sz w:val="24"/>
          <w:szCs w:val="24"/>
        </w:rPr>
        <w:t xml:space="preserve">ulgowych przejazdów autobusowych na podstawie </w:t>
      </w:r>
      <w:r w:rsidRPr="00D34862">
        <w:rPr>
          <w:rFonts w:ascii="Times New Roman" w:hAnsi="Times New Roman"/>
          <w:sz w:val="24"/>
          <w:szCs w:val="24"/>
        </w:rPr>
        <w:t xml:space="preserve">umowy </w:t>
      </w:r>
      <w:r w:rsidRPr="0008784F">
        <w:rPr>
          <w:rFonts w:ascii="Times New Roman" w:hAnsi="Times New Roman"/>
          <w:b/>
          <w:i/>
          <w:sz w:val="24"/>
          <w:szCs w:val="24"/>
        </w:rPr>
        <w:t>T</w:t>
      </w:r>
      <w:r w:rsidR="008727F4">
        <w:rPr>
          <w:rFonts w:ascii="Times New Roman" w:hAnsi="Times New Roman"/>
          <w:b/>
          <w:i/>
          <w:sz w:val="24"/>
          <w:szCs w:val="24"/>
        </w:rPr>
        <w:t>K</w:t>
      </w:r>
      <w:bookmarkStart w:id="0" w:name="_GoBack"/>
      <w:bookmarkEnd w:id="0"/>
      <w:r w:rsidRPr="0008784F">
        <w:rPr>
          <w:rFonts w:ascii="Times New Roman" w:hAnsi="Times New Roman"/>
          <w:b/>
          <w:i/>
          <w:sz w:val="24"/>
          <w:szCs w:val="24"/>
        </w:rPr>
        <w:t>-00</w:t>
      </w:r>
      <w:r w:rsidR="0008784F" w:rsidRPr="0008784F">
        <w:rPr>
          <w:rFonts w:ascii="Times New Roman" w:hAnsi="Times New Roman"/>
          <w:b/>
          <w:i/>
          <w:sz w:val="24"/>
          <w:szCs w:val="24"/>
        </w:rPr>
        <w:t>0</w:t>
      </w:r>
      <w:r w:rsidR="00234D2B">
        <w:rPr>
          <w:rFonts w:ascii="Times New Roman" w:hAnsi="Times New Roman"/>
          <w:b/>
          <w:i/>
          <w:sz w:val="24"/>
          <w:szCs w:val="24"/>
        </w:rPr>
        <w:t>0</w:t>
      </w:r>
      <w:r w:rsidRPr="00D34862">
        <w:rPr>
          <w:rFonts w:ascii="Times New Roman" w:hAnsi="Times New Roman"/>
          <w:sz w:val="24"/>
          <w:szCs w:val="24"/>
        </w:rPr>
        <w:t> </w:t>
      </w:r>
      <w:r w:rsidRPr="008F0926">
        <w:rPr>
          <w:rFonts w:ascii="Times New Roman" w:hAnsi="Times New Roman"/>
          <w:sz w:val="24"/>
          <w:szCs w:val="24"/>
        </w:rPr>
        <w:t>określającej</w:t>
      </w:r>
      <w:r>
        <w:rPr>
          <w:rFonts w:ascii="Times New Roman" w:hAnsi="Times New Roman"/>
          <w:sz w:val="24"/>
          <w:szCs w:val="24"/>
        </w:rPr>
        <w:t xml:space="preserve"> </w:t>
      </w:r>
      <w:r w:rsidRPr="008F0926">
        <w:rPr>
          <w:rFonts w:ascii="Times New Roman" w:hAnsi="Times New Roman"/>
          <w:sz w:val="24"/>
          <w:szCs w:val="24"/>
        </w:rPr>
        <w:t>zakres oraz szczegółowe zasady przekazywania przewoźnikowi dopłat do ulgowych przejazdów autobusowych osób uprawnionych realizowan</w:t>
      </w:r>
      <w:r>
        <w:rPr>
          <w:rFonts w:ascii="Times New Roman" w:hAnsi="Times New Roman"/>
          <w:sz w:val="24"/>
          <w:szCs w:val="24"/>
        </w:rPr>
        <w:t>ych przez przewoźnika zgodnie z </w:t>
      </w:r>
      <w:r w:rsidRPr="008F0926">
        <w:rPr>
          <w:rFonts w:ascii="Times New Roman" w:hAnsi="Times New Roman"/>
          <w:sz w:val="24"/>
          <w:szCs w:val="24"/>
        </w:rPr>
        <w:t>postanowieniami art. 8a ust</w:t>
      </w:r>
      <w:r>
        <w:rPr>
          <w:rFonts w:ascii="Times New Roman" w:hAnsi="Times New Roman"/>
          <w:sz w:val="24"/>
          <w:szCs w:val="24"/>
        </w:rPr>
        <w:t>awy z dnia 20 czerwca 1992 r. o </w:t>
      </w:r>
      <w:r w:rsidRPr="008F0926">
        <w:rPr>
          <w:rFonts w:ascii="Times New Roman" w:hAnsi="Times New Roman"/>
          <w:sz w:val="24"/>
          <w:szCs w:val="24"/>
        </w:rPr>
        <w:t>uprawnieniach do ulgowych przejazdów środkami publicznego transportu zbiorowego (</w:t>
      </w:r>
      <w:r>
        <w:rPr>
          <w:rFonts w:ascii="Times New Roman" w:hAnsi="Times New Roman"/>
          <w:sz w:val="24"/>
          <w:szCs w:val="24"/>
        </w:rPr>
        <w:t>j. t.</w:t>
      </w:r>
      <w:r w:rsidRPr="008F0926">
        <w:rPr>
          <w:rFonts w:ascii="Times New Roman" w:hAnsi="Times New Roman"/>
          <w:sz w:val="24"/>
          <w:szCs w:val="24"/>
        </w:rPr>
        <w:t xml:space="preserve"> Dz. U. 201</w:t>
      </w:r>
      <w:r>
        <w:rPr>
          <w:rFonts w:ascii="Times New Roman" w:hAnsi="Times New Roman"/>
          <w:sz w:val="24"/>
          <w:szCs w:val="24"/>
        </w:rPr>
        <w:t>8</w:t>
      </w:r>
      <w:r w:rsidRPr="008F0926">
        <w:rPr>
          <w:rFonts w:ascii="Times New Roman" w:hAnsi="Times New Roman"/>
          <w:sz w:val="24"/>
          <w:szCs w:val="24"/>
        </w:rPr>
        <w:t xml:space="preserve"> poz. </w:t>
      </w:r>
      <w:r>
        <w:rPr>
          <w:rFonts w:ascii="Times New Roman" w:hAnsi="Times New Roman"/>
          <w:sz w:val="24"/>
          <w:szCs w:val="24"/>
        </w:rPr>
        <w:t>295</w:t>
      </w:r>
      <w:r w:rsidRPr="008F0926">
        <w:rPr>
          <w:rFonts w:ascii="Times New Roman" w:hAnsi="Times New Roman"/>
          <w:sz w:val="24"/>
          <w:szCs w:val="24"/>
        </w:rPr>
        <w:t>)</w:t>
      </w:r>
      <w:r w:rsidRPr="008F0926">
        <w:rPr>
          <w:rFonts w:ascii="Times New Roman" w:hAnsi="Times New Roman"/>
          <w:i/>
          <w:sz w:val="24"/>
          <w:szCs w:val="24"/>
        </w:rPr>
        <w:t xml:space="preserve">. </w:t>
      </w:r>
    </w:p>
    <w:p w:rsidR="00C06AD4" w:rsidRPr="008F0926" w:rsidRDefault="00C06AD4" w:rsidP="00C06AD4">
      <w:pPr>
        <w:pStyle w:val="Akapitzlist"/>
        <w:numPr>
          <w:ilvl w:val="0"/>
          <w:numId w:val="2"/>
        </w:numPr>
        <w:ind w:left="426"/>
        <w:jc w:val="both"/>
        <w:rPr>
          <w:rFonts w:ascii="Times New Roman" w:hAnsi="Times New Roman"/>
          <w:sz w:val="24"/>
          <w:szCs w:val="24"/>
        </w:rPr>
      </w:pPr>
      <w:r w:rsidRPr="008F0926">
        <w:rPr>
          <w:rFonts w:ascii="Times New Roman" w:hAnsi="Times New Roman"/>
          <w:sz w:val="24"/>
          <w:szCs w:val="24"/>
        </w:rPr>
        <w:t xml:space="preserve">Powierzone dane będą przetwarzane przez Podmiot Przetwarzający w formie papierowej oraz przy wykorzystaniu systemów informatycznych. </w:t>
      </w:r>
    </w:p>
    <w:p w:rsidR="00C06AD4" w:rsidRDefault="00C06AD4" w:rsidP="00C06AD4">
      <w:pPr>
        <w:pStyle w:val="Akapitzlist"/>
        <w:numPr>
          <w:ilvl w:val="0"/>
          <w:numId w:val="2"/>
        </w:numPr>
        <w:ind w:left="426"/>
        <w:jc w:val="both"/>
        <w:rPr>
          <w:rFonts w:ascii="Times New Roman" w:hAnsi="Times New Roman"/>
          <w:sz w:val="24"/>
          <w:szCs w:val="24"/>
        </w:rPr>
      </w:pPr>
      <w:r w:rsidRPr="008F0926">
        <w:rPr>
          <w:rFonts w:ascii="Times New Roman" w:hAnsi="Times New Roman"/>
          <w:sz w:val="24"/>
          <w:szCs w:val="24"/>
        </w:rPr>
        <w:t>Przetwarzanie danych powierzonych w ramach umowy</w:t>
      </w:r>
      <w:r>
        <w:rPr>
          <w:rFonts w:ascii="Times New Roman" w:hAnsi="Times New Roman"/>
          <w:sz w:val="24"/>
          <w:szCs w:val="24"/>
        </w:rPr>
        <w:t xml:space="preserve"> RODO</w:t>
      </w:r>
      <w:r w:rsidRPr="008F0926">
        <w:rPr>
          <w:rFonts w:ascii="Times New Roman" w:hAnsi="Times New Roman"/>
          <w:sz w:val="24"/>
          <w:szCs w:val="24"/>
        </w:rPr>
        <w:t xml:space="preserve"> będzie miało charakter takich operacji jak: zbieranie, utrwalanie, przechowywanie, opracowywanie, udostępnianie.</w:t>
      </w:r>
    </w:p>
    <w:p w:rsidR="00C06AD4" w:rsidRPr="00717592" w:rsidRDefault="00C06AD4" w:rsidP="00C06AD4">
      <w:pPr>
        <w:pStyle w:val="Akapitzlist"/>
        <w:numPr>
          <w:ilvl w:val="0"/>
          <w:numId w:val="2"/>
        </w:numPr>
        <w:ind w:left="426"/>
        <w:jc w:val="both"/>
        <w:rPr>
          <w:rFonts w:ascii="Times New Roman" w:hAnsi="Times New Roman"/>
          <w:sz w:val="24"/>
          <w:szCs w:val="24"/>
        </w:rPr>
      </w:pPr>
      <w:r w:rsidRPr="00717592">
        <w:rPr>
          <w:rFonts w:ascii="Times New Roman" w:hAnsi="Times New Roman"/>
          <w:sz w:val="24"/>
          <w:szCs w:val="24"/>
        </w:rPr>
        <w:t xml:space="preserve">Powierzone dane będą przetwarzane przez Podmiot Przetwarzający przez okres 5 lat od daty ich przekazania. </w:t>
      </w:r>
    </w:p>
    <w:p w:rsidR="00C06AD4" w:rsidRPr="008F0926" w:rsidRDefault="00C06AD4" w:rsidP="00637E67">
      <w:pPr>
        <w:keepNext/>
        <w:keepLines/>
        <w:spacing w:before="480"/>
        <w:contextualSpacing/>
        <w:jc w:val="center"/>
        <w:rPr>
          <w:rFonts w:ascii="Times New Roman" w:hAnsi="Times New Roman"/>
          <w:b/>
          <w:sz w:val="24"/>
          <w:szCs w:val="24"/>
        </w:rPr>
      </w:pPr>
      <w:r w:rsidRPr="008F0926">
        <w:rPr>
          <w:rFonts w:ascii="Times New Roman" w:hAnsi="Times New Roman"/>
          <w:b/>
          <w:sz w:val="24"/>
          <w:szCs w:val="24"/>
        </w:rPr>
        <w:t>§3</w:t>
      </w:r>
    </w:p>
    <w:p w:rsidR="00C06AD4" w:rsidRPr="008F0926" w:rsidRDefault="00C06AD4" w:rsidP="00637E67">
      <w:pPr>
        <w:keepNext/>
        <w:keepLines/>
        <w:spacing w:before="480"/>
        <w:contextualSpacing/>
        <w:jc w:val="center"/>
        <w:rPr>
          <w:rFonts w:ascii="Times New Roman" w:hAnsi="Times New Roman"/>
          <w:b/>
          <w:sz w:val="24"/>
          <w:szCs w:val="24"/>
        </w:rPr>
      </w:pPr>
      <w:r w:rsidRPr="008F0926">
        <w:rPr>
          <w:rFonts w:ascii="Times New Roman" w:hAnsi="Times New Roman"/>
          <w:b/>
          <w:sz w:val="24"/>
          <w:szCs w:val="24"/>
        </w:rPr>
        <w:t>Obowiązki podmiotu przetwarzającego</w:t>
      </w:r>
    </w:p>
    <w:p w:rsidR="00C06AD4" w:rsidRPr="008F0926" w:rsidRDefault="00C06AD4" w:rsidP="00C06AD4">
      <w:pPr>
        <w:pStyle w:val="Akapitzlist"/>
        <w:numPr>
          <w:ilvl w:val="0"/>
          <w:numId w:val="3"/>
        </w:numPr>
        <w:ind w:left="426"/>
        <w:jc w:val="both"/>
        <w:rPr>
          <w:rFonts w:ascii="Times New Roman" w:hAnsi="Times New Roman"/>
          <w:sz w:val="24"/>
          <w:szCs w:val="24"/>
        </w:rPr>
      </w:pPr>
      <w:r w:rsidRPr="008F0926">
        <w:rPr>
          <w:rFonts w:ascii="Times New Roman" w:hAnsi="Times New Roman"/>
          <w:sz w:val="24"/>
          <w:szCs w:val="24"/>
        </w:rPr>
        <w:t>Podmiot przetwarzający zobowiązuje się przy przetwarzaniu powierzonych danych osobowych, do ich zabezpieczenia poprzez stosowanie odpo</w:t>
      </w:r>
      <w:r>
        <w:rPr>
          <w:rFonts w:ascii="Times New Roman" w:hAnsi="Times New Roman"/>
          <w:sz w:val="24"/>
          <w:szCs w:val="24"/>
        </w:rPr>
        <w:t>wiednich środków technicznych i </w:t>
      </w:r>
      <w:r w:rsidRPr="008F0926">
        <w:rPr>
          <w:rFonts w:ascii="Times New Roman" w:hAnsi="Times New Roman"/>
          <w:sz w:val="24"/>
          <w:szCs w:val="24"/>
        </w:rPr>
        <w:t>organizacyjnych</w:t>
      </w:r>
      <w:r>
        <w:rPr>
          <w:rFonts w:ascii="Times New Roman" w:hAnsi="Times New Roman"/>
          <w:sz w:val="24"/>
          <w:szCs w:val="24"/>
        </w:rPr>
        <w:t>,</w:t>
      </w:r>
      <w:r w:rsidRPr="008F0926">
        <w:rPr>
          <w:rFonts w:ascii="Times New Roman" w:hAnsi="Times New Roman"/>
          <w:sz w:val="24"/>
          <w:szCs w:val="24"/>
        </w:rPr>
        <w:t xml:space="preserve"> zapewniających adekwatny stopień bezpieczeństwa odpowiadający </w:t>
      </w:r>
      <w:r>
        <w:rPr>
          <w:rFonts w:ascii="Times New Roman" w:hAnsi="Times New Roman"/>
          <w:sz w:val="24"/>
          <w:szCs w:val="24"/>
        </w:rPr>
        <w:t xml:space="preserve">poziomom </w:t>
      </w:r>
      <w:r w:rsidRPr="008F0926">
        <w:rPr>
          <w:rFonts w:ascii="Times New Roman" w:hAnsi="Times New Roman"/>
          <w:sz w:val="24"/>
          <w:szCs w:val="24"/>
        </w:rPr>
        <w:t>ryzyk</w:t>
      </w:r>
      <w:r>
        <w:rPr>
          <w:rFonts w:ascii="Times New Roman" w:hAnsi="Times New Roman"/>
          <w:sz w:val="24"/>
          <w:szCs w:val="24"/>
        </w:rPr>
        <w:t>a</w:t>
      </w:r>
      <w:r w:rsidRPr="008F0926">
        <w:rPr>
          <w:rFonts w:ascii="Times New Roman" w:hAnsi="Times New Roman"/>
          <w:sz w:val="24"/>
          <w:szCs w:val="24"/>
        </w:rPr>
        <w:t xml:space="preserve"> związan</w:t>
      </w:r>
      <w:r>
        <w:rPr>
          <w:rFonts w:ascii="Times New Roman" w:hAnsi="Times New Roman"/>
          <w:sz w:val="24"/>
          <w:szCs w:val="24"/>
        </w:rPr>
        <w:t>ego</w:t>
      </w:r>
      <w:r w:rsidRPr="008F0926">
        <w:rPr>
          <w:rFonts w:ascii="Times New Roman" w:hAnsi="Times New Roman"/>
          <w:sz w:val="24"/>
          <w:szCs w:val="24"/>
        </w:rPr>
        <w:t xml:space="preserve"> z przetwarzaniem danych osobowych, o których mowa w art. 32 Rozporządzenia.</w:t>
      </w:r>
    </w:p>
    <w:p w:rsidR="00C06AD4" w:rsidRPr="008F0926" w:rsidRDefault="00C06AD4" w:rsidP="00C06AD4">
      <w:pPr>
        <w:pStyle w:val="Akapitzlist"/>
        <w:numPr>
          <w:ilvl w:val="0"/>
          <w:numId w:val="3"/>
        </w:numPr>
        <w:ind w:left="426"/>
        <w:jc w:val="both"/>
        <w:rPr>
          <w:rFonts w:ascii="Times New Roman" w:hAnsi="Times New Roman"/>
          <w:sz w:val="24"/>
          <w:szCs w:val="24"/>
        </w:rPr>
      </w:pPr>
      <w:r w:rsidRPr="008F0926">
        <w:rPr>
          <w:rFonts w:ascii="Times New Roman" w:hAnsi="Times New Roman"/>
          <w:sz w:val="24"/>
          <w:szCs w:val="24"/>
        </w:rPr>
        <w:t>Podmiot przetwarzający zobowiązuje się dołożyć należytej staranności przy przetwarzaniu powierzonych danych osobowych.</w:t>
      </w:r>
    </w:p>
    <w:p w:rsidR="00C06AD4" w:rsidRPr="008F0926" w:rsidRDefault="00C06AD4" w:rsidP="00C06AD4">
      <w:pPr>
        <w:pStyle w:val="Akapitzlist"/>
        <w:numPr>
          <w:ilvl w:val="0"/>
          <w:numId w:val="3"/>
        </w:numPr>
        <w:ind w:left="426"/>
        <w:jc w:val="both"/>
        <w:rPr>
          <w:rFonts w:ascii="Times New Roman" w:hAnsi="Times New Roman"/>
          <w:sz w:val="24"/>
          <w:szCs w:val="24"/>
        </w:rPr>
      </w:pPr>
      <w:r w:rsidRPr="008F0926">
        <w:rPr>
          <w:rFonts w:ascii="Times New Roman" w:hAnsi="Times New Roman"/>
          <w:sz w:val="24"/>
          <w:szCs w:val="24"/>
        </w:rPr>
        <w:t xml:space="preserve">Podmiot przetwarzający zobowiązuje się do nadania upoważnień do przetwarzania danych osobowych wszystkim osobom, które będą przetwarzały powierzone dane w celu realizacji niniejszej umowy.  </w:t>
      </w:r>
    </w:p>
    <w:p w:rsidR="00C06AD4" w:rsidRPr="008F0926" w:rsidRDefault="00C06AD4" w:rsidP="00C06AD4">
      <w:pPr>
        <w:pStyle w:val="Akapitzlist"/>
        <w:numPr>
          <w:ilvl w:val="0"/>
          <w:numId w:val="3"/>
        </w:numPr>
        <w:ind w:left="426"/>
        <w:jc w:val="both"/>
        <w:rPr>
          <w:rFonts w:ascii="Times New Roman" w:hAnsi="Times New Roman"/>
          <w:sz w:val="24"/>
          <w:szCs w:val="24"/>
        </w:rPr>
      </w:pPr>
      <w:r w:rsidRPr="008F0926">
        <w:rPr>
          <w:rFonts w:ascii="Times New Roman" w:hAnsi="Times New Roman"/>
          <w:sz w:val="24"/>
          <w:szCs w:val="24"/>
        </w:rPr>
        <w:t>Podmiot przetwarzający zobowiązuje się za</w:t>
      </w:r>
      <w:r>
        <w:rPr>
          <w:rFonts w:ascii="Times New Roman" w:hAnsi="Times New Roman"/>
          <w:sz w:val="24"/>
          <w:szCs w:val="24"/>
        </w:rPr>
        <w:t>pewnić zachowanie w tajemnicy, (o której mowa w </w:t>
      </w:r>
      <w:r w:rsidRPr="008F0926">
        <w:rPr>
          <w:rFonts w:ascii="Times New Roman" w:hAnsi="Times New Roman"/>
          <w:sz w:val="24"/>
          <w:szCs w:val="24"/>
        </w:rPr>
        <w:t xml:space="preserve">art. 28 ust 3 pkt b Rozporządzenia) przetwarzanych danych przez osoby, które upoważnia </w:t>
      </w:r>
      <w:r w:rsidRPr="008F0926">
        <w:rPr>
          <w:rFonts w:ascii="Times New Roman" w:hAnsi="Times New Roman"/>
          <w:sz w:val="24"/>
          <w:szCs w:val="24"/>
        </w:rPr>
        <w:lastRenderedPageBreak/>
        <w:t>do przetwarzania danych osobowych w celu realizacji niniejszej umowy, zarówno w trakcie zatrudnienia ich w Podmiocie przetwarzającym, jak i po jego ustaniu.</w:t>
      </w:r>
    </w:p>
    <w:p w:rsidR="00C06AD4" w:rsidRPr="008F0926" w:rsidRDefault="00C06AD4" w:rsidP="00C06AD4">
      <w:pPr>
        <w:pStyle w:val="Akapitzlist"/>
        <w:numPr>
          <w:ilvl w:val="0"/>
          <w:numId w:val="3"/>
        </w:numPr>
        <w:ind w:left="426"/>
        <w:jc w:val="both"/>
        <w:rPr>
          <w:rFonts w:ascii="Times New Roman" w:hAnsi="Times New Roman"/>
          <w:sz w:val="24"/>
          <w:szCs w:val="24"/>
        </w:rPr>
      </w:pPr>
      <w:r w:rsidRPr="008F0926">
        <w:rPr>
          <w:rFonts w:ascii="Times New Roman" w:hAnsi="Times New Roman"/>
          <w:sz w:val="24"/>
          <w:szCs w:val="24"/>
        </w:rPr>
        <w:t xml:space="preserve">Podmiot przetwarzający po </w:t>
      </w:r>
      <w:r>
        <w:rPr>
          <w:rFonts w:ascii="Times New Roman" w:hAnsi="Times New Roman"/>
          <w:sz w:val="24"/>
          <w:szCs w:val="24"/>
        </w:rPr>
        <w:t>upływie okresu o którym mowa w § 2 ust.5 niniejszej umowy</w:t>
      </w:r>
      <w:r w:rsidRPr="008F0926">
        <w:rPr>
          <w:rFonts w:ascii="Times New Roman" w:hAnsi="Times New Roman"/>
          <w:sz w:val="24"/>
          <w:szCs w:val="24"/>
        </w:rPr>
        <w:t xml:space="preserve"> usuwa wszelkie dane osobowe oraz usuwa wszelkie ich istniejące kopie</w:t>
      </w:r>
      <w:r>
        <w:rPr>
          <w:rFonts w:ascii="Times New Roman" w:hAnsi="Times New Roman"/>
          <w:sz w:val="24"/>
          <w:szCs w:val="24"/>
        </w:rPr>
        <w:t xml:space="preserve"> znajdujących się w zasobach Podmiotu przetwarzającego</w:t>
      </w:r>
      <w:r w:rsidRPr="008F0926">
        <w:rPr>
          <w:rFonts w:ascii="Times New Roman" w:hAnsi="Times New Roman"/>
          <w:sz w:val="24"/>
          <w:szCs w:val="24"/>
        </w:rPr>
        <w:t>, chyba że prawo Unii lub prawo państwa członkowskiego nakazują przechowywanie danych osobowych</w:t>
      </w:r>
      <w:r>
        <w:rPr>
          <w:rFonts w:ascii="Times New Roman" w:hAnsi="Times New Roman"/>
          <w:sz w:val="24"/>
          <w:szCs w:val="24"/>
        </w:rPr>
        <w:t xml:space="preserve"> w terminie dłuższym</w:t>
      </w:r>
      <w:r w:rsidRPr="008F0926">
        <w:rPr>
          <w:rFonts w:ascii="Times New Roman" w:hAnsi="Times New Roman"/>
          <w:sz w:val="24"/>
          <w:szCs w:val="24"/>
        </w:rPr>
        <w:t>.</w:t>
      </w:r>
    </w:p>
    <w:p w:rsidR="00C06AD4" w:rsidRPr="008F0926" w:rsidRDefault="00C06AD4" w:rsidP="00C06AD4">
      <w:pPr>
        <w:pStyle w:val="Akapitzlist"/>
        <w:numPr>
          <w:ilvl w:val="0"/>
          <w:numId w:val="3"/>
        </w:numPr>
        <w:ind w:left="426"/>
        <w:jc w:val="both"/>
        <w:rPr>
          <w:rFonts w:ascii="Times New Roman" w:hAnsi="Times New Roman"/>
          <w:sz w:val="24"/>
          <w:szCs w:val="24"/>
        </w:rPr>
      </w:pPr>
      <w:r w:rsidRPr="008F0926">
        <w:rPr>
          <w:rFonts w:ascii="Times New Roman" w:hAnsi="Times New Roman"/>
          <w:sz w:val="24"/>
          <w:szCs w:val="24"/>
        </w:rPr>
        <w:t>Podmiot przetwarzający</w:t>
      </w:r>
      <w:r>
        <w:rPr>
          <w:rFonts w:ascii="Times New Roman" w:hAnsi="Times New Roman"/>
          <w:sz w:val="24"/>
          <w:szCs w:val="24"/>
        </w:rPr>
        <w:t>,</w:t>
      </w:r>
      <w:r w:rsidRPr="008F0926">
        <w:rPr>
          <w:rFonts w:ascii="Times New Roman" w:hAnsi="Times New Roman"/>
          <w:sz w:val="24"/>
          <w:szCs w:val="24"/>
        </w:rPr>
        <w:t xml:space="preserve"> </w:t>
      </w:r>
      <w:r>
        <w:rPr>
          <w:rFonts w:ascii="Times New Roman" w:hAnsi="Times New Roman"/>
          <w:sz w:val="24"/>
          <w:szCs w:val="24"/>
        </w:rPr>
        <w:t>w</w:t>
      </w:r>
      <w:r w:rsidRPr="008F0926">
        <w:rPr>
          <w:rFonts w:ascii="Times New Roman" w:hAnsi="Times New Roman"/>
          <w:sz w:val="24"/>
          <w:szCs w:val="24"/>
        </w:rPr>
        <w:t xml:space="preserve"> miarę możliwości pomaga Administratorowi w niezbędnym zakresie wywiązywać się z obowiązku odpowiadania na żądania osoby, której dane dotyczą oraz wywiązywania się z obowiązków określonych w art. 32-36 Rozporządzenia. </w:t>
      </w:r>
    </w:p>
    <w:p w:rsidR="00C06AD4" w:rsidRPr="008F0926" w:rsidRDefault="00C06AD4" w:rsidP="00C06AD4">
      <w:pPr>
        <w:pStyle w:val="Akapitzlist"/>
        <w:numPr>
          <w:ilvl w:val="0"/>
          <w:numId w:val="3"/>
        </w:numPr>
        <w:ind w:left="426"/>
        <w:jc w:val="both"/>
        <w:rPr>
          <w:rFonts w:ascii="Times New Roman" w:hAnsi="Times New Roman"/>
          <w:sz w:val="24"/>
          <w:szCs w:val="24"/>
        </w:rPr>
      </w:pPr>
      <w:r w:rsidRPr="008F0926">
        <w:rPr>
          <w:rFonts w:ascii="Times New Roman" w:hAnsi="Times New Roman"/>
          <w:sz w:val="24"/>
          <w:szCs w:val="24"/>
        </w:rPr>
        <w:t>Podmiot przetwarzający po stwierdzeniu naruszenia ochrony danych osobowych bez zbędnej zwłoki zgłasza je Administratorowi  nie później niż w ciągu 24 godzin</w:t>
      </w:r>
      <w:r>
        <w:rPr>
          <w:rFonts w:ascii="Times New Roman" w:hAnsi="Times New Roman"/>
          <w:sz w:val="24"/>
          <w:szCs w:val="24"/>
        </w:rPr>
        <w:t xml:space="preserve"> w formie telefonicznej na numer telefonu podany we wniosku o wypłatę dopłat do biletów ulgowych</w:t>
      </w:r>
      <w:r w:rsidRPr="008F0926">
        <w:rPr>
          <w:rFonts w:ascii="Times New Roman" w:hAnsi="Times New Roman"/>
          <w:sz w:val="24"/>
          <w:szCs w:val="24"/>
        </w:rPr>
        <w:t xml:space="preserve">. </w:t>
      </w:r>
    </w:p>
    <w:p w:rsidR="00C06AD4" w:rsidRPr="008F0926" w:rsidRDefault="00C06AD4" w:rsidP="00637E67">
      <w:pPr>
        <w:keepNext/>
        <w:keepLines/>
        <w:spacing w:before="480"/>
        <w:contextualSpacing/>
        <w:jc w:val="center"/>
        <w:rPr>
          <w:rFonts w:ascii="Times New Roman" w:hAnsi="Times New Roman"/>
          <w:b/>
          <w:sz w:val="24"/>
          <w:szCs w:val="24"/>
        </w:rPr>
      </w:pPr>
      <w:r w:rsidRPr="008F0926">
        <w:rPr>
          <w:rFonts w:ascii="Times New Roman" w:hAnsi="Times New Roman"/>
          <w:b/>
          <w:sz w:val="24"/>
          <w:szCs w:val="24"/>
        </w:rPr>
        <w:t>§4</w:t>
      </w:r>
    </w:p>
    <w:p w:rsidR="00C06AD4" w:rsidRPr="008F0926" w:rsidRDefault="00C06AD4" w:rsidP="00637E67">
      <w:pPr>
        <w:keepNext/>
        <w:keepLines/>
        <w:spacing w:before="480"/>
        <w:contextualSpacing/>
        <w:jc w:val="center"/>
        <w:rPr>
          <w:rFonts w:ascii="Times New Roman" w:hAnsi="Times New Roman"/>
          <w:b/>
          <w:sz w:val="24"/>
          <w:szCs w:val="24"/>
        </w:rPr>
      </w:pPr>
      <w:r w:rsidRPr="008F0926">
        <w:rPr>
          <w:rFonts w:ascii="Times New Roman" w:hAnsi="Times New Roman"/>
          <w:b/>
          <w:sz w:val="24"/>
          <w:szCs w:val="24"/>
        </w:rPr>
        <w:t>Prawo kontroli</w:t>
      </w:r>
    </w:p>
    <w:p w:rsidR="00C06AD4" w:rsidRPr="008F0926" w:rsidRDefault="00C06AD4" w:rsidP="00C06AD4">
      <w:pPr>
        <w:pStyle w:val="Akapitzlist"/>
        <w:numPr>
          <w:ilvl w:val="0"/>
          <w:numId w:val="4"/>
        </w:numPr>
        <w:ind w:left="426"/>
        <w:jc w:val="both"/>
        <w:rPr>
          <w:rFonts w:ascii="Times New Roman" w:hAnsi="Times New Roman"/>
          <w:sz w:val="24"/>
          <w:szCs w:val="24"/>
        </w:rPr>
      </w:pPr>
      <w:r w:rsidRPr="008F0926">
        <w:rPr>
          <w:rFonts w:ascii="Times New Roman" w:hAnsi="Times New Roman"/>
          <w:sz w:val="24"/>
          <w:szCs w:val="24"/>
        </w:rPr>
        <w:t>Administrator zgodnie z art. 28 ust. 3 pkt h) Rozporządzenia ma prawo kontroli, czy środki zastosowane przez Podmiot przetwarzający przy przetwarzaniu i zabezpieczeniu powierzonych danych osobowych spełniają postanowienia umowy</w:t>
      </w:r>
      <w:r>
        <w:rPr>
          <w:rFonts w:ascii="Times New Roman" w:hAnsi="Times New Roman"/>
          <w:sz w:val="24"/>
          <w:szCs w:val="24"/>
        </w:rPr>
        <w:t xml:space="preserve"> RODO</w:t>
      </w:r>
      <w:r w:rsidRPr="008F0926">
        <w:rPr>
          <w:rFonts w:ascii="Times New Roman" w:hAnsi="Times New Roman"/>
          <w:sz w:val="24"/>
          <w:szCs w:val="24"/>
        </w:rPr>
        <w:t xml:space="preserve">. </w:t>
      </w:r>
    </w:p>
    <w:p w:rsidR="00C06AD4" w:rsidRPr="008F0926" w:rsidRDefault="00C06AD4" w:rsidP="00C06AD4">
      <w:pPr>
        <w:pStyle w:val="Akapitzlist"/>
        <w:numPr>
          <w:ilvl w:val="0"/>
          <w:numId w:val="4"/>
        </w:numPr>
        <w:ind w:left="426"/>
        <w:jc w:val="both"/>
        <w:rPr>
          <w:rFonts w:ascii="Times New Roman" w:hAnsi="Times New Roman"/>
          <w:sz w:val="24"/>
          <w:szCs w:val="24"/>
        </w:rPr>
      </w:pPr>
      <w:r w:rsidRPr="008F0926">
        <w:rPr>
          <w:rFonts w:ascii="Times New Roman" w:hAnsi="Times New Roman"/>
          <w:sz w:val="24"/>
          <w:szCs w:val="24"/>
        </w:rPr>
        <w:t>Administrator realizować będzie prawo kontroli w godzinach pr</w:t>
      </w:r>
      <w:r>
        <w:rPr>
          <w:rFonts w:ascii="Times New Roman" w:hAnsi="Times New Roman"/>
          <w:sz w:val="24"/>
          <w:szCs w:val="24"/>
        </w:rPr>
        <w:t>acy Podmiotu przetwarzającego i z </w:t>
      </w:r>
      <w:r w:rsidRPr="008F0926">
        <w:rPr>
          <w:rFonts w:ascii="Times New Roman" w:hAnsi="Times New Roman"/>
          <w:sz w:val="24"/>
          <w:szCs w:val="24"/>
        </w:rPr>
        <w:t>minimum 14 dni</w:t>
      </w:r>
      <w:r>
        <w:rPr>
          <w:rFonts w:ascii="Times New Roman" w:hAnsi="Times New Roman"/>
          <w:sz w:val="24"/>
          <w:szCs w:val="24"/>
        </w:rPr>
        <w:t>owym</w:t>
      </w:r>
      <w:r w:rsidRPr="008F0926">
        <w:rPr>
          <w:rFonts w:ascii="Times New Roman" w:hAnsi="Times New Roman"/>
          <w:sz w:val="24"/>
          <w:szCs w:val="24"/>
        </w:rPr>
        <w:t xml:space="preserve"> jego uprzedzeniem.</w:t>
      </w:r>
    </w:p>
    <w:p w:rsidR="00C06AD4" w:rsidRPr="008F0926" w:rsidRDefault="00C06AD4" w:rsidP="00C06AD4">
      <w:pPr>
        <w:pStyle w:val="Akapitzlist"/>
        <w:numPr>
          <w:ilvl w:val="0"/>
          <w:numId w:val="4"/>
        </w:numPr>
        <w:ind w:left="426"/>
        <w:jc w:val="both"/>
        <w:rPr>
          <w:rFonts w:ascii="Times New Roman" w:hAnsi="Times New Roman"/>
          <w:sz w:val="24"/>
          <w:szCs w:val="24"/>
        </w:rPr>
      </w:pPr>
      <w:r w:rsidRPr="008F0926">
        <w:rPr>
          <w:rFonts w:ascii="Times New Roman" w:hAnsi="Times New Roman"/>
          <w:sz w:val="24"/>
          <w:szCs w:val="24"/>
        </w:rPr>
        <w:t>Podmiot przetwarzający zobowiązuje się do usunięcia uchybień s</w:t>
      </w:r>
      <w:r>
        <w:rPr>
          <w:rFonts w:ascii="Times New Roman" w:hAnsi="Times New Roman"/>
          <w:sz w:val="24"/>
          <w:szCs w:val="24"/>
        </w:rPr>
        <w:t>twierdzonych podczas kontroli w </w:t>
      </w:r>
      <w:r w:rsidRPr="008F0926">
        <w:rPr>
          <w:rFonts w:ascii="Times New Roman" w:hAnsi="Times New Roman"/>
          <w:sz w:val="24"/>
          <w:szCs w:val="24"/>
        </w:rPr>
        <w:t>terminie wskazanym przez Administratora nie dłuższym niż 7 dni</w:t>
      </w:r>
      <w:r>
        <w:rPr>
          <w:rFonts w:ascii="Times New Roman" w:hAnsi="Times New Roman"/>
          <w:sz w:val="24"/>
          <w:szCs w:val="24"/>
        </w:rPr>
        <w:t>, chyba że sprzeciwiać się temu będą względy organizacyjne, lub techniczne, lub regulacje wewnętrzne w zakresie polityki bezpieczeństwa stosowane w Podmiocie przetwarzającym.</w:t>
      </w:r>
    </w:p>
    <w:p w:rsidR="00C06AD4" w:rsidRPr="008F0926" w:rsidRDefault="00C06AD4" w:rsidP="00C06AD4">
      <w:pPr>
        <w:pStyle w:val="Akapitzlist"/>
        <w:numPr>
          <w:ilvl w:val="0"/>
          <w:numId w:val="4"/>
        </w:numPr>
        <w:ind w:left="426"/>
        <w:jc w:val="both"/>
        <w:rPr>
          <w:rFonts w:ascii="Times New Roman" w:hAnsi="Times New Roman"/>
          <w:sz w:val="24"/>
          <w:szCs w:val="24"/>
        </w:rPr>
      </w:pPr>
      <w:r w:rsidRPr="008F0926">
        <w:rPr>
          <w:rFonts w:ascii="Times New Roman" w:hAnsi="Times New Roman"/>
          <w:sz w:val="24"/>
          <w:szCs w:val="24"/>
        </w:rPr>
        <w:t xml:space="preserve">Podmiot przetwarzający udostępnia Administratorowi wszelkie informacje niezbędne do wykazania spełnienia obowiązków określonych w art. 28 Rozporządzenia. </w:t>
      </w:r>
    </w:p>
    <w:p w:rsidR="00C06AD4" w:rsidRPr="008F0926" w:rsidRDefault="00C06AD4" w:rsidP="00637E67">
      <w:pPr>
        <w:keepNext/>
        <w:keepLines/>
        <w:spacing w:before="480"/>
        <w:contextualSpacing/>
        <w:jc w:val="center"/>
        <w:rPr>
          <w:rFonts w:ascii="Times New Roman" w:hAnsi="Times New Roman"/>
          <w:b/>
          <w:sz w:val="24"/>
          <w:szCs w:val="24"/>
        </w:rPr>
      </w:pPr>
      <w:r w:rsidRPr="008F0926">
        <w:rPr>
          <w:rFonts w:ascii="Times New Roman" w:hAnsi="Times New Roman"/>
          <w:b/>
          <w:sz w:val="24"/>
          <w:szCs w:val="24"/>
        </w:rPr>
        <w:t>§5</w:t>
      </w:r>
    </w:p>
    <w:p w:rsidR="00C06AD4" w:rsidRPr="008F0926" w:rsidRDefault="00C06AD4" w:rsidP="00637E67">
      <w:pPr>
        <w:keepNext/>
        <w:keepLines/>
        <w:spacing w:before="480"/>
        <w:contextualSpacing/>
        <w:jc w:val="center"/>
        <w:rPr>
          <w:rFonts w:ascii="Times New Roman" w:hAnsi="Times New Roman"/>
          <w:b/>
          <w:sz w:val="24"/>
          <w:szCs w:val="24"/>
        </w:rPr>
      </w:pPr>
      <w:r w:rsidRPr="008F0926">
        <w:rPr>
          <w:rFonts w:ascii="Times New Roman" w:hAnsi="Times New Roman"/>
          <w:b/>
          <w:sz w:val="24"/>
          <w:szCs w:val="24"/>
        </w:rPr>
        <w:t>Dalsze powierzenie danych do przetwarzania</w:t>
      </w:r>
    </w:p>
    <w:p w:rsidR="00C06AD4" w:rsidRPr="008F0926" w:rsidRDefault="00C06AD4" w:rsidP="00C06AD4">
      <w:pPr>
        <w:pStyle w:val="Akapitzlist"/>
        <w:numPr>
          <w:ilvl w:val="0"/>
          <w:numId w:val="5"/>
        </w:numPr>
        <w:ind w:left="426"/>
        <w:jc w:val="both"/>
        <w:rPr>
          <w:rFonts w:ascii="Times New Roman" w:hAnsi="Times New Roman"/>
          <w:sz w:val="24"/>
          <w:szCs w:val="24"/>
        </w:rPr>
      </w:pPr>
      <w:r w:rsidRPr="008F0926">
        <w:rPr>
          <w:rFonts w:ascii="Times New Roman" w:hAnsi="Times New Roman"/>
          <w:sz w:val="24"/>
          <w:szCs w:val="24"/>
        </w:rPr>
        <w:t xml:space="preserve">Podmiot przetwarzający może powierzyć dane osobowe objęte niniejszą umową do dalszego przetwarzania podwykonawcom jedynie w celu wykonania umowy po uzyskaniu uprzedniej pisemnej zgody Administratora.  </w:t>
      </w:r>
    </w:p>
    <w:p w:rsidR="00C06AD4" w:rsidRPr="008F0926" w:rsidRDefault="00C06AD4" w:rsidP="00C06AD4">
      <w:pPr>
        <w:pStyle w:val="Akapitzlist"/>
        <w:numPr>
          <w:ilvl w:val="0"/>
          <w:numId w:val="5"/>
        </w:numPr>
        <w:ind w:left="426"/>
        <w:jc w:val="both"/>
        <w:rPr>
          <w:rFonts w:ascii="Times New Roman" w:hAnsi="Times New Roman"/>
          <w:sz w:val="24"/>
          <w:szCs w:val="24"/>
        </w:rPr>
      </w:pPr>
      <w:r w:rsidRPr="008F0926">
        <w:rPr>
          <w:rFonts w:ascii="Times New Roman" w:hAnsi="Times New Roman"/>
          <w:sz w:val="24"/>
          <w:szCs w:val="24"/>
        </w:rPr>
        <w:t>Przekazanie powierzonych danych do państwa trzeciego może nastąpić jedynie na pisemne polecenie Administratora chyba, że obowiązek taki nakłada na Podmiot przetwarzający prawo Unii lub prawo państwa członkowskiego, któremu podlega Podmiot przetwarzający. W takim przypadku przed rozpoczęciem przetwarzania Podmiot przetwarza</w:t>
      </w:r>
      <w:r>
        <w:rPr>
          <w:rFonts w:ascii="Times New Roman" w:hAnsi="Times New Roman"/>
          <w:sz w:val="24"/>
          <w:szCs w:val="24"/>
        </w:rPr>
        <w:t>jący informuje Administratora o </w:t>
      </w:r>
      <w:r w:rsidRPr="008F0926">
        <w:rPr>
          <w:rFonts w:ascii="Times New Roman" w:hAnsi="Times New Roman"/>
          <w:sz w:val="24"/>
          <w:szCs w:val="24"/>
        </w:rPr>
        <w:t>tym obowiązku prawnym, o ile prawo to nie zabrania udzielania takiej informacji z uwagi na ważny interes publiczny.</w:t>
      </w:r>
    </w:p>
    <w:p w:rsidR="00C06AD4" w:rsidRPr="008F0926" w:rsidRDefault="00C06AD4" w:rsidP="00C06AD4">
      <w:pPr>
        <w:pStyle w:val="Akapitzlist"/>
        <w:numPr>
          <w:ilvl w:val="0"/>
          <w:numId w:val="5"/>
        </w:numPr>
        <w:ind w:left="426"/>
        <w:jc w:val="both"/>
        <w:rPr>
          <w:rFonts w:ascii="Times New Roman" w:hAnsi="Times New Roman"/>
          <w:sz w:val="24"/>
          <w:szCs w:val="24"/>
        </w:rPr>
      </w:pPr>
      <w:r w:rsidRPr="008F0926">
        <w:rPr>
          <w:rFonts w:ascii="Times New Roman" w:hAnsi="Times New Roman"/>
          <w:sz w:val="24"/>
          <w:szCs w:val="24"/>
        </w:rPr>
        <w:t>Podwykonawca, o którym mowa w §5 ust. 1 Umowy wini</w:t>
      </w:r>
      <w:r>
        <w:rPr>
          <w:rFonts w:ascii="Times New Roman" w:hAnsi="Times New Roman"/>
          <w:sz w:val="24"/>
          <w:szCs w:val="24"/>
        </w:rPr>
        <w:t>en spełniać te same gwarancje i </w:t>
      </w:r>
      <w:r w:rsidRPr="008F0926">
        <w:rPr>
          <w:rFonts w:ascii="Times New Roman" w:hAnsi="Times New Roman"/>
          <w:sz w:val="24"/>
          <w:szCs w:val="24"/>
        </w:rPr>
        <w:t xml:space="preserve">obowiązki jakie zostały nałożone na Podmiot przetwarzający w niniejszej Umowie. </w:t>
      </w:r>
    </w:p>
    <w:p w:rsidR="00C06AD4" w:rsidRPr="008F0926" w:rsidRDefault="00C06AD4" w:rsidP="00C06AD4">
      <w:pPr>
        <w:pStyle w:val="Akapitzlist"/>
        <w:numPr>
          <w:ilvl w:val="0"/>
          <w:numId w:val="5"/>
        </w:numPr>
        <w:ind w:left="426"/>
        <w:jc w:val="both"/>
        <w:rPr>
          <w:rFonts w:ascii="Times New Roman" w:hAnsi="Times New Roman"/>
          <w:sz w:val="24"/>
          <w:szCs w:val="24"/>
        </w:rPr>
      </w:pPr>
      <w:r w:rsidRPr="008F0926">
        <w:rPr>
          <w:rFonts w:ascii="Times New Roman" w:hAnsi="Times New Roman"/>
          <w:sz w:val="24"/>
          <w:szCs w:val="24"/>
        </w:rPr>
        <w:t>Podmiot przetwarzający ponosi pełną odpowiedzialność wobec Administratora za nie wywiązanie się ze spoczywających na podwykonawcy obowiązków ochrony danych.</w:t>
      </w:r>
    </w:p>
    <w:p w:rsidR="00C06AD4" w:rsidRPr="008F0926" w:rsidRDefault="00C06AD4" w:rsidP="00637E67">
      <w:pPr>
        <w:keepNext/>
        <w:keepLines/>
        <w:spacing w:before="480"/>
        <w:contextualSpacing/>
        <w:jc w:val="center"/>
        <w:rPr>
          <w:rFonts w:ascii="Times New Roman" w:hAnsi="Times New Roman"/>
          <w:b/>
          <w:sz w:val="24"/>
          <w:szCs w:val="24"/>
        </w:rPr>
      </w:pPr>
      <w:r w:rsidRPr="008F0926">
        <w:rPr>
          <w:rFonts w:ascii="Times New Roman" w:hAnsi="Times New Roman"/>
          <w:b/>
          <w:sz w:val="24"/>
          <w:szCs w:val="24"/>
        </w:rPr>
        <w:lastRenderedPageBreak/>
        <w:t>§6</w:t>
      </w:r>
    </w:p>
    <w:p w:rsidR="00C06AD4" w:rsidRPr="008F0926" w:rsidRDefault="00C06AD4" w:rsidP="00637E67">
      <w:pPr>
        <w:keepNext/>
        <w:keepLines/>
        <w:spacing w:before="480"/>
        <w:contextualSpacing/>
        <w:jc w:val="center"/>
        <w:rPr>
          <w:rFonts w:ascii="Times New Roman" w:hAnsi="Times New Roman"/>
          <w:b/>
          <w:sz w:val="24"/>
          <w:szCs w:val="24"/>
        </w:rPr>
      </w:pPr>
      <w:r w:rsidRPr="008F0926">
        <w:rPr>
          <w:rFonts w:ascii="Times New Roman" w:hAnsi="Times New Roman"/>
          <w:b/>
          <w:sz w:val="24"/>
          <w:szCs w:val="24"/>
        </w:rPr>
        <w:t>Odpowiedzialność Podmiotu przetwarzającego</w:t>
      </w:r>
    </w:p>
    <w:p w:rsidR="00C06AD4" w:rsidRPr="008F0926" w:rsidRDefault="00C06AD4" w:rsidP="00C06AD4">
      <w:pPr>
        <w:pStyle w:val="Akapitzlist"/>
        <w:numPr>
          <w:ilvl w:val="0"/>
          <w:numId w:val="9"/>
        </w:numPr>
        <w:ind w:left="426"/>
        <w:jc w:val="both"/>
        <w:rPr>
          <w:rFonts w:ascii="Times New Roman" w:hAnsi="Times New Roman"/>
          <w:sz w:val="24"/>
          <w:szCs w:val="24"/>
        </w:rPr>
      </w:pPr>
      <w:r w:rsidRPr="008F0926">
        <w:rPr>
          <w:rFonts w:ascii="Times New Roman" w:hAnsi="Times New Roman"/>
          <w:sz w:val="24"/>
          <w:szCs w:val="24"/>
        </w:rPr>
        <w:t>Podmiot przetwarzający jest odpowiedzialny za udostępnienie lub wykorzystanie danych osobowych niezgodnie z treścią umowy</w:t>
      </w:r>
      <w:r>
        <w:rPr>
          <w:rFonts w:ascii="Times New Roman" w:hAnsi="Times New Roman"/>
          <w:sz w:val="24"/>
          <w:szCs w:val="24"/>
        </w:rPr>
        <w:t xml:space="preserve"> RODO</w:t>
      </w:r>
      <w:r w:rsidRPr="008F0926">
        <w:rPr>
          <w:rFonts w:ascii="Times New Roman" w:hAnsi="Times New Roman"/>
          <w:sz w:val="24"/>
          <w:szCs w:val="24"/>
        </w:rPr>
        <w:t xml:space="preserve">, a w szczególności za udostępnienie powierzonych do przetwarzania danych osobowych osobom nieupoważnionym. </w:t>
      </w:r>
    </w:p>
    <w:p w:rsidR="00C06AD4" w:rsidRPr="008F0926" w:rsidRDefault="00C06AD4" w:rsidP="00C06AD4">
      <w:pPr>
        <w:pStyle w:val="Akapitzlist"/>
        <w:numPr>
          <w:ilvl w:val="0"/>
          <w:numId w:val="9"/>
        </w:numPr>
        <w:ind w:left="426"/>
        <w:jc w:val="both"/>
        <w:rPr>
          <w:rFonts w:ascii="Times New Roman" w:hAnsi="Times New Roman"/>
          <w:sz w:val="24"/>
          <w:szCs w:val="24"/>
        </w:rPr>
      </w:pPr>
      <w:r w:rsidRPr="008F0926">
        <w:rPr>
          <w:rFonts w:ascii="Times New Roman" w:hAnsi="Times New Roman"/>
          <w:sz w:val="24"/>
          <w:szCs w:val="24"/>
        </w:rPr>
        <w:t>Podmiot przetwarzający zobowiązuje się do niezwłocznego poinformowania</w:t>
      </w:r>
      <w:r>
        <w:rPr>
          <w:rFonts w:ascii="Times New Roman" w:hAnsi="Times New Roman"/>
          <w:sz w:val="24"/>
          <w:szCs w:val="24"/>
        </w:rPr>
        <w:t xml:space="preserve"> drogą telefoniczną bądź pisemną</w:t>
      </w:r>
      <w:r w:rsidRPr="008F0926">
        <w:rPr>
          <w:rFonts w:ascii="Times New Roman" w:hAnsi="Times New Roman"/>
          <w:sz w:val="24"/>
          <w:szCs w:val="24"/>
        </w:rPr>
        <w:t xml:space="preserve"> Administratora o jakimkolwiek postępowaniu, w szczególności administracyjnym lub sądowym, dotyczącym przetwarzania przez Podmiot przetwarzający danych osobowych określonych w umowie</w:t>
      </w:r>
      <w:r>
        <w:rPr>
          <w:rFonts w:ascii="Times New Roman" w:hAnsi="Times New Roman"/>
          <w:sz w:val="24"/>
          <w:szCs w:val="24"/>
        </w:rPr>
        <w:t xml:space="preserve"> RODO</w:t>
      </w:r>
      <w:r w:rsidRPr="008F0926">
        <w:rPr>
          <w:rFonts w:ascii="Times New Roman" w:hAnsi="Times New Roman"/>
          <w:sz w:val="24"/>
          <w:szCs w:val="24"/>
        </w:rPr>
        <w:t>, o jakiejkolwiek decyzji administracyjnej lub orzeczeniu dotyczącym przetwarzania tych danych, skierowanych do Podmi</w:t>
      </w:r>
      <w:r>
        <w:rPr>
          <w:rFonts w:ascii="Times New Roman" w:hAnsi="Times New Roman"/>
          <w:sz w:val="24"/>
          <w:szCs w:val="24"/>
        </w:rPr>
        <w:t>otu przetwarzającego, a także o </w:t>
      </w:r>
      <w:r w:rsidRPr="008F0926">
        <w:rPr>
          <w:rFonts w:ascii="Times New Roman" w:hAnsi="Times New Roman"/>
          <w:sz w:val="24"/>
          <w:szCs w:val="24"/>
        </w:rPr>
        <w:t>wszelkich planowanych, o ile są wiadome, lub realizowanych kontrolach i inspekcjach dotyczących przetwarzania w Podmiocie przetwarz</w:t>
      </w:r>
      <w:r>
        <w:rPr>
          <w:rFonts w:ascii="Times New Roman" w:hAnsi="Times New Roman"/>
          <w:sz w:val="24"/>
          <w:szCs w:val="24"/>
        </w:rPr>
        <w:t>ającym tych danych osobowych, w </w:t>
      </w:r>
      <w:r w:rsidRPr="008F0926">
        <w:rPr>
          <w:rFonts w:ascii="Times New Roman" w:hAnsi="Times New Roman"/>
          <w:sz w:val="24"/>
          <w:szCs w:val="24"/>
        </w:rPr>
        <w:t xml:space="preserve">szczególności prowadzonych przez inspektorów upoważnionych przez Prezesa Urzędu Ochrony Danych Osobowych. Niniejszy ustęp dotyczy wyłącznie danych osobowych powierzonych przez Administratora. </w:t>
      </w:r>
    </w:p>
    <w:p w:rsidR="00C06AD4" w:rsidRPr="008F0926" w:rsidRDefault="00C06AD4" w:rsidP="00637E67">
      <w:pPr>
        <w:keepNext/>
        <w:keepLines/>
        <w:spacing w:before="480"/>
        <w:contextualSpacing/>
        <w:jc w:val="center"/>
        <w:rPr>
          <w:rFonts w:ascii="Times New Roman" w:hAnsi="Times New Roman"/>
          <w:b/>
          <w:sz w:val="24"/>
          <w:szCs w:val="24"/>
        </w:rPr>
      </w:pPr>
      <w:r w:rsidRPr="008F0926">
        <w:rPr>
          <w:rFonts w:ascii="Times New Roman" w:hAnsi="Times New Roman"/>
          <w:b/>
          <w:sz w:val="24"/>
          <w:szCs w:val="24"/>
        </w:rPr>
        <w:t>§7</w:t>
      </w:r>
    </w:p>
    <w:p w:rsidR="00C06AD4" w:rsidRPr="008F0926" w:rsidRDefault="00C06AD4" w:rsidP="00637E67">
      <w:pPr>
        <w:keepNext/>
        <w:keepLines/>
        <w:spacing w:before="480"/>
        <w:contextualSpacing/>
        <w:jc w:val="center"/>
        <w:rPr>
          <w:rFonts w:ascii="Times New Roman" w:hAnsi="Times New Roman"/>
          <w:b/>
          <w:sz w:val="24"/>
          <w:szCs w:val="24"/>
        </w:rPr>
      </w:pPr>
      <w:r w:rsidRPr="008F0926">
        <w:rPr>
          <w:rFonts w:ascii="Times New Roman" w:hAnsi="Times New Roman"/>
          <w:b/>
          <w:sz w:val="24"/>
          <w:szCs w:val="24"/>
        </w:rPr>
        <w:t>Czas obowiązywania umowy</w:t>
      </w:r>
    </w:p>
    <w:p w:rsidR="00C06AD4" w:rsidRDefault="00C06AD4" w:rsidP="00234D2B">
      <w:pPr>
        <w:pStyle w:val="Akapitzlist"/>
        <w:numPr>
          <w:ilvl w:val="0"/>
          <w:numId w:val="6"/>
        </w:numPr>
        <w:ind w:left="426"/>
        <w:jc w:val="both"/>
        <w:rPr>
          <w:rFonts w:ascii="Times New Roman" w:hAnsi="Times New Roman"/>
          <w:sz w:val="24"/>
          <w:szCs w:val="24"/>
        </w:rPr>
      </w:pPr>
      <w:r w:rsidRPr="008F0926">
        <w:rPr>
          <w:rFonts w:ascii="Times New Roman" w:hAnsi="Times New Roman"/>
          <w:sz w:val="24"/>
          <w:szCs w:val="24"/>
        </w:rPr>
        <w:t xml:space="preserve">Niniejsza umowa </w:t>
      </w:r>
      <w:r w:rsidR="00CE652A" w:rsidRPr="00CE652A">
        <w:rPr>
          <w:rFonts w:ascii="Times New Roman" w:hAnsi="Times New Roman"/>
          <w:sz w:val="24"/>
          <w:szCs w:val="24"/>
        </w:rPr>
        <w:t>zostaje zawarta na czas realiza</w:t>
      </w:r>
      <w:r w:rsidR="00CE652A">
        <w:rPr>
          <w:rFonts w:ascii="Times New Roman" w:hAnsi="Times New Roman"/>
          <w:sz w:val="24"/>
          <w:szCs w:val="24"/>
        </w:rPr>
        <w:t xml:space="preserve">cji </w:t>
      </w:r>
      <w:r w:rsidR="00CE652A" w:rsidRPr="00CE652A">
        <w:rPr>
          <w:rFonts w:ascii="Times New Roman" w:hAnsi="Times New Roman"/>
          <w:sz w:val="24"/>
          <w:szCs w:val="24"/>
        </w:rPr>
        <w:t xml:space="preserve">Umowy Głównej, tj. </w:t>
      </w:r>
      <w:r w:rsidR="00CE652A">
        <w:rPr>
          <w:rFonts w:ascii="Times New Roman" w:hAnsi="Times New Roman"/>
          <w:sz w:val="24"/>
          <w:szCs w:val="24"/>
        </w:rPr>
        <w:t xml:space="preserve">na czas określony od </w:t>
      </w:r>
      <w:r w:rsidRPr="00CE652A">
        <w:rPr>
          <w:rFonts w:ascii="Times New Roman" w:hAnsi="Times New Roman"/>
          <w:sz w:val="24"/>
          <w:szCs w:val="24"/>
        </w:rPr>
        <w:t xml:space="preserve"> dnia </w:t>
      </w:r>
      <w:r w:rsidR="005B3BC6">
        <w:rPr>
          <w:rFonts w:ascii="Times New Roman" w:hAnsi="Times New Roman"/>
          <w:sz w:val="24"/>
          <w:szCs w:val="24"/>
        </w:rPr>
        <w:t>01 stycznia 20</w:t>
      </w:r>
      <w:r w:rsidR="003E0E9B">
        <w:rPr>
          <w:rFonts w:ascii="Times New Roman" w:hAnsi="Times New Roman"/>
          <w:sz w:val="24"/>
          <w:szCs w:val="24"/>
        </w:rPr>
        <w:t>20</w:t>
      </w:r>
      <w:r w:rsidR="005B3BC6">
        <w:rPr>
          <w:rFonts w:ascii="Times New Roman" w:hAnsi="Times New Roman"/>
          <w:sz w:val="24"/>
          <w:szCs w:val="24"/>
        </w:rPr>
        <w:t xml:space="preserve"> roku </w:t>
      </w:r>
      <w:r w:rsidR="00A52737" w:rsidRPr="00CE652A">
        <w:rPr>
          <w:rFonts w:ascii="Times New Roman" w:hAnsi="Times New Roman"/>
          <w:sz w:val="24"/>
          <w:szCs w:val="24"/>
        </w:rPr>
        <w:t xml:space="preserve">do </w:t>
      </w:r>
      <w:r w:rsidR="00CE652A">
        <w:rPr>
          <w:rFonts w:ascii="Times New Roman" w:hAnsi="Times New Roman"/>
          <w:sz w:val="24"/>
          <w:szCs w:val="24"/>
        </w:rPr>
        <w:t>dnia</w:t>
      </w:r>
      <w:r w:rsidR="005B3BC6">
        <w:rPr>
          <w:rFonts w:ascii="Times New Roman" w:hAnsi="Times New Roman"/>
          <w:sz w:val="24"/>
          <w:szCs w:val="24"/>
        </w:rPr>
        <w:t xml:space="preserve"> 31 grudnia 20</w:t>
      </w:r>
      <w:r w:rsidR="003E0E9B">
        <w:rPr>
          <w:rFonts w:ascii="Times New Roman" w:hAnsi="Times New Roman"/>
          <w:sz w:val="24"/>
          <w:szCs w:val="24"/>
        </w:rPr>
        <w:t>20</w:t>
      </w:r>
      <w:r w:rsidR="005B3BC6">
        <w:rPr>
          <w:rFonts w:ascii="Times New Roman" w:hAnsi="Times New Roman"/>
          <w:sz w:val="24"/>
          <w:szCs w:val="24"/>
        </w:rPr>
        <w:t xml:space="preserve"> roku</w:t>
      </w:r>
      <w:r w:rsidR="00CE652A">
        <w:rPr>
          <w:rFonts w:ascii="Times New Roman" w:hAnsi="Times New Roman"/>
          <w:sz w:val="24"/>
          <w:szCs w:val="24"/>
        </w:rPr>
        <w:t xml:space="preserve">          </w:t>
      </w:r>
    </w:p>
    <w:p w:rsidR="00CE652A" w:rsidRPr="00CE652A" w:rsidRDefault="00CE652A" w:rsidP="00234D2B">
      <w:pPr>
        <w:pStyle w:val="Akapitzlist"/>
        <w:numPr>
          <w:ilvl w:val="0"/>
          <w:numId w:val="6"/>
        </w:numPr>
        <w:ind w:left="426"/>
        <w:rPr>
          <w:rFonts w:ascii="Times New Roman" w:hAnsi="Times New Roman"/>
          <w:sz w:val="24"/>
          <w:szCs w:val="24"/>
        </w:rPr>
      </w:pPr>
      <w:r w:rsidRPr="00CE652A">
        <w:rPr>
          <w:rFonts w:ascii="Times New Roman" w:hAnsi="Times New Roman"/>
          <w:sz w:val="24"/>
          <w:szCs w:val="24"/>
        </w:rPr>
        <w:t>Rozwiązanie Umowy Głównej na zasadach w niej określonych skutkuje rozwiązaniem z tym samym dniem niniejszej umowy.</w:t>
      </w:r>
    </w:p>
    <w:p w:rsidR="00C06AD4" w:rsidRPr="008F0926" w:rsidRDefault="00C06AD4" w:rsidP="00637E67">
      <w:pPr>
        <w:keepNext/>
        <w:keepLines/>
        <w:spacing w:before="480"/>
        <w:contextualSpacing/>
        <w:jc w:val="center"/>
        <w:rPr>
          <w:rFonts w:ascii="Times New Roman" w:hAnsi="Times New Roman"/>
          <w:b/>
          <w:sz w:val="24"/>
          <w:szCs w:val="24"/>
        </w:rPr>
      </w:pPr>
      <w:r w:rsidRPr="008F0926">
        <w:rPr>
          <w:rFonts w:ascii="Times New Roman" w:hAnsi="Times New Roman"/>
          <w:b/>
          <w:sz w:val="24"/>
          <w:szCs w:val="24"/>
        </w:rPr>
        <w:t>§8</w:t>
      </w:r>
    </w:p>
    <w:p w:rsidR="00C06AD4" w:rsidRPr="008F0926" w:rsidRDefault="00C06AD4" w:rsidP="00637E67">
      <w:pPr>
        <w:keepNext/>
        <w:keepLines/>
        <w:spacing w:before="480"/>
        <w:contextualSpacing/>
        <w:jc w:val="center"/>
        <w:rPr>
          <w:rFonts w:ascii="Times New Roman" w:hAnsi="Times New Roman"/>
          <w:b/>
          <w:sz w:val="24"/>
          <w:szCs w:val="24"/>
        </w:rPr>
      </w:pPr>
      <w:r w:rsidRPr="008F0926">
        <w:rPr>
          <w:rFonts w:ascii="Times New Roman" w:hAnsi="Times New Roman"/>
          <w:b/>
          <w:sz w:val="24"/>
          <w:szCs w:val="24"/>
        </w:rPr>
        <w:t>Rozwiązanie umowy</w:t>
      </w:r>
    </w:p>
    <w:p w:rsidR="00C06AD4" w:rsidRPr="008F0926" w:rsidRDefault="00C06AD4" w:rsidP="00C06AD4">
      <w:pPr>
        <w:pStyle w:val="Akapitzlist"/>
        <w:numPr>
          <w:ilvl w:val="0"/>
          <w:numId w:val="10"/>
        </w:numPr>
        <w:ind w:left="426"/>
        <w:jc w:val="both"/>
        <w:rPr>
          <w:rFonts w:ascii="Times New Roman" w:hAnsi="Times New Roman"/>
          <w:b/>
          <w:sz w:val="24"/>
          <w:szCs w:val="24"/>
        </w:rPr>
      </w:pPr>
      <w:r w:rsidRPr="008F0926">
        <w:rPr>
          <w:rFonts w:ascii="Times New Roman" w:hAnsi="Times New Roman"/>
          <w:sz w:val="24"/>
          <w:szCs w:val="24"/>
        </w:rPr>
        <w:t>Administrator może rozwiązać niniejszą umowę ze skutkiem natychmiastowym gdy Podmiot przetwarzający:</w:t>
      </w:r>
    </w:p>
    <w:p w:rsidR="00C06AD4" w:rsidRPr="008F0926" w:rsidRDefault="00C06AD4" w:rsidP="00C06AD4">
      <w:pPr>
        <w:pStyle w:val="Akapitzlist"/>
        <w:numPr>
          <w:ilvl w:val="0"/>
          <w:numId w:val="11"/>
        </w:numPr>
        <w:ind w:left="851"/>
        <w:jc w:val="both"/>
        <w:rPr>
          <w:rFonts w:ascii="Times New Roman" w:hAnsi="Times New Roman"/>
          <w:b/>
          <w:sz w:val="24"/>
          <w:szCs w:val="24"/>
        </w:rPr>
      </w:pPr>
      <w:r w:rsidRPr="008F0926">
        <w:rPr>
          <w:rFonts w:ascii="Times New Roman" w:hAnsi="Times New Roman"/>
          <w:sz w:val="24"/>
          <w:szCs w:val="24"/>
        </w:rPr>
        <w:t>pomimo zobowiązania go do usunięcia uchybień stwierdzonych podczas kontroli</w:t>
      </w:r>
      <w:r>
        <w:rPr>
          <w:rFonts w:ascii="Times New Roman" w:hAnsi="Times New Roman"/>
          <w:sz w:val="24"/>
          <w:szCs w:val="24"/>
        </w:rPr>
        <w:t xml:space="preserve"> zgodnie z §4 umowy RODO</w:t>
      </w:r>
      <w:r w:rsidRPr="008F0926">
        <w:rPr>
          <w:rFonts w:ascii="Times New Roman" w:hAnsi="Times New Roman"/>
          <w:sz w:val="24"/>
          <w:szCs w:val="24"/>
        </w:rPr>
        <w:t xml:space="preserve"> nie usunie ich w wyznaczonym terminie;</w:t>
      </w:r>
    </w:p>
    <w:p w:rsidR="00C06AD4" w:rsidRPr="008F0926" w:rsidRDefault="00C06AD4" w:rsidP="00C06AD4">
      <w:pPr>
        <w:pStyle w:val="Akapitzlist"/>
        <w:numPr>
          <w:ilvl w:val="0"/>
          <w:numId w:val="11"/>
        </w:numPr>
        <w:ind w:left="851"/>
        <w:rPr>
          <w:rFonts w:ascii="Times New Roman" w:hAnsi="Times New Roman"/>
          <w:sz w:val="24"/>
          <w:szCs w:val="24"/>
        </w:rPr>
      </w:pPr>
      <w:r w:rsidRPr="008F0926">
        <w:rPr>
          <w:rFonts w:ascii="Times New Roman" w:hAnsi="Times New Roman"/>
          <w:sz w:val="24"/>
          <w:szCs w:val="24"/>
        </w:rPr>
        <w:t>przetwarza dane osobowe w sposób niezgodny z umową;</w:t>
      </w:r>
    </w:p>
    <w:p w:rsidR="00C06AD4" w:rsidRPr="00A52737" w:rsidRDefault="00C06AD4" w:rsidP="00C06AD4">
      <w:pPr>
        <w:pStyle w:val="Akapitzlist"/>
        <w:numPr>
          <w:ilvl w:val="0"/>
          <w:numId w:val="11"/>
        </w:numPr>
        <w:ind w:left="851"/>
        <w:jc w:val="both"/>
        <w:rPr>
          <w:rFonts w:ascii="Times New Roman" w:hAnsi="Times New Roman"/>
          <w:b/>
          <w:sz w:val="24"/>
          <w:szCs w:val="24"/>
        </w:rPr>
      </w:pPr>
      <w:r w:rsidRPr="008F0926">
        <w:rPr>
          <w:rFonts w:ascii="Times New Roman" w:hAnsi="Times New Roman"/>
          <w:sz w:val="24"/>
          <w:szCs w:val="24"/>
        </w:rPr>
        <w:t>powierzył przetwarzanie danych osobowych innemu podmiotowi bez zgody Administratora</w:t>
      </w:r>
      <w:r>
        <w:rPr>
          <w:rFonts w:ascii="Times New Roman" w:hAnsi="Times New Roman"/>
          <w:sz w:val="24"/>
          <w:szCs w:val="24"/>
        </w:rPr>
        <w:t>.</w:t>
      </w:r>
    </w:p>
    <w:p w:rsidR="00CE652A" w:rsidRPr="00CE652A" w:rsidRDefault="00CE652A" w:rsidP="00CE652A">
      <w:pPr>
        <w:pStyle w:val="Akapitzlist"/>
        <w:numPr>
          <w:ilvl w:val="0"/>
          <w:numId w:val="10"/>
        </w:numPr>
        <w:ind w:left="426"/>
        <w:rPr>
          <w:rFonts w:ascii="Times New Roman" w:hAnsi="Times New Roman"/>
          <w:sz w:val="24"/>
          <w:szCs w:val="24"/>
        </w:rPr>
      </w:pPr>
      <w:r w:rsidRPr="00CE652A">
        <w:rPr>
          <w:rFonts w:ascii="Times New Roman" w:hAnsi="Times New Roman"/>
          <w:sz w:val="24"/>
          <w:szCs w:val="24"/>
        </w:rPr>
        <w:t>Rozwiązanie niniejszej umowy stanowić będzie podstawę rozwiązania Umowy Głównej.</w:t>
      </w:r>
    </w:p>
    <w:p w:rsidR="00CE652A" w:rsidRPr="00CE652A" w:rsidRDefault="00CE652A" w:rsidP="00CE652A">
      <w:pPr>
        <w:pStyle w:val="Akapitzlist"/>
        <w:numPr>
          <w:ilvl w:val="0"/>
          <w:numId w:val="10"/>
        </w:numPr>
        <w:ind w:left="426"/>
        <w:rPr>
          <w:rFonts w:ascii="Times New Roman" w:hAnsi="Times New Roman"/>
          <w:sz w:val="24"/>
          <w:szCs w:val="24"/>
        </w:rPr>
      </w:pPr>
      <w:r w:rsidRPr="00CE652A">
        <w:rPr>
          <w:rFonts w:ascii="Times New Roman" w:hAnsi="Times New Roman"/>
          <w:sz w:val="24"/>
          <w:szCs w:val="24"/>
        </w:rPr>
        <w:t>Każda ze stron może wypowiedzieć niniejszą umowę z zachowaniem 30 dniowego okresu wypowiedzenia.</w:t>
      </w:r>
    </w:p>
    <w:p w:rsidR="00C06AD4" w:rsidRPr="008F0926" w:rsidRDefault="00C06AD4" w:rsidP="00637E67">
      <w:pPr>
        <w:keepNext/>
        <w:keepLines/>
        <w:spacing w:before="480"/>
        <w:contextualSpacing/>
        <w:jc w:val="center"/>
        <w:rPr>
          <w:rFonts w:ascii="Times New Roman" w:hAnsi="Times New Roman"/>
          <w:b/>
          <w:sz w:val="24"/>
          <w:szCs w:val="24"/>
        </w:rPr>
      </w:pPr>
      <w:r w:rsidRPr="008F0926">
        <w:rPr>
          <w:rFonts w:ascii="Times New Roman" w:hAnsi="Times New Roman"/>
          <w:b/>
          <w:sz w:val="24"/>
          <w:szCs w:val="24"/>
        </w:rPr>
        <w:t>§9</w:t>
      </w:r>
    </w:p>
    <w:p w:rsidR="00C06AD4" w:rsidRPr="008F0926" w:rsidRDefault="00C06AD4" w:rsidP="00637E67">
      <w:pPr>
        <w:keepNext/>
        <w:keepLines/>
        <w:spacing w:before="480"/>
        <w:contextualSpacing/>
        <w:jc w:val="center"/>
        <w:rPr>
          <w:rFonts w:ascii="Times New Roman" w:hAnsi="Times New Roman"/>
          <w:b/>
          <w:sz w:val="24"/>
          <w:szCs w:val="24"/>
        </w:rPr>
      </w:pPr>
      <w:r w:rsidRPr="008F0926">
        <w:rPr>
          <w:rFonts w:ascii="Times New Roman" w:hAnsi="Times New Roman"/>
          <w:b/>
          <w:sz w:val="24"/>
          <w:szCs w:val="24"/>
        </w:rPr>
        <w:t>Zasady zachowania poufności</w:t>
      </w:r>
    </w:p>
    <w:p w:rsidR="00C06AD4" w:rsidRPr="008F0926" w:rsidRDefault="00C06AD4" w:rsidP="00C06AD4">
      <w:pPr>
        <w:pStyle w:val="Akapitzlist"/>
        <w:numPr>
          <w:ilvl w:val="0"/>
          <w:numId w:val="7"/>
        </w:numPr>
        <w:ind w:left="426"/>
        <w:jc w:val="both"/>
        <w:rPr>
          <w:rFonts w:ascii="Times New Roman" w:hAnsi="Times New Roman"/>
          <w:sz w:val="24"/>
          <w:szCs w:val="24"/>
        </w:rPr>
      </w:pPr>
      <w:r w:rsidRPr="008F0926">
        <w:rPr>
          <w:rFonts w:ascii="Times New Roman" w:hAnsi="Times New Roman"/>
          <w:sz w:val="24"/>
          <w:szCs w:val="24"/>
        </w:rPr>
        <w:t>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rsidR="00C06AD4" w:rsidRPr="008F0926" w:rsidRDefault="00C06AD4" w:rsidP="00C06AD4">
      <w:pPr>
        <w:pStyle w:val="Akapitzlist"/>
        <w:numPr>
          <w:ilvl w:val="0"/>
          <w:numId w:val="7"/>
        </w:numPr>
        <w:ind w:left="426"/>
        <w:jc w:val="both"/>
        <w:rPr>
          <w:rFonts w:ascii="Times New Roman" w:hAnsi="Times New Roman"/>
          <w:sz w:val="24"/>
          <w:szCs w:val="24"/>
        </w:rPr>
      </w:pPr>
      <w:r w:rsidRPr="008F0926">
        <w:rPr>
          <w:rFonts w:ascii="Times New Roman" w:hAnsi="Times New Roman"/>
          <w:sz w:val="24"/>
          <w:szCs w:val="24"/>
        </w:rPr>
        <w:t>Podmiot przetwarzający oświadcza, że w związku z</w:t>
      </w:r>
      <w:r>
        <w:rPr>
          <w:rFonts w:ascii="Times New Roman" w:hAnsi="Times New Roman"/>
          <w:sz w:val="24"/>
          <w:szCs w:val="24"/>
        </w:rPr>
        <w:t>e zobowiązaniem do zachowania w </w:t>
      </w:r>
      <w:r w:rsidRPr="008F0926">
        <w:rPr>
          <w:rFonts w:ascii="Times New Roman" w:hAnsi="Times New Roman"/>
          <w:sz w:val="24"/>
          <w:szCs w:val="24"/>
        </w:rPr>
        <w:t xml:space="preserve">tajemnicy otrzymanych danych nie będą one wykorzystywane, ujawniane ani udostępniane </w:t>
      </w:r>
      <w:r w:rsidRPr="008F0926">
        <w:rPr>
          <w:rFonts w:ascii="Times New Roman" w:hAnsi="Times New Roman"/>
          <w:sz w:val="24"/>
          <w:szCs w:val="24"/>
        </w:rPr>
        <w:lastRenderedPageBreak/>
        <w:t>bez pisemnej zgody Administratora w innym celu niż wykonanie Umowy, chyba że konieczność ujawnienia posiadanych informacji wynika  z obowiązujących przepisów prawa lub Umowy</w:t>
      </w:r>
      <w:r>
        <w:rPr>
          <w:rFonts w:ascii="Times New Roman" w:hAnsi="Times New Roman"/>
          <w:sz w:val="24"/>
          <w:szCs w:val="24"/>
        </w:rPr>
        <w:t xml:space="preserve"> RODO</w:t>
      </w:r>
      <w:r w:rsidRPr="008F0926">
        <w:rPr>
          <w:rFonts w:ascii="Times New Roman" w:hAnsi="Times New Roman"/>
          <w:sz w:val="24"/>
          <w:szCs w:val="24"/>
        </w:rPr>
        <w:t>.</w:t>
      </w:r>
    </w:p>
    <w:p w:rsidR="00C06AD4" w:rsidRPr="008F0926" w:rsidRDefault="00C06AD4" w:rsidP="00637E67">
      <w:pPr>
        <w:keepNext/>
        <w:keepLines/>
        <w:spacing w:before="480"/>
        <w:contextualSpacing/>
        <w:jc w:val="center"/>
        <w:rPr>
          <w:rFonts w:ascii="Times New Roman" w:hAnsi="Times New Roman"/>
          <w:b/>
          <w:sz w:val="24"/>
          <w:szCs w:val="24"/>
        </w:rPr>
      </w:pPr>
      <w:r w:rsidRPr="008F0926">
        <w:rPr>
          <w:rFonts w:ascii="Times New Roman" w:hAnsi="Times New Roman"/>
          <w:b/>
          <w:sz w:val="24"/>
          <w:szCs w:val="24"/>
        </w:rPr>
        <w:t>§10</w:t>
      </w:r>
    </w:p>
    <w:p w:rsidR="00C06AD4" w:rsidRPr="008F0926" w:rsidRDefault="00C06AD4" w:rsidP="00637E67">
      <w:pPr>
        <w:keepNext/>
        <w:keepLines/>
        <w:spacing w:before="480"/>
        <w:contextualSpacing/>
        <w:jc w:val="center"/>
        <w:rPr>
          <w:rFonts w:ascii="Times New Roman" w:hAnsi="Times New Roman"/>
          <w:b/>
          <w:sz w:val="24"/>
          <w:szCs w:val="24"/>
        </w:rPr>
      </w:pPr>
      <w:r w:rsidRPr="008F0926">
        <w:rPr>
          <w:rFonts w:ascii="Times New Roman" w:hAnsi="Times New Roman"/>
          <w:b/>
          <w:sz w:val="24"/>
          <w:szCs w:val="24"/>
        </w:rPr>
        <w:t>Postanowienia końcowe</w:t>
      </w:r>
    </w:p>
    <w:p w:rsidR="00C06AD4" w:rsidRPr="008F0926" w:rsidRDefault="00C06AD4" w:rsidP="00637E67">
      <w:pPr>
        <w:pStyle w:val="Akapitzlist"/>
        <w:keepNext/>
        <w:numPr>
          <w:ilvl w:val="0"/>
          <w:numId w:val="8"/>
        </w:numPr>
        <w:ind w:left="425" w:hanging="357"/>
        <w:jc w:val="both"/>
        <w:rPr>
          <w:rFonts w:ascii="Times New Roman" w:hAnsi="Times New Roman"/>
          <w:sz w:val="24"/>
          <w:szCs w:val="24"/>
        </w:rPr>
      </w:pPr>
      <w:r w:rsidRPr="008F0926">
        <w:rPr>
          <w:rFonts w:ascii="Times New Roman" w:hAnsi="Times New Roman"/>
          <w:sz w:val="24"/>
          <w:szCs w:val="24"/>
        </w:rPr>
        <w:t>Umowa została sporządzona w dwóch jednobrzmiących egzemplarzach dla każdej ze stron.</w:t>
      </w:r>
    </w:p>
    <w:p w:rsidR="00C06AD4" w:rsidRPr="008F0926" w:rsidRDefault="00C06AD4" w:rsidP="00C06AD4">
      <w:pPr>
        <w:pStyle w:val="Akapitzlist"/>
        <w:numPr>
          <w:ilvl w:val="0"/>
          <w:numId w:val="8"/>
        </w:numPr>
        <w:ind w:left="426"/>
        <w:jc w:val="both"/>
        <w:rPr>
          <w:rFonts w:ascii="Times New Roman" w:hAnsi="Times New Roman"/>
          <w:sz w:val="24"/>
          <w:szCs w:val="24"/>
        </w:rPr>
      </w:pPr>
      <w:r w:rsidRPr="008F0926">
        <w:rPr>
          <w:rFonts w:ascii="Times New Roman" w:hAnsi="Times New Roman"/>
          <w:sz w:val="24"/>
          <w:szCs w:val="24"/>
        </w:rPr>
        <w:t>W sprawach nieuregulowanych zastosowanie będą miały przepisy Kodeksu cywilnego</w:t>
      </w:r>
      <w:r>
        <w:rPr>
          <w:rFonts w:ascii="Times New Roman" w:hAnsi="Times New Roman"/>
          <w:sz w:val="24"/>
          <w:szCs w:val="24"/>
        </w:rPr>
        <w:t>,</w:t>
      </w:r>
      <w:r w:rsidRPr="008F0926">
        <w:rPr>
          <w:rFonts w:ascii="Times New Roman" w:hAnsi="Times New Roman"/>
          <w:sz w:val="24"/>
          <w:szCs w:val="24"/>
        </w:rPr>
        <w:t xml:space="preserve"> Rozporządzenia</w:t>
      </w:r>
      <w:r>
        <w:rPr>
          <w:rFonts w:ascii="Times New Roman" w:hAnsi="Times New Roman"/>
          <w:sz w:val="24"/>
          <w:szCs w:val="24"/>
        </w:rPr>
        <w:t xml:space="preserve"> oraz ustawy o ochronie danych osobowych</w:t>
      </w:r>
      <w:r w:rsidRPr="008F0926">
        <w:rPr>
          <w:rFonts w:ascii="Times New Roman" w:hAnsi="Times New Roman"/>
          <w:sz w:val="24"/>
          <w:szCs w:val="24"/>
        </w:rPr>
        <w:t>.</w:t>
      </w:r>
    </w:p>
    <w:p w:rsidR="00C06AD4" w:rsidRDefault="00C06AD4" w:rsidP="00C06AD4">
      <w:pPr>
        <w:pStyle w:val="Akapitzlist"/>
        <w:numPr>
          <w:ilvl w:val="0"/>
          <w:numId w:val="8"/>
        </w:numPr>
        <w:ind w:left="426"/>
        <w:jc w:val="both"/>
        <w:rPr>
          <w:rFonts w:ascii="Times New Roman" w:hAnsi="Times New Roman"/>
          <w:sz w:val="24"/>
          <w:szCs w:val="24"/>
        </w:rPr>
      </w:pPr>
      <w:r w:rsidRPr="008F0926">
        <w:rPr>
          <w:rFonts w:ascii="Times New Roman" w:hAnsi="Times New Roman"/>
          <w:sz w:val="24"/>
          <w:szCs w:val="24"/>
        </w:rPr>
        <w:t xml:space="preserve">Sądem właściwym dla rozpatrzenia sporów wynikających z niniejszej umowy będzie sąd </w:t>
      </w:r>
      <w:r>
        <w:rPr>
          <w:rFonts w:ascii="Times New Roman" w:hAnsi="Times New Roman"/>
          <w:sz w:val="24"/>
          <w:szCs w:val="24"/>
        </w:rPr>
        <w:t xml:space="preserve">powszechny </w:t>
      </w:r>
      <w:r w:rsidRPr="008F0926">
        <w:rPr>
          <w:rFonts w:ascii="Times New Roman" w:hAnsi="Times New Roman"/>
          <w:sz w:val="24"/>
          <w:szCs w:val="24"/>
        </w:rPr>
        <w:t xml:space="preserve">właściwy </w:t>
      </w:r>
      <w:r>
        <w:rPr>
          <w:rFonts w:ascii="Times New Roman" w:hAnsi="Times New Roman"/>
          <w:sz w:val="24"/>
          <w:szCs w:val="24"/>
        </w:rPr>
        <w:t>dla Podmiotu przetwarzającego</w:t>
      </w:r>
      <w:r w:rsidRPr="008F0926">
        <w:rPr>
          <w:rFonts w:ascii="Times New Roman" w:hAnsi="Times New Roman"/>
          <w:sz w:val="24"/>
          <w:szCs w:val="24"/>
        </w:rPr>
        <w:t xml:space="preserve">. </w:t>
      </w:r>
    </w:p>
    <w:p w:rsidR="00C06AD4" w:rsidRDefault="00C06AD4" w:rsidP="00C06AD4">
      <w:pPr>
        <w:pStyle w:val="Akapitzlist"/>
        <w:jc w:val="both"/>
        <w:rPr>
          <w:rFonts w:ascii="Times New Roman" w:hAnsi="Times New Roman"/>
          <w:sz w:val="24"/>
          <w:szCs w:val="24"/>
        </w:rPr>
      </w:pPr>
    </w:p>
    <w:p w:rsidR="005B3BC6" w:rsidRDefault="005B3BC6" w:rsidP="00C06AD4">
      <w:pPr>
        <w:pStyle w:val="Akapitzlist"/>
        <w:jc w:val="both"/>
        <w:rPr>
          <w:rFonts w:ascii="Times New Roman" w:hAnsi="Times New Roman"/>
          <w:sz w:val="24"/>
          <w:szCs w:val="24"/>
        </w:rPr>
      </w:pPr>
    </w:p>
    <w:p w:rsidR="005B3BC6" w:rsidRDefault="005B3BC6" w:rsidP="00C06AD4">
      <w:pPr>
        <w:pStyle w:val="Akapitzlist"/>
        <w:jc w:val="both"/>
        <w:rPr>
          <w:rFonts w:ascii="Times New Roman" w:hAnsi="Times New Roman"/>
          <w:sz w:val="24"/>
          <w:szCs w:val="24"/>
        </w:rPr>
      </w:pPr>
    </w:p>
    <w:p w:rsidR="00637E67" w:rsidRPr="008F0926" w:rsidRDefault="00637E67" w:rsidP="00C06AD4">
      <w:pPr>
        <w:pStyle w:val="Akapitzlist"/>
        <w:jc w:val="both"/>
        <w:rPr>
          <w:rFonts w:ascii="Times New Roman" w:hAnsi="Times New Roman"/>
          <w:sz w:val="24"/>
          <w:szCs w:val="24"/>
        </w:rPr>
      </w:pPr>
    </w:p>
    <w:p w:rsidR="00937329" w:rsidRDefault="00C06AD4" w:rsidP="00C06AD4">
      <w:pPr>
        <w:jc w:val="center"/>
        <w:rPr>
          <w:rFonts w:ascii="Times New Roman" w:hAnsi="Times New Roman"/>
          <w:sz w:val="24"/>
          <w:szCs w:val="24"/>
        </w:rPr>
      </w:pPr>
      <w:r w:rsidRPr="003012EC">
        <w:rPr>
          <w:rFonts w:ascii="Times New Roman" w:hAnsi="Times New Roman"/>
          <w:sz w:val="24"/>
          <w:szCs w:val="24"/>
        </w:rPr>
        <w:t>Administrator</w:t>
      </w:r>
      <w:r w:rsidRPr="003012EC">
        <w:rPr>
          <w:rFonts w:ascii="Times New Roman" w:hAnsi="Times New Roman"/>
          <w:sz w:val="24"/>
          <w:szCs w:val="24"/>
        </w:rPr>
        <w:tab/>
      </w:r>
      <w:r w:rsidRPr="003012EC">
        <w:rPr>
          <w:rFonts w:ascii="Times New Roman" w:hAnsi="Times New Roman"/>
          <w:sz w:val="24"/>
          <w:szCs w:val="24"/>
        </w:rPr>
        <w:tab/>
      </w:r>
      <w:r w:rsidRPr="003012EC">
        <w:rPr>
          <w:rFonts w:ascii="Times New Roman" w:hAnsi="Times New Roman"/>
          <w:sz w:val="24"/>
          <w:szCs w:val="24"/>
        </w:rPr>
        <w:tab/>
        <w:t xml:space="preserve">                  </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xml:space="preserve">     Podmiot przetwarzający</w:t>
      </w:r>
    </w:p>
    <w:p w:rsidR="005B3BC6" w:rsidRDefault="005B3BC6" w:rsidP="00C06AD4">
      <w:pPr>
        <w:jc w:val="center"/>
        <w:rPr>
          <w:rFonts w:ascii="Times New Roman" w:hAnsi="Times New Roman"/>
          <w:sz w:val="24"/>
          <w:szCs w:val="24"/>
        </w:rPr>
      </w:pPr>
    </w:p>
    <w:p w:rsidR="00637E67" w:rsidRDefault="00637E67" w:rsidP="00C06AD4">
      <w:pPr>
        <w:jc w:val="center"/>
        <w:rPr>
          <w:rFonts w:ascii="Times New Roman" w:hAnsi="Times New Roman"/>
          <w:sz w:val="24"/>
          <w:szCs w:val="24"/>
        </w:rPr>
      </w:pPr>
    </w:p>
    <w:p w:rsidR="00637E67" w:rsidRDefault="00637E67" w:rsidP="00C06AD4">
      <w:pPr>
        <w:jc w:val="center"/>
        <w:rPr>
          <w:rFonts w:ascii="Times New Roman" w:hAnsi="Times New Roman"/>
          <w:sz w:val="24"/>
          <w:szCs w:val="24"/>
        </w:rPr>
      </w:pPr>
    </w:p>
    <w:p w:rsidR="005B3BC6" w:rsidRPr="00C06AD4" w:rsidRDefault="00637E67" w:rsidP="00C06AD4">
      <w:pPr>
        <w:jc w:val="cente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    </w:t>
      </w:r>
      <w:r w:rsidR="005B3BC6">
        <w:rPr>
          <w:rFonts w:ascii="Times New Roman" w:hAnsi="Times New Roman"/>
          <w:sz w:val="24"/>
          <w:szCs w:val="24"/>
        </w:rPr>
        <w:tab/>
      </w:r>
      <w:r w:rsidR="005B3BC6">
        <w:rPr>
          <w:rFonts w:ascii="Times New Roman" w:hAnsi="Times New Roman"/>
          <w:sz w:val="24"/>
          <w:szCs w:val="24"/>
        </w:rPr>
        <w:tab/>
      </w:r>
      <w:r>
        <w:rPr>
          <w:rFonts w:ascii="Times New Roman" w:hAnsi="Times New Roman"/>
          <w:sz w:val="24"/>
          <w:szCs w:val="24"/>
        </w:rPr>
        <w:t xml:space="preserve">        </w:t>
      </w:r>
      <w:r w:rsidR="005B3BC6">
        <w:rPr>
          <w:rFonts w:ascii="Times New Roman" w:hAnsi="Times New Roman"/>
          <w:sz w:val="24"/>
          <w:szCs w:val="24"/>
        </w:rPr>
        <w:t>……………………………………….…</w:t>
      </w:r>
    </w:p>
    <w:sectPr w:rsidR="005B3BC6" w:rsidRPr="00C06AD4" w:rsidSect="00637E67">
      <w:footerReference w:type="default" r:id="rId8"/>
      <w:pgSz w:w="11906" w:h="16838"/>
      <w:pgMar w:top="1135" w:right="1133"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E67" w:rsidRDefault="00637E67" w:rsidP="00637E67">
      <w:pPr>
        <w:spacing w:after="0" w:line="240" w:lineRule="auto"/>
      </w:pPr>
      <w:r>
        <w:separator/>
      </w:r>
    </w:p>
  </w:endnote>
  <w:endnote w:type="continuationSeparator" w:id="0">
    <w:p w:rsidR="00637E67" w:rsidRDefault="00637E67" w:rsidP="00637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055475"/>
      <w:docPartObj>
        <w:docPartGallery w:val="Page Numbers (Bottom of Page)"/>
        <w:docPartUnique/>
      </w:docPartObj>
    </w:sdtPr>
    <w:sdtEndPr/>
    <w:sdtContent>
      <w:sdt>
        <w:sdtPr>
          <w:id w:val="-2035492556"/>
          <w:docPartObj>
            <w:docPartGallery w:val="Page Numbers (Top of Page)"/>
            <w:docPartUnique/>
          </w:docPartObj>
        </w:sdtPr>
        <w:sdtEndPr/>
        <w:sdtContent>
          <w:p w:rsidR="00637E67" w:rsidRDefault="00637E67">
            <w:pPr>
              <w:pStyle w:val="Stopka"/>
              <w:jc w:val="right"/>
            </w:pPr>
            <w:r w:rsidRPr="00637E67">
              <w:rPr>
                <w:sz w:val="20"/>
                <w:szCs w:val="20"/>
              </w:rPr>
              <w:t xml:space="preserve">Strona </w:t>
            </w:r>
            <w:r w:rsidRPr="00637E67">
              <w:rPr>
                <w:b/>
                <w:bCs/>
                <w:sz w:val="20"/>
                <w:szCs w:val="20"/>
              </w:rPr>
              <w:fldChar w:fldCharType="begin"/>
            </w:r>
            <w:r w:rsidRPr="00637E67">
              <w:rPr>
                <w:b/>
                <w:bCs/>
                <w:sz w:val="20"/>
                <w:szCs w:val="20"/>
              </w:rPr>
              <w:instrText>PAGE</w:instrText>
            </w:r>
            <w:r w:rsidRPr="00637E67">
              <w:rPr>
                <w:b/>
                <w:bCs/>
                <w:sz w:val="20"/>
                <w:szCs w:val="20"/>
              </w:rPr>
              <w:fldChar w:fldCharType="separate"/>
            </w:r>
            <w:r w:rsidR="008727F4">
              <w:rPr>
                <w:b/>
                <w:bCs/>
                <w:noProof/>
                <w:sz w:val="20"/>
                <w:szCs w:val="20"/>
              </w:rPr>
              <w:t>5</w:t>
            </w:r>
            <w:r w:rsidRPr="00637E67">
              <w:rPr>
                <w:b/>
                <w:bCs/>
                <w:sz w:val="20"/>
                <w:szCs w:val="20"/>
              </w:rPr>
              <w:fldChar w:fldCharType="end"/>
            </w:r>
            <w:r w:rsidRPr="00637E67">
              <w:rPr>
                <w:sz w:val="20"/>
                <w:szCs w:val="20"/>
              </w:rPr>
              <w:t xml:space="preserve"> z </w:t>
            </w:r>
            <w:r w:rsidRPr="00637E67">
              <w:rPr>
                <w:b/>
                <w:bCs/>
                <w:sz w:val="20"/>
                <w:szCs w:val="20"/>
              </w:rPr>
              <w:fldChar w:fldCharType="begin"/>
            </w:r>
            <w:r w:rsidRPr="00637E67">
              <w:rPr>
                <w:b/>
                <w:bCs/>
                <w:sz w:val="20"/>
                <w:szCs w:val="20"/>
              </w:rPr>
              <w:instrText>NUMPAGES</w:instrText>
            </w:r>
            <w:r w:rsidRPr="00637E67">
              <w:rPr>
                <w:b/>
                <w:bCs/>
                <w:sz w:val="20"/>
                <w:szCs w:val="20"/>
              </w:rPr>
              <w:fldChar w:fldCharType="separate"/>
            </w:r>
            <w:r w:rsidR="008727F4">
              <w:rPr>
                <w:b/>
                <w:bCs/>
                <w:noProof/>
                <w:sz w:val="20"/>
                <w:szCs w:val="20"/>
              </w:rPr>
              <w:t>5</w:t>
            </w:r>
            <w:r w:rsidRPr="00637E67">
              <w:rPr>
                <w:b/>
                <w:bCs/>
                <w:sz w:val="20"/>
                <w:szCs w:val="20"/>
              </w:rPr>
              <w:fldChar w:fldCharType="end"/>
            </w:r>
          </w:p>
        </w:sdtContent>
      </w:sdt>
    </w:sdtContent>
  </w:sdt>
  <w:p w:rsidR="00637E67" w:rsidRDefault="00637E6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E67" w:rsidRDefault="00637E67" w:rsidP="00637E67">
      <w:pPr>
        <w:spacing w:after="0" w:line="240" w:lineRule="auto"/>
      </w:pPr>
      <w:r>
        <w:separator/>
      </w:r>
    </w:p>
  </w:footnote>
  <w:footnote w:type="continuationSeparator" w:id="0">
    <w:p w:rsidR="00637E67" w:rsidRDefault="00637E67" w:rsidP="00637E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B2D5C2E"/>
    <w:multiLevelType w:val="hybridMultilevel"/>
    <w:tmpl w:val="3366516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DE35505"/>
    <w:multiLevelType w:val="hybridMultilevel"/>
    <w:tmpl w:val="159ECC5A"/>
    <w:lvl w:ilvl="0" w:tplc="13E0E48E">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48A416F"/>
    <w:multiLevelType w:val="hybridMultilevel"/>
    <w:tmpl w:val="02E68AB6"/>
    <w:lvl w:ilvl="0" w:tplc="DFB6F9D8">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1"/>
  </w:num>
  <w:num w:numId="5">
    <w:abstractNumId w:val="9"/>
  </w:num>
  <w:num w:numId="6">
    <w:abstractNumId w:val="6"/>
  </w:num>
  <w:num w:numId="7">
    <w:abstractNumId w:val="4"/>
  </w:num>
  <w:num w:numId="8">
    <w:abstractNumId w:val="10"/>
  </w:num>
  <w:num w:numId="9">
    <w:abstractNumId w:val="2"/>
  </w:num>
  <w:num w:numId="10">
    <w:abstractNumId w:val="7"/>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AB0"/>
    <w:rsid w:val="00085A2A"/>
    <w:rsid w:val="0008784F"/>
    <w:rsid w:val="000A5C18"/>
    <w:rsid w:val="000D1E7F"/>
    <w:rsid w:val="000E31F9"/>
    <w:rsid w:val="00124D18"/>
    <w:rsid w:val="001A1A30"/>
    <w:rsid w:val="00234D2B"/>
    <w:rsid w:val="002575A0"/>
    <w:rsid w:val="00271AFA"/>
    <w:rsid w:val="002A08E4"/>
    <w:rsid w:val="002B40E7"/>
    <w:rsid w:val="003012EC"/>
    <w:rsid w:val="003110EE"/>
    <w:rsid w:val="0032677D"/>
    <w:rsid w:val="0033737B"/>
    <w:rsid w:val="00387A70"/>
    <w:rsid w:val="00393384"/>
    <w:rsid w:val="0039346B"/>
    <w:rsid w:val="003C7916"/>
    <w:rsid w:val="003E0E9B"/>
    <w:rsid w:val="00412CC6"/>
    <w:rsid w:val="004F6B63"/>
    <w:rsid w:val="005576EA"/>
    <w:rsid w:val="0056798A"/>
    <w:rsid w:val="005B3BC6"/>
    <w:rsid w:val="005B559F"/>
    <w:rsid w:val="005D17B9"/>
    <w:rsid w:val="005E52A2"/>
    <w:rsid w:val="00637E67"/>
    <w:rsid w:val="0066280A"/>
    <w:rsid w:val="00685D4A"/>
    <w:rsid w:val="00695785"/>
    <w:rsid w:val="00697EC1"/>
    <w:rsid w:val="006E1310"/>
    <w:rsid w:val="00717592"/>
    <w:rsid w:val="00753F5D"/>
    <w:rsid w:val="00763E09"/>
    <w:rsid w:val="007A5DEE"/>
    <w:rsid w:val="007B407E"/>
    <w:rsid w:val="007D0A93"/>
    <w:rsid w:val="007E6AB0"/>
    <w:rsid w:val="007F3C31"/>
    <w:rsid w:val="008261DE"/>
    <w:rsid w:val="008727F4"/>
    <w:rsid w:val="008F0926"/>
    <w:rsid w:val="00937329"/>
    <w:rsid w:val="009950D2"/>
    <w:rsid w:val="00A16F4E"/>
    <w:rsid w:val="00A52737"/>
    <w:rsid w:val="00A65B97"/>
    <w:rsid w:val="00A6730B"/>
    <w:rsid w:val="00A9248C"/>
    <w:rsid w:val="00AA4479"/>
    <w:rsid w:val="00AD5C3F"/>
    <w:rsid w:val="00B26107"/>
    <w:rsid w:val="00B27721"/>
    <w:rsid w:val="00B57681"/>
    <w:rsid w:val="00BA0868"/>
    <w:rsid w:val="00BA5851"/>
    <w:rsid w:val="00BB5773"/>
    <w:rsid w:val="00BB7F69"/>
    <w:rsid w:val="00C06AD4"/>
    <w:rsid w:val="00C23C9B"/>
    <w:rsid w:val="00C8044B"/>
    <w:rsid w:val="00CE5A63"/>
    <w:rsid w:val="00CE652A"/>
    <w:rsid w:val="00CF060A"/>
    <w:rsid w:val="00CF7DFE"/>
    <w:rsid w:val="00D161D2"/>
    <w:rsid w:val="00D17203"/>
    <w:rsid w:val="00D34862"/>
    <w:rsid w:val="00D83E03"/>
    <w:rsid w:val="00DD46AB"/>
    <w:rsid w:val="00E40C56"/>
    <w:rsid w:val="00EC3759"/>
    <w:rsid w:val="00EC3AB0"/>
    <w:rsid w:val="00F01DDF"/>
    <w:rsid w:val="00FB23B5"/>
    <w:rsid w:val="00FB7233"/>
    <w:rsid w:val="00FD0969"/>
    <w:rsid w:val="00FD4A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564CE7-136F-4B9B-BD58-4853F33C8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E6AB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E6AB0"/>
    <w:pPr>
      <w:ind w:left="720"/>
      <w:contextualSpacing/>
    </w:pPr>
  </w:style>
  <w:style w:type="table" w:styleId="Tabela-Siatka">
    <w:name w:val="Table Grid"/>
    <w:basedOn w:val="Standardowy"/>
    <w:uiPriority w:val="39"/>
    <w:rsid w:val="007E6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B40E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B40E7"/>
    <w:rPr>
      <w:rFonts w:ascii="Segoe UI" w:hAnsi="Segoe UI" w:cs="Segoe UI"/>
      <w:sz w:val="18"/>
      <w:szCs w:val="18"/>
    </w:rPr>
  </w:style>
  <w:style w:type="character" w:styleId="Odwoaniedokomentarza">
    <w:name w:val="annotation reference"/>
    <w:basedOn w:val="Domylnaczcionkaakapitu"/>
    <w:uiPriority w:val="99"/>
    <w:semiHidden/>
    <w:unhideWhenUsed/>
    <w:rsid w:val="00AA4479"/>
    <w:rPr>
      <w:sz w:val="16"/>
      <w:szCs w:val="16"/>
    </w:rPr>
  </w:style>
  <w:style w:type="paragraph" w:styleId="Tekstkomentarza">
    <w:name w:val="annotation text"/>
    <w:basedOn w:val="Normalny"/>
    <w:link w:val="TekstkomentarzaZnak"/>
    <w:uiPriority w:val="99"/>
    <w:semiHidden/>
    <w:unhideWhenUsed/>
    <w:rsid w:val="00AA447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A4479"/>
    <w:rPr>
      <w:sz w:val="20"/>
      <w:szCs w:val="20"/>
    </w:rPr>
  </w:style>
  <w:style w:type="paragraph" w:styleId="Tematkomentarza">
    <w:name w:val="annotation subject"/>
    <w:basedOn w:val="Tekstkomentarza"/>
    <w:next w:val="Tekstkomentarza"/>
    <w:link w:val="TematkomentarzaZnak"/>
    <w:uiPriority w:val="99"/>
    <w:semiHidden/>
    <w:unhideWhenUsed/>
    <w:rsid w:val="00AA4479"/>
    <w:rPr>
      <w:b/>
      <w:bCs/>
    </w:rPr>
  </w:style>
  <w:style w:type="character" w:customStyle="1" w:styleId="TematkomentarzaZnak">
    <w:name w:val="Temat komentarza Znak"/>
    <w:basedOn w:val="TekstkomentarzaZnak"/>
    <w:link w:val="Tematkomentarza"/>
    <w:uiPriority w:val="99"/>
    <w:semiHidden/>
    <w:rsid w:val="00AA4479"/>
    <w:rPr>
      <w:b/>
      <w:bCs/>
      <w:sz w:val="20"/>
      <w:szCs w:val="20"/>
    </w:rPr>
  </w:style>
  <w:style w:type="paragraph" w:styleId="Tekstpodstawowywcity2">
    <w:name w:val="Body Text Indent 2"/>
    <w:link w:val="Tekstpodstawowywcity2Znak"/>
    <w:rsid w:val="00B27721"/>
    <w:pPr>
      <w:pBdr>
        <w:top w:val="nil"/>
        <w:left w:val="nil"/>
        <w:bottom w:val="nil"/>
        <w:right w:val="nil"/>
        <w:between w:val="nil"/>
        <w:bar w:val="nil"/>
      </w:pBdr>
      <w:spacing w:after="0" w:line="240" w:lineRule="auto"/>
      <w:ind w:left="360" w:hanging="360"/>
    </w:pPr>
    <w:rPr>
      <w:rFonts w:ascii="Times New Roman" w:eastAsia="Arial Unicode MS" w:hAnsi="Times New Roman" w:cs="Arial Unicode MS"/>
      <w:color w:val="000000"/>
      <w:sz w:val="28"/>
      <w:szCs w:val="28"/>
      <w:u w:color="000000"/>
      <w:bdr w:val="nil"/>
      <w:lang w:eastAsia="pl-PL"/>
    </w:rPr>
  </w:style>
  <w:style w:type="character" w:customStyle="1" w:styleId="Tekstpodstawowywcity2Znak">
    <w:name w:val="Tekst podstawowy wcięty 2 Znak"/>
    <w:basedOn w:val="Domylnaczcionkaakapitu"/>
    <w:link w:val="Tekstpodstawowywcity2"/>
    <w:rsid w:val="00B27721"/>
    <w:rPr>
      <w:rFonts w:ascii="Times New Roman" w:eastAsia="Arial Unicode MS" w:hAnsi="Times New Roman" w:cs="Arial Unicode MS"/>
      <w:color w:val="000000"/>
      <w:sz w:val="28"/>
      <w:szCs w:val="28"/>
      <w:u w:color="000000"/>
      <w:bdr w:val="nil"/>
      <w:lang w:eastAsia="pl-PL"/>
    </w:rPr>
  </w:style>
  <w:style w:type="character" w:styleId="Hipercze">
    <w:name w:val="Hyperlink"/>
    <w:basedOn w:val="Domylnaczcionkaakapitu"/>
    <w:uiPriority w:val="99"/>
    <w:unhideWhenUsed/>
    <w:rsid w:val="0033737B"/>
    <w:rPr>
      <w:color w:val="0563C1" w:themeColor="hyperlink"/>
      <w:u w:val="single"/>
    </w:rPr>
  </w:style>
  <w:style w:type="paragraph" w:styleId="Nagwek">
    <w:name w:val="header"/>
    <w:basedOn w:val="Normalny"/>
    <w:link w:val="NagwekZnak"/>
    <w:uiPriority w:val="99"/>
    <w:unhideWhenUsed/>
    <w:rsid w:val="00637E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37E67"/>
  </w:style>
  <w:style w:type="paragraph" w:styleId="Stopka">
    <w:name w:val="footer"/>
    <w:basedOn w:val="Normalny"/>
    <w:link w:val="StopkaZnak"/>
    <w:uiPriority w:val="99"/>
    <w:unhideWhenUsed/>
    <w:rsid w:val="00637E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37E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BFEAA-31D3-44FF-BDAB-590EC10B1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1535</Words>
  <Characters>9214</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RODO na rok 2020</dc:title>
  <dc:creator>Kosowicz, Marcin</dc:creator>
  <cp:lastModifiedBy>Kosowicz, Marcin</cp:lastModifiedBy>
  <cp:revision>15</cp:revision>
  <cp:lastPrinted>2018-06-01T09:40:00Z</cp:lastPrinted>
  <dcterms:created xsi:type="dcterms:W3CDTF">2019-01-10T11:25:00Z</dcterms:created>
  <dcterms:modified xsi:type="dcterms:W3CDTF">2019-12-02T08:43:00Z</dcterms:modified>
</cp:coreProperties>
</file>