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DB579D">
        <w:rPr>
          <w:rFonts w:asciiTheme="majorHAnsi" w:hAnsiTheme="majorHAnsi" w:cs="Arial"/>
          <w:sz w:val="20"/>
          <w:lang w:eastAsia="en-US"/>
        </w:rPr>
        <w:t>………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:rsidR="0043431D" w:rsidRPr="0077471F" w:rsidRDefault="00D5328C" w:rsidP="0043431D">
      <w:pPr>
        <w:pStyle w:val="Bezodstpw"/>
        <w:spacing w:line="276" w:lineRule="auto"/>
        <w:rPr>
          <w:rFonts w:ascii="Cambria" w:hAnsi="Cambria" w:cs="Arial"/>
          <w:b w:val="0"/>
          <w:sz w:val="20"/>
          <w:szCs w:val="20"/>
        </w:rPr>
      </w:pPr>
      <w:r>
        <w:rPr>
          <w:rFonts w:ascii="Cambria" w:hAnsi="Cambria" w:cs="Arial"/>
          <w:b w:val="0"/>
          <w:sz w:val="20"/>
          <w:szCs w:val="20"/>
        </w:rPr>
        <w:t>………….</w:t>
      </w:r>
    </w:p>
    <w:p w:rsidR="0057089E" w:rsidRPr="008E3C89" w:rsidRDefault="0057089E" w:rsidP="0057089E">
      <w:pPr>
        <w:spacing w:line="276" w:lineRule="auto"/>
        <w:rPr>
          <w:rFonts w:ascii="Cambria" w:hAnsi="Cambria" w:cs="Calibri"/>
          <w:b/>
          <w:sz w:val="20"/>
          <w:szCs w:val="20"/>
        </w:rPr>
      </w:pPr>
    </w:p>
    <w:p w:rsidR="0025299E" w:rsidRPr="0025299E" w:rsidRDefault="00394422" w:rsidP="0025299E">
      <w:pPr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NIP: </w:t>
      </w:r>
      <w:r w:rsidR="0043431D">
        <w:rPr>
          <w:rFonts w:asciiTheme="majorHAnsi" w:hAnsiTheme="majorHAnsi" w:cs="Arial"/>
          <w:b/>
          <w:sz w:val="20"/>
          <w:szCs w:val="20"/>
        </w:rPr>
        <w:t>………………..</w:t>
      </w:r>
      <w:r>
        <w:rPr>
          <w:rFonts w:asciiTheme="majorHAnsi" w:hAnsiTheme="majorHAnsi" w:cs="Arial"/>
          <w:b/>
          <w:sz w:val="20"/>
          <w:szCs w:val="20"/>
        </w:rPr>
        <w:t>, REGON:</w:t>
      </w:r>
      <w:r w:rsidR="0043431D">
        <w:rPr>
          <w:rFonts w:asciiTheme="majorHAnsi" w:hAnsiTheme="majorHAnsi" w:cs="Arial"/>
          <w:b/>
          <w:sz w:val="20"/>
          <w:szCs w:val="20"/>
        </w:rPr>
        <w:t>…………….……………….</w:t>
      </w:r>
    </w:p>
    <w:p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:rsidR="0025299E" w:rsidRPr="00111E55" w:rsidRDefault="0043431D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………………………………………………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25299E" w:rsidRPr="00555308" w:rsidRDefault="0025299E" w:rsidP="0025299E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</w:t>
      </w:r>
      <w:r w:rsidR="00555308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555308">
        <w:rPr>
          <w:rFonts w:asciiTheme="majorHAnsi" w:hAnsiTheme="majorHAnsi" w:cs="Arial"/>
          <w:bCs/>
          <w:kern w:val="1"/>
          <w:sz w:val="20"/>
          <w:szCs w:val="20"/>
        </w:rPr>
        <w:t>komputerowy</w:t>
      </w:r>
      <w:r w:rsidR="0070535D">
        <w:rPr>
          <w:rFonts w:asciiTheme="majorHAnsi" w:hAnsiTheme="majorHAnsi" w:cs="Arial"/>
          <w:bCs/>
          <w:kern w:val="1"/>
          <w:sz w:val="20"/>
          <w:szCs w:val="20"/>
        </w:rPr>
        <w:t xml:space="preserve"> oraz oprogramowanie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>w ramach postępowania pn.</w:t>
      </w:r>
      <w:r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0535D">
        <w:rPr>
          <w:rFonts w:asciiTheme="majorHAnsi" w:hAnsiTheme="majorHAnsi" w:cs="Arial"/>
          <w:b/>
          <w:bCs/>
          <w:sz w:val="20"/>
          <w:szCs w:val="20"/>
        </w:rPr>
        <w:t>„Dostawa sprzętu komputerowego oraz oprogramowania</w:t>
      </w:r>
      <w:r w:rsidR="00555308" w:rsidRPr="00555308">
        <w:rPr>
          <w:rFonts w:asciiTheme="majorHAnsi" w:hAnsiTheme="majorHAnsi" w:cs="Arial"/>
          <w:b/>
          <w:bCs/>
          <w:sz w:val="20"/>
          <w:szCs w:val="20"/>
        </w:rPr>
        <w:t xml:space="preserve">” </w:t>
      </w:r>
      <w:r w:rsidR="00555308">
        <w:rPr>
          <w:rFonts w:asciiTheme="majorHAnsi" w:hAnsiTheme="majorHAnsi" w:cs="Arial"/>
          <w:b/>
          <w:bCs/>
          <w:sz w:val="20"/>
          <w:szCs w:val="20"/>
        </w:rPr>
        <w:t xml:space="preserve">, </w:t>
      </w:r>
      <w:r w:rsidRPr="0025299E">
        <w:rPr>
          <w:rFonts w:asciiTheme="majorHAnsi" w:hAnsiTheme="majorHAnsi" w:cs="Arial"/>
          <w:kern w:val="1"/>
          <w:sz w:val="20"/>
          <w:szCs w:val="20"/>
        </w:rPr>
        <w:t>zwany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w dalszej części umowy sprzętem w ilościach i rodzajach oraz zgodnie z wymogami określonym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i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>
        <w:rPr>
          <w:rFonts w:asciiTheme="majorHAnsi" w:hAnsiTheme="majorHAnsi" w:cs="Arial"/>
          <w:bCs/>
          <w:sz w:val="20"/>
          <w:szCs w:val="20"/>
        </w:rPr>
        <w:t>6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:rsidR="0070535D" w:rsidRPr="0070535D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70535D">
        <w:rPr>
          <w:rFonts w:asciiTheme="majorHAnsi" w:hAnsiTheme="majorHAnsi" w:cs="Arial"/>
          <w:sz w:val="20"/>
          <w:szCs w:val="20"/>
        </w:rPr>
        <w:t xml:space="preserve">Wykonawca dostarczy </w:t>
      </w:r>
      <w:r w:rsidR="008700C9" w:rsidRPr="0070535D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8700C9" w:rsidRPr="0070535D">
        <w:rPr>
          <w:rFonts w:asciiTheme="majorHAnsi" w:hAnsiTheme="majorHAnsi" w:cs="Arial"/>
          <w:bCs/>
          <w:kern w:val="1"/>
          <w:sz w:val="20"/>
          <w:szCs w:val="20"/>
        </w:rPr>
        <w:t xml:space="preserve">komputerowy, </w:t>
      </w:r>
      <w:r w:rsidR="0070535D" w:rsidRPr="0070535D">
        <w:rPr>
          <w:rFonts w:asciiTheme="majorHAnsi" w:hAnsiTheme="majorHAnsi" w:cs="Arial"/>
          <w:bCs/>
          <w:kern w:val="1"/>
          <w:sz w:val="20"/>
          <w:szCs w:val="20"/>
        </w:rPr>
        <w:t>do siedziby zamawiającego ul. Targowa 18,</w:t>
      </w:r>
      <w:r w:rsidR="0070535D" w:rsidRPr="0070535D">
        <w:rPr>
          <w:rFonts w:asciiTheme="majorHAnsi" w:hAnsiTheme="majorHAnsi" w:cs="Arial"/>
          <w:bCs/>
          <w:kern w:val="1"/>
          <w:sz w:val="20"/>
          <w:szCs w:val="20"/>
        </w:rPr>
        <w:br/>
        <w:t xml:space="preserve">25-520 Kielce </w:t>
      </w:r>
      <w:r w:rsidRPr="0070535D">
        <w:rPr>
          <w:rFonts w:asciiTheme="majorHAnsi" w:hAnsiTheme="majorHAnsi" w:cs="Arial"/>
          <w:sz w:val="20"/>
          <w:szCs w:val="20"/>
        </w:rPr>
        <w:t xml:space="preserve">w terminie do </w:t>
      </w:r>
      <w:r w:rsidR="0035691E" w:rsidRPr="0070535D">
        <w:rPr>
          <w:rFonts w:asciiTheme="majorHAnsi" w:hAnsiTheme="majorHAnsi" w:cs="Arial"/>
          <w:b/>
          <w:sz w:val="20"/>
          <w:szCs w:val="20"/>
        </w:rPr>
        <w:t xml:space="preserve">dnia </w:t>
      </w:r>
      <w:r w:rsidR="0043431D" w:rsidRPr="0070535D">
        <w:rPr>
          <w:rFonts w:asciiTheme="majorHAnsi" w:hAnsiTheme="majorHAnsi" w:cs="Arial"/>
          <w:b/>
          <w:sz w:val="20"/>
          <w:szCs w:val="20"/>
        </w:rPr>
        <w:t>………………………………….</w:t>
      </w:r>
      <w:r w:rsidR="0035691E" w:rsidRPr="0070535D">
        <w:rPr>
          <w:rFonts w:asciiTheme="majorHAnsi" w:hAnsiTheme="majorHAnsi" w:cs="Arial"/>
          <w:b/>
          <w:sz w:val="20"/>
          <w:szCs w:val="20"/>
        </w:rPr>
        <w:t xml:space="preserve"> r. </w:t>
      </w:r>
    </w:p>
    <w:p w:rsidR="0025299E" w:rsidRPr="0070535D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70535D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zostanie sporządzony protokół odbioru podpisany przez uprawnionych przedstawicieli Zamawiającego i Wykonawcy.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wyda Zamawiającemu dokumenty, które dotyczą sprzętu, przede wszystkim kraty gwarancyjne na sprzęt i instrukcje obsługi sprzętu oraz oprogramowanie.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 zgodnie z procedurą określona w ust.5.</w:t>
      </w:r>
    </w:p>
    <w:p w:rsidR="0025299E" w:rsidRDefault="0025299E" w:rsidP="0025299E">
      <w:pPr>
        <w:pStyle w:val="Tekstpodstawowy"/>
        <w:ind w:left="425"/>
        <w:rPr>
          <w:rFonts w:asciiTheme="majorHAnsi" w:hAnsiTheme="majorHAnsi" w:cs="Arial"/>
          <w:bCs/>
          <w:sz w:val="20"/>
          <w:szCs w:val="20"/>
          <w:u w:val="single"/>
        </w:rPr>
      </w:pPr>
    </w:p>
    <w:p w:rsidR="00C77438" w:rsidRPr="0025299E" w:rsidRDefault="00C77438" w:rsidP="00C77438">
      <w:pPr>
        <w:pStyle w:val="Tekstpodstawowy"/>
        <w:rPr>
          <w:rFonts w:asciiTheme="majorHAnsi" w:hAnsiTheme="majorHAnsi" w:cs="Arial"/>
          <w:bCs/>
          <w:sz w:val="20"/>
          <w:szCs w:val="20"/>
          <w:u w:val="single"/>
        </w:rPr>
      </w:pPr>
    </w:p>
    <w:p w:rsidR="0025299E" w:rsidRPr="0025299E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38411D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</w:p>
    <w:p w:rsidR="0038411D" w:rsidRDefault="0070535D" w:rsidP="0038411D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…..</w:t>
      </w:r>
      <w:r w:rsidR="0025299E" w:rsidRPr="0025299E">
        <w:rPr>
          <w:rFonts w:asciiTheme="majorHAnsi" w:hAnsiTheme="majorHAnsi" w:cs="Arial"/>
          <w:b/>
          <w:color w:val="000000"/>
          <w:sz w:val="20"/>
          <w:szCs w:val="20"/>
        </w:rPr>
        <w:t>…</w:t>
      </w:r>
      <w:r w:rsidR="0025299E">
        <w:rPr>
          <w:rFonts w:asciiTheme="majorHAnsi" w:hAnsiTheme="majorHAnsi" w:cs="Arial"/>
          <w:b/>
          <w:color w:val="000000"/>
          <w:sz w:val="20"/>
          <w:szCs w:val="20"/>
        </w:rPr>
        <w:t>…………….</w:t>
      </w:r>
      <w:r w:rsidR="0025299E" w:rsidRPr="0025299E">
        <w:rPr>
          <w:rFonts w:asciiTheme="majorHAnsi" w:hAnsiTheme="majorHAnsi" w:cs="Arial"/>
          <w:b/>
          <w:color w:val="000000"/>
          <w:sz w:val="20"/>
          <w:szCs w:val="20"/>
        </w:rPr>
        <w:t>. zł brutto</w:t>
      </w:r>
      <w:r w:rsidR="0025299E" w:rsidRPr="0025299E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</w:t>
      </w:r>
    </w:p>
    <w:p w:rsidR="0025299E" w:rsidRPr="0025299E" w:rsidRDefault="0025299E" w:rsidP="0038411D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Cena obejmuje koszty transportu i instalacji.</w:t>
      </w:r>
    </w:p>
    <w:p w:rsid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Zapłata ceny nastąpi po otrzymaniu przez Zamawiającego faktury VAT, przelewem na konto bankowe Wykonawcy wskazane w fakturze.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25299E" w:rsidRPr="003D430A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3D430A">
        <w:rPr>
          <w:rFonts w:asciiTheme="majorHAnsi" w:hAnsiTheme="majorHAnsi" w:cs="Arial"/>
          <w:b/>
          <w:sz w:val="20"/>
          <w:szCs w:val="20"/>
        </w:rPr>
        <w:t>§ 4</w:t>
      </w:r>
    </w:p>
    <w:p w:rsidR="0025299E" w:rsidRPr="003D430A" w:rsidRDefault="00E168A0" w:rsidP="00E168A0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 xml:space="preserve">Warunki gwarancji zgodnie z </w:t>
      </w:r>
      <w:r w:rsidR="000E0F0D">
        <w:rPr>
          <w:rFonts w:asciiTheme="majorHAnsi" w:hAnsiTheme="majorHAnsi" w:cs="Arial"/>
          <w:sz w:val="20"/>
          <w:szCs w:val="20"/>
        </w:rPr>
        <w:t>kartą gwarancyjną stanowiącą załącznik do umowy</w:t>
      </w:r>
      <w:r w:rsidRPr="003D430A">
        <w:rPr>
          <w:rFonts w:asciiTheme="majorHAnsi" w:hAnsiTheme="majorHAnsi" w:cs="Arial"/>
          <w:sz w:val="20"/>
          <w:szCs w:val="20"/>
        </w:rPr>
        <w:t>.</w:t>
      </w:r>
    </w:p>
    <w:p w:rsidR="0025299E" w:rsidRPr="003D430A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430A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25299E" w:rsidRPr="003D430A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2A3700" w:rsidRPr="00CF033E" w:rsidRDefault="002A3700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  <w:highlight w:val="red"/>
        </w:rPr>
      </w:pPr>
      <w:r w:rsidRPr="00CF033E">
        <w:rPr>
          <w:rFonts w:asciiTheme="majorHAnsi" w:hAnsiTheme="majorHAnsi" w:cs="Arial"/>
          <w:sz w:val="20"/>
          <w:szCs w:val="20"/>
          <w:highlight w:val="red"/>
        </w:rPr>
        <w:t>za czas reakcji serwisu niezgodny z zaoferowanym (w załączniku nr 2 do SIWZ – formularzu ofertowym) w wysokości 0,5% ceny o której mowa w § 3 ust. 1 umowy za każdy przypadek,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przekazaniu przedmiotu umowy w wysokości 1 % ceny o której mowa w § 3 ust. 1 umowy za każdy dzień zwłoki,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odstąpienie od umowy przez Zamawiającego z przyczyn leżących po stronie Wykonawcy w wysokości 10 % ceny.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25299E" w:rsidRPr="0025299E" w:rsidRDefault="0025299E" w:rsidP="0025299E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siedziby   Zamawiającego.</w:t>
      </w:r>
    </w:p>
    <w:p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sprawach nie uregulowanych niniejszą umową obowiązują przepisy Kodeksu Cywilnego i Ustawy z dnia 29 stycznia 2004 r. Prawo Zamówień Publicznych.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oferta Wykonawcy,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specyfikacja istotnych warunków zamówienia,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Karta gwarancyjna – wzór. </w:t>
      </w:r>
    </w:p>
    <w:p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4F6072" w:rsidRDefault="004F6072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70535D" w:rsidRDefault="0070535D" w:rsidP="0025299E">
      <w:pPr>
        <w:rPr>
          <w:rFonts w:asciiTheme="majorHAnsi" w:hAnsiTheme="majorHAnsi" w:cs="Arial"/>
          <w:sz w:val="20"/>
          <w:szCs w:val="20"/>
        </w:rPr>
      </w:pPr>
    </w:p>
    <w:p w:rsidR="0070535D" w:rsidRDefault="0070535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25299E" w:rsidRPr="0025299E" w:rsidRDefault="0070535D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Kielce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ZAŁACZNIK NR 4 do Umowy………………………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:rsidR="0025299E" w:rsidRPr="00EA3303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highlight w:val="red"/>
        </w:rPr>
      </w:pPr>
      <w:r w:rsidRPr="00EA3303">
        <w:rPr>
          <w:rFonts w:asciiTheme="majorHAnsi" w:hAnsiTheme="majorHAnsi" w:cs="Arial"/>
          <w:sz w:val="20"/>
          <w:szCs w:val="20"/>
          <w:highlight w:val="red"/>
        </w:rPr>
        <w:t xml:space="preserve">2. Wykonawca udziela gwarancji z bezpłatnym serwisem na okres </w:t>
      </w:r>
      <w:r w:rsidR="000E0F0D" w:rsidRPr="00EA3303">
        <w:rPr>
          <w:rFonts w:asciiTheme="majorHAnsi" w:hAnsiTheme="majorHAnsi" w:cs="Arial"/>
          <w:sz w:val="20"/>
          <w:szCs w:val="20"/>
          <w:highlight w:val="red"/>
        </w:rPr>
        <w:t>wskazany w opisie przedmiotu zamówienia</w:t>
      </w:r>
      <w:r w:rsidRPr="00EA3303">
        <w:rPr>
          <w:rFonts w:asciiTheme="majorHAnsi" w:hAnsiTheme="majorHAnsi" w:cs="Arial"/>
          <w:sz w:val="20"/>
          <w:szCs w:val="20"/>
          <w:highlight w:val="red"/>
        </w:rPr>
        <w:t>, licząc od daty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EA3303">
        <w:rPr>
          <w:rFonts w:asciiTheme="majorHAnsi" w:hAnsiTheme="majorHAnsi" w:cs="Arial"/>
          <w:sz w:val="20"/>
          <w:szCs w:val="20"/>
          <w:highlight w:val="red"/>
        </w:rPr>
        <w:t xml:space="preserve">3. Wykonawca udziela rękojmi na okres </w:t>
      </w:r>
      <w:r w:rsidR="0070535D" w:rsidRPr="00EA3303">
        <w:rPr>
          <w:rFonts w:asciiTheme="majorHAnsi" w:hAnsiTheme="majorHAnsi" w:cs="Arial"/>
          <w:sz w:val="20"/>
          <w:szCs w:val="20"/>
          <w:highlight w:val="red"/>
        </w:rPr>
        <w:t>………</w:t>
      </w:r>
      <w:r w:rsidRPr="00EA3303">
        <w:rPr>
          <w:rFonts w:asciiTheme="majorHAnsi" w:hAnsiTheme="majorHAnsi" w:cs="Arial"/>
          <w:sz w:val="20"/>
          <w:szCs w:val="20"/>
          <w:highlight w:val="red"/>
        </w:rPr>
        <w:t xml:space="preserve"> miesięcy, licząc od daty podpisania bezusterkowego protokołu odbioru.</w:t>
      </w:r>
      <w:bookmarkStart w:id="0" w:name="_GoBack"/>
      <w:bookmarkEnd w:id="0"/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</w:t>
      </w:r>
      <w:r w:rsidR="00CF033E">
        <w:rPr>
          <w:rFonts w:asciiTheme="majorHAnsi" w:hAnsiTheme="majorHAnsi" w:cs="Arial"/>
          <w:bCs/>
          <w:sz w:val="20"/>
          <w:szCs w:val="20"/>
        </w:rPr>
        <w:t xml:space="preserve"> naprawy systemu) max w ciągu </w:t>
      </w:r>
      <w:r w:rsidR="00CF033E" w:rsidRPr="00CF033E">
        <w:rPr>
          <w:rFonts w:asciiTheme="majorHAnsi" w:hAnsiTheme="majorHAnsi" w:cs="Arial"/>
          <w:bCs/>
          <w:sz w:val="20"/>
          <w:szCs w:val="20"/>
          <w:highlight w:val="red"/>
        </w:rPr>
        <w:t>48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godzin (pełne godziny) licząc od momentu zgłoszenia awarii (usterki).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18. W czasie obowiązywania udzielonej gwarancji lub rękojmi Wykonawca na własny koszt dojeżdża do uszkodzonego sprzętu.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37109F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7109F" w:rsidRPr="0025299E" w:rsidSect="00DE451E">
      <w:headerReference w:type="default" r:id="rId8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84" w:rsidRDefault="001D6B84" w:rsidP="0023208F">
      <w:r>
        <w:separator/>
      </w:r>
    </w:p>
  </w:endnote>
  <w:endnote w:type="continuationSeparator" w:id="0">
    <w:p w:rsidR="001D6B84" w:rsidRDefault="001D6B84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84" w:rsidRDefault="001D6B84" w:rsidP="0023208F">
      <w:r>
        <w:separator/>
      </w:r>
    </w:p>
  </w:footnote>
  <w:footnote w:type="continuationSeparator" w:id="0">
    <w:p w:rsidR="001D6B84" w:rsidRDefault="001D6B84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1D" w:rsidRDefault="0043431D" w:rsidP="0043431D">
    <w:pPr>
      <w:pStyle w:val="Nagwek"/>
      <w:rPr>
        <w:rFonts w:eastAsia="Times New Roman"/>
        <w:noProof/>
        <w:lang w:eastAsia="pl-PL"/>
      </w:rPr>
    </w:pPr>
  </w:p>
  <w:p w:rsidR="0070535D" w:rsidRDefault="0070535D" w:rsidP="0070535D">
    <w:pPr>
      <w:jc w:val="both"/>
    </w:pPr>
    <w:r>
      <w:object w:dxaOrig="1920" w:dyaOrig="1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ole="" o:allowoverlap="f">
          <v:imagedata r:id="rId1" o:title=""/>
        </v:shape>
        <o:OLEObject Type="Embed" ProgID="CorelDraw.Graphic.15" ShapeID="_x0000_i1025" DrawAspect="Content" ObjectID="_1621762736" r:id="rId2"/>
      </w:object>
    </w:r>
    <w:r>
      <w:t xml:space="preserve">           </w:t>
    </w:r>
    <w:r w:rsidRPr="00AA430A">
      <w:rPr>
        <w:b/>
        <w:noProof/>
        <w:lang w:eastAsia="pl-PL"/>
      </w:rPr>
      <w:t>Świętokrzyskie Biuro Rozwoju Regionalnego w Kielcach</w:t>
    </w:r>
  </w:p>
  <w:p w:rsidR="0070535D" w:rsidRPr="00591A22" w:rsidRDefault="0070535D" w:rsidP="0070535D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:rsidR="0070535D" w:rsidRPr="00591A22" w:rsidRDefault="0070535D" w:rsidP="0070535D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:rsidR="0070535D" w:rsidRPr="00856B1A" w:rsidRDefault="0070535D" w:rsidP="0070535D">
    <w:pPr>
      <w:pStyle w:val="Tekstpodstawowy"/>
      <w:spacing w:after="0"/>
      <w:rPr>
        <w:sz w:val="10"/>
        <w:szCs w:val="10"/>
      </w:rPr>
    </w:pPr>
  </w:p>
  <w:p w:rsidR="0070535D" w:rsidRPr="00D77A64" w:rsidRDefault="0070535D" w:rsidP="0070535D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.3321.Pzp.1.2019</w:t>
    </w:r>
    <w:r>
      <w:t xml:space="preserve">                </w:t>
    </w:r>
  </w:p>
  <w:p w:rsidR="0043431D" w:rsidRDefault="0043431D" w:rsidP="00F616D0">
    <w:pPr>
      <w:pStyle w:val="Tekstpodstawowy"/>
      <w:tabs>
        <w:tab w:val="left" w:pos="3420"/>
      </w:tabs>
    </w:pPr>
  </w:p>
  <w:p w:rsidR="00DE451E" w:rsidRPr="0043431D" w:rsidRDefault="00DE451E" w:rsidP="004343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14"/>
  </w:num>
  <w:num w:numId="6">
    <w:abstractNumId w:val="26"/>
  </w:num>
  <w:num w:numId="7">
    <w:abstractNumId w:val="24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25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7"/>
  </w:num>
  <w:num w:numId="20">
    <w:abstractNumId w:val="22"/>
  </w:num>
  <w:num w:numId="21">
    <w:abstractNumId w:val="23"/>
  </w:num>
  <w:num w:numId="22">
    <w:abstractNumId w:val="12"/>
  </w:num>
  <w:num w:numId="23">
    <w:abstractNumId w:val="19"/>
  </w:num>
  <w:num w:numId="24">
    <w:abstractNumId w:val="7"/>
  </w:num>
  <w:num w:numId="25">
    <w:abstractNumId w:val="28"/>
  </w:num>
  <w:num w:numId="26">
    <w:abstractNumId w:val="29"/>
  </w:num>
  <w:num w:numId="27">
    <w:abstractNumId w:val="20"/>
  </w:num>
  <w:num w:numId="28">
    <w:abstractNumId w:val="17"/>
  </w:num>
  <w:num w:numId="29">
    <w:abstractNumId w:val="11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27B4D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3FAC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0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B84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70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6BD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411D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0D5C"/>
    <w:rsid w:val="003D1116"/>
    <w:rsid w:val="003D23C2"/>
    <w:rsid w:val="003D24FB"/>
    <w:rsid w:val="003D2CDB"/>
    <w:rsid w:val="003D322C"/>
    <w:rsid w:val="003D430A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31D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3A3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308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8F5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305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EE8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69E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AD7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35D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7E3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0C9"/>
    <w:rsid w:val="00870394"/>
    <w:rsid w:val="008703D5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268B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666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477C"/>
    <w:rsid w:val="009D4D99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7D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17D3A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5E9D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33E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28C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9D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8A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303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6D0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2DFC9-5619-4F9D-B1C2-77CFAA34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0B88-81CD-4FC7-A167-FFBB3B3A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Renata Kołodziej</cp:lastModifiedBy>
  <cp:revision>5</cp:revision>
  <dcterms:created xsi:type="dcterms:W3CDTF">2019-06-10T11:57:00Z</dcterms:created>
  <dcterms:modified xsi:type="dcterms:W3CDTF">2019-06-11T10:53:00Z</dcterms:modified>
</cp:coreProperties>
</file>