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43" w:rsidRDefault="001431C3" w:rsidP="009D0143">
      <w:pPr>
        <w:jc w:val="center"/>
        <w:rPr>
          <w:sz w:val="32"/>
          <w:szCs w:val="32"/>
        </w:rPr>
      </w:pPr>
      <w:r>
        <w:rPr>
          <w:b/>
          <w:sz w:val="32"/>
          <w:szCs w:val="32"/>
        </w:rPr>
        <w:t>Kontrole zewnętrzne przeprowadzone</w:t>
      </w:r>
      <w:r w:rsidR="009D0143" w:rsidRPr="00981AB3">
        <w:rPr>
          <w:b/>
          <w:sz w:val="32"/>
          <w:szCs w:val="32"/>
        </w:rPr>
        <w:t xml:space="preserve"> w </w:t>
      </w:r>
      <w:r w:rsidR="00A07918">
        <w:rPr>
          <w:b/>
          <w:sz w:val="32"/>
          <w:szCs w:val="32"/>
        </w:rPr>
        <w:t>2017</w:t>
      </w:r>
      <w:r w:rsidR="009D0143" w:rsidRPr="00981AB3">
        <w:rPr>
          <w:b/>
          <w:sz w:val="32"/>
          <w:szCs w:val="32"/>
        </w:rPr>
        <w:t xml:space="preserve"> roku</w:t>
      </w:r>
      <w:r w:rsidR="009D0143">
        <w:rPr>
          <w:sz w:val="32"/>
          <w:szCs w:val="32"/>
        </w:rPr>
        <w:t xml:space="preserve"> </w:t>
      </w:r>
      <w:r w:rsidR="009D0143">
        <w:rPr>
          <w:sz w:val="32"/>
          <w:szCs w:val="32"/>
        </w:rPr>
        <w:br/>
      </w:r>
      <w:r w:rsidR="009D0143" w:rsidRPr="0059771A">
        <w:rPr>
          <w:b/>
          <w:sz w:val="32"/>
          <w:szCs w:val="32"/>
        </w:rPr>
        <w:t xml:space="preserve">przez poszczególne departamenty i równorzędne komórki organizacyjne </w:t>
      </w:r>
      <w:r w:rsidR="009D0143" w:rsidRPr="0059771A">
        <w:rPr>
          <w:b/>
          <w:sz w:val="32"/>
          <w:szCs w:val="32"/>
        </w:rPr>
        <w:br/>
        <w:t>Urzędu Marszałkowskiego Województwa Świętokrzyskiego w Kielcach</w:t>
      </w:r>
    </w:p>
    <w:p w:rsidR="00070737" w:rsidRPr="00C432B1" w:rsidRDefault="00BC5802" w:rsidP="00070737">
      <w:pPr>
        <w:jc w:val="center"/>
        <w:rPr>
          <w:b/>
          <w:sz w:val="32"/>
          <w:szCs w:val="32"/>
        </w:rPr>
      </w:pPr>
      <w:r w:rsidRPr="00981AB3">
        <w:rPr>
          <w:b/>
          <w:sz w:val="32"/>
          <w:szCs w:val="32"/>
        </w:rPr>
        <w:t>na podstawie odrębnych przepisów i ustaw</w:t>
      </w:r>
      <w:r w:rsidR="009D0143" w:rsidRPr="00981AB3">
        <w:rPr>
          <w:b/>
          <w:sz w:val="32"/>
          <w:szCs w:val="32"/>
        </w:rPr>
        <w:br/>
      </w:r>
    </w:p>
    <w:p w:rsidR="005E570A" w:rsidRDefault="00987C11" w:rsidP="00680EB6">
      <w:pPr>
        <w:outlineLvl w:val="0"/>
        <w:rPr>
          <w:b/>
          <w:sz w:val="26"/>
          <w:szCs w:val="26"/>
        </w:rPr>
      </w:pPr>
      <w:r w:rsidRPr="002C699A">
        <w:rPr>
          <w:b/>
          <w:sz w:val="26"/>
          <w:szCs w:val="26"/>
        </w:rPr>
        <w:t>Departament Rozwoju Obszarów Wiejskich i Środowiska</w:t>
      </w:r>
    </w:p>
    <w:p w:rsidR="0033286C" w:rsidRDefault="0033286C" w:rsidP="00680EB6">
      <w:pPr>
        <w:outlineLvl w:val="0"/>
        <w:rPr>
          <w:b/>
          <w:sz w:val="26"/>
          <w:szCs w:val="26"/>
        </w:rPr>
      </w:pPr>
    </w:p>
    <w:tbl>
      <w:tblPr>
        <w:tblW w:w="14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126"/>
        <w:gridCol w:w="1843"/>
        <w:gridCol w:w="1842"/>
        <w:gridCol w:w="2694"/>
        <w:gridCol w:w="5811"/>
      </w:tblGrid>
      <w:tr w:rsidR="00A07918" w:rsidRPr="00B708B0" w:rsidTr="00A07918">
        <w:trPr>
          <w:cantSplit/>
          <w:trHeight w:val="1479"/>
        </w:trPr>
        <w:tc>
          <w:tcPr>
            <w:tcW w:w="568"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L.p.</w:t>
            </w:r>
          </w:p>
        </w:tc>
        <w:tc>
          <w:tcPr>
            <w:tcW w:w="2126"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Jednostka kontrolująca</w:t>
            </w:r>
          </w:p>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(Departament, Oddział)</w:t>
            </w:r>
          </w:p>
        </w:tc>
        <w:tc>
          <w:tcPr>
            <w:tcW w:w="1843"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b/>
                <w:sz w:val="20"/>
                <w:szCs w:val="20"/>
                <w:lang w:eastAsia="en-US"/>
              </w:rPr>
              <w:t>Jednostka kontrolowana</w:t>
            </w:r>
          </w:p>
        </w:tc>
        <w:tc>
          <w:tcPr>
            <w:tcW w:w="1842"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b/>
                <w:sz w:val="20"/>
                <w:szCs w:val="20"/>
                <w:lang w:eastAsia="en-US"/>
              </w:rPr>
              <w:t>Okres przeprowadzenia kontroli /od…do…/</w:t>
            </w:r>
          </w:p>
        </w:tc>
        <w:tc>
          <w:tcPr>
            <w:tcW w:w="2694"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Zakres kontroli</w:t>
            </w:r>
          </w:p>
          <w:p w:rsidR="00A07918" w:rsidRPr="00B708B0" w:rsidRDefault="00A07918" w:rsidP="00A07918">
            <w:pPr>
              <w:jc w:val="center"/>
              <w:rPr>
                <w:rFonts w:asciiTheme="minorHAnsi" w:hAnsiTheme="minorHAnsi"/>
                <w:sz w:val="20"/>
                <w:szCs w:val="20"/>
                <w:lang w:eastAsia="en-US"/>
              </w:rPr>
            </w:pPr>
          </w:p>
        </w:tc>
        <w:tc>
          <w:tcPr>
            <w:tcW w:w="5811" w:type="dxa"/>
            <w:tcBorders>
              <w:bottom w:val="single" w:sz="4" w:space="0" w:color="auto"/>
            </w:tcBorders>
            <w:shd w:val="clear" w:color="auto" w:fill="BFBFBF"/>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Wnioski pokontrolne kontrolującego</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b/>
                <w:sz w:val="20"/>
                <w:szCs w:val="20"/>
                <w:lang w:eastAsia="en-US"/>
              </w:rPr>
              <w:t xml:space="preserve">/stwierdzone nieprawidłowości, zalecenia pokontrolne/ </w:t>
            </w:r>
            <w:r w:rsidRPr="00B708B0">
              <w:rPr>
                <w:rFonts w:asciiTheme="minorHAnsi" w:hAnsiTheme="minorHAnsi"/>
                <w:b/>
                <w:sz w:val="20"/>
                <w:szCs w:val="20"/>
                <w:lang w:eastAsia="en-US"/>
              </w:rPr>
              <w:br/>
            </w:r>
          </w:p>
        </w:tc>
      </w:tr>
      <w:tr w:rsidR="00A07918" w:rsidRPr="00B708B0" w:rsidTr="00A07918">
        <w:trPr>
          <w:cantSplit/>
          <w:trHeight w:val="281"/>
        </w:trPr>
        <w:tc>
          <w:tcPr>
            <w:tcW w:w="568" w:type="dxa"/>
            <w:shd w:val="clear" w:color="auto" w:fill="D9D9D9" w:themeFill="background1" w:themeFillShade="D9"/>
            <w:vAlign w:val="center"/>
          </w:tcPr>
          <w:p w:rsidR="00A07918" w:rsidRPr="00B708B0" w:rsidRDefault="00A07918" w:rsidP="00A07918">
            <w:pPr>
              <w:spacing w:line="276" w:lineRule="auto"/>
              <w:jc w:val="center"/>
              <w:rPr>
                <w:rFonts w:asciiTheme="minorHAnsi" w:hAnsiTheme="minorHAnsi"/>
                <w:b/>
                <w:sz w:val="20"/>
                <w:szCs w:val="20"/>
                <w:lang w:eastAsia="en-US"/>
              </w:rPr>
            </w:pPr>
            <w:r w:rsidRPr="00B708B0">
              <w:rPr>
                <w:rFonts w:asciiTheme="minorHAnsi" w:hAnsiTheme="minorHAnsi"/>
                <w:b/>
                <w:sz w:val="20"/>
                <w:szCs w:val="20"/>
                <w:lang w:eastAsia="en-US"/>
              </w:rPr>
              <w:t>1</w:t>
            </w:r>
          </w:p>
        </w:tc>
        <w:tc>
          <w:tcPr>
            <w:tcW w:w="2126" w:type="dxa"/>
            <w:shd w:val="clear" w:color="auto" w:fill="D9D9D9" w:themeFill="background1" w:themeFillShade="D9"/>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2</w:t>
            </w:r>
          </w:p>
        </w:tc>
        <w:tc>
          <w:tcPr>
            <w:tcW w:w="1843" w:type="dxa"/>
            <w:shd w:val="clear" w:color="auto" w:fill="D9D9D9" w:themeFill="background1" w:themeFillShade="D9"/>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3</w:t>
            </w:r>
          </w:p>
        </w:tc>
        <w:tc>
          <w:tcPr>
            <w:tcW w:w="1842" w:type="dxa"/>
            <w:shd w:val="clear" w:color="auto" w:fill="D9D9D9" w:themeFill="background1" w:themeFillShade="D9"/>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4</w:t>
            </w:r>
          </w:p>
        </w:tc>
        <w:tc>
          <w:tcPr>
            <w:tcW w:w="2694" w:type="dxa"/>
            <w:shd w:val="clear" w:color="auto" w:fill="D9D9D9" w:themeFill="background1" w:themeFillShade="D9"/>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5</w:t>
            </w:r>
          </w:p>
        </w:tc>
        <w:tc>
          <w:tcPr>
            <w:tcW w:w="5811" w:type="dxa"/>
            <w:shd w:val="clear" w:color="auto" w:fill="D9D9D9" w:themeFill="background1" w:themeFillShade="D9"/>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
                <w:sz w:val="20"/>
                <w:szCs w:val="20"/>
                <w:lang w:eastAsia="en-US"/>
              </w:rPr>
              <w:t>6</w:t>
            </w:r>
          </w:p>
        </w:tc>
      </w:tr>
      <w:tr w:rsidR="00A07918" w:rsidRPr="00B708B0" w:rsidTr="00CA3142">
        <w:trPr>
          <w:cantSplit/>
          <w:trHeight w:val="724"/>
        </w:trPr>
        <w:tc>
          <w:tcPr>
            <w:tcW w:w="14884" w:type="dxa"/>
            <w:gridSpan w:val="6"/>
            <w:shd w:val="clear" w:color="auto" w:fill="auto"/>
            <w:vAlign w:val="center"/>
          </w:tcPr>
          <w:p w:rsidR="00A07918" w:rsidRPr="00B708B0" w:rsidRDefault="00A07918" w:rsidP="00F515B1">
            <w:pPr>
              <w:spacing w:before="120" w:after="120"/>
              <w:jc w:val="center"/>
              <w:rPr>
                <w:rFonts w:asciiTheme="minorHAnsi" w:hAnsiTheme="minorHAnsi"/>
                <w:b/>
                <w:sz w:val="20"/>
                <w:szCs w:val="20"/>
                <w:lang w:eastAsia="en-US"/>
              </w:rPr>
            </w:pPr>
            <w:r w:rsidRPr="00B708B0">
              <w:rPr>
                <w:rFonts w:asciiTheme="minorHAnsi" w:hAnsiTheme="minorHAnsi"/>
                <w:b/>
                <w:szCs w:val="20"/>
                <w:lang w:eastAsia="en-US"/>
              </w:rPr>
              <w:t>Oddział Kształtowania Środowiska</w:t>
            </w:r>
          </w:p>
        </w:tc>
      </w:tr>
      <w:tr w:rsidR="00A07918" w:rsidRPr="00B708B0" w:rsidTr="00A07918">
        <w:trPr>
          <w:cantSplit/>
          <w:trHeight w:val="642"/>
        </w:trPr>
        <w:tc>
          <w:tcPr>
            <w:tcW w:w="568" w:type="dxa"/>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1</w:t>
            </w: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Oddział Kształtowania Środowiska</w:t>
            </w:r>
          </w:p>
        </w:tc>
        <w:tc>
          <w:tcPr>
            <w:tcW w:w="1843" w:type="dxa"/>
            <w:vAlign w:val="center"/>
          </w:tcPr>
          <w:p w:rsidR="00A07918" w:rsidRPr="00AA400C" w:rsidRDefault="00A07918" w:rsidP="00A07918">
            <w:pPr>
              <w:jc w:val="center"/>
              <w:rPr>
                <w:rFonts w:asciiTheme="minorHAnsi" w:hAnsiTheme="minorHAnsi"/>
                <w:sz w:val="20"/>
                <w:szCs w:val="20"/>
                <w:lang w:eastAsia="en-US"/>
              </w:rPr>
            </w:pPr>
            <w:r w:rsidRPr="00AA400C">
              <w:rPr>
                <w:rFonts w:asciiTheme="minorHAnsi" w:hAnsiTheme="minorHAnsi"/>
                <w:sz w:val="20"/>
                <w:szCs w:val="20"/>
                <w:lang w:eastAsia="en-US"/>
              </w:rPr>
              <w:t>[Dane osobowe zanonimizowane]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27.11.2017 r</w:t>
            </w:r>
            <w:r>
              <w:rPr>
                <w:rFonts w:asciiTheme="minorHAnsi" w:hAnsiTheme="minorHAnsi"/>
                <w:sz w:val="20"/>
                <w:szCs w:val="20"/>
                <w:lang w:eastAsia="en-US"/>
              </w:rPr>
              <w:t>.</w:t>
            </w:r>
          </w:p>
        </w:tc>
        <w:tc>
          <w:tcPr>
            <w:tcW w:w="2694"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K</w:t>
            </w:r>
            <w:r w:rsidRPr="00B708B0">
              <w:rPr>
                <w:rFonts w:asciiTheme="minorHAnsi" w:hAnsiTheme="minorHAnsi"/>
                <w:sz w:val="20"/>
                <w:szCs w:val="20"/>
                <w:lang w:eastAsia="en-US"/>
              </w:rPr>
              <w:t>ontrola spełniania warunków określonych w wydanym zezwoleniu na odstępstwo od zakazu płoszenia zwierząt łownych z dnia 19.04.2017 r., znak: OWŚ-III.7131.5.2017</w:t>
            </w:r>
            <w:r>
              <w:rPr>
                <w:rFonts w:asciiTheme="minorHAnsi" w:hAnsiTheme="minorHAnsi"/>
                <w:sz w:val="20"/>
                <w:szCs w:val="20"/>
                <w:lang w:eastAsia="en-US"/>
              </w:rPr>
              <w:t>.</w:t>
            </w:r>
          </w:p>
          <w:p w:rsidR="00F515B1" w:rsidRPr="00B708B0" w:rsidRDefault="00F515B1" w:rsidP="00A07918">
            <w:pPr>
              <w:jc w:val="center"/>
              <w:rPr>
                <w:rFonts w:asciiTheme="minorHAnsi" w:hAnsiTheme="minorHAnsi"/>
                <w:sz w:val="20"/>
                <w:szCs w:val="20"/>
                <w:lang w:eastAsia="en-US"/>
              </w:rPr>
            </w:pPr>
          </w:p>
        </w:tc>
        <w:tc>
          <w:tcPr>
            <w:tcW w:w="5811"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Nie stwierdzono nieprawidłowości</w:t>
            </w:r>
            <w:r>
              <w:rPr>
                <w:rFonts w:asciiTheme="minorHAnsi" w:hAnsiTheme="minorHAnsi"/>
                <w:sz w:val="20"/>
                <w:szCs w:val="20"/>
                <w:lang w:eastAsia="en-US"/>
              </w:rPr>
              <w:t>.</w:t>
            </w:r>
          </w:p>
        </w:tc>
      </w:tr>
      <w:tr w:rsidR="00A07918" w:rsidRPr="00B708B0" w:rsidTr="00A07918">
        <w:trPr>
          <w:cantSplit/>
          <w:trHeight w:val="410"/>
        </w:trPr>
        <w:tc>
          <w:tcPr>
            <w:tcW w:w="568" w:type="dxa"/>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2</w:t>
            </w: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Oddział Kształtowania Środowiska</w:t>
            </w:r>
          </w:p>
        </w:tc>
        <w:tc>
          <w:tcPr>
            <w:tcW w:w="1843" w:type="dxa"/>
            <w:vAlign w:val="center"/>
          </w:tcPr>
          <w:p w:rsidR="00A07918" w:rsidRPr="00AA400C" w:rsidRDefault="00A07918" w:rsidP="00A07918">
            <w:pPr>
              <w:jc w:val="center"/>
              <w:rPr>
                <w:rFonts w:asciiTheme="minorHAnsi" w:hAnsiTheme="minorHAnsi"/>
                <w:sz w:val="20"/>
                <w:szCs w:val="20"/>
                <w:lang w:eastAsia="en-US"/>
              </w:rPr>
            </w:pPr>
            <w:r w:rsidRPr="00AA400C">
              <w:rPr>
                <w:rFonts w:asciiTheme="minorHAnsi" w:hAnsiTheme="minorHAnsi"/>
                <w:sz w:val="20"/>
                <w:szCs w:val="20"/>
                <w:lang w:eastAsia="en-US"/>
              </w:rPr>
              <w:t>[Dane osobowe zanonimizowane]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27.11.2017 r.</w:t>
            </w:r>
          </w:p>
        </w:tc>
        <w:tc>
          <w:tcPr>
            <w:tcW w:w="2694"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K</w:t>
            </w:r>
            <w:r w:rsidRPr="00B708B0">
              <w:rPr>
                <w:rFonts w:asciiTheme="minorHAnsi" w:hAnsiTheme="minorHAnsi"/>
                <w:sz w:val="20"/>
                <w:szCs w:val="20"/>
                <w:lang w:eastAsia="en-US"/>
              </w:rPr>
              <w:t>ontrola spełniania warunków określonych w wydanym zezwoleniu na odstępstwo od zakazu płoszenia zwierząt łownych z dnia 20.06.2017 r., znak: OWŚ-III.7131.11.2017</w:t>
            </w:r>
            <w:r>
              <w:rPr>
                <w:rFonts w:asciiTheme="minorHAnsi" w:hAnsiTheme="minorHAnsi"/>
                <w:sz w:val="20"/>
                <w:szCs w:val="20"/>
                <w:lang w:eastAsia="en-US"/>
              </w:rPr>
              <w:t>.</w:t>
            </w:r>
          </w:p>
          <w:p w:rsidR="00F515B1" w:rsidRDefault="00F515B1" w:rsidP="00A07918">
            <w:pPr>
              <w:jc w:val="center"/>
              <w:rPr>
                <w:rFonts w:asciiTheme="minorHAnsi" w:hAnsiTheme="minorHAnsi"/>
                <w:sz w:val="20"/>
                <w:szCs w:val="20"/>
                <w:lang w:eastAsia="en-US"/>
              </w:rPr>
            </w:pPr>
          </w:p>
          <w:p w:rsidR="00F515B1" w:rsidRPr="00B708B0" w:rsidRDefault="00F515B1" w:rsidP="00A07918">
            <w:pPr>
              <w:jc w:val="center"/>
              <w:rPr>
                <w:rFonts w:asciiTheme="minorHAnsi" w:hAnsiTheme="minorHAnsi"/>
                <w:sz w:val="20"/>
                <w:szCs w:val="20"/>
                <w:lang w:eastAsia="en-US"/>
              </w:rPr>
            </w:pPr>
          </w:p>
        </w:tc>
        <w:tc>
          <w:tcPr>
            <w:tcW w:w="5811"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Nie stwierdzono nieprawidłowości</w:t>
            </w:r>
            <w:r>
              <w:rPr>
                <w:rFonts w:asciiTheme="minorHAnsi" w:hAnsiTheme="minorHAnsi"/>
                <w:sz w:val="20"/>
                <w:szCs w:val="20"/>
                <w:lang w:eastAsia="en-US"/>
              </w:rPr>
              <w:t>.</w:t>
            </w:r>
          </w:p>
        </w:tc>
      </w:tr>
      <w:tr w:rsidR="00A07918" w:rsidRPr="00B708B0" w:rsidTr="00A07918">
        <w:trPr>
          <w:cantSplit/>
          <w:trHeight w:val="410"/>
        </w:trPr>
        <w:tc>
          <w:tcPr>
            <w:tcW w:w="14884" w:type="dxa"/>
            <w:gridSpan w:val="6"/>
            <w:vAlign w:val="center"/>
          </w:tcPr>
          <w:p w:rsidR="00A07918" w:rsidRPr="00EA273B" w:rsidRDefault="00A07918" w:rsidP="00F515B1">
            <w:pPr>
              <w:spacing w:before="120" w:after="120"/>
              <w:jc w:val="center"/>
              <w:rPr>
                <w:rFonts w:asciiTheme="minorHAnsi" w:hAnsiTheme="minorHAnsi"/>
                <w:b/>
                <w:szCs w:val="20"/>
                <w:lang w:eastAsia="en-US"/>
              </w:rPr>
            </w:pPr>
            <w:r w:rsidRPr="00A51156">
              <w:rPr>
                <w:rFonts w:asciiTheme="minorHAnsi" w:hAnsiTheme="minorHAnsi"/>
                <w:b/>
                <w:szCs w:val="20"/>
                <w:lang w:eastAsia="en-US"/>
              </w:rPr>
              <w:lastRenderedPageBreak/>
              <w:t>Oddział Opłat Ekologicznych</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w:t>
            </w: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Pr="00B708B0" w:rsidRDefault="00A07918" w:rsidP="00A07918">
            <w:pPr>
              <w:jc w:val="center"/>
              <w:rPr>
                <w:rFonts w:asciiTheme="minorHAnsi" w:hAnsiTheme="minorHAnsi"/>
                <w:sz w:val="20"/>
                <w:szCs w:val="20"/>
                <w:lang w:eastAsia="en-US"/>
              </w:rPr>
            </w:pPr>
          </w:p>
          <w:p w:rsidR="00A07918" w:rsidRPr="00B708B0" w:rsidRDefault="00A07918" w:rsidP="00A07918">
            <w:pPr>
              <w:jc w:val="center"/>
              <w:rPr>
                <w:rFonts w:asciiTheme="minorHAnsi" w:hAnsiTheme="minorHAnsi"/>
                <w:sz w:val="20"/>
                <w:szCs w:val="20"/>
                <w:lang w:eastAsia="en-US"/>
              </w:rPr>
            </w:pPr>
          </w:p>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sz w:val="20"/>
                <w:szCs w:val="20"/>
                <w:lang w:eastAsia="en-US"/>
              </w:rPr>
            </w:pPr>
          </w:p>
          <w:p w:rsidR="00A07918" w:rsidRPr="00B708B0" w:rsidRDefault="00A07918" w:rsidP="00A07918">
            <w:pPr>
              <w:jc w:val="center"/>
              <w:rPr>
                <w:rFonts w:asciiTheme="minorHAnsi" w:hAnsiTheme="minorHAnsi"/>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Firma Transportowo-Handlowo-Usługowa „</w:t>
            </w:r>
            <w:proofErr w:type="spellStart"/>
            <w:r w:rsidRPr="00B708B0">
              <w:rPr>
                <w:rFonts w:asciiTheme="minorHAnsi" w:hAnsiTheme="minorHAnsi"/>
                <w:sz w:val="20"/>
                <w:szCs w:val="20"/>
                <w:lang w:eastAsia="en-US"/>
              </w:rPr>
              <w:t>Meg-Trans”Marian</w:t>
            </w:r>
            <w:proofErr w:type="spellEnd"/>
            <w:r w:rsidRPr="00B708B0">
              <w:rPr>
                <w:rFonts w:asciiTheme="minorHAnsi" w:hAnsiTheme="minorHAnsi"/>
                <w:sz w:val="20"/>
                <w:szCs w:val="20"/>
                <w:lang w:eastAsia="en-US"/>
              </w:rPr>
              <w:t xml:space="preserve"> Go</w:t>
            </w:r>
            <w:r>
              <w:rPr>
                <w:rFonts w:asciiTheme="minorHAnsi" w:hAnsiTheme="minorHAnsi"/>
                <w:sz w:val="20"/>
                <w:szCs w:val="20"/>
                <w:lang w:eastAsia="en-US"/>
              </w:rPr>
              <w:t xml:space="preserve">lonka, </w:t>
            </w:r>
          </w:p>
          <w:p w:rsidR="00A07918" w:rsidRDefault="00A07918" w:rsidP="00A07918">
            <w:pPr>
              <w:jc w:val="center"/>
              <w:rPr>
                <w:rFonts w:asciiTheme="minorHAnsi" w:hAnsiTheme="minorHAnsi"/>
                <w:sz w:val="20"/>
                <w:szCs w:val="20"/>
                <w:lang w:eastAsia="en-US"/>
              </w:rPr>
            </w:pPr>
            <w:proofErr w:type="spellStart"/>
            <w:r>
              <w:rPr>
                <w:rFonts w:asciiTheme="minorHAnsi" w:hAnsiTheme="minorHAnsi"/>
                <w:sz w:val="20"/>
                <w:szCs w:val="20"/>
                <w:lang w:eastAsia="en-US"/>
              </w:rPr>
              <w:t>Gen.Józefa</w:t>
            </w:r>
            <w:proofErr w:type="spellEnd"/>
            <w:r>
              <w:rPr>
                <w:rFonts w:asciiTheme="minorHAnsi" w:hAnsiTheme="minorHAnsi"/>
                <w:sz w:val="20"/>
                <w:szCs w:val="20"/>
                <w:lang w:eastAsia="en-US"/>
              </w:rPr>
              <w:t xml:space="preserve"> Zajączka nr 9</w:t>
            </w:r>
            <w:r w:rsidRPr="00B708B0">
              <w:rPr>
                <w:rFonts w:asciiTheme="minorHAnsi" w:hAnsiTheme="minorHAnsi"/>
                <w:sz w:val="20"/>
                <w:szCs w:val="20"/>
                <w:lang w:eastAsia="en-US"/>
              </w:rPr>
              <w:t>,</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28-230  Połaniec</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11.09.2017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w:t>
            </w:r>
            <w:r>
              <w:rPr>
                <w:rFonts w:asciiTheme="minorHAnsi" w:hAnsiTheme="minorHAnsi"/>
                <w:sz w:val="20"/>
                <w:szCs w:val="20"/>
                <w:lang w:eastAsia="en-US"/>
              </w:rPr>
              <w:t>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 xml:space="preserve">Kontrolowana jednostka nie przesłała rocznego wykazu obejmującego dane o ilości i rodzajach gazów lub pyłów wprowadzanych do </w:t>
            </w:r>
            <w:r>
              <w:rPr>
                <w:rFonts w:asciiTheme="minorHAnsi" w:hAnsiTheme="minorHAnsi"/>
                <w:sz w:val="20"/>
                <w:szCs w:val="20"/>
                <w:lang w:eastAsia="en-US"/>
              </w:rPr>
              <w:t xml:space="preserve">powietrza za 2015 r. i 2016 r. </w:t>
            </w:r>
            <w:r w:rsidRPr="00B708B0">
              <w:rPr>
                <w:rFonts w:asciiTheme="minorHAnsi" w:hAnsiTheme="minorHAnsi"/>
                <w:sz w:val="20"/>
                <w:szCs w:val="20"/>
                <w:lang w:eastAsia="en-US"/>
              </w:rPr>
              <w:t xml:space="preserve">Przeprowadzona kontrola wykazała, że Firma w okresie objętym kontrolą emitowała zanieczyszczenia do powietrza atmosferycznego  z procesów spalania paliw w silnikach spalinowych. W trakcie kontroli zebrano dane </w:t>
            </w:r>
            <w:r w:rsidR="007105B5">
              <w:rPr>
                <w:rFonts w:asciiTheme="minorHAnsi" w:hAnsiTheme="minorHAnsi"/>
                <w:sz w:val="20"/>
                <w:szCs w:val="20"/>
                <w:lang w:eastAsia="en-US"/>
              </w:rPr>
              <w:br/>
            </w:r>
            <w:r w:rsidRPr="00B708B0">
              <w:rPr>
                <w:rFonts w:asciiTheme="minorHAnsi" w:hAnsiTheme="minorHAnsi"/>
                <w:sz w:val="20"/>
                <w:szCs w:val="20"/>
                <w:lang w:eastAsia="en-US"/>
              </w:rPr>
              <w:t>o zakresie korzystania ze środowiska za 2016 r.</w:t>
            </w:r>
          </w:p>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Zobowiązano Firmę do przesłania zaległego wykazu zarówno za rok 2016  i  2015.</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w:t>
            </w: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rPr>
                <w:rFonts w:asciiTheme="minorHAnsi" w:hAnsiTheme="minorHAnsi"/>
                <w:sz w:val="20"/>
                <w:szCs w:val="20"/>
                <w:lang w:eastAsia="en-US"/>
              </w:rPr>
            </w:pPr>
          </w:p>
        </w:tc>
        <w:tc>
          <w:tcPr>
            <w:tcW w:w="2126" w:type="dxa"/>
            <w:vAlign w:val="center"/>
          </w:tcPr>
          <w:p w:rsidR="00A07918" w:rsidRPr="00B708B0" w:rsidRDefault="00A07918" w:rsidP="00A07918">
            <w:pPr>
              <w:jc w:val="center"/>
              <w:rPr>
                <w:rFonts w:asciiTheme="minorHAnsi" w:hAnsiTheme="minorHAnsi"/>
                <w:b/>
                <w:sz w:val="20"/>
                <w:szCs w:val="20"/>
                <w:lang w:eastAsia="en-US"/>
              </w:rPr>
            </w:pPr>
          </w:p>
          <w:p w:rsidR="00A07918" w:rsidRPr="00B708B0" w:rsidRDefault="00A07918" w:rsidP="00A07918">
            <w:pPr>
              <w:jc w:val="center"/>
              <w:rPr>
                <w:rFonts w:asciiTheme="minorHAnsi" w:hAnsiTheme="minorHAnsi"/>
                <w:b/>
                <w:sz w:val="20"/>
                <w:szCs w:val="20"/>
                <w:lang w:eastAsia="en-US"/>
              </w:rPr>
            </w:pPr>
          </w:p>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rPr>
                <w:rFonts w:asciiTheme="minorHAnsi" w:hAnsiTheme="minorHAnsi"/>
                <w:b/>
                <w:sz w:val="20"/>
                <w:szCs w:val="20"/>
                <w:lang w:eastAsia="en-US"/>
              </w:rPr>
            </w:pP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MAXIMAL Joanna </w:t>
            </w:r>
            <w:proofErr w:type="spellStart"/>
            <w:r w:rsidRPr="00B708B0">
              <w:rPr>
                <w:rFonts w:asciiTheme="minorHAnsi" w:hAnsiTheme="minorHAnsi"/>
                <w:sz w:val="20"/>
                <w:szCs w:val="20"/>
                <w:lang w:eastAsia="en-US"/>
              </w:rPr>
              <w:t>Sa</w:t>
            </w:r>
            <w:r>
              <w:rPr>
                <w:rFonts w:asciiTheme="minorHAnsi" w:hAnsiTheme="minorHAnsi"/>
                <w:sz w:val="20"/>
                <w:szCs w:val="20"/>
                <w:lang w:eastAsia="en-US"/>
              </w:rPr>
              <w:t>mczyńska</w:t>
            </w:r>
            <w:proofErr w:type="spellEnd"/>
            <w:r>
              <w:rPr>
                <w:rFonts w:asciiTheme="minorHAnsi" w:hAnsiTheme="minorHAnsi"/>
                <w:sz w:val="20"/>
                <w:szCs w:val="20"/>
                <w:lang w:eastAsia="en-US"/>
              </w:rPr>
              <w:t xml:space="preserve"> – Czerwiec, Kurozwęki</w:t>
            </w:r>
            <w:r w:rsidRPr="00B708B0">
              <w:rPr>
                <w:rFonts w:asciiTheme="minorHAnsi" w:hAnsiTheme="minorHAnsi"/>
                <w:sz w:val="20"/>
                <w:szCs w:val="20"/>
                <w:lang w:eastAsia="en-US"/>
              </w:rPr>
              <w:t xml:space="preserve">,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w:t>
            </w:r>
            <w:r>
              <w:rPr>
                <w:rFonts w:asciiTheme="minorHAnsi" w:hAnsiTheme="minorHAnsi"/>
                <w:sz w:val="20"/>
                <w:szCs w:val="20"/>
                <w:lang w:eastAsia="en-US"/>
              </w:rPr>
              <w:t xml:space="preserve"> </w:t>
            </w:r>
            <w:r w:rsidRPr="00B708B0">
              <w:rPr>
                <w:rFonts w:asciiTheme="minorHAnsi" w:hAnsiTheme="minorHAnsi"/>
                <w:sz w:val="20"/>
                <w:szCs w:val="20"/>
                <w:lang w:eastAsia="en-US"/>
              </w:rPr>
              <w:t>Łąki nr 5</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28-200 Staszów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13.09.2017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w:t>
            </w:r>
            <w:r>
              <w:rPr>
                <w:rFonts w:asciiTheme="minorHAnsi" w:hAnsiTheme="minorHAnsi"/>
                <w:sz w:val="20"/>
                <w:szCs w:val="20"/>
                <w:lang w:eastAsia="en-US"/>
              </w:rPr>
              <w:t>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 xml:space="preserve">Kontrolowana jednostka nie przesłała rocznego wykazu obejmującego dane o ilości i rodzajach gazów lub pyłów wprowadzanych do powietrza za 2015 r. i 2016 r.   Przeprowadzona kontrola wykazała, że firma w okresie objętym kontrolą emitowała zanieczyszczenia do powietrza atmosferycznego  z procesów spalania paliw w silnikach spalinowych. W trakcie kontroli zebrano dane </w:t>
            </w:r>
            <w:r w:rsidR="007105B5">
              <w:rPr>
                <w:rFonts w:asciiTheme="minorHAnsi" w:hAnsiTheme="minorHAnsi"/>
                <w:sz w:val="20"/>
                <w:szCs w:val="20"/>
                <w:lang w:eastAsia="en-US"/>
              </w:rPr>
              <w:br/>
            </w:r>
            <w:r w:rsidRPr="00B708B0">
              <w:rPr>
                <w:rFonts w:asciiTheme="minorHAnsi" w:hAnsiTheme="minorHAnsi"/>
                <w:sz w:val="20"/>
                <w:szCs w:val="20"/>
                <w:lang w:eastAsia="en-US"/>
              </w:rPr>
              <w:t>o zakresie korzystania ze środowiska za 2016 r.</w:t>
            </w:r>
          </w:p>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Zobowiązano Firmę do złożenia zaległego wykazu o zakresie korzystania ze środowiska zarówno  za rok  2016  i 2015r.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3</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EKO-SYSTEM Tomasz Pochwała Regionalna Logistyka Surowcami Wtórnymi,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Spółdzielcza 97,</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26-110 Skarżysko – Kamienna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28.08.2017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rok 2013, 2014,</w:t>
            </w:r>
            <w:r>
              <w:rPr>
                <w:rFonts w:asciiTheme="minorHAnsi" w:hAnsiTheme="minorHAnsi"/>
                <w:sz w:val="20"/>
                <w:szCs w:val="20"/>
                <w:lang w:eastAsia="en-US"/>
              </w:rPr>
              <w:t xml:space="preserve"> </w:t>
            </w:r>
            <w:r w:rsidRPr="00B708B0">
              <w:rPr>
                <w:rFonts w:asciiTheme="minorHAnsi" w:hAnsiTheme="minorHAnsi"/>
                <w:sz w:val="20"/>
                <w:szCs w:val="20"/>
                <w:lang w:eastAsia="en-US"/>
              </w:rPr>
              <w:t>2015  i  2016 .   Przeprowadzona kontrola wykazała, że Firma w okresie objętym kontrolą emitowała zanieczyszczenia do powietrza atmosferycznego  z procesów spalania paliw w silnikach spalinowych. W trakcie kontroli zebrano dane o zakresie korzystania ze środowiska za 2016 r.</w:t>
            </w:r>
          </w:p>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Zobowiązano Firmę do złożenia zaległego wykazu o zakresie korzystania ze środowiska  za rok  2016, 2015,</w:t>
            </w:r>
            <w:r>
              <w:rPr>
                <w:rFonts w:asciiTheme="minorHAnsi" w:hAnsiTheme="minorHAnsi"/>
                <w:sz w:val="20"/>
                <w:szCs w:val="20"/>
                <w:lang w:eastAsia="en-US"/>
              </w:rPr>
              <w:t xml:space="preserve"> </w:t>
            </w:r>
            <w:r w:rsidRPr="00B708B0">
              <w:rPr>
                <w:rFonts w:asciiTheme="minorHAnsi" w:hAnsiTheme="minorHAnsi"/>
                <w:sz w:val="20"/>
                <w:szCs w:val="20"/>
                <w:lang w:eastAsia="en-US"/>
              </w:rPr>
              <w:t>2014  oraz 2013.</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4</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6E2EA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Przedsiębiorstwo Handlowo- Us</w:t>
            </w:r>
            <w:r>
              <w:rPr>
                <w:rFonts w:asciiTheme="minorHAnsi" w:hAnsiTheme="minorHAnsi"/>
                <w:sz w:val="20"/>
                <w:szCs w:val="20"/>
                <w:lang w:eastAsia="en-US"/>
              </w:rPr>
              <w:t>ługowe „</w:t>
            </w:r>
            <w:proofErr w:type="spellStart"/>
            <w:r>
              <w:rPr>
                <w:rFonts w:asciiTheme="minorHAnsi" w:hAnsiTheme="minorHAnsi"/>
                <w:sz w:val="20"/>
                <w:szCs w:val="20"/>
                <w:lang w:eastAsia="en-US"/>
              </w:rPr>
              <w:t>Henko</w:t>
            </w:r>
            <w:proofErr w:type="spellEnd"/>
            <w:r>
              <w:rPr>
                <w:rFonts w:asciiTheme="minorHAnsi" w:hAnsiTheme="minorHAnsi"/>
                <w:sz w:val="20"/>
                <w:szCs w:val="20"/>
                <w:lang w:eastAsia="en-US"/>
              </w:rPr>
              <w:t>”, Górno Parcele 22</w:t>
            </w:r>
            <w:r w:rsidRPr="00B708B0">
              <w:rPr>
                <w:rFonts w:asciiTheme="minorHAnsi" w:hAnsiTheme="minorHAnsi"/>
                <w:sz w:val="20"/>
                <w:szCs w:val="20"/>
                <w:lang w:eastAsia="en-US"/>
              </w:rPr>
              <w:t>,</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26-008  Górno</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08.09.2017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2016 r. W trakcie kontroli zebrano dane o zakresie korzystania ze środowiska za 2016 r.  Wyliczono opłatę przekraczająca kwotę zwolnieniową. Zobowiązano podmiot do przesłania zaległego wykazu  za 2016 r. i wpłacenia należnej kwoty wraz z odsetkami na właściwy rachunek bankowy.</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5</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Przedsiębiorstwo Handlowo-</w:t>
            </w:r>
            <w:r w:rsidRPr="00B708B0">
              <w:rPr>
                <w:rFonts w:asciiTheme="minorHAnsi" w:hAnsiTheme="minorHAnsi"/>
                <w:sz w:val="20"/>
                <w:szCs w:val="20"/>
                <w:lang w:eastAsia="en-US"/>
              </w:rPr>
              <w:t>Usługowe „MODU</w:t>
            </w:r>
            <w:r>
              <w:rPr>
                <w:rFonts w:asciiTheme="minorHAnsi" w:hAnsiTheme="minorHAnsi"/>
                <w:sz w:val="20"/>
                <w:szCs w:val="20"/>
                <w:lang w:eastAsia="en-US"/>
              </w:rPr>
              <w:t>MEX-PLUS” Moćko Bogdan, Przyjmo</w:t>
            </w:r>
            <w:r w:rsidRPr="00B708B0">
              <w:rPr>
                <w:rFonts w:asciiTheme="minorHAnsi" w:hAnsiTheme="minorHAnsi"/>
                <w:sz w:val="20"/>
                <w:szCs w:val="20"/>
                <w:lang w:eastAsia="en-US"/>
              </w:rPr>
              <w:t xml:space="preserve">,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Dolna</w:t>
            </w:r>
            <w:r>
              <w:rPr>
                <w:rFonts w:asciiTheme="minorHAnsi" w:hAnsiTheme="minorHAnsi"/>
                <w:sz w:val="20"/>
                <w:szCs w:val="20"/>
                <w:lang w:eastAsia="en-US"/>
              </w:rPr>
              <w:t xml:space="preserve"> </w:t>
            </w:r>
            <w:r w:rsidRPr="00B708B0">
              <w:rPr>
                <w:rFonts w:asciiTheme="minorHAnsi" w:hAnsiTheme="minorHAnsi"/>
                <w:sz w:val="20"/>
                <w:szCs w:val="20"/>
                <w:lang w:eastAsia="en-US"/>
              </w:rPr>
              <w:t xml:space="preserve">11,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26-085 Miedziana Góra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04.09.2017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2016 r. W trakcie kontroli zebrano dane o zakresie korzystania ze środowiska za 2016 r.  Zobowiązano podmiot do przesłania zaległego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6</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proofErr w:type="spellStart"/>
            <w:r w:rsidRPr="00B708B0">
              <w:rPr>
                <w:rFonts w:asciiTheme="minorHAnsi" w:hAnsiTheme="minorHAnsi"/>
                <w:sz w:val="20"/>
                <w:szCs w:val="20"/>
                <w:lang w:eastAsia="en-US"/>
              </w:rPr>
              <w:t>Plavac</w:t>
            </w:r>
            <w:proofErr w:type="spellEnd"/>
            <w:r w:rsidRPr="00B708B0">
              <w:rPr>
                <w:rFonts w:asciiTheme="minorHAnsi" w:hAnsiTheme="minorHAnsi"/>
                <w:sz w:val="20"/>
                <w:szCs w:val="20"/>
                <w:lang w:eastAsia="en-US"/>
              </w:rPr>
              <w:t xml:space="preserve"> Sp. z o.o. Gołoszyce 67,</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27-552 Baćkowice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25.09.2017 r. – 29.09.2017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 xml:space="preserve">Kontrolowana jednostka nie przesłała rocznego wykazu obejmującego dane o ilości i rodzajach gazów lub pyłów wprowadzanych do powietrza za II półrocze 2011 r., I </w:t>
            </w:r>
            <w:proofErr w:type="spellStart"/>
            <w:r w:rsidRPr="00B708B0">
              <w:rPr>
                <w:rFonts w:asciiTheme="minorHAnsi" w:hAnsiTheme="minorHAnsi"/>
                <w:sz w:val="20"/>
                <w:szCs w:val="20"/>
                <w:lang w:eastAsia="en-US"/>
              </w:rPr>
              <w:t>i</w:t>
            </w:r>
            <w:proofErr w:type="spellEnd"/>
            <w:r w:rsidRPr="00B708B0">
              <w:rPr>
                <w:rFonts w:asciiTheme="minorHAnsi" w:hAnsiTheme="minorHAnsi"/>
                <w:sz w:val="20"/>
                <w:szCs w:val="20"/>
                <w:lang w:eastAsia="en-US"/>
              </w:rPr>
              <w:t xml:space="preserve"> II półrocze 2012 roku oraz za rok 2013,</w:t>
            </w:r>
            <w:r>
              <w:rPr>
                <w:rFonts w:asciiTheme="minorHAnsi" w:hAnsiTheme="minorHAnsi"/>
                <w:sz w:val="20"/>
                <w:szCs w:val="20"/>
                <w:lang w:eastAsia="en-US"/>
              </w:rPr>
              <w:t xml:space="preserve"> </w:t>
            </w:r>
            <w:r w:rsidRPr="00B708B0">
              <w:rPr>
                <w:rFonts w:asciiTheme="minorHAnsi" w:hAnsiTheme="minorHAnsi"/>
                <w:sz w:val="20"/>
                <w:szCs w:val="20"/>
                <w:lang w:eastAsia="en-US"/>
              </w:rPr>
              <w:t>2014, 2015 i  2016. W trakcie kontroli zebrano dane o zakresie korzystania ze środowiska za 2016 r.  Zobowiązano Spółkę do p</w:t>
            </w:r>
            <w:r>
              <w:rPr>
                <w:rFonts w:asciiTheme="minorHAnsi" w:hAnsiTheme="minorHAnsi"/>
                <w:sz w:val="20"/>
                <w:szCs w:val="20"/>
                <w:lang w:eastAsia="en-US"/>
              </w:rPr>
              <w:t>rzesłania zaległego wykazu  za</w:t>
            </w:r>
            <w:r w:rsidRPr="00B708B0">
              <w:rPr>
                <w:rFonts w:asciiTheme="minorHAnsi" w:hAnsiTheme="minorHAnsi"/>
                <w:sz w:val="20"/>
                <w:szCs w:val="20"/>
                <w:lang w:eastAsia="en-US"/>
              </w:rPr>
              <w:t xml:space="preserve"> II półrocze 2011 r., I </w:t>
            </w:r>
            <w:proofErr w:type="spellStart"/>
            <w:r w:rsidRPr="00B708B0">
              <w:rPr>
                <w:rFonts w:asciiTheme="minorHAnsi" w:hAnsiTheme="minorHAnsi"/>
                <w:sz w:val="20"/>
                <w:szCs w:val="20"/>
                <w:lang w:eastAsia="en-US"/>
              </w:rPr>
              <w:t>i</w:t>
            </w:r>
            <w:proofErr w:type="spellEnd"/>
            <w:r w:rsidRPr="00B708B0">
              <w:rPr>
                <w:rFonts w:asciiTheme="minorHAnsi" w:hAnsiTheme="minorHAnsi"/>
                <w:sz w:val="20"/>
                <w:szCs w:val="20"/>
                <w:lang w:eastAsia="en-US"/>
              </w:rPr>
              <w:t xml:space="preserve"> II półrocze 2012 roku oraz za rok 2013,</w:t>
            </w:r>
            <w:r>
              <w:rPr>
                <w:rFonts w:asciiTheme="minorHAnsi" w:hAnsiTheme="minorHAnsi"/>
                <w:sz w:val="20"/>
                <w:szCs w:val="20"/>
                <w:lang w:eastAsia="en-US"/>
              </w:rPr>
              <w:t xml:space="preserve"> </w:t>
            </w:r>
            <w:r w:rsidRPr="00B708B0">
              <w:rPr>
                <w:rFonts w:asciiTheme="minorHAnsi" w:hAnsiTheme="minorHAnsi"/>
                <w:sz w:val="20"/>
                <w:szCs w:val="20"/>
                <w:lang w:eastAsia="en-US"/>
              </w:rPr>
              <w:t xml:space="preserve">2014, 2015 i </w:t>
            </w:r>
            <w:r>
              <w:rPr>
                <w:rFonts w:asciiTheme="minorHAnsi" w:hAnsiTheme="minorHAnsi"/>
                <w:sz w:val="20"/>
                <w:szCs w:val="20"/>
                <w:lang w:eastAsia="en-US"/>
              </w:rPr>
              <w:t xml:space="preserve">2016 </w:t>
            </w:r>
            <w:r w:rsidR="007105B5">
              <w:rPr>
                <w:rFonts w:asciiTheme="minorHAnsi" w:hAnsiTheme="minorHAnsi"/>
                <w:sz w:val="20"/>
                <w:szCs w:val="20"/>
                <w:lang w:eastAsia="en-US"/>
              </w:rPr>
              <w:br/>
            </w:r>
            <w:r w:rsidRPr="00B708B0">
              <w:rPr>
                <w:rFonts w:asciiTheme="minorHAnsi" w:hAnsiTheme="minorHAnsi"/>
                <w:sz w:val="20"/>
                <w:szCs w:val="20"/>
                <w:lang w:eastAsia="en-US"/>
              </w:rPr>
              <w:t>i wpłacenia należnej kwoty wraz z odsetkami na właściwy rachunek bankowy.</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7</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Przewóz Osób Dariusz Pałka ,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Krasińskiego 26 26 – 220 Stąporków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21.09.2017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rok  2014,</w:t>
            </w:r>
            <w:r>
              <w:rPr>
                <w:rFonts w:asciiTheme="minorHAnsi" w:hAnsiTheme="minorHAnsi"/>
                <w:sz w:val="20"/>
                <w:szCs w:val="20"/>
                <w:lang w:eastAsia="en-US"/>
              </w:rPr>
              <w:t xml:space="preserve"> </w:t>
            </w:r>
            <w:r w:rsidRPr="00B708B0">
              <w:rPr>
                <w:rFonts w:asciiTheme="minorHAnsi" w:hAnsiTheme="minorHAnsi"/>
                <w:sz w:val="20"/>
                <w:szCs w:val="20"/>
                <w:lang w:eastAsia="en-US"/>
              </w:rPr>
              <w:t>2015  i  2016.   Przeprowadzona kontrola wykazała, że Firma w okresie objętym kontrolą emitowała zanieczyszczenia do powietrza atmosferycznego  z procesów spalania paliw w silnikach spalinowych. W trakcie kontroli zebrano dane o zakresie korzystania ze środowiska za 2016 r.</w:t>
            </w:r>
          </w:p>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Zobowiązano Firmę do złożenia zaległego wykazu o zakresie korzystania ze środowiska  za rok  2016 , 2015 oraz 2014.</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8</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AZ Trans Anna Zienkowska, </w:t>
            </w:r>
          </w:p>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ul. Kochanowskiego 8/25</w:t>
            </w:r>
            <w:r w:rsidRPr="00B708B0">
              <w:rPr>
                <w:rFonts w:asciiTheme="minorHAnsi" w:hAnsiTheme="minorHAnsi"/>
                <w:sz w:val="20"/>
                <w:szCs w:val="20"/>
                <w:lang w:eastAsia="en-US"/>
              </w:rPr>
              <w:t xml:space="preserve">,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 – 400 Ostrowiec Świętokrzyski</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04.10.2017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2016 r. W trakcie kontroli zebrano dane o zakresie korzystania ze środowiska za 2016 r.  Zobowiązano Firmę do przesłania zaległego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9</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Handlowo- Usługowe SPUREK Sp. z o.o.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ul. Kolberga 19,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25 – 620 Kielce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22.09.2017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2016 r. W trakcie kontroli zebrano dane o zakresie korzystania ze środowiska za 2016 r. Zobowiązano Spółkę  do przesłania zaległego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10</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Handlowa „BUD- STAL” Zbigniew Wyrwał, </w:t>
            </w:r>
          </w:p>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ul. Ogrodowa 2 a</w:t>
            </w:r>
            <w:r w:rsidRPr="00B708B0">
              <w:rPr>
                <w:rFonts w:asciiTheme="minorHAnsi" w:hAnsiTheme="minorHAnsi"/>
                <w:sz w:val="20"/>
                <w:szCs w:val="20"/>
                <w:lang w:eastAsia="en-US"/>
              </w:rPr>
              <w:t>,</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29 – 100 Włoszczowa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10.10.2017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Celem kontroli było sprawdzenie prawidłowości naliczania opłat za korzystanie ze środowiska za 2016 r. Firma w okresie objętym kontrolą  wykonywała działalność gospodarczą w zakresie sprzedaży hurtowej paliw i produktów pochodnych.</w:t>
            </w:r>
          </w:p>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W trakcie kontroli spisano zużycie paliwa oraz  ilość spalonego węgla kamiennego  w oparciu o przedłożone faktury zakupu. Ilość spisanego paliwa zużytego  w kotłowni oraz w silnikach spalinowych w 2016 r. zgodna była z ilością podaną w wykazie o zakresie korzystania ze środowiska złożonym przez Firmę.</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11</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7105B5">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‘Trans- Las” Barbara </w:t>
            </w:r>
            <w:proofErr w:type="spellStart"/>
            <w:r w:rsidRPr="00B708B0">
              <w:rPr>
                <w:rFonts w:asciiTheme="minorHAnsi" w:hAnsiTheme="minorHAnsi"/>
                <w:sz w:val="20"/>
                <w:szCs w:val="20"/>
                <w:lang w:eastAsia="en-US"/>
              </w:rPr>
              <w:t>Mysior</w:t>
            </w:r>
            <w:proofErr w:type="spellEnd"/>
            <w:r w:rsidRPr="00B708B0">
              <w:rPr>
                <w:rFonts w:asciiTheme="minorHAnsi" w:hAnsiTheme="minorHAnsi"/>
                <w:sz w:val="20"/>
                <w:szCs w:val="20"/>
                <w:lang w:eastAsia="en-US"/>
              </w:rPr>
              <w:t xml:space="preserve">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Parkingowa 10, 26-110 Skarżysko - Kamienna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12.10.2017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nie była zgodna z ilością podaną w wykazie o zakresie korzystania ze środowiska złożonym przez Firmę. </w:t>
            </w:r>
            <w:r w:rsidRPr="00B708B0">
              <w:rPr>
                <w:rFonts w:asciiTheme="minorHAnsi" w:hAnsiTheme="minorHAnsi"/>
                <w:sz w:val="20"/>
                <w:szCs w:val="20"/>
                <w:lang w:eastAsia="en-US"/>
              </w:rPr>
              <w:t>Zobowiązano podmiot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12</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Międzywojewódzka Usługowa Spółka  Inwalidów </w:t>
            </w:r>
            <w:r w:rsidR="0055211E">
              <w:rPr>
                <w:rFonts w:asciiTheme="minorHAnsi" w:hAnsiTheme="minorHAnsi"/>
                <w:sz w:val="20"/>
                <w:szCs w:val="20"/>
                <w:lang w:eastAsia="en-US"/>
              </w:rPr>
              <w:br/>
            </w:r>
            <w:r w:rsidRPr="00B708B0">
              <w:rPr>
                <w:rFonts w:asciiTheme="minorHAnsi" w:hAnsiTheme="minorHAnsi"/>
                <w:sz w:val="20"/>
                <w:szCs w:val="20"/>
                <w:lang w:eastAsia="en-US"/>
              </w:rPr>
              <w:t xml:space="preserve">w Kielcach Sp. z o.o. </w:t>
            </w:r>
          </w:p>
          <w:p w:rsidR="00A07918" w:rsidRDefault="00A07918" w:rsidP="00A07918">
            <w:pPr>
              <w:ind w:hanging="70"/>
              <w:jc w:val="center"/>
              <w:rPr>
                <w:rFonts w:asciiTheme="minorHAnsi" w:hAnsiTheme="minorHAnsi"/>
                <w:sz w:val="20"/>
                <w:szCs w:val="20"/>
                <w:lang w:eastAsia="en-US"/>
              </w:rPr>
            </w:pPr>
            <w:r w:rsidRPr="00B708B0">
              <w:rPr>
                <w:rFonts w:asciiTheme="minorHAnsi" w:hAnsiTheme="minorHAnsi"/>
                <w:sz w:val="20"/>
                <w:szCs w:val="20"/>
                <w:lang w:eastAsia="en-US"/>
              </w:rPr>
              <w:t xml:space="preserve">ul. Paderewskiego 14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25-004 Kielce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29.09.2017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nie była zgodna z ilością podaną w wykazie o zakresie korzystania ze środowiska złożonym przez Spółkę. </w:t>
            </w:r>
            <w:r w:rsidRPr="00B708B0">
              <w:rPr>
                <w:rFonts w:asciiTheme="minorHAnsi" w:hAnsiTheme="minorHAnsi"/>
                <w:sz w:val="20"/>
                <w:szCs w:val="20"/>
                <w:lang w:eastAsia="en-US"/>
              </w:rPr>
              <w:t>Zobowiązano Spółkę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13</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w:t>
            </w:r>
            <w:proofErr w:type="spellStart"/>
            <w:r w:rsidRPr="00B708B0">
              <w:rPr>
                <w:rFonts w:asciiTheme="minorHAnsi" w:hAnsiTheme="minorHAnsi"/>
                <w:sz w:val="20"/>
                <w:szCs w:val="20"/>
                <w:lang w:eastAsia="en-US"/>
              </w:rPr>
              <w:t>Produkcyjno</w:t>
            </w:r>
            <w:proofErr w:type="spellEnd"/>
            <w:r w:rsidRPr="00B708B0">
              <w:rPr>
                <w:rFonts w:asciiTheme="minorHAnsi" w:hAnsiTheme="minorHAnsi"/>
                <w:sz w:val="20"/>
                <w:szCs w:val="20"/>
                <w:lang w:eastAsia="en-US"/>
              </w:rPr>
              <w:t xml:space="preserve"> – </w:t>
            </w:r>
            <w:r>
              <w:rPr>
                <w:rFonts w:asciiTheme="minorHAnsi" w:hAnsiTheme="minorHAnsi"/>
                <w:sz w:val="20"/>
                <w:szCs w:val="20"/>
                <w:lang w:eastAsia="en-US"/>
              </w:rPr>
              <w:t>Handlowo-Usługowe Marian Kisiel</w:t>
            </w:r>
            <w:r w:rsidRPr="00B708B0">
              <w:rPr>
                <w:rFonts w:asciiTheme="minorHAnsi" w:hAnsiTheme="minorHAnsi"/>
                <w:sz w:val="20"/>
                <w:szCs w:val="20"/>
                <w:lang w:eastAsia="en-US"/>
              </w:rPr>
              <w:t xml:space="preserve">,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Górno 88,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26-008 Górno</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12.10.2017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Firmę.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14</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7B01F1"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Wielobranżowe Eko – Kwiat Sp. z o.o., Górno 94 A,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26-008 Górno</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02.10.2017 r. – 03.10.2017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nie była zgodna z ilością podaną w wykazie o zakresie korzystania ze środowiska złożonym przez Spółkę. </w:t>
            </w:r>
            <w:r w:rsidRPr="00B708B0">
              <w:rPr>
                <w:rFonts w:asciiTheme="minorHAnsi" w:hAnsiTheme="minorHAnsi"/>
                <w:sz w:val="20"/>
                <w:szCs w:val="20"/>
                <w:lang w:eastAsia="en-US"/>
              </w:rPr>
              <w:t>Zobowiązano Spółkę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15</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Zespół  Szkolno-Przedszkolny </w:t>
            </w:r>
            <w:r w:rsidR="0055211E">
              <w:rPr>
                <w:rFonts w:asciiTheme="minorHAnsi" w:hAnsiTheme="minorHAnsi"/>
                <w:sz w:val="20"/>
                <w:szCs w:val="20"/>
                <w:lang w:eastAsia="en-US"/>
              </w:rPr>
              <w:br/>
            </w:r>
            <w:r w:rsidRPr="00B708B0">
              <w:rPr>
                <w:rFonts w:asciiTheme="minorHAnsi" w:hAnsiTheme="minorHAnsi"/>
                <w:sz w:val="20"/>
                <w:szCs w:val="20"/>
                <w:lang w:eastAsia="en-US"/>
              </w:rPr>
              <w:t xml:space="preserve">w Rakowie </w:t>
            </w:r>
          </w:p>
          <w:p w:rsidR="00A07918" w:rsidRPr="00B708B0" w:rsidRDefault="00A07918" w:rsidP="00A07918">
            <w:pPr>
              <w:ind w:right="-70" w:hanging="70"/>
              <w:jc w:val="center"/>
              <w:rPr>
                <w:rFonts w:asciiTheme="minorHAnsi" w:hAnsiTheme="minorHAnsi"/>
                <w:sz w:val="20"/>
                <w:szCs w:val="20"/>
                <w:lang w:eastAsia="en-US"/>
              </w:rPr>
            </w:pPr>
            <w:r w:rsidRPr="00B708B0">
              <w:rPr>
                <w:rFonts w:asciiTheme="minorHAnsi" w:hAnsiTheme="minorHAnsi"/>
                <w:sz w:val="20"/>
                <w:szCs w:val="20"/>
                <w:lang w:eastAsia="en-US"/>
              </w:rPr>
              <w:t xml:space="preserve">ul. J. </w:t>
            </w:r>
            <w:proofErr w:type="spellStart"/>
            <w:r w:rsidRPr="00B708B0">
              <w:rPr>
                <w:rFonts w:asciiTheme="minorHAnsi" w:hAnsiTheme="minorHAnsi"/>
                <w:sz w:val="20"/>
                <w:szCs w:val="20"/>
                <w:lang w:eastAsia="en-US"/>
              </w:rPr>
              <w:t>Sienieńskiego</w:t>
            </w:r>
            <w:proofErr w:type="spellEnd"/>
            <w:r w:rsidRPr="00B708B0">
              <w:rPr>
                <w:rFonts w:asciiTheme="minorHAnsi" w:hAnsiTheme="minorHAnsi"/>
                <w:sz w:val="20"/>
                <w:szCs w:val="20"/>
                <w:lang w:eastAsia="en-US"/>
              </w:rPr>
              <w:t xml:space="preserve"> 20, 26-035 Raków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19.10.2017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nie była zgodna z ilością podaną w wykazie o zakresie korzystania ze środowiska złożonym przez Zespół. </w:t>
            </w:r>
            <w:r w:rsidRPr="00B708B0">
              <w:rPr>
                <w:rFonts w:asciiTheme="minorHAnsi" w:hAnsiTheme="minorHAnsi"/>
                <w:sz w:val="20"/>
                <w:szCs w:val="20"/>
                <w:lang w:eastAsia="en-US"/>
              </w:rPr>
              <w:t>Zobowiązano Zespół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16</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Transportowo – Handlowe Anna </w:t>
            </w:r>
            <w:proofErr w:type="spellStart"/>
            <w:r w:rsidRPr="00B708B0">
              <w:rPr>
                <w:rFonts w:asciiTheme="minorHAnsi" w:hAnsiTheme="minorHAnsi"/>
                <w:sz w:val="20"/>
                <w:szCs w:val="20"/>
                <w:lang w:eastAsia="en-US"/>
              </w:rPr>
              <w:t>Szumilas</w:t>
            </w:r>
            <w:proofErr w:type="spellEnd"/>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ul. Słoneczna 6,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28-100 Busko - Zdrój</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24.10.2017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wykazanego paliwa zużytego na terenie Polski  w 2016 r. nie była zgodna z ilością podaną w wykazie o zakresie korzystania ze środowiska złożonym przez Firmę. </w:t>
            </w:r>
            <w:r w:rsidRPr="00B708B0">
              <w:rPr>
                <w:rFonts w:asciiTheme="minorHAnsi" w:hAnsiTheme="minorHAnsi"/>
                <w:sz w:val="20"/>
                <w:szCs w:val="20"/>
                <w:lang w:eastAsia="en-US"/>
              </w:rPr>
              <w:t>Zobowiązano podmiot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17</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w:t>
            </w:r>
            <w:proofErr w:type="spellStart"/>
            <w:r w:rsidRPr="00B708B0">
              <w:rPr>
                <w:rFonts w:asciiTheme="minorHAnsi" w:hAnsiTheme="minorHAnsi"/>
                <w:sz w:val="20"/>
                <w:szCs w:val="20"/>
                <w:lang w:eastAsia="en-US"/>
              </w:rPr>
              <w:t>Produkcyjno</w:t>
            </w:r>
            <w:proofErr w:type="spellEnd"/>
            <w:r w:rsidRPr="00B708B0">
              <w:rPr>
                <w:rFonts w:asciiTheme="minorHAnsi" w:hAnsiTheme="minorHAnsi"/>
                <w:sz w:val="20"/>
                <w:szCs w:val="20"/>
                <w:lang w:eastAsia="en-US"/>
              </w:rPr>
              <w:t xml:space="preserve"> – Handlowo-Usługowe „BIONATURA” Piotr Rosół,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ul. Kielecka 69,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28-300 Jędrzejów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23.10.017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Firmę.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18</w:t>
            </w: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Kopalnia Granitu Kamienna Góra – Celiny Sp. z o.o. Celiny 5,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26-020 Chmielnik</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09.10.2017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pobór wód podziemnych</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Celem kontroli było sprawdzenie prawidłowości naliczania opłat za korzystanie ze środowiska za 2016 r. w zakresie poboru wody poziemnej. Ilość  pobieranej wody podziemnej  była niezgodna (zaniżona) z ilością  podaną w wykazie o zakresie korzystania ze środowiska złożonym przez Kopal</w:t>
            </w:r>
            <w:r w:rsidR="0055211E">
              <w:rPr>
                <w:rFonts w:asciiTheme="minorHAnsi" w:hAnsiTheme="minorHAnsi"/>
                <w:sz w:val="20"/>
                <w:szCs w:val="20"/>
              </w:rPr>
              <w:t xml:space="preserve">nię. Podmiot został zobowiązany </w:t>
            </w:r>
            <w:r w:rsidRPr="00B708B0">
              <w:rPr>
                <w:rFonts w:asciiTheme="minorHAnsi" w:hAnsiTheme="minorHAnsi"/>
                <w:sz w:val="20"/>
                <w:szCs w:val="20"/>
                <w:lang w:eastAsia="en-US"/>
              </w:rPr>
              <w:t xml:space="preserve">do złożenia korekty wykazu  oraz  wpłacenia  różnicy  opłaty wraz </w:t>
            </w:r>
            <w:r w:rsidR="0055211E">
              <w:rPr>
                <w:rFonts w:asciiTheme="minorHAnsi" w:hAnsiTheme="minorHAnsi"/>
                <w:sz w:val="20"/>
                <w:szCs w:val="20"/>
                <w:lang w:eastAsia="en-US"/>
              </w:rPr>
              <w:br/>
            </w:r>
            <w:r w:rsidRPr="00B708B0">
              <w:rPr>
                <w:rFonts w:asciiTheme="minorHAnsi" w:hAnsiTheme="minorHAnsi"/>
                <w:sz w:val="20"/>
                <w:szCs w:val="20"/>
                <w:lang w:eastAsia="en-US"/>
              </w:rPr>
              <w:t>z odsetkami  za zwłokę na właściwy rachunek bankowy Urzędu Marszałkowskiego Województwa Świętokrzyskiego w Kielcach.</w:t>
            </w:r>
          </w:p>
        </w:tc>
      </w:tr>
      <w:tr w:rsidR="00A07918" w:rsidRPr="00B708B0" w:rsidTr="00A07918">
        <w:trPr>
          <w:cantSplit/>
          <w:trHeight w:val="410"/>
        </w:trPr>
        <w:tc>
          <w:tcPr>
            <w:tcW w:w="568" w:type="dxa"/>
            <w:vAlign w:val="center"/>
          </w:tcPr>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lastRenderedPageBreak/>
              <w:t>19</w:t>
            </w:r>
          </w:p>
        </w:tc>
        <w:tc>
          <w:tcPr>
            <w:tcW w:w="2126" w:type="dxa"/>
            <w:vAlign w:val="center"/>
          </w:tcPr>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873D5E">
              <w:rPr>
                <w:rFonts w:asciiTheme="minorHAnsi" w:hAnsiTheme="minorHAnsi"/>
                <w:sz w:val="20"/>
                <w:szCs w:val="20"/>
                <w:lang w:eastAsia="en-US"/>
              </w:rPr>
              <w:t>i Środowiska,</w:t>
            </w:r>
          </w:p>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Oddział 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 xml:space="preserve">Firma Usługowa RTM Zdzisław  Lis, Tomaszów 9, </w:t>
            </w:r>
          </w:p>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27-500 Opatów</w:t>
            </w:r>
          </w:p>
        </w:tc>
        <w:tc>
          <w:tcPr>
            <w:tcW w:w="1842" w:type="dxa"/>
            <w:vAlign w:val="center"/>
          </w:tcPr>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27.10.2017 r.</w:t>
            </w:r>
          </w:p>
        </w:tc>
        <w:tc>
          <w:tcPr>
            <w:tcW w:w="2694" w:type="dxa"/>
            <w:vAlign w:val="center"/>
          </w:tcPr>
          <w:p w:rsidR="00A07918" w:rsidRPr="00873D5E" w:rsidRDefault="00A07918" w:rsidP="00A07918">
            <w:pPr>
              <w:jc w:val="center"/>
              <w:rPr>
                <w:rFonts w:asciiTheme="minorHAnsi" w:hAnsiTheme="minorHAnsi"/>
                <w:sz w:val="20"/>
                <w:szCs w:val="20"/>
                <w:lang w:eastAsia="en-US"/>
              </w:rPr>
            </w:pPr>
            <w:r w:rsidRPr="00873D5E">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873D5E" w:rsidRDefault="00A07918" w:rsidP="0055211E">
            <w:pPr>
              <w:rPr>
                <w:rFonts w:asciiTheme="minorHAnsi" w:hAnsiTheme="minorHAnsi"/>
                <w:sz w:val="20"/>
                <w:szCs w:val="20"/>
              </w:rPr>
            </w:pPr>
            <w:r w:rsidRPr="00873D5E">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873D5E">
              <w:rPr>
                <w:rFonts w:asciiTheme="minorHAnsi" w:hAnsiTheme="minorHAnsi"/>
                <w:sz w:val="20"/>
                <w:szCs w:val="20"/>
              </w:rPr>
              <w:t>w wykazie o zakresie korzystania ze środowiska złożonym przez Firmę.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20</w:t>
            </w: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Usługi Transportowe Rafał Kowalski ,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ul. Leśna 8,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26-200 Fałków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Celem kontroli było sprawdzenie prawidłowości naliczania opłat za korzystanie ze środowiska za 2016 r. Kontrola wykazała rozbieżności w stosunku do da</w:t>
            </w:r>
            <w:r>
              <w:rPr>
                <w:rFonts w:asciiTheme="minorHAnsi" w:hAnsiTheme="minorHAnsi"/>
                <w:sz w:val="20"/>
                <w:szCs w:val="20"/>
              </w:rPr>
              <w:t xml:space="preserve">nych zawartych w  przedłożonym </w:t>
            </w:r>
            <w:r w:rsidRPr="00B708B0">
              <w:rPr>
                <w:rFonts w:asciiTheme="minorHAnsi" w:hAnsiTheme="minorHAnsi"/>
                <w:sz w:val="20"/>
                <w:szCs w:val="20"/>
              </w:rPr>
              <w:t xml:space="preserve">wykazie o zakresie korzystania ze środowiska złożonym przez Firmę. </w:t>
            </w:r>
            <w:r w:rsidRPr="00B708B0">
              <w:rPr>
                <w:rFonts w:asciiTheme="minorHAnsi" w:hAnsiTheme="minorHAnsi"/>
                <w:sz w:val="20"/>
                <w:szCs w:val="20"/>
                <w:lang w:eastAsia="en-US"/>
              </w:rPr>
              <w:t>Zobowiązano podmiot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21</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Transport Osobowy „OLIWIA” </w:t>
            </w:r>
            <w:proofErr w:type="spellStart"/>
            <w:r w:rsidRPr="00B708B0">
              <w:rPr>
                <w:rFonts w:asciiTheme="minorHAnsi" w:hAnsiTheme="minorHAnsi"/>
                <w:sz w:val="20"/>
                <w:szCs w:val="20"/>
                <w:lang w:eastAsia="en-US"/>
              </w:rPr>
              <w:t>Kurcbart</w:t>
            </w:r>
            <w:proofErr w:type="spellEnd"/>
            <w:r w:rsidRPr="00B708B0">
              <w:rPr>
                <w:rFonts w:asciiTheme="minorHAnsi" w:hAnsiTheme="minorHAnsi"/>
                <w:sz w:val="20"/>
                <w:szCs w:val="20"/>
                <w:lang w:eastAsia="en-US"/>
              </w:rPr>
              <w:t xml:space="preserve"> Elżbieta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Grzybów 11,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26-220 Stąporków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30.10.2017 r. – 31.10.2017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Kontrola wykazała rozbieżności w stosunku do danych zawartych w  przedłożonym  wykazie </w:t>
            </w:r>
            <w:r w:rsidR="0055211E">
              <w:rPr>
                <w:rFonts w:asciiTheme="minorHAnsi" w:hAnsiTheme="minorHAnsi"/>
                <w:sz w:val="20"/>
                <w:szCs w:val="20"/>
              </w:rPr>
              <w:br/>
            </w:r>
            <w:r w:rsidRPr="00B708B0">
              <w:rPr>
                <w:rFonts w:asciiTheme="minorHAnsi" w:hAnsiTheme="minorHAnsi"/>
                <w:sz w:val="20"/>
                <w:szCs w:val="20"/>
              </w:rPr>
              <w:t xml:space="preserve">o zakresie korzystania ze środowiska złożonym przez Firmę. </w:t>
            </w:r>
            <w:r w:rsidRPr="00B708B0">
              <w:rPr>
                <w:rFonts w:asciiTheme="minorHAnsi" w:hAnsiTheme="minorHAnsi"/>
                <w:sz w:val="20"/>
                <w:szCs w:val="20"/>
                <w:lang w:eastAsia="en-US"/>
              </w:rPr>
              <w:t>Zobowiązano podmiot  do przes</w:t>
            </w:r>
            <w:r w:rsidR="0055211E">
              <w:rPr>
                <w:rFonts w:asciiTheme="minorHAnsi" w:hAnsiTheme="minorHAnsi"/>
                <w:sz w:val="20"/>
                <w:szCs w:val="20"/>
                <w:lang w:eastAsia="en-US"/>
              </w:rPr>
              <w:t xml:space="preserve">łania korekty złożonego wykazu </w:t>
            </w:r>
            <w:r w:rsidR="0055211E">
              <w:rPr>
                <w:rFonts w:asciiTheme="minorHAnsi" w:hAnsiTheme="minorHAnsi"/>
                <w:sz w:val="20"/>
                <w:szCs w:val="20"/>
                <w:lang w:eastAsia="en-US"/>
              </w:rPr>
              <w:br/>
            </w:r>
            <w:r w:rsidRPr="00B708B0">
              <w:rPr>
                <w:rFonts w:asciiTheme="minorHAnsi" w:hAnsiTheme="minorHAnsi"/>
                <w:sz w:val="20"/>
                <w:szCs w:val="20"/>
                <w:lang w:eastAsia="en-US"/>
              </w:rPr>
              <w:t>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22</w:t>
            </w: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F.H.U.MARGO Mariusz Belski,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Polna 5</w:t>
            </w:r>
            <w:r>
              <w:rPr>
                <w:rFonts w:asciiTheme="minorHAnsi" w:hAnsiTheme="minorHAnsi"/>
                <w:sz w:val="20"/>
                <w:szCs w:val="20"/>
                <w:lang w:eastAsia="en-US"/>
              </w:rPr>
              <w:t>,</w:t>
            </w:r>
            <w:r w:rsidRPr="00B708B0">
              <w:rPr>
                <w:rFonts w:asciiTheme="minorHAnsi" w:hAnsiTheme="minorHAnsi"/>
                <w:sz w:val="20"/>
                <w:szCs w:val="20"/>
                <w:lang w:eastAsia="en-US"/>
              </w:rPr>
              <w:t xml:space="preserve">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28 – 500 Kazimierza Wielka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10.11.2017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firmę.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23</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ind w:right="-70" w:hanging="70"/>
              <w:jc w:val="center"/>
              <w:rPr>
                <w:rFonts w:asciiTheme="minorHAnsi" w:hAnsiTheme="minorHAnsi"/>
                <w:sz w:val="20"/>
                <w:szCs w:val="20"/>
                <w:lang w:eastAsia="en-US"/>
              </w:rPr>
            </w:pPr>
            <w:r w:rsidRPr="00B708B0">
              <w:rPr>
                <w:rFonts w:asciiTheme="minorHAnsi" w:hAnsiTheme="minorHAnsi"/>
                <w:sz w:val="20"/>
                <w:szCs w:val="20"/>
                <w:lang w:eastAsia="en-US"/>
              </w:rPr>
              <w:t>Przedsiębiorstwo ‘</w:t>
            </w:r>
            <w:r>
              <w:rPr>
                <w:rFonts w:asciiTheme="minorHAnsi" w:hAnsiTheme="minorHAnsi"/>
                <w:sz w:val="20"/>
                <w:szCs w:val="20"/>
                <w:lang w:eastAsia="en-US"/>
              </w:rPr>
              <w:t xml:space="preserve">Trans – Beat” Grzegorz </w:t>
            </w:r>
            <w:proofErr w:type="spellStart"/>
            <w:r>
              <w:rPr>
                <w:rFonts w:asciiTheme="minorHAnsi" w:hAnsiTheme="minorHAnsi"/>
                <w:sz w:val="20"/>
                <w:szCs w:val="20"/>
                <w:lang w:eastAsia="en-US"/>
              </w:rPr>
              <w:t>Mosiołek</w:t>
            </w:r>
            <w:proofErr w:type="spellEnd"/>
            <w:r w:rsidRPr="00B708B0">
              <w:rPr>
                <w:rFonts w:asciiTheme="minorHAnsi" w:hAnsiTheme="minorHAnsi"/>
                <w:sz w:val="20"/>
                <w:szCs w:val="20"/>
                <w:lang w:eastAsia="en-US"/>
              </w:rPr>
              <w:t xml:space="preserve">, ul. Szydłowiecka 17/4,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26 -110 Skarżysko - Kamienna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15.11.2017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Kontrola wykazała rozbieżności w stosunku do danych zawartych w  przedłożonym  wykazie </w:t>
            </w:r>
            <w:r w:rsidR="0055211E">
              <w:rPr>
                <w:rFonts w:asciiTheme="minorHAnsi" w:hAnsiTheme="minorHAnsi"/>
                <w:sz w:val="20"/>
                <w:szCs w:val="20"/>
              </w:rPr>
              <w:br/>
            </w:r>
            <w:r w:rsidRPr="00B708B0">
              <w:rPr>
                <w:rFonts w:asciiTheme="minorHAnsi" w:hAnsiTheme="minorHAnsi"/>
                <w:sz w:val="20"/>
                <w:szCs w:val="20"/>
              </w:rPr>
              <w:t xml:space="preserve">o zakresie korzystania ze środowiska złożonym przez Firmę. </w:t>
            </w:r>
            <w:r w:rsidRPr="00B708B0">
              <w:rPr>
                <w:rFonts w:asciiTheme="minorHAnsi" w:hAnsiTheme="minorHAnsi"/>
                <w:sz w:val="20"/>
                <w:szCs w:val="20"/>
                <w:lang w:eastAsia="en-US"/>
              </w:rPr>
              <w:t xml:space="preserve">Zobowiązano podmiot  do przesłania korekty złożonego wykazu  </w:t>
            </w:r>
            <w:r w:rsidR="0055211E">
              <w:rPr>
                <w:rFonts w:asciiTheme="minorHAnsi" w:hAnsiTheme="minorHAnsi"/>
                <w:sz w:val="20"/>
                <w:szCs w:val="20"/>
                <w:lang w:eastAsia="en-US"/>
              </w:rPr>
              <w:br/>
            </w:r>
            <w:r w:rsidRPr="00B708B0">
              <w:rPr>
                <w:rFonts w:asciiTheme="minorHAnsi" w:hAnsiTheme="minorHAnsi"/>
                <w:sz w:val="20"/>
                <w:szCs w:val="20"/>
                <w:lang w:eastAsia="en-US"/>
              </w:rPr>
              <w:t>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24</w:t>
            </w: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Firma Handlowo Usługowa „Grześ „ Grzegorz Kozłowski, Gilów 48,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 – 120 Bliżyn</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08.11.2017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podmiot.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25</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Usługi Transportowe „PIO – TRANS”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Piotr Bocian, </w:t>
            </w:r>
          </w:p>
          <w:p w:rsidR="00A07918" w:rsidRDefault="00A07918" w:rsidP="00A07918">
            <w:pPr>
              <w:ind w:right="-70" w:hanging="70"/>
              <w:jc w:val="center"/>
              <w:rPr>
                <w:rFonts w:asciiTheme="minorHAnsi" w:hAnsiTheme="minorHAnsi"/>
                <w:sz w:val="20"/>
                <w:szCs w:val="20"/>
                <w:lang w:eastAsia="en-US"/>
              </w:rPr>
            </w:pPr>
            <w:r>
              <w:rPr>
                <w:rFonts w:asciiTheme="minorHAnsi" w:hAnsiTheme="minorHAnsi"/>
                <w:sz w:val="20"/>
                <w:szCs w:val="20"/>
                <w:lang w:eastAsia="en-US"/>
              </w:rPr>
              <w:t>Osiedle Ogrody 17A/3</w:t>
            </w:r>
            <w:r w:rsidRPr="00B708B0">
              <w:rPr>
                <w:rFonts w:asciiTheme="minorHAnsi" w:hAnsiTheme="minorHAnsi"/>
                <w:sz w:val="20"/>
                <w:szCs w:val="20"/>
                <w:lang w:eastAsia="en-US"/>
              </w:rPr>
              <w:t xml:space="preserve">,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27 -400 Ostrowiec Świętokrzyski</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24.11.2017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podmiot.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26</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LUXMET Sp. z o.o. </w:t>
            </w:r>
            <w:proofErr w:type="spellStart"/>
            <w:r>
              <w:rPr>
                <w:rFonts w:asciiTheme="minorHAnsi" w:hAnsiTheme="minorHAnsi"/>
                <w:sz w:val="20"/>
                <w:szCs w:val="20"/>
                <w:lang w:eastAsia="en-US"/>
              </w:rPr>
              <w:t>Nieświń</w:t>
            </w:r>
            <w:proofErr w:type="spellEnd"/>
            <w:r w:rsidRPr="00B708B0">
              <w:rPr>
                <w:rFonts w:asciiTheme="minorHAnsi" w:hAnsiTheme="minorHAnsi"/>
                <w:sz w:val="20"/>
                <w:szCs w:val="20"/>
                <w:lang w:eastAsia="en-US"/>
              </w:rPr>
              <w:t xml:space="preserve">,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ul. Kielecka 3 H,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26-200 Końskie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Kontrolowana jednostka nie przesłała rocznego wykazu obejmującego dane o ilości i rodzajach gazów lub pyłów wprowadzanych do powietrza za 2016 r. Przeprowadzona</w:t>
            </w:r>
            <w:r>
              <w:rPr>
                <w:rFonts w:asciiTheme="minorHAnsi" w:hAnsiTheme="minorHAnsi"/>
                <w:sz w:val="20"/>
                <w:szCs w:val="20"/>
                <w:lang w:eastAsia="en-US"/>
              </w:rPr>
              <w:t xml:space="preserve"> kontrola  wykazała, iż Spółka </w:t>
            </w:r>
            <w:r w:rsidRPr="00B708B0">
              <w:rPr>
                <w:rFonts w:asciiTheme="minorHAnsi" w:hAnsiTheme="minorHAnsi"/>
                <w:sz w:val="20"/>
                <w:szCs w:val="20"/>
                <w:lang w:eastAsia="en-US"/>
              </w:rPr>
              <w:t>w okresie objętym kontrolą emitowała zanieczyszczenia do powietrza z procesów: spawania, nakładania powłok lakierniczych oraz z procesów spalania paliw w silnikach spalinowych. W oparciu o dokumenty i dane  udostępnione w trakcie kontroli spisano  materiały  niezbędne  do obliczenia opłaty za korzystanie ze środowiska. Zobowiązano podmiot do przesłania zaległego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27</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w:t>
            </w:r>
            <w:proofErr w:type="spellStart"/>
            <w:r w:rsidRPr="00B708B0">
              <w:rPr>
                <w:rFonts w:asciiTheme="minorHAnsi" w:hAnsiTheme="minorHAnsi"/>
                <w:sz w:val="20"/>
                <w:szCs w:val="20"/>
                <w:lang w:eastAsia="en-US"/>
              </w:rPr>
              <w:t>Techniczno</w:t>
            </w:r>
            <w:proofErr w:type="spellEnd"/>
            <w:r w:rsidRPr="00B708B0">
              <w:rPr>
                <w:rFonts w:asciiTheme="minorHAnsi" w:hAnsiTheme="minorHAnsi"/>
                <w:sz w:val="20"/>
                <w:szCs w:val="20"/>
                <w:lang w:eastAsia="en-US"/>
              </w:rPr>
              <w:t xml:space="preserve"> – Produkcyjne „AGAMEX” mgr inż. Andrzej Janicki, ul. Sandomierska 105, 25 -324 Kielce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24.11.2017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podmiot.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28</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UNI – TRANS  Transport Krajowy i Międzynarodowy Paweł Błoński,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Wincentego z Kielc 70</w:t>
            </w:r>
            <w:r>
              <w:rPr>
                <w:rFonts w:asciiTheme="minorHAnsi" w:hAnsiTheme="minorHAnsi"/>
                <w:sz w:val="20"/>
                <w:szCs w:val="20"/>
                <w:lang w:eastAsia="en-US"/>
              </w:rPr>
              <w:t>,</w:t>
            </w:r>
            <w:r w:rsidRPr="00B708B0">
              <w:rPr>
                <w:rFonts w:asciiTheme="minorHAnsi" w:hAnsiTheme="minorHAnsi"/>
                <w:sz w:val="20"/>
                <w:szCs w:val="20"/>
                <w:lang w:eastAsia="en-US"/>
              </w:rPr>
              <w:t xml:space="preserve">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25- 454 Kielce</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29.11.2017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podmiot.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29</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rPr>
                <w:rFonts w:asciiTheme="minorHAnsi" w:hAnsiTheme="minorHAnsi"/>
                <w:b/>
                <w:sz w:val="20"/>
                <w:szCs w:val="20"/>
                <w:lang w:eastAsia="en-US"/>
              </w:rPr>
            </w:pP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Usługi Transportowo-Serwisowe TIR Jolanta Cichoń Zawada 2,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27-530 Ożarów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08.12.2017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Kontrola wykazała rozbieżności w stosunku do danych zawartych w  przedłożonym  wykazie </w:t>
            </w:r>
            <w:r w:rsidR="0055211E">
              <w:rPr>
                <w:rFonts w:asciiTheme="minorHAnsi" w:hAnsiTheme="minorHAnsi"/>
                <w:sz w:val="20"/>
                <w:szCs w:val="20"/>
              </w:rPr>
              <w:br/>
            </w:r>
            <w:r w:rsidRPr="00B708B0">
              <w:rPr>
                <w:rFonts w:asciiTheme="minorHAnsi" w:hAnsiTheme="minorHAnsi"/>
                <w:sz w:val="20"/>
                <w:szCs w:val="20"/>
              </w:rPr>
              <w:t xml:space="preserve">o zakresie korzystania ze środowiska złożonym przez Firmę. </w:t>
            </w:r>
            <w:r w:rsidRPr="00B708B0">
              <w:rPr>
                <w:rFonts w:asciiTheme="minorHAnsi" w:hAnsiTheme="minorHAnsi"/>
                <w:sz w:val="20"/>
                <w:szCs w:val="20"/>
                <w:lang w:eastAsia="en-US"/>
              </w:rPr>
              <w:t xml:space="preserve">Zobowiązano podmiot  do przesłania korekty złożonego wykazu  </w:t>
            </w:r>
            <w:r w:rsidR="0055211E">
              <w:rPr>
                <w:rFonts w:asciiTheme="minorHAnsi" w:hAnsiTheme="minorHAnsi"/>
                <w:sz w:val="20"/>
                <w:szCs w:val="20"/>
                <w:lang w:eastAsia="en-US"/>
              </w:rPr>
              <w:br/>
            </w:r>
            <w:r w:rsidRPr="00B708B0">
              <w:rPr>
                <w:rFonts w:asciiTheme="minorHAnsi" w:hAnsiTheme="minorHAnsi"/>
                <w:sz w:val="20"/>
                <w:szCs w:val="20"/>
                <w:lang w:eastAsia="en-US"/>
              </w:rPr>
              <w:t>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30</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p w:rsidR="00A07918" w:rsidRPr="00B708B0" w:rsidRDefault="00A07918" w:rsidP="00A07918">
            <w:pPr>
              <w:jc w:val="center"/>
              <w:rPr>
                <w:rFonts w:asciiTheme="minorHAnsi" w:hAnsiTheme="minorHAnsi"/>
                <w:b/>
                <w:sz w:val="20"/>
                <w:szCs w:val="20"/>
                <w:lang w:eastAsia="en-US"/>
              </w:rPr>
            </w:pPr>
          </w:p>
        </w:tc>
        <w:tc>
          <w:tcPr>
            <w:tcW w:w="1843"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F.H.U. DOMPOL </w:t>
            </w:r>
            <w:proofErr w:type="spellStart"/>
            <w:r w:rsidRPr="00B708B0">
              <w:rPr>
                <w:rFonts w:asciiTheme="minorHAnsi" w:hAnsiTheme="minorHAnsi"/>
                <w:sz w:val="20"/>
                <w:szCs w:val="20"/>
                <w:lang w:eastAsia="en-US"/>
              </w:rPr>
              <w:t>Roszczypała</w:t>
            </w:r>
            <w:proofErr w:type="spellEnd"/>
            <w:r w:rsidRPr="00B708B0">
              <w:rPr>
                <w:rFonts w:asciiTheme="minorHAnsi" w:hAnsiTheme="minorHAnsi"/>
                <w:sz w:val="20"/>
                <w:szCs w:val="20"/>
                <w:lang w:eastAsia="en-US"/>
              </w:rPr>
              <w:t xml:space="preserve"> Piotr, ul. L</w:t>
            </w:r>
            <w:r>
              <w:rPr>
                <w:rFonts w:asciiTheme="minorHAnsi" w:hAnsiTheme="minorHAnsi"/>
                <w:sz w:val="20"/>
                <w:szCs w:val="20"/>
                <w:lang w:eastAsia="en-US"/>
              </w:rPr>
              <w:t>egionów 38</w:t>
            </w:r>
            <w:r w:rsidRPr="00B708B0">
              <w:rPr>
                <w:rFonts w:asciiTheme="minorHAnsi" w:hAnsiTheme="minorHAnsi"/>
                <w:sz w:val="20"/>
                <w:szCs w:val="20"/>
                <w:lang w:eastAsia="en-US"/>
              </w:rPr>
              <w:t>,    27 -500 Opatów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01.12.2017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wykazie o zakresie korzystania ze środowiska złożonym przez podmiot. Roczna opłata nie przekroczyła kwoty zwolnieniowej.</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31</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„Kompleks Opiekuńczy u Stępniów” Renata Chwaścińska ,</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Kozia Wola 95,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 – 220 Stąporków</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01.12.2017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Kontrola wykazała rozbieżności w stosunku do danych zawartych w  przedłożonym wykazie o zakresie korzystania ze środowiska złożonym przez Podmiot . </w:t>
            </w:r>
            <w:r w:rsidRPr="00B708B0">
              <w:rPr>
                <w:rFonts w:asciiTheme="minorHAnsi" w:hAnsiTheme="minorHAnsi"/>
                <w:sz w:val="20"/>
                <w:szCs w:val="20"/>
                <w:lang w:eastAsia="en-US"/>
              </w:rPr>
              <w:t>Zobowiązano podmiot  do przesłania korekty złożonego wykazu  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32</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Przedsiębiorstwo Inżynierii Środowiska „JAZ” Andrzej Łukasik,  Podgaje nr 9, </w:t>
            </w:r>
          </w:p>
          <w:p w:rsidR="00A07918" w:rsidRPr="00B708B0"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28-100 Busko-</w:t>
            </w:r>
            <w:r w:rsidRPr="00B708B0">
              <w:rPr>
                <w:rFonts w:asciiTheme="minorHAnsi" w:hAnsiTheme="minorHAnsi"/>
                <w:sz w:val="20"/>
                <w:szCs w:val="20"/>
                <w:lang w:eastAsia="en-US"/>
              </w:rPr>
              <w:t>Zdrój</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14.12.2017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Pr="00B708B0" w:rsidRDefault="00A07918" w:rsidP="0055211E">
            <w:pPr>
              <w:rPr>
                <w:rFonts w:asciiTheme="minorHAnsi" w:hAnsiTheme="minorHAnsi"/>
                <w:sz w:val="20"/>
                <w:szCs w:val="20"/>
                <w:lang w:eastAsia="en-US"/>
              </w:rPr>
            </w:pPr>
            <w:r w:rsidRPr="00B708B0">
              <w:rPr>
                <w:rFonts w:asciiTheme="minorHAnsi" w:hAnsiTheme="minorHAnsi"/>
                <w:sz w:val="20"/>
                <w:szCs w:val="20"/>
              </w:rPr>
              <w:t xml:space="preserve">Celem kontroli było sprawdzenie prawidłowości naliczania opłat za korzystanie ze środowiska za 2016 r. Kontrola wykazała rozbieżności w stosunku do danych zawartych w  przedłożonym  wykazie </w:t>
            </w:r>
            <w:r w:rsidR="0055211E">
              <w:rPr>
                <w:rFonts w:asciiTheme="minorHAnsi" w:hAnsiTheme="minorHAnsi"/>
                <w:sz w:val="20"/>
                <w:szCs w:val="20"/>
              </w:rPr>
              <w:br/>
            </w:r>
            <w:r w:rsidRPr="00B708B0">
              <w:rPr>
                <w:rFonts w:asciiTheme="minorHAnsi" w:hAnsiTheme="minorHAnsi"/>
                <w:sz w:val="20"/>
                <w:szCs w:val="20"/>
              </w:rPr>
              <w:t xml:space="preserve">o zakresie korzystania ze środowiska złożonym przez Podmiot . </w:t>
            </w:r>
            <w:r w:rsidRPr="00B708B0">
              <w:rPr>
                <w:rFonts w:asciiTheme="minorHAnsi" w:hAnsiTheme="minorHAnsi"/>
                <w:sz w:val="20"/>
                <w:szCs w:val="20"/>
                <w:lang w:eastAsia="en-US"/>
              </w:rPr>
              <w:t xml:space="preserve">Zobowiązano podmiot  do przesłania korekty złożonego wykazu  </w:t>
            </w:r>
            <w:r w:rsidR="0055211E">
              <w:rPr>
                <w:rFonts w:asciiTheme="minorHAnsi" w:hAnsiTheme="minorHAnsi"/>
                <w:sz w:val="20"/>
                <w:szCs w:val="20"/>
                <w:lang w:eastAsia="en-US"/>
              </w:rPr>
              <w:br/>
            </w:r>
            <w:r w:rsidRPr="00B708B0">
              <w:rPr>
                <w:rFonts w:asciiTheme="minorHAnsi" w:hAnsiTheme="minorHAnsi"/>
                <w:sz w:val="20"/>
                <w:szCs w:val="20"/>
                <w:lang w:eastAsia="en-US"/>
              </w:rPr>
              <w:t>za 2016 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33</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Piekarnia Mechaniczna nr 1  Bogusław Kozłowski</w:t>
            </w:r>
            <w:r>
              <w:rPr>
                <w:rFonts w:asciiTheme="minorHAnsi" w:hAnsiTheme="minorHAnsi"/>
                <w:sz w:val="20"/>
                <w:szCs w:val="20"/>
                <w:lang w:eastAsia="en-US"/>
              </w:rPr>
              <w:t>, ul. Konarskiego 32</w:t>
            </w:r>
            <w:r w:rsidRPr="00B708B0">
              <w:rPr>
                <w:rFonts w:asciiTheme="minorHAnsi" w:hAnsiTheme="minorHAnsi"/>
                <w:sz w:val="20"/>
                <w:szCs w:val="20"/>
                <w:lang w:eastAsia="en-US"/>
              </w:rPr>
              <w:t>, 28 – 366 Małogoszcz</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11.12.2017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Default="00A07918" w:rsidP="0055211E">
            <w:pPr>
              <w:rPr>
                <w:rFonts w:asciiTheme="minorHAnsi" w:hAnsiTheme="minorHAnsi"/>
                <w:sz w:val="20"/>
                <w:szCs w:val="20"/>
              </w:rPr>
            </w:pPr>
            <w:r w:rsidRPr="00B708B0">
              <w:rPr>
                <w:rFonts w:asciiTheme="minorHAnsi" w:hAnsiTheme="minorHAnsi"/>
                <w:sz w:val="20"/>
                <w:szCs w:val="20"/>
              </w:rPr>
              <w:t xml:space="preserve">Celem kontroli było sprawdzenie prawidłowości naliczania opłat za korzystanie ze środowiska za 2016 r. W trakcie kontroli spisano zużycie paliwa w oparciu o przedłożone faktury zakupu. Ilość spisanego paliwa zużytego w 2016 r. zgodna była z ilością podaną </w:t>
            </w:r>
            <w:r w:rsidR="0055211E">
              <w:rPr>
                <w:rFonts w:asciiTheme="minorHAnsi" w:hAnsiTheme="minorHAnsi"/>
                <w:sz w:val="20"/>
                <w:szCs w:val="20"/>
              </w:rPr>
              <w:br/>
            </w:r>
            <w:r w:rsidRPr="00B708B0">
              <w:rPr>
                <w:rFonts w:asciiTheme="minorHAnsi" w:hAnsiTheme="minorHAnsi"/>
                <w:sz w:val="20"/>
                <w:szCs w:val="20"/>
              </w:rPr>
              <w:t>w  przedłożonym wykazie o zakresie korzystania ze środowiska złożonym przez podmiot. Roczna opłata nie przekroczyła kwoty zwolnieniowej.</w:t>
            </w:r>
          </w:p>
          <w:p w:rsidR="00F515B1" w:rsidRPr="00B708B0" w:rsidRDefault="00F515B1" w:rsidP="0055211E">
            <w:pPr>
              <w:rPr>
                <w:rFonts w:asciiTheme="minorHAnsi" w:hAnsiTheme="minorHAnsi"/>
                <w:sz w:val="20"/>
                <w:szCs w:val="20"/>
              </w:rPr>
            </w:pP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34</w:t>
            </w:r>
          </w:p>
        </w:tc>
        <w:tc>
          <w:tcPr>
            <w:tcW w:w="2126"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Pr>
                <w:rFonts w:asciiTheme="minorHAnsi" w:hAnsiTheme="minorHAnsi"/>
                <w:sz w:val="20"/>
                <w:szCs w:val="20"/>
                <w:lang w:eastAsia="en-US"/>
              </w:rPr>
              <w:t>i Środowiska,</w:t>
            </w:r>
          </w:p>
          <w:p w:rsidR="00A07918" w:rsidRPr="00A51156"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Oddział </w:t>
            </w:r>
            <w:r>
              <w:rPr>
                <w:rFonts w:asciiTheme="minorHAnsi" w:hAnsiTheme="minorHAnsi"/>
                <w:sz w:val="20"/>
                <w:szCs w:val="20"/>
                <w:lang w:eastAsia="en-US"/>
              </w:rPr>
              <w:t>Opłat Ekologicznych</w:t>
            </w:r>
          </w:p>
        </w:tc>
        <w:tc>
          <w:tcPr>
            <w:tcW w:w="1843" w:type="dxa"/>
            <w:vAlign w:val="center"/>
          </w:tcPr>
          <w:p w:rsidR="00A07918" w:rsidRDefault="00A07918" w:rsidP="00A07918">
            <w:pPr>
              <w:jc w:val="center"/>
              <w:rPr>
                <w:rFonts w:asciiTheme="minorHAnsi" w:hAnsiTheme="minorHAnsi"/>
                <w:sz w:val="20"/>
                <w:szCs w:val="20"/>
                <w:lang w:eastAsia="en-US"/>
              </w:rPr>
            </w:pPr>
            <w:r>
              <w:rPr>
                <w:rFonts w:asciiTheme="minorHAnsi" w:hAnsiTheme="minorHAnsi"/>
                <w:sz w:val="20"/>
                <w:szCs w:val="20"/>
                <w:lang w:eastAsia="en-US"/>
              </w:rPr>
              <w:t>„GLOBAL” Ryszard Stachura</w:t>
            </w:r>
            <w:r w:rsidRPr="00B708B0">
              <w:rPr>
                <w:rFonts w:asciiTheme="minorHAnsi" w:hAnsiTheme="minorHAnsi"/>
                <w:sz w:val="20"/>
                <w:szCs w:val="20"/>
                <w:lang w:eastAsia="en-US"/>
              </w:rPr>
              <w:t>,</w:t>
            </w:r>
          </w:p>
          <w:p w:rsidR="00A07918"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 ul. Ciosowa 15 ,    </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 – 085 Miedziana Góra</w:t>
            </w:r>
          </w:p>
        </w:tc>
        <w:tc>
          <w:tcPr>
            <w:tcW w:w="1842"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06.12.2017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Opłaty za korzystanie ze środowiska – wprowadzanie gazów lub pyłów do powietrza</w:t>
            </w:r>
          </w:p>
        </w:tc>
        <w:tc>
          <w:tcPr>
            <w:tcW w:w="5811" w:type="dxa"/>
            <w:vAlign w:val="center"/>
          </w:tcPr>
          <w:p w:rsidR="00A07918" w:rsidRDefault="00A07918" w:rsidP="0055211E">
            <w:pPr>
              <w:rPr>
                <w:rFonts w:asciiTheme="minorHAnsi" w:hAnsiTheme="minorHAnsi"/>
                <w:sz w:val="20"/>
                <w:szCs w:val="20"/>
                <w:lang w:eastAsia="en-US"/>
              </w:rPr>
            </w:pPr>
            <w:r w:rsidRPr="00B708B0">
              <w:rPr>
                <w:rFonts w:asciiTheme="minorHAnsi" w:hAnsiTheme="minorHAnsi"/>
                <w:sz w:val="20"/>
                <w:szCs w:val="20"/>
                <w:lang w:eastAsia="en-US"/>
              </w:rPr>
              <w:t xml:space="preserve">Kontrolowana jednostka nie przesłała rocznego wykazu obejmującego dane o ilości i rodzajach gazów lub pyłów wprowadzanych do </w:t>
            </w:r>
            <w:r>
              <w:rPr>
                <w:rFonts w:asciiTheme="minorHAnsi" w:hAnsiTheme="minorHAnsi"/>
                <w:sz w:val="20"/>
                <w:szCs w:val="20"/>
                <w:lang w:eastAsia="en-US"/>
              </w:rPr>
              <w:t xml:space="preserve">powietrza za 2015 r. i 2016 r. </w:t>
            </w:r>
            <w:r w:rsidRPr="00B708B0">
              <w:rPr>
                <w:rFonts w:asciiTheme="minorHAnsi" w:hAnsiTheme="minorHAnsi"/>
                <w:sz w:val="20"/>
                <w:szCs w:val="20"/>
                <w:lang w:eastAsia="en-US"/>
              </w:rPr>
              <w:t xml:space="preserve">Przeprowadzona kontrola wykazała, że Firma w okresie objętym kontrolą emitowała zanieczyszczenia do powietrza atmosferycznego  z procesów spalania paliw w silnikach spalinowych. W trakcie kontroli zebrano dane </w:t>
            </w:r>
            <w:r w:rsidR="0055211E">
              <w:rPr>
                <w:rFonts w:asciiTheme="minorHAnsi" w:hAnsiTheme="minorHAnsi"/>
                <w:sz w:val="20"/>
                <w:szCs w:val="20"/>
                <w:lang w:eastAsia="en-US"/>
              </w:rPr>
              <w:br/>
            </w:r>
            <w:r w:rsidRPr="00B708B0">
              <w:rPr>
                <w:rFonts w:asciiTheme="minorHAnsi" w:hAnsiTheme="minorHAnsi"/>
                <w:sz w:val="20"/>
                <w:szCs w:val="20"/>
                <w:lang w:eastAsia="en-US"/>
              </w:rPr>
              <w:t>o zakresie korzystania ze środowiska za 2016 r. Zobowiązano podmiot  do przesłania zaległego wykazu zarówno za rok 2015  i  2016.</w:t>
            </w:r>
          </w:p>
          <w:p w:rsidR="00F515B1" w:rsidRPr="00B708B0" w:rsidRDefault="00F515B1" w:rsidP="0055211E">
            <w:pPr>
              <w:rPr>
                <w:rFonts w:asciiTheme="minorHAnsi" w:hAnsiTheme="minorHAnsi"/>
                <w:sz w:val="20"/>
                <w:szCs w:val="20"/>
                <w:lang w:eastAsia="en-US"/>
              </w:rPr>
            </w:pPr>
          </w:p>
        </w:tc>
      </w:tr>
      <w:tr w:rsidR="00A07918" w:rsidRPr="00B708B0" w:rsidTr="00A07918">
        <w:trPr>
          <w:cantSplit/>
          <w:trHeight w:val="410"/>
        </w:trPr>
        <w:tc>
          <w:tcPr>
            <w:tcW w:w="14884" w:type="dxa"/>
            <w:gridSpan w:val="6"/>
            <w:vAlign w:val="center"/>
          </w:tcPr>
          <w:p w:rsidR="00A07918" w:rsidRPr="00A51156" w:rsidRDefault="00A07918" w:rsidP="00F515B1">
            <w:pPr>
              <w:spacing w:before="120" w:after="120"/>
              <w:jc w:val="center"/>
              <w:rPr>
                <w:rFonts w:asciiTheme="minorHAnsi" w:hAnsiTheme="minorHAnsi"/>
                <w:b/>
                <w:sz w:val="20"/>
                <w:szCs w:val="20"/>
                <w:lang w:eastAsia="en-US"/>
              </w:rPr>
            </w:pPr>
            <w:r w:rsidRPr="00A51156">
              <w:rPr>
                <w:rFonts w:asciiTheme="minorHAnsi" w:hAnsiTheme="minorHAnsi"/>
                <w:b/>
                <w:szCs w:val="20"/>
                <w:lang w:eastAsia="en-US"/>
              </w:rPr>
              <w:lastRenderedPageBreak/>
              <w:t>Oddział Geologii</w:t>
            </w:r>
          </w:p>
        </w:tc>
      </w:tr>
      <w:tr w:rsidR="00A07918" w:rsidRPr="00B708B0" w:rsidTr="00A07918">
        <w:trPr>
          <w:trHeight w:val="410"/>
        </w:trPr>
        <w:tc>
          <w:tcPr>
            <w:tcW w:w="568" w:type="dxa"/>
            <w:vAlign w:val="center"/>
          </w:tcPr>
          <w:p w:rsidR="00A07918" w:rsidRPr="00A51156" w:rsidRDefault="00A07918" w:rsidP="00A07918">
            <w:pPr>
              <w:jc w:val="center"/>
              <w:rPr>
                <w:rFonts w:asciiTheme="minorHAnsi" w:hAnsiTheme="minorHAnsi"/>
                <w:sz w:val="20"/>
                <w:szCs w:val="20"/>
              </w:rPr>
            </w:pPr>
            <w:r w:rsidRPr="00A51156">
              <w:rPr>
                <w:rFonts w:asciiTheme="minorHAnsi" w:hAnsiTheme="minorHAnsi"/>
                <w:sz w:val="20"/>
                <w:szCs w:val="20"/>
              </w:rPr>
              <w:t>1</w:t>
            </w:r>
          </w:p>
        </w:tc>
        <w:tc>
          <w:tcPr>
            <w:tcW w:w="2126"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Departament Rozwoju Obszarów Wiejskich i Środowiska</w:t>
            </w:r>
          </w:p>
          <w:p w:rsidR="00A07918" w:rsidRPr="00522AF1" w:rsidRDefault="00A07918" w:rsidP="00A07918">
            <w:pPr>
              <w:jc w:val="center"/>
              <w:rPr>
                <w:rFonts w:asciiTheme="minorHAnsi" w:hAnsiTheme="minorHAnsi"/>
                <w:sz w:val="20"/>
                <w:szCs w:val="20"/>
              </w:rPr>
            </w:pPr>
            <w:r w:rsidRPr="00522AF1">
              <w:rPr>
                <w:rFonts w:asciiTheme="minorHAnsi" w:hAnsiTheme="minorHAnsi"/>
                <w:sz w:val="20"/>
                <w:szCs w:val="20"/>
              </w:rPr>
              <w:t>Oddział Geologii</w:t>
            </w:r>
          </w:p>
        </w:tc>
        <w:tc>
          <w:tcPr>
            <w:tcW w:w="1843" w:type="dxa"/>
            <w:vAlign w:val="center"/>
          </w:tcPr>
          <w:p w:rsidR="00A07918" w:rsidRDefault="00A07918" w:rsidP="00A07918">
            <w:pPr>
              <w:jc w:val="center"/>
              <w:rPr>
                <w:rFonts w:asciiTheme="minorHAnsi" w:hAnsiTheme="minorHAnsi"/>
                <w:sz w:val="20"/>
                <w:szCs w:val="20"/>
              </w:rPr>
            </w:pPr>
            <w:r w:rsidRPr="00B708B0">
              <w:rPr>
                <w:rFonts w:asciiTheme="minorHAnsi" w:hAnsiTheme="minorHAnsi"/>
                <w:sz w:val="20"/>
                <w:szCs w:val="20"/>
              </w:rPr>
              <w:t xml:space="preserve">Przedsiębiorstwo Kamienia Budowlanego „Bolechowice” </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Sp. z o.o.</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ul. Cechowa 51</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30-614 Kraków</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(Kopalnia „Bolechowice”)</w:t>
            </w:r>
          </w:p>
        </w:tc>
        <w:tc>
          <w:tcPr>
            <w:tcW w:w="1842"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14.03.2017r.</w:t>
            </w:r>
          </w:p>
        </w:tc>
        <w:tc>
          <w:tcPr>
            <w:tcW w:w="2694" w:type="dxa"/>
            <w:vAlign w:val="center"/>
          </w:tcPr>
          <w:p w:rsidR="00A07918" w:rsidRDefault="00A07918" w:rsidP="00F515B1">
            <w:pPr>
              <w:jc w:val="center"/>
              <w:rPr>
                <w:rFonts w:asciiTheme="minorHAnsi" w:hAnsiTheme="minorHAnsi"/>
                <w:sz w:val="20"/>
                <w:szCs w:val="20"/>
              </w:rPr>
            </w:pPr>
            <w:r w:rsidRPr="00B708B0">
              <w:rPr>
                <w:rFonts w:asciiTheme="minorHAnsi" w:hAnsiTheme="minorHAnsi"/>
                <w:sz w:val="20"/>
                <w:szCs w:val="20"/>
              </w:rPr>
              <w:t>Wykonanie decyzji z dnia 24.11.2016r., znak: OWŚ-V.7461.14.2016,</w:t>
            </w:r>
            <w:r>
              <w:rPr>
                <w:rFonts w:asciiTheme="minorHAnsi" w:hAnsiTheme="minorHAnsi"/>
                <w:sz w:val="20"/>
                <w:szCs w:val="20"/>
              </w:rPr>
              <w:t xml:space="preserve"> </w:t>
            </w:r>
            <w:r w:rsidRPr="00B708B0">
              <w:rPr>
                <w:rFonts w:asciiTheme="minorHAnsi" w:hAnsiTheme="minorHAnsi"/>
                <w:sz w:val="20"/>
                <w:szCs w:val="20"/>
              </w:rPr>
              <w:t xml:space="preserve">wstrzymującej </w:t>
            </w:r>
            <w:r w:rsidRPr="00B708B0">
              <w:rPr>
                <w:rFonts w:asciiTheme="minorHAnsi" w:hAnsiTheme="minorHAnsi"/>
                <w:bCs/>
                <w:sz w:val="20"/>
                <w:szCs w:val="20"/>
              </w:rPr>
              <w:t xml:space="preserve">działalność polegającą na wydobywaniu wapieni z północnej – </w:t>
            </w:r>
            <w:proofErr w:type="spellStart"/>
            <w:r w:rsidRPr="00B708B0">
              <w:rPr>
                <w:rFonts w:asciiTheme="minorHAnsi" w:hAnsiTheme="minorHAnsi"/>
                <w:bCs/>
                <w:sz w:val="20"/>
                <w:szCs w:val="20"/>
              </w:rPr>
              <w:t>blocznej</w:t>
            </w:r>
            <w:proofErr w:type="spellEnd"/>
            <w:r w:rsidRPr="00B708B0">
              <w:rPr>
                <w:rFonts w:asciiTheme="minorHAnsi" w:hAnsiTheme="minorHAnsi"/>
                <w:bCs/>
                <w:sz w:val="20"/>
                <w:szCs w:val="20"/>
              </w:rPr>
              <w:t xml:space="preserve"> części złoża „Bolechowice” metodami przewidzianymi w projekcie zagospodarowania złoża do urabiania południowej – </w:t>
            </w:r>
            <w:proofErr w:type="spellStart"/>
            <w:r w:rsidRPr="00B708B0">
              <w:rPr>
                <w:rFonts w:asciiTheme="minorHAnsi" w:hAnsiTheme="minorHAnsi"/>
                <w:bCs/>
                <w:sz w:val="20"/>
                <w:szCs w:val="20"/>
              </w:rPr>
              <w:t>nieblocznej</w:t>
            </w:r>
            <w:proofErr w:type="spellEnd"/>
            <w:r w:rsidRPr="00B708B0">
              <w:rPr>
                <w:rFonts w:asciiTheme="minorHAnsi" w:hAnsiTheme="minorHAnsi"/>
                <w:bCs/>
                <w:sz w:val="20"/>
                <w:szCs w:val="20"/>
              </w:rPr>
              <w:t xml:space="preserve"> jego partii, w tym przy użyciu materiałów wybuchowych powodujących rozdrobnienie urobku, a tym samym niszczenie złoża </w:t>
            </w:r>
            <w:proofErr w:type="spellStart"/>
            <w:r w:rsidRPr="00B708B0">
              <w:rPr>
                <w:rFonts w:asciiTheme="minorHAnsi" w:hAnsiTheme="minorHAnsi"/>
                <w:bCs/>
                <w:sz w:val="20"/>
                <w:szCs w:val="20"/>
              </w:rPr>
              <w:t>blocznego</w:t>
            </w:r>
            <w:proofErr w:type="spellEnd"/>
            <w:r w:rsidRPr="00B708B0">
              <w:rPr>
                <w:rFonts w:asciiTheme="minorHAnsi" w:hAnsiTheme="minorHAnsi"/>
                <w:sz w:val="20"/>
                <w:szCs w:val="20"/>
              </w:rPr>
              <w:t>.</w:t>
            </w:r>
          </w:p>
          <w:p w:rsidR="00F515B1" w:rsidRPr="00B708B0" w:rsidRDefault="00F515B1" w:rsidP="00F515B1">
            <w:pPr>
              <w:jc w:val="center"/>
              <w:rPr>
                <w:rFonts w:asciiTheme="minorHAnsi" w:hAnsiTheme="minorHAnsi"/>
                <w:sz w:val="20"/>
                <w:szCs w:val="20"/>
              </w:rPr>
            </w:pP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Ustalenia kontroli posłużyły do wydania decyzji nakazującej wykonanie prac geologicznych w kamieniołomie „Bolechowice” dla oceny bloczności poszczególnych partii złoża i sporządzenie na podstawie tych prac dodatku do dokumentacji geologicznej.</w:t>
            </w:r>
          </w:p>
          <w:p w:rsidR="00A07918" w:rsidRPr="00B708B0" w:rsidRDefault="00A07918" w:rsidP="0055211E">
            <w:pPr>
              <w:pStyle w:val="Akapitzlist"/>
              <w:ind w:left="360"/>
              <w:rPr>
                <w:rFonts w:asciiTheme="minorHAnsi" w:hAnsiTheme="minorHAnsi"/>
                <w:sz w:val="20"/>
                <w:szCs w:val="20"/>
              </w:rPr>
            </w:pP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rPr>
            </w:pPr>
            <w:r w:rsidRPr="00A51156">
              <w:rPr>
                <w:rFonts w:asciiTheme="minorHAnsi" w:hAnsiTheme="minorHAnsi"/>
                <w:sz w:val="20"/>
                <w:szCs w:val="20"/>
              </w:rPr>
              <w:t>2</w:t>
            </w:r>
          </w:p>
        </w:tc>
        <w:tc>
          <w:tcPr>
            <w:tcW w:w="2126"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Departament Rozwoju Obszarów Wiejskich i Środowiska</w:t>
            </w:r>
          </w:p>
          <w:p w:rsidR="00A07918" w:rsidRPr="00522AF1" w:rsidRDefault="00A07918" w:rsidP="00A07918">
            <w:pPr>
              <w:jc w:val="center"/>
              <w:rPr>
                <w:rFonts w:asciiTheme="minorHAnsi" w:hAnsiTheme="minorHAnsi"/>
                <w:sz w:val="20"/>
                <w:szCs w:val="20"/>
              </w:rPr>
            </w:pPr>
            <w:r w:rsidRPr="00522AF1">
              <w:rPr>
                <w:rFonts w:asciiTheme="minorHAnsi" w:hAnsiTheme="minorHAnsi"/>
                <w:sz w:val="20"/>
                <w:szCs w:val="20"/>
              </w:rPr>
              <w:t>Oddział Geologii</w:t>
            </w:r>
          </w:p>
        </w:tc>
        <w:tc>
          <w:tcPr>
            <w:tcW w:w="1843"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Świętokrzyskie Kopalnie Surowców Mineralnych</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Sp. z o.o.</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ul. Na Ługach 7</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25-803 Kielce</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(Kopalnia „</w:t>
            </w:r>
            <w:proofErr w:type="spellStart"/>
            <w:r w:rsidRPr="00B708B0">
              <w:rPr>
                <w:rFonts w:asciiTheme="minorHAnsi" w:hAnsiTheme="minorHAnsi"/>
                <w:sz w:val="20"/>
                <w:szCs w:val="20"/>
              </w:rPr>
              <w:t>Jaźwica</w:t>
            </w:r>
            <w:proofErr w:type="spellEnd"/>
            <w:r w:rsidRPr="00B708B0">
              <w:rPr>
                <w:rFonts w:asciiTheme="minorHAnsi" w:hAnsiTheme="minorHAnsi"/>
                <w:sz w:val="20"/>
                <w:szCs w:val="20"/>
              </w:rPr>
              <w:t>”)</w:t>
            </w:r>
          </w:p>
        </w:tc>
        <w:tc>
          <w:tcPr>
            <w:tcW w:w="1842"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1 i 2.06.2017r.</w:t>
            </w:r>
          </w:p>
        </w:tc>
        <w:tc>
          <w:tcPr>
            <w:tcW w:w="2694" w:type="dxa"/>
            <w:vAlign w:val="center"/>
          </w:tcPr>
          <w:p w:rsidR="00A07918" w:rsidRPr="00EA273B" w:rsidRDefault="00A07918" w:rsidP="00A07918">
            <w:pPr>
              <w:pStyle w:val="Akapitzlist"/>
              <w:ind w:left="214"/>
              <w:rPr>
                <w:rFonts w:asciiTheme="minorHAnsi" w:hAnsiTheme="minorHAnsi"/>
                <w:sz w:val="10"/>
                <w:szCs w:val="10"/>
              </w:rPr>
            </w:pPr>
          </w:p>
          <w:p w:rsidR="00A07918" w:rsidRPr="00B708B0" w:rsidRDefault="00A07918" w:rsidP="00E66A14">
            <w:pPr>
              <w:pStyle w:val="Akapitzlist"/>
              <w:numPr>
                <w:ilvl w:val="0"/>
                <w:numId w:val="3"/>
              </w:numPr>
              <w:ind w:left="214" w:hanging="214"/>
              <w:jc w:val="center"/>
              <w:rPr>
                <w:rFonts w:asciiTheme="minorHAnsi" w:hAnsiTheme="minorHAnsi"/>
                <w:sz w:val="20"/>
                <w:szCs w:val="20"/>
              </w:rPr>
            </w:pPr>
            <w:r w:rsidRPr="00B708B0">
              <w:rPr>
                <w:rFonts w:asciiTheme="minorHAnsi" w:hAnsiTheme="minorHAnsi"/>
                <w:sz w:val="20"/>
                <w:szCs w:val="20"/>
              </w:rPr>
              <w:t>Przestrzeganie warunków wynikających z koncesji na wydobywanie wapieni i dolomitów ze złoża „</w:t>
            </w:r>
            <w:proofErr w:type="spellStart"/>
            <w:r w:rsidRPr="00B708B0">
              <w:rPr>
                <w:rFonts w:asciiTheme="minorHAnsi" w:hAnsiTheme="minorHAnsi"/>
                <w:sz w:val="20"/>
                <w:szCs w:val="20"/>
              </w:rPr>
              <w:t>Jaźwica</w:t>
            </w:r>
            <w:proofErr w:type="spellEnd"/>
            <w:r w:rsidRPr="00B708B0">
              <w:rPr>
                <w:rFonts w:asciiTheme="minorHAnsi" w:hAnsiTheme="minorHAnsi"/>
                <w:sz w:val="20"/>
                <w:szCs w:val="20"/>
              </w:rPr>
              <w:t>” oraz projektu zagospodarowania złoża.</w:t>
            </w:r>
          </w:p>
          <w:p w:rsidR="00A07918" w:rsidRPr="00B708B0" w:rsidRDefault="00A07918" w:rsidP="00E66A14">
            <w:pPr>
              <w:pStyle w:val="Akapitzlist"/>
              <w:numPr>
                <w:ilvl w:val="0"/>
                <w:numId w:val="3"/>
              </w:numPr>
              <w:jc w:val="center"/>
              <w:rPr>
                <w:rFonts w:asciiTheme="minorHAnsi" w:hAnsiTheme="minorHAnsi"/>
                <w:sz w:val="20"/>
                <w:szCs w:val="20"/>
              </w:rPr>
            </w:pPr>
            <w:r w:rsidRPr="00B708B0">
              <w:rPr>
                <w:rFonts w:asciiTheme="minorHAnsi" w:hAnsiTheme="minorHAnsi"/>
                <w:sz w:val="20"/>
                <w:szCs w:val="20"/>
              </w:rPr>
              <w:t>Ilość wydobycia kopalin ze złoża.</w:t>
            </w:r>
          </w:p>
          <w:p w:rsidR="00A07918" w:rsidRDefault="00A07918" w:rsidP="00E66A14">
            <w:pPr>
              <w:pStyle w:val="Akapitzlist"/>
              <w:numPr>
                <w:ilvl w:val="0"/>
                <w:numId w:val="3"/>
              </w:numPr>
              <w:jc w:val="center"/>
              <w:rPr>
                <w:rFonts w:asciiTheme="minorHAnsi" w:hAnsiTheme="minorHAnsi"/>
                <w:sz w:val="20"/>
                <w:szCs w:val="20"/>
              </w:rPr>
            </w:pPr>
            <w:r w:rsidRPr="00B708B0">
              <w:rPr>
                <w:rFonts w:asciiTheme="minorHAnsi" w:hAnsiTheme="minorHAnsi"/>
                <w:sz w:val="20"/>
                <w:szCs w:val="20"/>
              </w:rPr>
              <w:t>Gromadzenie środków finansowych na funduszu likwidacji zakładu górniczego.</w:t>
            </w:r>
          </w:p>
          <w:p w:rsidR="00A07918" w:rsidRPr="00F515B1" w:rsidRDefault="00A07918" w:rsidP="00F515B1">
            <w:pPr>
              <w:rPr>
                <w:rFonts w:asciiTheme="minorHAnsi" w:hAnsiTheme="minorHAnsi"/>
                <w:sz w:val="10"/>
                <w:szCs w:val="10"/>
              </w:rPr>
            </w:pP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 xml:space="preserve">Ustalenia kontroli posłużyły do wydania postanowienia wzywającego do usunięcia naruszenia warunku koncesji, poprzez zaprojektowanie </w:t>
            </w:r>
            <w:r w:rsidR="0055211E">
              <w:rPr>
                <w:rFonts w:asciiTheme="minorHAnsi" w:hAnsiTheme="minorHAnsi"/>
                <w:sz w:val="20"/>
                <w:szCs w:val="20"/>
              </w:rPr>
              <w:br/>
            </w:r>
            <w:r w:rsidRPr="00B708B0">
              <w:rPr>
                <w:rFonts w:asciiTheme="minorHAnsi" w:hAnsiTheme="minorHAnsi"/>
                <w:sz w:val="20"/>
                <w:szCs w:val="20"/>
              </w:rPr>
              <w:t>i odwiercenie otworu obserwacyjnego dla monitorowania rozwoju leja depresji, w terminie do dnia 31.10.2017r.</w:t>
            </w:r>
          </w:p>
          <w:p w:rsidR="00A07918" w:rsidRPr="00B708B0" w:rsidRDefault="00A07918" w:rsidP="0055211E">
            <w:pPr>
              <w:rPr>
                <w:rFonts w:asciiTheme="minorHAnsi" w:hAnsiTheme="minorHAnsi"/>
                <w:sz w:val="20"/>
                <w:szCs w:val="20"/>
              </w:rPr>
            </w:pPr>
            <w:r w:rsidRPr="00B708B0">
              <w:rPr>
                <w:rFonts w:asciiTheme="minorHAnsi" w:hAnsiTheme="minorHAnsi"/>
                <w:sz w:val="20"/>
                <w:szCs w:val="20"/>
              </w:rPr>
              <w:t>Postanowienie zostało wykonane.</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rPr>
            </w:pPr>
            <w:r w:rsidRPr="00A51156">
              <w:rPr>
                <w:rFonts w:asciiTheme="minorHAnsi" w:hAnsiTheme="minorHAnsi"/>
                <w:sz w:val="20"/>
                <w:szCs w:val="20"/>
              </w:rPr>
              <w:lastRenderedPageBreak/>
              <w:t>3</w:t>
            </w:r>
          </w:p>
        </w:tc>
        <w:tc>
          <w:tcPr>
            <w:tcW w:w="2126"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Departament Rozwoju Obszarów Wiejskich i Środowiska</w:t>
            </w:r>
          </w:p>
          <w:p w:rsidR="00A07918" w:rsidRPr="00522AF1" w:rsidRDefault="00A07918" w:rsidP="00A07918">
            <w:pPr>
              <w:jc w:val="center"/>
              <w:rPr>
                <w:rFonts w:asciiTheme="minorHAnsi" w:hAnsiTheme="minorHAnsi"/>
                <w:sz w:val="20"/>
                <w:szCs w:val="20"/>
              </w:rPr>
            </w:pPr>
            <w:r w:rsidRPr="00522AF1">
              <w:rPr>
                <w:rFonts w:asciiTheme="minorHAnsi" w:hAnsiTheme="minorHAnsi"/>
                <w:sz w:val="20"/>
                <w:szCs w:val="20"/>
              </w:rPr>
              <w:t>Oddział Geologii</w:t>
            </w:r>
          </w:p>
        </w:tc>
        <w:tc>
          <w:tcPr>
            <w:tcW w:w="1843"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Przedsiębiorstwo Wielobranżowe</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Marian Nowak</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Wilkowa 78a</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28-232 Łubnice</w:t>
            </w:r>
          </w:p>
          <w:p w:rsidR="00A07918" w:rsidRDefault="00A07918" w:rsidP="00A07918">
            <w:pPr>
              <w:jc w:val="center"/>
              <w:rPr>
                <w:rFonts w:asciiTheme="minorHAnsi" w:hAnsiTheme="minorHAnsi"/>
                <w:sz w:val="20"/>
                <w:szCs w:val="20"/>
              </w:rPr>
            </w:pPr>
            <w:r w:rsidRPr="00B708B0">
              <w:rPr>
                <w:rFonts w:asciiTheme="minorHAnsi" w:hAnsiTheme="minorHAnsi"/>
                <w:sz w:val="20"/>
                <w:szCs w:val="20"/>
              </w:rPr>
              <w:t xml:space="preserve">(Kopalnia </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„Przeczów I”)</w:t>
            </w:r>
          </w:p>
        </w:tc>
        <w:tc>
          <w:tcPr>
            <w:tcW w:w="1842"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23.10.2017r.</w:t>
            </w:r>
          </w:p>
        </w:tc>
        <w:tc>
          <w:tcPr>
            <w:tcW w:w="2694" w:type="dxa"/>
            <w:vAlign w:val="center"/>
          </w:tcPr>
          <w:p w:rsidR="00A07918" w:rsidRPr="00EA273B" w:rsidRDefault="00A07918" w:rsidP="00A07918">
            <w:pPr>
              <w:pStyle w:val="Akapitzlist"/>
              <w:ind w:left="360"/>
              <w:rPr>
                <w:rFonts w:asciiTheme="minorHAnsi" w:hAnsiTheme="minorHAnsi"/>
                <w:sz w:val="10"/>
                <w:szCs w:val="10"/>
              </w:rPr>
            </w:pPr>
          </w:p>
          <w:p w:rsidR="00A07918" w:rsidRPr="00B708B0" w:rsidRDefault="00A07918" w:rsidP="00E66A14">
            <w:pPr>
              <w:pStyle w:val="Akapitzlist"/>
              <w:numPr>
                <w:ilvl w:val="0"/>
                <w:numId w:val="31"/>
              </w:numPr>
              <w:jc w:val="center"/>
              <w:rPr>
                <w:rFonts w:asciiTheme="minorHAnsi" w:hAnsiTheme="minorHAnsi"/>
                <w:sz w:val="20"/>
                <w:szCs w:val="20"/>
              </w:rPr>
            </w:pPr>
            <w:r w:rsidRPr="00B708B0">
              <w:rPr>
                <w:rFonts w:asciiTheme="minorHAnsi" w:hAnsiTheme="minorHAnsi"/>
                <w:sz w:val="20"/>
                <w:szCs w:val="20"/>
              </w:rPr>
              <w:t>Przestrzeganie warunków wynikających z koncesji na wydobywanie piasków ze złoża „Przeczów I” oraz wymagań ustawy Prawo geologiczne i górnicze.</w:t>
            </w:r>
          </w:p>
          <w:p w:rsidR="00A07918" w:rsidRDefault="00A07918" w:rsidP="00E66A14">
            <w:pPr>
              <w:pStyle w:val="Akapitzlist"/>
              <w:numPr>
                <w:ilvl w:val="0"/>
                <w:numId w:val="31"/>
              </w:numPr>
              <w:jc w:val="center"/>
              <w:rPr>
                <w:rFonts w:asciiTheme="minorHAnsi" w:hAnsiTheme="minorHAnsi"/>
                <w:sz w:val="20"/>
                <w:szCs w:val="20"/>
              </w:rPr>
            </w:pPr>
            <w:r w:rsidRPr="00B708B0">
              <w:rPr>
                <w:rFonts w:asciiTheme="minorHAnsi" w:hAnsiTheme="minorHAnsi"/>
                <w:sz w:val="20"/>
                <w:szCs w:val="20"/>
              </w:rPr>
              <w:t>Ilość wydobycia piasków ze złoża „Przeczów I”.</w:t>
            </w:r>
          </w:p>
          <w:p w:rsidR="00A07918" w:rsidRPr="00F515B1" w:rsidRDefault="00A07918" w:rsidP="00F515B1">
            <w:pPr>
              <w:rPr>
                <w:rFonts w:asciiTheme="minorHAnsi" w:hAnsiTheme="minorHAnsi"/>
                <w:sz w:val="10"/>
                <w:szCs w:val="10"/>
              </w:rPr>
            </w:pPr>
          </w:p>
        </w:tc>
        <w:tc>
          <w:tcPr>
            <w:tcW w:w="5811" w:type="dxa"/>
            <w:vAlign w:val="center"/>
          </w:tcPr>
          <w:p w:rsidR="00A07918" w:rsidRPr="00B708B0" w:rsidRDefault="00A07918" w:rsidP="0055211E">
            <w:pPr>
              <w:rPr>
                <w:rFonts w:asciiTheme="minorHAnsi" w:hAnsiTheme="minorHAnsi"/>
                <w:sz w:val="20"/>
                <w:szCs w:val="20"/>
              </w:rPr>
            </w:pPr>
            <w:r w:rsidRPr="00B708B0">
              <w:rPr>
                <w:rFonts w:asciiTheme="minorHAnsi" w:hAnsiTheme="minorHAnsi"/>
                <w:sz w:val="20"/>
                <w:szCs w:val="20"/>
              </w:rPr>
              <w:t>Ustalenia kontroli posłużyły do wydania postanowienia wzywającego do usunięcia naruszenia warunku koncesji, poprzez podjęcie wydobycia piasków ze złoża „Przeczów I” w terminie do 30.04.2018r.</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rPr>
            </w:pPr>
            <w:r w:rsidRPr="00A51156">
              <w:rPr>
                <w:rFonts w:asciiTheme="minorHAnsi" w:hAnsiTheme="minorHAnsi"/>
                <w:sz w:val="20"/>
                <w:szCs w:val="20"/>
              </w:rPr>
              <w:t>4</w:t>
            </w:r>
          </w:p>
        </w:tc>
        <w:tc>
          <w:tcPr>
            <w:tcW w:w="2126"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Departament Rozwoju Obszarów Wiejskich i Środowiska</w:t>
            </w:r>
          </w:p>
          <w:p w:rsidR="00A07918" w:rsidRPr="00522AF1" w:rsidRDefault="00A07918" w:rsidP="00A07918">
            <w:pPr>
              <w:jc w:val="center"/>
              <w:rPr>
                <w:rFonts w:asciiTheme="minorHAnsi" w:hAnsiTheme="minorHAnsi"/>
                <w:sz w:val="20"/>
                <w:szCs w:val="20"/>
              </w:rPr>
            </w:pPr>
            <w:r w:rsidRPr="00522AF1">
              <w:rPr>
                <w:rFonts w:asciiTheme="minorHAnsi" w:hAnsiTheme="minorHAnsi"/>
                <w:sz w:val="20"/>
                <w:szCs w:val="20"/>
              </w:rPr>
              <w:t>Oddział Geologii</w:t>
            </w:r>
          </w:p>
        </w:tc>
        <w:tc>
          <w:tcPr>
            <w:tcW w:w="1843"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„BBC Czaja” – Stanisław Czaja</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Nagawczyna 234A</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39-200 Dębica</w:t>
            </w:r>
          </w:p>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(Kopalnia „Brzegi”)</w:t>
            </w:r>
          </w:p>
        </w:tc>
        <w:tc>
          <w:tcPr>
            <w:tcW w:w="1842"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26.10.2017r.</w:t>
            </w:r>
          </w:p>
        </w:tc>
        <w:tc>
          <w:tcPr>
            <w:tcW w:w="2694" w:type="dxa"/>
            <w:vAlign w:val="center"/>
          </w:tcPr>
          <w:p w:rsidR="00A07918" w:rsidRPr="00EA273B" w:rsidRDefault="00A07918" w:rsidP="00A07918">
            <w:pPr>
              <w:pStyle w:val="Akapitzlist"/>
              <w:ind w:left="360"/>
              <w:rPr>
                <w:rFonts w:asciiTheme="minorHAnsi" w:hAnsiTheme="minorHAnsi"/>
                <w:sz w:val="10"/>
                <w:szCs w:val="10"/>
              </w:rPr>
            </w:pPr>
          </w:p>
          <w:p w:rsidR="00A07918" w:rsidRPr="00B708B0" w:rsidRDefault="00A07918" w:rsidP="00E66A14">
            <w:pPr>
              <w:pStyle w:val="Akapitzlist"/>
              <w:numPr>
                <w:ilvl w:val="0"/>
                <w:numId w:val="32"/>
              </w:numPr>
              <w:jc w:val="center"/>
              <w:rPr>
                <w:rFonts w:asciiTheme="minorHAnsi" w:hAnsiTheme="minorHAnsi"/>
                <w:sz w:val="20"/>
                <w:szCs w:val="20"/>
              </w:rPr>
            </w:pPr>
            <w:r w:rsidRPr="00B708B0">
              <w:rPr>
                <w:rFonts w:asciiTheme="minorHAnsi" w:hAnsiTheme="minorHAnsi"/>
                <w:sz w:val="20"/>
                <w:szCs w:val="20"/>
              </w:rPr>
              <w:t>Przestrzeganie warunków wynikających z koncesji na wydobywanie piasków ze złoża „Brzegi” oraz wymagań ustawy Prawo geologiczne i górnicze.</w:t>
            </w:r>
          </w:p>
          <w:p w:rsidR="0055211E" w:rsidRPr="00F515B1" w:rsidRDefault="00A07918" w:rsidP="00F515B1">
            <w:pPr>
              <w:pStyle w:val="Akapitzlist"/>
              <w:numPr>
                <w:ilvl w:val="0"/>
                <w:numId w:val="32"/>
              </w:numPr>
              <w:jc w:val="center"/>
              <w:rPr>
                <w:rFonts w:asciiTheme="minorHAnsi" w:hAnsiTheme="minorHAnsi"/>
                <w:sz w:val="20"/>
                <w:szCs w:val="20"/>
              </w:rPr>
            </w:pPr>
            <w:r w:rsidRPr="00B708B0">
              <w:rPr>
                <w:rFonts w:asciiTheme="minorHAnsi" w:hAnsiTheme="minorHAnsi"/>
                <w:sz w:val="20"/>
                <w:szCs w:val="20"/>
              </w:rPr>
              <w:t>Ilość wydobycia piasków ze złoża „Brzegi”.</w:t>
            </w:r>
          </w:p>
          <w:p w:rsidR="00A07918" w:rsidRPr="00EA273B" w:rsidRDefault="00A07918" w:rsidP="00A07918">
            <w:pPr>
              <w:pStyle w:val="Akapitzlist"/>
              <w:ind w:left="360"/>
              <w:rPr>
                <w:rFonts w:asciiTheme="minorHAnsi" w:hAnsiTheme="minorHAnsi"/>
                <w:sz w:val="10"/>
                <w:szCs w:val="10"/>
              </w:rPr>
            </w:pPr>
          </w:p>
        </w:tc>
        <w:tc>
          <w:tcPr>
            <w:tcW w:w="5811" w:type="dxa"/>
            <w:vAlign w:val="center"/>
          </w:tcPr>
          <w:p w:rsidR="00A07918" w:rsidRPr="00B708B0" w:rsidRDefault="00A07918" w:rsidP="00A07918">
            <w:pPr>
              <w:jc w:val="center"/>
              <w:rPr>
                <w:rFonts w:asciiTheme="minorHAnsi" w:hAnsiTheme="minorHAnsi"/>
                <w:sz w:val="20"/>
                <w:szCs w:val="20"/>
              </w:rPr>
            </w:pPr>
            <w:r w:rsidRPr="00B708B0">
              <w:rPr>
                <w:rFonts w:asciiTheme="minorHAnsi" w:hAnsiTheme="minorHAnsi"/>
                <w:sz w:val="20"/>
                <w:szCs w:val="20"/>
              </w:rPr>
              <w:t>Bez uwag.</w:t>
            </w:r>
          </w:p>
          <w:p w:rsidR="00A07918" w:rsidRPr="00B708B0" w:rsidRDefault="00A07918" w:rsidP="00A07918">
            <w:pPr>
              <w:jc w:val="center"/>
              <w:rPr>
                <w:rFonts w:asciiTheme="minorHAnsi" w:hAnsiTheme="minorHAnsi"/>
                <w:sz w:val="20"/>
                <w:szCs w:val="20"/>
              </w:rPr>
            </w:pPr>
          </w:p>
        </w:tc>
      </w:tr>
      <w:tr w:rsidR="00A07918" w:rsidRPr="00B708B0" w:rsidTr="00A07918">
        <w:trPr>
          <w:cantSplit/>
          <w:trHeight w:val="410"/>
        </w:trPr>
        <w:tc>
          <w:tcPr>
            <w:tcW w:w="14884" w:type="dxa"/>
            <w:gridSpan w:val="6"/>
            <w:vAlign w:val="center"/>
          </w:tcPr>
          <w:p w:rsidR="00A07918" w:rsidRPr="00A51156" w:rsidRDefault="00A07918" w:rsidP="00F515B1">
            <w:pPr>
              <w:spacing w:before="120" w:after="120"/>
              <w:jc w:val="center"/>
              <w:rPr>
                <w:rFonts w:asciiTheme="minorHAnsi" w:hAnsiTheme="minorHAnsi"/>
                <w:b/>
                <w:sz w:val="20"/>
                <w:szCs w:val="20"/>
              </w:rPr>
            </w:pPr>
            <w:r w:rsidRPr="00A51156">
              <w:rPr>
                <w:rFonts w:asciiTheme="minorHAnsi" w:hAnsiTheme="minorHAnsi"/>
                <w:b/>
                <w:szCs w:val="20"/>
                <w:lang w:eastAsia="en-US"/>
              </w:rPr>
              <w:t>Oddział Gospodarki Odpadami</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1</w:t>
            </w: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522AF1">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b/>
                <w:sz w:val="20"/>
                <w:szCs w:val="20"/>
                <w:lang w:eastAsia="en-US"/>
              </w:rPr>
            </w:pPr>
            <w:r w:rsidRPr="00522AF1">
              <w:rPr>
                <w:rFonts w:asciiTheme="minorHAnsi" w:hAnsiTheme="minorHAnsi"/>
                <w:sz w:val="20"/>
                <w:szCs w:val="20"/>
                <w:lang w:eastAsia="en-US"/>
              </w:rPr>
              <w:t>Oddział Gospodarki Odpadami</w:t>
            </w:r>
          </w:p>
        </w:tc>
        <w:tc>
          <w:tcPr>
            <w:tcW w:w="1843" w:type="dxa"/>
            <w:vAlign w:val="center"/>
          </w:tcPr>
          <w:p w:rsidR="00A07918" w:rsidRPr="00B708B0" w:rsidRDefault="00A07918" w:rsidP="00A07918">
            <w:pPr>
              <w:tabs>
                <w:tab w:val="left" w:pos="4536"/>
                <w:tab w:val="left" w:pos="4820"/>
              </w:tabs>
              <w:ind w:left="60"/>
              <w:jc w:val="center"/>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EVOLTAIC Sp. z o.o.</w:t>
            </w:r>
          </w:p>
          <w:p w:rsidR="00A07918" w:rsidRPr="00B708B0" w:rsidRDefault="00A07918" w:rsidP="00A07918">
            <w:pPr>
              <w:tabs>
                <w:tab w:val="left" w:pos="4536"/>
                <w:tab w:val="left" w:pos="4820"/>
              </w:tabs>
              <w:jc w:val="center"/>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al. Solidarności 21</w:t>
            </w:r>
          </w:p>
          <w:p w:rsidR="00A07918" w:rsidRPr="00B708B0" w:rsidRDefault="00A07918" w:rsidP="00A07918">
            <w:pPr>
              <w:jc w:val="center"/>
              <w:rPr>
                <w:rFonts w:asciiTheme="minorHAnsi" w:hAnsiTheme="minorHAnsi"/>
                <w:b/>
                <w:sz w:val="20"/>
                <w:szCs w:val="20"/>
                <w:lang w:eastAsia="en-US"/>
              </w:rPr>
            </w:pPr>
            <w:r w:rsidRPr="00B708B0">
              <w:rPr>
                <w:rFonts w:asciiTheme="minorHAnsi" w:eastAsia="Calibri" w:hAnsiTheme="minorHAnsi"/>
                <w:color w:val="000000" w:themeColor="text1"/>
                <w:sz w:val="20"/>
                <w:szCs w:val="20"/>
              </w:rPr>
              <w:t>27-400 Ostrowiec Świętokrzyski</w:t>
            </w:r>
          </w:p>
        </w:tc>
        <w:tc>
          <w:tcPr>
            <w:tcW w:w="1842"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25.09.2017 r.</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29.09.2017 r.</w:t>
            </w:r>
          </w:p>
        </w:tc>
        <w:tc>
          <w:tcPr>
            <w:tcW w:w="2694" w:type="dxa"/>
            <w:vAlign w:val="center"/>
          </w:tcPr>
          <w:p w:rsidR="00A07918" w:rsidRPr="00B708B0" w:rsidRDefault="00A07918" w:rsidP="00A07918">
            <w:pPr>
              <w:jc w:val="center"/>
              <w:rPr>
                <w:rFonts w:asciiTheme="minorHAnsi" w:hAnsiTheme="minorHAnsi"/>
                <w:b/>
                <w:sz w:val="20"/>
                <w:szCs w:val="20"/>
                <w:lang w:eastAsia="en-US"/>
              </w:rPr>
            </w:pPr>
            <w:r w:rsidRPr="00B708B0">
              <w:rPr>
                <w:rFonts w:asciiTheme="minorHAnsi" w:hAnsiTheme="minorHAnsi"/>
                <w:bCs/>
                <w:sz w:val="20"/>
              </w:rPr>
              <w:t xml:space="preserve">Przestrzeganie i stosowanie przepisów ustawy </w:t>
            </w:r>
            <w:r w:rsidRPr="00B708B0">
              <w:rPr>
                <w:rFonts w:asciiTheme="minorHAnsi" w:hAnsiTheme="minorHAnsi"/>
                <w:sz w:val="20"/>
              </w:rPr>
              <w:t xml:space="preserve">z dnia 13 czerwca 2013 r. </w:t>
            </w:r>
            <w:r w:rsidRPr="00B708B0">
              <w:rPr>
                <w:rFonts w:asciiTheme="minorHAnsi" w:hAnsiTheme="minorHAnsi"/>
                <w:bCs/>
                <w:sz w:val="20"/>
              </w:rPr>
              <w:t>o gospodarce opakowaniami i odpadami opakowaniowymi</w:t>
            </w:r>
          </w:p>
        </w:tc>
        <w:tc>
          <w:tcPr>
            <w:tcW w:w="5811" w:type="dxa"/>
            <w:vAlign w:val="center"/>
          </w:tcPr>
          <w:p w:rsidR="00A07918" w:rsidRPr="00B708B0" w:rsidRDefault="00A07918" w:rsidP="00F515B1">
            <w:pPr>
              <w:numPr>
                <w:ilvl w:val="0"/>
                <w:numId w:val="1"/>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bCs/>
                <w:color w:val="000000" w:themeColor="text1"/>
                <w:sz w:val="20"/>
                <w:szCs w:val="20"/>
              </w:rPr>
              <w:t xml:space="preserve">Nieprawidłowe wystawienie 2 dokumentów </w:t>
            </w:r>
            <w:r w:rsidRPr="00B708B0">
              <w:rPr>
                <w:rFonts w:asciiTheme="minorHAnsi" w:eastAsia="Calibri" w:hAnsiTheme="minorHAnsi"/>
                <w:color w:val="000000" w:themeColor="text1"/>
                <w:sz w:val="20"/>
                <w:szCs w:val="20"/>
              </w:rPr>
              <w:t>DPR.</w:t>
            </w:r>
          </w:p>
          <w:p w:rsidR="00A07918" w:rsidRPr="00B708B0" w:rsidRDefault="00A07918" w:rsidP="00F515B1">
            <w:pPr>
              <w:pStyle w:val="Akapitzlist"/>
              <w:numPr>
                <w:ilvl w:val="0"/>
                <w:numId w:val="1"/>
              </w:numPr>
              <w:ind w:left="357" w:hanging="357"/>
              <w:rPr>
                <w:rFonts w:asciiTheme="minorHAnsi" w:eastAsia="Calibri" w:hAnsiTheme="minorHAnsi"/>
                <w:color w:val="000000" w:themeColor="text1"/>
                <w:sz w:val="22"/>
                <w:szCs w:val="22"/>
              </w:rPr>
            </w:pPr>
            <w:r w:rsidRPr="00B708B0">
              <w:rPr>
                <w:rFonts w:asciiTheme="minorHAnsi" w:eastAsia="Calibri" w:hAnsiTheme="minorHAnsi"/>
                <w:color w:val="000000" w:themeColor="text1"/>
                <w:sz w:val="20"/>
                <w:szCs w:val="20"/>
              </w:rPr>
              <w:t xml:space="preserve">Realizowanie w sposób nieprawidłowy wymagań określonych </w:t>
            </w:r>
            <w:r w:rsidRPr="00B708B0">
              <w:rPr>
                <w:rFonts w:asciiTheme="minorHAnsi" w:eastAsia="Calibri" w:hAnsiTheme="minorHAnsi"/>
                <w:color w:val="000000" w:themeColor="text1"/>
                <w:sz w:val="20"/>
                <w:szCs w:val="20"/>
              </w:rPr>
              <w:br/>
              <w:t>w art. 11 ustawy z dnia 13 czerwca 2013 r. o gos</w:t>
            </w:r>
            <w:r w:rsidRPr="00B708B0">
              <w:rPr>
                <w:rFonts w:asciiTheme="minorHAnsi" w:hAnsiTheme="minorHAnsi"/>
                <w:color w:val="000000" w:themeColor="text1"/>
                <w:sz w:val="20"/>
                <w:szCs w:val="20"/>
              </w:rPr>
              <w:t xml:space="preserve">podarce opakowaniami i odpadami </w:t>
            </w:r>
            <w:r w:rsidRPr="00B708B0">
              <w:rPr>
                <w:rFonts w:asciiTheme="minorHAnsi" w:eastAsia="Calibri" w:hAnsiTheme="minorHAnsi"/>
                <w:color w:val="000000" w:themeColor="text1"/>
                <w:sz w:val="20"/>
                <w:szCs w:val="20"/>
              </w:rPr>
              <w:t>opakowaniowymi</w:t>
            </w:r>
            <w:r w:rsidRPr="00B708B0">
              <w:rPr>
                <w:rFonts w:asciiTheme="minorHAnsi" w:eastAsia="Calibri" w:hAnsiTheme="minorHAnsi"/>
                <w:color w:val="000000" w:themeColor="text1"/>
              </w:rPr>
              <w:t>.</w:t>
            </w:r>
          </w:p>
          <w:p w:rsidR="00A07918" w:rsidRPr="00B708B0" w:rsidRDefault="00A07918" w:rsidP="00F515B1">
            <w:pPr>
              <w:pStyle w:val="Akapitzlist"/>
              <w:numPr>
                <w:ilvl w:val="0"/>
                <w:numId w:val="1"/>
              </w:numPr>
              <w:ind w:left="357" w:hanging="357"/>
              <w:rPr>
                <w:rFonts w:asciiTheme="minorHAnsi" w:eastAsia="Calibri" w:hAnsiTheme="minorHAnsi"/>
                <w:color w:val="000000" w:themeColor="text1"/>
                <w:sz w:val="18"/>
                <w:szCs w:val="22"/>
              </w:rPr>
            </w:pPr>
            <w:r w:rsidRPr="00B708B0">
              <w:rPr>
                <w:rFonts w:asciiTheme="minorHAnsi" w:eastAsia="Calibri" w:hAnsiTheme="minorHAnsi"/>
                <w:color w:val="000000" w:themeColor="text1"/>
                <w:sz w:val="20"/>
              </w:rPr>
              <w:t>Kontrolowany nie poinformował Marszałka Województwa Świętokrzyskiego o zmianie danych zawartych w zawiadomieniu o którym mowa w art.</w:t>
            </w:r>
            <w:r>
              <w:rPr>
                <w:rFonts w:asciiTheme="minorHAnsi" w:eastAsia="Calibri" w:hAnsiTheme="minorHAnsi"/>
                <w:color w:val="000000" w:themeColor="text1"/>
                <w:sz w:val="20"/>
              </w:rPr>
              <w:t xml:space="preserve"> </w:t>
            </w:r>
            <w:r w:rsidRPr="00B708B0">
              <w:rPr>
                <w:rFonts w:asciiTheme="minorHAnsi" w:eastAsia="Calibri" w:hAnsiTheme="minorHAnsi"/>
                <w:color w:val="000000" w:themeColor="text1"/>
                <w:sz w:val="20"/>
              </w:rPr>
              <w:t xml:space="preserve">78 ustawy z dnia 13 czerwca 2013 r. </w:t>
            </w:r>
            <w:r w:rsidR="0055211E">
              <w:rPr>
                <w:rFonts w:asciiTheme="minorHAnsi" w:eastAsia="Calibri" w:hAnsiTheme="minorHAnsi"/>
                <w:color w:val="000000" w:themeColor="text1"/>
                <w:sz w:val="20"/>
              </w:rPr>
              <w:br/>
            </w:r>
            <w:r w:rsidRPr="00B708B0">
              <w:rPr>
                <w:rFonts w:asciiTheme="minorHAnsi" w:eastAsia="Calibri" w:hAnsiTheme="minorHAnsi"/>
                <w:color w:val="000000" w:themeColor="text1"/>
                <w:sz w:val="20"/>
              </w:rPr>
              <w:t>o gospodarce opakowaniami i odpadami opakowaniowymi.</w:t>
            </w:r>
          </w:p>
          <w:p w:rsidR="00A07918" w:rsidRPr="00B708B0" w:rsidRDefault="00A07918" w:rsidP="00F515B1">
            <w:pPr>
              <w:pStyle w:val="Akapitzlist"/>
              <w:numPr>
                <w:ilvl w:val="0"/>
                <w:numId w:val="1"/>
              </w:numPr>
              <w:ind w:left="357" w:hanging="357"/>
              <w:rPr>
                <w:rFonts w:asciiTheme="minorHAnsi" w:hAnsiTheme="minorHAnsi"/>
                <w:color w:val="000000" w:themeColor="text1"/>
                <w:sz w:val="20"/>
                <w:szCs w:val="22"/>
              </w:rPr>
            </w:pPr>
            <w:r w:rsidRPr="00B708B0">
              <w:rPr>
                <w:rFonts w:asciiTheme="minorHAnsi" w:hAnsiTheme="minorHAnsi"/>
                <w:color w:val="000000" w:themeColor="text1"/>
                <w:sz w:val="20"/>
              </w:rPr>
              <w:t xml:space="preserve">Niezgodne z kartą ewidencji odpadu o kodzie 150102 za 2015 r. </w:t>
            </w:r>
            <w:r w:rsidR="0055211E">
              <w:rPr>
                <w:rFonts w:asciiTheme="minorHAnsi" w:hAnsiTheme="minorHAnsi"/>
                <w:color w:val="000000" w:themeColor="text1"/>
                <w:sz w:val="20"/>
              </w:rPr>
              <w:br/>
            </w:r>
            <w:r w:rsidRPr="00B708B0">
              <w:rPr>
                <w:rFonts w:asciiTheme="minorHAnsi" w:hAnsiTheme="minorHAnsi"/>
                <w:color w:val="000000" w:themeColor="text1"/>
                <w:sz w:val="20"/>
              </w:rPr>
              <w:t xml:space="preserve">i za 2016 r. sporządzenie „zbiorczego </w:t>
            </w:r>
            <w:r w:rsidRPr="00B708B0">
              <w:rPr>
                <w:rFonts w:asciiTheme="minorHAnsi" w:hAnsiTheme="minorHAnsi"/>
                <w:bCs/>
                <w:color w:val="000000" w:themeColor="text1"/>
                <w:sz w:val="20"/>
              </w:rPr>
              <w:t xml:space="preserve">zestawienia danych </w:t>
            </w:r>
            <w:r w:rsidRPr="00B708B0">
              <w:rPr>
                <w:rFonts w:asciiTheme="minorHAnsi" w:hAnsiTheme="minorHAnsi"/>
                <w:bCs/>
                <w:color w:val="000000" w:themeColor="text1"/>
                <w:sz w:val="20"/>
              </w:rPr>
              <w:br/>
              <w:t>o rodzajach i ilości odpadów, o sposobach gospodarowania nimi oraz o instalacjach i urządzeniach służących do odzysku lub  unieszkodliwiania odpadów” za 2015 r. i za 2016 r.</w:t>
            </w:r>
          </w:p>
        </w:tc>
      </w:tr>
      <w:tr w:rsidR="00A07918" w:rsidRPr="00B708B0" w:rsidTr="00A07918">
        <w:trPr>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p>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2</w:t>
            </w:r>
          </w:p>
        </w:tc>
        <w:tc>
          <w:tcPr>
            <w:tcW w:w="2126"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522AF1">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lastRenderedPageBreak/>
              <w:t>Oddział Gospodarki Odpadami</w:t>
            </w:r>
          </w:p>
        </w:tc>
        <w:tc>
          <w:tcPr>
            <w:tcW w:w="1843" w:type="dxa"/>
            <w:vAlign w:val="center"/>
          </w:tcPr>
          <w:p w:rsidR="00A07918" w:rsidRPr="00B708B0" w:rsidRDefault="00A07918" w:rsidP="00A07918">
            <w:pPr>
              <w:jc w:val="center"/>
              <w:rPr>
                <w:rFonts w:asciiTheme="minorHAnsi" w:hAnsiTheme="minorHAnsi"/>
                <w:color w:val="000000" w:themeColor="text1"/>
                <w:sz w:val="20"/>
                <w:szCs w:val="22"/>
              </w:rPr>
            </w:pPr>
            <w:proofErr w:type="spellStart"/>
            <w:r w:rsidRPr="00B708B0">
              <w:rPr>
                <w:rFonts w:asciiTheme="minorHAnsi" w:hAnsiTheme="minorHAnsi"/>
                <w:color w:val="000000" w:themeColor="text1"/>
                <w:sz w:val="20"/>
                <w:szCs w:val="22"/>
              </w:rPr>
              <w:lastRenderedPageBreak/>
              <w:t>Sangross</w:t>
            </w:r>
            <w:proofErr w:type="spellEnd"/>
            <w:r w:rsidRPr="00B708B0">
              <w:rPr>
                <w:rFonts w:asciiTheme="minorHAnsi" w:hAnsiTheme="minorHAnsi"/>
                <w:color w:val="000000" w:themeColor="text1"/>
                <w:sz w:val="20"/>
                <w:szCs w:val="22"/>
              </w:rPr>
              <w:t xml:space="preserve"> S.C. Krzysztof Kowalik, Franciszek kowalik, </w:t>
            </w:r>
            <w:r w:rsidRPr="00B708B0">
              <w:rPr>
                <w:rFonts w:asciiTheme="minorHAnsi" w:hAnsiTheme="minorHAnsi"/>
                <w:color w:val="000000" w:themeColor="text1"/>
                <w:sz w:val="20"/>
                <w:szCs w:val="22"/>
              </w:rPr>
              <w:lastRenderedPageBreak/>
              <w:t>Grzegorz Kowalik</w:t>
            </w:r>
          </w:p>
          <w:p w:rsidR="00A07918" w:rsidRPr="00B708B0" w:rsidRDefault="00A07918" w:rsidP="00A07918">
            <w:pPr>
              <w:jc w:val="center"/>
              <w:rPr>
                <w:rFonts w:asciiTheme="minorHAnsi" w:hAnsiTheme="minorHAnsi"/>
                <w:color w:val="000000" w:themeColor="text1"/>
                <w:sz w:val="20"/>
                <w:szCs w:val="22"/>
              </w:rPr>
            </w:pPr>
            <w:r w:rsidRPr="00B708B0">
              <w:rPr>
                <w:rFonts w:asciiTheme="minorHAnsi" w:hAnsiTheme="minorHAnsi"/>
                <w:color w:val="000000" w:themeColor="text1"/>
                <w:sz w:val="20"/>
                <w:szCs w:val="22"/>
              </w:rPr>
              <w:t>ul. Bohaterów Warszawy 112</w:t>
            </w:r>
          </w:p>
          <w:p w:rsidR="00A07918" w:rsidRPr="00B708B0" w:rsidRDefault="00A07918" w:rsidP="00A07918">
            <w:pPr>
              <w:jc w:val="center"/>
              <w:rPr>
                <w:rFonts w:asciiTheme="minorHAnsi" w:hAnsiTheme="minorHAnsi"/>
                <w:color w:val="000000" w:themeColor="text1"/>
                <w:sz w:val="22"/>
                <w:szCs w:val="22"/>
              </w:rPr>
            </w:pPr>
            <w:r w:rsidRPr="00B708B0">
              <w:rPr>
                <w:rFonts w:asciiTheme="minorHAnsi" w:hAnsiTheme="minorHAnsi"/>
                <w:color w:val="000000" w:themeColor="text1"/>
                <w:sz w:val="20"/>
                <w:szCs w:val="22"/>
              </w:rPr>
              <w:t>28-100 Busko Zdrój</w:t>
            </w:r>
          </w:p>
        </w:tc>
        <w:tc>
          <w:tcPr>
            <w:tcW w:w="1842"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lastRenderedPageBreak/>
              <w:t>29.11.2017 r.</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08.12.2017 r.</w:t>
            </w:r>
          </w:p>
        </w:tc>
        <w:tc>
          <w:tcPr>
            <w:tcW w:w="2694" w:type="dxa"/>
            <w:vAlign w:val="center"/>
          </w:tcPr>
          <w:p w:rsidR="00A07918" w:rsidRPr="00B708B0" w:rsidRDefault="00A07918" w:rsidP="00A07918">
            <w:pPr>
              <w:jc w:val="center"/>
              <w:rPr>
                <w:rFonts w:asciiTheme="minorHAnsi" w:hAnsiTheme="minorHAnsi"/>
                <w:bCs/>
                <w:sz w:val="20"/>
              </w:rPr>
            </w:pPr>
            <w:r w:rsidRPr="00B708B0">
              <w:rPr>
                <w:rFonts w:asciiTheme="minorHAnsi" w:hAnsiTheme="minorHAnsi"/>
                <w:bCs/>
                <w:sz w:val="20"/>
              </w:rPr>
              <w:t xml:space="preserve">1. Przestrzeganie i stosowanie przepisów ustawy </w:t>
            </w:r>
            <w:r w:rsidRPr="00B708B0">
              <w:rPr>
                <w:rFonts w:asciiTheme="minorHAnsi" w:hAnsiTheme="minorHAnsi"/>
                <w:sz w:val="20"/>
              </w:rPr>
              <w:t xml:space="preserve">z dnia 13 czerwca 2013 r. </w:t>
            </w:r>
            <w:r w:rsidRPr="00B708B0">
              <w:rPr>
                <w:rFonts w:asciiTheme="minorHAnsi" w:hAnsiTheme="minorHAnsi"/>
                <w:bCs/>
                <w:sz w:val="20"/>
              </w:rPr>
              <w:t xml:space="preserve">o gospodarce </w:t>
            </w:r>
            <w:r w:rsidRPr="00B708B0">
              <w:rPr>
                <w:rFonts w:asciiTheme="minorHAnsi" w:hAnsiTheme="minorHAnsi"/>
                <w:bCs/>
                <w:sz w:val="20"/>
              </w:rPr>
              <w:lastRenderedPageBreak/>
              <w:t>opakowaniami i odpadami opakowaniowymi</w:t>
            </w:r>
            <w:r>
              <w:rPr>
                <w:rFonts w:asciiTheme="minorHAnsi" w:hAnsiTheme="minorHAnsi"/>
                <w:bCs/>
                <w:sz w:val="20"/>
              </w:rPr>
              <w:t>.</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2. Realizacja przepisów ustawy z dnia 24 kwietnia 2009 r. </w:t>
            </w:r>
            <w:r w:rsidR="0055211E">
              <w:rPr>
                <w:rFonts w:asciiTheme="minorHAnsi" w:hAnsiTheme="minorHAnsi"/>
                <w:sz w:val="20"/>
                <w:szCs w:val="20"/>
                <w:lang w:eastAsia="en-US"/>
              </w:rPr>
              <w:br/>
            </w:r>
            <w:r w:rsidRPr="00B708B0">
              <w:rPr>
                <w:rFonts w:asciiTheme="minorHAnsi" w:hAnsiTheme="minorHAnsi"/>
                <w:sz w:val="20"/>
                <w:szCs w:val="20"/>
                <w:lang w:eastAsia="en-US"/>
              </w:rPr>
              <w:t>o bateriach i akumulatorach.</w:t>
            </w:r>
          </w:p>
        </w:tc>
        <w:tc>
          <w:tcPr>
            <w:tcW w:w="5811" w:type="dxa"/>
            <w:vAlign w:val="center"/>
          </w:tcPr>
          <w:p w:rsidR="00A07918" w:rsidRPr="00B708B0" w:rsidRDefault="00A07918" w:rsidP="0055211E">
            <w:pPr>
              <w:pStyle w:val="Akapitzlist"/>
              <w:numPr>
                <w:ilvl w:val="0"/>
                <w:numId w:val="2"/>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lastRenderedPageBreak/>
              <w:t xml:space="preserve">W zawiadomieniu o którym mowa w art. 78 ustawy </w:t>
            </w:r>
            <w:r w:rsidRPr="00B708B0">
              <w:rPr>
                <w:rFonts w:asciiTheme="minorHAnsi" w:eastAsia="Calibri" w:hAnsiTheme="minorHAnsi"/>
                <w:color w:val="000000" w:themeColor="text1"/>
                <w:sz w:val="20"/>
                <w:szCs w:val="20"/>
              </w:rPr>
              <w:br/>
              <w:t xml:space="preserve">z dnia 13 czerwca 2013 r. o gospodarce opakowaniami </w:t>
            </w:r>
            <w:r w:rsidRPr="00B708B0">
              <w:rPr>
                <w:rFonts w:asciiTheme="minorHAnsi" w:eastAsia="Calibri" w:hAnsiTheme="minorHAnsi"/>
                <w:color w:val="000000" w:themeColor="text1"/>
                <w:sz w:val="20"/>
                <w:szCs w:val="20"/>
              </w:rPr>
              <w:br/>
              <w:t xml:space="preserve">i odpadami opakowaniowymi zawarto błędne dane dotyczące </w:t>
            </w:r>
            <w:r w:rsidRPr="00B708B0">
              <w:rPr>
                <w:rFonts w:asciiTheme="minorHAnsi" w:eastAsia="Calibri" w:hAnsiTheme="minorHAnsi"/>
                <w:color w:val="000000" w:themeColor="text1"/>
                <w:sz w:val="20"/>
                <w:szCs w:val="20"/>
              </w:rPr>
              <w:lastRenderedPageBreak/>
              <w:t>daty rozpoczęcia działalności.</w:t>
            </w:r>
          </w:p>
          <w:p w:rsidR="00A07918" w:rsidRPr="00B708B0" w:rsidRDefault="00A07918" w:rsidP="0055211E">
            <w:pPr>
              <w:pStyle w:val="Akapitzlist"/>
              <w:numPr>
                <w:ilvl w:val="0"/>
                <w:numId w:val="2"/>
              </w:numPr>
              <w:spacing w:after="200"/>
              <w:ind w:left="357" w:hanging="357"/>
              <w:rPr>
                <w:rFonts w:asciiTheme="minorHAnsi" w:hAnsiTheme="minorHAnsi"/>
                <w:color w:val="000000" w:themeColor="text1"/>
                <w:sz w:val="20"/>
                <w:szCs w:val="22"/>
              </w:rPr>
            </w:pPr>
            <w:r w:rsidRPr="00B708B0">
              <w:rPr>
                <w:rFonts w:asciiTheme="minorHAnsi" w:hAnsiTheme="minorHAnsi"/>
                <w:color w:val="000000" w:themeColor="text1"/>
                <w:sz w:val="20"/>
                <w:szCs w:val="22"/>
              </w:rPr>
              <w:t>Nieterminowe przekazanie Marszałkowi Województwa Świętokrzyskiego, zawiadomienia o rozpoczęciu działalności polegającej na imporcie produktów w opakowaniach.</w:t>
            </w:r>
          </w:p>
          <w:p w:rsidR="00A07918" w:rsidRPr="00B708B0" w:rsidRDefault="00A07918" w:rsidP="0055211E">
            <w:pPr>
              <w:pStyle w:val="Akapitzlist"/>
              <w:numPr>
                <w:ilvl w:val="0"/>
                <w:numId w:val="2"/>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Nieprawidłowości w prowadzonej ewidencji obejmującej informacje o masie opakowań, wprowadzonych na rynek krajowy w roku 2016.</w:t>
            </w:r>
          </w:p>
          <w:p w:rsidR="00A07918" w:rsidRPr="00B708B0" w:rsidRDefault="00A07918" w:rsidP="0055211E">
            <w:pPr>
              <w:pStyle w:val="Akapitzlist"/>
              <w:numPr>
                <w:ilvl w:val="0"/>
                <w:numId w:val="2"/>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Przekazanie organizacji odzysku opakowań nieprawidłowych informacji o masi</w:t>
            </w:r>
            <w:r w:rsidR="00F515B1">
              <w:rPr>
                <w:rFonts w:asciiTheme="minorHAnsi" w:eastAsia="Calibri" w:hAnsiTheme="minorHAnsi"/>
                <w:color w:val="000000" w:themeColor="text1"/>
                <w:sz w:val="20"/>
                <w:szCs w:val="20"/>
              </w:rPr>
              <w:t xml:space="preserve">e wprowadzonych </w:t>
            </w:r>
            <w:r w:rsidRPr="00B708B0">
              <w:rPr>
                <w:rFonts w:asciiTheme="minorHAnsi" w:eastAsia="Calibri" w:hAnsiTheme="minorHAnsi"/>
                <w:color w:val="000000" w:themeColor="text1"/>
                <w:sz w:val="20"/>
                <w:szCs w:val="20"/>
              </w:rPr>
              <w:t>w drodze importu opakowań wraz z produktem w 2016 r.</w:t>
            </w:r>
          </w:p>
          <w:p w:rsidR="00A07918" w:rsidRPr="00B708B0" w:rsidRDefault="00A07918" w:rsidP="0055211E">
            <w:pPr>
              <w:pStyle w:val="Akapitzlist"/>
              <w:numPr>
                <w:ilvl w:val="0"/>
                <w:numId w:val="2"/>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 xml:space="preserve">Nie osiągnięcie wymaganych poziomów odzysku </w:t>
            </w:r>
            <w:r w:rsidRPr="00B708B0">
              <w:rPr>
                <w:rFonts w:asciiTheme="minorHAnsi" w:eastAsia="Calibri" w:hAnsiTheme="minorHAnsi"/>
                <w:color w:val="000000" w:themeColor="text1"/>
                <w:sz w:val="20"/>
                <w:szCs w:val="20"/>
              </w:rPr>
              <w:br/>
              <w:t xml:space="preserve">i recyklingu odpadów opakowaniowych w stosunku do opakowań </w:t>
            </w:r>
            <w:r w:rsidRPr="00B708B0">
              <w:rPr>
                <w:rFonts w:asciiTheme="minorHAnsi" w:eastAsia="Calibri" w:hAnsiTheme="minorHAnsi"/>
                <w:bCs/>
                <w:color w:val="000000" w:themeColor="text1"/>
                <w:sz w:val="20"/>
                <w:szCs w:val="20"/>
              </w:rPr>
              <w:t>z papieru  i tektury oraz z tworzyw sztucznych w 2015 r.</w:t>
            </w:r>
          </w:p>
          <w:p w:rsidR="00A07918" w:rsidRPr="00B708B0" w:rsidRDefault="00A07918" w:rsidP="0055211E">
            <w:pPr>
              <w:pStyle w:val="Akapitzlist"/>
              <w:numPr>
                <w:ilvl w:val="0"/>
                <w:numId w:val="2"/>
              </w:numPr>
              <w:ind w:left="357" w:right="-87" w:hanging="357"/>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Nie wykonanie obowiązku</w:t>
            </w:r>
            <w:r w:rsidRPr="00B708B0">
              <w:rPr>
                <w:rFonts w:asciiTheme="minorHAnsi" w:eastAsia="Calibri" w:hAnsiTheme="minorHAnsi"/>
                <w:bCs/>
                <w:color w:val="000000" w:themeColor="text1"/>
                <w:sz w:val="20"/>
                <w:szCs w:val="20"/>
              </w:rPr>
              <w:t xml:space="preserve"> sporządzenia i złożenia Marszałkowi Województwa Świętokrzyskiego  rocznego sprawozdania </w:t>
            </w:r>
            <w:r w:rsidRPr="00B708B0">
              <w:rPr>
                <w:rFonts w:asciiTheme="minorHAnsi" w:eastAsia="Calibri" w:hAnsiTheme="minorHAnsi"/>
                <w:bCs/>
                <w:color w:val="000000" w:themeColor="text1"/>
                <w:sz w:val="20"/>
                <w:szCs w:val="20"/>
              </w:rPr>
              <w:br/>
              <w:t xml:space="preserve">o produktach w opakowaniach, opakowaniach </w:t>
            </w:r>
            <w:r w:rsidR="0055211E">
              <w:rPr>
                <w:rFonts w:asciiTheme="minorHAnsi" w:eastAsia="Calibri" w:hAnsiTheme="minorHAnsi"/>
                <w:bCs/>
                <w:color w:val="000000" w:themeColor="text1"/>
                <w:sz w:val="20"/>
                <w:szCs w:val="20"/>
              </w:rPr>
              <w:br/>
            </w:r>
            <w:r w:rsidRPr="00B708B0">
              <w:rPr>
                <w:rFonts w:asciiTheme="minorHAnsi" w:eastAsia="Calibri" w:hAnsiTheme="minorHAnsi"/>
                <w:bCs/>
                <w:color w:val="000000" w:themeColor="text1"/>
                <w:sz w:val="20"/>
                <w:szCs w:val="20"/>
              </w:rPr>
              <w:t>i o gospodarowaniu odpadami opakowaniowymi za rok 2015.</w:t>
            </w:r>
          </w:p>
          <w:p w:rsidR="00A07918" w:rsidRPr="00B708B0" w:rsidRDefault="00A07918" w:rsidP="0055211E">
            <w:pPr>
              <w:pStyle w:val="Akapitzlist"/>
              <w:numPr>
                <w:ilvl w:val="0"/>
                <w:numId w:val="2"/>
              </w:numPr>
              <w:ind w:left="357" w:right="-87" w:hanging="357"/>
              <w:rPr>
                <w:rFonts w:asciiTheme="minorHAnsi" w:eastAsia="Calibri" w:hAnsiTheme="minorHAnsi"/>
                <w:color w:val="FF0000"/>
                <w:sz w:val="20"/>
                <w:szCs w:val="20"/>
              </w:rPr>
            </w:pPr>
            <w:r w:rsidRPr="00B708B0">
              <w:rPr>
                <w:rFonts w:asciiTheme="minorHAnsi" w:eastAsia="Calibri" w:hAnsiTheme="minorHAnsi"/>
                <w:color w:val="000000" w:themeColor="text1"/>
                <w:sz w:val="20"/>
                <w:szCs w:val="20"/>
              </w:rPr>
              <w:t xml:space="preserve">Nie wykonanie obowiązku wyliczenia i wpłacenia opłaty produktowej za 2015 r. dot. </w:t>
            </w:r>
            <w:r>
              <w:rPr>
                <w:rFonts w:asciiTheme="minorHAnsi" w:eastAsia="Calibri" w:hAnsiTheme="minorHAnsi"/>
                <w:color w:val="000000" w:themeColor="text1"/>
                <w:sz w:val="20"/>
                <w:szCs w:val="20"/>
              </w:rPr>
              <w:t>O</w:t>
            </w:r>
            <w:r w:rsidRPr="00B708B0">
              <w:rPr>
                <w:rFonts w:asciiTheme="minorHAnsi" w:eastAsia="Calibri" w:hAnsiTheme="minorHAnsi"/>
                <w:color w:val="000000" w:themeColor="text1"/>
                <w:sz w:val="20"/>
                <w:szCs w:val="20"/>
              </w:rPr>
              <w:t>pakowań</w:t>
            </w:r>
            <w:r>
              <w:rPr>
                <w:rFonts w:asciiTheme="minorHAnsi" w:eastAsia="Calibri" w:hAnsiTheme="minorHAnsi"/>
                <w:color w:val="000000" w:themeColor="text1"/>
                <w:sz w:val="20"/>
                <w:szCs w:val="20"/>
              </w:rPr>
              <w:t>.</w:t>
            </w:r>
          </w:p>
          <w:p w:rsidR="00A07918" w:rsidRPr="00B708B0" w:rsidRDefault="00A07918" w:rsidP="0055211E">
            <w:pPr>
              <w:pStyle w:val="Akapitzlist"/>
              <w:numPr>
                <w:ilvl w:val="0"/>
                <w:numId w:val="2"/>
              </w:numPr>
              <w:ind w:left="357" w:right="-87" w:hanging="357"/>
              <w:rPr>
                <w:rFonts w:asciiTheme="minorHAnsi" w:eastAsia="Calibri" w:hAnsiTheme="minorHAnsi"/>
                <w:color w:val="FF0000"/>
                <w:sz w:val="20"/>
                <w:szCs w:val="20"/>
              </w:rPr>
            </w:pPr>
            <w:r w:rsidRPr="00B708B0">
              <w:rPr>
                <w:rFonts w:asciiTheme="minorHAnsi" w:eastAsia="Calibri" w:hAnsiTheme="minorHAnsi"/>
                <w:color w:val="000000" w:themeColor="text1"/>
                <w:sz w:val="20"/>
                <w:szCs w:val="20"/>
              </w:rPr>
              <w:t xml:space="preserve">Nie wypełnienie obowiązku wyliczenia i wpłacenia opłaty </w:t>
            </w:r>
            <w:r>
              <w:rPr>
                <w:rFonts w:asciiTheme="minorHAnsi" w:eastAsia="Calibri" w:hAnsiTheme="minorHAnsi"/>
                <w:color w:val="000000" w:themeColor="text1"/>
                <w:sz w:val="20"/>
                <w:szCs w:val="20"/>
              </w:rPr>
              <w:t>produktowej za 2015 r.  dot. B</w:t>
            </w:r>
            <w:r w:rsidRPr="00B708B0">
              <w:rPr>
                <w:rFonts w:asciiTheme="minorHAnsi" w:eastAsia="Calibri" w:hAnsiTheme="minorHAnsi"/>
                <w:color w:val="000000" w:themeColor="text1"/>
                <w:sz w:val="20"/>
                <w:szCs w:val="20"/>
              </w:rPr>
              <w:t>aterii</w:t>
            </w:r>
            <w:r>
              <w:rPr>
                <w:rFonts w:asciiTheme="minorHAnsi" w:eastAsia="Calibri" w:hAnsiTheme="minorHAnsi"/>
                <w:color w:val="000000" w:themeColor="text1"/>
                <w:sz w:val="20"/>
                <w:szCs w:val="20"/>
              </w:rPr>
              <w:t>.</w:t>
            </w:r>
          </w:p>
          <w:p w:rsidR="00A07918" w:rsidRPr="00B708B0" w:rsidRDefault="00A07918" w:rsidP="0055211E">
            <w:pPr>
              <w:pStyle w:val="Akapitzlist"/>
              <w:numPr>
                <w:ilvl w:val="0"/>
                <w:numId w:val="2"/>
              </w:numPr>
              <w:ind w:left="357" w:right="-87" w:hanging="357"/>
              <w:rPr>
                <w:rFonts w:asciiTheme="minorHAnsi" w:eastAsia="Calibri" w:hAnsiTheme="minorHAnsi"/>
                <w:color w:val="FF0000"/>
                <w:sz w:val="20"/>
                <w:szCs w:val="20"/>
              </w:rPr>
            </w:pPr>
            <w:r w:rsidRPr="00B708B0">
              <w:rPr>
                <w:rFonts w:asciiTheme="minorHAnsi" w:eastAsia="Calibri" w:hAnsiTheme="minorHAnsi"/>
                <w:color w:val="000000" w:themeColor="text1"/>
                <w:sz w:val="20"/>
                <w:szCs w:val="20"/>
              </w:rPr>
              <w:t>Nie wypełniono obowiązków s</w:t>
            </w:r>
            <w:r>
              <w:rPr>
                <w:rFonts w:asciiTheme="minorHAnsi" w:eastAsia="Calibri" w:hAnsiTheme="minorHAnsi"/>
                <w:color w:val="000000" w:themeColor="text1"/>
                <w:sz w:val="20"/>
                <w:szCs w:val="20"/>
              </w:rPr>
              <w:t>prawozdawczych o których mowa w </w:t>
            </w:r>
            <w:r w:rsidRPr="00B708B0">
              <w:rPr>
                <w:rFonts w:asciiTheme="minorHAnsi" w:eastAsia="Calibri" w:hAnsiTheme="minorHAnsi"/>
                <w:color w:val="000000" w:themeColor="text1"/>
                <w:sz w:val="20"/>
                <w:szCs w:val="20"/>
              </w:rPr>
              <w:t>art. 34 ust.2, art. 35 ust.1, art. 36 ust.4, art.37 ust.6 oraz art.41 ust.3 ustawy o bateriach i akumulatorach za rok 2015.</w:t>
            </w:r>
          </w:p>
          <w:p w:rsidR="00A07918" w:rsidRPr="00B708B0" w:rsidRDefault="00A07918" w:rsidP="0055211E">
            <w:pPr>
              <w:pStyle w:val="Akapitzlist"/>
              <w:numPr>
                <w:ilvl w:val="0"/>
                <w:numId w:val="2"/>
              </w:numPr>
              <w:ind w:left="357" w:right="-87" w:hanging="357"/>
              <w:rPr>
                <w:rFonts w:asciiTheme="minorHAnsi" w:eastAsia="Calibri" w:hAnsiTheme="minorHAnsi"/>
                <w:color w:val="FF0000"/>
                <w:sz w:val="20"/>
                <w:szCs w:val="20"/>
              </w:rPr>
            </w:pPr>
            <w:r w:rsidRPr="00B708B0">
              <w:rPr>
                <w:rFonts w:asciiTheme="minorHAnsi" w:eastAsia="Calibri" w:hAnsiTheme="minorHAnsi"/>
                <w:color w:val="000000" w:themeColor="text1"/>
                <w:sz w:val="20"/>
                <w:szCs w:val="20"/>
              </w:rPr>
              <w:t>Nie finansowano publicznych kampanii edukacyjnych za rok 2015.</w:t>
            </w:r>
          </w:p>
        </w:tc>
      </w:tr>
      <w:tr w:rsidR="00A07918" w:rsidRPr="00B708B0" w:rsidTr="0055211E">
        <w:trPr>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3</w:t>
            </w:r>
          </w:p>
          <w:p w:rsidR="00A07918" w:rsidRPr="00A51156" w:rsidRDefault="00A07918" w:rsidP="00A07918">
            <w:pPr>
              <w:jc w:val="center"/>
              <w:rPr>
                <w:rFonts w:asciiTheme="minorHAnsi" w:hAnsiTheme="minorHAnsi"/>
                <w:sz w:val="20"/>
                <w:szCs w:val="20"/>
                <w:lang w:eastAsia="en-US"/>
              </w:rPr>
            </w:pPr>
          </w:p>
        </w:tc>
        <w:tc>
          <w:tcPr>
            <w:tcW w:w="2126"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522AF1">
              <w:rPr>
                <w:rFonts w:asciiTheme="minorHAnsi" w:hAnsiTheme="minorHAnsi"/>
                <w:sz w:val="20"/>
                <w:szCs w:val="20"/>
                <w:lang w:eastAsia="en-US"/>
              </w:rPr>
              <w:t>i Środowiska</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Oddział Gospodarki Odpadami</w:t>
            </w:r>
          </w:p>
        </w:tc>
        <w:tc>
          <w:tcPr>
            <w:tcW w:w="1843" w:type="dxa"/>
            <w:vAlign w:val="center"/>
          </w:tcPr>
          <w:p w:rsidR="00A07918" w:rsidRDefault="00A07918" w:rsidP="00A07918">
            <w:pPr>
              <w:jc w:val="center"/>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 xml:space="preserve">Zakład Gospodarki Odpadami Komunalnymi </w:t>
            </w:r>
          </w:p>
          <w:p w:rsidR="00A07918" w:rsidRPr="00B708B0" w:rsidRDefault="00A07918" w:rsidP="00A07918">
            <w:pPr>
              <w:jc w:val="center"/>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Sp. z o.o.</w:t>
            </w:r>
          </w:p>
          <w:p w:rsidR="00A07918" w:rsidRPr="00B708B0" w:rsidRDefault="00A07918" w:rsidP="00A07918">
            <w:pPr>
              <w:jc w:val="center"/>
              <w:rPr>
                <w:rFonts w:asciiTheme="minorHAnsi" w:eastAsia="Calibri" w:hAnsiTheme="minorHAnsi"/>
                <w:color w:val="000000" w:themeColor="text1"/>
                <w:sz w:val="20"/>
                <w:szCs w:val="20"/>
              </w:rPr>
            </w:pPr>
            <w:r w:rsidRPr="00B708B0">
              <w:rPr>
                <w:rFonts w:asciiTheme="minorHAnsi" w:eastAsia="Calibri" w:hAnsiTheme="minorHAnsi"/>
                <w:color w:val="000000" w:themeColor="text1"/>
                <w:sz w:val="20"/>
                <w:szCs w:val="20"/>
              </w:rPr>
              <w:t>Rzędów 40</w:t>
            </w:r>
          </w:p>
          <w:p w:rsidR="00A07918" w:rsidRPr="00B708B0" w:rsidRDefault="00A07918" w:rsidP="00A07918">
            <w:pPr>
              <w:jc w:val="center"/>
              <w:rPr>
                <w:rFonts w:asciiTheme="minorHAnsi" w:hAnsiTheme="minorHAnsi"/>
                <w:sz w:val="20"/>
                <w:szCs w:val="20"/>
                <w:lang w:eastAsia="en-US"/>
              </w:rPr>
            </w:pPr>
            <w:r w:rsidRPr="00B708B0">
              <w:rPr>
                <w:rFonts w:asciiTheme="minorHAnsi" w:eastAsia="Calibri" w:hAnsiTheme="minorHAnsi"/>
                <w:color w:val="000000" w:themeColor="text1"/>
                <w:sz w:val="20"/>
                <w:szCs w:val="20"/>
              </w:rPr>
              <w:t>28-142 Tuczępy</w:t>
            </w:r>
          </w:p>
        </w:tc>
        <w:tc>
          <w:tcPr>
            <w:tcW w:w="1842"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04.12.2017 r.</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21.12.2017 r.</w:t>
            </w:r>
          </w:p>
        </w:tc>
        <w:tc>
          <w:tcPr>
            <w:tcW w:w="2694" w:type="dxa"/>
            <w:vAlign w:val="center"/>
          </w:tcPr>
          <w:p w:rsidR="00A07918" w:rsidRPr="00B708B0" w:rsidRDefault="00A07918" w:rsidP="00A07918">
            <w:pPr>
              <w:jc w:val="center"/>
              <w:rPr>
                <w:rFonts w:asciiTheme="minorHAnsi" w:hAnsiTheme="minorHAnsi"/>
                <w:bCs/>
                <w:sz w:val="20"/>
              </w:rPr>
            </w:pPr>
            <w:r w:rsidRPr="00B708B0">
              <w:rPr>
                <w:rFonts w:asciiTheme="minorHAnsi" w:hAnsiTheme="minorHAnsi"/>
                <w:bCs/>
                <w:sz w:val="20"/>
              </w:rPr>
              <w:t xml:space="preserve">1.Przestrzeganie i stosowanie przepisów ustawy </w:t>
            </w:r>
            <w:r w:rsidRPr="00B708B0">
              <w:rPr>
                <w:rFonts w:asciiTheme="minorHAnsi" w:hAnsiTheme="minorHAnsi"/>
                <w:sz w:val="20"/>
              </w:rPr>
              <w:t xml:space="preserve">z dnia 13 czerwca 2013 r. </w:t>
            </w:r>
            <w:r w:rsidRPr="00B708B0">
              <w:rPr>
                <w:rFonts w:asciiTheme="minorHAnsi" w:hAnsiTheme="minorHAnsi"/>
                <w:bCs/>
                <w:sz w:val="20"/>
              </w:rPr>
              <w:t>o gospodarce opakowaniami i odpadami opakowaniowymi</w:t>
            </w:r>
            <w:r>
              <w:rPr>
                <w:rFonts w:asciiTheme="minorHAnsi" w:hAnsiTheme="minorHAnsi"/>
                <w:bCs/>
                <w:sz w:val="20"/>
              </w:rPr>
              <w:t>.</w:t>
            </w:r>
          </w:p>
          <w:p w:rsidR="00A07918" w:rsidRPr="00B708B0" w:rsidRDefault="00A07918" w:rsidP="00A07918">
            <w:pPr>
              <w:suppressAutoHyphens/>
              <w:jc w:val="center"/>
              <w:rPr>
                <w:rFonts w:asciiTheme="minorHAnsi" w:hAnsiTheme="minorHAnsi"/>
                <w:sz w:val="20"/>
                <w:szCs w:val="20"/>
              </w:rPr>
            </w:pPr>
            <w:r w:rsidRPr="00B708B0">
              <w:rPr>
                <w:rFonts w:asciiTheme="minorHAnsi" w:hAnsiTheme="minorHAnsi"/>
                <w:bCs/>
                <w:sz w:val="20"/>
                <w:szCs w:val="20"/>
              </w:rPr>
              <w:t xml:space="preserve">2. </w:t>
            </w:r>
            <w:r w:rsidRPr="00B708B0">
              <w:rPr>
                <w:rFonts w:asciiTheme="minorHAnsi" w:hAnsiTheme="minorHAnsi"/>
                <w:sz w:val="20"/>
                <w:szCs w:val="20"/>
              </w:rPr>
              <w:t>Opłaty za korzystanie ze środowiska – opłaty za składowanie odpadów.</w:t>
            </w:r>
          </w:p>
          <w:p w:rsidR="00A07918" w:rsidRPr="00B708B0" w:rsidRDefault="00A07918" w:rsidP="00A07918">
            <w:pPr>
              <w:suppressAutoHyphens/>
              <w:jc w:val="center"/>
              <w:rPr>
                <w:rFonts w:asciiTheme="minorHAnsi" w:hAnsiTheme="minorHAnsi"/>
                <w:sz w:val="20"/>
                <w:szCs w:val="20"/>
              </w:rPr>
            </w:pPr>
            <w:r w:rsidRPr="00B708B0">
              <w:rPr>
                <w:rFonts w:asciiTheme="minorHAnsi" w:hAnsiTheme="minorHAnsi"/>
                <w:sz w:val="20"/>
                <w:szCs w:val="20"/>
              </w:rPr>
              <w:t>3. .Przyjmowanie</w:t>
            </w:r>
            <w:r w:rsidRPr="00B708B0">
              <w:rPr>
                <w:rFonts w:asciiTheme="minorHAnsi" w:hAnsiTheme="minorHAnsi"/>
                <w:color w:val="FF0000"/>
                <w:sz w:val="20"/>
                <w:szCs w:val="20"/>
              </w:rPr>
              <w:t xml:space="preserve"> </w:t>
            </w:r>
            <w:r w:rsidRPr="00B708B0">
              <w:rPr>
                <w:rFonts w:asciiTheme="minorHAnsi" w:hAnsiTheme="minorHAnsi"/>
                <w:sz w:val="20"/>
                <w:szCs w:val="20"/>
              </w:rPr>
              <w:t xml:space="preserve">pozostałości </w:t>
            </w:r>
            <w:r w:rsidRPr="00B708B0">
              <w:rPr>
                <w:rFonts w:asciiTheme="minorHAnsi" w:hAnsiTheme="minorHAnsi"/>
                <w:sz w:val="20"/>
                <w:szCs w:val="20"/>
              </w:rPr>
              <w:br/>
              <w:t xml:space="preserve">z sortowania odpadów komunalnych przeznaczonych do składowania do regionalnej </w:t>
            </w:r>
            <w:r w:rsidRPr="00B708B0">
              <w:rPr>
                <w:rFonts w:asciiTheme="minorHAnsi" w:hAnsiTheme="minorHAnsi"/>
                <w:sz w:val="20"/>
                <w:szCs w:val="20"/>
              </w:rPr>
              <w:lastRenderedPageBreak/>
              <w:t>instalacji do przetwarzania odpadów komunalnych.</w:t>
            </w:r>
          </w:p>
        </w:tc>
        <w:tc>
          <w:tcPr>
            <w:tcW w:w="5811"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lastRenderedPageBreak/>
              <w:t>Nie stwierdzono naruszeń</w:t>
            </w:r>
            <w:r>
              <w:rPr>
                <w:rFonts w:asciiTheme="minorHAnsi" w:hAnsiTheme="minorHAnsi"/>
                <w:sz w:val="20"/>
                <w:szCs w:val="20"/>
                <w:lang w:eastAsia="en-US"/>
              </w:rPr>
              <w:t>.</w:t>
            </w:r>
          </w:p>
        </w:tc>
      </w:tr>
      <w:tr w:rsidR="00A07918" w:rsidRPr="00B708B0" w:rsidTr="0055211E">
        <w:trPr>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lastRenderedPageBreak/>
              <w:t>4</w:t>
            </w:r>
          </w:p>
        </w:tc>
        <w:tc>
          <w:tcPr>
            <w:tcW w:w="2126"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522AF1">
              <w:rPr>
                <w:rFonts w:asciiTheme="minorHAnsi" w:hAnsiTheme="minorHAnsi"/>
                <w:sz w:val="20"/>
                <w:szCs w:val="20"/>
                <w:lang w:eastAsia="en-US"/>
              </w:rPr>
              <w:t>i Środowiska</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Oddział Gospodarki Odpadami</w:t>
            </w:r>
          </w:p>
        </w:tc>
        <w:tc>
          <w:tcPr>
            <w:tcW w:w="1843"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HI-MAX Polska</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ul. Bartkowe Wzgórze 1</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26-050 Zagnańsk</w:t>
            </w:r>
          </w:p>
        </w:tc>
        <w:tc>
          <w:tcPr>
            <w:tcW w:w="1842"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27.11.2017 r.</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05.12.2017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Realizacja przepisów ustawy </w:t>
            </w:r>
            <w:r w:rsidR="0055211E">
              <w:rPr>
                <w:rFonts w:asciiTheme="minorHAnsi" w:hAnsiTheme="minorHAnsi"/>
                <w:sz w:val="20"/>
                <w:szCs w:val="20"/>
                <w:lang w:eastAsia="en-US"/>
              </w:rPr>
              <w:br/>
            </w:r>
            <w:r w:rsidRPr="00B708B0">
              <w:rPr>
                <w:rFonts w:asciiTheme="minorHAnsi" w:hAnsiTheme="minorHAnsi"/>
                <w:sz w:val="20"/>
                <w:szCs w:val="20"/>
                <w:lang w:eastAsia="en-US"/>
              </w:rPr>
              <w:t xml:space="preserve">z dnia 24 kwietnia 2009 r. </w:t>
            </w:r>
            <w:r w:rsidR="0055211E">
              <w:rPr>
                <w:rFonts w:asciiTheme="minorHAnsi" w:hAnsiTheme="minorHAnsi"/>
                <w:sz w:val="20"/>
                <w:szCs w:val="20"/>
                <w:lang w:eastAsia="en-US"/>
              </w:rPr>
              <w:br/>
            </w:r>
            <w:r w:rsidRPr="00B708B0">
              <w:rPr>
                <w:rFonts w:asciiTheme="minorHAnsi" w:hAnsiTheme="minorHAnsi"/>
                <w:sz w:val="20"/>
                <w:szCs w:val="20"/>
                <w:lang w:eastAsia="en-US"/>
              </w:rPr>
              <w:t>o bateriach i akumulatorach.</w:t>
            </w:r>
          </w:p>
        </w:tc>
        <w:tc>
          <w:tcPr>
            <w:tcW w:w="5811" w:type="dxa"/>
            <w:vAlign w:val="center"/>
          </w:tcPr>
          <w:p w:rsidR="00A07918" w:rsidRPr="00B708B0" w:rsidRDefault="00A07918" w:rsidP="0055211E">
            <w:pPr>
              <w:pStyle w:val="Akapitzlist"/>
              <w:numPr>
                <w:ilvl w:val="0"/>
                <w:numId w:val="33"/>
              </w:numPr>
              <w:spacing w:after="200"/>
              <w:ind w:left="357" w:hanging="357"/>
              <w:rPr>
                <w:rFonts w:asciiTheme="minorHAnsi" w:hAnsiTheme="minorHAnsi"/>
                <w:sz w:val="20"/>
                <w:szCs w:val="20"/>
                <w:lang w:eastAsia="en-US"/>
              </w:rPr>
            </w:pPr>
            <w:r w:rsidRPr="00B708B0">
              <w:rPr>
                <w:rFonts w:asciiTheme="minorHAnsi" w:hAnsiTheme="minorHAnsi"/>
                <w:sz w:val="20"/>
                <w:szCs w:val="20"/>
                <w:lang w:eastAsia="en-US"/>
              </w:rPr>
              <w:t>Nie przedłożono marszałkowi województwa:</w:t>
            </w:r>
          </w:p>
          <w:p w:rsidR="00A07918" w:rsidRPr="00B708B0" w:rsidRDefault="00A07918" w:rsidP="0055211E">
            <w:pPr>
              <w:pStyle w:val="Akapitzlist"/>
              <w:numPr>
                <w:ilvl w:val="0"/>
                <w:numId w:val="34"/>
              </w:numPr>
              <w:spacing w:after="200"/>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rodzaju, ilości i masie wprowadzonych do obrotu baterii i akumulatorów za 2015 rok,</w:t>
            </w:r>
          </w:p>
          <w:p w:rsidR="00A07918" w:rsidRPr="00B708B0" w:rsidRDefault="00A07918" w:rsidP="0055211E">
            <w:pPr>
              <w:pStyle w:val="Akapitzlist"/>
              <w:numPr>
                <w:ilvl w:val="0"/>
                <w:numId w:val="34"/>
              </w:numPr>
              <w:spacing w:after="200"/>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osiągniętych poziomach zbierania zużytych baterii przenośnych i zużytych akumulatorów przenośnych za 2015 rok,</w:t>
            </w:r>
          </w:p>
          <w:p w:rsidR="00A07918" w:rsidRPr="00B708B0" w:rsidRDefault="00A07918" w:rsidP="0055211E">
            <w:pPr>
              <w:pStyle w:val="Akapitzlist"/>
              <w:numPr>
                <w:ilvl w:val="0"/>
                <w:numId w:val="34"/>
              </w:numPr>
              <w:spacing w:after="200"/>
              <w:ind w:left="357" w:hanging="357"/>
              <w:rPr>
                <w:rFonts w:asciiTheme="minorHAnsi" w:hAnsiTheme="minorHAnsi"/>
                <w:sz w:val="20"/>
                <w:szCs w:val="20"/>
                <w:lang w:eastAsia="en-US"/>
              </w:rPr>
            </w:pPr>
            <w:r w:rsidRPr="00B708B0">
              <w:rPr>
                <w:rFonts w:asciiTheme="minorHAnsi" w:hAnsiTheme="minorHAnsi"/>
                <w:sz w:val="20"/>
                <w:szCs w:val="20"/>
                <w:lang w:eastAsia="en-US"/>
              </w:rPr>
              <w:t xml:space="preserve">wykazu zakładów przetwarzania zużytych baterii lub zużytych akumulatorów, </w:t>
            </w:r>
            <w:r w:rsidRPr="00BC3897">
              <w:rPr>
                <w:rFonts w:asciiTheme="minorHAnsi" w:hAnsiTheme="minorHAnsi"/>
                <w:sz w:val="20"/>
                <w:szCs w:val="20"/>
                <w:lang w:eastAsia="en-US"/>
              </w:rPr>
              <w:t>z których prowadzącymi, wprowadzający baterie lub akumulatory</w:t>
            </w:r>
            <w:r w:rsidRPr="00B708B0">
              <w:rPr>
                <w:rFonts w:asciiTheme="minorHAnsi" w:hAnsiTheme="minorHAnsi"/>
                <w:sz w:val="20"/>
                <w:szCs w:val="20"/>
                <w:lang w:eastAsia="en-US"/>
              </w:rPr>
              <w:t xml:space="preserve"> ma zawartą umowę za 2015 rok,</w:t>
            </w:r>
          </w:p>
          <w:p w:rsidR="00A07918" w:rsidRPr="00B708B0" w:rsidRDefault="00A07918" w:rsidP="0055211E">
            <w:pPr>
              <w:pStyle w:val="Akapitzlist"/>
              <w:numPr>
                <w:ilvl w:val="0"/>
                <w:numId w:val="34"/>
              </w:numPr>
              <w:spacing w:after="200"/>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wysokości należnej opłaty produktowej z tytułu nieosiągnięcia wymaganego poziomu zbierania zużytych baterii przenośnych i zużytych akumulatorów przenośnych za 2015 r.</w:t>
            </w:r>
          </w:p>
          <w:p w:rsidR="00A07918" w:rsidRPr="00B708B0" w:rsidRDefault="00A07918" w:rsidP="0055211E">
            <w:pPr>
              <w:pStyle w:val="Akapitzlist"/>
              <w:numPr>
                <w:ilvl w:val="0"/>
                <w:numId w:val="33"/>
              </w:numPr>
              <w:ind w:left="357" w:hanging="357"/>
              <w:rPr>
                <w:rFonts w:asciiTheme="minorHAnsi" w:hAnsiTheme="minorHAnsi"/>
                <w:sz w:val="20"/>
                <w:szCs w:val="20"/>
                <w:lang w:eastAsia="en-US"/>
              </w:rPr>
            </w:pPr>
            <w:r w:rsidRPr="00B708B0">
              <w:rPr>
                <w:rFonts w:asciiTheme="minorHAnsi" w:hAnsiTheme="minorHAnsi"/>
                <w:sz w:val="20"/>
                <w:szCs w:val="20"/>
                <w:lang w:eastAsia="en-US"/>
              </w:rPr>
              <w:t>Nie dokonano wpłaty opłaty produktowej na rachunek bankowy urzędu marszałkowskiego.</w:t>
            </w:r>
          </w:p>
        </w:tc>
      </w:tr>
      <w:tr w:rsidR="00A07918" w:rsidRPr="00B708B0" w:rsidTr="00A07918">
        <w:trPr>
          <w:cantSplit/>
          <w:trHeight w:val="410"/>
        </w:trPr>
        <w:tc>
          <w:tcPr>
            <w:tcW w:w="568" w:type="dxa"/>
            <w:vAlign w:val="center"/>
          </w:tcPr>
          <w:p w:rsidR="00A07918" w:rsidRPr="00A51156" w:rsidRDefault="00A07918" w:rsidP="00A07918">
            <w:pPr>
              <w:jc w:val="center"/>
              <w:rPr>
                <w:rFonts w:asciiTheme="minorHAnsi" w:hAnsiTheme="minorHAnsi"/>
                <w:sz w:val="20"/>
                <w:szCs w:val="20"/>
                <w:lang w:eastAsia="en-US"/>
              </w:rPr>
            </w:pPr>
            <w:r w:rsidRPr="00A51156">
              <w:rPr>
                <w:rFonts w:asciiTheme="minorHAnsi" w:hAnsiTheme="minorHAnsi"/>
                <w:sz w:val="20"/>
                <w:szCs w:val="20"/>
                <w:lang w:eastAsia="en-US"/>
              </w:rPr>
              <w:t>5</w:t>
            </w:r>
          </w:p>
        </w:tc>
        <w:tc>
          <w:tcPr>
            <w:tcW w:w="2126"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 xml:space="preserve">Departament Rozwoju Obszarów Wiejskich </w:t>
            </w:r>
            <w:r w:rsidR="0055211E">
              <w:rPr>
                <w:rFonts w:asciiTheme="minorHAnsi" w:hAnsiTheme="minorHAnsi"/>
                <w:sz w:val="20"/>
                <w:szCs w:val="20"/>
                <w:lang w:eastAsia="en-US"/>
              </w:rPr>
              <w:br/>
            </w:r>
            <w:r w:rsidRPr="00522AF1">
              <w:rPr>
                <w:rFonts w:asciiTheme="minorHAnsi" w:hAnsiTheme="minorHAnsi"/>
                <w:sz w:val="20"/>
                <w:szCs w:val="20"/>
                <w:lang w:eastAsia="en-US"/>
              </w:rPr>
              <w:t>i Środowiska</w:t>
            </w:r>
          </w:p>
          <w:p w:rsidR="00A07918" w:rsidRPr="00B708B0"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Oddział Gospodarki Odpadami</w:t>
            </w:r>
          </w:p>
        </w:tc>
        <w:tc>
          <w:tcPr>
            <w:tcW w:w="1843"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Euro-Bus S.C.</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Łączna 114 C</w:t>
            </w:r>
          </w:p>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26-140 Łączna</w:t>
            </w:r>
          </w:p>
        </w:tc>
        <w:tc>
          <w:tcPr>
            <w:tcW w:w="1842" w:type="dxa"/>
            <w:vAlign w:val="center"/>
          </w:tcPr>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12.12.2017 r.</w:t>
            </w:r>
          </w:p>
          <w:p w:rsidR="00A07918" w:rsidRPr="00522AF1"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w:t>
            </w:r>
          </w:p>
          <w:p w:rsidR="00A07918" w:rsidRPr="00B708B0" w:rsidRDefault="00A07918" w:rsidP="00A07918">
            <w:pPr>
              <w:jc w:val="center"/>
              <w:rPr>
                <w:rFonts w:asciiTheme="minorHAnsi" w:hAnsiTheme="minorHAnsi"/>
                <w:sz w:val="20"/>
                <w:szCs w:val="20"/>
                <w:lang w:eastAsia="en-US"/>
              </w:rPr>
            </w:pPr>
            <w:r w:rsidRPr="00522AF1">
              <w:rPr>
                <w:rFonts w:asciiTheme="minorHAnsi" w:hAnsiTheme="minorHAnsi"/>
                <w:sz w:val="20"/>
                <w:szCs w:val="20"/>
                <w:lang w:eastAsia="en-US"/>
              </w:rPr>
              <w:t>12.12.2017 r.</w:t>
            </w:r>
          </w:p>
        </w:tc>
        <w:tc>
          <w:tcPr>
            <w:tcW w:w="2694" w:type="dxa"/>
            <w:vAlign w:val="center"/>
          </w:tcPr>
          <w:p w:rsidR="00A07918" w:rsidRPr="00B708B0" w:rsidRDefault="00A07918" w:rsidP="00A07918">
            <w:pPr>
              <w:jc w:val="center"/>
              <w:rPr>
                <w:rFonts w:asciiTheme="minorHAnsi" w:hAnsiTheme="minorHAnsi"/>
                <w:sz w:val="20"/>
                <w:szCs w:val="20"/>
                <w:lang w:eastAsia="en-US"/>
              </w:rPr>
            </w:pPr>
            <w:r w:rsidRPr="00B708B0">
              <w:rPr>
                <w:rFonts w:asciiTheme="minorHAnsi" w:hAnsiTheme="minorHAnsi"/>
                <w:sz w:val="20"/>
                <w:szCs w:val="20"/>
                <w:lang w:eastAsia="en-US"/>
              </w:rPr>
              <w:t xml:space="preserve">Realizacja przepisów ustawy </w:t>
            </w:r>
            <w:r w:rsidR="0055211E">
              <w:rPr>
                <w:rFonts w:asciiTheme="minorHAnsi" w:hAnsiTheme="minorHAnsi"/>
                <w:sz w:val="20"/>
                <w:szCs w:val="20"/>
                <w:lang w:eastAsia="en-US"/>
              </w:rPr>
              <w:br/>
            </w:r>
            <w:r w:rsidRPr="00B708B0">
              <w:rPr>
                <w:rFonts w:asciiTheme="minorHAnsi" w:hAnsiTheme="minorHAnsi"/>
                <w:sz w:val="20"/>
                <w:szCs w:val="20"/>
                <w:lang w:eastAsia="en-US"/>
              </w:rPr>
              <w:t xml:space="preserve">z dnia 24 kwietnia 2009 r. </w:t>
            </w:r>
            <w:r w:rsidR="0055211E">
              <w:rPr>
                <w:rFonts w:asciiTheme="minorHAnsi" w:hAnsiTheme="minorHAnsi"/>
                <w:sz w:val="20"/>
                <w:szCs w:val="20"/>
                <w:lang w:eastAsia="en-US"/>
              </w:rPr>
              <w:br/>
            </w:r>
            <w:r w:rsidRPr="00B708B0">
              <w:rPr>
                <w:rFonts w:asciiTheme="minorHAnsi" w:hAnsiTheme="minorHAnsi"/>
                <w:sz w:val="20"/>
                <w:szCs w:val="20"/>
                <w:lang w:eastAsia="en-US"/>
              </w:rPr>
              <w:t>o bateriach i akumulatorach.</w:t>
            </w:r>
          </w:p>
        </w:tc>
        <w:tc>
          <w:tcPr>
            <w:tcW w:w="5811" w:type="dxa"/>
            <w:vAlign w:val="center"/>
          </w:tcPr>
          <w:p w:rsidR="00A07918" w:rsidRPr="00B708B0" w:rsidRDefault="00A07918" w:rsidP="0055211E">
            <w:pPr>
              <w:pStyle w:val="Akapitzlist"/>
              <w:numPr>
                <w:ilvl w:val="0"/>
                <w:numId w:val="35"/>
              </w:numPr>
              <w:ind w:left="357" w:hanging="357"/>
              <w:rPr>
                <w:rFonts w:asciiTheme="minorHAnsi" w:hAnsiTheme="minorHAnsi"/>
                <w:sz w:val="20"/>
                <w:szCs w:val="20"/>
                <w:lang w:eastAsia="en-US"/>
              </w:rPr>
            </w:pPr>
            <w:r w:rsidRPr="00B708B0">
              <w:rPr>
                <w:rFonts w:asciiTheme="minorHAnsi" w:hAnsiTheme="minorHAnsi"/>
                <w:sz w:val="20"/>
                <w:szCs w:val="20"/>
                <w:lang w:eastAsia="en-US"/>
              </w:rPr>
              <w:t>Nie przedłożono marszałkowi województwa:</w:t>
            </w:r>
          </w:p>
          <w:p w:rsidR="00A07918" w:rsidRPr="00B708B0" w:rsidRDefault="00A07918" w:rsidP="0055211E">
            <w:pPr>
              <w:pStyle w:val="Akapitzlist"/>
              <w:numPr>
                <w:ilvl w:val="0"/>
                <w:numId w:val="34"/>
              </w:numPr>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rodzaju, ilości i masie wprowadzonych do obrotu baterii i akumulatorów za 2015 rok,</w:t>
            </w:r>
          </w:p>
          <w:p w:rsidR="00A07918" w:rsidRPr="00B708B0" w:rsidRDefault="00A07918" w:rsidP="0055211E">
            <w:pPr>
              <w:pStyle w:val="Akapitzlist"/>
              <w:numPr>
                <w:ilvl w:val="0"/>
                <w:numId w:val="34"/>
              </w:numPr>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osiągniętych poziomach zbierania zużytych baterii przenośnych i zużytych akumulatorów przenośnych za 2015 rok,</w:t>
            </w:r>
          </w:p>
          <w:p w:rsidR="00A07918" w:rsidRPr="00B708B0" w:rsidRDefault="00A07918" w:rsidP="0055211E">
            <w:pPr>
              <w:pStyle w:val="Akapitzlist"/>
              <w:numPr>
                <w:ilvl w:val="0"/>
                <w:numId w:val="34"/>
              </w:numPr>
              <w:ind w:left="357" w:hanging="357"/>
              <w:rPr>
                <w:rFonts w:asciiTheme="minorHAnsi" w:hAnsiTheme="minorHAnsi"/>
                <w:sz w:val="20"/>
                <w:szCs w:val="20"/>
                <w:lang w:eastAsia="en-US"/>
              </w:rPr>
            </w:pPr>
            <w:r w:rsidRPr="00B708B0">
              <w:rPr>
                <w:rFonts w:asciiTheme="minorHAnsi" w:hAnsiTheme="minorHAnsi"/>
                <w:sz w:val="20"/>
                <w:szCs w:val="20"/>
                <w:lang w:eastAsia="en-US"/>
              </w:rPr>
              <w:t xml:space="preserve">wykazu zakładów przetwarzania zużytych baterii lub zużytych akumulatorów, </w:t>
            </w:r>
            <w:r w:rsidRPr="00BC3897">
              <w:rPr>
                <w:rFonts w:asciiTheme="minorHAnsi" w:hAnsiTheme="minorHAnsi"/>
                <w:sz w:val="20"/>
                <w:szCs w:val="20"/>
                <w:lang w:eastAsia="en-US"/>
              </w:rPr>
              <w:t>z których prowadzącymi, wprowadzający baterie lub akumulatory</w:t>
            </w:r>
            <w:r w:rsidRPr="00B708B0">
              <w:rPr>
                <w:rFonts w:asciiTheme="minorHAnsi" w:hAnsiTheme="minorHAnsi"/>
                <w:sz w:val="20"/>
                <w:szCs w:val="20"/>
                <w:lang w:eastAsia="en-US"/>
              </w:rPr>
              <w:t xml:space="preserve"> ma zawartą umowę za 2015 rok,</w:t>
            </w:r>
          </w:p>
          <w:p w:rsidR="00A07918" w:rsidRPr="00B708B0" w:rsidRDefault="00A07918" w:rsidP="0055211E">
            <w:pPr>
              <w:pStyle w:val="Akapitzlist"/>
              <w:numPr>
                <w:ilvl w:val="0"/>
                <w:numId w:val="34"/>
              </w:numPr>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wysokości środków przeznaczonych na publiczne kampanie edukacyjne za rok 2015,</w:t>
            </w:r>
          </w:p>
          <w:p w:rsidR="00A07918" w:rsidRPr="00B708B0" w:rsidRDefault="00A07918" w:rsidP="0055211E">
            <w:pPr>
              <w:pStyle w:val="Akapitzlist"/>
              <w:numPr>
                <w:ilvl w:val="0"/>
                <w:numId w:val="34"/>
              </w:numPr>
              <w:ind w:left="357" w:hanging="357"/>
              <w:rPr>
                <w:rFonts w:asciiTheme="minorHAnsi" w:hAnsiTheme="minorHAnsi"/>
                <w:sz w:val="20"/>
                <w:szCs w:val="20"/>
                <w:lang w:eastAsia="en-US"/>
              </w:rPr>
            </w:pPr>
            <w:r w:rsidRPr="00B708B0">
              <w:rPr>
                <w:rFonts w:asciiTheme="minorHAnsi" w:hAnsiTheme="minorHAnsi"/>
                <w:sz w:val="20"/>
                <w:szCs w:val="20"/>
                <w:lang w:eastAsia="en-US"/>
              </w:rPr>
              <w:t>sprawozdania o wysokości należnej opłaty produktowej z tytułu nieosiągnięcia wymaganego poziomu zbierania zużytych baterii przenośnych i zużytych akumulatorów przenośnych za 2015 r.</w:t>
            </w:r>
          </w:p>
          <w:p w:rsidR="00A07918" w:rsidRPr="00B708B0" w:rsidRDefault="00A07918" w:rsidP="0055211E">
            <w:pPr>
              <w:pStyle w:val="Akapitzlist"/>
              <w:numPr>
                <w:ilvl w:val="0"/>
                <w:numId w:val="35"/>
              </w:numPr>
              <w:ind w:left="357" w:hanging="357"/>
              <w:rPr>
                <w:rFonts w:asciiTheme="minorHAnsi" w:hAnsiTheme="minorHAnsi"/>
                <w:sz w:val="20"/>
                <w:szCs w:val="20"/>
                <w:lang w:eastAsia="en-US"/>
              </w:rPr>
            </w:pPr>
            <w:r w:rsidRPr="00B708B0">
              <w:rPr>
                <w:rFonts w:asciiTheme="minorHAnsi" w:hAnsiTheme="minorHAnsi"/>
                <w:sz w:val="20"/>
                <w:szCs w:val="20"/>
                <w:lang w:eastAsia="en-US"/>
              </w:rPr>
              <w:t>Nie dokonano wpłaty opłaty produktowej za 2015 r. na rachunek bankowy urzędu marszałkowskiego</w:t>
            </w:r>
            <w:r>
              <w:rPr>
                <w:rFonts w:asciiTheme="minorHAnsi" w:hAnsiTheme="minorHAnsi"/>
                <w:sz w:val="20"/>
                <w:szCs w:val="20"/>
                <w:lang w:eastAsia="en-US"/>
              </w:rPr>
              <w:t>.</w:t>
            </w:r>
          </w:p>
          <w:p w:rsidR="00A07918" w:rsidRPr="00B708B0" w:rsidRDefault="00A07918" w:rsidP="0055211E">
            <w:pPr>
              <w:pStyle w:val="Akapitzlist"/>
              <w:numPr>
                <w:ilvl w:val="0"/>
                <w:numId w:val="35"/>
              </w:numPr>
              <w:ind w:left="357" w:hanging="357"/>
              <w:rPr>
                <w:rFonts w:asciiTheme="minorHAnsi" w:hAnsiTheme="minorHAnsi"/>
                <w:sz w:val="20"/>
                <w:szCs w:val="20"/>
                <w:lang w:eastAsia="en-US"/>
              </w:rPr>
            </w:pPr>
            <w:r w:rsidRPr="00B708B0">
              <w:rPr>
                <w:rFonts w:asciiTheme="minorHAnsi" w:hAnsiTheme="minorHAnsi"/>
                <w:sz w:val="20"/>
                <w:szCs w:val="20"/>
                <w:lang w:eastAsia="en-US"/>
              </w:rPr>
              <w:t>Nieprawidłowe wykonanie obowiązków sprawozdawczych za rok 2016 r.  – skutkujące koniecznością sporządzenia i przedłożenia marszałkowi województwa korekt złożonych sprawozdań.</w:t>
            </w:r>
          </w:p>
        </w:tc>
      </w:tr>
    </w:tbl>
    <w:p w:rsidR="00A07918" w:rsidRDefault="00A07918" w:rsidP="00680EB6">
      <w:pPr>
        <w:outlineLvl w:val="0"/>
        <w:rPr>
          <w:b/>
          <w:sz w:val="26"/>
          <w:szCs w:val="26"/>
        </w:rPr>
      </w:pPr>
    </w:p>
    <w:p w:rsidR="00571A1D" w:rsidRPr="00384896" w:rsidRDefault="00571A1D" w:rsidP="00680EB6">
      <w:pPr>
        <w:outlineLvl w:val="0"/>
        <w:rPr>
          <w:b/>
          <w:sz w:val="26"/>
          <w:szCs w:val="26"/>
        </w:rPr>
      </w:pPr>
      <w:r w:rsidRPr="00384896">
        <w:rPr>
          <w:b/>
          <w:sz w:val="26"/>
          <w:szCs w:val="26"/>
        </w:rPr>
        <w:lastRenderedPageBreak/>
        <w:t>Departament Infrastruktury</w:t>
      </w:r>
    </w:p>
    <w:p w:rsidR="0074070B" w:rsidRDefault="0074070B" w:rsidP="00680EB6">
      <w:pPr>
        <w:outlineLvl w:val="0"/>
        <w:rPr>
          <w:b/>
          <w:color w:val="FF0000"/>
          <w:sz w:val="26"/>
          <w:szCs w:val="26"/>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126"/>
        <w:gridCol w:w="1843"/>
        <w:gridCol w:w="1842"/>
        <w:gridCol w:w="5261"/>
        <w:gridCol w:w="3244"/>
      </w:tblGrid>
      <w:tr w:rsidR="0074070B" w:rsidRPr="0074070B" w:rsidTr="009F3A40">
        <w:trPr>
          <w:trHeight w:val="1479"/>
          <w:jc w:val="center"/>
        </w:trPr>
        <w:tc>
          <w:tcPr>
            <w:tcW w:w="568"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L.p.</w:t>
            </w:r>
          </w:p>
        </w:tc>
        <w:tc>
          <w:tcPr>
            <w:tcW w:w="2126"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Jednostka kontrolująca</w:t>
            </w: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(Departament, Oddział)</w:t>
            </w:r>
          </w:p>
        </w:tc>
        <w:tc>
          <w:tcPr>
            <w:tcW w:w="1843"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b/>
                <w:sz w:val="20"/>
                <w:szCs w:val="20"/>
                <w:lang w:eastAsia="en-US"/>
              </w:rPr>
              <w:t>Jednostka kontrolowana</w:t>
            </w:r>
          </w:p>
        </w:tc>
        <w:tc>
          <w:tcPr>
            <w:tcW w:w="1842"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b/>
                <w:sz w:val="20"/>
                <w:szCs w:val="20"/>
                <w:lang w:eastAsia="en-US"/>
              </w:rPr>
              <w:t>Okres przeprowadzenia kontroli /od…do…/</w:t>
            </w:r>
          </w:p>
        </w:tc>
        <w:tc>
          <w:tcPr>
            <w:tcW w:w="5261"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Zakres kontroli</w:t>
            </w:r>
          </w:p>
          <w:p w:rsidR="0074070B" w:rsidRPr="0074070B" w:rsidRDefault="0074070B" w:rsidP="0074070B">
            <w:pPr>
              <w:jc w:val="center"/>
              <w:rPr>
                <w:rFonts w:asciiTheme="minorHAnsi" w:hAnsiTheme="minorHAnsi"/>
                <w:sz w:val="20"/>
                <w:szCs w:val="20"/>
                <w:lang w:eastAsia="en-US"/>
              </w:rPr>
            </w:pPr>
          </w:p>
        </w:tc>
        <w:tc>
          <w:tcPr>
            <w:tcW w:w="3244" w:type="dxa"/>
            <w:tcBorders>
              <w:bottom w:val="single" w:sz="4" w:space="0" w:color="auto"/>
            </w:tcBorders>
            <w:shd w:val="clear" w:color="auto" w:fill="BFBFBF"/>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Wnioski pokontrolne kontrolującego</w:t>
            </w:r>
          </w:p>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b/>
                <w:sz w:val="20"/>
                <w:szCs w:val="20"/>
                <w:lang w:eastAsia="en-US"/>
              </w:rPr>
              <w:t xml:space="preserve">/stwierdzone nieprawidłowości, zalecenia pokontrolne/ </w:t>
            </w:r>
            <w:r w:rsidRPr="0074070B">
              <w:rPr>
                <w:rFonts w:asciiTheme="minorHAnsi" w:hAnsiTheme="minorHAnsi"/>
                <w:b/>
                <w:sz w:val="20"/>
                <w:szCs w:val="20"/>
                <w:lang w:eastAsia="en-US"/>
              </w:rPr>
              <w:br/>
            </w:r>
          </w:p>
        </w:tc>
      </w:tr>
      <w:tr w:rsidR="0074070B" w:rsidRPr="0074070B" w:rsidTr="009F3A40">
        <w:trPr>
          <w:trHeight w:val="281"/>
          <w:jc w:val="center"/>
        </w:trPr>
        <w:tc>
          <w:tcPr>
            <w:tcW w:w="568" w:type="dxa"/>
            <w:shd w:val="clear" w:color="auto" w:fill="D9D9D9" w:themeFill="background1" w:themeFillShade="D9"/>
            <w:vAlign w:val="center"/>
          </w:tcPr>
          <w:p w:rsidR="0074070B" w:rsidRPr="0074070B" w:rsidRDefault="0074070B" w:rsidP="0074070B">
            <w:pPr>
              <w:spacing w:line="276" w:lineRule="auto"/>
              <w:jc w:val="center"/>
              <w:rPr>
                <w:rFonts w:asciiTheme="minorHAnsi" w:hAnsiTheme="minorHAnsi"/>
                <w:b/>
                <w:sz w:val="20"/>
                <w:szCs w:val="20"/>
                <w:lang w:eastAsia="en-US"/>
              </w:rPr>
            </w:pPr>
            <w:r w:rsidRPr="0074070B">
              <w:rPr>
                <w:rFonts w:asciiTheme="minorHAnsi" w:hAnsiTheme="minorHAnsi"/>
                <w:b/>
                <w:sz w:val="20"/>
                <w:szCs w:val="20"/>
                <w:lang w:eastAsia="en-US"/>
              </w:rPr>
              <w:t>1</w:t>
            </w:r>
          </w:p>
        </w:tc>
        <w:tc>
          <w:tcPr>
            <w:tcW w:w="2126" w:type="dxa"/>
            <w:shd w:val="clear" w:color="auto" w:fill="D9D9D9" w:themeFill="background1" w:themeFillShade="D9"/>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2</w:t>
            </w:r>
          </w:p>
        </w:tc>
        <w:tc>
          <w:tcPr>
            <w:tcW w:w="1843" w:type="dxa"/>
            <w:shd w:val="clear" w:color="auto" w:fill="D9D9D9" w:themeFill="background1" w:themeFillShade="D9"/>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3</w:t>
            </w:r>
          </w:p>
        </w:tc>
        <w:tc>
          <w:tcPr>
            <w:tcW w:w="1842" w:type="dxa"/>
            <w:shd w:val="clear" w:color="auto" w:fill="D9D9D9" w:themeFill="background1" w:themeFillShade="D9"/>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4</w:t>
            </w:r>
          </w:p>
        </w:tc>
        <w:tc>
          <w:tcPr>
            <w:tcW w:w="5261" w:type="dxa"/>
            <w:shd w:val="clear" w:color="auto" w:fill="D9D9D9" w:themeFill="background1" w:themeFillShade="D9"/>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5</w:t>
            </w:r>
          </w:p>
        </w:tc>
        <w:tc>
          <w:tcPr>
            <w:tcW w:w="3244" w:type="dxa"/>
            <w:shd w:val="clear" w:color="auto" w:fill="D9D9D9" w:themeFill="background1" w:themeFillShade="D9"/>
            <w:vAlign w:val="center"/>
          </w:tcPr>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6</w:t>
            </w:r>
          </w:p>
        </w:tc>
      </w:tr>
      <w:tr w:rsidR="0074070B" w:rsidRPr="0074070B" w:rsidTr="009F3A40">
        <w:trPr>
          <w:trHeight w:val="642"/>
          <w:jc w:val="center"/>
        </w:trPr>
        <w:tc>
          <w:tcPr>
            <w:tcW w:w="568" w:type="dxa"/>
            <w:vAlign w:val="center"/>
          </w:tcPr>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1.</w:t>
            </w:r>
          </w:p>
        </w:tc>
        <w:tc>
          <w:tcPr>
            <w:tcW w:w="2126" w:type="dxa"/>
            <w:vAlign w:val="center"/>
          </w:tcPr>
          <w:p w:rsidR="0074070B" w:rsidRPr="0074070B" w:rsidRDefault="0074070B" w:rsidP="0074070B">
            <w:pPr>
              <w:jc w:val="center"/>
              <w:rPr>
                <w:rFonts w:asciiTheme="minorHAnsi" w:hAnsiTheme="minorHAnsi"/>
                <w:sz w:val="20"/>
                <w:szCs w:val="20"/>
              </w:rPr>
            </w:pPr>
            <w:r w:rsidRPr="0074070B">
              <w:rPr>
                <w:rFonts w:asciiTheme="minorHAnsi" w:hAnsiTheme="minorHAnsi"/>
                <w:sz w:val="20"/>
                <w:szCs w:val="20"/>
              </w:rPr>
              <w:t>Departament Infrastruktury</w:t>
            </w: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i/>
                <w:sz w:val="20"/>
                <w:szCs w:val="20"/>
              </w:rPr>
              <w:t>Wieloosobowe Stanowisko ds. Nadzoru Egzaminów na Prawo Jazdy oraz Przewozu Towarów Niebezpiecznych</w:t>
            </w:r>
          </w:p>
        </w:tc>
        <w:tc>
          <w:tcPr>
            <w:tcW w:w="1843" w:type="dxa"/>
            <w:vAlign w:val="center"/>
          </w:tcPr>
          <w:p w:rsidR="0074070B" w:rsidRPr="0074070B" w:rsidRDefault="0074070B" w:rsidP="0074070B">
            <w:pPr>
              <w:jc w:val="center"/>
              <w:rPr>
                <w:rFonts w:asciiTheme="minorHAnsi" w:eastAsia="Calibri" w:hAnsiTheme="minorHAnsi"/>
                <w:b/>
                <w:sz w:val="20"/>
                <w:szCs w:val="20"/>
              </w:rPr>
            </w:pPr>
            <w:r w:rsidRPr="0074070B">
              <w:rPr>
                <w:rFonts w:asciiTheme="minorHAnsi" w:eastAsia="Calibri" w:hAnsiTheme="minorHAnsi"/>
                <w:sz w:val="20"/>
                <w:szCs w:val="20"/>
              </w:rPr>
              <w:t xml:space="preserve">Ośrodek Szkolenia </w:t>
            </w:r>
            <w:r w:rsidRPr="0074070B">
              <w:rPr>
                <w:rFonts w:asciiTheme="minorHAnsi" w:eastAsia="Calibri" w:hAnsiTheme="minorHAnsi"/>
                <w:b/>
                <w:sz w:val="20"/>
                <w:szCs w:val="20"/>
              </w:rPr>
              <w:t xml:space="preserve">KARFAST </w:t>
            </w:r>
            <w:r w:rsidRPr="0074070B">
              <w:rPr>
                <w:rFonts w:asciiTheme="minorHAnsi" w:eastAsia="Calibri" w:hAnsiTheme="minorHAnsi"/>
                <w:sz w:val="20"/>
                <w:szCs w:val="20"/>
              </w:rPr>
              <w:t xml:space="preserve">Karolina </w:t>
            </w:r>
            <w:proofErr w:type="spellStart"/>
            <w:r w:rsidRPr="0074070B">
              <w:rPr>
                <w:rFonts w:asciiTheme="minorHAnsi" w:eastAsia="Calibri" w:hAnsiTheme="minorHAnsi"/>
                <w:sz w:val="20"/>
                <w:szCs w:val="20"/>
              </w:rPr>
              <w:t>Cyranowska</w:t>
            </w:r>
            <w:proofErr w:type="spellEnd"/>
            <w:r w:rsidRPr="0074070B">
              <w:rPr>
                <w:rFonts w:asciiTheme="minorHAnsi" w:eastAsia="Calibri" w:hAnsiTheme="minorHAnsi"/>
                <w:b/>
                <w:sz w:val="20"/>
                <w:szCs w:val="20"/>
              </w:rPr>
              <w:t xml:space="preserve">      </w:t>
            </w:r>
            <w:r w:rsidRPr="0074070B">
              <w:rPr>
                <w:rFonts w:asciiTheme="minorHAnsi" w:eastAsia="Calibri" w:hAnsiTheme="minorHAnsi"/>
                <w:b/>
                <w:sz w:val="20"/>
                <w:szCs w:val="20"/>
              </w:rPr>
              <w:br/>
              <w:t xml:space="preserve"> </w:t>
            </w:r>
            <w:r w:rsidRPr="0074070B">
              <w:rPr>
                <w:rFonts w:asciiTheme="minorHAnsi" w:eastAsia="Calibri" w:hAnsiTheme="minorHAnsi"/>
                <w:sz w:val="20"/>
                <w:szCs w:val="20"/>
              </w:rPr>
              <w:t>ul. Żytnia 9,</w:t>
            </w:r>
          </w:p>
          <w:p w:rsidR="0074070B" w:rsidRPr="0074070B" w:rsidRDefault="0074070B" w:rsidP="0074070B">
            <w:pPr>
              <w:jc w:val="center"/>
              <w:rPr>
                <w:rFonts w:asciiTheme="minorHAnsi" w:hAnsiTheme="minorHAnsi"/>
                <w:b/>
                <w:sz w:val="20"/>
                <w:szCs w:val="20"/>
                <w:lang w:eastAsia="en-US"/>
              </w:rPr>
            </w:pPr>
            <w:r w:rsidRPr="0074070B">
              <w:rPr>
                <w:rFonts w:asciiTheme="minorHAnsi" w:eastAsia="Calibri" w:hAnsiTheme="minorHAnsi"/>
                <w:sz w:val="20"/>
                <w:szCs w:val="20"/>
              </w:rPr>
              <w:t>27-400 Ostrowiec Świętokrzyski</w:t>
            </w:r>
          </w:p>
        </w:tc>
        <w:tc>
          <w:tcPr>
            <w:tcW w:w="1842" w:type="dxa"/>
            <w:vAlign w:val="center"/>
          </w:tcPr>
          <w:p w:rsidR="0074070B" w:rsidRPr="0074070B" w:rsidRDefault="0074070B" w:rsidP="0074070B">
            <w:pPr>
              <w:jc w:val="center"/>
              <w:rPr>
                <w:rFonts w:asciiTheme="minorHAnsi" w:eastAsia="Calibri" w:hAnsiTheme="minorHAnsi"/>
                <w:b/>
                <w:sz w:val="20"/>
                <w:szCs w:val="20"/>
              </w:rPr>
            </w:pPr>
            <w:r w:rsidRPr="0074070B">
              <w:rPr>
                <w:rFonts w:asciiTheme="minorHAnsi" w:eastAsia="Calibri" w:hAnsiTheme="minorHAnsi"/>
                <w:b/>
                <w:sz w:val="20"/>
                <w:szCs w:val="20"/>
              </w:rPr>
              <w:t>10 marca 2017 roku</w:t>
            </w:r>
          </w:p>
          <w:p w:rsidR="0074070B" w:rsidRPr="0074070B" w:rsidRDefault="0074070B" w:rsidP="0074070B">
            <w:pPr>
              <w:jc w:val="center"/>
              <w:rPr>
                <w:rFonts w:asciiTheme="minorHAnsi" w:hAnsiTheme="minorHAnsi"/>
                <w:b/>
                <w:sz w:val="20"/>
                <w:szCs w:val="20"/>
                <w:lang w:eastAsia="en-US"/>
              </w:rPr>
            </w:pPr>
          </w:p>
        </w:tc>
        <w:tc>
          <w:tcPr>
            <w:tcW w:w="5261" w:type="dxa"/>
            <w:vAlign w:val="center"/>
          </w:tcPr>
          <w:p w:rsidR="0074070B" w:rsidRPr="009F3A40" w:rsidRDefault="0074070B" w:rsidP="0074070B">
            <w:pPr>
              <w:rPr>
                <w:rFonts w:asciiTheme="minorHAnsi" w:hAnsiTheme="minorHAnsi"/>
                <w:sz w:val="20"/>
                <w:szCs w:val="20"/>
              </w:rPr>
            </w:pPr>
            <w:r w:rsidRPr="0074070B">
              <w:rPr>
                <w:rFonts w:asciiTheme="minorHAnsi" w:hAnsiTheme="minorHAnsi"/>
                <w:sz w:val="20"/>
                <w:szCs w:val="20"/>
              </w:rPr>
              <w:t xml:space="preserve">Kontrola w zakresie spełniania przez podmiot warunków </w:t>
            </w:r>
            <w:r w:rsidR="009F3A40">
              <w:rPr>
                <w:rFonts w:asciiTheme="minorHAnsi" w:hAnsiTheme="minorHAnsi"/>
                <w:sz w:val="20"/>
                <w:szCs w:val="20"/>
              </w:rPr>
              <w:br/>
            </w:r>
            <w:r w:rsidRPr="0074070B">
              <w:rPr>
                <w:rFonts w:asciiTheme="minorHAnsi" w:hAnsiTheme="minorHAnsi"/>
                <w:sz w:val="20"/>
                <w:szCs w:val="20"/>
              </w:rPr>
              <w:t>i wymagań nie</w:t>
            </w:r>
            <w:r w:rsidR="009F3A40">
              <w:rPr>
                <w:rFonts w:asciiTheme="minorHAnsi" w:hAnsiTheme="minorHAnsi"/>
                <w:sz w:val="20"/>
                <w:szCs w:val="20"/>
              </w:rPr>
              <w:t xml:space="preserve">zbędnych do prowadzenia kursów </w:t>
            </w:r>
            <w:r w:rsidRPr="0074070B">
              <w:rPr>
                <w:rFonts w:asciiTheme="minorHAnsi" w:hAnsiTheme="minorHAnsi"/>
                <w:sz w:val="20"/>
                <w:szCs w:val="20"/>
              </w:rPr>
              <w:t>z zakresu prz</w:t>
            </w:r>
            <w:r w:rsidR="009F3A40">
              <w:rPr>
                <w:rFonts w:asciiTheme="minorHAnsi" w:hAnsiTheme="minorHAnsi"/>
                <w:sz w:val="20"/>
                <w:szCs w:val="20"/>
              </w:rPr>
              <w:t xml:space="preserve">ewozu towarów niebezpiecznych, </w:t>
            </w:r>
            <w:r w:rsidRPr="0074070B">
              <w:rPr>
                <w:rFonts w:asciiTheme="minorHAnsi" w:hAnsiTheme="minorHAnsi"/>
                <w:sz w:val="20"/>
                <w:szCs w:val="20"/>
              </w:rPr>
              <w:t>o których mowa w art. 50 ust. 4 i 5 ust</w:t>
            </w:r>
            <w:r w:rsidR="009F3A40">
              <w:rPr>
                <w:rFonts w:asciiTheme="minorHAnsi" w:hAnsiTheme="minorHAnsi"/>
                <w:sz w:val="20"/>
                <w:szCs w:val="20"/>
              </w:rPr>
              <w:t xml:space="preserve">awy z dnia 19 sierpnia 2011 roku </w:t>
            </w:r>
            <w:r w:rsidRPr="0074070B">
              <w:rPr>
                <w:rFonts w:asciiTheme="minorHAnsi" w:hAnsiTheme="minorHAnsi"/>
                <w:sz w:val="20"/>
                <w:szCs w:val="20"/>
              </w:rPr>
              <w:t>o przewozie towarów niebezpiecznych</w:t>
            </w:r>
            <w:r w:rsidR="009F3A40">
              <w:rPr>
                <w:rFonts w:asciiTheme="minorHAnsi" w:hAnsiTheme="minorHAnsi"/>
                <w:sz w:val="20"/>
                <w:szCs w:val="20"/>
              </w:rPr>
              <w:t xml:space="preserve"> </w:t>
            </w:r>
            <w:r w:rsidRPr="0074070B">
              <w:rPr>
                <w:rFonts w:asciiTheme="minorHAnsi" w:hAnsiTheme="minorHAnsi"/>
                <w:i/>
                <w:sz w:val="20"/>
                <w:szCs w:val="20"/>
              </w:rPr>
              <w:t>(art. 54 ust. 2 pkt 1 ustawy</w:t>
            </w:r>
            <w:r w:rsidR="009F3A40">
              <w:rPr>
                <w:rFonts w:asciiTheme="minorHAnsi" w:hAnsiTheme="minorHAnsi"/>
                <w:i/>
                <w:sz w:val="20"/>
                <w:szCs w:val="20"/>
              </w:rPr>
              <w:t xml:space="preserve"> </w:t>
            </w:r>
            <w:r w:rsidR="009F3A40">
              <w:rPr>
                <w:rFonts w:asciiTheme="minorHAnsi" w:hAnsiTheme="minorHAnsi"/>
                <w:i/>
                <w:sz w:val="20"/>
                <w:szCs w:val="20"/>
              </w:rPr>
              <w:br/>
              <w:t xml:space="preserve">z dnia 19 sierpnia 2011 roku </w:t>
            </w:r>
            <w:r w:rsidRPr="0074070B">
              <w:rPr>
                <w:rFonts w:asciiTheme="minorHAnsi" w:hAnsiTheme="minorHAnsi"/>
                <w:i/>
                <w:sz w:val="20"/>
                <w:szCs w:val="20"/>
              </w:rPr>
              <w:t>o prz</w:t>
            </w:r>
            <w:r w:rsidR="009F3A40">
              <w:rPr>
                <w:rFonts w:asciiTheme="minorHAnsi" w:hAnsiTheme="minorHAnsi"/>
                <w:i/>
                <w:sz w:val="20"/>
                <w:szCs w:val="20"/>
              </w:rPr>
              <w:t xml:space="preserve">ewozie towarów niebezpiecznych </w:t>
            </w:r>
            <w:r w:rsidRPr="0074070B">
              <w:rPr>
                <w:rFonts w:asciiTheme="minorHAnsi" w:hAnsiTheme="minorHAnsi"/>
                <w:i/>
                <w:sz w:val="20"/>
                <w:szCs w:val="20"/>
              </w:rPr>
              <w:t>Dz. U. z 2018 r. poz. 169)</w:t>
            </w:r>
          </w:p>
        </w:tc>
        <w:tc>
          <w:tcPr>
            <w:tcW w:w="3244"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 Podmiot spełnia wymagania  jakie ustawodawca nałożył na podmiot prowadzący kursy z zakresu przewozu towarów niebezpiecznych.</w:t>
            </w:r>
          </w:p>
          <w:p w:rsidR="0074070B" w:rsidRPr="0074070B" w:rsidRDefault="0074070B" w:rsidP="0074070B">
            <w:pPr>
              <w:rPr>
                <w:rFonts w:asciiTheme="minorHAnsi" w:hAnsiTheme="minorHAnsi"/>
                <w:b/>
                <w:sz w:val="20"/>
                <w:szCs w:val="20"/>
                <w:lang w:eastAsia="en-US"/>
              </w:rPr>
            </w:pPr>
            <w:r w:rsidRPr="0074070B">
              <w:rPr>
                <w:rFonts w:asciiTheme="minorHAnsi" w:hAnsiTheme="minorHAnsi"/>
                <w:sz w:val="20"/>
                <w:szCs w:val="20"/>
              </w:rPr>
              <w:t>- Brak zaleceń pokontrolnych.</w:t>
            </w:r>
          </w:p>
        </w:tc>
      </w:tr>
      <w:tr w:rsidR="0074070B" w:rsidRPr="0074070B" w:rsidTr="009F3A40">
        <w:trPr>
          <w:trHeight w:val="410"/>
          <w:jc w:val="center"/>
        </w:trPr>
        <w:tc>
          <w:tcPr>
            <w:tcW w:w="568" w:type="dxa"/>
            <w:vAlign w:val="center"/>
          </w:tcPr>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2.</w:t>
            </w: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tc>
        <w:tc>
          <w:tcPr>
            <w:tcW w:w="2126" w:type="dxa"/>
            <w:vAlign w:val="center"/>
          </w:tcPr>
          <w:p w:rsidR="0074070B" w:rsidRPr="0074070B" w:rsidRDefault="0074070B" w:rsidP="0074070B">
            <w:pPr>
              <w:jc w:val="center"/>
              <w:rPr>
                <w:rFonts w:asciiTheme="minorHAnsi" w:hAnsiTheme="minorHAnsi"/>
                <w:sz w:val="20"/>
                <w:szCs w:val="20"/>
              </w:rPr>
            </w:pPr>
            <w:r w:rsidRPr="0074070B">
              <w:rPr>
                <w:rFonts w:asciiTheme="minorHAnsi" w:hAnsiTheme="minorHAnsi"/>
                <w:sz w:val="20"/>
                <w:szCs w:val="20"/>
              </w:rPr>
              <w:t>Departament Infrastruktury</w:t>
            </w:r>
          </w:p>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i/>
                <w:sz w:val="20"/>
                <w:szCs w:val="20"/>
              </w:rPr>
              <w:t>Wieloosobowe Stanowisko ds. Nadzoru Egzaminów na Prawo Jazdy oraz Przewozu Towarów Niebezpiecznych</w:t>
            </w:r>
          </w:p>
        </w:tc>
        <w:tc>
          <w:tcPr>
            <w:tcW w:w="1843" w:type="dxa"/>
            <w:vAlign w:val="center"/>
          </w:tcPr>
          <w:p w:rsidR="0074070B" w:rsidRPr="0074070B" w:rsidRDefault="0074070B" w:rsidP="0074070B">
            <w:pPr>
              <w:jc w:val="center"/>
              <w:rPr>
                <w:rFonts w:asciiTheme="minorHAnsi" w:eastAsia="Calibri" w:hAnsiTheme="minorHAnsi"/>
                <w:b/>
                <w:sz w:val="20"/>
                <w:szCs w:val="20"/>
              </w:rPr>
            </w:pPr>
            <w:r w:rsidRPr="0074070B">
              <w:rPr>
                <w:rFonts w:asciiTheme="minorHAnsi" w:eastAsia="Calibri" w:hAnsiTheme="minorHAnsi"/>
                <w:sz w:val="20"/>
                <w:szCs w:val="20"/>
              </w:rPr>
              <w:t xml:space="preserve">Wiesław Barański </w:t>
            </w:r>
            <w:r w:rsidRPr="0074070B">
              <w:rPr>
                <w:rFonts w:asciiTheme="minorHAnsi" w:eastAsia="Calibri" w:hAnsiTheme="minorHAnsi"/>
                <w:sz w:val="20"/>
                <w:szCs w:val="20"/>
              </w:rPr>
              <w:br/>
              <w:t xml:space="preserve">Centrum Szkolenia Wielozawodowego </w:t>
            </w:r>
            <w:r w:rsidRPr="0074070B">
              <w:rPr>
                <w:rFonts w:asciiTheme="minorHAnsi" w:eastAsia="Calibri" w:hAnsiTheme="minorHAnsi"/>
                <w:b/>
                <w:sz w:val="20"/>
                <w:szCs w:val="20"/>
              </w:rPr>
              <w:t>„AUTOMIX”</w:t>
            </w:r>
          </w:p>
          <w:p w:rsidR="0074070B" w:rsidRPr="0074070B" w:rsidRDefault="0074070B" w:rsidP="0074070B">
            <w:pPr>
              <w:jc w:val="center"/>
              <w:rPr>
                <w:rFonts w:asciiTheme="minorHAnsi" w:eastAsia="Calibri" w:hAnsiTheme="minorHAnsi"/>
                <w:sz w:val="20"/>
                <w:szCs w:val="20"/>
              </w:rPr>
            </w:pPr>
            <w:r w:rsidRPr="0074070B">
              <w:rPr>
                <w:rFonts w:asciiTheme="minorHAnsi" w:eastAsia="Calibri" w:hAnsiTheme="minorHAnsi"/>
                <w:sz w:val="20"/>
                <w:szCs w:val="20"/>
              </w:rPr>
              <w:t>Sudół 103a,</w:t>
            </w:r>
          </w:p>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sz w:val="20"/>
                <w:szCs w:val="20"/>
              </w:rPr>
              <w:t>28-300 Jędrzejów</w:t>
            </w:r>
          </w:p>
        </w:tc>
        <w:tc>
          <w:tcPr>
            <w:tcW w:w="1842" w:type="dxa"/>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b/>
                <w:sz w:val="20"/>
                <w:szCs w:val="20"/>
              </w:rPr>
              <w:t>21 listopada 2017 roku</w:t>
            </w:r>
          </w:p>
        </w:tc>
        <w:tc>
          <w:tcPr>
            <w:tcW w:w="5261"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Kontrola w zakresie zgodności pr</w:t>
            </w:r>
            <w:r w:rsidR="009F3A40">
              <w:rPr>
                <w:rFonts w:asciiTheme="minorHAnsi" w:hAnsiTheme="minorHAnsi"/>
                <w:sz w:val="20"/>
                <w:szCs w:val="20"/>
              </w:rPr>
              <w:t xml:space="preserve">owadzenia przez podmiot kursów </w:t>
            </w:r>
            <w:r w:rsidRPr="0074070B">
              <w:rPr>
                <w:rFonts w:asciiTheme="minorHAnsi" w:hAnsiTheme="minorHAnsi"/>
                <w:sz w:val="20"/>
                <w:szCs w:val="20"/>
              </w:rPr>
              <w:t>z informacjami przekazywanymi do tut. organu na podstawie art. 53 ust 1, pkt 1 i 2 ustawy z dnia 19 sierpnia 2011 roku o przewozie towarów niebezpiecznych</w:t>
            </w:r>
            <w:r w:rsidR="009F3A40">
              <w:rPr>
                <w:rFonts w:asciiTheme="minorHAnsi" w:hAnsiTheme="minorHAnsi"/>
                <w:sz w:val="20"/>
                <w:szCs w:val="20"/>
              </w:rPr>
              <w:t xml:space="preserve"> </w:t>
            </w:r>
            <w:r w:rsidRPr="0074070B">
              <w:rPr>
                <w:rFonts w:asciiTheme="minorHAnsi" w:hAnsiTheme="minorHAnsi"/>
                <w:i/>
                <w:sz w:val="20"/>
                <w:szCs w:val="20"/>
              </w:rPr>
              <w:t>(art. 54 ust. 2 pkt 2 ustaw</w:t>
            </w:r>
            <w:r w:rsidR="009F3A40">
              <w:rPr>
                <w:rFonts w:asciiTheme="minorHAnsi" w:hAnsiTheme="minorHAnsi"/>
                <w:i/>
                <w:sz w:val="20"/>
                <w:szCs w:val="20"/>
              </w:rPr>
              <w:t xml:space="preserve">y z dnia 19 sierpnia 2011 roku </w:t>
            </w:r>
            <w:r w:rsidRPr="0074070B">
              <w:rPr>
                <w:rFonts w:asciiTheme="minorHAnsi" w:hAnsiTheme="minorHAnsi"/>
                <w:i/>
                <w:sz w:val="20"/>
                <w:szCs w:val="20"/>
              </w:rPr>
              <w:t>o prz</w:t>
            </w:r>
            <w:r w:rsidR="009F3A40">
              <w:rPr>
                <w:rFonts w:asciiTheme="minorHAnsi" w:hAnsiTheme="minorHAnsi"/>
                <w:i/>
                <w:sz w:val="20"/>
                <w:szCs w:val="20"/>
              </w:rPr>
              <w:t xml:space="preserve">ewozie towarów niebezpiecznych </w:t>
            </w:r>
            <w:r w:rsidRPr="0074070B">
              <w:rPr>
                <w:rFonts w:asciiTheme="minorHAnsi" w:hAnsiTheme="minorHAnsi"/>
                <w:i/>
                <w:sz w:val="20"/>
                <w:szCs w:val="20"/>
              </w:rPr>
              <w:t>Dz. U. z 2018 r. poz. 169)</w:t>
            </w:r>
          </w:p>
        </w:tc>
        <w:tc>
          <w:tcPr>
            <w:tcW w:w="3244"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 Podmiot spełnia wymagania  jakie ustawodawca nałożył na podmiot prowadzący kursy z zakresu przewozu towarów niebezpiecznych.</w:t>
            </w:r>
          </w:p>
          <w:p w:rsidR="0074070B" w:rsidRPr="0074070B" w:rsidRDefault="0074070B" w:rsidP="0074070B">
            <w:pPr>
              <w:rPr>
                <w:rFonts w:asciiTheme="minorHAnsi" w:hAnsiTheme="minorHAnsi"/>
                <w:sz w:val="20"/>
                <w:szCs w:val="20"/>
                <w:lang w:eastAsia="en-US"/>
              </w:rPr>
            </w:pPr>
            <w:r w:rsidRPr="0074070B">
              <w:rPr>
                <w:rFonts w:asciiTheme="minorHAnsi" w:hAnsiTheme="minorHAnsi"/>
                <w:sz w:val="20"/>
                <w:szCs w:val="20"/>
              </w:rPr>
              <w:t>- Brak zaleceń pokontrolnych.</w:t>
            </w:r>
          </w:p>
        </w:tc>
      </w:tr>
      <w:tr w:rsidR="0074070B" w:rsidRPr="0074070B" w:rsidTr="009F3A40">
        <w:trPr>
          <w:trHeight w:val="410"/>
          <w:jc w:val="center"/>
        </w:trPr>
        <w:tc>
          <w:tcPr>
            <w:tcW w:w="568" w:type="dxa"/>
            <w:vAlign w:val="center"/>
          </w:tcPr>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3.</w:t>
            </w: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tc>
        <w:tc>
          <w:tcPr>
            <w:tcW w:w="2126" w:type="dxa"/>
            <w:vAlign w:val="center"/>
          </w:tcPr>
          <w:p w:rsidR="0074070B" w:rsidRPr="0074070B" w:rsidRDefault="0074070B" w:rsidP="0074070B">
            <w:pPr>
              <w:jc w:val="center"/>
              <w:rPr>
                <w:rFonts w:asciiTheme="minorHAnsi" w:hAnsiTheme="minorHAnsi"/>
                <w:sz w:val="20"/>
                <w:szCs w:val="20"/>
              </w:rPr>
            </w:pPr>
            <w:r w:rsidRPr="0074070B">
              <w:rPr>
                <w:rFonts w:asciiTheme="minorHAnsi" w:hAnsiTheme="minorHAnsi"/>
                <w:sz w:val="20"/>
                <w:szCs w:val="20"/>
              </w:rPr>
              <w:t>Departament Infrastruktury</w:t>
            </w:r>
          </w:p>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i/>
                <w:sz w:val="20"/>
                <w:szCs w:val="20"/>
              </w:rPr>
              <w:t>Wieloosobowe Stanowisko ds. Nadzoru Egzaminów na Prawo Jazdy oraz Przewozu Towarów Niebezpiecznych</w:t>
            </w:r>
          </w:p>
        </w:tc>
        <w:tc>
          <w:tcPr>
            <w:tcW w:w="1843" w:type="dxa"/>
            <w:vAlign w:val="center"/>
          </w:tcPr>
          <w:p w:rsidR="0074070B" w:rsidRPr="0074070B" w:rsidRDefault="0074070B" w:rsidP="0074070B">
            <w:pPr>
              <w:jc w:val="center"/>
              <w:rPr>
                <w:rFonts w:asciiTheme="minorHAnsi" w:eastAsia="Calibri" w:hAnsiTheme="minorHAnsi"/>
                <w:b/>
                <w:sz w:val="20"/>
                <w:szCs w:val="20"/>
              </w:rPr>
            </w:pPr>
            <w:r w:rsidRPr="0074070B">
              <w:rPr>
                <w:rFonts w:asciiTheme="minorHAnsi" w:eastAsia="Calibri" w:hAnsiTheme="minorHAnsi"/>
                <w:sz w:val="20"/>
                <w:szCs w:val="20"/>
              </w:rPr>
              <w:t xml:space="preserve">Ośrodek Szkolenia </w:t>
            </w:r>
            <w:r w:rsidRPr="0074070B">
              <w:rPr>
                <w:rFonts w:asciiTheme="minorHAnsi" w:eastAsia="Calibri" w:hAnsiTheme="minorHAnsi"/>
                <w:b/>
                <w:sz w:val="20"/>
                <w:szCs w:val="20"/>
              </w:rPr>
              <w:t xml:space="preserve">KARFAST </w:t>
            </w:r>
            <w:r w:rsidRPr="0074070B">
              <w:rPr>
                <w:rFonts w:asciiTheme="minorHAnsi" w:eastAsia="Calibri" w:hAnsiTheme="minorHAnsi"/>
                <w:sz w:val="20"/>
                <w:szCs w:val="20"/>
              </w:rPr>
              <w:t xml:space="preserve">Karolina </w:t>
            </w:r>
            <w:proofErr w:type="spellStart"/>
            <w:r w:rsidRPr="0074070B">
              <w:rPr>
                <w:rFonts w:asciiTheme="minorHAnsi" w:eastAsia="Calibri" w:hAnsiTheme="minorHAnsi"/>
                <w:sz w:val="20"/>
                <w:szCs w:val="20"/>
              </w:rPr>
              <w:t>Cyranowska</w:t>
            </w:r>
            <w:proofErr w:type="spellEnd"/>
            <w:r w:rsidRPr="0074070B">
              <w:rPr>
                <w:rFonts w:asciiTheme="minorHAnsi" w:eastAsia="Calibri" w:hAnsiTheme="minorHAnsi"/>
                <w:b/>
                <w:sz w:val="20"/>
                <w:szCs w:val="20"/>
              </w:rPr>
              <w:t xml:space="preserve">      </w:t>
            </w:r>
            <w:r w:rsidRPr="0074070B">
              <w:rPr>
                <w:rFonts w:asciiTheme="minorHAnsi" w:eastAsia="Calibri" w:hAnsiTheme="minorHAnsi"/>
                <w:b/>
                <w:sz w:val="20"/>
                <w:szCs w:val="20"/>
              </w:rPr>
              <w:br/>
              <w:t xml:space="preserve"> </w:t>
            </w:r>
            <w:r w:rsidRPr="0074070B">
              <w:rPr>
                <w:rFonts w:asciiTheme="minorHAnsi" w:eastAsia="Calibri" w:hAnsiTheme="minorHAnsi"/>
                <w:sz w:val="20"/>
                <w:szCs w:val="20"/>
              </w:rPr>
              <w:t>ul. Żytnia 9,</w:t>
            </w:r>
          </w:p>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sz w:val="20"/>
                <w:szCs w:val="20"/>
              </w:rPr>
              <w:t>27-400 Ostrowiec Świętokrzyski</w:t>
            </w:r>
          </w:p>
        </w:tc>
        <w:tc>
          <w:tcPr>
            <w:tcW w:w="1842" w:type="dxa"/>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b/>
                <w:sz w:val="20"/>
                <w:szCs w:val="20"/>
              </w:rPr>
              <w:t>24 listopada 2017 roku</w:t>
            </w:r>
          </w:p>
        </w:tc>
        <w:tc>
          <w:tcPr>
            <w:tcW w:w="5261" w:type="dxa"/>
            <w:vAlign w:val="center"/>
          </w:tcPr>
          <w:p w:rsidR="0074070B" w:rsidRPr="009F3A40" w:rsidRDefault="0074070B" w:rsidP="0074070B">
            <w:pPr>
              <w:rPr>
                <w:rFonts w:asciiTheme="minorHAnsi" w:hAnsiTheme="minorHAnsi"/>
                <w:sz w:val="20"/>
                <w:szCs w:val="20"/>
              </w:rPr>
            </w:pPr>
            <w:r w:rsidRPr="0074070B">
              <w:rPr>
                <w:rFonts w:asciiTheme="minorHAnsi" w:hAnsiTheme="minorHAnsi"/>
                <w:sz w:val="20"/>
                <w:szCs w:val="20"/>
              </w:rPr>
              <w:t xml:space="preserve">Kontrola w zakresie spełniania przez podmiot warunków </w:t>
            </w:r>
            <w:r w:rsidR="009F3A40">
              <w:rPr>
                <w:rFonts w:asciiTheme="minorHAnsi" w:hAnsiTheme="minorHAnsi"/>
                <w:sz w:val="20"/>
                <w:szCs w:val="20"/>
              </w:rPr>
              <w:br/>
            </w:r>
            <w:r w:rsidRPr="0074070B">
              <w:rPr>
                <w:rFonts w:asciiTheme="minorHAnsi" w:hAnsiTheme="minorHAnsi"/>
                <w:sz w:val="20"/>
                <w:szCs w:val="20"/>
              </w:rPr>
              <w:t>i wymagań nie</w:t>
            </w:r>
            <w:r w:rsidR="009F3A40">
              <w:rPr>
                <w:rFonts w:asciiTheme="minorHAnsi" w:hAnsiTheme="minorHAnsi"/>
                <w:sz w:val="20"/>
                <w:szCs w:val="20"/>
              </w:rPr>
              <w:t xml:space="preserve">zbędnych do prowadzenia kursów </w:t>
            </w:r>
            <w:r w:rsidRPr="0074070B">
              <w:rPr>
                <w:rFonts w:asciiTheme="minorHAnsi" w:hAnsiTheme="minorHAnsi"/>
                <w:sz w:val="20"/>
                <w:szCs w:val="20"/>
              </w:rPr>
              <w:t>z zakresu prz</w:t>
            </w:r>
            <w:r w:rsidR="009F3A40">
              <w:rPr>
                <w:rFonts w:asciiTheme="minorHAnsi" w:hAnsiTheme="minorHAnsi"/>
                <w:sz w:val="20"/>
                <w:szCs w:val="20"/>
              </w:rPr>
              <w:t xml:space="preserve">ewozu towarów niebezpiecznych, </w:t>
            </w:r>
            <w:r w:rsidRPr="0074070B">
              <w:rPr>
                <w:rFonts w:asciiTheme="minorHAnsi" w:hAnsiTheme="minorHAnsi"/>
                <w:sz w:val="20"/>
                <w:szCs w:val="20"/>
              </w:rPr>
              <w:t xml:space="preserve">o których mowa w art. 50 ust. 4 i </w:t>
            </w:r>
            <w:r w:rsidR="009F3A40">
              <w:rPr>
                <w:rFonts w:asciiTheme="minorHAnsi" w:hAnsiTheme="minorHAnsi"/>
                <w:sz w:val="20"/>
                <w:szCs w:val="20"/>
              </w:rPr>
              <w:t xml:space="preserve">5 ustawy z dnia 19 sierpnia 2011 roku </w:t>
            </w:r>
            <w:r w:rsidRPr="0074070B">
              <w:rPr>
                <w:rFonts w:asciiTheme="minorHAnsi" w:hAnsiTheme="minorHAnsi"/>
                <w:sz w:val="20"/>
                <w:szCs w:val="20"/>
              </w:rPr>
              <w:t>o przewozie towarów niebezpiecznych</w:t>
            </w:r>
            <w:r w:rsidR="009F3A40">
              <w:rPr>
                <w:rFonts w:asciiTheme="minorHAnsi" w:hAnsiTheme="minorHAnsi"/>
                <w:sz w:val="20"/>
                <w:szCs w:val="20"/>
              </w:rPr>
              <w:t xml:space="preserve"> </w:t>
            </w:r>
            <w:r w:rsidRPr="0074070B">
              <w:rPr>
                <w:rFonts w:asciiTheme="minorHAnsi" w:hAnsiTheme="minorHAnsi"/>
                <w:i/>
                <w:sz w:val="20"/>
                <w:szCs w:val="20"/>
              </w:rPr>
              <w:t>(art. 54 ust. 2 pkt 1 ustawy</w:t>
            </w:r>
            <w:r w:rsidR="009F3A40">
              <w:rPr>
                <w:rFonts w:asciiTheme="minorHAnsi" w:hAnsiTheme="minorHAnsi"/>
                <w:i/>
                <w:sz w:val="20"/>
                <w:szCs w:val="20"/>
              </w:rPr>
              <w:t xml:space="preserve"> </w:t>
            </w:r>
            <w:r w:rsidR="009F3A40">
              <w:rPr>
                <w:rFonts w:asciiTheme="minorHAnsi" w:hAnsiTheme="minorHAnsi"/>
                <w:i/>
                <w:sz w:val="20"/>
                <w:szCs w:val="20"/>
              </w:rPr>
              <w:br/>
              <w:t xml:space="preserve">z dnia 19 sierpnia 2011 roku </w:t>
            </w:r>
            <w:r w:rsidRPr="0074070B">
              <w:rPr>
                <w:rFonts w:asciiTheme="minorHAnsi" w:hAnsiTheme="minorHAnsi"/>
                <w:i/>
                <w:sz w:val="20"/>
                <w:szCs w:val="20"/>
              </w:rPr>
              <w:t>o prz</w:t>
            </w:r>
            <w:r w:rsidR="009F3A40">
              <w:rPr>
                <w:rFonts w:asciiTheme="minorHAnsi" w:hAnsiTheme="minorHAnsi"/>
                <w:i/>
                <w:sz w:val="20"/>
                <w:szCs w:val="20"/>
              </w:rPr>
              <w:t xml:space="preserve">ewozie towarów niebezpiecznych </w:t>
            </w:r>
            <w:r w:rsidRPr="0074070B">
              <w:rPr>
                <w:rFonts w:asciiTheme="minorHAnsi" w:hAnsiTheme="minorHAnsi"/>
                <w:i/>
                <w:sz w:val="20"/>
                <w:szCs w:val="20"/>
              </w:rPr>
              <w:t>Dz. U. z 2018 r. poz. 169)</w:t>
            </w:r>
          </w:p>
        </w:tc>
        <w:tc>
          <w:tcPr>
            <w:tcW w:w="3244"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 Podmiot spełnia wymagania  jakie ustawodawca nałożył na podmiot prowadzący kursy z zakresu przewozu towarów niebezpiecznych.</w:t>
            </w:r>
          </w:p>
          <w:p w:rsidR="0074070B" w:rsidRPr="0074070B" w:rsidRDefault="0074070B" w:rsidP="0074070B">
            <w:pPr>
              <w:rPr>
                <w:rFonts w:asciiTheme="minorHAnsi" w:hAnsiTheme="minorHAnsi"/>
                <w:sz w:val="20"/>
                <w:szCs w:val="20"/>
                <w:lang w:eastAsia="en-US"/>
              </w:rPr>
            </w:pPr>
            <w:r w:rsidRPr="0074070B">
              <w:rPr>
                <w:rFonts w:asciiTheme="minorHAnsi" w:hAnsiTheme="minorHAnsi"/>
                <w:sz w:val="20"/>
                <w:szCs w:val="20"/>
              </w:rPr>
              <w:t>- Brak zaleceń pokontrolnych.</w:t>
            </w:r>
          </w:p>
        </w:tc>
      </w:tr>
      <w:tr w:rsidR="0074070B" w:rsidRPr="0074070B" w:rsidTr="009F3A40">
        <w:trPr>
          <w:trHeight w:val="410"/>
          <w:jc w:val="center"/>
        </w:trPr>
        <w:tc>
          <w:tcPr>
            <w:tcW w:w="568" w:type="dxa"/>
            <w:vAlign w:val="center"/>
          </w:tcPr>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lastRenderedPageBreak/>
              <w:t>4.</w:t>
            </w: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p>
        </w:tc>
        <w:tc>
          <w:tcPr>
            <w:tcW w:w="2126" w:type="dxa"/>
            <w:vAlign w:val="center"/>
          </w:tcPr>
          <w:p w:rsidR="0074070B" w:rsidRPr="0074070B" w:rsidRDefault="0074070B" w:rsidP="0074070B">
            <w:pPr>
              <w:jc w:val="center"/>
              <w:rPr>
                <w:rFonts w:asciiTheme="minorHAnsi" w:hAnsiTheme="minorHAnsi"/>
                <w:sz w:val="20"/>
                <w:szCs w:val="20"/>
              </w:rPr>
            </w:pPr>
            <w:r w:rsidRPr="0074070B">
              <w:rPr>
                <w:rFonts w:asciiTheme="minorHAnsi" w:hAnsiTheme="minorHAnsi"/>
                <w:sz w:val="20"/>
                <w:szCs w:val="20"/>
              </w:rPr>
              <w:lastRenderedPageBreak/>
              <w:t>Departament Infrastruktury</w:t>
            </w:r>
          </w:p>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i/>
                <w:sz w:val="20"/>
                <w:szCs w:val="20"/>
              </w:rPr>
              <w:t xml:space="preserve">Wieloosobowe </w:t>
            </w:r>
            <w:r w:rsidRPr="0074070B">
              <w:rPr>
                <w:rFonts w:asciiTheme="minorHAnsi" w:hAnsiTheme="minorHAnsi"/>
                <w:i/>
                <w:sz w:val="20"/>
                <w:szCs w:val="20"/>
              </w:rPr>
              <w:lastRenderedPageBreak/>
              <w:t>Stanowisko ds. Nadzoru Egzaminów na Prawo Jazdy oraz Przewozu Towarów Niebezpiecznych</w:t>
            </w:r>
          </w:p>
        </w:tc>
        <w:tc>
          <w:tcPr>
            <w:tcW w:w="1843" w:type="dxa"/>
            <w:vAlign w:val="center"/>
          </w:tcPr>
          <w:p w:rsidR="0074070B" w:rsidRPr="0074070B" w:rsidRDefault="0074070B" w:rsidP="0074070B">
            <w:pPr>
              <w:jc w:val="center"/>
              <w:rPr>
                <w:rFonts w:asciiTheme="minorHAnsi" w:eastAsia="Calibri" w:hAnsiTheme="minorHAnsi"/>
                <w:sz w:val="20"/>
                <w:szCs w:val="20"/>
              </w:rPr>
            </w:pPr>
            <w:r w:rsidRPr="0074070B">
              <w:rPr>
                <w:rFonts w:asciiTheme="minorHAnsi" w:eastAsia="Calibri" w:hAnsiTheme="minorHAnsi"/>
                <w:sz w:val="20"/>
                <w:szCs w:val="20"/>
              </w:rPr>
              <w:lastRenderedPageBreak/>
              <w:t xml:space="preserve">Centrum Szkoleń Zawodowych </w:t>
            </w:r>
            <w:r w:rsidRPr="0074070B">
              <w:rPr>
                <w:rFonts w:asciiTheme="minorHAnsi" w:eastAsia="Calibri" w:hAnsiTheme="minorHAnsi"/>
                <w:b/>
                <w:sz w:val="20"/>
                <w:szCs w:val="20"/>
              </w:rPr>
              <w:t xml:space="preserve">„MILA” </w:t>
            </w:r>
            <w:r w:rsidRPr="0074070B">
              <w:rPr>
                <w:rFonts w:asciiTheme="minorHAnsi" w:eastAsia="Calibri" w:hAnsiTheme="minorHAnsi"/>
                <w:sz w:val="20"/>
                <w:szCs w:val="20"/>
              </w:rPr>
              <w:t xml:space="preserve">Pracownia </w:t>
            </w:r>
            <w:r w:rsidRPr="0074070B">
              <w:rPr>
                <w:rFonts w:asciiTheme="minorHAnsi" w:eastAsia="Calibri" w:hAnsiTheme="minorHAnsi"/>
                <w:sz w:val="20"/>
                <w:szCs w:val="20"/>
              </w:rPr>
              <w:lastRenderedPageBreak/>
              <w:t>Badań Psychologicznych „MILA” Joanna Nowacka</w:t>
            </w:r>
            <w:r w:rsidRPr="0074070B">
              <w:rPr>
                <w:rFonts w:asciiTheme="minorHAnsi" w:eastAsia="Calibri" w:hAnsiTheme="minorHAnsi"/>
                <w:sz w:val="20"/>
                <w:szCs w:val="20"/>
              </w:rPr>
              <w:br/>
              <w:t>ul. 1-go Maja 72,</w:t>
            </w:r>
          </w:p>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sz w:val="20"/>
                <w:szCs w:val="20"/>
              </w:rPr>
              <w:t>25-511 Kielce</w:t>
            </w:r>
          </w:p>
        </w:tc>
        <w:tc>
          <w:tcPr>
            <w:tcW w:w="1842" w:type="dxa"/>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b/>
                <w:sz w:val="20"/>
                <w:szCs w:val="20"/>
              </w:rPr>
              <w:lastRenderedPageBreak/>
              <w:t>6 grudnia 2017 roku</w:t>
            </w:r>
          </w:p>
        </w:tc>
        <w:tc>
          <w:tcPr>
            <w:tcW w:w="5261"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Kontrola w zakresie zgodności pr</w:t>
            </w:r>
            <w:r w:rsidR="009F3A40">
              <w:rPr>
                <w:rFonts w:asciiTheme="minorHAnsi" w:hAnsiTheme="minorHAnsi"/>
                <w:sz w:val="20"/>
                <w:szCs w:val="20"/>
              </w:rPr>
              <w:t xml:space="preserve">owadzenia przez podmiot kursów </w:t>
            </w:r>
            <w:r w:rsidRPr="0074070B">
              <w:rPr>
                <w:rFonts w:asciiTheme="minorHAnsi" w:hAnsiTheme="minorHAnsi"/>
                <w:sz w:val="20"/>
                <w:szCs w:val="20"/>
              </w:rPr>
              <w:t xml:space="preserve">z informacjami przekazywanymi do tut. organu na podstawie art. 53 ust 1, pkt 1 i 2 ustawy z dnia 19 sierpnia </w:t>
            </w:r>
            <w:r w:rsidRPr="0074070B">
              <w:rPr>
                <w:rFonts w:asciiTheme="minorHAnsi" w:hAnsiTheme="minorHAnsi"/>
                <w:sz w:val="20"/>
                <w:szCs w:val="20"/>
              </w:rPr>
              <w:lastRenderedPageBreak/>
              <w:t>2011 roku o przewozie towarów niebezpiecznych</w:t>
            </w:r>
            <w:r w:rsidR="009F3A40">
              <w:rPr>
                <w:rFonts w:asciiTheme="minorHAnsi" w:hAnsiTheme="minorHAnsi"/>
                <w:sz w:val="20"/>
                <w:szCs w:val="20"/>
              </w:rPr>
              <w:t xml:space="preserve"> </w:t>
            </w:r>
            <w:r w:rsidRPr="0074070B">
              <w:rPr>
                <w:rFonts w:asciiTheme="minorHAnsi" w:hAnsiTheme="minorHAnsi"/>
                <w:i/>
                <w:sz w:val="20"/>
                <w:szCs w:val="20"/>
              </w:rPr>
              <w:t>(art. 54 ust. 2 pkt 2 ustaw</w:t>
            </w:r>
            <w:r w:rsidR="009F3A40">
              <w:rPr>
                <w:rFonts w:asciiTheme="minorHAnsi" w:hAnsiTheme="minorHAnsi"/>
                <w:i/>
                <w:sz w:val="20"/>
                <w:szCs w:val="20"/>
              </w:rPr>
              <w:t xml:space="preserve">y z dnia 19 sierpnia 2011 roku </w:t>
            </w:r>
            <w:r w:rsidRPr="0074070B">
              <w:rPr>
                <w:rFonts w:asciiTheme="minorHAnsi" w:hAnsiTheme="minorHAnsi"/>
                <w:i/>
                <w:sz w:val="20"/>
                <w:szCs w:val="20"/>
              </w:rPr>
              <w:t>o prz</w:t>
            </w:r>
            <w:r w:rsidR="009F3A40">
              <w:rPr>
                <w:rFonts w:asciiTheme="minorHAnsi" w:hAnsiTheme="minorHAnsi"/>
                <w:i/>
                <w:sz w:val="20"/>
                <w:szCs w:val="20"/>
              </w:rPr>
              <w:t xml:space="preserve">ewozie towarów niebezpiecznych </w:t>
            </w:r>
            <w:r w:rsidRPr="0074070B">
              <w:rPr>
                <w:rFonts w:asciiTheme="minorHAnsi" w:hAnsiTheme="minorHAnsi"/>
                <w:i/>
                <w:sz w:val="20"/>
                <w:szCs w:val="20"/>
              </w:rPr>
              <w:t>Dz. U. z 2018 r. poz. 169)</w:t>
            </w:r>
          </w:p>
        </w:tc>
        <w:tc>
          <w:tcPr>
            <w:tcW w:w="3244"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lastRenderedPageBreak/>
              <w:t xml:space="preserve">- Podmiot spełnia wymagania  jakie ustawodawca nałożył na podmiot prowadzący kursy z zakresu przewozu </w:t>
            </w:r>
            <w:r w:rsidRPr="0074070B">
              <w:rPr>
                <w:rFonts w:asciiTheme="minorHAnsi" w:hAnsiTheme="minorHAnsi"/>
                <w:sz w:val="20"/>
                <w:szCs w:val="20"/>
              </w:rPr>
              <w:lastRenderedPageBreak/>
              <w:t>towarów niebezpiecznych.</w:t>
            </w:r>
          </w:p>
          <w:p w:rsidR="0074070B" w:rsidRPr="0074070B" w:rsidRDefault="0074070B" w:rsidP="0074070B">
            <w:pPr>
              <w:rPr>
                <w:rFonts w:asciiTheme="minorHAnsi" w:hAnsiTheme="minorHAnsi"/>
                <w:sz w:val="20"/>
                <w:szCs w:val="20"/>
                <w:lang w:eastAsia="en-US"/>
              </w:rPr>
            </w:pPr>
            <w:r w:rsidRPr="0074070B">
              <w:rPr>
                <w:rFonts w:asciiTheme="minorHAnsi" w:hAnsiTheme="minorHAnsi"/>
                <w:sz w:val="20"/>
                <w:szCs w:val="20"/>
              </w:rPr>
              <w:t>- Brak zaleceń pokontrolnych.</w:t>
            </w:r>
          </w:p>
        </w:tc>
      </w:tr>
      <w:tr w:rsidR="0074070B" w:rsidRPr="0074070B" w:rsidTr="009F3A40">
        <w:trPr>
          <w:trHeight w:val="410"/>
          <w:jc w:val="center"/>
        </w:trPr>
        <w:tc>
          <w:tcPr>
            <w:tcW w:w="568" w:type="dxa"/>
            <w:vAlign w:val="center"/>
          </w:tcPr>
          <w:p w:rsidR="0074070B" w:rsidRPr="0074070B" w:rsidRDefault="0074070B" w:rsidP="0074070B">
            <w:pPr>
              <w:jc w:val="center"/>
              <w:rPr>
                <w:rFonts w:asciiTheme="minorHAnsi" w:hAnsiTheme="minorHAnsi"/>
                <w:b/>
                <w:sz w:val="20"/>
                <w:szCs w:val="20"/>
                <w:lang w:eastAsia="en-US"/>
              </w:rPr>
            </w:pPr>
          </w:p>
          <w:p w:rsidR="0074070B" w:rsidRPr="0074070B" w:rsidRDefault="0074070B" w:rsidP="0074070B">
            <w:pPr>
              <w:jc w:val="center"/>
              <w:rPr>
                <w:rFonts w:asciiTheme="minorHAnsi" w:hAnsiTheme="minorHAnsi"/>
                <w:b/>
                <w:sz w:val="20"/>
                <w:szCs w:val="20"/>
                <w:lang w:eastAsia="en-US"/>
              </w:rPr>
            </w:pPr>
            <w:r w:rsidRPr="0074070B">
              <w:rPr>
                <w:rFonts w:asciiTheme="minorHAnsi" w:hAnsiTheme="minorHAnsi"/>
                <w:b/>
                <w:sz w:val="20"/>
                <w:szCs w:val="20"/>
                <w:lang w:eastAsia="en-US"/>
              </w:rPr>
              <w:t>5.</w:t>
            </w:r>
          </w:p>
        </w:tc>
        <w:tc>
          <w:tcPr>
            <w:tcW w:w="2126" w:type="dxa"/>
            <w:vAlign w:val="center"/>
          </w:tcPr>
          <w:p w:rsidR="0074070B" w:rsidRPr="0074070B" w:rsidRDefault="0074070B" w:rsidP="0074070B">
            <w:pPr>
              <w:jc w:val="center"/>
              <w:rPr>
                <w:rFonts w:asciiTheme="minorHAnsi" w:hAnsiTheme="minorHAnsi"/>
                <w:sz w:val="20"/>
                <w:szCs w:val="20"/>
              </w:rPr>
            </w:pPr>
            <w:r w:rsidRPr="0074070B">
              <w:rPr>
                <w:rFonts w:asciiTheme="minorHAnsi" w:hAnsiTheme="minorHAnsi"/>
                <w:sz w:val="20"/>
                <w:szCs w:val="20"/>
              </w:rPr>
              <w:t>Departament Infrastruktury</w:t>
            </w:r>
          </w:p>
          <w:p w:rsidR="0074070B" w:rsidRPr="0074070B" w:rsidRDefault="0074070B" w:rsidP="0074070B">
            <w:pPr>
              <w:jc w:val="center"/>
              <w:rPr>
                <w:rFonts w:asciiTheme="minorHAnsi" w:hAnsiTheme="minorHAnsi"/>
                <w:sz w:val="20"/>
                <w:szCs w:val="20"/>
                <w:lang w:eastAsia="en-US"/>
              </w:rPr>
            </w:pPr>
            <w:r w:rsidRPr="0074070B">
              <w:rPr>
                <w:rFonts w:asciiTheme="minorHAnsi" w:hAnsiTheme="minorHAnsi"/>
                <w:i/>
                <w:sz w:val="20"/>
                <w:szCs w:val="20"/>
              </w:rPr>
              <w:t>Wieloosobowe Stanowisko ds. Nadzoru Egzaminów na Prawo Jazdy oraz Przewozu Towarów Niebezpiecznych</w:t>
            </w:r>
          </w:p>
        </w:tc>
        <w:tc>
          <w:tcPr>
            <w:tcW w:w="1843" w:type="dxa"/>
            <w:vAlign w:val="center"/>
          </w:tcPr>
          <w:p w:rsidR="0074070B" w:rsidRPr="0074070B" w:rsidRDefault="0074070B" w:rsidP="0074070B">
            <w:pPr>
              <w:jc w:val="center"/>
              <w:rPr>
                <w:rFonts w:asciiTheme="minorHAnsi" w:eastAsia="Calibri" w:hAnsiTheme="minorHAnsi"/>
                <w:b/>
                <w:sz w:val="20"/>
                <w:szCs w:val="20"/>
              </w:rPr>
            </w:pPr>
            <w:r w:rsidRPr="0074070B">
              <w:rPr>
                <w:rFonts w:asciiTheme="minorHAnsi" w:eastAsia="Calibri" w:hAnsiTheme="minorHAnsi"/>
                <w:sz w:val="20"/>
                <w:szCs w:val="20"/>
              </w:rPr>
              <w:t xml:space="preserve">Szkoła Jazdy </w:t>
            </w:r>
            <w:r w:rsidRPr="0074070B">
              <w:rPr>
                <w:rFonts w:asciiTheme="minorHAnsi" w:eastAsia="Calibri" w:hAnsiTheme="minorHAnsi"/>
                <w:b/>
                <w:sz w:val="20"/>
                <w:szCs w:val="20"/>
              </w:rPr>
              <w:t>Andrzej Chudy</w:t>
            </w:r>
          </w:p>
          <w:p w:rsidR="0074070B" w:rsidRPr="0074070B" w:rsidRDefault="0074070B" w:rsidP="0074070B">
            <w:pPr>
              <w:jc w:val="center"/>
              <w:rPr>
                <w:rFonts w:asciiTheme="minorHAnsi" w:eastAsia="Calibri" w:hAnsiTheme="minorHAnsi"/>
                <w:sz w:val="20"/>
                <w:szCs w:val="20"/>
              </w:rPr>
            </w:pPr>
            <w:r w:rsidRPr="0074070B">
              <w:rPr>
                <w:rFonts w:asciiTheme="minorHAnsi" w:eastAsia="Calibri" w:hAnsiTheme="minorHAnsi"/>
                <w:sz w:val="20"/>
                <w:szCs w:val="20"/>
              </w:rPr>
              <w:t>ul. Żytnia 20/1,</w:t>
            </w:r>
          </w:p>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sz w:val="20"/>
                <w:szCs w:val="20"/>
              </w:rPr>
              <w:t>25-018 Kielce</w:t>
            </w:r>
          </w:p>
        </w:tc>
        <w:tc>
          <w:tcPr>
            <w:tcW w:w="1842" w:type="dxa"/>
            <w:vAlign w:val="center"/>
          </w:tcPr>
          <w:p w:rsidR="0074070B" w:rsidRPr="0074070B" w:rsidRDefault="0074070B" w:rsidP="0074070B">
            <w:pPr>
              <w:jc w:val="center"/>
              <w:rPr>
                <w:rFonts w:asciiTheme="minorHAnsi" w:hAnsiTheme="minorHAnsi"/>
                <w:sz w:val="20"/>
                <w:szCs w:val="20"/>
                <w:lang w:eastAsia="en-US"/>
              </w:rPr>
            </w:pPr>
            <w:r w:rsidRPr="0074070B">
              <w:rPr>
                <w:rFonts w:asciiTheme="minorHAnsi" w:eastAsia="Calibri" w:hAnsiTheme="minorHAnsi"/>
                <w:b/>
                <w:sz w:val="20"/>
                <w:szCs w:val="20"/>
              </w:rPr>
              <w:t>14 grudnia 2017 roku</w:t>
            </w:r>
          </w:p>
        </w:tc>
        <w:tc>
          <w:tcPr>
            <w:tcW w:w="5261"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Kontrola w zakresie zgodności pr</w:t>
            </w:r>
            <w:r w:rsidR="009F3A40">
              <w:rPr>
                <w:rFonts w:asciiTheme="minorHAnsi" w:hAnsiTheme="minorHAnsi"/>
                <w:sz w:val="20"/>
                <w:szCs w:val="20"/>
              </w:rPr>
              <w:t xml:space="preserve">owadzenia przez podmiot kursów </w:t>
            </w:r>
            <w:r w:rsidRPr="0074070B">
              <w:rPr>
                <w:rFonts w:asciiTheme="minorHAnsi" w:hAnsiTheme="minorHAnsi"/>
                <w:sz w:val="20"/>
                <w:szCs w:val="20"/>
              </w:rPr>
              <w:t>z informacjami przekazywanymi do tut. organu na podstawie art. 53 ust 1, pkt 1 i 2 ustawy z dnia 19 sierpnia 2011 roku o przewozie towarów niebezpiecznych</w:t>
            </w:r>
            <w:r w:rsidR="009F3A40">
              <w:rPr>
                <w:rFonts w:asciiTheme="minorHAnsi" w:hAnsiTheme="minorHAnsi"/>
                <w:sz w:val="20"/>
                <w:szCs w:val="20"/>
              </w:rPr>
              <w:t xml:space="preserve"> </w:t>
            </w:r>
            <w:r w:rsidRPr="0074070B">
              <w:rPr>
                <w:rFonts w:asciiTheme="minorHAnsi" w:hAnsiTheme="minorHAnsi"/>
                <w:i/>
                <w:sz w:val="20"/>
                <w:szCs w:val="20"/>
              </w:rPr>
              <w:t>(art. 54 ust. 2 pkt 2 ustaw</w:t>
            </w:r>
            <w:r w:rsidR="009F3A40">
              <w:rPr>
                <w:rFonts w:asciiTheme="minorHAnsi" w:hAnsiTheme="minorHAnsi"/>
                <w:i/>
                <w:sz w:val="20"/>
                <w:szCs w:val="20"/>
              </w:rPr>
              <w:t xml:space="preserve">y z dnia 19 sierpnia 2011 roku </w:t>
            </w:r>
            <w:r w:rsidRPr="0074070B">
              <w:rPr>
                <w:rFonts w:asciiTheme="minorHAnsi" w:hAnsiTheme="minorHAnsi"/>
                <w:i/>
                <w:sz w:val="20"/>
                <w:szCs w:val="20"/>
              </w:rPr>
              <w:t>o prz</w:t>
            </w:r>
            <w:r w:rsidR="009F3A40">
              <w:rPr>
                <w:rFonts w:asciiTheme="minorHAnsi" w:hAnsiTheme="minorHAnsi"/>
                <w:i/>
                <w:sz w:val="20"/>
                <w:szCs w:val="20"/>
              </w:rPr>
              <w:t xml:space="preserve">ewozie towarów niebezpiecznych </w:t>
            </w:r>
            <w:r w:rsidRPr="0074070B">
              <w:rPr>
                <w:rFonts w:asciiTheme="minorHAnsi" w:hAnsiTheme="minorHAnsi"/>
                <w:i/>
                <w:sz w:val="20"/>
                <w:szCs w:val="20"/>
              </w:rPr>
              <w:t>Dz. U. z 2018 r. poz. 169)</w:t>
            </w:r>
          </w:p>
        </w:tc>
        <w:tc>
          <w:tcPr>
            <w:tcW w:w="3244" w:type="dxa"/>
            <w:vAlign w:val="center"/>
          </w:tcPr>
          <w:p w:rsidR="0074070B" w:rsidRPr="0074070B" w:rsidRDefault="0074070B" w:rsidP="0074070B">
            <w:pPr>
              <w:rPr>
                <w:rFonts w:asciiTheme="minorHAnsi" w:hAnsiTheme="minorHAnsi"/>
                <w:sz w:val="20"/>
                <w:szCs w:val="20"/>
              </w:rPr>
            </w:pPr>
            <w:r w:rsidRPr="0074070B">
              <w:rPr>
                <w:rFonts w:asciiTheme="minorHAnsi" w:hAnsiTheme="minorHAnsi"/>
                <w:sz w:val="20"/>
                <w:szCs w:val="20"/>
              </w:rPr>
              <w:t>- Podmiot spełnia wymagania  jakie ustawodawca nałożył na podmiot prowadzący kursy z zakresu przewozu towarów niebezpiecznych.</w:t>
            </w:r>
          </w:p>
          <w:p w:rsidR="0074070B" w:rsidRPr="0074070B" w:rsidRDefault="0074070B" w:rsidP="0074070B">
            <w:pPr>
              <w:rPr>
                <w:rFonts w:asciiTheme="minorHAnsi" w:hAnsiTheme="minorHAnsi"/>
                <w:sz w:val="20"/>
                <w:szCs w:val="20"/>
                <w:lang w:eastAsia="en-US"/>
              </w:rPr>
            </w:pPr>
            <w:r w:rsidRPr="0074070B">
              <w:rPr>
                <w:rFonts w:asciiTheme="minorHAnsi" w:hAnsiTheme="minorHAnsi"/>
                <w:sz w:val="20"/>
                <w:szCs w:val="20"/>
              </w:rPr>
              <w:t>- Brak zaleceń pokontrolnych.</w:t>
            </w:r>
          </w:p>
        </w:tc>
      </w:tr>
    </w:tbl>
    <w:p w:rsidR="00F515B1" w:rsidRDefault="00F515B1" w:rsidP="00680EB6">
      <w:pPr>
        <w:outlineLvl w:val="0"/>
        <w:rPr>
          <w:b/>
          <w:sz w:val="28"/>
          <w:szCs w:val="28"/>
        </w:rPr>
      </w:pPr>
    </w:p>
    <w:p w:rsidR="00D10DC4" w:rsidRDefault="00D10DC4" w:rsidP="00680EB6">
      <w:pPr>
        <w:outlineLvl w:val="0"/>
        <w:rPr>
          <w:b/>
          <w:sz w:val="26"/>
          <w:szCs w:val="26"/>
        </w:rPr>
      </w:pPr>
      <w:r w:rsidRPr="00C82C8F">
        <w:rPr>
          <w:b/>
          <w:sz w:val="26"/>
          <w:szCs w:val="26"/>
        </w:rPr>
        <w:t>Departament Promocji, Eduka</w:t>
      </w:r>
      <w:r w:rsidR="00D64D47" w:rsidRPr="00C82C8F">
        <w:rPr>
          <w:b/>
          <w:sz w:val="26"/>
          <w:szCs w:val="26"/>
        </w:rPr>
        <w:t>cji, Kultury, Sportu i Turystyki</w:t>
      </w:r>
    </w:p>
    <w:p w:rsidR="00996A1D" w:rsidRDefault="00996A1D" w:rsidP="00680EB6">
      <w:pPr>
        <w:outlineLvl w:val="0"/>
        <w:rPr>
          <w:b/>
          <w:sz w:val="26"/>
          <w:szCs w:val="26"/>
        </w:rPr>
      </w:pPr>
    </w:p>
    <w:tbl>
      <w:tblPr>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976"/>
        <w:gridCol w:w="3261"/>
        <w:gridCol w:w="1418"/>
        <w:gridCol w:w="4110"/>
        <w:gridCol w:w="2552"/>
      </w:tblGrid>
      <w:tr w:rsidR="00340568" w:rsidTr="00384896">
        <w:trPr>
          <w:trHeight w:val="1479"/>
        </w:trPr>
        <w:tc>
          <w:tcPr>
            <w:tcW w:w="5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L.p.</w:t>
            </w:r>
          </w:p>
        </w:tc>
        <w:tc>
          <w:tcPr>
            <w:tcW w:w="297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Jednostka kontrolująca</w:t>
            </w:r>
          </w:p>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(Departament, Oddział)</w:t>
            </w:r>
          </w:p>
        </w:tc>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40568" w:rsidRDefault="00340568">
            <w:pPr>
              <w:spacing w:line="256" w:lineRule="auto"/>
              <w:jc w:val="center"/>
              <w:rPr>
                <w:rFonts w:asciiTheme="minorHAnsi" w:hAnsiTheme="minorHAnsi"/>
                <w:sz w:val="20"/>
                <w:szCs w:val="20"/>
                <w:lang w:eastAsia="en-US"/>
              </w:rPr>
            </w:pPr>
            <w:r>
              <w:rPr>
                <w:rFonts w:asciiTheme="minorHAnsi" w:hAnsiTheme="minorHAnsi"/>
                <w:b/>
                <w:sz w:val="20"/>
                <w:szCs w:val="20"/>
                <w:lang w:eastAsia="en-US"/>
              </w:rPr>
              <w:t>Jednostka kontrolowana</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40568" w:rsidRDefault="00340568">
            <w:pPr>
              <w:spacing w:line="256" w:lineRule="auto"/>
              <w:jc w:val="center"/>
              <w:rPr>
                <w:rFonts w:asciiTheme="minorHAnsi" w:hAnsiTheme="minorHAnsi"/>
                <w:sz w:val="20"/>
                <w:szCs w:val="20"/>
                <w:lang w:eastAsia="en-US"/>
              </w:rPr>
            </w:pPr>
            <w:r>
              <w:rPr>
                <w:rFonts w:asciiTheme="minorHAnsi" w:hAnsiTheme="minorHAnsi"/>
                <w:b/>
                <w:sz w:val="20"/>
                <w:szCs w:val="20"/>
                <w:lang w:eastAsia="en-US"/>
              </w:rPr>
              <w:t>Okres przeprowadzenia kontroli /od…do…/</w:t>
            </w:r>
          </w:p>
        </w:tc>
        <w:tc>
          <w:tcPr>
            <w:tcW w:w="4110" w:type="dxa"/>
            <w:tcBorders>
              <w:top w:val="single" w:sz="4" w:space="0" w:color="auto"/>
              <w:left w:val="single" w:sz="4" w:space="0" w:color="auto"/>
              <w:bottom w:val="single" w:sz="4" w:space="0" w:color="auto"/>
              <w:right w:val="single" w:sz="4" w:space="0" w:color="auto"/>
            </w:tcBorders>
            <w:shd w:val="clear" w:color="auto" w:fill="BFBFBF"/>
            <w:vAlign w:val="center"/>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Zakres kontroli</w:t>
            </w:r>
          </w:p>
          <w:p w:rsidR="00340568" w:rsidRDefault="00340568">
            <w:pPr>
              <w:spacing w:line="256" w:lineRule="auto"/>
              <w:jc w:val="center"/>
              <w:rPr>
                <w:rFonts w:asciiTheme="minorHAnsi" w:hAnsiTheme="minorHAns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Wnioski pokontrolne kontrolującego</w:t>
            </w:r>
          </w:p>
          <w:p w:rsidR="00340568" w:rsidRDefault="00340568">
            <w:pPr>
              <w:spacing w:line="256" w:lineRule="auto"/>
              <w:jc w:val="center"/>
              <w:rPr>
                <w:rFonts w:asciiTheme="minorHAnsi" w:hAnsiTheme="minorHAnsi"/>
                <w:sz w:val="20"/>
                <w:szCs w:val="20"/>
                <w:lang w:eastAsia="en-US"/>
              </w:rPr>
            </w:pPr>
            <w:r>
              <w:rPr>
                <w:rFonts w:asciiTheme="minorHAnsi" w:hAnsiTheme="minorHAnsi"/>
                <w:b/>
                <w:sz w:val="20"/>
                <w:szCs w:val="20"/>
                <w:lang w:eastAsia="en-US"/>
              </w:rPr>
              <w:t xml:space="preserve">/stwierdzone nieprawidłowości, zalecenia pokontrolne/ </w:t>
            </w:r>
            <w:r>
              <w:rPr>
                <w:rFonts w:asciiTheme="minorHAnsi" w:hAnsiTheme="minorHAnsi"/>
                <w:b/>
                <w:sz w:val="20"/>
                <w:szCs w:val="20"/>
                <w:lang w:eastAsia="en-US"/>
              </w:rPr>
              <w:br/>
            </w:r>
          </w:p>
        </w:tc>
      </w:tr>
      <w:tr w:rsidR="00340568" w:rsidTr="00384896">
        <w:trPr>
          <w:trHeight w:val="281"/>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76" w:lineRule="auto"/>
              <w:jc w:val="center"/>
              <w:rPr>
                <w:rFonts w:asciiTheme="minorHAnsi" w:hAnsiTheme="minorHAnsi"/>
                <w:b/>
                <w:sz w:val="20"/>
                <w:szCs w:val="20"/>
                <w:lang w:eastAsia="en-US"/>
              </w:rPr>
            </w:pPr>
            <w:r>
              <w:rPr>
                <w:rFonts w:asciiTheme="minorHAnsi" w:hAnsiTheme="minorHAnsi"/>
                <w:b/>
                <w:sz w:val="20"/>
                <w:szCs w:val="20"/>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2</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4</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5</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0568" w:rsidRDefault="00340568">
            <w:pPr>
              <w:spacing w:line="256" w:lineRule="auto"/>
              <w:jc w:val="center"/>
              <w:rPr>
                <w:rFonts w:asciiTheme="minorHAnsi" w:hAnsiTheme="minorHAnsi"/>
                <w:b/>
                <w:sz w:val="20"/>
                <w:szCs w:val="20"/>
                <w:lang w:eastAsia="en-US"/>
              </w:rPr>
            </w:pPr>
            <w:r>
              <w:rPr>
                <w:rFonts w:asciiTheme="minorHAnsi" w:hAnsiTheme="minorHAnsi"/>
                <w:b/>
                <w:sz w:val="20"/>
                <w:szCs w:val="20"/>
                <w:lang w:eastAsia="en-US"/>
              </w:rPr>
              <w:t>6</w:t>
            </w:r>
          </w:p>
        </w:tc>
      </w:tr>
      <w:tr w:rsidR="00340568" w:rsidTr="00384896">
        <w:trPr>
          <w:trHeight w:val="642"/>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Inicjatyw Społecznych i Kulturalnych „Pro Persona”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9.10.2017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pn. </w:t>
            </w:r>
            <w:r>
              <w:rPr>
                <w:i/>
                <w:sz w:val="20"/>
                <w:szCs w:val="20"/>
                <w:lang w:eastAsia="en-US"/>
              </w:rPr>
              <w:t>Dziecięcy Teatr Piosenki</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na rzecz Rozwoju Szkoły w Rudkach i Społeczności Lokalnej „Wspólna Sprawa”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16.10.2017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pStyle w:val="Akapitzlist"/>
              <w:keepNext/>
              <w:widowControl w:val="0"/>
              <w:tabs>
                <w:tab w:val="left" w:pos="9072"/>
              </w:tabs>
              <w:autoSpaceDE w:val="0"/>
              <w:autoSpaceDN w:val="0"/>
              <w:adjustRightInd w:val="0"/>
              <w:spacing w:line="256" w:lineRule="auto"/>
              <w:ind w:left="0"/>
              <w:rPr>
                <w:sz w:val="20"/>
                <w:szCs w:val="20"/>
                <w:lang w:eastAsia="en-US"/>
              </w:rPr>
            </w:pPr>
            <w:r>
              <w:rPr>
                <w:sz w:val="20"/>
                <w:szCs w:val="20"/>
                <w:lang w:eastAsia="en-US"/>
              </w:rPr>
              <w:t xml:space="preserve">Prawidłowość  wykonania zleconego zadania publicznego pn. </w:t>
            </w:r>
            <w:r>
              <w:rPr>
                <w:i/>
                <w:sz w:val="20"/>
                <w:szCs w:val="20"/>
                <w:lang w:eastAsia="en-US"/>
              </w:rPr>
              <w:t>Jarmark świętokrzyski – Międzynarodowy Pomost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 xml:space="preserve">Oddział Kultury i Dziedzictwa </w:t>
            </w:r>
            <w:r>
              <w:rPr>
                <w:sz w:val="20"/>
                <w:szCs w:val="20"/>
                <w:lang w:eastAsia="en-US"/>
              </w:rPr>
              <w:lastRenderedPageBreak/>
              <w:t>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lastRenderedPageBreak/>
              <w:t>Stowarzyszenie „Kół Gospodyń Wiejskich Ziemi Mirzeckiej”</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16.10.2017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pStyle w:val="Akapitzlist"/>
              <w:keepNext/>
              <w:widowControl w:val="0"/>
              <w:tabs>
                <w:tab w:val="left" w:pos="9072"/>
              </w:tabs>
              <w:autoSpaceDE w:val="0"/>
              <w:autoSpaceDN w:val="0"/>
              <w:adjustRightInd w:val="0"/>
              <w:spacing w:line="256" w:lineRule="auto"/>
              <w:ind w:left="0"/>
              <w:rPr>
                <w:sz w:val="20"/>
                <w:szCs w:val="20"/>
                <w:lang w:eastAsia="en-US"/>
              </w:rPr>
            </w:pPr>
            <w:r>
              <w:rPr>
                <w:sz w:val="20"/>
                <w:szCs w:val="20"/>
                <w:lang w:eastAsia="en-US"/>
              </w:rPr>
              <w:t xml:space="preserve">Prawidłowość  wykonania zleconego zadania publicznego </w:t>
            </w:r>
            <w:r>
              <w:rPr>
                <w:i/>
                <w:sz w:val="20"/>
                <w:szCs w:val="20"/>
                <w:lang w:eastAsia="en-US"/>
              </w:rPr>
              <w:t>pn. V Mirzecki Przegląd Zespołów Folklorystycznych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„A nam się chce!”</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29.09.2017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w:t>
            </w:r>
            <w:r>
              <w:rPr>
                <w:i/>
                <w:sz w:val="20"/>
                <w:szCs w:val="20"/>
                <w:lang w:eastAsia="en-US"/>
              </w:rPr>
              <w:t>pn. Koncerty Antidotum we Lwowie</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567"/>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Rekonstrukcji Historycznych „JODŁA”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16.11.2017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w:t>
            </w:r>
            <w:r>
              <w:rPr>
                <w:i/>
                <w:sz w:val="20"/>
                <w:szCs w:val="20"/>
                <w:lang w:eastAsia="en-US"/>
              </w:rPr>
              <w:t>pn.  LII (37. po wojnie) Marsz Szlakiem I Kompanii Kadrowej (Marsz BELINIAKÓW)</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Rekonstrukcji Historycznych „JODŁA”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16.11.2017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pn. </w:t>
            </w:r>
            <w:r>
              <w:rPr>
                <w:i/>
                <w:sz w:val="20"/>
                <w:szCs w:val="20"/>
                <w:lang w:eastAsia="en-US"/>
              </w:rPr>
              <w:t>X Piknik Historyczny „II wojna światowa w Chęcinach”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Gminne Towarzystwo Sportowe w Rakowie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10.11.2017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pn. </w:t>
            </w:r>
            <w:r>
              <w:rPr>
                <w:i/>
                <w:sz w:val="20"/>
                <w:szCs w:val="20"/>
                <w:lang w:eastAsia="en-US"/>
              </w:rPr>
              <w:t>Rakowskie wieki i lata – czar wspomnień</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sz w:val="20"/>
                <w:szCs w:val="20"/>
                <w:lang w:eastAsia="en-US"/>
              </w:rPr>
            </w:pPr>
            <w:r>
              <w:rPr>
                <w:sz w:val="20"/>
                <w:szCs w:val="20"/>
                <w:lang w:eastAsia="en-US"/>
              </w:rPr>
              <w:t>Oddział Kultury i Dziedzictwa Narodowego</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 xml:space="preserve">Stowarzyszenie Miłośników i Przyjaciół </w:t>
            </w:r>
            <w:proofErr w:type="spellStart"/>
            <w:r>
              <w:rPr>
                <w:sz w:val="20"/>
                <w:szCs w:val="20"/>
                <w:lang w:eastAsia="en-US"/>
              </w:rPr>
              <w:t>Kurozwęk</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10.11.2017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 xml:space="preserve">Prawidłowość wykonania zleconego zadania publicznego pn. </w:t>
            </w:r>
            <w:r>
              <w:rPr>
                <w:i/>
                <w:sz w:val="20"/>
                <w:szCs w:val="20"/>
                <w:lang w:eastAsia="en-US"/>
              </w:rPr>
              <w:t>Organizacja X Festiwalu Chopinowskiego w Kurozwękach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Świętokrzyskie Zrzeszenie Ludowe Zespoły Sportowe</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28.03.2017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Prawidłowość wykorzystania środków publicznych otrzymanych na realizację zadań publicznych w 2016 roku</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Wojewódzki Szkolny Związek Sportowy</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26.10.2017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Prawidłowość wykorzystania środków publicznych otrzymanych na realizację zadań publicznych w 2016 roku</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Stowarzyszenie Świętokrzyskie Wodne Ochotnicze Pogotowie Ratunkowe</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23.11.2017</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rPr>
                <w:sz w:val="20"/>
                <w:szCs w:val="20"/>
                <w:lang w:eastAsia="en-US"/>
              </w:rPr>
            </w:pPr>
            <w:r>
              <w:rPr>
                <w:sz w:val="20"/>
                <w:szCs w:val="20"/>
                <w:lang w:eastAsia="en-US"/>
              </w:rPr>
              <w:t>Prawidłowość wykorzystania środków publicznych otrzymanych na realizację zadań publicznych w 2016 roku</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lastRenderedPageBreak/>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lastRenderedPageBreak/>
              <w:t xml:space="preserve">Przedsiębiorstwo Handlowo – usługowe FRANPOL Hubert Brożyna </w:t>
            </w:r>
          </w:p>
          <w:p w:rsidR="00340568" w:rsidRDefault="00340568">
            <w:pPr>
              <w:spacing w:line="256" w:lineRule="auto"/>
              <w:jc w:val="center"/>
              <w:rPr>
                <w:sz w:val="20"/>
                <w:szCs w:val="20"/>
                <w:lang w:eastAsia="en-US"/>
              </w:rPr>
            </w:pPr>
            <w:r>
              <w:rPr>
                <w:sz w:val="20"/>
                <w:szCs w:val="20"/>
                <w:lang w:eastAsia="en-US"/>
              </w:rPr>
              <w:lastRenderedPageBreak/>
              <w:t>Biuro Podróży FRANKO TRAVEL</w:t>
            </w:r>
          </w:p>
          <w:p w:rsidR="00340568" w:rsidRDefault="00340568">
            <w:pPr>
              <w:spacing w:line="256" w:lineRule="auto"/>
              <w:jc w:val="center"/>
              <w:rPr>
                <w:sz w:val="20"/>
                <w:szCs w:val="20"/>
                <w:lang w:eastAsia="en-US"/>
              </w:rPr>
            </w:pPr>
            <w:r>
              <w:rPr>
                <w:sz w:val="20"/>
                <w:szCs w:val="20"/>
                <w:lang w:eastAsia="en-US"/>
              </w:rPr>
              <w:t>Huta Podłysica 70</w:t>
            </w:r>
          </w:p>
          <w:p w:rsidR="00340568" w:rsidRDefault="00340568">
            <w:pPr>
              <w:spacing w:line="256" w:lineRule="auto"/>
              <w:jc w:val="center"/>
              <w:rPr>
                <w:sz w:val="20"/>
                <w:szCs w:val="20"/>
                <w:lang w:eastAsia="en-US"/>
              </w:rPr>
            </w:pPr>
            <w:r>
              <w:rPr>
                <w:sz w:val="20"/>
                <w:szCs w:val="20"/>
                <w:lang w:eastAsia="en-US"/>
              </w:rPr>
              <w:t xml:space="preserve">26-004 Bieliny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lastRenderedPageBreak/>
              <w:t xml:space="preserve">20.10.2017 </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1. Zgodność wykonywanej działalności </w:t>
            </w:r>
            <w:r w:rsidR="00384896">
              <w:rPr>
                <w:sz w:val="20"/>
                <w:szCs w:val="20"/>
                <w:lang w:eastAsia="en-US"/>
              </w:rPr>
              <w:br/>
            </w:r>
            <w:r>
              <w:rPr>
                <w:sz w:val="20"/>
                <w:szCs w:val="20"/>
                <w:lang w:eastAsia="en-US"/>
              </w:rPr>
              <w:t xml:space="preserve">z uzyskanym wpisem do rejestru organizatorów </w:t>
            </w:r>
            <w:r>
              <w:rPr>
                <w:sz w:val="20"/>
                <w:szCs w:val="20"/>
                <w:lang w:eastAsia="en-US"/>
              </w:rPr>
              <w:lastRenderedPageBreak/>
              <w:t>turystyki  i pośredników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2. Przestrzeganie warunków wykonywania działalności gospodarczej określonej ustawą </w:t>
            </w:r>
            <w:r w:rsidR="000C111B">
              <w:rPr>
                <w:sz w:val="20"/>
                <w:szCs w:val="20"/>
                <w:lang w:eastAsia="en-US"/>
              </w:rPr>
              <w:br/>
            </w:r>
            <w:r>
              <w:rPr>
                <w:sz w:val="20"/>
                <w:szCs w:val="20"/>
                <w:lang w:eastAsia="en-US"/>
              </w:rPr>
              <w:t>o usługach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3. Zgodność wykonywanej działalności gospodarczej z zawartymi umowami agencyjnymi.</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lang w:eastAsia="en-US"/>
              </w:rPr>
            </w:pPr>
            <w:r>
              <w:rPr>
                <w:sz w:val="20"/>
                <w:szCs w:val="20"/>
                <w:lang w:eastAsia="en-US"/>
              </w:rPr>
              <w:lastRenderedPageBreak/>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Centrum Tłumaczeń, Doradztwa i Edukacji PRAGMATIC Sp. z o.o.</w:t>
            </w:r>
          </w:p>
          <w:p w:rsidR="00340568" w:rsidRDefault="00340568">
            <w:pPr>
              <w:spacing w:line="256" w:lineRule="auto"/>
              <w:jc w:val="center"/>
              <w:rPr>
                <w:sz w:val="20"/>
                <w:szCs w:val="20"/>
                <w:lang w:eastAsia="en-US"/>
              </w:rPr>
            </w:pPr>
            <w:r>
              <w:rPr>
                <w:sz w:val="20"/>
                <w:szCs w:val="20"/>
                <w:lang w:eastAsia="en-US"/>
              </w:rPr>
              <w:t>ul. Warszawska 49 lok. 50</w:t>
            </w:r>
          </w:p>
          <w:p w:rsidR="00340568" w:rsidRDefault="00340568">
            <w:pPr>
              <w:spacing w:line="256" w:lineRule="auto"/>
              <w:jc w:val="center"/>
              <w:rPr>
                <w:sz w:val="20"/>
                <w:szCs w:val="20"/>
                <w:lang w:eastAsia="en-US"/>
              </w:rPr>
            </w:pPr>
            <w:r>
              <w:rPr>
                <w:sz w:val="20"/>
                <w:szCs w:val="20"/>
                <w:lang w:eastAsia="en-US"/>
              </w:rPr>
              <w:t xml:space="preserve">25-531 Kielce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30.10.2017 r.</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1. Zgodność wykonywanej działalności </w:t>
            </w:r>
            <w:r w:rsidR="005B712F">
              <w:rPr>
                <w:sz w:val="20"/>
                <w:szCs w:val="20"/>
                <w:lang w:eastAsia="en-US"/>
              </w:rPr>
              <w:br/>
            </w:r>
            <w:r>
              <w:rPr>
                <w:sz w:val="20"/>
                <w:szCs w:val="20"/>
                <w:lang w:eastAsia="en-US"/>
              </w:rPr>
              <w:t>z uzyskanym wpisem do rejestru organizatorów turystyki  i pośredników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2. Przestrzeganie warunków wykonywania działalności gospodarczej określonej ustawą </w:t>
            </w:r>
            <w:r w:rsidR="005B712F">
              <w:rPr>
                <w:sz w:val="20"/>
                <w:szCs w:val="20"/>
                <w:lang w:eastAsia="en-US"/>
              </w:rPr>
              <w:br/>
            </w:r>
            <w:r>
              <w:rPr>
                <w:sz w:val="20"/>
                <w:szCs w:val="20"/>
                <w:lang w:eastAsia="en-US"/>
              </w:rPr>
              <w:t>o usługach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3. Zgodność wykonywanej działalności gospodarczej z zawartymi umowami agencyjnymi.</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lang w:eastAsia="en-US"/>
              </w:rPr>
            </w:pPr>
            <w:r>
              <w:rPr>
                <w:sz w:val="20"/>
                <w:szCs w:val="20"/>
                <w:lang w:eastAsia="en-US"/>
              </w:rPr>
              <w:t>Nie stwierdzono nieprawidłowości</w:t>
            </w:r>
          </w:p>
        </w:tc>
      </w:tr>
      <w:tr w:rsidR="00340568" w:rsidTr="00384896">
        <w:trPr>
          <w:trHeight w:val="410"/>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 xml:space="preserve">G-Car </w:t>
            </w:r>
          </w:p>
          <w:p w:rsidR="00340568" w:rsidRDefault="00340568">
            <w:pPr>
              <w:spacing w:line="256" w:lineRule="auto"/>
              <w:jc w:val="center"/>
              <w:rPr>
                <w:sz w:val="20"/>
                <w:szCs w:val="20"/>
                <w:lang w:eastAsia="en-US"/>
              </w:rPr>
            </w:pPr>
            <w:r>
              <w:rPr>
                <w:sz w:val="20"/>
                <w:szCs w:val="20"/>
                <w:lang w:eastAsia="en-US"/>
              </w:rPr>
              <w:t xml:space="preserve">Stanisław </w:t>
            </w:r>
            <w:proofErr w:type="spellStart"/>
            <w:r>
              <w:rPr>
                <w:sz w:val="20"/>
                <w:szCs w:val="20"/>
                <w:lang w:eastAsia="en-US"/>
              </w:rPr>
              <w:t>Głodała</w:t>
            </w:r>
            <w:proofErr w:type="spellEnd"/>
            <w:r>
              <w:rPr>
                <w:sz w:val="20"/>
                <w:szCs w:val="20"/>
                <w:lang w:eastAsia="en-US"/>
              </w:rPr>
              <w:t xml:space="preserve"> </w:t>
            </w:r>
          </w:p>
          <w:p w:rsidR="00340568" w:rsidRDefault="00340568">
            <w:pPr>
              <w:spacing w:line="256" w:lineRule="auto"/>
              <w:jc w:val="center"/>
              <w:rPr>
                <w:sz w:val="20"/>
                <w:szCs w:val="20"/>
                <w:lang w:eastAsia="en-US"/>
              </w:rPr>
            </w:pPr>
            <w:r>
              <w:rPr>
                <w:sz w:val="20"/>
                <w:szCs w:val="20"/>
                <w:lang w:eastAsia="en-US"/>
              </w:rPr>
              <w:t>ul. Wiosenna 40</w:t>
            </w:r>
          </w:p>
          <w:p w:rsidR="00340568" w:rsidRDefault="00340568">
            <w:pPr>
              <w:spacing w:line="256" w:lineRule="auto"/>
              <w:jc w:val="center"/>
              <w:rPr>
                <w:sz w:val="20"/>
                <w:szCs w:val="20"/>
                <w:lang w:eastAsia="en-US"/>
              </w:rPr>
            </w:pPr>
            <w:r>
              <w:rPr>
                <w:sz w:val="20"/>
                <w:szCs w:val="20"/>
                <w:lang w:eastAsia="en-US"/>
              </w:rPr>
              <w:t xml:space="preserve">27-200 Starachowice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3.11.2017 r.</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1. Zgodność wykonywanej działalności </w:t>
            </w:r>
            <w:r w:rsidR="005B712F">
              <w:rPr>
                <w:sz w:val="20"/>
                <w:szCs w:val="20"/>
                <w:lang w:eastAsia="en-US"/>
              </w:rPr>
              <w:br/>
            </w:r>
            <w:r>
              <w:rPr>
                <w:sz w:val="20"/>
                <w:szCs w:val="20"/>
                <w:lang w:eastAsia="en-US"/>
              </w:rPr>
              <w:t>z uzyskanym wpisem do rejestru organizatorów turystyki  i pośredników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 xml:space="preserve">2. Przestrzeganie warunków wykonywania działalności gospodarczej określonej ustawą </w:t>
            </w:r>
            <w:r w:rsidR="000C111B">
              <w:rPr>
                <w:sz w:val="20"/>
                <w:szCs w:val="20"/>
                <w:lang w:eastAsia="en-US"/>
              </w:rPr>
              <w:br/>
            </w:r>
            <w:r>
              <w:rPr>
                <w:sz w:val="20"/>
                <w:szCs w:val="20"/>
                <w:lang w:eastAsia="en-US"/>
              </w:rPr>
              <w:t>o usługach turystycznych.</w:t>
            </w:r>
          </w:p>
          <w:p w:rsidR="00340568" w:rsidRDefault="00340568">
            <w:pPr>
              <w:keepNext/>
              <w:widowControl w:val="0"/>
              <w:tabs>
                <w:tab w:val="left" w:pos="340"/>
                <w:tab w:val="left" w:pos="793"/>
                <w:tab w:val="left" w:pos="9072"/>
              </w:tabs>
              <w:autoSpaceDE w:val="0"/>
              <w:autoSpaceDN w:val="0"/>
              <w:adjustRightInd w:val="0"/>
              <w:spacing w:line="256" w:lineRule="auto"/>
              <w:ind w:right="68"/>
              <w:rPr>
                <w:sz w:val="20"/>
                <w:szCs w:val="20"/>
                <w:lang w:eastAsia="en-US"/>
              </w:rPr>
            </w:pPr>
            <w:r>
              <w:rPr>
                <w:sz w:val="20"/>
                <w:szCs w:val="20"/>
                <w:lang w:eastAsia="en-US"/>
              </w:rPr>
              <w:t>3. Zgodność wykonywanej działalności gospodarczej z zawartymi umowami agencyjnymi.</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lang w:eastAsia="en-US"/>
              </w:rPr>
            </w:pPr>
            <w:r>
              <w:rPr>
                <w:sz w:val="20"/>
                <w:szCs w:val="20"/>
                <w:lang w:eastAsia="en-US"/>
              </w:rPr>
              <w:t>Nie stwierdzono nieprawidłowości</w:t>
            </w:r>
          </w:p>
        </w:tc>
      </w:tr>
      <w:tr w:rsidR="00340568" w:rsidTr="000C111B">
        <w:trPr>
          <w:trHeight w:val="1205"/>
        </w:trPr>
        <w:tc>
          <w:tcPr>
            <w:tcW w:w="568" w:type="dxa"/>
            <w:tcBorders>
              <w:top w:val="single" w:sz="4" w:space="0" w:color="auto"/>
              <w:left w:val="single" w:sz="4" w:space="0" w:color="auto"/>
              <w:bottom w:val="single" w:sz="4" w:space="0" w:color="auto"/>
              <w:right w:val="single" w:sz="4" w:space="0" w:color="auto"/>
            </w:tcBorders>
          </w:tcPr>
          <w:p w:rsidR="00340568" w:rsidRDefault="00340568" w:rsidP="00E66A14">
            <w:pPr>
              <w:pStyle w:val="Akapitzlist"/>
              <w:numPr>
                <w:ilvl w:val="0"/>
                <w:numId w:val="36"/>
              </w:numPr>
              <w:spacing w:line="256" w:lineRule="auto"/>
              <w:ind w:left="356"/>
              <w:rPr>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Departament Promocji, Edukacji, Kultury, Sportu i Turystyki</w:t>
            </w:r>
          </w:p>
          <w:p w:rsidR="00340568" w:rsidRDefault="00340568">
            <w:pPr>
              <w:spacing w:line="256" w:lineRule="auto"/>
              <w:jc w:val="center"/>
              <w:rPr>
                <w:b/>
                <w:sz w:val="20"/>
                <w:szCs w:val="20"/>
                <w:lang w:eastAsia="en-US"/>
              </w:rPr>
            </w:pPr>
            <w:r>
              <w:rPr>
                <w:sz w:val="20"/>
                <w:szCs w:val="20"/>
                <w:lang w:eastAsia="en-US"/>
              </w:rPr>
              <w:t>Oddział Kultury Fizycznej i Turystyki</w:t>
            </w:r>
          </w:p>
        </w:tc>
        <w:tc>
          <w:tcPr>
            <w:tcW w:w="3261"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41 kontroli w obiektach hotelarskich</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2017 rok</w:t>
            </w:r>
          </w:p>
        </w:tc>
        <w:tc>
          <w:tcPr>
            <w:tcW w:w="4110" w:type="dxa"/>
            <w:tcBorders>
              <w:top w:val="single" w:sz="4" w:space="0" w:color="auto"/>
              <w:left w:val="single" w:sz="4" w:space="0" w:color="auto"/>
              <w:bottom w:val="single" w:sz="4" w:space="0" w:color="auto"/>
              <w:right w:val="single" w:sz="4" w:space="0" w:color="auto"/>
            </w:tcBorders>
            <w:vAlign w:val="center"/>
            <w:hideMark/>
          </w:tcPr>
          <w:p w:rsidR="00340568" w:rsidRDefault="00340568">
            <w:pPr>
              <w:pStyle w:val="Akapitzlist"/>
              <w:keepNext/>
              <w:widowControl w:val="0"/>
              <w:tabs>
                <w:tab w:val="left" w:pos="9072"/>
              </w:tabs>
              <w:autoSpaceDE w:val="0"/>
              <w:autoSpaceDN w:val="0"/>
              <w:adjustRightInd w:val="0"/>
              <w:spacing w:line="256" w:lineRule="auto"/>
              <w:ind w:left="0" w:right="68"/>
              <w:rPr>
                <w:sz w:val="20"/>
                <w:szCs w:val="20"/>
                <w:lang w:eastAsia="en-US"/>
              </w:rPr>
            </w:pPr>
            <w:r>
              <w:rPr>
                <w:sz w:val="20"/>
                <w:szCs w:val="20"/>
                <w:lang w:eastAsia="en-US"/>
              </w:rPr>
              <w:t>Spełnianie wymagań dla danego rodzaju i posiadanej kategorii.</w:t>
            </w:r>
          </w:p>
        </w:tc>
        <w:tc>
          <w:tcPr>
            <w:tcW w:w="2552" w:type="dxa"/>
            <w:tcBorders>
              <w:top w:val="single" w:sz="4" w:space="0" w:color="auto"/>
              <w:left w:val="single" w:sz="4" w:space="0" w:color="auto"/>
              <w:bottom w:val="single" w:sz="4" w:space="0" w:color="auto"/>
              <w:right w:val="single" w:sz="4" w:space="0" w:color="auto"/>
            </w:tcBorders>
            <w:vAlign w:val="center"/>
            <w:hideMark/>
          </w:tcPr>
          <w:p w:rsidR="00340568" w:rsidRDefault="00340568">
            <w:pPr>
              <w:spacing w:line="256" w:lineRule="auto"/>
              <w:jc w:val="center"/>
              <w:rPr>
                <w:sz w:val="20"/>
                <w:szCs w:val="20"/>
                <w:lang w:eastAsia="en-US"/>
              </w:rPr>
            </w:pPr>
            <w:r>
              <w:rPr>
                <w:sz w:val="20"/>
                <w:szCs w:val="20"/>
                <w:lang w:eastAsia="en-US"/>
              </w:rPr>
              <w:t>W większości obiektów nie stwierdzono uchybień. Zalecenia dotyczyły wyposażenia obiektów.</w:t>
            </w:r>
          </w:p>
        </w:tc>
      </w:tr>
    </w:tbl>
    <w:p w:rsidR="00340568" w:rsidRDefault="00340568" w:rsidP="00340568">
      <w:pPr>
        <w:outlineLvl w:val="0"/>
        <w:rPr>
          <w:b/>
          <w:sz w:val="20"/>
          <w:szCs w:val="20"/>
        </w:rPr>
      </w:pPr>
    </w:p>
    <w:p w:rsidR="00340568" w:rsidRDefault="00340568" w:rsidP="00340568"/>
    <w:p w:rsidR="00340568" w:rsidRDefault="00340568" w:rsidP="00680EB6">
      <w:pPr>
        <w:outlineLvl w:val="0"/>
        <w:rPr>
          <w:b/>
          <w:sz w:val="26"/>
          <w:szCs w:val="26"/>
        </w:rPr>
      </w:pPr>
    </w:p>
    <w:p w:rsidR="00340568" w:rsidRDefault="00340568" w:rsidP="00680EB6">
      <w:pPr>
        <w:outlineLvl w:val="0"/>
        <w:rPr>
          <w:b/>
          <w:sz w:val="26"/>
          <w:szCs w:val="26"/>
        </w:rPr>
      </w:pPr>
    </w:p>
    <w:p w:rsidR="00991ADB" w:rsidRDefault="00991ADB" w:rsidP="00680EB6">
      <w:pPr>
        <w:outlineLvl w:val="0"/>
        <w:rPr>
          <w:b/>
          <w:sz w:val="26"/>
          <w:szCs w:val="26"/>
        </w:rPr>
      </w:pPr>
    </w:p>
    <w:p w:rsidR="00863CBD" w:rsidRPr="006B5400" w:rsidRDefault="005969CA" w:rsidP="00680EB6">
      <w:pPr>
        <w:outlineLvl w:val="0"/>
        <w:rPr>
          <w:b/>
          <w:sz w:val="26"/>
          <w:szCs w:val="26"/>
        </w:rPr>
      </w:pPr>
      <w:r w:rsidRPr="006B5400">
        <w:rPr>
          <w:b/>
          <w:sz w:val="26"/>
          <w:szCs w:val="26"/>
        </w:rPr>
        <w:lastRenderedPageBreak/>
        <w:t>R</w:t>
      </w:r>
      <w:r w:rsidR="008424DC" w:rsidRPr="006B5400">
        <w:rPr>
          <w:b/>
          <w:sz w:val="26"/>
          <w:szCs w:val="26"/>
        </w:rPr>
        <w:t>egionalny Ośrodek</w:t>
      </w:r>
      <w:r w:rsidR="00706EA3" w:rsidRPr="006B5400">
        <w:rPr>
          <w:b/>
          <w:sz w:val="26"/>
          <w:szCs w:val="26"/>
        </w:rPr>
        <w:t xml:space="preserve"> P</w:t>
      </w:r>
      <w:r w:rsidR="008424DC" w:rsidRPr="006B5400">
        <w:rPr>
          <w:b/>
          <w:sz w:val="26"/>
          <w:szCs w:val="26"/>
        </w:rPr>
        <w:t xml:space="preserve">olityki Społecznej </w:t>
      </w:r>
    </w:p>
    <w:p w:rsidR="006B5400" w:rsidRDefault="006B5400" w:rsidP="00680EB6">
      <w:pPr>
        <w:outlineLvl w:val="0"/>
        <w:rPr>
          <w:b/>
          <w:color w:val="FF0000"/>
          <w:sz w:val="26"/>
          <w:szCs w:val="26"/>
        </w:rPr>
      </w:pPr>
    </w:p>
    <w:tbl>
      <w:tblPr>
        <w:tblStyle w:val="Tabela-Siatka"/>
        <w:tblW w:w="14601" w:type="dxa"/>
        <w:tblInd w:w="-176" w:type="dxa"/>
        <w:tblLook w:val="04A0" w:firstRow="1" w:lastRow="0" w:firstColumn="1" w:lastColumn="0" w:noHBand="0" w:noVBand="1"/>
      </w:tblPr>
      <w:tblGrid>
        <w:gridCol w:w="737"/>
        <w:gridCol w:w="1674"/>
        <w:gridCol w:w="2693"/>
        <w:gridCol w:w="1984"/>
        <w:gridCol w:w="5529"/>
        <w:gridCol w:w="1984"/>
      </w:tblGrid>
      <w:tr w:rsidR="00BC13E7" w:rsidRPr="00625363" w:rsidTr="000C111B">
        <w:tc>
          <w:tcPr>
            <w:tcW w:w="737"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L.p.</w:t>
            </w:r>
          </w:p>
        </w:tc>
        <w:tc>
          <w:tcPr>
            <w:tcW w:w="1674"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Jednostka kontrolująca</w:t>
            </w:r>
          </w:p>
          <w:p w:rsidR="00BC13E7" w:rsidRPr="00BC13E7" w:rsidRDefault="00BC13E7" w:rsidP="00BC13E7">
            <w:pPr>
              <w:jc w:val="center"/>
              <w:rPr>
                <w:b/>
                <w:sz w:val="20"/>
                <w:szCs w:val="20"/>
              </w:rPr>
            </w:pPr>
            <w:r w:rsidRPr="00BC13E7">
              <w:rPr>
                <w:b/>
                <w:sz w:val="20"/>
                <w:szCs w:val="20"/>
              </w:rPr>
              <w:t>(Departament, Oddział)</w:t>
            </w:r>
          </w:p>
        </w:tc>
        <w:tc>
          <w:tcPr>
            <w:tcW w:w="2693"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Jednostka kontrolowana</w:t>
            </w:r>
          </w:p>
        </w:tc>
        <w:tc>
          <w:tcPr>
            <w:tcW w:w="1984"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 xml:space="preserve">Okres </w:t>
            </w:r>
          </w:p>
          <w:p w:rsidR="00BC13E7" w:rsidRPr="00BC13E7" w:rsidRDefault="00BC13E7" w:rsidP="00BC13E7">
            <w:pPr>
              <w:jc w:val="center"/>
              <w:rPr>
                <w:b/>
                <w:sz w:val="20"/>
                <w:szCs w:val="20"/>
              </w:rPr>
            </w:pPr>
            <w:r w:rsidRPr="00BC13E7">
              <w:rPr>
                <w:b/>
                <w:sz w:val="20"/>
                <w:szCs w:val="20"/>
              </w:rPr>
              <w:t>przeprowadzenia kontroli /od…do…/</w:t>
            </w:r>
          </w:p>
        </w:tc>
        <w:tc>
          <w:tcPr>
            <w:tcW w:w="5529"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Zakres kontroli</w:t>
            </w:r>
          </w:p>
        </w:tc>
        <w:tc>
          <w:tcPr>
            <w:tcW w:w="1984" w:type="dxa"/>
            <w:shd w:val="clear" w:color="auto" w:fill="D9D9D9" w:themeFill="background1" w:themeFillShade="D9"/>
          </w:tcPr>
          <w:p w:rsidR="00BC13E7" w:rsidRPr="00BC13E7" w:rsidRDefault="00BC13E7" w:rsidP="00BC13E7">
            <w:pPr>
              <w:jc w:val="center"/>
              <w:rPr>
                <w:b/>
                <w:sz w:val="20"/>
                <w:szCs w:val="20"/>
              </w:rPr>
            </w:pPr>
            <w:r w:rsidRPr="00BC13E7">
              <w:rPr>
                <w:b/>
                <w:sz w:val="20"/>
                <w:szCs w:val="20"/>
              </w:rPr>
              <w:t>Wnioski</w:t>
            </w:r>
          </w:p>
          <w:p w:rsidR="00BC13E7" w:rsidRPr="00BC13E7" w:rsidRDefault="00BC13E7" w:rsidP="00BC13E7">
            <w:pPr>
              <w:jc w:val="center"/>
              <w:rPr>
                <w:b/>
                <w:sz w:val="20"/>
                <w:szCs w:val="20"/>
              </w:rPr>
            </w:pPr>
            <w:r w:rsidRPr="00BC13E7">
              <w:rPr>
                <w:b/>
                <w:sz w:val="20"/>
                <w:szCs w:val="20"/>
              </w:rPr>
              <w:t>pokontrolne</w:t>
            </w:r>
          </w:p>
          <w:p w:rsidR="00BC13E7" w:rsidRPr="00BC13E7" w:rsidRDefault="00BC13E7" w:rsidP="00BC13E7">
            <w:pPr>
              <w:jc w:val="center"/>
              <w:rPr>
                <w:b/>
                <w:sz w:val="20"/>
                <w:szCs w:val="20"/>
              </w:rPr>
            </w:pPr>
            <w:r w:rsidRPr="00BC13E7">
              <w:rPr>
                <w:b/>
                <w:sz w:val="20"/>
                <w:szCs w:val="20"/>
              </w:rPr>
              <w:t>kontrolującego</w:t>
            </w:r>
          </w:p>
          <w:p w:rsidR="00BC13E7" w:rsidRPr="00BC13E7" w:rsidRDefault="00BC13E7" w:rsidP="00BC13E7">
            <w:pPr>
              <w:jc w:val="center"/>
              <w:rPr>
                <w:b/>
                <w:sz w:val="20"/>
                <w:szCs w:val="20"/>
              </w:rPr>
            </w:pPr>
            <w:r w:rsidRPr="00BC13E7">
              <w:rPr>
                <w:b/>
                <w:sz w:val="20"/>
                <w:szCs w:val="20"/>
              </w:rPr>
              <w:t xml:space="preserve">/stwierdzone </w:t>
            </w:r>
          </w:p>
          <w:p w:rsidR="00BC13E7" w:rsidRPr="00BC13E7" w:rsidRDefault="00BC13E7" w:rsidP="00BC13E7">
            <w:pPr>
              <w:jc w:val="center"/>
              <w:rPr>
                <w:b/>
                <w:sz w:val="20"/>
                <w:szCs w:val="20"/>
              </w:rPr>
            </w:pPr>
            <w:r w:rsidRPr="00BC13E7">
              <w:rPr>
                <w:b/>
                <w:sz w:val="20"/>
                <w:szCs w:val="20"/>
              </w:rPr>
              <w:t>nieprawidłowości,</w:t>
            </w:r>
          </w:p>
          <w:p w:rsidR="00BC13E7" w:rsidRPr="00BC13E7" w:rsidRDefault="00BC13E7" w:rsidP="00BC13E7">
            <w:pPr>
              <w:jc w:val="center"/>
              <w:rPr>
                <w:b/>
                <w:sz w:val="20"/>
                <w:szCs w:val="20"/>
              </w:rPr>
            </w:pPr>
            <w:r w:rsidRPr="00BC13E7">
              <w:rPr>
                <w:b/>
                <w:sz w:val="20"/>
                <w:szCs w:val="20"/>
              </w:rPr>
              <w:t>zalecenia pokontrolne/</w:t>
            </w:r>
          </w:p>
        </w:tc>
      </w:tr>
      <w:tr w:rsidR="00BC13E7" w:rsidTr="000C111B">
        <w:tc>
          <w:tcPr>
            <w:tcW w:w="737" w:type="dxa"/>
          </w:tcPr>
          <w:p w:rsidR="00BC13E7" w:rsidRPr="00BC13E7" w:rsidRDefault="00BC13E7" w:rsidP="00BC13E7">
            <w:pPr>
              <w:jc w:val="center"/>
              <w:rPr>
                <w:b/>
                <w:sz w:val="20"/>
                <w:szCs w:val="20"/>
              </w:rPr>
            </w:pPr>
            <w:r w:rsidRPr="00BC13E7">
              <w:rPr>
                <w:b/>
                <w:sz w:val="20"/>
                <w:szCs w:val="20"/>
              </w:rPr>
              <w:t>1</w:t>
            </w:r>
          </w:p>
        </w:tc>
        <w:tc>
          <w:tcPr>
            <w:tcW w:w="1674" w:type="dxa"/>
          </w:tcPr>
          <w:p w:rsidR="00BC13E7" w:rsidRPr="00BC13E7" w:rsidRDefault="00BC13E7" w:rsidP="00BC13E7">
            <w:pPr>
              <w:jc w:val="center"/>
              <w:rPr>
                <w:b/>
                <w:sz w:val="20"/>
                <w:szCs w:val="20"/>
              </w:rPr>
            </w:pPr>
            <w:r w:rsidRPr="00BC13E7">
              <w:rPr>
                <w:b/>
                <w:sz w:val="20"/>
                <w:szCs w:val="20"/>
              </w:rPr>
              <w:t>2</w:t>
            </w:r>
          </w:p>
        </w:tc>
        <w:tc>
          <w:tcPr>
            <w:tcW w:w="2693" w:type="dxa"/>
          </w:tcPr>
          <w:p w:rsidR="00BC13E7" w:rsidRPr="00BC13E7" w:rsidRDefault="00BC13E7" w:rsidP="00BC13E7">
            <w:pPr>
              <w:jc w:val="center"/>
              <w:rPr>
                <w:b/>
                <w:sz w:val="20"/>
                <w:szCs w:val="20"/>
              </w:rPr>
            </w:pPr>
            <w:r w:rsidRPr="00BC13E7">
              <w:rPr>
                <w:b/>
                <w:sz w:val="20"/>
                <w:szCs w:val="20"/>
              </w:rPr>
              <w:t>3</w:t>
            </w:r>
          </w:p>
        </w:tc>
        <w:tc>
          <w:tcPr>
            <w:tcW w:w="1984" w:type="dxa"/>
          </w:tcPr>
          <w:p w:rsidR="00BC13E7" w:rsidRPr="00BC13E7" w:rsidRDefault="00BC13E7" w:rsidP="00BC13E7">
            <w:pPr>
              <w:jc w:val="center"/>
              <w:rPr>
                <w:b/>
                <w:sz w:val="20"/>
                <w:szCs w:val="20"/>
              </w:rPr>
            </w:pPr>
            <w:r w:rsidRPr="00BC13E7">
              <w:rPr>
                <w:b/>
                <w:sz w:val="20"/>
                <w:szCs w:val="20"/>
              </w:rPr>
              <w:t>4</w:t>
            </w:r>
          </w:p>
        </w:tc>
        <w:tc>
          <w:tcPr>
            <w:tcW w:w="5529" w:type="dxa"/>
          </w:tcPr>
          <w:p w:rsidR="00BC13E7" w:rsidRPr="00BC13E7" w:rsidRDefault="00BC13E7" w:rsidP="00BC13E7">
            <w:pPr>
              <w:jc w:val="center"/>
              <w:rPr>
                <w:b/>
                <w:sz w:val="20"/>
                <w:szCs w:val="20"/>
              </w:rPr>
            </w:pPr>
            <w:r w:rsidRPr="00BC13E7">
              <w:rPr>
                <w:b/>
                <w:sz w:val="20"/>
                <w:szCs w:val="20"/>
              </w:rPr>
              <w:t>5</w:t>
            </w:r>
          </w:p>
        </w:tc>
        <w:tc>
          <w:tcPr>
            <w:tcW w:w="1984" w:type="dxa"/>
          </w:tcPr>
          <w:p w:rsidR="00BC13E7" w:rsidRPr="00BC13E7" w:rsidRDefault="00BC13E7" w:rsidP="00BC13E7">
            <w:pPr>
              <w:jc w:val="center"/>
              <w:rPr>
                <w:b/>
                <w:sz w:val="20"/>
                <w:szCs w:val="20"/>
              </w:rPr>
            </w:pPr>
            <w:r w:rsidRPr="00BC13E7">
              <w:rPr>
                <w:b/>
                <w:sz w:val="20"/>
                <w:szCs w:val="20"/>
              </w:rPr>
              <w:t>6</w:t>
            </w:r>
          </w:p>
        </w:tc>
      </w:tr>
      <w:tr w:rsidR="00BC13E7" w:rsidRPr="003B2596" w:rsidTr="000C111B">
        <w:tc>
          <w:tcPr>
            <w:tcW w:w="737" w:type="dxa"/>
          </w:tcPr>
          <w:p w:rsidR="00BC13E7" w:rsidRPr="00BC13E7" w:rsidRDefault="00BC13E7" w:rsidP="00BC13E7">
            <w:pPr>
              <w:jc w:val="center"/>
              <w:rPr>
                <w:sz w:val="20"/>
                <w:szCs w:val="20"/>
              </w:rPr>
            </w:pPr>
            <w:r w:rsidRPr="00BC13E7">
              <w:rPr>
                <w:sz w:val="20"/>
                <w:szCs w:val="20"/>
              </w:rPr>
              <w:t>1</w:t>
            </w:r>
          </w:p>
        </w:tc>
        <w:tc>
          <w:tcPr>
            <w:tcW w:w="1674" w:type="dxa"/>
          </w:tcPr>
          <w:p w:rsidR="00BC13E7" w:rsidRPr="00BC13E7" w:rsidRDefault="00BC13E7" w:rsidP="00BC13E7">
            <w:pPr>
              <w:jc w:val="cente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Gmina Pierzchnica</w:t>
            </w:r>
          </w:p>
          <w:p w:rsidR="00BC13E7" w:rsidRPr="00BC13E7" w:rsidRDefault="00BC13E7" w:rsidP="00BC13E7">
            <w:pPr>
              <w:jc w:val="center"/>
              <w:rPr>
                <w:b/>
                <w:i/>
                <w:sz w:val="20"/>
                <w:szCs w:val="20"/>
              </w:rPr>
            </w:pPr>
            <w:r w:rsidRPr="00BC13E7">
              <w:rPr>
                <w:b/>
                <w:i/>
                <w:sz w:val="20"/>
                <w:szCs w:val="20"/>
              </w:rPr>
              <w:t>Ul. 13 Stycznia 6</w:t>
            </w:r>
          </w:p>
          <w:p w:rsidR="00BC13E7" w:rsidRPr="00BC13E7" w:rsidRDefault="00BC13E7" w:rsidP="00BC13E7">
            <w:pPr>
              <w:jc w:val="center"/>
              <w:rPr>
                <w:sz w:val="20"/>
                <w:szCs w:val="20"/>
              </w:rPr>
            </w:pPr>
            <w:r w:rsidRPr="00BC13E7">
              <w:rPr>
                <w:b/>
                <w:i/>
                <w:sz w:val="20"/>
                <w:szCs w:val="20"/>
              </w:rPr>
              <w:t>Pierzchnica</w:t>
            </w:r>
          </w:p>
        </w:tc>
        <w:tc>
          <w:tcPr>
            <w:tcW w:w="1984" w:type="dxa"/>
          </w:tcPr>
          <w:p w:rsidR="00BC13E7" w:rsidRPr="00BC13E7" w:rsidRDefault="00BC13E7" w:rsidP="00BC13E7">
            <w:pPr>
              <w:jc w:val="center"/>
              <w:rPr>
                <w:sz w:val="20"/>
                <w:szCs w:val="20"/>
              </w:rPr>
            </w:pPr>
            <w:r w:rsidRPr="00BC13E7">
              <w:rPr>
                <w:sz w:val="20"/>
                <w:szCs w:val="20"/>
              </w:rPr>
              <w:t>10.03.2017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3B2596" w:rsidTr="000C111B">
        <w:tc>
          <w:tcPr>
            <w:tcW w:w="737" w:type="dxa"/>
          </w:tcPr>
          <w:p w:rsidR="00BC13E7" w:rsidRPr="00BC13E7" w:rsidRDefault="00BC13E7" w:rsidP="00BC13E7">
            <w:pPr>
              <w:jc w:val="center"/>
              <w:rPr>
                <w:sz w:val="20"/>
                <w:szCs w:val="20"/>
              </w:rPr>
            </w:pPr>
            <w:r w:rsidRPr="00BC13E7">
              <w:rPr>
                <w:sz w:val="20"/>
                <w:szCs w:val="20"/>
              </w:rPr>
              <w:t>2</w:t>
            </w:r>
          </w:p>
        </w:tc>
        <w:tc>
          <w:tcPr>
            <w:tcW w:w="1674" w:type="dxa"/>
          </w:tcPr>
          <w:p w:rsidR="00BC13E7" w:rsidRPr="00BC13E7" w:rsidRDefault="00BC13E7" w:rsidP="00BC13E7">
            <w:pPr>
              <w:jc w:val="cente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Świętokrzyskie Centrum Onkologii</w:t>
            </w:r>
          </w:p>
          <w:p w:rsidR="00BC13E7" w:rsidRPr="00BC13E7" w:rsidRDefault="00BC13E7" w:rsidP="00BC13E7">
            <w:pPr>
              <w:jc w:val="center"/>
              <w:rPr>
                <w:b/>
                <w:i/>
                <w:sz w:val="20"/>
                <w:szCs w:val="20"/>
              </w:rPr>
            </w:pPr>
            <w:r w:rsidRPr="00BC13E7">
              <w:rPr>
                <w:b/>
                <w:i/>
                <w:sz w:val="20"/>
                <w:szCs w:val="20"/>
              </w:rPr>
              <w:t xml:space="preserve">ul. </w:t>
            </w:r>
            <w:proofErr w:type="spellStart"/>
            <w:r w:rsidRPr="00BC13E7">
              <w:rPr>
                <w:b/>
                <w:i/>
                <w:sz w:val="20"/>
                <w:szCs w:val="20"/>
              </w:rPr>
              <w:t>Artwińskiego</w:t>
            </w:r>
            <w:proofErr w:type="spellEnd"/>
            <w:r w:rsidRPr="00BC13E7">
              <w:rPr>
                <w:b/>
                <w:i/>
                <w:sz w:val="20"/>
                <w:szCs w:val="20"/>
              </w:rPr>
              <w:t xml:space="preserve"> 3</w:t>
            </w:r>
          </w:p>
          <w:p w:rsidR="00BC13E7" w:rsidRPr="00BC13E7" w:rsidRDefault="00BC13E7" w:rsidP="00BC13E7">
            <w:pPr>
              <w:jc w:val="center"/>
              <w:rPr>
                <w:sz w:val="20"/>
                <w:szCs w:val="20"/>
              </w:rPr>
            </w:pPr>
            <w:r w:rsidRPr="00BC13E7">
              <w:rPr>
                <w:b/>
                <w:i/>
                <w:sz w:val="20"/>
                <w:szCs w:val="20"/>
              </w:rPr>
              <w:t>Kielce</w:t>
            </w:r>
          </w:p>
        </w:tc>
        <w:tc>
          <w:tcPr>
            <w:tcW w:w="1984" w:type="dxa"/>
          </w:tcPr>
          <w:p w:rsidR="00BC13E7" w:rsidRPr="00BC13E7" w:rsidRDefault="00BC13E7" w:rsidP="00BC13E7">
            <w:pPr>
              <w:jc w:val="center"/>
              <w:rPr>
                <w:sz w:val="20"/>
                <w:szCs w:val="20"/>
              </w:rPr>
            </w:pPr>
            <w:r w:rsidRPr="00BC13E7">
              <w:rPr>
                <w:sz w:val="20"/>
                <w:szCs w:val="20"/>
              </w:rPr>
              <w:t>17.03.2017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3</w:t>
            </w:r>
          </w:p>
        </w:tc>
        <w:tc>
          <w:tcPr>
            <w:tcW w:w="1674" w:type="dxa"/>
          </w:tcPr>
          <w:p w:rsidR="00BC13E7" w:rsidRPr="00BC13E7" w:rsidRDefault="00BC13E7" w:rsidP="00BC13E7">
            <w:pPr>
              <w:jc w:val="cente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 xml:space="preserve">Dom Pomocy Społecznej </w:t>
            </w:r>
          </w:p>
          <w:p w:rsidR="00BC13E7" w:rsidRPr="00BC13E7" w:rsidRDefault="00BC13E7" w:rsidP="00BC13E7">
            <w:pPr>
              <w:jc w:val="center"/>
              <w:rPr>
                <w:sz w:val="20"/>
                <w:szCs w:val="20"/>
              </w:rPr>
            </w:pPr>
            <w:r w:rsidRPr="00BC13E7">
              <w:rPr>
                <w:b/>
                <w:i/>
                <w:sz w:val="20"/>
                <w:szCs w:val="20"/>
              </w:rPr>
              <w:t>Sobów 17</w:t>
            </w:r>
          </w:p>
        </w:tc>
        <w:tc>
          <w:tcPr>
            <w:tcW w:w="1984" w:type="dxa"/>
          </w:tcPr>
          <w:p w:rsidR="00BC13E7" w:rsidRPr="00BC13E7" w:rsidRDefault="00BC13E7" w:rsidP="00BC13E7">
            <w:pPr>
              <w:jc w:val="center"/>
              <w:rPr>
                <w:sz w:val="20"/>
                <w:szCs w:val="20"/>
              </w:rPr>
            </w:pPr>
            <w:r w:rsidRPr="00BC13E7">
              <w:rPr>
                <w:sz w:val="20"/>
                <w:szCs w:val="20"/>
              </w:rPr>
              <w:t>21.04.2017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4</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Gmina Miejska Sandomierz</w:t>
            </w:r>
          </w:p>
          <w:p w:rsidR="00BC13E7" w:rsidRPr="00BC13E7" w:rsidRDefault="00BC13E7" w:rsidP="00BC13E7">
            <w:pPr>
              <w:jc w:val="center"/>
              <w:rPr>
                <w:b/>
                <w:i/>
                <w:sz w:val="20"/>
                <w:szCs w:val="20"/>
              </w:rPr>
            </w:pPr>
            <w:r w:rsidRPr="00BC13E7">
              <w:rPr>
                <w:b/>
                <w:i/>
                <w:sz w:val="20"/>
                <w:szCs w:val="20"/>
              </w:rPr>
              <w:t>Pl. Poniatowskiego 3</w:t>
            </w:r>
          </w:p>
          <w:p w:rsidR="00BC13E7" w:rsidRPr="00BC13E7" w:rsidRDefault="00BC13E7" w:rsidP="00BC13E7">
            <w:pPr>
              <w:jc w:val="center"/>
              <w:rPr>
                <w:sz w:val="20"/>
                <w:szCs w:val="20"/>
              </w:rPr>
            </w:pPr>
            <w:r w:rsidRPr="00BC13E7">
              <w:rPr>
                <w:b/>
                <w:i/>
                <w:sz w:val="20"/>
                <w:szCs w:val="20"/>
              </w:rPr>
              <w:t>Sandomierz</w:t>
            </w:r>
          </w:p>
        </w:tc>
        <w:tc>
          <w:tcPr>
            <w:tcW w:w="1984" w:type="dxa"/>
          </w:tcPr>
          <w:p w:rsidR="00BC13E7" w:rsidRPr="00BC13E7" w:rsidRDefault="00BC13E7" w:rsidP="00BC13E7">
            <w:pPr>
              <w:jc w:val="center"/>
              <w:rPr>
                <w:sz w:val="20"/>
                <w:szCs w:val="20"/>
              </w:rPr>
            </w:pPr>
            <w:r w:rsidRPr="00BC13E7">
              <w:rPr>
                <w:sz w:val="20"/>
                <w:szCs w:val="20"/>
              </w:rPr>
              <w:t>12.05.2017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 xml:space="preserve">Brak </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5</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sz w:val="20"/>
                <w:szCs w:val="20"/>
              </w:rPr>
            </w:pPr>
            <w:r w:rsidRPr="00BC13E7">
              <w:rPr>
                <w:b/>
                <w:i/>
                <w:sz w:val="20"/>
                <w:szCs w:val="20"/>
              </w:rPr>
              <w:t xml:space="preserve">Zakład Aktywności Zawodowej </w:t>
            </w:r>
            <w:r w:rsidRPr="00BC13E7">
              <w:rPr>
                <w:b/>
                <w:i/>
                <w:sz w:val="20"/>
                <w:szCs w:val="20"/>
              </w:rPr>
              <w:br/>
              <w:t xml:space="preserve">w </w:t>
            </w:r>
            <w:proofErr w:type="spellStart"/>
            <w:r w:rsidRPr="00BC13E7">
              <w:rPr>
                <w:b/>
                <w:i/>
                <w:sz w:val="20"/>
                <w:szCs w:val="20"/>
              </w:rPr>
              <w:t>Stykowie</w:t>
            </w:r>
            <w:proofErr w:type="spellEnd"/>
          </w:p>
        </w:tc>
        <w:tc>
          <w:tcPr>
            <w:tcW w:w="1984" w:type="dxa"/>
          </w:tcPr>
          <w:p w:rsidR="00BC13E7" w:rsidRPr="00BC13E7" w:rsidRDefault="00BC13E7" w:rsidP="00BC13E7">
            <w:pPr>
              <w:jc w:val="center"/>
              <w:rPr>
                <w:sz w:val="20"/>
                <w:szCs w:val="20"/>
              </w:rPr>
            </w:pPr>
            <w:r w:rsidRPr="00BC13E7">
              <w:rPr>
                <w:sz w:val="20"/>
                <w:szCs w:val="20"/>
              </w:rPr>
              <w:t>25-26.05.2017</w:t>
            </w:r>
          </w:p>
        </w:tc>
        <w:tc>
          <w:tcPr>
            <w:tcW w:w="5529" w:type="dxa"/>
          </w:tcPr>
          <w:p w:rsidR="00BC13E7" w:rsidRPr="00BC13E7" w:rsidRDefault="00BC13E7" w:rsidP="00BC13E7">
            <w:pPr>
              <w:rPr>
                <w:sz w:val="20"/>
                <w:szCs w:val="20"/>
              </w:rPr>
            </w:pPr>
            <w:r w:rsidRPr="00BC13E7">
              <w:rPr>
                <w:sz w:val="20"/>
                <w:szCs w:val="20"/>
              </w:rPr>
              <w:t>Prawidłowość wykorzystania środków PFRON oraz Samorządu Województwa Świętokrzyskiego w ramach podpisanych umów za 2016 rok.</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6</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Caritas Diecezji Kieleckiej</w:t>
            </w:r>
          </w:p>
          <w:p w:rsidR="00BC13E7" w:rsidRPr="00BC13E7" w:rsidRDefault="00BC13E7" w:rsidP="00BC13E7">
            <w:pPr>
              <w:jc w:val="center"/>
              <w:rPr>
                <w:b/>
                <w:i/>
                <w:sz w:val="20"/>
                <w:szCs w:val="20"/>
              </w:rPr>
            </w:pPr>
            <w:r w:rsidRPr="00BC13E7">
              <w:rPr>
                <w:b/>
                <w:i/>
                <w:sz w:val="20"/>
                <w:szCs w:val="20"/>
              </w:rPr>
              <w:t>ul. Jana Pawła II 3</w:t>
            </w:r>
          </w:p>
          <w:p w:rsidR="00BC13E7" w:rsidRPr="00BC13E7" w:rsidRDefault="00BC13E7" w:rsidP="00BC13E7">
            <w:pPr>
              <w:jc w:val="center"/>
              <w:rPr>
                <w:sz w:val="20"/>
                <w:szCs w:val="20"/>
              </w:rPr>
            </w:pPr>
          </w:p>
        </w:tc>
        <w:tc>
          <w:tcPr>
            <w:tcW w:w="1984" w:type="dxa"/>
          </w:tcPr>
          <w:p w:rsidR="00BC13E7" w:rsidRPr="00BC13E7" w:rsidRDefault="00BC13E7" w:rsidP="00BC13E7">
            <w:pPr>
              <w:jc w:val="center"/>
              <w:rPr>
                <w:sz w:val="20"/>
                <w:szCs w:val="20"/>
              </w:rPr>
            </w:pPr>
            <w:r w:rsidRPr="00BC13E7">
              <w:rPr>
                <w:sz w:val="20"/>
                <w:szCs w:val="20"/>
              </w:rPr>
              <w:t>14.06.2017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obiektów służących rehabilitacj</w:t>
            </w:r>
            <w:r w:rsidR="00991ADB">
              <w:rPr>
                <w:sz w:val="20"/>
                <w:szCs w:val="20"/>
              </w:rPr>
              <w:t xml:space="preserve">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7</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sz w:val="20"/>
                <w:szCs w:val="20"/>
              </w:rPr>
            </w:pPr>
            <w:r w:rsidRPr="00BC13E7">
              <w:rPr>
                <w:rFonts w:eastAsia="Calibri"/>
                <w:b/>
                <w:i/>
                <w:sz w:val="20"/>
                <w:szCs w:val="20"/>
              </w:rPr>
              <w:t>Zgromadzeniu Sióstr Albertynek Posługujących Ubog</w:t>
            </w:r>
            <w:r w:rsidR="00991ADB">
              <w:rPr>
                <w:rFonts w:eastAsia="Calibri"/>
                <w:b/>
                <w:i/>
                <w:sz w:val="20"/>
                <w:szCs w:val="20"/>
              </w:rPr>
              <w:t xml:space="preserve">im w Domu Zakonnym Prowadzącym </w:t>
            </w:r>
            <w:r w:rsidRPr="00BC13E7">
              <w:rPr>
                <w:rFonts w:eastAsia="Calibri"/>
                <w:b/>
                <w:i/>
                <w:sz w:val="20"/>
                <w:szCs w:val="20"/>
              </w:rPr>
              <w:t>Dom Pomocy Społecznej w Słupi</w:t>
            </w:r>
          </w:p>
        </w:tc>
        <w:tc>
          <w:tcPr>
            <w:tcW w:w="1984" w:type="dxa"/>
          </w:tcPr>
          <w:p w:rsidR="00BC13E7" w:rsidRPr="00BC13E7" w:rsidRDefault="00BC13E7" w:rsidP="00BC13E7">
            <w:pPr>
              <w:jc w:val="center"/>
              <w:rPr>
                <w:sz w:val="20"/>
                <w:szCs w:val="20"/>
              </w:rPr>
            </w:pPr>
            <w:r w:rsidRPr="00BC13E7">
              <w:rPr>
                <w:rFonts w:eastAsia="Calibri"/>
                <w:sz w:val="20"/>
                <w:szCs w:val="20"/>
              </w:rPr>
              <w:t>04.08.2017r.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p w:rsidR="00BC13E7" w:rsidRPr="00BC13E7" w:rsidRDefault="00BC13E7" w:rsidP="00BC13E7">
            <w:pPr>
              <w:jc w:val="cente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lastRenderedPageBreak/>
              <w:t>8</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sz w:val="20"/>
                <w:szCs w:val="20"/>
              </w:rPr>
            </w:pPr>
            <w:r w:rsidRPr="00BC13E7">
              <w:rPr>
                <w:rFonts w:eastAsia="Calibri"/>
                <w:b/>
                <w:i/>
                <w:sz w:val="20"/>
                <w:szCs w:val="20"/>
              </w:rPr>
              <w:t>Powiat Buski</w:t>
            </w:r>
          </w:p>
        </w:tc>
        <w:tc>
          <w:tcPr>
            <w:tcW w:w="1984" w:type="dxa"/>
          </w:tcPr>
          <w:p w:rsidR="00BC13E7" w:rsidRPr="00BC13E7" w:rsidRDefault="00BC13E7" w:rsidP="00BC13E7">
            <w:pPr>
              <w:jc w:val="center"/>
              <w:rPr>
                <w:sz w:val="20"/>
                <w:szCs w:val="20"/>
              </w:rPr>
            </w:pPr>
            <w:r w:rsidRPr="00BC13E7">
              <w:rPr>
                <w:rFonts w:eastAsia="Calibri"/>
                <w:sz w:val="20"/>
                <w:szCs w:val="20"/>
              </w:rPr>
              <w:t>28.08.2017r.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9</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Caritas Diecezji Kieleckiej</w:t>
            </w:r>
          </w:p>
          <w:p w:rsidR="00BC13E7" w:rsidRPr="00BC13E7" w:rsidRDefault="00BC13E7" w:rsidP="00BC13E7">
            <w:pPr>
              <w:jc w:val="center"/>
              <w:rPr>
                <w:b/>
                <w:i/>
                <w:sz w:val="20"/>
                <w:szCs w:val="20"/>
              </w:rPr>
            </w:pPr>
            <w:r w:rsidRPr="00BC13E7">
              <w:rPr>
                <w:b/>
                <w:i/>
                <w:sz w:val="20"/>
                <w:szCs w:val="20"/>
              </w:rPr>
              <w:t>ul. Jana Pawła II 3</w:t>
            </w:r>
          </w:p>
          <w:p w:rsidR="00BC13E7" w:rsidRPr="00BC13E7" w:rsidRDefault="00BC13E7" w:rsidP="00BC13E7">
            <w:pPr>
              <w:jc w:val="center"/>
              <w:rPr>
                <w:sz w:val="20"/>
                <w:szCs w:val="20"/>
              </w:rPr>
            </w:pPr>
          </w:p>
        </w:tc>
        <w:tc>
          <w:tcPr>
            <w:tcW w:w="1984" w:type="dxa"/>
          </w:tcPr>
          <w:p w:rsidR="00BC13E7" w:rsidRPr="00BC13E7" w:rsidRDefault="00BC13E7" w:rsidP="00BC13E7">
            <w:pPr>
              <w:jc w:val="center"/>
              <w:rPr>
                <w:sz w:val="20"/>
                <w:szCs w:val="20"/>
              </w:rPr>
            </w:pPr>
            <w:r w:rsidRPr="00BC13E7">
              <w:rPr>
                <w:rFonts w:eastAsia="Calibri"/>
                <w:sz w:val="20"/>
                <w:szCs w:val="20"/>
              </w:rPr>
              <w:t>15.09.2017r.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dofinansowanie robót budowlanych dotyczących ob</w:t>
            </w:r>
            <w:r w:rsidR="00991ADB">
              <w:rPr>
                <w:sz w:val="20"/>
                <w:szCs w:val="20"/>
              </w:rPr>
              <w:t xml:space="preserve">iektów służących rehabilitacji </w:t>
            </w:r>
            <w:r w:rsidRPr="00BC13E7">
              <w:rPr>
                <w:sz w:val="20"/>
                <w:szCs w:val="20"/>
              </w:rPr>
              <w:t>w związku z pot</w:t>
            </w:r>
            <w:r w:rsidR="00991ADB">
              <w:rPr>
                <w:sz w:val="20"/>
                <w:szCs w:val="20"/>
              </w:rPr>
              <w:t xml:space="preserve">rzebami osób niepełnosprawnych </w:t>
            </w:r>
            <w:r w:rsidRPr="00BC13E7">
              <w:rPr>
                <w:sz w:val="20"/>
                <w:szCs w:val="20"/>
              </w:rPr>
              <w:t>w ramach zawartej umowy.</w:t>
            </w:r>
          </w:p>
        </w:tc>
        <w:tc>
          <w:tcPr>
            <w:tcW w:w="1984" w:type="dxa"/>
          </w:tcPr>
          <w:p w:rsidR="00BC13E7" w:rsidRPr="00BC13E7" w:rsidRDefault="00BC13E7" w:rsidP="00BC13E7">
            <w:pPr>
              <w:jc w:val="center"/>
              <w:rPr>
                <w:sz w:val="20"/>
                <w:szCs w:val="20"/>
              </w:rPr>
            </w:pPr>
            <w:r w:rsidRPr="00BC13E7">
              <w:rPr>
                <w:sz w:val="20"/>
                <w:szCs w:val="20"/>
              </w:rPr>
              <w:t>Stwierdzono nieprawidłowości</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10</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„Nadzieja Rodzinie”</w:t>
            </w:r>
          </w:p>
          <w:p w:rsidR="00BC13E7" w:rsidRPr="00BC13E7" w:rsidRDefault="00BC13E7" w:rsidP="00BC13E7">
            <w:pPr>
              <w:jc w:val="center"/>
              <w:rPr>
                <w:b/>
                <w:i/>
                <w:sz w:val="20"/>
                <w:szCs w:val="20"/>
              </w:rPr>
            </w:pPr>
            <w:r w:rsidRPr="00BC13E7">
              <w:rPr>
                <w:b/>
                <w:i/>
                <w:sz w:val="20"/>
                <w:szCs w:val="20"/>
              </w:rPr>
              <w:t>ul. Karczówkowska 36</w:t>
            </w:r>
          </w:p>
          <w:p w:rsidR="00BC13E7" w:rsidRPr="00BC13E7" w:rsidRDefault="00BC13E7" w:rsidP="00BC13E7">
            <w:pPr>
              <w:jc w:val="center"/>
              <w:rPr>
                <w:sz w:val="20"/>
                <w:szCs w:val="20"/>
              </w:rPr>
            </w:pPr>
            <w:r w:rsidRPr="00BC13E7">
              <w:rPr>
                <w:b/>
                <w:i/>
                <w:sz w:val="20"/>
                <w:szCs w:val="20"/>
              </w:rPr>
              <w:t>25 – 711 Kielce</w:t>
            </w:r>
          </w:p>
        </w:tc>
        <w:tc>
          <w:tcPr>
            <w:tcW w:w="1984" w:type="dxa"/>
          </w:tcPr>
          <w:p w:rsidR="00BC13E7" w:rsidRPr="00BC13E7" w:rsidRDefault="00BC13E7" w:rsidP="00BC13E7">
            <w:pPr>
              <w:jc w:val="center"/>
              <w:rPr>
                <w:sz w:val="20"/>
                <w:szCs w:val="20"/>
              </w:rPr>
            </w:pPr>
            <w:r w:rsidRPr="00BC13E7">
              <w:rPr>
                <w:sz w:val="20"/>
                <w:szCs w:val="20"/>
              </w:rPr>
              <w:t>02-06.11.2017r.</w:t>
            </w:r>
          </w:p>
        </w:tc>
        <w:tc>
          <w:tcPr>
            <w:tcW w:w="5529" w:type="dxa"/>
          </w:tcPr>
          <w:p w:rsidR="00BC13E7" w:rsidRPr="00BC13E7" w:rsidRDefault="00BC13E7" w:rsidP="00BC13E7">
            <w:pPr>
              <w:rPr>
                <w:sz w:val="20"/>
                <w:szCs w:val="20"/>
              </w:rPr>
            </w:pPr>
            <w:r w:rsidRPr="00BC13E7">
              <w:rPr>
                <w:sz w:val="20"/>
                <w:szCs w:val="20"/>
              </w:rPr>
              <w:t>Prawidłowość wykorzystania środków PFRON oraz Samorządu Województwa Świętokrzyskiego w ramach podpisanych umów za 2016 rok.</w:t>
            </w:r>
          </w:p>
        </w:tc>
        <w:tc>
          <w:tcPr>
            <w:tcW w:w="1984" w:type="dxa"/>
          </w:tcPr>
          <w:p w:rsidR="00BC13E7" w:rsidRPr="00BC13E7" w:rsidRDefault="00BC13E7" w:rsidP="00BC13E7">
            <w:pPr>
              <w:jc w:val="center"/>
              <w:rPr>
                <w:sz w:val="20"/>
                <w:szCs w:val="20"/>
              </w:rPr>
            </w:pPr>
            <w:r w:rsidRPr="00BC13E7">
              <w:rPr>
                <w:sz w:val="20"/>
                <w:szCs w:val="20"/>
              </w:rPr>
              <w:t>Stwierdzono nieprawidłowości</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11</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„Nadzieja Rodzinie”</w:t>
            </w:r>
          </w:p>
          <w:p w:rsidR="00BC13E7" w:rsidRPr="00BC13E7" w:rsidRDefault="00BC13E7" w:rsidP="00BC13E7">
            <w:pPr>
              <w:jc w:val="center"/>
              <w:rPr>
                <w:b/>
                <w:i/>
                <w:sz w:val="20"/>
                <w:szCs w:val="20"/>
              </w:rPr>
            </w:pPr>
            <w:r w:rsidRPr="00BC13E7">
              <w:rPr>
                <w:b/>
                <w:i/>
                <w:sz w:val="20"/>
                <w:szCs w:val="20"/>
              </w:rPr>
              <w:t>ul. Karczówkowska 36</w:t>
            </w:r>
          </w:p>
          <w:p w:rsidR="00BC13E7" w:rsidRPr="00BC13E7" w:rsidRDefault="00BC13E7" w:rsidP="00BC13E7">
            <w:pPr>
              <w:jc w:val="center"/>
              <w:rPr>
                <w:sz w:val="20"/>
                <w:szCs w:val="20"/>
              </w:rPr>
            </w:pPr>
            <w:r w:rsidRPr="00BC13E7">
              <w:rPr>
                <w:b/>
                <w:i/>
                <w:sz w:val="20"/>
                <w:szCs w:val="20"/>
              </w:rPr>
              <w:t>25 – 711 Kielce</w:t>
            </w:r>
          </w:p>
        </w:tc>
        <w:tc>
          <w:tcPr>
            <w:tcW w:w="1984" w:type="dxa"/>
          </w:tcPr>
          <w:p w:rsidR="00BC13E7" w:rsidRPr="00BC13E7" w:rsidRDefault="00BC13E7" w:rsidP="00BC13E7">
            <w:pPr>
              <w:jc w:val="center"/>
              <w:rPr>
                <w:sz w:val="20"/>
                <w:szCs w:val="20"/>
              </w:rPr>
            </w:pPr>
            <w:r w:rsidRPr="00BC13E7">
              <w:rPr>
                <w:sz w:val="20"/>
                <w:szCs w:val="20"/>
              </w:rPr>
              <w:t>26.04.2017 r.</w:t>
            </w:r>
          </w:p>
        </w:tc>
        <w:tc>
          <w:tcPr>
            <w:tcW w:w="5529" w:type="dxa"/>
          </w:tcPr>
          <w:p w:rsidR="00BC13E7" w:rsidRPr="00BC13E7" w:rsidRDefault="00BC13E7" w:rsidP="00991ADB">
            <w:pPr>
              <w:pStyle w:val="Tekstpodstawowy2"/>
              <w:spacing w:after="0" w:line="240" w:lineRule="auto"/>
              <w:rPr>
                <w:sz w:val="20"/>
                <w:szCs w:val="20"/>
              </w:rPr>
            </w:pPr>
            <w:r w:rsidRPr="00BC13E7">
              <w:rPr>
                <w:sz w:val="20"/>
                <w:szCs w:val="20"/>
              </w:rPr>
              <w:t>Prawidłowość wykorzystania dotacji na pierwsze wyposażenia dla Centrum Integracji Społecznej, którego Instytucją Tworzącą jest Stowarzyszenie „Nadzieja Rodzinie”.</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12</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Pomocy Osobom Niepełnosprawnym „Idziemy Razem”</w:t>
            </w:r>
            <w:r w:rsidRPr="00BC13E7">
              <w:rPr>
                <w:b/>
                <w:i/>
                <w:color w:val="FF0000"/>
                <w:sz w:val="20"/>
                <w:szCs w:val="20"/>
              </w:rPr>
              <w:t xml:space="preserve"> </w:t>
            </w:r>
            <w:r w:rsidRPr="00BC13E7">
              <w:rPr>
                <w:b/>
                <w:i/>
                <w:sz w:val="20"/>
                <w:szCs w:val="20"/>
              </w:rPr>
              <w:t>Szewna, ul. Zarzecze 41, 27 – 400 Ostrowiec Świętokrzyski</w:t>
            </w:r>
          </w:p>
        </w:tc>
        <w:tc>
          <w:tcPr>
            <w:tcW w:w="1984" w:type="dxa"/>
          </w:tcPr>
          <w:p w:rsidR="00BC13E7" w:rsidRPr="00BC13E7" w:rsidRDefault="00BC13E7" w:rsidP="00BC13E7">
            <w:pPr>
              <w:jc w:val="center"/>
              <w:rPr>
                <w:sz w:val="20"/>
                <w:szCs w:val="20"/>
              </w:rPr>
            </w:pPr>
            <w:r w:rsidRPr="00BC13E7">
              <w:rPr>
                <w:sz w:val="20"/>
                <w:szCs w:val="20"/>
              </w:rPr>
              <w:t>11.05.2017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DC3999">
              <w:rPr>
                <w:sz w:val="20"/>
                <w:szCs w:val="20"/>
              </w:rPr>
              <w:t xml:space="preserve"> </w:t>
            </w:r>
            <w:r w:rsidRPr="00BC13E7">
              <w:rPr>
                <w:sz w:val="20"/>
                <w:szCs w:val="20"/>
              </w:rPr>
              <w:t>z zakresu rehabilitacji zawodowej i społecznej osób niepełnosprawnych.</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13</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ind w:left="-70"/>
              <w:jc w:val="center"/>
              <w:rPr>
                <w:b/>
                <w:i/>
                <w:sz w:val="20"/>
                <w:szCs w:val="20"/>
              </w:rPr>
            </w:pPr>
            <w:r w:rsidRPr="00BC13E7">
              <w:rPr>
                <w:b/>
                <w:i/>
                <w:sz w:val="20"/>
                <w:szCs w:val="20"/>
              </w:rPr>
              <w:t>Świętokrzyskie Towarzystwo Pomocy Osobom Niepełnosprawnym</w:t>
            </w:r>
            <w:r w:rsidRPr="00BC13E7">
              <w:rPr>
                <w:b/>
                <w:i/>
                <w:sz w:val="20"/>
                <w:szCs w:val="20"/>
              </w:rPr>
              <w:br/>
              <w:t xml:space="preserve"> ul. Ściegiennego 207 25 – 116 Kielce</w:t>
            </w:r>
          </w:p>
        </w:tc>
        <w:tc>
          <w:tcPr>
            <w:tcW w:w="1984" w:type="dxa"/>
          </w:tcPr>
          <w:p w:rsidR="00BC13E7" w:rsidRPr="00BC13E7" w:rsidRDefault="00BC13E7" w:rsidP="00BC13E7">
            <w:pPr>
              <w:jc w:val="center"/>
              <w:rPr>
                <w:sz w:val="20"/>
                <w:szCs w:val="20"/>
              </w:rPr>
            </w:pPr>
            <w:r w:rsidRPr="00BC13E7">
              <w:rPr>
                <w:sz w:val="20"/>
                <w:szCs w:val="20"/>
              </w:rPr>
              <w:t>11.04.2017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DC3999">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14</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ind w:left="-70"/>
              <w:jc w:val="center"/>
              <w:rPr>
                <w:b/>
                <w:i/>
                <w:sz w:val="20"/>
                <w:szCs w:val="20"/>
              </w:rPr>
            </w:pPr>
            <w:r w:rsidRPr="00BC13E7">
              <w:rPr>
                <w:b/>
                <w:i/>
                <w:sz w:val="20"/>
                <w:szCs w:val="20"/>
              </w:rPr>
              <w:t xml:space="preserve">Fundacja Miśka Zdziśka „Błękitny Promyk Nadziei” </w:t>
            </w:r>
            <w:r w:rsidRPr="00BC13E7">
              <w:rPr>
                <w:b/>
                <w:i/>
                <w:sz w:val="20"/>
                <w:szCs w:val="20"/>
              </w:rPr>
              <w:br/>
              <w:t xml:space="preserve">ul. Armii Krajowej 9, </w:t>
            </w:r>
            <w:r w:rsidRPr="00BC13E7">
              <w:rPr>
                <w:b/>
                <w:i/>
                <w:sz w:val="20"/>
                <w:szCs w:val="20"/>
              </w:rPr>
              <w:br/>
              <w:t>28 – 300 Jędrzejów</w:t>
            </w:r>
          </w:p>
        </w:tc>
        <w:tc>
          <w:tcPr>
            <w:tcW w:w="1984" w:type="dxa"/>
          </w:tcPr>
          <w:p w:rsidR="00BC13E7" w:rsidRPr="00BC13E7" w:rsidRDefault="00BC13E7" w:rsidP="00BC13E7">
            <w:pPr>
              <w:jc w:val="center"/>
              <w:rPr>
                <w:sz w:val="20"/>
                <w:szCs w:val="20"/>
              </w:rPr>
            </w:pPr>
            <w:r w:rsidRPr="00BC13E7">
              <w:rPr>
                <w:sz w:val="20"/>
                <w:szCs w:val="20"/>
              </w:rPr>
              <w:t>09.06.2017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w:t>
            </w:r>
            <w:r w:rsidR="00991ADB">
              <w:rPr>
                <w:sz w:val="20"/>
                <w:szCs w:val="20"/>
              </w:rPr>
              <w:t xml:space="preserve">iętokrzyskiego  przeznaczonych  </w:t>
            </w:r>
            <w:r w:rsidRPr="00BC13E7">
              <w:rPr>
                <w:sz w:val="20"/>
                <w:szCs w:val="20"/>
              </w:rPr>
              <w:t>na realizację zadań publicznych z zakresu pomocy społecznej.</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15</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ind w:left="-70"/>
              <w:jc w:val="center"/>
              <w:rPr>
                <w:b/>
                <w:i/>
                <w:sz w:val="20"/>
                <w:szCs w:val="20"/>
              </w:rPr>
            </w:pPr>
            <w:r w:rsidRPr="00BC13E7">
              <w:rPr>
                <w:b/>
                <w:i/>
                <w:sz w:val="20"/>
                <w:szCs w:val="20"/>
              </w:rPr>
              <w:t xml:space="preserve">Federacja Konsumentów, </w:t>
            </w:r>
            <w:r w:rsidRPr="00BC13E7">
              <w:rPr>
                <w:b/>
                <w:i/>
                <w:sz w:val="20"/>
                <w:szCs w:val="20"/>
              </w:rPr>
              <w:br/>
              <w:t xml:space="preserve">ul. Ordynacka 11/1 </w:t>
            </w:r>
            <w:r w:rsidRPr="00BC13E7">
              <w:rPr>
                <w:b/>
                <w:i/>
                <w:sz w:val="20"/>
                <w:szCs w:val="20"/>
              </w:rPr>
              <w:br/>
              <w:t>00 – 364 Warszawa</w:t>
            </w:r>
          </w:p>
        </w:tc>
        <w:tc>
          <w:tcPr>
            <w:tcW w:w="1984" w:type="dxa"/>
          </w:tcPr>
          <w:p w:rsidR="00BC13E7" w:rsidRPr="00BC13E7" w:rsidRDefault="00BC13E7" w:rsidP="00BC13E7">
            <w:pPr>
              <w:jc w:val="center"/>
              <w:rPr>
                <w:sz w:val="20"/>
                <w:szCs w:val="20"/>
              </w:rPr>
            </w:pPr>
            <w:r w:rsidRPr="00BC13E7">
              <w:rPr>
                <w:sz w:val="20"/>
                <w:szCs w:val="20"/>
              </w:rPr>
              <w:t>19.05.2017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w:t>
            </w:r>
            <w:r w:rsidR="00991ADB">
              <w:rPr>
                <w:sz w:val="20"/>
                <w:szCs w:val="20"/>
              </w:rPr>
              <w:t xml:space="preserve">iętokrzyskiego  przeznaczonych </w:t>
            </w:r>
            <w:r w:rsidRPr="00BC13E7">
              <w:rPr>
                <w:sz w:val="20"/>
                <w:szCs w:val="20"/>
              </w:rPr>
              <w:t>na realizację zadań publicznych z zakresu pomocy społecznej.</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16</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„Nadzieja Rodzinie”</w:t>
            </w:r>
          </w:p>
          <w:p w:rsidR="00BC13E7" w:rsidRPr="00BC13E7" w:rsidRDefault="00BC13E7" w:rsidP="00BC13E7">
            <w:pPr>
              <w:jc w:val="center"/>
              <w:rPr>
                <w:b/>
                <w:i/>
                <w:sz w:val="20"/>
                <w:szCs w:val="20"/>
              </w:rPr>
            </w:pPr>
            <w:r w:rsidRPr="00BC13E7">
              <w:rPr>
                <w:b/>
                <w:i/>
                <w:sz w:val="20"/>
                <w:szCs w:val="20"/>
              </w:rPr>
              <w:t>ul. Karczówkowska 36</w:t>
            </w:r>
          </w:p>
          <w:p w:rsidR="00BC13E7" w:rsidRPr="00BC13E7" w:rsidRDefault="00BC13E7" w:rsidP="00BC13E7">
            <w:pPr>
              <w:ind w:left="-70"/>
              <w:jc w:val="center"/>
              <w:rPr>
                <w:b/>
                <w:i/>
                <w:sz w:val="20"/>
                <w:szCs w:val="20"/>
              </w:rPr>
            </w:pPr>
            <w:r w:rsidRPr="00BC13E7">
              <w:rPr>
                <w:b/>
                <w:i/>
                <w:sz w:val="20"/>
                <w:szCs w:val="20"/>
              </w:rPr>
              <w:t>25 – 711 Kielce</w:t>
            </w:r>
          </w:p>
        </w:tc>
        <w:tc>
          <w:tcPr>
            <w:tcW w:w="1984" w:type="dxa"/>
          </w:tcPr>
          <w:p w:rsidR="00BC13E7" w:rsidRPr="00BC13E7" w:rsidRDefault="00BC13E7" w:rsidP="00BC13E7">
            <w:pPr>
              <w:jc w:val="center"/>
              <w:rPr>
                <w:sz w:val="20"/>
                <w:szCs w:val="20"/>
              </w:rPr>
            </w:pPr>
            <w:r w:rsidRPr="00BC13E7">
              <w:rPr>
                <w:sz w:val="20"/>
                <w:szCs w:val="20"/>
              </w:rPr>
              <w:t>25-26.04.2017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świętokrzyskiego przeznaczonych na realizację zadań publicznych z zakresu przeciwdziałania przemocy.</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lastRenderedPageBreak/>
              <w:t>17</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 xml:space="preserve">Stowarzyszenie Pomoc Rodzinie „Przystań” </w:t>
            </w:r>
            <w:r w:rsidRPr="00BC13E7">
              <w:rPr>
                <w:b/>
                <w:i/>
                <w:sz w:val="20"/>
                <w:szCs w:val="20"/>
              </w:rPr>
              <w:br/>
              <w:t>ul. Mazurska 11</w:t>
            </w:r>
          </w:p>
          <w:p w:rsidR="00BC13E7" w:rsidRPr="00BC13E7" w:rsidRDefault="00BC13E7" w:rsidP="00BC13E7">
            <w:pPr>
              <w:ind w:left="-70"/>
              <w:jc w:val="center"/>
              <w:rPr>
                <w:b/>
                <w:i/>
                <w:sz w:val="20"/>
                <w:szCs w:val="20"/>
              </w:rPr>
            </w:pPr>
            <w:r w:rsidRPr="00BC13E7">
              <w:rPr>
                <w:b/>
                <w:i/>
                <w:sz w:val="20"/>
                <w:szCs w:val="20"/>
              </w:rPr>
              <w:t>27 – 200 Starachowice</w:t>
            </w:r>
          </w:p>
        </w:tc>
        <w:tc>
          <w:tcPr>
            <w:tcW w:w="1984" w:type="dxa"/>
          </w:tcPr>
          <w:p w:rsidR="00BC13E7" w:rsidRPr="00BC13E7" w:rsidRDefault="00BC13E7" w:rsidP="00BC13E7">
            <w:pPr>
              <w:jc w:val="center"/>
              <w:rPr>
                <w:sz w:val="20"/>
                <w:szCs w:val="20"/>
              </w:rPr>
            </w:pPr>
            <w:r w:rsidRPr="00BC13E7">
              <w:rPr>
                <w:sz w:val="20"/>
                <w:szCs w:val="20"/>
              </w:rPr>
              <w:t>17.05.2017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świętokrzyskiego przeznaczonych na realizację zadań publicznych z zakresu przeciwdziałania przemocy.</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18</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 xml:space="preserve">Stowarzyszenie Pomoc Rodzinie „Przystań” ul. Mazurska 11, </w:t>
            </w:r>
          </w:p>
          <w:p w:rsidR="00BC13E7" w:rsidRPr="00BC13E7" w:rsidRDefault="00BC13E7" w:rsidP="00BC13E7">
            <w:pPr>
              <w:ind w:left="-70"/>
              <w:jc w:val="center"/>
              <w:rPr>
                <w:b/>
                <w:i/>
                <w:sz w:val="20"/>
                <w:szCs w:val="20"/>
              </w:rPr>
            </w:pPr>
            <w:r w:rsidRPr="00BC13E7">
              <w:rPr>
                <w:b/>
                <w:i/>
                <w:sz w:val="20"/>
                <w:szCs w:val="20"/>
              </w:rPr>
              <w:t>27 – 200 Starachowice</w:t>
            </w:r>
          </w:p>
        </w:tc>
        <w:tc>
          <w:tcPr>
            <w:tcW w:w="1984" w:type="dxa"/>
          </w:tcPr>
          <w:p w:rsidR="00BC13E7" w:rsidRPr="00BC13E7" w:rsidRDefault="00BC13E7" w:rsidP="00BC13E7">
            <w:pPr>
              <w:jc w:val="center"/>
              <w:rPr>
                <w:sz w:val="20"/>
                <w:szCs w:val="20"/>
              </w:rPr>
            </w:pPr>
            <w:r w:rsidRPr="00BC13E7">
              <w:rPr>
                <w:sz w:val="20"/>
                <w:szCs w:val="20"/>
              </w:rPr>
              <w:t>17.05.2017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Świętokrzyskiego  prze</w:t>
            </w:r>
            <w:r w:rsidR="00991ADB">
              <w:rPr>
                <w:sz w:val="20"/>
                <w:szCs w:val="20"/>
              </w:rPr>
              <w:t xml:space="preserve">znaczonych </w:t>
            </w:r>
            <w:r w:rsidRPr="00BC13E7">
              <w:rPr>
                <w:sz w:val="20"/>
                <w:szCs w:val="20"/>
              </w:rPr>
              <w:t>na realizację zadań publicznych z zakresu profilaktyki i rozwiązywania problemów alkoholowych.</w:t>
            </w:r>
          </w:p>
        </w:tc>
        <w:tc>
          <w:tcPr>
            <w:tcW w:w="1984" w:type="dxa"/>
          </w:tcPr>
          <w:p w:rsidR="00BC13E7" w:rsidRPr="00BC13E7" w:rsidRDefault="00BC13E7" w:rsidP="00BC13E7">
            <w:pPr>
              <w:jc w:val="center"/>
              <w:rPr>
                <w:sz w:val="20"/>
                <w:szCs w:val="20"/>
              </w:rPr>
            </w:pPr>
            <w:r w:rsidRPr="00BC13E7">
              <w:rPr>
                <w:sz w:val="20"/>
                <w:szCs w:val="20"/>
              </w:rPr>
              <w:t xml:space="preserve">Brak </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19</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Fundacja „Szansa dla Niewidomych” ul. Kameralna 1/30</w:t>
            </w:r>
          </w:p>
          <w:p w:rsidR="00BC13E7" w:rsidRPr="00BC13E7" w:rsidRDefault="00BC13E7" w:rsidP="00BC13E7">
            <w:pPr>
              <w:jc w:val="center"/>
              <w:rPr>
                <w:b/>
                <w:i/>
                <w:sz w:val="20"/>
                <w:szCs w:val="20"/>
              </w:rPr>
            </w:pPr>
            <w:r w:rsidRPr="00BC13E7">
              <w:rPr>
                <w:b/>
                <w:i/>
                <w:sz w:val="20"/>
                <w:szCs w:val="20"/>
              </w:rPr>
              <w:t>03 – 406 Warszawa</w:t>
            </w:r>
          </w:p>
        </w:tc>
        <w:tc>
          <w:tcPr>
            <w:tcW w:w="1984" w:type="dxa"/>
          </w:tcPr>
          <w:p w:rsidR="00BC13E7" w:rsidRPr="00BC13E7" w:rsidRDefault="00BC13E7" w:rsidP="00BC13E7">
            <w:pPr>
              <w:jc w:val="center"/>
              <w:rPr>
                <w:sz w:val="20"/>
                <w:szCs w:val="20"/>
              </w:rPr>
            </w:pPr>
            <w:r w:rsidRPr="00BC13E7">
              <w:rPr>
                <w:sz w:val="20"/>
                <w:szCs w:val="20"/>
              </w:rPr>
              <w:t>08.09.2017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991ADB">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20</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991ADB" w:rsidP="00BC13E7">
            <w:pPr>
              <w:jc w:val="center"/>
              <w:rPr>
                <w:b/>
                <w:i/>
                <w:sz w:val="20"/>
                <w:szCs w:val="20"/>
              </w:rPr>
            </w:pPr>
            <w:r>
              <w:rPr>
                <w:b/>
                <w:i/>
                <w:sz w:val="20"/>
                <w:szCs w:val="20"/>
              </w:rPr>
              <w:t xml:space="preserve">Polski Związek Niewidomych </w:t>
            </w:r>
            <w:r w:rsidR="00BC13E7" w:rsidRPr="00BC13E7">
              <w:rPr>
                <w:b/>
                <w:i/>
                <w:sz w:val="20"/>
                <w:szCs w:val="20"/>
              </w:rPr>
              <w:br/>
            </w:r>
            <w:r>
              <w:rPr>
                <w:b/>
                <w:i/>
                <w:sz w:val="20"/>
                <w:szCs w:val="20"/>
              </w:rPr>
              <w:t xml:space="preserve">- </w:t>
            </w:r>
            <w:r w:rsidR="00BC13E7" w:rsidRPr="00BC13E7">
              <w:rPr>
                <w:b/>
                <w:i/>
                <w:sz w:val="20"/>
                <w:szCs w:val="20"/>
              </w:rPr>
              <w:t>Okręg Świętokrzyski</w:t>
            </w:r>
          </w:p>
          <w:p w:rsidR="00BC13E7" w:rsidRPr="00BC13E7" w:rsidRDefault="00BC13E7" w:rsidP="00991ADB">
            <w:pPr>
              <w:jc w:val="center"/>
              <w:rPr>
                <w:b/>
                <w:i/>
                <w:sz w:val="20"/>
                <w:szCs w:val="20"/>
              </w:rPr>
            </w:pPr>
            <w:r w:rsidRPr="00BC13E7">
              <w:rPr>
                <w:b/>
                <w:i/>
                <w:sz w:val="20"/>
                <w:szCs w:val="20"/>
              </w:rPr>
              <w:t>ul. Czerwonego</w:t>
            </w:r>
            <w:r w:rsidR="00991ADB">
              <w:rPr>
                <w:b/>
                <w:i/>
                <w:sz w:val="20"/>
                <w:szCs w:val="20"/>
              </w:rPr>
              <w:t xml:space="preserve"> </w:t>
            </w:r>
            <w:r w:rsidRPr="00BC13E7">
              <w:rPr>
                <w:b/>
                <w:i/>
                <w:sz w:val="20"/>
                <w:szCs w:val="20"/>
              </w:rPr>
              <w:t>Krzyża 3</w:t>
            </w:r>
          </w:p>
          <w:p w:rsidR="00BC13E7" w:rsidRPr="00BC13E7" w:rsidRDefault="00BC13E7" w:rsidP="00BC13E7">
            <w:pPr>
              <w:jc w:val="center"/>
              <w:rPr>
                <w:b/>
                <w:i/>
                <w:sz w:val="20"/>
                <w:szCs w:val="20"/>
              </w:rPr>
            </w:pPr>
            <w:r w:rsidRPr="00BC13E7">
              <w:rPr>
                <w:b/>
                <w:i/>
                <w:sz w:val="20"/>
                <w:szCs w:val="20"/>
              </w:rPr>
              <w:t>25 – 353 Kielce</w:t>
            </w:r>
          </w:p>
        </w:tc>
        <w:tc>
          <w:tcPr>
            <w:tcW w:w="1984" w:type="dxa"/>
          </w:tcPr>
          <w:p w:rsidR="00BC13E7" w:rsidRPr="00BC13E7" w:rsidRDefault="00BC13E7" w:rsidP="00BC13E7">
            <w:pPr>
              <w:jc w:val="center"/>
              <w:rPr>
                <w:sz w:val="20"/>
                <w:szCs w:val="20"/>
              </w:rPr>
            </w:pPr>
            <w:r w:rsidRPr="00BC13E7">
              <w:rPr>
                <w:sz w:val="20"/>
                <w:szCs w:val="20"/>
              </w:rPr>
              <w:t>09.10.2017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991ADB">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21</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„Chwytaj Szanse”</w:t>
            </w:r>
          </w:p>
          <w:p w:rsidR="00BC13E7" w:rsidRPr="00BC13E7" w:rsidRDefault="00BC13E7" w:rsidP="00BC13E7">
            <w:pPr>
              <w:jc w:val="center"/>
              <w:rPr>
                <w:b/>
                <w:i/>
                <w:sz w:val="20"/>
                <w:szCs w:val="20"/>
              </w:rPr>
            </w:pPr>
            <w:r w:rsidRPr="00BC13E7">
              <w:rPr>
                <w:b/>
                <w:i/>
                <w:sz w:val="20"/>
                <w:szCs w:val="20"/>
              </w:rPr>
              <w:t>ul. Chęcińska 25/16</w:t>
            </w:r>
          </w:p>
          <w:p w:rsidR="00BC13E7" w:rsidRPr="00BC13E7" w:rsidRDefault="00BC13E7" w:rsidP="00991ADB">
            <w:pPr>
              <w:jc w:val="center"/>
              <w:rPr>
                <w:b/>
                <w:i/>
                <w:sz w:val="20"/>
                <w:szCs w:val="20"/>
              </w:rPr>
            </w:pPr>
            <w:r w:rsidRPr="00BC13E7">
              <w:rPr>
                <w:b/>
                <w:i/>
                <w:sz w:val="20"/>
                <w:szCs w:val="20"/>
              </w:rPr>
              <w:t>25 – 020 Kielce</w:t>
            </w:r>
          </w:p>
        </w:tc>
        <w:tc>
          <w:tcPr>
            <w:tcW w:w="1984" w:type="dxa"/>
          </w:tcPr>
          <w:p w:rsidR="00BC13E7" w:rsidRPr="00BC13E7" w:rsidRDefault="00BC13E7" w:rsidP="00BC13E7">
            <w:pPr>
              <w:jc w:val="center"/>
              <w:rPr>
                <w:sz w:val="20"/>
                <w:szCs w:val="20"/>
              </w:rPr>
            </w:pPr>
            <w:r w:rsidRPr="00BC13E7">
              <w:rPr>
                <w:sz w:val="20"/>
                <w:szCs w:val="20"/>
              </w:rPr>
              <w:t>10.11.2017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991ADB">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22</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Polski Z</w:t>
            </w:r>
            <w:r w:rsidR="00991ADB">
              <w:rPr>
                <w:b/>
                <w:i/>
                <w:sz w:val="20"/>
                <w:szCs w:val="20"/>
              </w:rPr>
              <w:t xml:space="preserve">wiązek Niewidomych </w:t>
            </w:r>
            <w:r w:rsidRPr="00BC13E7">
              <w:rPr>
                <w:b/>
                <w:i/>
                <w:sz w:val="20"/>
                <w:szCs w:val="20"/>
              </w:rPr>
              <w:br/>
            </w:r>
            <w:r w:rsidR="00991ADB">
              <w:rPr>
                <w:b/>
                <w:i/>
                <w:sz w:val="20"/>
                <w:szCs w:val="20"/>
              </w:rPr>
              <w:t xml:space="preserve">- </w:t>
            </w:r>
            <w:r w:rsidRPr="00BC13E7">
              <w:rPr>
                <w:b/>
                <w:i/>
                <w:sz w:val="20"/>
                <w:szCs w:val="20"/>
              </w:rPr>
              <w:t>Okręg Świętokrzyski</w:t>
            </w:r>
          </w:p>
          <w:p w:rsidR="00BC13E7" w:rsidRPr="00BC13E7" w:rsidRDefault="00BC13E7" w:rsidP="00991ADB">
            <w:pPr>
              <w:jc w:val="center"/>
              <w:rPr>
                <w:b/>
                <w:i/>
                <w:sz w:val="20"/>
                <w:szCs w:val="20"/>
              </w:rPr>
            </w:pPr>
            <w:r w:rsidRPr="00BC13E7">
              <w:rPr>
                <w:b/>
                <w:i/>
                <w:sz w:val="20"/>
                <w:szCs w:val="20"/>
              </w:rPr>
              <w:t>ul. Czerwonego</w:t>
            </w:r>
            <w:r w:rsidR="00991ADB">
              <w:rPr>
                <w:b/>
                <w:i/>
                <w:sz w:val="20"/>
                <w:szCs w:val="20"/>
              </w:rPr>
              <w:t xml:space="preserve"> </w:t>
            </w:r>
            <w:r w:rsidRPr="00BC13E7">
              <w:rPr>
                <w:b/>
                <w:i/>
                <w:sz w:val="20"/>
                <w:szCs w:val="20"/>
              </w:rPr>
              <w:t>Krzyża 3</w:t>
            </w:r>
          </w:p>
          <w:p w:rsidR="00BC13E7" w:rsidRPr="00BC13E7" w:rsidRDefault="00BC13E7" w:rsidP="00BC13E7">
            <w:pPr>
              <w:jc w:val="center"/>
              <w:rPr>
                <w:b/>
                <w:i/>
                <w:sz w:val="20"/>
                <w:szCs w:val="20"/>
              </w:rPr>
            </w:pPr>
            <w:r w:rsidRPr="00BC13E7">
              <w:rPr>
                <w:b/>
                <w:i/>
                <w:sz w:val="20"/>
                <w:szCs w:val="20"/>
              </w:rPr>
              <w:t>25 – 353 Kielce</w:t>
            </w:r>
          </w:p>
        </w:tc>
        <w:tc>
          <w:tcPr>
            <w:tcW w:w="1984" w:type="dxa"/>
          </w:tcPr>
          <w:p w:rsidR="00BC13E7" w:rsidRPr="00BC13E7" w:rsidRDefault="00BC13E7" w:rsidP="00BC13E7">
            <w:pPr>
              <w:jc w:val="center"/>
              <w:rPr>
                <w:sz w:val="20"/>
                <w:szCs w:val="20"/>
              </w:rPr>
            </w:pPr>
            <w:r w:rsidRPr="00BC13E7">
              <w:rPr>
                <w:sz w:val="20"/>
                <w:szCs w:val="20"/>
              </w:rPr>
              <w:t>09.10.2017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991ADB">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23</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Świętokrzyski Klub Amazonki przy Świętokrzyskim Centrum Onkologii</w:t>
            </w:r>
          </w:p>
          <w:p w:rsidR="00BC13E7" w:rsidRPr="00BC13E7" w:rsidRDefault="00BC13E7" w:rsidP="00BC13E7">
            <w:pPr>
              <w:jc w:val="center"/>
              <w:rPr>
                <w:b/>
                <w:i/>
                <w:sz w:val="20"/>
                <w:szCs w:val="20"/>
              </w:rPr>
            </w:pPr>
            <w:r w:rsidRPr="00BC13E7">
              <w:rPr>
                <w:b/>
                <w:i/>
                <w:sz w:val="20"/>
                <w:szCs w:val="20"/>
              </w:rPr>
              <w:t xml:space="preserve">ul. </w:t>
            </w:r>
            <w:proofErr w:type="spellStart"/>
            <w:r w:rsidRPr="00BC13E7">
              <w:rPr>
                <w:b/>
                <w:i/>
                <w:sz w:val="20"/>
                <w:szCs w:val="20"/>
              </w:rPr>
              <w:t>Artwińskiego</w:t>
            </w:r>
            <w:proofErr w:type="spellEnd"/>
            <w:r w:rsidRPr="00BC13E7">
              <w:rPr>
                <w:b/>
                <w:i/>
                <w:sz w:val="20"/>
                <w:szCs w:val="20"/>
              </w:rPr>
              <w:t xml:space="preserve"> 3C</w:t>
            </w:r>
          </w:p>
          <w:p w:rsidR="00BC13E7" w:rsidRPr="00BC13E7" w:rsidRDefault="00BC13E7" w:rsidP="00BC13E7">
            <w:pPr>
              <w:jc w:val="center"/>
              <w:rPr>
                <w:b/>
                <w:i/>
                <w:sz w:val="20"/>
                <w:szCs w:val="20"/>
              </w:rPr>
            </w:pPr>
            <w:r w:rsidRPr="00BC13E7">
              <w:rPr>
                <w:b/>
                <w:i/>
                <w:sz w:val="20"/>
                <w:szCs w:val="20"/>
              </w:rPr>
              <w:t>25 – 734 Kielce</w:t>
            </w:r>
          </w:p>
        </w:tc>
        <w:tc>
          <w:tcPr>
            <w:tcW w:w="1984" w:type="dxa"/>
          </w:tcPr>
          <w:p w:rsidR="00BC13E7" w:rsidRPr="00BC13E7" w:rsidRDefault="00BC13E7" w:rsidP="00BC13E7">
            <w:pPr>
              <w:jc w:val="center"/>
              <w:rPr>
                <w:sz w:val="20"/>
                <w:szCs w:val="20"/>
              </w:rPr>
            </w:pPr>
            <w:r w:rsidRPr="00BC13E7">
              <w:rPr>
                <w:sz w:val="20"/>
                <w:szCs w:val="20"/>
              </w:rPr>
              <w:t>24.11.2017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w:t>
            </w:r>
            <w:r w:rsidR="00991ADB">
              <w:rPr>
                <w:sz w:val="20"/>
                <w:szCs w:val="20"/>
              </w:rPr>
              <w:t xml:space="preserve">iętokrzyskiego  przeznaczonych  </w:t>
            </w:r>
            <w:r w:rsidRPr="00BC13E7">
              <w:rPr>
                <w:sz w:val="20"/>
                <w:szCs w:val="20"/>
              </w:rPr>
              <w:t>na realizację zadań publicznych z zakresu pomocy społecznej.</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24</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 xml:space="preserve">Fundacja „Przystanek Dziecko” im. Alberta Schweitzera, Wójtostwo 33 b, </w:t>
            </w:r>
          </w:p>
          <w:p w:rsidR="00BC13E7" w:rsidRPr="00BC13E7" w:rsidRDefault="00BC13E7" w:rsidP="00BC13E7">
            <w:pPr>
              <w:jc w:val="center"/>
              <w:rPr>
                <w:b/>
                <w:i/>
                <w:sz w:val="20"/>
                <w:szCs w:val="20"/>
              </w:rPr>
            </w:pPr>
            <w:r w:rsidRPr="00BC13E7">
              <w:rPr>
                <w:b/>
                <w:i/>
                <w:sz w:val="20"/>
                <w:szCs w:val="20"/>
              </w:rPr>
              <w:t>26 – 021 Daleszyce</w:t>
            </w:r>
          </w:p>
        </w:tc>
        <w:tc>
          <w:tcPr>
            <w:tcW w:w="1984" w:type="dxa"/>
          </w:tcPr>
          <w:p w:rsidR="00BC13E7" w:rsidRPr="00BC13E7" w:rsidRDefault="00BC13E7" w:rsidP="00BC13E7">
            <w:pPr>
              <w:jc w:val="center"/>
              <w:rPr>
                <w:sz w:val="20"/>
                <w:szCs w:val="20"/>
              </w:rPr>
            </w:pPr>
            <w:r w:rsidRPr="00BC13E7">
              <w:rPr>
                <w:sz w:val="20"/>
                <w:szCs w:val="20"/>
              </w:rPr>
              <w:t>20.10.2017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Świętokr</w:t>
            </w:r>
            <w:r w:rsidR="00991ADB">
              <w:rPr>
                <w:sz w:val="20"/>
                <w:szCs w:val="20"/>
              </w:rPr>
              <w:t xml:space="preserve">zyskiego  przeznaczonych  </w:t>
            </w:r>
            <w:r w:rsidRPr="00BC13E7">
              <w:rPr>
                <w:sz w:val="20"/>
                <w:szCs w:val="20"/>
              </w:rPr>
              <w:t>na realizację zadań publicznych z zakresu pomocy społecznej.</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25</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Default="00BC13E7" w:rsidP="00BC13E7">
            <w:pPr>
              <w:jc w:val="center"/>
              <w:rPr>
                <w:b/>
                <w:i/>
                <w:sz w:val="20"/>
                <w:szCs w:val="20"/>
              </w:rPr>
            </w:pPr>
            <w:r w:rsidRPr="00BC13E7">
              <w:rPr>
                <w:b/>
                <w:i/>
                <w:sz w:val="20"/>
                <w:szCs w:val="20"/>
              </w:rPr>
              <w:t>Fun</w:t>
            </w:r>
            <w:r w:rsidR="00991ADB">
              <w:rPr>
                <w:b/>
                <w:i/>
                <w:sz w:val="20"/>
                <w:szCs w:val="20"/>
              </w:rPr>
              <w:t xml:space="preserve">dacja „Pomocna Dłoń” ul. Aleja </w:t>
            </w:r>
            <w:r w:rsidRPr="00BC13E7">
              <w:rPr>
                <w:b/>
                <w:i/>
                <w:sz w:val="20"/>
                <w:szCs w:val="20"/>
              </w:rPr>
              <w:t xml:space="preserve">3 – go Maja 73, </w:t>
            </w:r>
            <w:r w:rsidR="00991ADB">
              <w:rPr>
                <w:b/>
                <w:i/>
                <w:sz w:val="20"/>
                <w:szCs w:val="20"/>
              </w:rPr>
              <w:br/>
            </w:r>
            <w:r w:rsidRPr="00BC13E7">
              <w:rPr>
                <w:b/>
                <w:i/>
                <w:sz w:val="20"/>
                <w:szCs w:val="20"/>
              </w:rPr>
              <w:t xml:space="preserve">27 – 400 Ostrowiec Świętokrzyski </w:t>
            </w:r>
          </w:p>
          <w:p w:rsidR="00991ADB" w:rsidRPr="00BC13E7" w:rsidRDefault="00991ADB" w:rsidP="00BC13E7">
            <w:pPr>
              <w:jc w:val="center"/>
              <w:rPr>
                <w:b/>
                <w:i/>
                <w:sz w:val="20"/>
                <w:szCs w:val="20"/>
              </w:rPr>
            </w:pPr>
          </w:p>
        </w:tc>
        <w:tc>
          <w:tcPr>
            <w:tcW w:w="1984" w:type="dxa"/>
          </w:tcPr>
          <w:p w:rsidR="00BC13E7" w:rsidRPr="00BC13E7" w:rsidRDefault="00BC13E7" w:rsidP="00BC13E7">
            <w:pPr>
              <w:jc w:val="center"/>
              <w:rPr>
                <w:sz w:val="20"/>
                <w:szCs w:val="20"/>
              </w:rPr>
            </w:pPr>
            <w:r w:rsidRPr="00BC13E7">
              <w:rPr>
                <w:sz w:val="20"/>
                <w:szCs w:val="20"/>
              </w:rPr>
              <w:t>29.09.2017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w:t>
            </w:r>
            <w:r w:rsidR="00991ADB">
              <w:rPr>
                <w:sz w:val="20"/>
                <w:szCs w:val="20"/>
              </w:rPr>
              <w:t xml:space="preserve">iętokrzyskiego  przeznaczonych  </w:t>
            </w:r>
            <w:r w:rsidRPr="00BC13E7">
              <w:rPr>
                <w:sz w:val="20"/>
                <w:szCs w:val="20"/>
              </w:rPr>
              <w:t>na realizację zadań publicznych z zakresu pomocy społecznej.</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lastRenderedPageBreak/>
              <w:t>26</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 xml:space="preserve">Fundacja „Przyjazny Dom Dziecka” </w:t>
            </w:r>
            <w:r w:rsidRPr="00BC13E7">
              <w:rPr>
                <w:b/>
                <w:i/>
                <w:sz w:val="20"/>
                <w:szCs w:val="20"/>
              </w:rPr>
              <w:br/>
              <w:t>ul. Sandomierska 126</w:t>
            </w:r>
          </w:p>
          <w:p w:rsidR="00BC13E7" w:rsidRPr="00BC13E7" w:rsidRDefault="00BC13E7" w:rsidP="00BC13E7">
            <w:pPr>
              <w:jc w:val="center"/>
              <w:rPr>
                <w:b/>
                <w:i/>
                <w:sz w:val="20"/>
                <w:szCs w:val="20"/>
              </w:rPr>
            </w:pPr>
            <w:r w:rsidRPr="00BC13E7">
              <w:rPr>
                <w:b/>
                <w:i/>
                <w:sz w:val="20"/>
                <w:szCs w:val="20"/>
              </w:rPr>
              <w:t>25 – 013 Kielce</w:t>
            </w:r>
          </w:p>
        </w:tc>
        <w:tc>
          <w:tcPr>
            <w:tcW w:w="1984" w:type="dxa"/>
          </w:tcPr>
          <w:p w:rsidR="00BC13E7" w:rsidRPr="00BC13E7" w:rsidRDefault="00BC13E7" w:rsidP="00BC13E7">
            <w:pPr>
              <w:jc w:val="center"/>
              <w:rPr>
                <w:sz w:val="20"/>
                <w:szCs w:val="20"/>
              </w:rPr>
            </w:pPr>
            <w:r w:rsidRPr="00BC13E7">
              <w:rPr>
                <w:sz w:val="20"/>
                <w:szCs w:val="20"/>
              </w:rPr>
              <w:t>28.11.2017 r.</w:t>
            </w:r>
          </w:p>
        </w:tc>
        <w:tc>
          <w:tcPr>
            <w:tcW w:w="5529" w:type="dxa"/>
          </w:tcPr>
          <w:p w:rsidR="00BC13E7" w:rsidRPr="00BC13E7" w:rsidRDefault="00BC13E7" w:rsidP="00BC13E7">
            <w:pPr>
              <w:rPr>
                <w:sz w:val="20"/>
                <w:szCs w:val="20"/>
              </w:rPr>
            </w:pPr>
            <w:r w:rsidRPr="00BC13E7">
              <w:rPr>
                <w:sz w:val="20"/>
                <w:szCs w:val="20"/>
              </w:rPr>
              <w:t>Prawidłowość wykorzystania środków budżetu Województwa Św</w:t>
            </w:r>
            <w:r w:rsidR="00991ADB">
              <w:rPr>
                <w:sz w:val="20"/>
                <w:szCs w:val="20"/>
              </w:rPr>
              <w:t xml:space="preserve">iętokrzyskiego  przeznaczonych  </w:t>
            </w:r>
            <w:r w:rsidRPr="00BC13E7">
              <w:rPr>
                <w:sz w:val="20"/>
                <w:szCs w:val="20"/>
              </w:rPr>
              <w:t>na realizację zadań publicznych z zakresu profilaktyki i rozwiązywania problemów alkoholowych.</w:t>
            </w:r>
          </w:p>
        </w:tc>
        <w:tc>
          <w:tcPr>
            <w:tcW w:w="1984" w:type="dxa"/>
          </w:tcPr>
          <w:p w:rsidR="00BC13E7" w:rsidRPr="00BC13E7" w:rsidRDefault="00BC13E7" w:rsidP="00BC13E7">
            <w:pPr>
              <w:jc w:val="center"/>
              <w:rPr>
                <w:sz w:val="20"/>
                <w:szCs w:val="20"/>
              </w:rPr>
            </w:pPr>
            <w:r w:rsidRPr="00BC13E7">
              <w:rPr>
                <w:sz w:val="20"/>
                <w:szCs w:val="20"/>
              </w:rPr>
              <w:t>Brak</w:t>
            </w:r>
          </w:p>
        </w:tc>
      </w:tr>
      <w:tr w:rsidR="00BC13E7" w:rsidRPr="006F41DC" w:rsidTr="000C111B">
        <w:tc>
          <w:tcPr>
            <w:tcW w:w="737" w:type="dxa"/>
          </w:tcPr>
          <w:p w:rsidR="00BC13E7" w:rsidRPr="00BC13E7" w:rsidRDefault="00BC13E7" w:rsidP="00BC13E7">
            <w:pPr>
              <w:jc w:val="center"/>
              <w:rPr>
                <w:sz w:val="20"/>
                <w:szCs w:val="20"/>
              </w:rPr>
            </w:pPr>
            <w:r w:rsidRPr="00BC13E7">
              <w:rPr>
                <w:sz w:val="20"/>
                <w:szCs w:val="20"/>
              </w:rPr>
              <w:t>27</w:t>
            </w:r>
          </w:p>
        </w:tc>
        <w:tc>
          <w:tcPr>
            <w:tcW w:w="1674" w:type="dxa"/>
          </w:tcPr>
          <w:p w:rsidR="00BC13E7" w:rsidRPr="00BC13E7" w:rsidRDefault="00BC13E7" w:rsidP="00BC13E7">
            <w:pPr>
              <w:rPr>
                <w:sz w:val="20"/>
                <w:szCs w:val="20"/>
              </w:rPr>
            </w:pPr>
            <w:r w:rsidRPr="00BC13E7">
              <w:rPr>
                <w:sz w:val="20"/>
                <w:szCs w:val="20"/>
              </w:rPr>
              <w:t>Oddział Polityki Społecznej</w:t>
            </w:r>
          </w:p>
        </w:tc>
        <w:tc>
          <w:tcPr>
            <w:tcW w:w="2693" w:type="dxa"/>
          </w:tcPr>
          <w:p w:rsidR="00BC13E7" w:rsidRPr="00BC13E7" w:rsidRDefault="00BC13E7" w:rsidP="00BC13E7">
            <w:pPr>
              <w:jc w:val="center"/>
              <w:rPr>
                <w:b/>
                <w:i/>
                <w:sz w:val="20"/>
                <w:szCs w:val="20"/>
              </w:rPr>
            </w:pPr>
            <w:r w:rsidRPr="00BC13E7">
              <w:rPr>
                <w:b/>
                <w:i/>
                <w:sz w:val="20"/>
                <w:szCs w:val="20"/>
              </w:rPr>
              <w:t>Stowarzyszenie Olimpiady Specjalne Polska</w:t>
            </w:r>
          </w:p>
          <w:p w:rsidR="00BC13E7" w:rsidRPr="00BC13E7" w:rsidRDefault="00BC13E7" w:rsidP="00BC13E7">
            <w:pPr>
              <w:jc w:val="center"/>
              <w:rPr>
                <w:b/>
                <w:i/>
                <w:sz w:val="20"/>
                <w:szCs w:val="20"/>
              </w:rPr>
            </w:pPr>
            <w:r w:rsidRPr="00BC13E7">
              <w:rPr>
                <w:b/>
                <w:i/>
                <w:sz w:val="20"/>
                <w:szCs w:val="20"/>
              </w:rPr>
              <w:t>Oddział Regionalny Świętokrzyskie</w:t>
            </w:r>
          </w:p>
          <w:p w:rsidR="00BC13E7" w:rsidRPr="00BC13E7" w:rsidRDefault="00BC13E7" w:rsidP="00BC13E7">
            <w:pPr>
              <w:jc w:val="center"/>
              <w:rPr>
                <w:b/>
                <w:i/>
                <w:sz w:val="20"/>
                <w:szCs w:val="20"/>
              </w:rPr>
            </w:pPr>
            <w:r w:rsidRPr="00BC13E7">
              <w:rPr>
                <w:b/>
                <w:i/>
                <w:sz w:val="20"/>
                <w:szCs w:val="20"/>
              </w:rPr>
              <w:t>ul. Armii Krajowej 11</w:t>
            </w:r>
          </w:p>
          <w:p w:rsidR="00BC13E7" w:rsidRPr="00BC13E7" w:rsidRDefault="00BC13E7" w:rsidP="00BC13E7">
            <w:pPr>
              <w:jc w:val="center"/>
              <w:rPr>
                <w:b/>
                <w:i/>
                <w:sz w:val="20"/>
                <w:szCs w:val="20"/>
              </w:rPr>
            </w:pPr>
            <w:r w:rsidRPr="00BC13E7">
              <w:rPr>
                <w:b/>
                <w:i/>
                <w:sz w:val="20"/>
                <w:szCs w:val="20"/>
              </w:rPr>
              <w:t>28 – 300 Jędrzejów</w:t>
            </w:r>
          </w:p>
          <w:p w:rsidR="00BC13E7" w:rsidRPr="00BC13E7" w:rsidRDefault="00BC13E7" w:rsidP="00BC13E7">
            <w:pPr>
              <w:jc w:val="center"/>
              <w:rPr>
                <w:b/>
                <w:i/>
                <w:sz w:val="20"/>
                <w:szCs w:val="20"/>
              </w:rPr>
            </w:pPr>
          </w:p>
        </w:tc>
        <w:tc>
          <w:tcPr>
            <w:tcW w:w="1984" w:type="dxa"/>
          </w:tcPr>
          <w:p w:rsidR="00BC13E7" w:rsidRPr="00BC13E7" w:rsidRDefault="00BC13E7" w:rsidP="00BC13E7">
            <w:pPr>
              <w:jc w:val="center"/>
              <w:rPr>
                <w:sz w:val="20"/>
                <w:szCs w:val="20"/>
              </w:rPr>
            </w:pPr>
            <w:r w:rsidRPr="00BC13E7">
              <w:rPr>
                <w:sz w:val="20"/>
                <w:szCs w:val="20"/>
              </w:rPr>
              <w:t>06 – 07.12.2017 r.</w:t>
            </w:r>
          </w:p>
        </w:tc>
        <w:tc>
          <w:tcPr>
            <w:tcW w:w="5529" w:type="dxa"/>
          </w:tcPr>
          <w:p w:rsidR="00BC13E7" w:rsidRPr="00BC13E7" w:rsidRDefault="00BC13E7" w:rsidP="00BC13E7">
            <w:pPr>
              <w:rPr>
                <w:sz w:val="20"/>
                <w:szCs w:val="20"/>
              </w:rPr>
            </w:pPr>
            <w:r w:rsidRPr="00BC13E7">
              <w:rPr>
                <w:sz w:val="20"/>
                <w:szCs w:val="20"/>
              </w:rPr>
              <w:t>Prawidłowość wykorzystania środków PFRON  przeznaczonych na realizację zadań publicznych</w:t>
            </w:r>
            <w:r w:rsidR="00991ADB">
              <w:rPr>
                <w:sz w:val="20"/>
                <w:szCs w:val="20"/>
              </w:rPr>
              <w:t xml:space="preserve"> </w:t>
            </w:r>
            <w:r w:rsidRPr="00BC13E7">
              <w:rPr>
                <w:sz w:val="20"/>
                <w:szCs w:val="20"/>
              </w:rPr>
              <w:t>z zakresu rehabilitacji zawodowej i społecznej osób niepełnosprawnych.</w:t>
            </w:r>
          </w:p>
          <w:p w:rsidR="00BC13E7" w:rsidRPr="00BC13E7" w:rsidRDefault="00BC13E7" w:rsidP="00BC13E7">
            <w:pPr>
              <w:rPr>
                <w:sz w:val="20"/>
                <w:szCs w:val="20"/>
              </w:rPr>
            </w:pPr>
          </w:p>
        </w:tc>
        <w:tc>
          <w:tcPr>
            <w:tcW w:w="1984" w:type="dxa"/>
          </w:tcPr>
          <w:p w:rsidR="00BC13E7" w:rsidRPr="00BC13E7" w:rsidRDefault="00BC13E7" w:rsidP="00BC13E7">
            <w:pPr>
              <w:jc w:val="center"/>
              <w:rPr>
                <w:sz w:val="20"/>
                <w:szCs w:val="20"/>
              </w:rPr>
            </w:pPr>
            <w:r w:rsidRPr="00BC13E7">
              <w:rPr>
                <w:sz w:val="20"/>
                <w:szCs w:val="20"/>
              </w:rPr>
              <w:t>Brak</w:t>
            </w:r>
          </w:p>
        </w:tc>
      </w:tr>
    </w:tbl>
    <w:p w:rsidR="00BC13E7" w:rsidRDefault="00BC13E7" w:rsidP="00680EB6">
      <w:pPr>
        <w:outlineLvl w:val="0"/>
        <w:rPr>
          <w:b/>
          <w:color w:val="FF0000"/>
          <w:sz w:val="26"/>
          <w:szCs w:val="26"/>
        </w:rPr>
      </w:pPr>
    </w:p>
    <w:p w:rsidR="007C1C1D" w:rsidRDefault="007C1C1D" w:rsidP="00680EB6">
      <w:pPr>
        <w:outlineLvl w:val="0"/>
        <w:rPr>
          <w:b/>
          <w:sz w:val="26"/>
          <w:szCs w:val="26"/>
        </w:rPr>
      </w:pPr>
      <w:r w:rsidRPr="00D02597">
        <w:rPr>
          <w:b/>
          <w:sz w:val="26"/>
          <w:szCs w:val="26"/>
        </w:rPr>
        <w:t xml:space="preserve">Departament </w:t>
      </w:r>
      <w:r w:rsidR="00E9449F" w:rsidRPr="00D02597">
        <w:rPr>
          <w:b/>
          <w:sz w:val="26"/>
          <w:szCs w:val="26"/>
        </w:rPr>
        <w:t xml:space="preserve"> </w:t>
      </w:r>
      <w:r w:rsidRPr="00D02597">
        <w:rPr>
          <w:b/>
          <w:sz w:val="26"/>
          <w:szCs w:val="26"/>
        </w:rPr>
        <w:t xml:space="preserve">Ochrony </w:t>
      </w:r>
      <w:r w:rsidR="00E9449F" w:rsidRPr="00D02597">
        <w:rPr>
          <w:b/>
          <w:sz w:val="26"/>
          <w:szCs w:val="26"/>
        </w:rPr>
        <w:t xml:space="preserve"> </w:t>
      </w:r>
      <w:r w:rsidRPr="00D02597">
        <w:rPr>
          <w:b/>
          <w:sz w:val="26"/>
          <w:szCs w:val="26"/>
        </w:rPr>
        <w:t>Zdrowia</w:t>
      </w:r>
    </w:p>
    <w:p w:rsidR="00BC13E7" w:rsidRPr="00DF6476" w:rsidRDefault="00BC13E7" w:rsidP="004C0C48">
      <w:pPr>
        <w:pStyle w:val="Tekstpodstawowy"/>
        <w:rPr>
          <w:sz w:val="22"/>
          <w:szCs w:val="22"/>
        </w:rPr>
      </w:pPr>
    </w:p>
    <w:tbl>
      <w:tblPr>
        <w:tblpPr w:leftFromText="141" w:rightFromText="141" w:vertAnchor="text" w:horzAnchor="margin" w:tblpX="-176" w:tblpY="114"/>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46"/>
        <w:gridCol w:w="1984"/>
        <w:gridCol w:w="1798"/>
        <w:gridCol w:w="2596"/>
        <w:gridCol w:w="5733"/>
      </w:tblGrid>
      <w:tr w:rsidR="00BC13E7" w:rsidTr="004C0C48">
        <w:trPr>
          <w:trHeight w:val="1307"/>
        </w:trPr>
        <w:tc>
          <w:tcPr>
            <w:tcW w:w="710"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DF6476" w:rsidRDefault="00BC13E7" w:rsidP="004C0C48">
            <w:pPr>
              <w:pStyle w:val="Tekstpodstawowy"/>
              <w:spacing w:line="276" w:lineRule="auto"/>
              <w:rPr>
                <w:b/>
                <w:sz w:val="20"/>
                <w:lang w:eastAsia="en-US"/>
              </w:rPr>
            </w:pPr>
            <w:r w:rsidRPr="00DF6476">
              <w:rPr>
                <w:b/>
                <w:sz w:val="20"/>
                <w:lang w:eastAsia="en-US"/>
              </w:rPr>
              <w:t>L.p.</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rsidR="00BC13E7" w:rsidRPr="00DF6476" w:rsidRDefault="00BC13E7" w:rsidP="004C0C48">
            <w:pPr>
              <w:pStyle w:val="Tekstpodstawowy"/>
              <w:spacing w:line="276" w:lineRule="auto"/>
              <w:rPr>
                <w:b/>
                <w:sz w:val="20"/>
                <w:lang w:eastAsia="en-US"/>
              </w:rPr>
            </w:pPr>
            <w:r w:rsidRPr="00DF6476">
              <w:rPr>
                <w:b/>
                <w:sz w:val="20"/>
                <w:lang w:eastAsia="en-US"/>
              </w:rPr>
              <w:t>Jednostka kontrolująca</w:t>
            </w:r>
          </w:p>
          <w:p w:rsidR="00BC13E7" w:rsidRPr="00DF6476" w:rsidRDefault="00BC13E7" w:rsidP="004C0C48">
            <w:pPr>
              <w:pStyle w:val="Tekstpodstawowy"/>
              <w:rPr>
                <w:b/>
                <w:sz w:val="20"/>
                <w:lang w:eastAsia="en-US"/>
              </w:rPr>
            </w:pPr>
            <w:r w:rsidRPr="00DF6476">
              <w:rPr>
                <w:b/>
                <w:sz w:val="20"/>
                <w:lang w:eastAsia="en-US"/>
              </w:rPr>
              <w:t>(Departament, Oddział)</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DF6476" w:rsidRDefault="00BC13E7" w:rsidP="004C0C48">
            <w:pPr>
              <w:pStyle w:val="Tekstpodstawowy"/>
              <w:spacing w:line="276" w:lineRule="auto"/>
              <w:rPr>
                <w:b/>
                <w:sz w:val="20"/>
                <w:lang w:eastAsia="en-US"/>
              </w:rPr>
            </w:pPr>
            <w:r w:rsidRPr="00DF6476">
              <w:rPr>
                <w:b/>
                <w:sz w:val="20"/>
                <w:lang w:eastAsia="en-US"/>
              </w:rPr>
              <w:t>Jednostka kontrolowana</w:t>
            </w:r>
          </w:p>
        </w:tc>
        <w:tc>
          <w:tcPr>
            <w:tcW w:w="1798"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DF6476" w:rsidRDefault="00BC13E7" w:rsidP="004C0C48">
            <w:pPr>
              <w:pStyle w:val="Tekstpodstawowy"/>
              <w:spacing w:line="276" w:lineRule="auto"/>
              <w:rPr>
                <w:b/>
                <w:sz w:val="20"/>
                <w:lang w:eastAsia="en-US"/>
              </w:rPr>
            </w:pPr>
            <w:r w:rsidRPr="00DF6476">
              <w:rPr>
                <w:b/>
                <w:sz w:val="20"/>
                <w:lang w:eastAsia="en-US"/>
              </w:rPr>
              <w:t>Okres przeprowadzenia kontroli</w:t>
            </w:r>
          </w:p>
          <w:p w:rsidR="00BC13E7" w:rsidRPr="00DF6476" w:rsidRDefault="00BC13E7" w:rsidP="004C0C48">
            <w:pPr>
              <w:pStyle w:val="Tekstpodstawowy"/>
              <w:spacing w:line="276" w:lineRule="auto"/>
              <w:rPr>
                <w:b/>
                <w:sz w:val="20"/>
                <w:lang w:eastAsia="en-US"/>
              </w:rPr>
            </w:pPr>
            <w:r w:rsidRPr="00DF6476">
              <w:rPr>
                <w:b/>
                <w:sz w:val="20"/>
                <w:lang w:eastAsia="en-US"/>
              </w:rPr>
              <w:t>/od dnia …do dna…/</w:t>
            </w:r>
          </w:p>
        </w:tc>
        <w:tc>
          <w:tcPr>
            <w:tcW w:w="2596" w:type="dxa"/>
            <w:tcBorders>
              <w:top w:val="single" w:sz="4" w:space="0" w:color="auto"/>
              <w:left w:val="single" w:sz="4" w:space="0" w:color="auto"/>
              <w:bottom w:val="single" w:sz="4" w:space="0" w:color="auto"/>
              <w:right w:val="single" w:sz="4" w:space="0" w:color="auto"/>
            </w:tcBorders>
            <w:shd w:val="clear" w:color="auto" w:fill="D9D9D9"/>
          </w:tcPr>
          <w:p w:rsidR="00BC13E7" w:rsidRPr="00DF6476" w:rsidRDefault="00BC13E7" w:rsidP="004C0C48">
            <w:pPr>
              <w:spacing w:line="276" w:lineRule="auto"/>
              <w:jc w:val="center"/>
              <w:rPr>
                <w:b/>
                <w:sz w:val="20"/>
                <w:szCs w:val="20"/>
                <w:lang w:eastAsia="en-US"/>
              </w:rPr>
            </w:pPr>
            <w:r w:rsidRPr="00DF6476">
              <w:rPr>
                <w:b/>
                <w:sz w:val="20"/>
                <w:szCs w:val="20"/>
                <w:lang w:eastAsia="en-US"/>
              </w:rPr>
              <w:t>Zakres kontroli</w:t>
            </w:r>
          </w:p>
          <w:p w:rsidR="00BC13E7" w:rsidRPr="00DF6476" w:rsidRDefault="00BC13E7" w:rsidP="004C0C48">
            <w:pPr>
              <w:spacing w:line="276" w:lineRule="auto"/>
              <w:jc w:val="center"/>
              <w:rPr>
                <w:b/>
                <w:sz w:val="20"/>
                <w:szCs w:val="20"/>
                <w:lang w:eastAsia="en-US"/>
              </w:rPr>
            </w:pPr>
          </w:p>
          <w:p w:rsidR="00BC13E7" w:rsidRPr="00DF6476" w:rsidRDefault="00BC13E7" w:rsidP="004C0C48">
            <w:pPr>
              <w:spacing w:line="276" w:lineRule="auto"/>
              <w:rPr>
                <w:b/>
                <w:sz w:val="20"/>
                <w:szCs w:val="20"/>
                <w:lang w:eastAsia="en-US"/>
              </w:rPr>
            </w:pPr>
          </w:p>
          <w:p w:rsidR="00BC13E7" w:rsidRPr="00DF6476" w:rsidRDefault="00BC13E7" w:rsidP="004C0C48">
            <w:pPr>
              <w:pStyle w:val="Tekstpodstawowy"/>
              <w:spacing w:line="276" w:lineRule="auto"/>
              <w:rPr>
                <w:b/>
                <w:sz w:val="20"/>
                <w:lang w:eastAsia="en-US"/>
              </w:rPr>
            </w:pPr>
          </w:p>
        </w:tc>
        <w:tc>
          <w:tcPr>
            <w:tcW w:w="5733"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DF6476" w:rsidRDefault="00BC13E7" w:rsidP="004C0C48">
            <w:pPr>
              <w:pStyle w:val="Tekstpodstawowy"/>
              <w:spacing w:line="276" w:lineRule="auto"/>
              <w:rPr>
                <w:b/>
                <w:sz w:val="20"/>
                <w:lang w:eastAsia="en-US"/>
              </w:rPr>
            </w:pPr>
            <w:r w:rsidRPr="00DF6476">
              <w:rPr>
                <w:b/>
                <w:sz w:val="20"/>
                <w:lang w:eastAsia="en-US"/>
              </w:rPr>
              <w:t xml:space="preserve">Wnioski pokontrolne kontrolującego </w:t>
            </w:r>
            <w:r w:rsidRPr="00DF6476">
              <w:rPr>
                <w:b/>
                <w:sz w:val="20"/>
                <w:lang w:eastAsia="en-US"/>
              </w:rPr>
              <w:br/>
              <w:t xml:space="preserve">(proszę przytoczyć stwierdzone nieprawidłowości, </w:t>
            </w:r>
          </w:p>
          <w:p w:rsidR="00BC13E7" w:rsidRPr="00DF6476" w:rsidRDefault="00BC13E7" w:rsidP="004C0C48">
            <w:pPr>
              <w:pStyle w:val="Tekstpodstawowy"/>
              <w:spacing w:line="276" w:lineRule="auto"/>
              <w:rPr>
                <w:b/>
                <w:sz w:val="20"/>
                <w:lang w:eastAsia="en-US"/>
              </w:rPr>
            </w:pPr>
            <w:r w:rsidRPr="00DF6476">
              <w:rPr>
                <w:b/>
                <w:sz w:val="20"/>
                <w:lang w:eastAsia="en-US"/>
              </w:rPr>
              <w:t>zalecenia pokontrolne)</w:t>
            </w:r>
          </w:p>
          <w:p w:rsidR="00BC13E7" w:rsidRPr="00DF6476" w:rsidRDefault="00BC13E7" w:rsidP="004C0C48">
            <w:pPr>
              <w:pStyle w:val="Tekstpodstawowy"/>
              <w:spacing w:line="276" w:lineRule="auto"/>
              <w:rPr>
                <w:b/>
                <w:sz w:val="20"/>
                <w:lang w:eastAsia="en-US"/>
              </w:rPr>
            </w:pP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4C0C48" w:rsidRDefault="00BC13E7" w:rsidP="004C0C48">
            <w:pPr>
              <w:pStyle w:val="Tekstpodstawowy"/>
              <w:rPr>
                <w:sz w:val="20"/>
                <w:lang w:eastAsia="en-US"/>
              </w:rPr>
            </w:pPr>
            <w:r w:rsidRPr="004C0C48">
              <w:rPr>
                <w:sz w:val="20"/>
                <w:lang w:eastAsia="en-US"/>
              </w:rPr>
              <w:t>1</w:t>
            </w:r>
          </w:p>
        </w:tc>
        <w:tc>
          <w:tcPr>
            <w:tcW w:w="1746" w:type="dxa"/>
            <w:tcBorders>
              <w:top w:val="single" w:sz="4" w:space="0" w:color="auto"/>
              <w:left w:val="single" w:sz="4" w:space="0" w:color="auto"/>
              <w:bottom w:val="single" w:sz="4" w:space="0" w:color="auto"/>
              <w:right w:val="single" w:sz="4" w:space="0" w:color="auto"/>
            </w:tcBorders>
            <w:shd w:val="clear" w:color="auto" w:fill="D9D9D9"/>
          </w:tcPr>
          <w:p w:rsidR="00BC13E7" w:rsidRPr="004C0C48" w:rsidRDefault="00BC13E7" w:rsidP="004C0C48">
            <w:pPr>
              <w:pStyle w:val="Tekstpodstawowy"/>
              <w:rPr>
                <w:sz w:val="20"/>
                <w:lang w:eastAsia="en-US"/>
              </w:rPr>
            </w:pPr>
            <w:r w:rsidRPr="004C0C48">
              <w:rPr>
                <w:sz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4C0C48" w:rsidRDefault="00BC13E7" w:rsidP="004C0C48">
            <w:pPr>
              <w:pStyle w:val="Tekstpodstawowy"/>
              <w:rPr>
                <w:sz w:val="20"/>
                <w:lang w:eastAsia="en-US"/>
              </w:rPr>
            </w:pPr>
            <w:r w:rsidRPr="004C0C48">
              <w:rPr>
                <w:sz w:val="20"/>
                <w:lang w:eastAsia="en-US"/>
              </w:rPr>
              <w:t>3</w:t>
            </w:r>
          </w:p>
        </w:tc>
        <w:tc>
          <w:tcPr>
            <w:tcW w:w="1798"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4C0C48" w:rsidRDefault="00BC13E7" w:rsidP="004C0C48">
            <w:pPr>
              <w:pStyle w:val="Tekstpodstawowy"/>
              <w:rPr>
                <w:sz w:val="20"/>
                <w:lang w:eastAsia="en-US"/>
              </w:rPr>
            </w:pPr>
            <w:r w:rsidRPr="004C0C48">
              <w:rPr>
                <w:sz w:val="20"/>
                <w:lang w:eastAsia="en-US"/>
              </w:rPr>
              <w:t>4</w:t>
            </w:r>
          </w:p>
        </w:tc>
        <w:tc>
          <w:tcPr>
            <w:tcW w:w="2596" w:type="dxa"/>
            <w:tcBorders>
              <w:top w:val="single" w:sz="4" w:space="0" w:color="auto"/>
              <w:left w:val="single" w:sz="4" w:space="0" w:color="auto"/>
              <w:bottom w:val="single" w:sz="4" w:space="0" w:color="auto"/>
              <w:right w:val="single" w:sz="4" w:space="0" w:color="auto"/>
            </w:tcBorders>
            <w:shd w:val="clear" w:color="auto" w:fill="D9D9D9"/>
          </w:tcPr>
          <w:p w:rsidR="00BC13E7" w:rsidRPr="004C0C48" w:rsidRDefault="00BC13E7" w:rsidP="004C0C48">
            <w:pPr>
              <w:jc w:val="center"/>
              <w:rPr>
                <w:b/>
                <w:sz w:val="20"/>
                <w:szCs w:val="20"/>
                <w:lang w:eastAsia="en-US"/>
              </w:rPr>
            </w:pPr>
            <w:r w:rsidRPr="004C0C48">
              <w:rPr>
                <w:b/>
                <w:sz w:val="20"/>
                <w:szCs w:val="20"/>
                <w:lang w:eastAsia="en-US"/>
              </w:rPr>
              <w:t>5</w:t>
            </w:r>
          </w:p>
        </w:tc>
        <w:tc>
          <w:tcPr>
            <w:tcW w:w="5733" w:type="dxa"/>
            <w:tcBorders>
              <w:top w:val="single" w:sz="4" w:space="0" w:color="auto"/>
              <w:left w:val="single" w:sz="4" w:space="0" w:color="auto"/>
              <w:bottom w:val="single" w:sz="4" w:space="0" w:color="auto"/>
              <w:right w:val="single" w:sz="4" w:space="0" w:color="auto"/>
            </w:tcBorders>
            <w:shd w:val="clear" w:color="auto" w:fill="D9D9D9"/>
            <w:hideMark/>
          </w:tcPr>
          <w:p w:rsidR="00BC13E7" w:rsidRPr="004C0C48" w:rsidRDefault="00BC13E7" w:rsidP="004C0C48">
            <w:pPr>
              <w:pStyle w:val="Tekstpodstawowy"/>
              <w:rPr>
                <w:sz w:val="20"/>
                <w:lang w:eastAsia="en-US"/>
              </w:rPr>
            </w:pPr>
            <w:r w:rsidRPr="004C0C48">
              <w:rPr>
                <w:sz w:val="20"/>
                <w:lang w:eastAsia="en-US"/>
              </w:rPr>
              <w:t>6</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Stowarzyszenie Wspierania Sportowców  ,,KATAPULTA”                     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 xml:space="preserve">od 12.01.2017r. </w:t>
            </w:r>
          </w:p>
          <w:p w:rsidR="00BC13E7" w:rsidRPr="004C0C48" w:rsidRDefault="00BC13E7" w:rsidP="004C0C48">
            <w:pPr>
              <w:jc w:val="center"/>
              <w:rPr>
                <w:sz w:val="20"/>
                <w:szCs w:val="20"/>
              </w:rPr>
            </w:pPr>
            <w:r w:rsidRPr="004C0C48">
              <w:rPr>
                <w:sz w:val="20"/>
                <w:szCs w:val="20"/>
              </w:rPr>
              <w:t>do 12.01.2017r.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Kontrola w zakresie oceny prawidłowości wykonania                                     i wydatkowania środków                           w wysokości 18.405,00 zł.                      w ramach umowy nr 14/PZ/2012 z dnia  24.07.2012</w:t>
            </w:r>
            <w:r w:rsidR="00991ADB">
              <w:rPr>
                <w:sz w:val="20"/>
                <w:szCs w:val="20"/>
              </w:rPr>
              <w:t xml:space="preserve"> </w:t>
            </w:r>
            <w:r w:rsidRPr="004C0C48">
              <w:rPr>
                <w:sz w:val="20"/>
                <w:szCs w:val="20"/>
              </w:rPr>
              <w:t>r.</w:t>
            </w:r>
            <w:r w:rsidR="00991ADB">
              <w:rPr>
                <w:sz w:val="20"/>
                <w:szCs w:val="20"/>
              </w:rPr>
              <w:t xml:space="preserve"> </w:t>
            </w:r>
            <w:r w:rsidR="00991ADB">
              <w:rPr>
                <w:sz w:val="20"/>
                <w:szCs w:val="20"/>
              </w:rPr>
              <w:br/>
            </w:r>
            <w:r w:rsidRPr="004C0C48">
              <w:rPr>
                <w:sz w:val="20"/>
                <w:szCs w:val="20"/>
              </w:rPr>
              <w:t xml:space="preserve">z przeznaczeniem </w:t>
            </w:r>
          </w:p>
          <w:p w:rsidR="00BC13E7" w:rsidRPr="00991ADB" w:rsidRDefault="00BC13E7" w:rsidP="004C0C48">
            <w:pPr>
              <w:rPr>
                <w:i/>
                <w:sz w:val="20"/>
                <w:szCs w:val="20"/>
              </w:rPr>
            </w:pPr>
            <w:r w:rsidRPr="004C0C48">
              <w:rPr>
                <w:sz w:val="20"/>
                <w:szCs w:val="20"/>
              </w:rPr>
              <w:t xml:space="preserve">na </w:t>
            </w:r>
            <w:r w:rsidR="00991ADB">
              <w:rPr>
                <w:sz w:val="20"/>
                <w:szCs w:val="20"/>
              </w:rPr>
              <w:t xml:space="preserve">realizację zadania publicznego </w:t>
            </w:r>
            <w:r w:rsidRPr="004C0C48">
              <w:rPr>
                <w:sz w:val="20"/>
                <w:szCs w:val="20"/>
              </w:rPr>
              <w:t xml:space="preserve">pn. </w:t>
            </w:r>
            <w:r w:rsidRPr="004C0C48">
              <w:rPr>
                <w:i/>
                <w:sz w:val="20"/>
                <w:szCs w:val="20"/>
              </w:rPr>
              <w:t>Działania służące promocji zdrowego stylu życia – Sport Mój sposób na zdrowy styl życia</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.W ofercie stanowiącej załącznik do umowy nr 14/PZ/2012 </w:t>
            </w:r>
          </w:p>
          <w:p w:rsidR="00BC13E7" w:rsidRPr="004C0C48" w:rsidRDefault="00BC13E7" w:rsidP="004C0C48">
            <w:pPr>
              <w:rPr>
                <w:sz w:val="20"/>
                <w:szCs w:val="20"/>
              </w:rPr>
            </w:pPr>
            <w:r w:rsidRPr="004C0C48">
              <w:rPr>
                <w:sz w:val="20"/>
                <w:szCs w:val="20"/>
              </w:rPr>
              <w:t>z dnia 24.07.2012r. Zleceniob</w:t>
            </w:r>
            <w:r w:rsidR="00991ADB">
              <w:rPr>
                <w:sz w:val="20"/>
                <w:szCs w:val="20"/>
              </w:rPr>
              <w:t xml:space="preserve">iorca zobowiązał się, </w:t>
            </w:r>
            <w:r w:rsidRPr="004C0C48">
              <w:rPr>
                <w:sz w:val="20"/>
                <w:szCs w:val="20"/>
              </w:rPr>
              <w:t xml:space="preserve">że </w:t>
            </w:r>
            <w:r w:rsidRPr="004C0C48">
              <w:rPr>
                <w:i/>
                <w:sz w:val="20"/>
                <w:szCs w:val="20"/>
              </w:rPr>
              <w:t xml:space="preserve">Adresatami zadania publicznego będzie grupa sportowców różnych dyscyplin </w:t>
            </w:r>
            <w:r w:rsidR="00991ADB">
              <w:rPr>
                <w:i/>
                <w:sz w:val="20"/>
                <w:szCs w:val="20"/>
              </w:rPr>
              <w:br/>
            </w:r>
            <w:r w:rsidRPr="004C0C48">
              <w:rPr>
                <w:i/>
                <w:sz w:val="20"/>
                <w:szCs w:val="20"/>
              </w:rPr>
              <w:t xml:space="preserve">w wieku 16-23 lata oraz młodzież ze szkół gimnazjalnych </w:t>
            </w:r>
            <w:r w:rsidR="00991ADB">
              <w:rPr>
                <w:i/>
                <w:sz w:val="20"/>
                <w:szCs w:val="20"/>
              </w:rPr>
              <w:br/>
            </w:r>
            <w:r w:rsidRPr="004C0C48">
              <w:rPr>
                <w:i/>
                <w:sz w:val="20"/>
                <w:szCs w:val="20"/>
              </w:rPr>
              <w:t>i ponadgimnazjalnych. Grupa docelowa miała liczyć 15 sportowców jako liderów</w:t>
            </w:r>
            <w:r w:rsidRPr="004C0C48">
              <w:rPr>
                <w:sz w:val="20"/>
                <w:szCs w:val="20"/>
              </w:rPr>
              <w:t xml:space="preserve"> </w:t>
            </w:r>
            <w:r w:rsidRPr="004C0C48">
              <w:rPr>
                <w:i/>
                <w:sz w:val="20"/>
                <w:szCs w:val="20"/>
              </w:rPr>
              <w:t>(…)</w:t>
            </w:r>
            <w:r w:rsidRPr="004C0C48">
              <w:rPr>
                <w:sz w:val="20"/>
                <w:szCs w:val="20"/>
              </w:rPr>
              <w:t xml:space="preserve">, podczas gdy kontrola wykazała, iż w zadaniu brało udział 14 sportowców jako liderów. Byli to uczniowie szkół </w:t>
            </w:r>
            <w:r w:rsidR="00991ADB">
              <w:rPr>
                <w:sz w:val="20"/>
                <w:szCs w:val="20"/>
              </w:rPr>
              <w:t>ponadgimnazjalnych</w:t>
            </w:r>
            <w:r w:rsidRPr="004C0C48">
              <w:rPr>
                <w:sz w:val="20"/>
                <w:szCs w:val="20"/>
              </w:rPr>
              <w:t xml:space="preserve"> i uczelni województwa świętokrzyskiego.</w:t>
            </w:r>
          </w:p>
          <w:p w:rsidR="00BC13E7" w:rsidRPr="004C0C48" w:rsidRDefault="00BC13E7" w:rsidP="004C0C48">
            <w:pPr>
              <w:rPr>
                <w:sz w:val="20"/>
                <w:szCs w:val="20"/>
              </w:rPr>
            </w:pPr>
            <w:r w:rsidRPr="004C0C48">
              <w:rPr>
                <w:b/>
                <w:sz w:val="20"/>
                <w:szCs w:val="20"/>
              </w:rPr>
              <w:t>2</w:t>
            </w:r>
            <w:r w:rsidRPr="004C0C48">
              <w:rPr>
                <w:sz w:val="20"/>
                <w:szCs w:val="20"/>
              </w:rPr>
              <w:t>.Zgodnie z § 3 ust. 3 podpisanej w dniu 24.07.2012</w:t>
            </w:r>
            <w:r w:rsidR="00991ADB">
              <w:rPr>
                <w:sz w:val="20"/>
                <w:szCs w:val="20"/>
              </w:rPr>
              <w:t xml:space="preserve"> </w:t>
            </w:r>
            <w:r w:rsidRPr="004C0C48">
              <w:rPr>
                <w:sz w:val="20"/>
                <w:szCs w:val="20"/>
              </w:rPr>
              <w:t xml:space="preserve">r. umowy zleceniobiorca był zobowiązany do przekazania na realizację zadania środki finansowe własne  w wysokości 4.095,00 zł. Koszt całkowity zadania publicznego stanowiącego sumę kwot dotacji oraz środków finansowych własnych stanowić miał kwotę 22.500,00 zł. (§ 3 ust 4 umowy). Biorąc powyższe pod uwagę kontrola wykazała, że faktyczne wydatki środków własnych wyniosły 4.240, 72 zł. , </w:t>
            </w:r>
          </w:p>
          <w:p w:rsidR="00BC13E7" w:rsidRPr="004C0C48" w:rsidRDefault="00BC13E7" w:rsidP="004C0C48">
            <w:pPr>
              <w:rPr>
                <w:sz w:val="20"/>
                <w:szCs w:val="20"/>
              </w:rPr>
            </w:pPr>
            <w:r w:rsidRPr="004C0C48">
              <w:rPr>
                <w:sz w:val="20"/>
                <w:szCs w:val="20"/>
              </w:rPr>
              <w:lastRenderedPageBreak/>
              <w:t>co spowodowało, że koszt całkowity zadania również wzrósł do kwoty 22.645,72 zł. , czyli  o 145,72 zł. więcej niż  stanowiła umowa.</w:t>
            </w:r>
          </w:p>
          <w:p w:rsidR="00BC13E7" w:rsidRPr="004C0C48" w:rsidRDefault="00BC13E7" w:rsidP="004C0C48">
            <w:pPr>
              <w:rPr>
                <w:sz w:val="20"/>
                <w:szCs w:val="20"/>
              </w:rPr>
            </w:pPr>
            <w:r w:rsidRPr="004C0C48">
              <w:rPr>
                <w:b/>
                <w:sz w:val="20"/>
                <w:szCs w:val="20"/>
              </w:rPr>
              <w:t>3.</w:t>
            </w:r>
            <w:r w:rsidRPr="004C0C48">
              <w:rPr>
                <w:sz w:val="20"/>
                <w:szCs w:val="20"/>
              </w:rPr>
              <w:t xml:space="preserve">Objaśnienia zawarte w trzech fakturach i dwóch rachunkach ograniczyły się do informacji, że poniesione wydatki pokryte </w:t>
            </w:r>
            <w:r w:rsidRPr="004C0C48">
              <w:rPr>
                <w:i/>
                <w:sz w:val="20"/>
                <w:szCs w:val="20"/>
              </w:rPr>
              <w:t>zostały ze środków samorządu województwa świętokrzyskiego w 2012r. zgodnie z umowa nr 14/PZ/2012</w:t>
            </w:r>
            <w:r w:rsidRPr="004C0C48">
              <w:rPr>
                <w:sz w:val="20"/>
                <w:szCs w:val="20"/>
              </w:rPr>
              <w:t>. Kontrola wykazała, że brak było informacji o wysokości wydatków poniesionych ze środków własnych Stowar</w:t>
            </w:r>
            <w:r w:rsidR="00BF305F">
              <w:rPr>
                <w:sz w:val="20"/>
                <w:szCs w:val="20"/>
              </w:rPr>
              <w:t>zyszenia pomimo,</w:t>
            </w:r>
            <w:r w:rsidRPr="004C0C48">
              <w:rPr>
                <w:sz w:val="20"/>
                <w:szCs w:val="20"/>
              </w:rPr>
              <w:t xml:space="preserve"> że miało to rzeczywiście</w:t>
            </w:r>
            <w:r w:rsidR="00BF305F">
              <w:rPr>
                <w:sz w:val="20"/>
                <w:szCs w:val="20"/>
              </w:rPr>
              <w:t xml:space="preserve"> miejsce. Ponadto, że rachunek </w:t>
            </w:r>
            <w:r w:rsidRPr="004C0C48">
              <w:rPr>
                <w:sz w:val="20"/>
                <w:szCs w:val="20"/>
              </w:rPr>
              <w:t>o nr 4/UD/2012 z dnia 24.11.2012r. w ogóle nie zawierał opisu identyfikującego z jakich środków wydatkowana kwota została pokryta.</w:t>
            </w:r>
          </w:p>
          <w:p w:rsidR="00BC13E7" w:rsidRPr="004C0C48" w:rsidRDefault="00BC13E7" w:rsidP="004C0C48">
            <w:pPr>
              <w:rPr>
                <w:sz w:val="20"/>
                <w:szCs w:val="20"/>
              </w:rPr>
            </w:pPr>
            <w:r w:rsidRPr="004C0C48">
              <w:rPr>
                <w:b/>
                <w:sz w:val="20"/>
                <w:szCs w:val="20"/>
              </w:rPr>
              <w:t>4</w:t>
            </w:r>
            <w:r w:rsidRPr="004C0C48">
              <w:rPr>
                <w:sz w:val="20"/>
                <w:szCs w:val="20"/>
              </w:rPr>
              <w:t>. Faktura VAT nr 1099/2012 z dnia 13.09.2012r. na kwotę 1.000,00 zł. brutto została opłacona po terminie wskazanym w tym dokumencie, niemniej kontrahent nie naliczył odsetek za zwłokę.</w:t>
            </w:r>
          </w:p>
          <w:p w:rsidR="00BC13E7" w:rsidRPr="00B26151" w:rsidRDefault="00BC13E7" w:rsidP="004C0C48">
            <w:pPr>
              <w:pStyle w:val="Tekstpodstawowy"/>
              <w:rPr>
                <w:b/>
                <w:sz w:val="20"/>
                <w:u w:val="single"/>
              </w:rPr>
            </w:pPr>
            <w:r w:rsidRPr="00B26151">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 xml:space="preserve">.Przestrzeganie zobowiązań wynikających z zawartych </w:t>
            </w:r>
          </w:p>
          <w:p w:rsidR="00BC13E7" w:rsidRPr="004C0C48" w:rsidRDefault="00BC13E7" w:rsidP="004C0C48">
            <w:pPr>
              <w:rPr>
                <w:sz w:val="20"/>
                <w:szCs w:val="20"/>
              </w:rPr>
            </w:pPr>
            <w:r w:rsidRPr="004C0C48">
              <w:rPr>
                <w:sz w:val="20"/>
                <w:szCs w:val="20"/>
              </w:rPr>
              <w:t>z województwem świętokrzyskim umów, w tym wykonania zadania publicznego w zakresie i na warunkach określonych w umowie. Wszelkie zmiany powstałe w związku z realizacji zadania wymagają pisemnego poinformowania zleceniodawcę.</w:t>
            </w:r>
          </w:p>
          <w:p w:rsidR="00BC13E7" w:rsidRPr="004C0C48" w:rsidRDefault="00BC13E7" w:rsidP="004C0C48">
            <w:pPr>
              <w:rPr>
                <w:sz w:val="20"/>
                <w:szCs w:val="20"/>
              </w:rPr>
            </w:pPr>
            <w:r w:rsidRPr="004C0C48">
              <w:rPr>
                <w:b/>
                <w:sz w:val="20"/>
                <w:szCs w:val="20"/>
              </w:rPr>
              <w:t>2</w:t>
            </w:r>
            <w:r w:rsidRPr="004C0C48">
              <w:rPr>
                <w:sz w:val="20"/>
                <w:szCs w:val="20"/>
              </w:rPr>
              <w:t>. W przyszłości na odwrocie faktur/rachunków zamieszczać stosowne opisy obejmujące m.in. informację z jakich środków wydatkowana kwota został pokryta.</w:t>
            </w:r>
          </w:p>
          <w:p w:rsidR="00BC13E7" w:rsidRPr="004C0C48" w:rsidRDefault="00BC13E7" w:rsidP="004C0C48">
            <w:pPr>
              <w:rPr>
                <w:sz w:val="20"/>
                <w:szCs w:val="20"/>
              </w:rPr>
            </w:pPr>
            <w:r w:rsidRPr="004C0C48">
              <w:rPr>
                <w:b/>
                <w:sz w:val="20"/>
                <w:szCs w:val="20"/>
              </w:rPr>
              <w:t>3.</w:t>
            </w:r>
            <w:r w:rsidRPr="004C0C48">
              <w:rPr>
                <w:sz w:val="20"/>
                <w:szCs w:val="20"/>
              </w:rPr>
              <w:t xml:space="preserve"> Przestrzeganie terminowego regulowania zobowiązań </w:t>
            </w:r>
          </w:p>
          <w:p w:rsidR="00BC13E7" w:rsidRPr="004C0C48" w:rsidRDefault="00BC13E7" w:rsidP="004C0C48">
            <w:pPr>
              <w:rPr>
                <w:sz w:val="20"/>
                <w:szCs w:val="20"/>
              </w:rPr>
            </w:pPr>
            <w:r w:rsidRPr="004C0C48">
              <w:rPr>
                <w:sz w:val="20"/>
                <w:szCs w:val="20"/>
              </w:rPr>
              <w:t>z tytułu dostaw towarów i usług.</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Stowarzyszenie na Rzecz Rozwoju Rodziny ,,SZANSA”   </w:t>
            </w:r>
          </w:p>
          <w:p w:rsidR="00BC13E7" w:rsidRPr="004C0C48" w:rsidRDefault="00BC13E7" w:rsidP="004C0C48">
            <w:pPr>
              <w:rPr>
                <w:sz w:val="20"/>
                <w:szCs w:val="20"/>
              </w:rPr>
            </w:pPr>
            <w:r w:rsidRPr="004C0C48">
              <w:rPr>
                <w:sz w:val="20"/>
                <w:szCs w:val="20"/>
              </w:rPr>
              <w:t xml:space="preserve">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16.01.2017r.</w:t>
            </w:r>
          </w:p>
          <w:p w:rsidR="00BC13E7" w:rsidRPr="004C0C48" w:rsidRDefault="00BC13E7" w:rsidP="004C0C48">
            <w:pPr>
              <w:jc w:val="center"/>
              <w:rPr>
                <w:sz w:val="20"/>
                <w:szCs w:val="20"/>
              </w:rPr>
            </w:pPr>
            <w:r w:rsidRPr="004C0C48">
              <w:rPr>
                <w:sz w:val="20"/>
                <w:szCs w:val="20"/>
              </w:rPr>
              <w:t>do 16.01.2017r.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26151" w:rsidRDefault="00BC13E7" w:rsidP="004C0C48">
            <w:pPr>
              <w:rPr>
                <w:sz w:val="20"/>
                <w:szCs w:val="20"/>
              </w:rPr>
            </w:pPr>
            <w:r w:rsidRPr="004C0C48">
              <w:rPr>
                <w:sz w:val="20"/>
                <w:szCs w:val="20"/>
              </w:rPr>
              <w:t>Kontrola w zakresie oceny prawidłowości wykonania                                     i wydatkowania  środków                      w wysokości 7.400,00 zł.                     w  ramach umowy nr 8/PZ/201</w:t>
            </w:r>
            <w:r w:rsidR="00B26151">
              <w:rPr>
                <w:sz w:val="20"/>
                <w:szCs w:val="20"/>
              </w:rPr>
              <w:t xml:space="preserve">2 </w:t>
            </w:r>
            <w:r w:rsidRPr="004C0C48">
              <w:rPr>
                <w:sz w:val="20"/>
                <w:szCs w:val="20"/>
              </w:rPr>
              <w:t>z dnia 09.05.2012</w:t>
            </w:r>
            <w:r w:rsidR="00B26151">
              <w:rPr>
                <w:sz w:val="20"/>
                <w:szCs w:val="20"/>
              </w:rPr>
              <w:t xml:space="preserve">r. </w:t>
            </w:r>
          </w:p>
          <w:p w:rsidR="00BC13E7" w:rsidRPr="004C0C48" w:rsidRDefault="00BC13E7" w:rsidP="004C0C48">
            <w:pPr>
              <w:rPr>
                <w:sz w:val="20"/>
                <w:szCs w:val="20"/>
              </w:rPr>
            </w:pPr>
            <w:r w:rsidRPr="004C0C48">
              <w:rPr>
                <w:sz w:val="20"/>
                <w:szCs w:val="20"/>
              </w:rPr>
              <w:t xml:space="preserve">z przeznaczeniem </w:t>
            </w:r>
          </w:p>
          <w:p w:rsidR="00BC13E7" w:rsidRPr="004C0C48" w:rsidRDefault="00BC13E7" w:rsidP="004C0C48">
            <w:pPr>
              <w:rPr>
                <w:sz w:val="20"/>
                <w:szCs w:val="20"/>
              </w:rPr>
            </w:pPr>
            <w:r w:rsidRPr="004C0C48">
              <w:rPr>
                <w:sz w:val="20"/>
                <w:szCs w:val="20"/>
              </w:rPr>
              <w:t xml:space="preserve">na </w:t>
            </w:r>
            <w:r w:rsidR="00B26151">
              <w:rPr>
                <w:sz w:val="20"/>
                <w:szCs w:val="20"/>
              </w:rPr>
              <w:t xml:space="preserve">realizację zadania publicznego </w:t>
            </w:r>
            <w:r w:rsidRPr="004C0C48">
              <w:rPr>
                <w:sz w:val="20"/>
                <w:szCs w:val="20"/>
              </w:rPr>
              <w:t xml:space="preserve">pn. </w:t>
            </w:r>
            <w:r w:rsidRPr="004C0C48">
              <w:rPr>
                <w:i/>
                <w:sz w:val="20"/>
                <w:szCs w:val="20"/>
              </w:rPr>
              <w:t>Programy  antynikotynowe – Miejsce nauki i pracy wolne                  od dymu tytoniowego</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.Umowa o wsparcie </w:t>
            </w:r>
            <w:r w:rsidR="00B26151">
              <w:rPr>
                <w:sz w:val="20"/>
                <w:szCs w:val="20"/>
              </w:rPr>
              <w:t xml:space="preserve">realizacji zadania publicznego </w:t>
            </w:r>
            <w:r w:rsidRPr="004C0C48">
              <w:rPr>
                <w:sz w:val="20"/>
                <w:szCs w:val="20"/>
              </w:rPr>
              <w:t>nr 8/PZ/2012 została zawarta z woj</w:t>
            </w:r>
            <w:r w:rsidR="00B26151">
              <w:rPr>
                <w:sz w:val="20"/>
                <w:szCs w:val="20"/>
              </w:rPr>
              <w:t xml:space="preserve">ewództwem świętokrzyskim w dniu </w:t>
            </w:r>
            <w:r w:rsidRPr="004C0C48">
              <w:rPr>
                <w:sz w:val="20"/>
                <w:szCs w:val="20"/>
              </w:rPr>
              <w:t xml:space="preserve">09.05.2012r. a to oznacza,  że terminy realizacji poszczególnych działań w zakresie wykonania zadania publicznego mogły rozpocząć się od daty podpisania umowy. Biorąc powyższe pod uwagę, kontrola, na podstawie okazanych dokumentów, wykazała, że Zleceniobiorca  już w kwietniu 2012r. podjął pewne poczynania związane z zdaniem publicznym  tj. odbyły się konsultacje </w:t>
            </w:r>
            <w:r w:rsidRPr="004C0C48">
              <w:rPr>
                <w:sz w:val="20"/>
                <w:szCs w:val="20"/>
              </w:rPr>
              <w:br/>
              <w:t xml:space="preserve"> z dyrektorami placówek, rozmowy z nauczycielami, przygotowano materiały.</w:t>
            </w:r>
          </w:p>
          <w:p w:rsidR="00BC13E7" w:rsidRPr="004C0C48" w:rsidRDefault="00BC13E7" w:rsidP="004C0C48">
            <w:pPr>
              <w:rPr>
                <w:sz w:val="20"/>
                <w:szCs w:val="20"/>
              </w:rPr>
            </w:pPr>
            <w:r w:rsidRPr="004C0C48">
              <w:rPr>
                <w:b/>
                <w:sz w:val="20"/>
                <w:szCs w:val="20"/>
              </w:rPr>
              <w:t>2</w:t>
            </w:r>
            <w:r w:rsidRPr="004C0C48">
              <w:rPr>
                <w:sz w:val="20"/>
                <w:szCs w:val="20"/>
              </w:rPr>
              <w:t>.W ofercie stanowiącej załącznik do umowy nr 8/PZ/2012</w:t>
            </w:r>
          </w:p>
          <w:p w:rsidR="00BC13E7" w:rsidRPr="004C0C48" w:rsidRDefault="00BC13E7" w:rsidP="004C0C48">
            <w:pPr>
              <w:rPr>
                <w:sz w:val="20"/>
                <w:szCs w:val="20"/>
              </w:rPr>
            </w:pPr>
            <w:r w:rsidRPr="004C0C48">
              <w:rPr>
                <w:sz w:val="20"/>
                <w:szCs w:val="20"/>
              </w:rPr>
              <w:t xml:space="preserve"> z dnia 09.05.2012r. Zleceniobiorca zobowiązał się realizować </w:t>
            </w:r>
            <w:r w:rsidRPr="004C0C48">
              <w:rPr>
                <w:sz w:val="20"/>
                <w:szCs w:val="20"/>
              </w:rPr>
              <w:lastRenderedPageBreak/>
              <w:t xml:space="preserve">projekt w sześciu szkołach podstawowych i gimnazjalnych  </w:t>
            </w:r>
            <w:r w:rsidR="00B26151">
              <w:rPr>
                <w:sz w:val="20"/>
                <w:szCs w:val="20"/>
              </w:rPr>
              <w:br/>
            </w:r>
            <w:r w:rsidRPr="004C0C48">
              <w:rPr>
                <w:sz w:val="20"/>
                <w:szCs w:val="20"/>
              </w:rPr>
              <w:t xml:space="preserve">w miejscowościach: Chęciny, Mniów, Sitkówka-Nowiny, Radoszyce, Stąporków, Małogoszcz przy udziale m.in. </w:t>
            </w:r>
            <w:r w:rsidR="00B26151">
              <w:rPr>
                <w:sz w:val="20"/>
                <w:szCs w:val="20"/>
              </w:rPr>
              <w:br/>
            </w:r>
            <w:r w:rsidRPr="004C0C48">
              <w:rPr>
                <w:sz w:val="20"/>
                <w:szCs w:val="20"/>
              </w:rPr>
              <w:t xml:space="preserve">3 psychologów. Biorąc powyższe pod uwagę kontrola wykazała, że zadanie zostało wykonane w szkołach podstawowych </w:t>
            </w:r>
            <w:r w:rsidR="00B26151">
              <w:rPr>
                <w:sz w:val="20"/>
                <w:szCs w:val="20"/>
              </w:rPr>
              <w:br/>
            </w:r>
            <w:r w:rsidRPr="004C0C48">
              <w:rPr>
                <w:sz w:val="20"/>
                <w:szCs w:val="20"/>
              </w:rPr>
              <w:t xml:space="preserve">i gimnazjalnych w miejscowościach : Małogoszcz, Chęciny, Mniów i zamiast w Stąporkowie, Sitkówce-Nowiny, Radoszycach </w:t>
            </w:r>
            <w:r w:rsidR="00B26151">
              <w:rPr>
                <w:sz w:val="20"/>
                <w:szCs w:val="20"/>
              </w:rPr>
              <w:br/>
            </w:r>
            <w:r w:rsidRPr="004C0C48">
              <w:rPr>
                <w:sz w:val="20"/>
                <w:szCs w:val="20"/>
              </w:rPr>
              <w:t xml:space="preserve">w Daleszycach i Sukowie. Zajęcia w ramach projektu były prowadzone m.in. przez dwóch psychologów. Powyższe oznacza, że zarówno miejsca realizacji zadania publicznego jak  i liczba kadry zostały zmienione przez Zleceniobiorcę w stosunku do postanowień zawartej umowy.   </w:t>
            </w:r>
          </w:p>
          <w:p w:rsidR="00BC13E7" w:rsidRPr="004C0C48" w:rsidRDefault="00BC13E7" w:rsidP="004C0C48">
            <w:pPr>
              <w:rPr>
                <w:sz w:val="20"/>
                <w:szCs w:val="20"/>
              </w:rPr>
            </w:pPr>
            <w:r w:rsidRPr="004C0C48">
              <w:rPr>
                <w:b/>
                <w:sz w:val="20"/>
                <w:szCs w:val="20"/>
              </w:rPr>
              <w:t>3</w:t>
            </w:r>
            <w:r w:rsidRPr="004C0C48">
              <w:rPr>
                <w:sz w:val="20"/>
                <w:szCs w:val="20"/>
              </w:rPr>
              <w:t xml:space="preserve">. W części III oferty  pn.  </w:t>
            </w:r>
            <w:r w:rsidRPr="004C0C48">
              <w:rPr>
                <w:i/>
                <w:sz w:val="20"/>
                <w:szCs w:val="20"/>
              </w:rPr>
              <w:t>Szczegółowy zakres rzeczowy zadania</w:t>
            </w:r>
            <w:r w:rsidRPr="004C0C48">
              <w:rPr>
                <w:sz w:val="20"/>
                <w:szCs w:val="20"/>
              </w:rPr>
              <w:t xml:space="preserve">  publicznego, pkt 9 Harmonogram – stanowiący załącznik do umowy  nr 8/PZ/2012 z dnia 09.05.2012r. Zleceniobiorca nie określił liczby adresatów zadania, podczas gdy kontrola wykazała, na podstawie okazanych dokumentów, że program był realizowany łącznie </w:t>
            </w:r>
            <w:r w:rsidRPr="004C0C48">
              <w:rPr>
                <w:sz w:val="20"/>
                <w:szCs w:val="20"/>
              </w:rPr>
              <w:br/>
              <w:t>w 36 klasach gimnazjalnych  i VI klasie szkoły podstawowej. Ponadto,  że ogółem w programie uczestniczyło 710 uczniów               i że spotkaniami objęto również ok. 230 rodziców.</w:t>
            </w:r>
          </w:p>
          <w:p w:rsidR="00BC13E7" w:rsidRPr="004C0C48" w:rsidRDefault="00BC13E7" w:rsidP="004C0C48">
            <w:pPr>
              <w:rPr>
                <w:sz w:val="20"/>
                <w:szCs w:val="20"/>
              </w:rPr>
            </w:pPr>
            <w:r w:rsidRPr="004C0C48">
              <w:rPr>
                <w:b/>
                <w:sz w:val="20"/>
                <w:szCs w:val="20"/>
              </w:rPr>
              <w:t>4</w:t>
            </w:r>
            <w:r w:rsidRPr="004C0C48">
              <w:rPr>
                <w:sz w:val="20"/>
                <w:szCs w:val="20"/>
              </w:rPr>
              <w:t>.Wbrew § 7 ust. 2 umowy nr 8/PZ/2012 z dnia 09.05.2012</w:t>
            </w:r>
            <w:r w:rsidR="00DC3999">
              <w:rPr>
                <w:sz w:val="20"/>
                <w:szCs w:val="20"/>
              </w:rPr>
              <w:t xml:space="preserve"> </w:t>
            </w:r>
            <w:r w:rsidRPr="004C0C48">
              <w:rPr>
                <w:sz w:val="20"/>
                <w:szCs w:val="20"/>
              </w:rPr>
              <w:t>r. Zleceniobiorca nie zamieścił, na ulotce  i plakacie promujących projekt, logo Zleceniodawcy.</w:t>
            </w:r>
          </w:p>
          <w:p w:rsidR="00BC13E7" w:rsidRPr="004C0C48" w:rsidRDefault="00BC13E7" w:rsidP="004C0C48">
            <w:pPr>
              <w:rPr>
                <w:sz w:val="20"/>
                <w:szCs w:val="20"/>
              </w:rPr>
            </w:pPr>
            <w:r w:rsidRPr="004C0C48">
              <w:rPr>
                <w:b/>
                <w:sz w:val="20"/>
                <w:szCs w:val="20"/>
              </w:rPr>
              <w:t>5.</w:t>
            </w:r>
            <w:r w:rsidRPr="004C0C48">
              <w:rPr>
                <w:sz w:val="20"/>
                <w:szCs w:val="20"/>
              </w:rPr>
              <w:t>W części II sprawozdania końcowego, pkt 4 zestawienia rachunków Zleceniobiorca podał niewłaściwe daty zapłaty rachunków do umowy o dzieło nr 1/2012 i nr 2/2012 z dnia 12.11.2012</w:t>
            </w:r>
            <w:r w:rsidR="00DC3999">
              <w:rPr>
                <w:sz w:val="20"/>
                <w:szCs w:val="20"/>
              </w:rPr>
              <w:t xml:space="preserve"> </w:t>
            </w:r>
            <w:r w:rsidRPr="004C0C48">
              <w:rPr>
                <w:sz w:val="20"/>
                <w:szCs w:val="20"/>
              </w:rPr>
              <w:t xml:space="preserve">r. </w:t>
            </w:r>
          </w:p>
          <w:p w:rsidR="00BC13E7" w:rsidRPr="004C0C48" w:rsidRDefault="00BC13E7" w:rsidP="004C0C48">
            <w:pPr>
              <w:rPr>
                <w:sz w:val="20"/>
                <w:szCs w:val="20"/>
              </w:rPr>
            </w:pPr>
            <w:r w:rsidRPr="004C0C48">
              <w:rPr>
                <w:b/>
                <w:sz w:val="20"/>
                <w:szCs w:val="20"/>
              </w:rPr>
              <w:t>6</w:t>
            </w:r>
            <w:r w:rsidRPr="004C0C48">
              <w:rPr>
                <w:sz w:val="20"/>
                <w:szCs w:val="20"/>
              </w:rPr>
              <w:t>.Dokumnt pn. zestawienie kosztów dojazdu do miejsc realizacji programu profilakt</w:t>
            </w:r>
            <w:r w:rsidR="00B26151">
              <w:rPr>
                <w:sz w:val="20"/>
                <w:szCs w:val="20"/>
              </w:rPr>
              <w:t xml:space="preserve">ycznego ,,Dziękuję – nie palę" </w:t>
            </w:r>
            <w:r w:rsidRPr="004C0C48">
              <w:rPr>
                <w:sz w:val="20"/>
                <w:szCs w:val="20"/>
              </w:rPr>
              <w:t>na kwotę 520,00 zł. sporządzone przez Prezes Stow</w:t>
            </w:r>
            <w:r w:rsidR="00B26151">
              <w:rPr>
                <w:sz w:val="20"/>
                <w:szCs w:val="20"/>
              </w:rPr>
              <w:t xml:space="preserve">arzyszenia  </w:t>
            </w:r>
            <w:r w:rsidRPr="004C0C48">
              <w:rPr>
                <w:sz w:val="20"/>
                <w:szCs w:val="20"/>
              </w:rPr>
              <w:t>i okazane  w toku czynności kontrolnych zawierało imienny wykaz osób oraz sumę kosztów dojazdów. Informacje te nie były potwierdzone biletami świadczącymi o wyjazdach osób zaangażowanych  w realizację projektu do miejsc docelowych.</w:t>
            </w:r>
          </w:p>
          <w:p w:rsidR="00BC13E7" w:rsidRPr="00B26151" w:rsidRDefault="00BC13E7" w:rsidP="004C0C48">
            <w:pPr>
              <w:pStyle w:val="Tekstpodstawowy"/>
              <w:rPr>
                <w:b/>
                <w:sz w:val="20"/>
                <w:u w:val="single"/>
              </w:rPr>
            </w:pPr>
            <w:r w:rsidRPr="00B26151">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 xml:space="preserve">.Przestrzeganie terminów rozpoczęcia poszczególnych działań </w:t>
            </w:r>
            <w:r w:rsidR="00B26151">
              <w:rPr>
                <w:sz w:val="20"/>
                <w:szCs w:val="20"/>
              </w:rPr>
              <w:br/>
            </w:r>
            <w:r w:rsidRPr="004C0C48">
              <w:rPr>
                <w:sz w:val="20"/>
                <w:szCs w:val="20"/>
              </w:rPr>
              <w:t>w zakresie wykonania zadania publicznego. Terminy nie mogą być wcześniejsze od tych określonych w umowie,</w:t>
            </w:r>
          </w:p>
          <w:p w:rsidR="00BC13E7" w:rsidRPr="004C0C48" w:rsidRDefault="00BC13E7" w:rsidP="004C0C48">
            <w:pPr>
              <w:rPr>
                <w:sz w:val="20"/>
                <w:szCs w:val="20"/>
              </w:rPr>
            </w:pPr>
            <w:r w:rsidRPr="004C0C48">
              <w:rPr>
                <w:b/>
                <w:sz w:val="20"/>
                <w:szCs w:val="20"/>
              </w:rPr>
              <w:t>2</w:t>
            </w:r>
            <w:r w:rsidRPr="004C0C48">
              <w:rPr>
                <w:sz w:val="20"/>
                <w:szCs w:val="20"/>
              </w:rPr>
              <w:t xml:space="preserve">.Przestrzeganie zobowiązań wynikających z zawartych </w:t>
            </w:r>
            <w:r w:rsidRPr="004C0C48">
              <w:rPr>
                <w:sz w:val="20"/>
                <w:szCs w:val="20"/>
              </w:rPr>
              <w:br/>
            </w:r>
            <w:r w:rsidRPr="004C0C48">
              <w:rPr>
                <w:sz w:val="20"/>
                <w:szCs w:val="20"/>
              </w:rPr>
              <w:lastRenderedPageBreak/>
              <w:t>z województwem świętokrzyskim umów,  w tym wykonania zadania publicznego w zakresie  i na warunkach określonych w umowie. Wszelkie zmiany powstałe w związku z realizacją zadania publicznego wymagają pisemnego poinformowania Zleceniodawcę.</w:t>
            </w:r>
          </w:p>
          <w:p w:rsidR="00BC13E7" w:rsidRPr="004C0C48" w:rsidRDefault="00BC13E7" w:rsidP="004C0C48">
            <w:pPr>
              <w:rPr>
                <w:sz w:val="20"/>
                <w:szCs w:val="20"/>
              </w:rPr>
            </w:pPr>
            <w:r w:rsidRPr="004C0C48">
              <w:rPr>
                <w:b/>
                <w:sz w:val="20"/>
                <w:szCs w:val="20"/>
              </w:rPr>
              <w:t>3</w:t>
            </w:r>
            <w:r w:rsidRPr="004C0C48">
              <w:rPr>
                <w:sz w:val="20"/>
                <w:szCs w:val="20"/>
              </w:rPr>
              <w:t>.W przyszłości w ofercie stanowiącej podstawę do zawarcia umowy o wsparcie realizacji zadania publicznego określać m.in. skalę realizacji zadania publicznego (</w:t>
            </w:r>
            <w:r w:rsidRPr="004C0C48">
              <w:rPr>
                <w:i/>
                <w:sz w:val="20"/>
                <w:szCs w:val="20"/>
              </w:rPr>
              <w:t>np. 36 klas</w:t>
            </w:r>
            <w:r w:rsidRPr="004C0C48">
              <w:rPr>
                <w:sz w:val="20"/>
                <w:szCs w:val="20"/>
              </w:rPr>
              <w:t>) oraz liczbę adresatów zadania (</w:t>
            </w:r>
            <w:r w:rsidRPr="004C0C48">
              <w:rPr>
                <w:i/>
                <w:sz w:val="20"/>
                <w:szCs w:val="20"/>
              </w:rPr>
              <w:t>np. ok. 710 uczniów, ok. 230 rodziców</w:t>
            </w:r>
            <w:r w:rsidRPr="004C0C48">
              <w:rPr>
                <w:sz w:val="20"/>
                <w:szCs w:val="20"/>
              </w:rPr>
              <w:t>).</w:t>
            </w:r>
          </w:p>
          <w:p w:rsidR="00BC13E7" w:rsidRPr="004C0C48" w:rsidRDefault="00BC13E7" w:rsidP="004C0C48">
            <w:pPr>
              <w:rPr>
                <w:sz w:val="20"/>
                <w:szCs w:val="20"/>
              </w:rPr>
            </w:pPr>
            <w:r w:rsidRPr="004C0C48">
              <w:rPr>
                <w:b/>
                <w:sz w:val="20"/>
                <w:szCs w:val="20"/>
              </w:rPr>
              <w:t>4</w:t>
            </w:r>
            <w:r w:rsidRPr="004C0C48">
              <w:rPr>
                <w:sz w:val="20"/>
                <w:szCs w:val="20"/>
              </w:rPr>
              <w:t>.W przyszłości przestrzegać umownego zobowiązania,</w:t>
            </w:r>
          </w:p>
          <w:p w:rsidR="00BC13E7" w:rsidRPr="004C0C48" w:rsidRDefault="00BC13E7" w:rsidP="004C0C48">
            <w:pPr>
              <w:rPr>
                <w:sz w:val="20"/>
                <w:szCs w:val="20"/>
              </w:rPr>
            </w:pPr>
            <w:r w:rsidRPr="004C0C48">
              <w:rPr>
                <w:sz w:val="20"/>
                <w:szCs w:val="20"/>
              </w:rPr>
              <w:t>w tym umieszczać logo Zleceniodawcy na wszystkich materiałach dotyczących realizowanego zadania publicznego w ramach zawartej  z województwem świętokrzyskim umowy.</w:t>
            </w:r>
          </w:p>
          <w:p w:rsidR="00BC13E7" w:rsidRPr="004C0C48" w:rsidRDefault="00BC13E7" w:rsidP="004C0C48">
            <w:pPr>
              <w:rPr>
                <w:sz w:val="20"/>
                <w:szCs w:val="20"/>
              </w:rPr>
            </w:pPr>
            <w:r w:rsidRPr="004C0C48">
              <w:rPr>
                <w:b/>
                <w:sz w:val="20"/>
                <w:szCs w:val="20"/>
              </w:rPr>
              <w:t>5</w:t>
            </w:r>
            <w:r w:rsidRPr="004C0C48">
              <w:rPr>
                <w:sz w:val="20"/>
                <w:szCs w:val="20"/>
              </w:rPr>
              <w:t xml:space="preserve">. Dokonanie korekty sprawozdania końcowego realizacji zadania </w:t>
            </w:r>
            <w:r w:rsidR="00B26151">
              <w:rPr>
                <w:sz w:val="20"/>
                <w:szCs w:val="20"/>
              </w:rPr>
              <w:br/>
            </w:r>
            <w:r w:rsidRPr="004C0C48">
              <w:rPr>
                <w:sz w:val="20"/>
                <w:szCs w:val="20"/>
              </w:rPr>
              <w:t>w części II pkt 4.</w:t>
            </w:r>
          </w:p>
          <w:p w:rsidR="00BC13E7" w:rsidRPr="004C0C48" w:rsidRDefault="00BC13E7" w:rsidP="004C0C48">
            <w:pPr>
              <w:rPr>
                <w:sz w:val="20"/>
                <w:szCs w:val="20"/>
              </w:rPr>
            </w:pPr>
            <w:r w:rsidRPr="004C0C48">
              <w:rPr>
                <w:b/>
                <w:sz w:val="20"/>
                <w:szCs w:val="20"/>
              </w:rPr>
              <w:t>6</w:t>
            </w:r>
            <w:r w:rsidRPr="004C0C48">
              <w:rPr>
                <w:sz w:val="20"/>
                <w:szCs w:val="20"/>
              </w:rPr>
              <w:t>.W przyszłości rzetelnie dokumentować poszczególne wydatki związane z realizacją zadania publicznego, w sposób  umożliwiający ich pełna identyfikację.</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Fundacja na Rzecz Rodziny oraz Dzieci                    i Młodzieży ,,Fundacja                  z Uśmiechem”                              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 xml:space="preserve"> od 24.01.2017r.</w:t>
            </w:r>
          </w:p>
          <w:p w:rsidR="00BC13E7" w:rsidRPr="004C0C48" w:rsidRDefault="00BC13E7" w:rsidP="004C0C48">
            <w:pPr>
              <w:jc w:val="center"/>
              <w:rPr>
                <w:sz w:val="20"/>
                <w:szCs w:val="20"/>
              </w:rPr>
            </w:pPr>
            <w:r w:rsidRPr="004C0C48">
              <w:rPr>
                <w:sz w:val="20"/>
                <w:szCs w:val="20"/>
              </w:rPr>
              <w:t>do 24.01.2017r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15.000,00 zł.                    w ramach umowy </w:t>
            </w:r>
            <w:r w:rsidR="00B26151">
              <w:rPr>
                <w:sz w:val="20"/>
                <w:szCs w:val="20"/>
              </w:rPr>
              <w:t xml:space="preserve"> </w:t>
            </w:r>
            <w:r w:rsidRPr="004C0C48">
              <w:rPr>
                <w:sz w:val="20"/>
                <w:szCs w:val="20"/>
              </w:rPr>
              <w:t>nr 7/PZ/2012</w:t>
            </w:r>
            <w:r w:rsidR="00B26151">
              <w:rPr>
                <w:sz w:val="20"/>
                <w:szCs w:val="20"/>
              </w:rPr>
              <w:t xml:space="preserve"> </w:t>
            </w:r>
            <w:r w:rsidRPr="004C0C48">
              <w:rPr>
                <w:sz w:val="20"/>
                <w:szCs w:val="20"/>
              </w:rPr>
              <w:t xml:space="preserve">z dnia 07.05.2012r.                                 z przeznaczeniem </w:t>
            </w:r>
          </w:p>
          <w:p w:rsidR="00BC13E7" w:rsidRPr="004C0C48" w:rsidRDefault="00BC13E7" w:rsidP="004C0C48">
            <w:pPr>
              <w:rPr>
                <w:i/>
                <w:sz w:val="20"/>
                <w:szCs w:val="20"/>
              </w:rPr>
            </w:pPr>
            <w:r w:rsidRPr="004C0C48">
              <w:rPr>
                <w:sz w:val="20"/>
                <w:szCs w:val="20"/>
              </w:rPr>
              <w:t xml:space="preserve">na realizację zadania publicznego </w:t>
            </w:r>
            <w:r w:rsidRPr="004C0C48">
              <w:rPr>
                <w:i/>
                <w:sz w:val="20"/>
                <w:szCs w:val="20"/>
              </w:rPr>
              <w:t xml:space="preserve">Wspieranie działań z zakresu ratownictwa medycznego  </w:t>
            </w:r>
          </w:p>
          <w:p w:rsidR="00BC13E7" w:rsidRPr="004C0C48" w:rsidRDefault="00BC13E7" w:rsidP="004C0C48">
            <w:pPr>
              <w:rPr>
                <w:i/>
                <w:sz w:val="20"/>
                <w:szCs w:val="20"/>
              </w:rPr>
            </w:pPr>
            <w:r w:rsidRPr="004C0C48">
              <w:rPr>
                <w:i/>
                <w:sz w:val="20"/>
                <w:szCs w:val="20"/>
              </w:rPr>
              <w:t xml:space="preserve">–Organizowanie zajęć </w:t>
            </w:r>
          </w:p>
          <w:p w:rsidR="00BC13E7" w:rsidRPr="004C0C48" w:rsidRDefault="00BC13E7" w:rsidP="004C0C48">
            <w:pPr>
              <w:rPr>
                <w:i/>
                <w:sz w:val="20"/>
                <w:szCs w:val="20"/>
              </w:rPr>
            </w:pPr>
            <w:r w:rsidRPr="004C0C48">
              <w:rPr>
                <w:i/>
                <w:sz w:val="20"/>
                <w:szCs w:val="20"/>
              </w:rPr>
              <w:t xml:space="preserve">z zakresu pierwszej pomocy dla dzieci w wieku przedszkolnym i szkolnym </w:t>
            </w:r>
          </w:p>
          <w:p w:rsidR="00BC13E7" w:rsidRPr="004C0C48" w:rsidRDefault="00BC13E7" w:rsidP="004C0C48">
            <w:pPr>
              <w:rPr>
                <w:i/>
                <w:sz w:val="20"/>
                <w:szCs w:val="20"/>
              </w:rPr>
            </w:pPr>
            <w:r w:rsidRPr="004C0C48">
              <w:rPr>
                <w:i/>
                <w:sz w:val="20"/>
                <w:szCs w:val="20"/>
              </w:rPr>
              <w:t xml:space="preserve">z terenów wiejskich                 w Gminie Sędziszów, Piekoszów, Nowa Słupia </w:t>
            </w:r>
          </w:p>
          <w:p w:rsidR="00BC13E7" w:rsidRPr="004C0C48" w:rsidRDefault="00BC13E7" w:rsidP="004C0C48">
            <w:pPr>
              <w:rPr>
                <w:i/>
                <w:sz w:val="20"/>
                <w:szCs w:val="20"/>
              </w:rPr>
            </w:pPr>
            <w:r w:rsidRPr="004C0C48">
              <w:rPr>
                <w:i/>
                <w:sz w:val="20"/>
                <w:szCs w:val="20"/>
              </w:rPr>
              <w:t>i Tuczępy w woj. świętokrzyskim.</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.Złożona aktualizacja oferty nie obejmowała pełnego haromonogramu realizowanego zadania i nie została sporządzona  na </w:t>
            </w:r>
            <w:r w:rsidR="00B26151">
              <w:rPr>
                <w:sz w:val="20"/>
                <w:szCs w:val="20"/>
              </w:rPr>
              <w:t xml:space="preserve">właściwym druku, czyli zgodnie </w:t>
            </w:r>
            <w:r w:rsidRPr="004C0C48">
              <w:rPr>
                <w:sz w:val="20"/>
                <w:szCs w:val="20"/>
              </w:rPr>
              <w:t>z załącznikiem nr 3 do rozporządzenia Ministra Pracy Polityki Społecznej z dnia 15.12.2012r.</w:t>
            </w:r>
          </w:p>
          <w:p w:rsidR="00BC13E7" w:rsidRPr="004C0C48" w:rsidRDefault="00BC13E7" w:rsidP="004C0C48">
            <w:pPr>
              <w:rPr>
                <w:sz w:val="20"/>
                <w:szCs w:val="20"/>
              </w:rPr>
            </w:pPr>
            <w:r w:rsidRPr="004C0C48">
              <w:rPr>
                <w:b/>
                <w:sz w:val="20"/>
                <w:szCs w:val="20"/>
              </w:rPr>
              <w:t>2</w:t>
            </w:r>
            <w:r w:rsidRPr="004C0C48">
              <w:rPr>
                <w:sz w:val="20"/>
                <w:szCs w:val="20"/>
              </w:rPr>
              <w:t>.W części I sprawozdania pkt 2 Zleceniobiorca podał,</w:t>
            </w:r>
            <w:r w:rsidR="004669F0">
              <w:rPr>
                <w:sz w:val="20"/>
                <w:szCs w:val="20"/>
              </w:rPr>
              <w:t xml:space="preserve"> </w:t>
            </w:r>
            <w:r w:rsidRPr="004C0C48">
              <w:rPr>
                <w:sz w:val="20"/>
                <w:szCs w:val="20"/>
              </w:rPr>
              <w:t>że działanie pn. przygotowanie do realizacji zadania: podział zadań, podpisanie umów z kadrą zarządczą oraz akcja informacyjno</w:t>
            </w:r>
            <w:r w:rsidR="00B26151">
              <w:rPr>
                <w:sz w:val="20"/>
                <w:szCs w:val="20"/>
              </w:rPr>
              <w:t>-</w:t>
            </w:r>
            <w:r w:rsidRPr="004C0C48">
              <w:rPr>
                <w:sz w:val="20"/>
                <w:szCs w:val="20"/>
              </w:rPr>
              <w:t xml:space="preserve"> promocyjna rozpoczęły się 04.05.2012r., czyli przed podpisaniem umowy nr</w:t>
            </w:r>
            <w:r w:rsidR="004669F0">
              <w:rPr>
                <w:sz w:val="20"/>
                <w:szCs w:val="20"/>
              </w:rPr>
              <w:t xml:space="preserve"> 7/PZ/2012 , </w:t>
            </w:r>
            <w:r w:rsidRPr="004C0C48">
              <w:rPr>
                <w:sz w:val="20"/>
                <w:szCs w:val="20"/>
              </w:rPr>
              <w:t xml:space="preserve">co stoi w sprzeczności z § 2 ust. 1 ww. umowy stanowiącym, że zadanie publiczne miało być realizowane od daty podpisania umowy, czyli od 07.05.2012r. </w:t>
            </w:r>
          </w:p>
          <w:p w:rsidR="00BC13E7" w:rsidRPr="004C0C48" w:rsidRDefault="00BC13E7" w:rsidP="004C0C48">
            <w:pPr>
              <w:rPr>
                <w:sz w:val="20"/>
                <w:szCs w:val="20"/>
              </w:rPr>
            </w:pPr>
            <w:r w:rsidRPr="004C0C48">
              <w:rPr>
                <w:b/>
                <w:sz w:val="20"/>
                <w:szCs w:val="20"/>
              </w:rPr>
              <w:t>3</w:t>
            </w:r>
            <w:r w:rsidRPr="004C0C48">
              <w:rPr>
                <w:sz w:val="20"/>
                <w:szCs w:val="20"/>
              </w:rPr>
              <w:t>. Błędy w sprawozdaniu końcowym z wykonania zadania publicznego.</w:t>
            </w:r>
          </w:p>
          <w:p w:rsidR="00BC13E7" w:rsidRPr="004C0C48" w:rsidRDefault="00BC13E7" w:rsidP="004C0C48">
            <w:pPr>
              <w:rPr>
                <w:sz w:val="20"/>
                <w:szCs w:val="20"/>
              </w:rPr>
            </w:pPr>
            <w:r w:rsidRPr="004C0C48">
              <w:rPr>
                <w:b/>
                <w:sz w:val="20"/>
                <w:szCs w:val="20"/>
              </w:rPr>
              <w:t>4</w:t>
            </w:r>
            <w:r w:rsidRPr="004C0C48">
              <w:rPr>
                <w:sz w:val="20"/>
                <w:szCs w:val="20"/>
              </w:rPr>
              <w:t>.Zleceniobiorca na realizację zadania publicznego przekazał środki finansowe własne w kwocie 1 603</w:t>
            </w:r>
            <w:r w:rsidR="004669F0">
              <w:rPr>
                <w:sz w:val="20"/>
                <w:szCs w:val="20"/>
              </w:rPr>
              <w:t>,70 zł.,</w:t>
            </w:r>
            <w:r w:rsidRPr="004C0C48">
              <w:rPr>
                <w:sz w:val="20"/>
                <w:szCs w:val="20"/>
              </w:rPr>
              <w:t xml:space="preserve"> czyli o 6,30 zł. mniej niż zamierzał w dniu podpisania umowy, co stoi w sprzeczności z § 3 ust. 5 umowy nr 7/PZ/2012 z dnia 07.05.2012r.,</w:t>
            </w:r>
          </w:p>
          <w:p w:rsidR="00BC13E7" w:rsidRPr="004C0C48" w:rsidRDefault="00BC13E7" w:rsidP="004C0C48">
            <w:pPr>
              <w:rPr>
                <w:sz w:val="20"/>
                <w:szCs w:val="20"/>
              </w:rPr>
            </w:pPr>
            <w:r w:rsidRPr="004C0C48">
              <w:rPr>
                <w:b/>
                <w:sz w:val="20"/>
                <w:szCs w:val="20"/>
              </w:rPr>
              <w:t>5</w:t>
            </w:r>
            <w:r w:rsidRPr="004C0C48">
              <w:rPr>
                <w:sz w:val="20"/>
                <w:szCs w:val="20"/>
              </w:rPr>
              <w:t xml:space="preserve">. Na podstawie okazanych przelewów bankowych ustalono, że cztery faktury zostały </w:t>
            </w:r>
            <w:r w:rsidR="004669F0">
              <w:rPr>
                <w:sz w:val="20"/>
                <w:szCs w:val="20"/>
              </w:rPr>
              <w:t xml:space="preserve">opłacone po terminie wskazanym </w:t>
            </w:r>
            <w:r w:rsidRPr="004C0C48">
              <w:rPr>
                <w:sz w:val="20"/>
                <w:szCs w:val="20"/>
              </w:rPr>
              <w:t>w tych dokumentach, niemn</w:t>
            </w:r>
            <w:r w:rsidR="004669F0">
              <w:rPr>
                <w:sz w:val="20"/>
                <w:szCs w:val="20"/>
              </w:rPr>
              <w:t>i</w:t>
            </w:r>
            <w:r w:rsidRPr="004C0C48">
              <w:rPr>
                <w:sz w:val="20"/>
                <w:szCs w:val="20"/>
              </w:rPr>
              <w:t>ej kontrahenci nie naliczyli odsetek za zwłokę.</w:t>
            </w:r>
          </w:p>
          <w:p w:rsidR="00BC13E7" w:rsidRPr="004C0C48" w:rsidRDefault="00BC13E7" w:rsidP="004C0C48">
            <w:pPr>
              <w:rPr>
                <w:sz w:val="20"/>
                <w:szCs w:val="20"/>
              </w:rPr>
            </w:pPr>
            <w:r w:rsidRPr="004C0C48">
              <w:rPr>
                <w:b/>
                <w:sz w:val="20"/>
                <w:szCs w:val="20"/>
              </w:rPr>
              <w:lastRenderedPageBreak/>
              <w:t>6.</w:t>
            </w:r>
            <w:r w:rsidRPr="004C0C48">
              <w:rPr>
                <w:sz w:val="20"/>
                <w:szCs w:val="20"/>
              </w:rPr>
              <w:t xml:space="preserve"> Oględziny dokumentacji finansowej potwierdzającej rzeczywiste poniesienie wydatku w ramach realizowanego zadania publicznego w ramach umowy z dnia 07.05.2012r. pozwoliły na ustalenie, że opis 5 rachunków i 4 faktur znajdował się na osobnej kartce dołączonej do faktury/rachunku za pomocą zszywek, co stoi </w:t>
            </w:r>
            <w:r w:rsidR="004669F0">
              <w:rPr>
                <w:sz w:val="20"/>
                <w:szCs w:val="20"/>
              </w:rPr>
              <w:br/>
            </w:r>
            <w:r w:rsidRPr="004C0C48">
              <w:rPr>
                <w:sz w:val="20"/>
                <w:szCs w:val="20"/>
              </w:rPr>
              <w:t xml:space="preserve">w sprzeczności z § 6 ust. 2 umowy nr 7/PZ/2012 z dnia 07.12.2012r. </w:t>
            </w:r>
          </w:p>
          <w:p w:rsidR="00BC13E7" w:rsidRPr="004C0C48" w:rsidRDefault="00BC13E7" w:rsidP="004C0C48">
            <w:pPr>
              <w:rPr>
                <w:sz w:val="20"/>
                <w:szCs w:val="20"/>
              </w:rPr>
            </w:pPr>
            <w:r w:rsidRPr="004C0C48">
              <w:rPr>
                <w:sz w:val="20"/>
                <w:szCs w:val="20"/>
              </w:rPr>
              <w:t>z kolei 4 wyciągi bankowe oraz 2 PKPO nie zwierały żadnej adnotacji potwierdzającej zaangażowanie wkładu własnego Dotowanego  w zadanie realizowane w ramach u</w:t>
            </w:r>
            <w:r w:rsidR="004669F0">
              <w:rPr>
                <w:sz w:val="20"/>
                <w:szCs w:val="20"/>
              </w:rPr>
              <w:t xml:space="preserve">mowy  </w:t>
            </w:r>
            <w:r w:rsidRPr="004C0C48">
              <w:rPr>
                <w:sz w:val="20"/>
                <w:szCs w:val="20"/>
              </w:rPr>
              <w:t>nr 7/PZ/2012 z dnia 07.05.2012r.</w:t>
            </w:r>
          </w:p>
          <w:p w:rsidR="00BC13E7" w:rsidRPr="00BF424D" w:rsidRDefault="00BC13E7" w:rsidP="004C0C48">
            <w:pPr>
              <w:pStyle w:val="Tekstpodstawowy"/>
              <w:rPr>
                <w:b/>
                <w:sz w:val="20"/>
                <w:u w:val="single"/>
              </w:rPr>
            </w:pPr>
            <w:r w:rsidRPr="00BF424D">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.W przyszłości dochować należytej staranności w posługiwaniu się obowiązującymi wzorami dokumentów, w tym przypadku załącznikiem nr 3 do rozporządzenia Ministra Pracy i Polityki społecznej z dnia 15.12.2010r. w sprawie wzoru oferty (…),</w:t>
            </w:r>
          </w:p>
          <w:p w:rsidR="00BC13E7" w:rsidRPr="004C0C48" w:rsidRDefault="00BC13E7" w:rsidP="004C0C48">
            <w:pPr>
              <w:rPr>
                <w:sz w:val="20"/>
                <w:szCs w:val="20"/>
              </w:rPr>
            </w:pPr>
            <w:r w:rsidRPr="004C0C48">
              <w:rPr>
                <w:b/>
                <w:sz w:val="20"/>
                <w:szCs w:val="20"/>
              </w:rPr>
              <w:t>2</w:t>
            </w:r>
            <w:r w:rsidRPr="004C0C48">
              <w:rPr>
                <w:sz w:val="20"/>
                <w:szCs w:val="20"/>
              </w:rPr>
              <w:t xml:space="preserve">. Należy określać terminy realizacji wyznaczonych działań zadania publicznego, tak aby były tożsame z terminami ustalonymi </w:t>
            </w:r>
            <w:r w:rsidR="004669F0">
              <w:rPr>
                <w:sz w:val="20"/>
                <w:szCs w:val="20"/>
              </w:rPr>
              <w:br/>
            </w:r>
            <w:r w:rsidRPr="004C0C48">
              <w:rPr>
                <w:sz w:val="20"/>
                <w:szCs w:val="20"/>
              </w:rPr>
              <w:t>w zawartej umowie o wsparcie realizacji zadania publicznego.</w:t>
            </w:r>
          </w:p>
          <w:p w:rsidR="00BC13E7" w:rsidRPr="004C0C48" w:rsidRDefault="00BC13E7" w:rsidP="004C0C48">
            <w:pPr>
              <w:rPr>
                <w:sz w:val="20"/>
                <w:szCs w:val="20"/>
              </w:rPr>
            </w:pPr>
            <w:r w:rsidRPr="004C0C48">
              <w:rPr>
                <w:b/>
                <w:sz w:val="20"/>
                <w:szCs w:val="20"/>
              </w:rPr>
              <w:t>3</w:t>
            </w:r>
            <w:r w:rsidRPr="004C0C48">
              <w:rPr>
                <w:sz w:val="20"/>
                <w:szCs w:val="20"/>
              </w:rPr>
              <w:t>.Sporządzać z należytą starannością korekty sprawozdania końcowego w części I pkt 2, w części II pkt 1, pkt 2 i pkt 4,</w:t>
            </w:r>
          </w:p>
          <w:p w:rsidR="00BC13E7" w:rsidRPr="004C0C48" w:rsidRDefault="00BC13E7" w:rsidP="004C0C48">
            <w:pPr>
              <w:rPr>
                <w:sz w:val="20"/>
                <w:szCs w:val="20"/>
              </w:rPr>
            </w:pPr>
            <w:r w:rsidRPr="004C0C48">
              <w:rPr>
                <w:b/>
                <w:sz w:val="20"/>
                <w:szCs w:val="20"/>
              </w:rPr>
              <w:t>4</w:t>
            </w:r>
            <w:r w:rsidRPr="004C0C48">
              <w:rPr>
                <w:sz w:val="20"/>
                <w:szCs w:val="20"/>
              </w:rPr>
              <w:t xml:space="preserve">.W przyszłości należy przestrzegać zobowiązań wynikających </w:t>
            </w:r>
            <w:r w:rsidR="004669F0">
              <w:rPr>
                <w:sz w:val="20"/>
                <w:szCs w:val="20"/>
              </w:rPr>
              <w:br/>
            </w:r>
            <w:r w:rsidRPr="004C0C48">
              <w:rPr>
                <w:sz w:val="20"/>
                <w:szCs w:val="20"/>
              </w:rPr>
              <w:t xml:space="preserve">z zawartych z województwem świętokrzyskim umów,  w tym wykonania zadania publicznego na warunkach określonych </w:t>
            </w:r>
            <w:r w:rsidR="004669F0">
              <w:rPr>
                <w:sz w:val="20"/>
                <w:szCs w:val="20"/>
              </w:rPr>
              <w:br/>
            </w:r>
            <w:r w:rsidRPr="004C0C48">
              <w:rPr>
                <w:sz w:val="20"/>
                <w:szCs w:val="20"/>
              </w:rPr>
              <w:t>w umowie. Wszelkie zmiany powstałe w związku z realizacją zadania wymagają pisemnego poinformowania Zleceniodawcy.</w:t>
            </w:r>
          </w:p>
          <w:p w:rsidR="00BC13E7" w:rsidRPr="004C0C48" w:rsidRDefault="00BC13E7" w:rsidP="004C0C48">
            <w:pPr>
              <w:rPr>
                <w:sz w:val="20"/>
                <w:szCs w:val="20"/>
              </w:rPr>
            </w:pPr>
            <w:r w:rsidRPr="004C0C48">
              <w:rPr>
                <w:b/>
                <w:sz w:val="20"/>
                <w:szCs w:val="20"/>
              </w:rPr>
              <w:t>5</w:t>
            </w:r>
            <w:r w:rsidRPr="004C0C48">
              <w:rPr>
                <w:sz w:val="20"/>
                <w:szCs w:val="20"/>
              </w:rPr>
              <w:t xml:space="preserve">. Przestrzegać terminowego regulowania zobowiązań </w:t>
            </w:r>
          </w:p>
          <w:p w:rsidR="00BC13E7" w:rsidRPr="004C0C48" w:rsidRDefault="00BC13E7" w:rsidP="004C0C48">
            <w:pPr>
              <w:rPr>
                <w:sz w:val="20"/>
                <w:szCs w:val="20"/>
              </w:rPr>
            </w:pPr>
            <w:r w:rsidRPr="004C0C48">
              <w:rPr>
                <w:sz w:val="20"/>
                <w:szCs w:val="20"/>
              </w:rPr>
              <w:t>z tytułu dostaw towarów i usług.</w:t>
            </w:r>
          </w:p>
          <w:p w:rsidR="00BC13E7" w:rsidRPr="004C0C48" w:rsidRDefault="00BC13E7" w:rsidP="004C0C48">
            <w:pPr>
              <w:rPr>
                <w:sz w:val="20"/>
                <w:szCs w:val="20"/>
              </w:rPr>
            </w:pPr>
            <w:r w:rsidRPr="004C0C48">
              <w:rPr>
                <w:b/>
                <w:sz w:val="20"/>
                <w:szCs w:val="20"/>
              </w:rPr>
              <w:t>6.</w:t>
            </w:r>
            <w:r w:rsidRPr="004C0C48">
              <w:rPr>
                <w:sz w:val="20"/>
                <w:szCs w:val="20"/>
              </w:rPr>
              <w:t xml:space="preserve">Sporządzać na </w:t>
            </w:r>
            <w:r w:rsidR="004669F0">
              <w:rPr>
                <w:sz w:val="20"/>
                <w:szCs w:val="20"/>
              </w:rPr>
              <w:t xml:space="preserve">odwrocie dokumentów księgowych </w:t>
            </w:r>
            <w:r w:rsidRPr="004C0C48">
              <w:rPr>
                <w:sz w:val="20"/>
                <w:szCs w:val="20"/>
              </w:rPr>
              <w:t xml:space="preserve">w sposób trwały opis zawierający informację: z jakich środków wydatkowana kwota została pokryta oraz jakie było przeznaczenie zakupionych towarów, usług lub innego rodzaju opłaconej należności oraz opatrzenie ich pieczęcią zleceniobiorcy.  </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Stowarzyszenie Psychoprofilaktyki   ,,SPÓJRZ INACZEJ”   z/s w Starachowicach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30.03.2017r.</w:t>
            </w:r>
          </w:p>
          <w:p w:rsidR="00BC13E7" w:rsidRPr="004C0C48" w:rsidRDefault="00BC13E7" w:rsidP="004C0C48">
            <w:pPr>
              <w:jc w:val="center"/>
              <w:rPr>
                <w:sz w:val="20"/>
                <w:szCs w:val="20"/>
              </w:rPr>
            </w:pPr>
            <w:r w:rsidRPr="004C0C48">
              <w:rPr>
                <w:sz w:val="20"/>
                <w:szCs w:val="20"/>
              </w:rPr>
              <w:t>do 30.03.2017r.</w:t>
            </w:r>
          </w:p>
          <w:p w:rsidR="00BC13E7" w:rsidRPr="004C0C48" w:rsidRDefault="00BC13E7" w:rsidP="004C0C48">
            <w:pPr>
              <w:jc w:val="center"/>
              <w:rPr>
                <w:sz w:val="20"/>
                <w:szCs w:val="20"/>
              </w:rPr>
            </w:pP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6E334B" w:rsidRDefault="00BC13E7" w:rsidP="004C0C48">
            <w:pPr>
              <w:rPr>
                <w:sz w:val="20"/>
                <w:szCs w:val="20"/>
              </w:rPr>
            </w:pPr>
            <w:r w:rsidRPr="004C0C48">
              <w:rPr>
                <w:sz w:val="20"/>
                <w:szCs w:val="20"/>
              </w:rPr>
              <w:t xml:space="preserve">Kontrola w zakresie oceny prawidłowości wykonania                         i wydatkowania środków                        w wysokości 11.667,00 zł.                     w ramach umowy nr 9/PZ/2012  z dnia 14.05.2012r.                              </w:t>
            </w:r>
            <w:r w:rsidRPr="004C0C48">
              <w:rPr>
                <w:sz w:val="20"/>
                <w:szCs w:val="20"/>
              </w:rPr>
              <w:lastRenderedPageBreak/>
              <w:t xml:space="preserve">z przeznaczeniem na realizację zadania publicznego pn. </w:t>
            </w:r>
            <w:r w:rsidRPr="004C0C48">
              <w:rPr>
                <w:i/>
                <w:sz w:val="20"/>
                <w:szCs w:val="20"/>
              </w:rPr>
              <w:t>Działania służące promocji zdrowego stylu życia – Spójrz inaczej – sposób na wychowanie</w:t>
            </w:r>
          </w:p>
          <w:p w:rsidR="00BC13E7" w:rsidRPr="004C0C48" w:rsidRDefault="00BC13E7" w:rsidP="004C0C48">
            <w:pPr>
              <w:rPr>
                <w:sz w:val="20"/>
                <w:szCs w:val="20"/>
              </w:rPr>
            </w:pPr>
            <w:r w:rsidRPr="004C0C48">
              <w:rPr>
                <w:i/>
                <w:sz w:val="20"/>
                <w:szCs w:val="20"/>
              </w:rPr>
              <w:t xml:space="preserve"> do zdrowego stylu życia.</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 xml:space="preserve">Stwierdzone uchybienia </w:t>
            </w:r>
          </w:p>
          <w:p w:rsidR="00BC13E7" w:rsidRPr="004C0C48" w:rsidRDefault="00BC13E7" w:rsidP="004C0C48">
            <w:pPr>
              <w:rPr>
                <w:sz w:val="20"/>
                <w:szCs w:val="20"/>
              </w:rPr>
            </w:pPr>
            <w:r w:rsidRPr="004C0C48">
              <w:rPr>
                <w:b/>
                <w:sz w:val="20"/>
                <w:szCs w:val="20"/>
              </w:rPr>
              <w:t>1</w:t>
            </w:r>
            <w:r w:rsidRPr="004C0C48">
              <w:rPr>
                <w:sz w:val="20"/>
                <w:szCs w:val="20"/>
              </w:rPr>
              <w:t xml:space="preserve">.Niepoinformowanie Zleceniobiorcy o zaistniałych zmianach  </w:t>
            </w:r>
            <w:r w:rsidR="006E334B">
              <w:rPr>
                <w:sz w:val="20"/>
                <w:szCs w:val="20"/>
              </w:rPr>
              <w:br/>
            </w:r>
            <w:r w:rsidRPr="004C0C48">
              <w:rPr>
                <w:sz w:val="20"/>
                <w:szCs w:val="20"/>
              </w:rPr>
              <w:t>w trakcie realizacji zadania publicznego.</w:t>
            </w:r>
          </w:p>
          <w:p w:rsidR="00BC13E7" w:rsidRPr="004C0C48" w:rsidRDefault="00BC13E7" w:rsidP="004C0C48">
            <w:pPr>
              <w:rPr>
                <w:sz w:val="20"/>
                <w:szCs w:val="20"/>
              </w:rPr>
            </w:pPr>
            <w:r w:rsidRPr="004C0C48">
              <w:rPr>
                <w:b/>
                <w:sz w:val="20"/>
                <w:szCs w:val="20"/>
              </w:rPr>
              <w:t>2</w:t>
            </w:r>
            <w:r w:rsidRPr="004C0C48">
              <w:rPr>
                <w:sz w:val="20"/>
                <w:szCs w:val="20"/>
              </w:rPr>
              <w:t>.Błędy w sprawozdaniu końcowym z wykonania zadania publicznego.</w:t>
            </w:r>
          </w:p>
          <w:p w:rsidR="00BC13E7" w:rsidRPr="004C0C48" w:rsidRDefault="00BC13E7" w:rsidP="004C0C48">
            <w:pPr>
              <w:rPr>
                <w:sz w:val="20"/>
                <w:szCs w:val="20"/>
              </w:rPr>
            </w:pPr>
            <w:r w:rsidRPr="004C0C48">
              <w:rPr>
                <w:b/>
                <w:sz w:val="20"/>
                <w:szCs w:val="20"/>
              </w:rPr>
              <w:t>3</w:t>
            </w:r>
            <w:r w:rsidRPr="004C0C48">
              <w:rPr>
                <w:sz w:val="20"/>
                <w:szCs w:val="20"/>
              </w:rPr>
              <w:t>.Brak logo na materiałach promocyjnych.</w:t>
            </w:r>
          </w:p>
          <w:p w:rsidR="00BC13E7" w:rsidRPr="004C0C48" w:rsidRDefault="00BC13E7" w:rsidP="004C0C48">
            <w:pPr>
              <w:rPr>
                <w:sz w:val="20"/>
                <w:szCs w:val="20"/>
              </w:rPr>
            </w:pPr>
          </w:p>
          <w:p w:rsidR="00BC13E7" w:rsidRPr="00BF424D" w:rsidRDefault="00BC13E7" w:rsidP="004C0C48">
            <w:pPr>
              <w:pStyle w:val="Tekstpodstawowy"/>
              <w:rPr>
                <w:b/>
                <w:sz w:val="20"/>
                <w:u w:val="single"/>
              </w:rPr>
            </w:pPr>
            <w:r w:rsidRPr="00BF424D">
              <w:rPr>
                <w:b/>
                <w:sz w:val="20"/>
                <w:u w:val="single"/>
              </w:rPr>
              <w:lastRenderedPageBreak/>
              <w:t>Zalecenia pokontrolne</w:t>
            </w:r>
          </w:p>
          <w:p w:rsidR="00BC13E7" w:rsidRPr="004C0C48" w:rsidRDefault="00BC13E7" w:rsidP="004C0C48">
            <w:pPr>
              <w:rPr>
                <w:sz w:val="20"/>
                <w:szCs w:val="20"/>
              </w:rPr>
            </w:pPr>
            <w:r w:rsidRPr="004C0C48">
              <w:rPr>
                <w:b/>
                <w:sz w:val="20"/>
                <w:szCs w:val="20"/>
              </w:rPr>
              <w:t>1</w:t>
            </w:r>
            <w:r w:rsidRPr="004C0C48">
              <w:rPr>
                <w:sz w:val="20"/>
                <w:szCs w:val="20"/>
              </w:rPr>
              <w:t xml:space="preserve">.Sporzadzenie korekty sprawozdania </w:t>
            </w:r>
            <w:r w:rsidR="006E334B">
              <w:rPr>
                <w:sz w:val="20"/>
                <w:szCs w:val="20"/>
              </w:rPr>
              <w:t xml:space="preserve">końcowego </w:t>
            </w:r>
            <w:r w:rsidRPr="004C0C48">
              <w:rPr>
                <w:sz w:val="20"/>
                <w:szCs w:val="20"/>
              </w:rPr>
              <w:t>z wykonania zadania pu</w:t>
            </w:r>
            <w:r w:rsidR="006E334B">
              <w:rPr>
                <w:sz w:val="20"/>
                <w:szCs w:val="20"/>
              </w:rPr>
              <w:t xml:space="preserve">blicznego  w części II pkt 1), </w:t>
            </w:r>
            <w:r w:rsidRPr="004C0C48">
              <w:rPr>
                <w:sz w:val="20"/>
                <w:szCs w:val="20"/>
              </w:rPr>
              <w:t xml:space="preserve">pkt 2), pkt 4). </w:t>
            </w:r>
          </w:p>
          <w:p w:rsidR="00BC13E7" w:rsidRPr="004C0C48" w:rsidRDefault="00BC13E7" w:rsidP="004C0C48">
            <w:pPr>
              <w:rPr>
                <w:sz w:val="20"/>
                <w:szCs w:val="20"/>
              </w:rPr>
            </w:pPr>
            <w:r w:rsidRPr="004C0C48">
              <w:rPr>
                <w:b/>
                <w:sz w:val="20"/>
                <w:szCs w:val="20"/>
              </w:rPr>
              <w:t>2</w:t>
            </w:r>
            <w:r w:rsidRPr="004C0C48">
              <w:rPr>
                <w:sz w:val="20"/>
                <w:szCs w:val="20"/>
              </w:rPr>
              <w:t xml:space="preserve">.Przestrzeganie w przyszłości zobowiązań wynikających </w:t>
            </w:r>
            <w:r w:rsidRPr="004C0C48">
              <w:rPr>
                <w:sz w:val="20"/>
                <w:szCs w:val="20"/>
              </w:rPr>
              <w:br/>
              <w:t>z zawartych  z województwem świę</w:t>
            </w:r>
            <w:r w:rsidR="006E334B">
              <w:rPr>
                <w:sz w:val="20"/>
                <w:szCs w:val="20"/>
              </w:rPr>
              <w:t xml:space="preserve">tokrzyskim umów, </w:t>
            </w:r>
            <w:r w:rsidRPr="004C0C48">
              <w:rPr>
                <w:sz w:val="20"/>
                <w:szCs w:val="20"/>
              </w:rPr>
              <w:t xml:space="preserve">w tym wykonania zadania publicznego w zakresie i na warunkach określonych w umowie. Wszelkie zmiany powstałe w związku </w:t>
            </w:r>
            <w:r w:rsidR="006E334B">
              <w:rPr>
                <w:sz w:val="20"/>
                <w:szCs w:val="20"/>
              </w:rPr>
              <w:br/>
            </w:r>
            <w:r w:rsidRPr="004C0C48">
              <w:rPr>
                <w:sz w:val="20"/>
                <w:szCs w:val="20"/>
              </w:rPr>
              <w:t xml:space="preserve">z realizacją zadania publicznego wymagają pisemnego poinformowania Zleceniodawcy. </w:t>
            </w:r>
          </w:p>
          <w:p w:rsidR="00BC13E7" w:rsidRPr="004C0C48" w:rsidRDefault="00BC13E7" w:rsidP="004C0C48">
            <w:pPr>
              <w:rPr>
                <w:b/>
                <w:sz w:val="20"/>
                <w:szCs w:val="20"/>
                <w:u w:val="single"/>
              </w:rPr>
            </w:pPr>
            <w:r w:rsidRPr="004C0C48">
              <w:rPr>
                <w:b/>
                <w:sz w:val="20"/>
                <w:szCs w:val="20"/>
              </w:rPr>
              <w:t>3</w:t>
            </w:r>
            <w:r w:rsidRPr="004C0C48">
              <w:rPr>
                <w:sz w:val="20"/>
                <w:szCs w:val="20"/>
              </w:rPr>
              <w:t>. Przestrzeganie w przy</w:t>
            </w:r>
            <w:r w:rsidR="006E334B">
              <w:rPr>
                <w:sz w:val="20"/>
                <w:szCs w:val="20"/>
              </w:rPr>
              <w:t xml:space="preserve">szłości umownego zobowiązania, </w:t>
            </w:r>
            <w:r w:rsidRPr="004C0C48">
              <w:rPr>
                <w:sz w:val="20"/>
                <w:szCs w:val="20"/>
              </w:rPr>
              <w:t>w tym umieszczania logo Zleceniodawcy na wszystkich materiałach dotyczących realizowanego zadania publicznego w ramach zawartej z województwem świętokrzyskim umowy.</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Polskie Towarzystwo Psychologiczne  </w:t>
            </w:r>
            <w:r w:rsidRPr="004C0C48">
              <w:rPr>
                <w:sz w:val="20"/>
                <w:szCs w:val="20"/>
              </w:rPr>
              <w:br/>
              <w:t xml:space="preserve">z/s w Warszawie – Oddział Terenowy                  </w:t>
            </w:r>
            <w:r w:rsidRPr="004C0C48">
              <w:rPr>
                <w:sz w:val="20"/>
                <w:szCs w:val="20"/>
              </w:rPr>
              <w:br/>
              <w:t xml:space="preserve">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06.04.2017r.</w:t>
            </w:r>
          </w:p>
          <w:p w:rsidR="00BC13E7" w:rsidRPr="004C0C48" w:rsidRDefault="00BC13E7" w:rsidP="004C0C48">
            <w:pPr>
              <w:jc w:val="center"/>
              <w:rPr>
                <w:sz w:val="20"/>
                <w:szCs w:val="20"/>
              </w:rPr>
            </w:pPr>
            <w:r w:rsidRPr="004C0C48">
              <w:rPr>
                <w:sz w:val="20"/>
                <w:szCs w:val="20"/>
              </w:rPr>
              <w:t>do 06.04.2017r.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5.000,00 zł.                      w ramach umowy </w:t>
            </w:r>
            <w:r w:rsidR="00BF424D">
              <w:rPr>
                <w:sz w:val="20"/>
                <w:szCs w:val="20"/>
              </w:rPr>
              <w:t xml:space="preserve">nr 20/PZ/2012  z dnia 12.09.2012r.  </w:t>
            </w:r>
            <w:r w:rsidR="00BF424D">
              <w:rPr>
                <w:sz w:val="20"/>
                <w:szCs w:val="20"/>
              </w:rPr>
              <w:br/>
            </w:r>
            <w:r w:rsidRPr="004C0C48">
              <w:rPr>
                <w:sz w:val="20"/>
                <w:szCs w:val="20"/>
              </w:rPr>
              <w:t xml:space="preserve">z przeznaczeniem </w:t>
            </w:r>
          </w:p>
          <w:p w:rsidR="00BC13E7" w:rsidRPr="004C0C48" w:rsidRDefault="00BC13E7" w:rsidP="004C0C48">
            <w:pPr>
              <w:rPr>
                <w:i/>
                <w:sz w:val="20"/>
                <w:szCs w:val="20"/>
              </w:rPr>
            </w:pPr>
            <w:r w:rsidRPr="004C0C48">
              <w:rPr>
                <w:sz w:val="20"/>
                <w:szCs w:val="20"/>
              </w:rPr>
              <w:t xml:space="preserve">na realizację zadania publicznego pn. </w:t>
            </w:r>
            <w:r w:rsidRPr="004C0C48">
              <w:rPr>
                <w:i/>
                <w:sz w:val="20"/>
                <w:szCs w:val="20"/>
              </w:rPr>
              <w:t xml:space="preserve">Programy informacyjno-edukacyjne sprzyjające postawom zrozumienia i akceptacji </w:t>
            </w:r>
          </w:p>
          <w:p w:rsidR="00BC13E7" w:rsidRPr="004C0C48" w:rsidRDefault="00BC13E7" w:rsidP="004C0C48">
            <w:pPr>
              <w:rPr>
                <w:i/>
                <w:sz w:val="20"/>
                <w:szCs w:val="20"/>
              </w:rPr>
            </w:pPr>
            <w:r w:rsidRPr="004C0C48">
              <w:rPr>
                <w:i/>
                <w:sz w:val="20"/>
                <w:szCs w:val="20"/>
              </w:rPr>
              <w:t>oraz przeciwdziałania dyskryminacji wobec osób                        z zaburzeniami psychicznymi - Konferencja na temat: zaburzania obsesyjno-kompulsywne: diagnoza</w:t>
            </w:r>
          </w:p>
          <w:p w:rsidR="00BC13E7" w:rsidRPr="004C0C48" w:rsidRDefault="00BC13E7" w:rsidP="004C0C48">
            <w:pPr>
              <w:rPr>
                <w:i/>
                <w:sz w:val="20"/>
                <w:szCs w:val="20"/>
              </w:rPr>
            </w:pPr>
            <w:r w:rsidRPr="004C0C48">
              <w:rPr>
                <w:i/>
                <w:sz w:val="20"/>
                <w:szCs w:val="20"/>
              </w:rPr>
              <w:t xml:space="preserve"> i terapia w ramach programu informacyjno-edukacyjnego sprzyjającego postawom zrozumienia</w:t>
            </w:r>
          </w:p>
          <w:p w:rsidR="00BC13E7" w:rsidRPr="004C0C48" w:rsidRDefault="00BC13E7" w:rsidP="004C0C48">
            <w:pPr>
              <w:rPr>
                <w:i/>
                <w:sz w:val="20"/>
                <w:szCs w:val="20"/>
              </w:rPr>
            </w:pPr>
            <w:r w:rsidRPr="004C0C48">
              <w:rPr>
                <w:i/>
                <w:sz w:val="20"/>
                <w:szCs w:val="20"/>
              </w:rPr>
              <w:t xml:space="preserve"> i akceptacji oraz przeciwdziałania dyskryminacja wobec osób </w:t>
            </w:r>
          </w:p>
          <w:p w:rsidR="00BC13E7" w:rsidRDefault="00BC13E7" w:rsidP="004C0C48">
            <w:pPr>
              <w:rPr>
                <w:sz w:val="20"/>
                <w:szCs w:val="20"/>
              </w:rPr>
            </w:pPr>
            <w:r w:rsidRPr="004C0C48">
              <w:rPr>
                <w:i/>
                <w:sz w:val="20"/>
                <w:szCs w:val="20"/>
              </w:rPr>
              <w:lastRenderedPageBreak/>
              <w:t>z zaburzeniami psychicznymi</w:t>
            </w:r>
            <w:r w:rsidRPr="004C0C48">
              <w:rPr>
                <w:sz w:val="20"/>
                <w:szCs w:val="20"/>
              </w:rPr>
              <w:t xml:space="preserve"> </w:t>
            </w:r>
          </w:p>
          <w:p w:rsidR="004C0C48" w:rsidRPr="004C0C48" w:rsidRDefault="004C0C48" w:rsidP="004C0C48">
            <w:pPr>
              <w:rPr>
                <w:sz w:val="20"/>
                <w:szCs w:val="20"/>
              </w:rPr>
            </w:pP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BF424D" w:rsidRDefault="00BC13E7" w:rsidP="004C0C48">
            <w:pPr>
              <w:rPr>
                <w:b/>
                <w:sz w:val="20"/>
                <w:szCs w:val="20"/>
                <w:u w:val="single"/>
              </w:rPr>
            </w:pPr>
            <w:r w:rsidRPr="00BF424D">
              <w:rPr>
                <w:b/>
                <w:sz w:val="20"/>
                <w:szCs w:val="20"/>
                <w:u w:val="single"/>
              </w:rPr>
              <w:lastRenderedPageBreak/>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.Niepoinformowanie Zleceniobiorcy o zaistniałych zmianach </w:t>
            </w:r>
            <w:r w:rsidR="00BF424D">
              <w:rPr>
                <w:sz w:val="20"/>
                <w:szCs w:val="20"/>
              </w:rPr>
              <w:br/>
            </w:r>
            <w:r w:rsidRPr="004C0C48">
              <w:rPr>
                <w:sz w:val="20"/>
                <w:szCs w:val="20"/>
              </w:rPr>
              <w:t>w trakcie realizacji zadania publicznego.</w:t>
            </w:r>
          </w:p>
          <w:p w:rsidR="00BC13E7" w:rsidRPr="004C0C48" w:rsidRDefault="00BC13E7" w:rsidP="004C0C48">
            <w:pPr>
              <w:rPr>
                <w:sz w:val="20"/>
                <w:szCs w:val="20"/>
              </w:rPr>
            </w:pPr>
            <w:r w:rsidRPr="004C0C48">
              <w:rPr>
                <w:b/>
                <w:sz w:val="20"/>
                <w:szCs w:val="20"/>
              </w:rPr>
              <w:t>2</w:t>
            </w:r>
            <w:r w:rsidRPr="004C0C48">
              <w:rPr>
                <w:sz w:val="20"/>
                <w:szCs w:val="20"/>
              </w:rPr>
              <w:t>.Błędy w sprawozdaniu końcowym z wykonania zadania publicznego.</w:t>
            </w:r>
          </w:p>
          <w:p w:rsidR="00BC13E7" w:rsidRPr="004C0C48" w:rsidRDefault="00BC13E7" w:rsidP="004C0C48">
            <w:pPr>
              <w:rPr>
                <w:sz w:val="20"/>
                <w:szCs w:val="20"/>
              </w:rPr>
            </w:pPr>
            <w:r w:rsidRPr="004C0C48">
              <w:rPr>
                <w:b/>
                <w:sz w:val="20"/>
                <w:szCs w:val="20"/>
              </w:rPr>
              <w:t>3</w:t>
            </w:r>
            <w:r w:rsidRPr="004C0C48">
              <w:rPr>
                <w:sz w:val="20"/>
                <w:szCs w:val="20"/>
              </w:rPr>
              <w:t>.Brak logo i stosownej formuły na materiałach promocyjnych.</w:t>
            </w:r>
          </w:p>
          <w:p w:rsidR="00BC13E7" w:rsidRPr="00BF424D" w:rsidRDefault="00BC13E7" w:rsidP="004C0C48">
            <w:pPr>
              <w:pStyle w:val="Tekstpodstawowy"/>
              <w:rPr>
                <w:b/>
                <w:sz w:val="20"/>
                <w:u w:val="single"/>
              </w:rPr>
            </w:pPr>
            <w:r w:rsidRPr="00BF424D">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.Przestrzeganie w przyszłości zobowiązań wynikających                    z zawartych z województwem świę</w:t>
            </w:r>
            <w:r w:rsidR="00BF424D">
              <w:rPr>
                <w:sz w:val="20"/>
                <w:szCs w:val="20"/>
              </w:rPr>
              <w:t xml:space="preserve">tokrzyskim umów, </w:t>
            </w:r>
            <w:r w:rsidRPr="004C0C48">
              <w:rPr>
                <w:sz w:val="20"/>
                <w:szCs w:val="20"/>
              </w:rPr>
              <w:t>w tym pisemnego informowania zleceniod</w:t>
            </w:r>
            <w:r w:rsidR="00BF424D">
              <w:rPr>
                <w:sz w:val="20"/>
                <w:szCs w:val="20"/>
              </w:rPr>
              <w:t xml:space="preserve">awcę  </w:t>
            </w:r>
            <w:r w:rsidRPr="004C0C48">
              <w:rPr>
                <w:sz w:val="20"/>
                <w:szCs w:val="20"/>
              </w:rPr>
              <w:t xml:space="preserve">o wszelkich zmianach powstałych w trakcie realizacji umowy, tak aby postanowienia </w:t>
            </w:r>
            <w:r w:rsidR="00BF424D">
              <w:rPr>
                <w:sz w:val="20"/>
                <w:szCs w:val="20"/>
              </w:rPr>
              <w:br/>
            </w:r>
            <w:r w:rsidRPr="004C0C48">
              <w:rPr>
                <w:sz w:val="20"/>
                <w:szCs w:val="20"/>
              </w:rPr>
              <w:t>w niej zawart</w:t>
            </w:r>
            <w:r w:rsidR="00BF424D">
              <w:rPr>
                <w:sz w:val="20"/>
                <w:szCs w:val="20"/>
              </w:rPr>
              <w:t xml:space="preserve">e były zgodne </w:t>
            </w:r>
            <w:r w:rsidRPr="004C0C48">
              <w:rPr>
                <w:sz w:val="20"/>
                <w:szCs w:val="20"/>
              </w:rPr>
              <w:t>ze stanem faktycznym,</w:t>
            </w:r>
          </w:p>
          <w:p w:rsidR="00BC13E7" w:rsidRPr="004C0C48" w:rsidRDefault="00BC13E7" w:rsidP="004C0C48">
            <w:pPr>
              <w:rPr>
                <w:sz w:val="20"/>
                <w:szCs w:val="20"/>
              </w:rPr>
            </w:pPr>
            <w:r w:rsidRPr="004C0C48">
              <w:rPr>
                <w:b/>
                <w:sz w:val="20"/>
                <w:szCs w:val="20"/>
              </w:rPr>
              <w:t>2</w:t>
            </w:r>
            <w:r w:rsidRPr="004C0C48">
              <w:rPr>
                <w:sz w:val="20"/>
                <w:szCs w:val="20"/>
              </w:rPr>
              <w:t xml:space="preserve">.Sporzadzenie korekty sprawozdania w części II pkt 1), pkt 2), </w:t>
            </w:r>
            <w:r w:rsidR="00BF424D">
              <w:rPr>
                <w:sz w:val="20"/>
                <w:szCs w:val="20"/>
              </w:rPr>
              <w:br/>
            </w:r>
            <w:r w:rsidRPr="004C0C48">
              <w:rPr>
                <w:sz w:val="20"/>
                <w:szCs w:val="20"/>
              </w:rPr>
              <w:t>pkt 4) .</w:t>
            </w:r>
          </w:p>
          <w:p w:rsidR="00BC13E7" w:rsidRPr="00BF424D" w:rsidRDefault="00BC13E7" w:rsidP="004C0C48">
            <w:pPr>
              <w:rPr>
                <w:sz w:val="20"/>
                <w:szCs w:val="20"/>
              </w:rPr>
            </w:pPr>
            <w:r w:rsidRPr="004C0C48">
              <w:rPr>
                <w:b/>
                <w:sz w:val="20"/>
                <w:szCs w:val="20"/>
              </w:rPr>
              <w:t>3</w:t>
            </w:r>
            <w:r w:rsidRPr="004C0C48">
              <w:rPr>
                <w:sz w:val="20"/>
                <w:szCs w:val="20"/>
              </w:rPr>
              <w:t xml:space="preserve">. Przestrzeganie  umownego zobowiązania, w tym umieszczania logo Zleceniodawcy oraz stosownej formuły na wszystkich materiach dotyczących realizowanego zadania publicznego </w:t>
            </w:r>
            <w:r w:rsidR="00BF424D">
              <w:rPr>
                <w:sz w:val="20"/>
                <w:szCs w:val="20"/>
              </w:rPr>
              <w:br/>
            </w:r>
            <w:r w:rsidRPr="004C0C48">
              <w:rPr>
                <w:sz w:val="20"/>
                <w:szCs w:val="20"/>
              </w:rPr>
              <w:t>w ramach zawartej z województwem świętokrzyskim umowy.</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6.</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Stowarzyszenie                                    na Rzecz Postępu Demokracji ,,ERWIN” </w:t>
            </w:r>
          </w:p>
          <w:p w:rsidR="00BC13E7" w:rsidRPr="004C0C48" w:rsidRDefault="00BC13E7" w:rsidP="004C0C48">
            <w:pPr>
              <w:rPr>
                <w:sz w:val="20"/>
                <w:szCs w:val="20"/>
              </w:rPr>
            </w:pPr>
            <w:r w:rsidRPr="004C0C48">
              <w:rPr>
                <w:sz w:val="20"/>
                <w:szCs w:val="20"/>
              </w:rPr>
              <w:t xml:space="preserve">z/s w Ostrowcu Świętokrzyskim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04.07.2017r.</w:t>
            </w:r>
          </w:p>
          <w:p w:rsidR="00BC13E7" w:rsidRPr="004C0C48" w:rsidRDefault="00BC13E7" w:rsidP="004C0C48">
            <w:pPr>
              <w:jc w:val="center"/>
              <w:rPr>
                <w:sz w:val="20"/>
                <w:szCs w:val="20"/>
              </w:rPr>
            </w:pPr>
            <w:r w:rsidRPr="004C0C48">
              <w:rPr>
                <w:sz w:val="20"/>
                <w:szCs w:val="20"/>
              </w:rPr>
              <w:t>do 04.07.2017r.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t>
            </w:r>
            <w:r w:rsidRPr="004C0C48">
              <w:rPr>
                <w:sz w:val="20"/>
                <w:szCs w:val="20"/>
              </w:rPr>
              <w:br/>
              <w:t>w wysokości 10.000,00 zł.              w ramach umowy nr 3/PZ/2012</w:t>
            </w:r>
            <w:r w:rsidR="00BF424D">
              <w:rPr>
                <w:sz w:val="20"/>
                <w:szCs w:val="20"/>
              </w:rPr>
              <w:t xml:space="preserve"> </w:t>
            </w:r>
            <w:r w:rsidRPr="004C0C48">
              <w:rPr>
                <w:sz w:val="20"/>
                <w:szCs w:val="20"/>
              </w:rPr>
              <w:t xml:space="preserve">z dnia 24.04.2012r.                                   z przeznaczeniem </w:t>
            </w:r>
          </w:p>
          <w:p w:rsidR="00BC13E7" w:rsidRPr="004C0C48" w:rsidRDefault="00BC13E7" w:rsidP="004C0C48">
            <w:pPr>
              <w:rPr>
                <w:sz w:val="20"/>
                <w:szCs w:val="20"/>
              </w:rPr>
            </w:pPr>
            <w:r w:rsidRPr="004C0C48">
              <w:rPr>
                <w:sz w:val="20"/>
                <w:szCs w:val="20"/>
              </w:rPr>
              <w:t xml:space="preserve">na realizację zadania publicznego pn. </w:t>
            </w:r>
            <w:r w:rsidRPr="004C0C48">
              <w:rPr>
                <w:i/>
                <w:sz w:val="20"/>
                <w:szCs w:val="20"/>
              </w:rPr>
              <w:t>Działania służące promocji zdrowego stylu życia.</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 xml:space="preserve">Stwierdzone uchybienia </w:t>
            </w:r>
          </w:p>
          <w:p w:rsidR="00BC13E7" w:rsidRPr="004C0C48" w:rsidRDefault="00BC13E7" w:rsidP="004C0C48">
            <w:pPr>
              <w:rPr>
                <w:sz w:val="20"/>
                <w:szCs w:val="20"/>
              </w:rPr>
            </w:pPr>
            <w:r w:rsidRPr="004C0C48">
              <w:rPr>
                <w:b/>
                <w:sz w:val="20"/>
                <w:szCs w:val="20"/>
              </w:rPr>
              <w:t>1</w:t>
            </w:r>
            <w:r w:rsidRPr="004C0C48">
              <w:rPr>
                <w:sz w:val="20"/>
                <w:szCs w:val="20"/>
              </w:rPr>
              <w:t>.Niepodjęcie działań mających na celu dostosowanie daty rozpoczęcia zadania i dat poszczególnych działań zaprezentowanych w zaktualizowanym harmonogramie  do zapisów umowy.</w:t>
            </w:r>
          </w:p>
          <w:p w:rsidR="00BC13E7" w:rsidRPr="004C0C48" w:rsidRDefault="00BC13E7" w:rsidP="004C0C48">
            <w:pPr>
              <w:rPr>
                <w:sz w:val="20"/>
                <w:szCs w:val="20"/>
              </w:rPr>
            </w:pPr>
            <w:r w:rsidRPr="004C0C48">
              <w:rPr>
                <w:b/>
                <w:sz w:val="20"/>
                <w:szCs w:val="20"/>
              </w:rPr>
              <w:t>2</w:t>
            </w:r>
            <w:r w:rsidRPr="004C0C48">
              <w:rPr>
                <w:sz w:val="20"/>
                <w:szCs w:val="20"/>
              </w:rPr>
              <w:t>.Nieumieszczanie w części  I pkt 2 sprawozdania rzeczywistego opisu wykonania poszczególnych działań w zakresie realizowanego zadania publicznego zgodnie z układem zawartym w ofercie oraz krótkim wyjaśnieniem ewentualnych odstępstw  w ich realizacji.</w:t>
            </w:r>
          </w:p>
          <w:p w:rsidR="00BC13E7" w:rsidRPr="004C0C48" w:rsidRDefault="00BC13E7" w:rsidP="004C0C48">
            <w:pPr>
              <w:rPr>
                <w:color w:val="FF0000"/>
                <w:sz w:val="20"/>
                <w:szCs w:val="20"/>
              </w:rPr>
            </w:pPr>
            <w:r w:rsidRPr="004C0C48">
              <w:rPr>
                <w:b/>
                <w:sz w:val="20"/>
                <w:szCs w:val="20"/>
              </w:rPr>
              <w:t>3</w:t>
            </w:r>
            <w:r w:rsidRPr="004C0C48">
              <w:rPr>
                <w:sz w:val="20"/>
                <w:szCs w:val="20"/>
              </w:rPr>
              <w:t xml:space="preserve">.Błędne wykazanie  w części II sprawozdania  z wykonania wydatków pkt 4 kwoty faktury oraz </w:t>
            </w:r>
            <w:r w:rsidRPr="004C0C48">
              <w:rPr>
                <w:color w:val="FF0000"/>
                <w:sz w:val="20"/>
                <w:szCs w:val="20"/>
              </w:rPr>
              <w:t xml:space="preserve"> </w:t>
            </w:r>
            <w:r w:rsidRPr="004C0C48">
              <w:rPr>
                <w:sz w:val="20"/>
                <w:szCs w:val="20"/>
              </w:rPr>
              <w:t>wkładu osobowego</w:t>
            </w:r>
            <w:r w:rsidRPr="004C0C48">
              <w:rPr>
                <w:color w:val="FF0000"/>
                <w:sz w:val="20"/>
                <w:szCs w:val="20"/>
              </w:rPr>
              <w:t>.</w:t>
            </w:r>
          </w:p>
          <w:p w:rsidR="00BC13E7" w:rsidRPr="004C0C48" w:rsidRDefault="00BC13E7" w:rsidP="004C0C48">
            <w:pPr>
              <w:rPr>
                <w:sz w:val="20"/>
                <w:szCs w:val="20"/>
              </w:rPr>
            </w:pPr>
            <w:r w:rsidRPr="004C0C48">
              <w:rPr>
                <w:b/>
                <w:sz w:val="20"/>
                <w:szCs w:val="20"/>
              </w:rPr>
              <w:t>4</w:t>
            </w:r>
            <w:r w:rsidRPr="004C0C48">
              <w:rPr>
                <w:sz w:val="20"/>
                <w:szCs w:val="20"/>
              </w:rPr>
              <w:t xml:space="preserve">.Nieprzestrzeganie </w:t>
            </w:r>
            <w:r w:rsidR="00BF424D">
              <w:rPr>
                <w:sz w:val="20"/>
                <w:szCs w:val="20"/>
              </w:rPr>
              <w:t xml:space="preserve"> § 3 ust. 5 umowy nr 3/PZ/2012 </w:t>
            </w:r>
            <w:r w:rsidRPr="004C0C48">
              <w:rPr>
                <w:sz w:val="20"/>
                <w:szCs w:val="20"/>
              </w:rPr>
              <w:t xml:space="preserve">z dnia 24.04.2012r. </w:t>
            </w:r>
          </w:p>
          <w:p w:rsidR="00BC13E7" w:rsidRPr="00BF424D" w:rsidRDefault="00BC13E7" w:rsidP="004C0C48">
            <w:pPr>
              <w:pStyle w:val="Tekstpodstawowy"/>
              <w:rPr>
                <w:b/>
                <w:sz w:val="20"/>
                <w:u w:val="single"/>
              </w:rPr>
            </w:pPr>
            <w:r w:rsidRPr="00BF424D">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 xml:space="preserve">.Sporządzanie w przyszłości aktualizacji harmonogramu tak, aby termin rozpoczęcia realizacji zadania publicznego oraz jego poszczególnych działań były tożsame z terminami ustalonymi </w:t>
            </w:r>
            <w:r w:rsidR="00BF424D">
              <w:rPr>
                <w:sz w:val="20"/>
                <w:szCs w:val="20"/>
              </w:rPr>
              <w:br/>
            </w:r>
            <w:r w:rsidRPr="004C0C48">
              <w:rPr>
                <w:sz w:val="20"/>
                <w:szCs w:val="20"/>
              </w:rPr>
              <w:t xml:space="preserve">w zawartej umowie o wsparcie realizacji zadania publicznego lub </w:t>
            </w:r>
            <w:r w:rsidR="00BF424D">
              <w:rPr>
                <w:sz w:val="20"/>
                <w:szCs w:val="20"/>
              </w:rPr>
              <w:br/>
            </w:r>
            <w:r w:rsidRPr="004C0C48">
              <w:rPr>
                <w:sz w:val="20"/>
                <w:szCs w:val="20"/>
              </w:rPr>
              <w:t>w razie konieczności inicjowanie działań mających na celu dostosowanie terminu rozpoczęcia realizacji zadania publicznego oraz jego poszczególnych działań do zapisów  zawartych w umowie o wsparcie realizacji zadania publicznego.</w:t>
            </w:r>
          </w:p>
          <w:p w:rsidR="00BC13E7" w:rsidRPr="004C0C48" w:rsidRDefault="00BC13E7" w:rsidP="004C0C48">
            <w:pPr>
              <w:rPr>
                <w:sz w:val="20"/>
                <w:szCs w:val="20"/>
              </w:rPr>
            </w:pPr>
            <w:r w:rsidRPr="004C0C48">
              <w:rPr>
                <w:b/>
                <w:sz w:val="20"/>
                <w:szCs w:val="20"/>
              </w:rPr>
              <w:t>2</w:t>
            </w:r>
            <w:r w:rsidRPr="004C0C48">
              <w:rPr>
                <w:sz w:val="20"/>
                <w:szCs w:val="20"/>
              </w:rPr>
              <w:t>.Sporzadzenie korekty sprawozdania końcowego z realizacji zadania publicznego w części I pkt 2, w części II pkt 4.</w:t>
            </w:r>
          </w:p>
          <w:p w:rsidR="00BC13E7" w:rsidRPr="004C0C48" w:rsidRDefault="00BC13E7" w:rsidP="004C0C48">
            <w:pPr>
              <w:rPr>
                <w:sz w:val="20"/>
                <w:szCs w:val="20"/>
              </w:rPr>
            </w:pPr>
            <w:r w:rsidRPr="004C0C48">
              <w:rPr>
                <w:b/>
                <w:sz w:val="20"/>
                <w:szCs w:val="20"/>
              </w:rPr>
              <w:t>3</w:t>
            </w:r>
            <w:r w:rsidRPr="004C0C48">
              <w:rPr>
                <w:sz w:val="20"/>
                <w:szCs w:val="20"/>
              </w:rPr>
              <w:t xml:space="preserve">. Korzystanie w przyszłości, celem zachowania spójności realizowanego zadania publicznego z treścią podpisanej umowy, </w:t>
            </w:r>
            <w:r w:rsidR="00BF424D">
              <w:rPr>
                <w:sz w:val="20"/>
                <w:szCs w:val="20"/>
              </w:rPr>
              <w:br/>
            </w:r>
            <w:r w:rsidRPr="004C0C48">
              <w:rPr>
                <w:sz w:val="20"/>
                <w:szCs w:val="20"/>
              </w:rPr>
              <w:t>z mechanizmów w niej przewidzianyc</w:t>
            </w:r>
            <w:r w:rsidR="00BF424D">
              <w:rPr>
                <w:sz w:val="20"/>
                <w:szCs w:val="20"/>
              </w:rPr>
              <w:t>h</w:t>
            </w:r>
            <w:r w:rsidRPr="004C0C48">
              <w:rPr>
                <w:sz w:val="20"/>
                <w:szCs w:val="20"/>
              </w:rPr>
              <w:t xml:space="preserve"> , poprzez usankcjonowanie zmian w wartości zadania publicznego aneksem, którego treść zaaprobują strony umowy.</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7.</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Towarzystwo Przyjaciół Dzieci Świętokrzyski Oddział Regionalny </w:t>
            </w:r>
          </w:p>
          <w:p w:rsidR="00BC13E7" w:rsidRPr="004C0C48" w:rsidRDefault="00BC13E7" w:rsidP="004C0C48">
            <w:pPr>
              <w:rPr>
                <w:sz w:val="20"/>
                <w:szCs w:val="20"/>
              </w:rPr>
            </w:pPr>
            <w:r w:rsidRPr="004C0C48">
              <w:rPr>
                <w:sz w:val="20"/>
                <w:szCs w:val="20"/>
              </w:rPr>
              <w:t xml:space="preserve">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 xml:space="preserve">od 13.07.2017r. </w:t>
            </w:r>
          </w:p>
          <w:p w:rsidR="00BC13E7" w:rsidRPr="004C0C48" w:rsidRDefault="00BC13E7" w:rsidP="004C0C48">
            <w:pPr>
              <w:jc w:val="center"/>
              <w:rPr>
                <w:sz w:val="20"/>
                <w:szCs w:val="20"/>
              </w:rPr>
            </w:pPr>
            <w:r w:rsidRPr="004C0C48">
              <w:rPr>
                <w:sz w:val="20"/>
                <w:szCs w:val="20"/>
              </w:rPr>
              <w:t>do 13.07.2017r.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Kontrola w zakresie oceny prawidłowości wykonania                           i wydatkowania środków                          w wysokości 6.000,00 zł.                    w ramach umowy nr 16/PZ/2</w:t>
            </w:r>
            <w:r w:rsidR="00255065">
              <w:rPr>
                <w:sz w:val="20"/>
                <w:szCs w:val="20"/>
              </w:rPr>
              <w:t xml:space="preserve">012  </w:t>
            </w:r>
            <w:r w:rsidRPr="004C0C48">
              <w:rPr>
                <w:sz w:val="20"/>
                <w:szCs w:val="20"/>
              </w:rPr>
              <w:t xml:space="preserve">z dnia 31.07.2012r. </w:t>
            </w:r>
          </w:p>
          <w:p w:rsidR="00BC13E7" w:rsidRPr="004C0C48" w:rsidRDefault="00BC13E7" w:rsidP="004C0C48">
            <w:pPr>
              <w:rPr>
                <w:sz w:val="20"/>
                <w:szCs w:val="20"/>
              </w:rPr>
            </w:pPr>
            <w:r w:rsidRPr="004C0C48">
              <w:rPr>
                <w:sz w:val="20"/>
                <w:szCs w:val="20"/>
              </w:rPr>
              <w:t xml:space="preserve">z przeznaczeniem na realizację zadania </w:t>
            </w:r>
            <w:r w:rsidRPr="004C0C48">
              <w:rPr>
                <w:sz w:val="20"/>
                <w:szCs w:val="20"/>
              </w:rPr>
              <w:lastRenderedPageBreak/>
              <w:t xml:space="preserve">publicznego pn. </w:t>
            </w:r>
            <w:r w:rsidRPr="004C0C48">
              <w:rPr>
                <w:i/>
                <w:sz w:val="20"/>
                <w:szCs w:val="20"/>
              </w:rPr>
              <w:t>Wspieranie działań z zakresu ratownictwa medycznego –Umiem pomagać – ratuję życie”.</w:t>
            </w:r>
            <w:r w:rsidRPr="004C0C48">
              <w:rPr>
                <w:sz w:val="20"/>
                <w:szCs w:val="20"/>
              </w:rPr>
              <w:t xml:space="preserve"> </w:t>
            </w:r>
          </w:p>
          <w:p w:rsidR="00BC13E7" w:rsidRPr="004C0C48" w:rsidRDefault="00BC13E7" w:rsidP="004C0C48">
            <w:pPr>
              <w:rPr>
                <w:sz w:val="20"/>
                <w:szCs w:val="20"/>
              </w:rPr>
            </w:pP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Stwierdzone uchybienia</w:t>
            </w:r>
          </w:p>
          <w:p w:rsidR="00BC13E7" w:rsidRPr="004C0C48" w:rsidRDefault="00BC13E7" w:rsidP="004C0C48">
            <w:pPr>
              <w:rPr>
                <w:sz w:val="20"/>
                <w:szCs w:val="20"/>
              </w:rPr>
            </w:pPr>
            <w:r w:rsidRPr="004C0C48">
              <w:rPr>
                <w:b/>
                <w:sz w:val="20"/>
                <w:szCs w:val="20"/>
              </w:rPr>
              <w:t>1</w:t>
            </w:r>
            <w:r w:rsidRPr="004C0C48">
              <w:rPr>
                <w:sz w:val="20"/>
                <w:szCs w:val="20"/>
              </w:rPr>
              <w:t>.Złożenie w części I sprawozdania danych nie odzwierciedlających stanu rzeczywisteg</w:t>
            </w:r>
            <w:r w:rsidR="00255065">
              <w:rPr>
                <w:sz w:val="20"/>
                <w:szCs w:val="20"/>
              </w:rPr>
              <w:t xml:space="preserve">o ustalonego </w:t>
            </w:r>
            <w:r w:rsidRPr="004C0C48">
              <w:rPr>
                <w:sz w:val="20"/>
                <w:szCs w:val="20"/>
              </w:rPr>
              <w:t>w trakcie czynności kontrolnych.</w:t>
            </w:r>
          </w:p>
          <w:p w:rsidR="00BC13E7" w:rsidRPr="004C0C48" w:rsidRDefault="00BC13E7" w:rsidP="004C0C48">
            <w:pPr>
              <w:rPr>
                <w:sz w:val="20"/>
                <w:szCs w:val="20"/>
              </w:rPr>
            </w:pPr>
            <w:r w:rsidRPr="004C0C48">
              <w:rPr>
                <w:b/>
                <w:sz w:val="20"/>
                <w:szCs w:val="20"/>
              </w:rPr>
              <w:t>2</w:t>
            </w:r>
            <w:r w:rsidRPr="004C0C48">
              <w:rPr>
                <w:sz w:val="20"/>
                <w:szCs w:val="20"/>
              </w:rPr>
              <w:t>.Złożenie w części II sprawozdania lp. I.2.poz.3 danych dotyczących zaplanowanych wydatków</w:t>
            </w:r>
            <w:r w:rsidR="00255065">
              <w:rPr>
                <w:sz w:val="20"/>
                <w:szCs w:val="20"/>
              </w:rPr>
              <w:t xml:space="preserve"> </w:t>
            </w:r>
            <w:r w:rsidRPr="004C0C48">
              <w:rPr>
                <w:sz w:val="20"/>
                <w:szCs w:val="20"/>
              </w:rPr>
              <w:t>nieodzwierciedlających zapisów podpisanej w tym zakresie umowy.</w:t>
            </w:r>
          </w:p>
          <w:p w:rsidR="00BC13E7" w:rsidRPr="004C0C48" w:rsidRDefault="00BC13E7" w:rsidP="004C0C48">
            <w:pPr>
              <w:rPr>
                <w:sz w:val="20"/>
                <w:szCs w:val="20"/>
              </w:rPr>
            </w:pPr>
            <w:r w:rsidRPr="004C0C48">
              <w:rPr>
                <w:b/>
                <w:sz w:val="20"/>
                <w:szCs w:val="20"/>
              </w:rPr>
              <w:t>3</w:t>
            </w:r>
            <w:r w:rsidRPr="004C0C48">
              <w:rPr>
                <w:sz w:val="20"/>
                <w:szCs w:val="20"/>
              </w:rPr>
              <w:t>.Złożenie sprawozdania końcowego w części II pkt 3 i pkt 4 na zmodyfikowanym formularzu, niezgodnym</w:t>
            </w:r>
            <w:r w:rsidR="00255065">
              <w:rPr>
                <w:sz w:val="20"/>
                <w:szCs w:val="20"/>
              </w:rPr>
              <w:t xml:space="preserve"> </w:t>
            </w:r>
            <w:r w:rsidRPr="004C0C48">
              <w:rPr>
                <w:sz w:val="20"/>
                <w:szCs w:val="20"/>
              </w:rPr>
              <w:t>z rozporządzeniem Ministra</w:t>
            </w:r>
            <w:r w:rsidR="00255065">
              <w:rPr>
                <w:sz w:val="20"/>
                <w:szCs w:val="20"/>
              </w:rPr>
              <w:t xml:space="preserve"> Pracy i Polityki Społecznej </w:t>
            </w:r>
            <w:r w:rsidRPr="004C0C48">
              <w:rPr>
                <w:sz w:val="20"/>
                <w:szCs w:val="20"/>
              </w:rPr>
              <w:t>z dnia 15.12.2010r.</w:t>
            </w:r>
          </w:p>
          <w:p w:rsidR="00BC13E7" w:rsidRPr="00255065" w:rsidRDefault="00BC13E7" w:rsidP="004C0C48">
            <w:pPr>
              <w:pStyle w:val="Tekstpodstawowy"/>
              <w:rPr>
                <w:b/>
                <w:sz w:val="20"/>
                <w:u w:val="single"/>
              </w:rPr>
            </w:pPr>
            <w:r w:rsidRPr="00255065">
              <w:rPr>
                <w:b/>
                <w:sz w:val="20"/>
                <w:u w:val="single"/>
              </w:rPr>
              <w:lastRenderedPageBreak/>
              <w:t>Zalecenia pokontrolne</w:t>
            </w:r>
          </w:p>
          <w:p w:rsidR="00BC13E7" w:rsidRPr="004C0C48" w:rsidRDefault="00BC13E7" w:rsidP="004C0C48">
            <w:pPr>
              <w:rPr>
                <w:sz w:val="20"/>
                <w:szCs w:val="20"/>
              </w:rPr>
            </w:pPr>
            <w:r w:rsidRPr="004C0C48">
              <w:rPr>
                <w:sz w:val="20"/>
                <w:szCs w:val="20"/>
              </w:rPr>
              <w:t xml:space="preserve">1.Sporzadzenie korekty sprawozdania końcowego z realizacji zadania publicznego w części I pkt 4 i pkt 5, w części II </w:t>
            </w:r>
            <w:r w:rsidRPr="004C0C48">
              <w:rPr>
                <w:sz w:val="20"/>
                <w:szCs w:val="20"/>
              </w:rPr>
              <w:br/>
              <w:t>w pkt 1, pkt 3i pkt 4.</w:t>
            </w:r>
          </w:p>
          <w:p w:rsidR="00BC13E7" w:rsidRPr="004C0C48" w:rsidRDefault="00BC13E7" w:rsidP="004C0C48">
            <w:pPr>
              <w:rPr>
                <w:b/>
                <w:sz w:val="20"/>
                <w:szCs w:val="20"/>
                <w:u w:val="single"/>
              </w:rPr>
            </w:pPr>
            <w:r w:rsidRPr="004C0C48">
              <w:rPr>
                <w:sz w:val="20"/>
                <w:szCs w:val="20"/>
              </w:rPr>
              <w:t xml:space="preserve">2. W przyszłości zaleca się dochowania szczególnej staranności zapoznając się z treścią podpisywanej umowy, celem korzystania </w:t>
            </w:r>
            <w:r w:rsidR="00255065">
              <w:rPr>
                <w:sz w:val="20"/>
                <w:szCs w:val="20"/>
              </w:rPr>
              <w:br/>
            </w:r>
            <w:r w:rsidRPr="004C0C48">
              <w:rPr>
                <w:sz w:val="20"/>
                <w:szCs w:val="20"/>
              </w:rPr>
              <w:t>w trakcie realizacji zadania oraz podczas sprawozdania jego  wykonania z mechanizmów w niej przewidzianych , umożliwiających realizację umowy zgodnie z zawartymi zapisami.</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8.</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rPr>
              <w:t xml:space="preserve">Stowarzyszenie Przyjaciół Domu Pomocy Społecznej               w Łagiewnikach ,,Otwarte Serca”  </w:t>
            </w:r>
          </w:p>
          <w:p w:rsidR="00BC13E7" w:rsidRPr="004C0C48" w:rsidRDefault="00BC13E7" w:rsidP="004C0C48">
            <w:pPr>
              <w:rPr>
                <w:sz w:val="20"/>
                <w:szCs w:val="20"/>
              </w:rPr>
            </w:pPr>
            <w:r w:rsidRPr="004C0C48">
              <w:rPr>
                <w:sz w:val="20"/>
                <w:szCs w:val="20"/>
              </w:rPr>
              <w:t>z/s w Łagiewnikach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 xml:space="preserve">od 26.07.2017r. </w:t>
            </w:r>
          </w:p>
          <w:p w:rsidR="00BC13E7" w:rsidRPr="004C0C48" w:rsidRDefault="00BC13E7" w:rsidP="004C0C48">
            <w:pPr>
              <w:jc w:val="center"/>
              <w:rPr>
                <w:sz w:val="20"/>
                <w:szCs w:val="20"/>
              </w:rPr>
            </w:pPr>
            <w:r w:rsidRPr="004C0C48">
              <w:rPr>
                <w:sz w:val="20"/>
                <w:szCs w:val="20"/>
              </w:rPr>
              <w:t>do 26.07.2017r.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5.280,00 zł.                   w ramach umowy </w:t>
            </w:r>
          </w:p>
          <w:p w:rsidR="00BC13E7" w:rsidRPr="004C0C48" w:rsidRDefault="00BC13E7" w:rsidP="004C0C48">
            <w:pPr>
              <w:rPr>
                <w:sz w:val="20"/>
                <w:szCs w:val="20"/>
              </w:rPr>
            </w:pPr>
            <w:r w:rsidRPr="004C0C48">
              <w:rPr>
                <w:sz w:val="20"/>
                <w:szCs w:val="20"/>
              </w:rPr>
              <w:t>nr 19/PZ/2012                                 z dnia 21.08.2012r.                                           z przeznaczeniem</w:t>
            </w:r>
          </w:p>
          <w:p w:rsidR="00BC13E7" w:rsidRPr="004C0C48" w:rsidRDefault="00BC13E7" w:rsidP="004C0C48">
            <w:pPr>
              <w:rPr>
                <w:sz w:val="20"/>
                <w:szCs w:val="20"/>
              </w:rPr>
            </w:pPr>
            <w:r w:rsidRPr="004C0C48">
              <w:rPr>
                <w:sz w:val="20"/>
                <w:szCs w:val="20"/>
              </w:rPr>
              <w:t>na realizację  z</w:t>
            </w:r>
            <w:r w:rsidR="00255065">
              <w:rPr>
                <w:sz w:val="20"/>
                <w:szCs w:val="20"/>
              </w:rPr>
              <w:t xml:space="preserve">adania publicznego </w:t>
            </w:r>
            <w:r w:rsidRPr="004C0C48">
              <w:rPr>
                <w:sz w:val="20"/>
                <w:szCs w:val="20"/>
              </w:rPr>
              <w:t xml:space="preserve">pn. </w:t>
            </w:r>
            <w:r w:rsidRPr="004C0C48">
              <w:rPr>
                <w:i/>
                <w:sz w:val="20"/>
                <w:szCs w:val="20"/>
              </w:rPr>
              <w:t xml:space="preserve">Programy informacyjno-edukacyjne sprzyjające postawom zrozumienie i akceptacji oraz przeciwdziałania dyskryminacji wobec osób </w:t>
            </w:r>
            <w:r w:rsidR="00255065">
              <w:rPr>
                <w:i/>
                <w:sz w:val="20"/>
                <w:szCs w:val="20"/>
              </w:rPr>
              <w:br/>
            </w:r>
            <w:r w:rsidRPr="004C0C48">
              <w:rPr>
                <w:i/>
                <w:sz w:val="20"/>
                <w:szCs w:val="20"/>
              </w:rPr>
              <w:t>z zaburzeniami psychicznymi</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.Niespójne zaprezentowanie w sprawozdaniu końcowym terminu realizacji działania pod nazwą </w:t>
            </w:r>
            <w:r w:rsidRPr="004C0C48">
              <w:rPr>
                <w:i/>
                <w:sz w:val="20"/>
                <w:szCs w:val="20"/>
              </w:rPr>
              <w:t>zakończenie, rozliczenie i ewaluacja</w:t>
            </w:r>
            <w:r w:rsidRPr="004C0C48">
              <w:rPr>
                <w:sz w:val="20"/>
                <w:szCs w:val="20"/>
              </w:rPr>
              <w:t xml:space="preserve"> zadania w porównaniu  z ofertą.</w:t>
            </w:r>
          </w:p>
          <w:p w:rsidR="00BC13E7" w:rsidRPr="004C0C48" w:rsidRDefault="00BC13E7" w:rsidP="004C0C48">
            <w:pPr>
              <w:rPr>
                <w:sz w:val="20"/>
                <w:szCs w:val="20"/>
              </w:rPr>
            </w:pPr>
            <w:r w:rsidRPr="004C0C48">
              <w:rPr>
                <w:b/>
                <w:sz w:val="20"/>
                <w:szCs w:val="20"/>
              </w:rPr>
              <w:t>2</w:t>
            </w:r>
            <w:r w:rsidRPr="004C0C48">
              <w:rPr>
                <w:sz w:val="20"/>
                <w:szCs w:val="20"/>
              </w:rPr>
              <w:t>.Niepoinformowanie Zleceniodawcy, w trakcie realizacji zadania publicznego, o zwiększeniu środków finansowych własnych przeznaczonych  na realizację zadania.</w:t>
            </w:r>
          </w:p>
          <w:p w:rsidR="00BC13E7" w:rsidRPr="00255065" w:rsidRDefault="00BC13E7" w:rsidP="004C0C48">
            <w:pPr>
              <w:pStyle w:val="Tekstpodstawowy"/>
              <w:rPr>
                <w:b/>
                <w:sz w:val="20"/>
                <w:u w:val="single"/>
              </w:rPr>
            </w:pPr>
            <w:r w:rsidRPr="00255065">
              <w:rPr>
                <w:b/>
                <w:sz w:val="20"/>
                <w:u w:val="single"/>
              </w:rPr>
              <w:t>Zalecenia pokontrolne</w:t>
            </w:r>
          </w:p>
          <w:p w:rsidR="00BC13E7" w:rsidRPr="004C0C48" w:rsidRDefault="00BC13E7" w:rsidP="004C0C48">
            <w:pPr>
              <w:rPr>
                <w:sz w:val="20"/>
                <w:szCs w:val="20"/>
              </w:rPr>
            </w:pPr>
            <w:r w:rsidRPr="004C0C48">
              <w:rPr>
                <w:b/>
                <w:sz w:val="20"/>
                <w:szCs w:val="20"/>
              </w:rPr>
              <w:t>1.</w:t>
            </w:r>
            <w:r w:rsidRPr="004C0C48">
              <w:rPr>
                <w:sz w:val="20"/>
                <w:szCs w:val="20"/>
              </w:rPr>
              <w:t>Zamieszczenie w sprawozdaniu końcowym  z wykonania zadania  w części I, w pkt 2 szczegółowych informacji o terminach realizacji poszczególnych działań, zgodnie z ich układem zawartym w ofercie, która stanowi podstawę przygotowania umowy o wsparcie realizacji zadania publicznego.</w:t>
            </w:r>
          </w:p>
          <w:p w:rsidR="00BC13E7" w:rsidRPr="004C0C48" w:rsidRDefault="00BC13E7" w:rsidP="004C0C48">
            <w:pPr>
              <w:rPr>
                <w:b/>
                <w:sz w:val="20"/>
                <w:szCs w:val="20"/>
                <w:u w:val="single"/>
              </w:rPr>
            </w:pPr>
            <w:r w:rsidRPr="004C0C48">
              <w:rPr>
                <w:b/>
                <w:sz w:val="20"/>
                <w:szCs w:val="20"/>
              </w:rPr>
              <w:t>2.</w:t>
            </w:r>
            <w:r w:rsidRPr="004C0C48">
              <w:rPr>
                <w:sz w:val="20"/>
                <w:szCs w:val="20"/>
              </w:rPr>
              <w:t xml:space="preserve">Korzystanie w przyszłości, celem zachowania spójności realizowanego zadania publicznego z treścią podpisanej umowy, </w:t>
            </w:r>
            <w:r w:rsidR="00255065">
              <w:rPr>
                <w:sz w:val="20"/>
                <w:szCs w:val="20"/>
              </w:rPr>
              <w:br/>
            </w:r>
            <w:r w:rsidRPr="004C0C48">
              <w:rPr>
                <w:sz w:val="20"/>
                <w:szCs w:val="20"/>
              </w:rPr>
              <w:t>z mechanizmów w niej przewidzianych, poprzez usankcjonowanie zmian w wartości środków finansowych własnych oraz całkowitego kosztu zadania publicznego aneksem, którego treść zaaprobują strony umowy.</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9.</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tabs>
                <w:tab w:val="left" w:pos="808"/>
              </w:tabs>
              <w:rPr>
                <w:sz w:val="20"/>
                <w:szCs w:val="20"/>
              </w:rPr>
            </w:pPr>
            <w:r w:rsidRPr="004C0C48">
              <w:rPr>
                <w:sz w:val="20"/>
                <w:szCs w:val="20"/>
              </w:rPr>
              <w:t xml:space="preserve">Stowarzyszenie Przyjaciół Domu Pomocy Społecznej                    z/s w Gnojnie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 xml:space="preserve">od 08.08.2017r. </w:t>
            </w:r>
          </w:p>
          <w:p w:rsidR="00BC13E7" w:rsidRPr="004C0C48" w:rsidRDefault="00BC13E7" w:rsidP="004C0C48">
            <w:pPr>
              <w:jc w:val="center"/>
              <w:rPr>
                <w:sz w:val="20"/>
                <w:szCs w:val="20"/>
              </w:rPr>
            </w:pPr>
            <w:r w:rsidRPr="004C0C48">
              <w:rPr>
                <w:sz w:val="20"/>
                <w:szCs w:val="20"/>
              </w:rPr>
              <w:t>do 08.08.2017r.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6.750,00 zł.                        w ramach umowy </w:t>
            </w:r>
          </w:p>
          <w:p w:rsidR="00BC13E7" w:rsidRPr="004C0C48" w:rsidRDefault="00BC13E7" w:rsidP="004C0C48">
            <w:pPr>
              <w:rPr>
                <w:sz w:val="20"/>
                <w:szCs w:val="20"/>
              </w:rPr>
            </w:pPr>
            <w:r w:rsidRPr="004C0C48">
              <w:rPr>
                <w:sz w:val="20"/>
                <w:szCs w:val="20"/>
              </w:rPr>
              <w:t xml:space="preserve">nr 18/PZ/2012                         z dnia 03.08.2012r. </w:t>
            </w:r>
          </w:p>
          <w:p w:rsidR="00BC13E7" w:rsidRPr="004C0C48" w:rsidRDefault="00BC13E7" w:rsidP="004C0C48">
            <w:pPr>
              <w:rPr>
                <w:sz w:val="20"/>
                <w:szCs w:val="20"/>
              </w:rPr>
            </w:pPr>
            <w:r w:rsidRPr="004C0C48">
              <w:rPr>
                <w:sz w:val="20"/>
                <w:szCs w:val="20"/>
              </w:rPr>
              <w:t xml:space="preserve">z przeznaczeni na realizację zadania publicznego </w:t>
            </w:r>
          </w:p>
          <w:p w:rsidR="00BC13E7" w:rsidRPr="004C0C48" w:rsidRDefault="00BC13E7" w:rsidP="004C0C48">
            <w:pPr>
              <w:rPr>
                <w:sz w:val="20"/>
                <w:szCs w:val="20"/>
              </w:rPr>
            </w:pPr>
            <w:r w:rsidRPr="004C0C48">
              <w:rPr>
                <w:i/>
                <w:sz w:val="20"/>
                <w:szCs w:val="20"/>
              </w:rPr>
              <w:t xml:space="preserve">pn. Działania służące promocji zdrowego stylu </w:t>
            </w:r>
            <w:r w:rsidRPr="004C0C48">
              <w:rPr>
                <w:i/>
                <w:sz w:val="20"/>
                <w:szCs w:val="20"/>
              </w:rPr>
              <w:lastRenderedPageBreak/>
              <w:t>życia – IV Świętokrzyskie Piesze Spotkania Osób Niepełnosprawnych promujące zdrowy styl życia/Szydłów-Chańcza.</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 xml:space="preserve">Stwierdzone uchybienia </w:t>
            </w:r>
          </w:p>
          <w:p w:rsidR="00BC13E7" w:rsidRPr="004C0C48" w:rsidRDefault="00BC13E7" w:rsidP="004C0C48">
            <w:pPr>
              <w:rPr>
                <w:i/>
                <w:sz w:val="20"/>
                <w:szCs w:val="20"/>
              </w:rPr>
            </w:pPr>
            <w:r w:rsidRPr="004C0C48">
              <w:rPr>
                <w:sz w:val="20"/>
                <w:szCs w:val="20"/>
              </w:rPr>
              <w:t xml:space="preserve">1.Niespójne zaprezentowanie wartości wkładu osobowego członków stowarzyszenia odpowiednio: w części opisowej oferty pn. </w:t>
            </w:r>
            <w:r w:rsidRPr="004C0C48">
              <w:rPr>
                <w:i/>
                <w:sz w:val="20"/>
                <w:szCs w:val="20"/>
              </w:rPr>
              <w:t>opis poszczególnych działań w zakresie realizacji zdania publicznego</w:t>
            </w:r>
            <w:r w:rsidRPr="004C0C48">
              <w:rPr>
                <w:sz w:val="20"/>
                <w:szCs w:val="20"/>
              </w:rPr>
              <w:t xml:space="preserve"> oraz w </w:t>
            </w:r>
            <w:r w:rsidRPr="004C0C48">
              <w:rPr>
                <w:i/>
                <w:sz w:val="20"/>
                <w:szCs w:val="20"/>
              </w:rPr>
              <w:t>kosztorysie ze względu na rodzaj kosztów.</w:t>
            </w:r>
          </w:p>
          <w:p w:rsidR="00BC13E7" w:rsidRPr="004C0C48" w:rsidRDefault="00BC13E7" w:rsidP="004C0C48">
            <w:pPr>
              <w:rPr>
                <w:sz w:val="20"/>
                <w:szCs w:val="20"/>
              </w:rPr>
            </w:pPr>
            <w:r w:rsidRPr="004C0C48">
              <w:rPr>
                <w:b/>
                <w:sz w:val="20"/>
                <w:szCs w:val="20"/>
              </w:rPr>
              <w:t>2</w:t>
            </w:r>
            <w:r w:rsidRPr="004C0C48">
              <w:rPr>
                <w:sz w:val="20"/>
                <w:szCs w:val="20"/>
              </w:rPr>
              <w:t xml:space="preserve">.Niepodjęcie działań mających na celu dostosowanie zmian </w:t>
            </w:r>
            <w:r w:rsidR="007D594D">
              <w:rPr>
                <w:sz w:val="20"/>
                <w:szCs w:val="20"/>
              </w:rPr>
              <w:br/>
            </w:r>
            <w:r w:rsidRPr="004C0C48">
              <w:rPr>
                <w:sz w:val="20"/>
                <w:szCs w:val="20"/>
              </w:rPr>
              <w:t>w zakresie ilości uczestników  i zasięgu terytorialnego zadania publicznego do zapisów umowy.</w:t>
            </w:r>
          </w:p>
          <w:p w:rsidR="00BC13E7" w:rsidRPr="004C0C48" w:rsidRDefault="00BC13E7" w:rsidP="004C0C48">
            <w:pPr>
              <w:rPr>
                <w:sz w:val="20"/>
                <w:szCs w:val="20"/>
              </w:rPr>
            </w:pPr>
            <w:r w:rsidRPr="004C0C48">
              <w:rPr>
                <w:b/>
                <w:sz w:val="20"/>
                <w:szCs w:val="20"/>
              </w:rPr>
              <w:t>3</w:t>
            </w:r>
            <w:r w:rsidRPr="004C0C48">
              <w:rPr>
                <w:sz w:val="20"/>
                <w:szCs w:val="20"/>
              </w:rPr>
              <w:t>.Wskazanie błędnych dat wystawienia dokumentów księgowych nr: 4/09/2012/</w:t>
            </w:r>
            <w:proofErr w:type="spellStart"/>
            <w:r w:rsidRPr="004C0C48">
              <w:rPr>
                <w:sz w:val="20"/>
                <w:szCs w:val="20"/>
              </w:rPr>
              <w:t>Sz</w:t>
            </w:r>
            <w:proofErr w:type="spellEnd"/>
            <w:r w:rsidRPr="004C0C48">
              <w:rPr>
                <w:sz w:val="20"/>
                <w:szCs w:val="20"/>
              </w:rPr>
              <w:t xml:space="preserve"> oraz 5/09/2012/</w:t>
            </w:r>
            <w:proofErr w:type="spellStart"/>
            <w:r w:rsidRPr="004C0C48">
              <w:rPr>
                <w:sz w:val="20"/>
                <w:szCs w:val="20"/>
              </w:rPr>
              <w:t>Sz</w:t>
            </w:r>
            <w:proofErr w:type="spellEnd"/>
            <w:r w:rsidR="007D594D">
              <w:rPr>
                <w:sz w:val="20"/>
                <w:szCs w:val="20"/>
              </w:rPr>
              <w:t xml:space="preserve">  </w:t>
            </w:r>
            <w:r w:rsidRPr="004C0C48">
              <w:rPr>
                <w:sz w:val="20"/>
                <w:szCs w:val="20"/>
              </w:rPr>
              <w:t xml:space="preserve">w sprawozdaniu końcowym </w:t>
            </w:r>
            <w:r w:rsidR="007D594D">
              <w:rPr>
                <w:sz w:val="20"/>
                <w:szCs w:val="20"/>
              </w:rPr>
              <w:br/>
            </w:r>
            <w:r w:rsidRPr="004C0C48">
              <w:rPr>
                <w:sz w:val="20"/>
                <w:szCs w:val="20"/>
              </w:rPr>
              <w:t>w pkt 4 Zestawienie faktur (rachunków).</w:t>
            </w:r>
          </w:p>
          <w:p w:rsidR="00BC13E7" w:rsidRPr="004C0C48" w:rsidRDefault="00BC13E7" w:rsidP="004C0C48">
            <w:pPr>
              <w:rPr>
                <w:sz w:val="20"/>
                <w:szCs w:val="20"/>
              </w:rPr>
            </w:pPr>
            <w:r w:rsidRPr="004C0C48">
              <w:rPr>
                <w:b/>
                <w:sz w:val="20"/>
                <w:szCs w:val="20"/>
              </w:rPr>
              <w:lastRenderedPageBreak/>
              <w:t>5</w:t>
            </w:r>
            <w:r w:rsidRPr="004C0C48">
              <w:rPr>
                <w:sz w:val="20"/>
                <w:szCs w:val="20"/>
              </w:rPr>
              <w:t>.Niepoinformowanie Zleceniodawcy,</w:t>
            </w:r>
            <w:r w:rsidR="007D594D">
              <w:rPr>
                <w:sz w:val="20"/>
                <w:szCs w:val="20"/>
              </w:rPr>
              <w:t xml:space="preserve"> </w:t>
            </w:r>
            <w:r w:rsidRPr="004C0C48">
              <w:rPr>
                <w:sz w:val="20"/>
                <w:szCs w:val="20"/>
              </w:rPr>
              <w:t>w trakcie realizacji zadania publicznego, o zmniejszeniu środków finansowych własnych przeznaczonych  na realizację zadania publicznego, o zmniejszeniu środków finansowych własnych  przeznaczonych na realizację zadania.</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rPr>
                <w:i/>
                <w:sz w:val="20"/>
                <w:szCs w:val="20"/>
              </w:rPr>
            </w:pPr>
            <w:r w:rsidRPr="004C0C48">
              <w:rPr>
                <w:b/>
                <w:sz w:val="20"/>
                <w:szCs w:val="20"/>
              </w:rPr>
              <w:t>1.</w:t>
            </w:r>
            <w:r w:rsidRPr="004C0C48">
              <w:rPr>
                <w:sz w:val="20"/>
                <w:szCs w:val="20"/>
              </w:rPr>
              <w:t xml:space="preserve">Spójne prezentowanie  w przyszłości danych w części opisowej oferty, tak aby informacje zawarte w pkt 8 Opis poszczególnych działań w zakresie realizacji zadania publicznego były tożsame </w:t>
            </w:r>
            <w:r w:rsidR="007D594D">
              <w:rPr>
                <w:sz w:val="20"/>
                <w:szCs w:val="20"/>
              </w:rPr>
              <w:br/>
            </w:r>
            <w:r w:rsidRPr="004C0C48">
              <w:rPr>
                <w:sz w:val="20"/>
                <w:szCs w:val="20"/>
              </w:rPr>
              <w:t xml:space="preserve">z prezentowanymi  w pkt 10 </w:t>
            </w:r>
            <w:r w:rsidRPr="004C0C48">
              <w:rPr>
                <w:i/>
                <w:sz w:val="20"/>
                <w:szCs w:val="20"/>
              </w:rPr>
              <w:t>Kosztorys ze względu na rodzaj kosztów.</w:t>
            </w:r>
          </w:p>
          <w:p w:rsidR="00BC13E7" w:rsidRPr="004C0C48" w:rsidRDefault="00BC13E7" w:rsidP="004C0C48">
            <w:pPr>
              <w:rPr>
                <w:sz w:val="20"/>
                <w:szCs w:val="20"/>
              </w:rPr>
            </w:pPr>
            <w:r w:rsidRPr="004C0C48">
              <w:rPr>
                <w:b/>
                <w:sz w:val="20"/>
                <w:szCs w:val="20"/>
              </w:rPr>
              <w:t>2</w:t>
            </w:r>
            <w:r w:rsidRPr="004C0C48">
              <w:rPr>
                <w:sz w:val="20"/>
                <w:szCs w:val="20"/>
              </w:rPr>
              <w:t xml:space="preserve">. Korzystanie w przyszłości, celem zachowania spójności realizowanego zadania publicznego z treści podpisanej umowy </w:t>
            </w:r>
            <w:r w:rsidR="007D594D">
              <w:rPr>
                <w:sz w:val="20"/>
                <w:szCs w:val="20"/>
              </w:rPr>
              <w:br/>
            </w:r>
            <w:r w:rsidRPr="004C0C48">
              <w:rPr>
                <w:sz w:val="20"/>
                <w:szCs w:val="20"/>
              </w:rPr>
              <w:t xml:space="preserve">z mechanizmów w niej przywidzianych, poprzez usankcjonowanie zmian </w:t>
            </w:r>
            <w:r w:rsidR="007D594D">
              <w:rPr>
                <w:sz w:val="20"/>
                <w:szCs w:val="20"/>
              </w:rPr>
              <w:t xml:space="preserve">w zakresie: ilości uczestników </w:t>
            </w:r>
            <w:r w:rsidRPr="004C0C48">
              <w:rPr>
                <w:sz w:val="20"/>
                <w:szCs w:val="20"/>
              </w:rPr>
              <w:t>i zasięgu terytorialnego zadnia publicznego oraz zmniejszenia środków finansowych własnych aneksem, którego treść zaaprobują strony umowy.</w:t>
            </w:r>
          </w:p>
          <w:p w:rsidR="00BC13E7" w:rsidRPr="004C0C48" w:rsidRDefault="00BC13E7" w:rsidP="004C0C48">
            <w:pPr>
              <w:rPr>
                <w:sz w:val="20"/>
                <w:szCs w:val="20"/>
              </w:rPr>
            </w:pPr>
            <w:r w:rsidRPr="004C0C48">
              <w:rPr>
                <w:b/>
                <w:sz w:val="20"/>
                <w:szCs w:val="20"/>
              </w:rPr>
              <w:t>3</w:t>
            </w:r>
            <w:r w:rsidRPr="004C0C48">
              <w:rPr>
                <w:sz w:val="20"/>
                <w:szCs w:val="20"/>
              </w:rPr>
              <w:t>.Sporządzeanie korekty sprawozdania końcowego z realizacji zadania publicznego w części II pkt 4.</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10.</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tabs>
                <w:tab w:val="left" w:pos="808"/>
              </w:tabs>
              <w:rPr>
                <w:sz w:val="20"/>
                <w:szCs w:val="20"/>
              </w:rPr>
            </w:pPr>
            <w:r w:rsidRPr="004C0C48">
              <w:rPr>
                <w:sz w:val="20"/>
                <w:szCs w:val="20"/>
              </w:rPr>
              <w:t xml:space="preserve">Fundacja Wychowanie i Profilaktyka </w:t>
            </w:r>
            <w:r w:rsidRPr="004C0C48">
              <w:rPr>
                <w:sz w:val="20"/>
                <w:szCs w:val="20"/>
              </w:rPr>
              <w:br/>
              <w:t>im. Jana Pawła II,</w:t>
            </w:r>
            <w:r w:rsidRPr="004C0C48">
              <w:rPr>
                <w:sz w:val="20"/>
                <w:szCs w:val="20"/>
              </w:rPr>
              <w:br/>
              <w:t xml:space="preserve"> z/s w Busko-Zdrój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24.11.2017r.</w:t>
            </w:r>
          </w:p>
          <w:p w:rsidR="00BC13E7" w:rsidRPr="004C0C48" w:rsidRDefault="00BC13E7" w:rsidP="004C0C48">
            <w:pPr>
              <w:jc w:val="center"/>
              <w:rPr>
                <w:sz w:val="20"/>
                <w:szCs w:val="20"/>
              </w:rPr>
            </w:pPr>
            <w:r w:rsidRPr="004C0C48">
              <w:rPr>
                <w:sz w:val="20"/>
                <w:szCs w:val="20"/>
              </w:rPr>
              <w:t>do 24.11.2017r.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8.000,00 zł.                       w ramach umowy </w:t>
            </w:r>
            <w:r w:rsidRPr="004C0C48">
              <w:rPr>
                <w:sz w:val="20"/>
                <w:szCs w:val="20"/>
              </w:rPr>
              <w:br/>
              <w:t xml:space="preserve">nr 1/N.615.7/2016                            z dnia 28.10.2016r. </w:t>
            </w:r>
          </w:p>
          <w:p w:rsidR="00BC13E7" w:rsidRPr="004C0C48" w:rsidRDefault="00BC13E7" w:rsidP="004C0C48">
            <w:pPr>
              <w:rPr>
                <w:sz w:val="20"/>
                <w:szCs w:val="20"/>
              </w:rPr>
            </w:pPr>
            <w:r w:rsidRPr="004C0C48">
              <w:rPr>
                <w:sz w:val="20"/>
                <w:szCs w:val="20"/>
              </w:rPr>
              <w:t xml:space="preserve">z przeznaczeniem </w:t>
            </w:r>
          </w:p>
          <w:p w:rsidR="00BC13E7" w:rsidRPr="004C0C48" w:rsidRDefault="00BC13E7" w:rsidP="004C0C48">
            <w:pPr>
              <w:rPr>
                <w:i/>
                <w:sz w:val="20"/>
                <w:szCs w:val="20"/>
              </w:rPr>
            </w:pPr>
            <w:r w:rsidRPr="004C0C48">
              <w:rPr>
                <w:sz w:val="20"/>
                <w:szCs w:val="20"/>
              </w:rPr>
              <w:t xml:space="preserve">na realizację zadania publicznego pn. </w:t>
            </w:r>
            <w:r w:rsidRPr="004C0C48">
              <w:rPr>
                <w:i/>
                <w:sz w:val="20"/>
                <w:szCs w:val="20"/>
              </w:rPr>
              <w:t xml:space="preserve">Wspieranie w szczególności rekomendowanych </w:t>
            </w:r>
          </w:p>
          <w:p w:rsidR="00BC13E7" w:rsidRPr="004C0C48" w:rsidRDefault="00BC13E7" w:rsidP="004C0C48">
            <w:pPr>
              <w:rPr>
                <w:i/>
                <w:sz w:val="20"/>
                <w:szCs w:val="20"/>
              </w:rPr>
            </w:pPr>
            <w:r w:rsidRPr="004C0C48">
              <w:rPr>
                <w:i/>
                <w:sz w:val="20"/>
                <w:szCs w:val="20"/>
              </w:rPr>
              <w:t>przez krajowe Biuro</w:t>
            </w:r>
          </w:p>
          <w:p w:rsidR="00BC13E7" w:rsidRPr="004C0C48" w:rsidRDefault="00BC13E7" w:rsidP="004C0C48">
            <w:pPr>
              <w:rPr>
                <w:i/>
                <w:sz w:val="20"/>
                <w:szCs w:val="20"/>
              </w:rPr>
            </w:pPr>
            <w:r w:rsidRPr="004C0C48">
              <w:rPr>
                <w:i/>
                <w:sz w:val="20"/>
                <w:szCs w:val="20"/>
              </w:rPr>
              <w:t xml:space="preserve"> ds. Przeciwdziałania Narkomanii i Ośrodek Rozwoju Edukacji programów edukacyjno-szkoleniowych skierowanych              do dzieci i młodzieży </w:t>
            </w:r>
          </w:p>
          <w:p w:rsidR="00BC13E7" w:rsidRPr="004C0C48" w:rsidRDefault="00BC13E7" w:rsidP="004C0C48">
            <w:pPr>
              <w:rPr>
                <w:i/>
                <w:sz w:val="20"/>
                <w:szCs w:val="20"/>
              </w:rPr>
            </w:pPr>
            <w:r w:rsidRPr="004C0C48">
              <w:rPr>
                <w:i/>
                <w:sz w:val="20"/>
                <w:szCs w:val="20"/>
              </w:rPr>
              <w:t xml:space="preserve">w środowisku szkolnym, </w:t>
            </w:r>
            <w:r w:rsidRPr="004C0C48">
              <w:rPr>
                <w:i/>
                <w:sz w:val="20"/>
                <w:szCs w:val="20"/>
              </w:rPr>
              <w:lastRenderedPageBreak/>
              <w:t xml:space="preserve">rodzinnym z zakresu profilaktyki uzależnień </w:t>
            </w:r>
          </w:p>
          <w:p w:rsidR="00BC13E7" w:rsidRPr="004C0C48" w:rsidRDefault="00BC13E7" w:rsidP="004C0C48">
            <w:pPr>
              <w:rPr>
                <w:i/>
                <w:sz w:val="20"/>
                <w:szCs w:val="20"/>
              </w:rPr>
            </w:pPr>
            <w:r w:rsidRPr="004C0C48">
              <w:rPr>
                <w:i/>
                <w:sz w:val="20"/>
                <w:szCs w:val="20"/>
              </w:rPr>
              <w:t xml:space="preserve">od substancji psychoaktywnych, </w:t>
            </w:r>
          </w:p>
          <w:p w:rsidR="00BC13E7" w:rsidRPr="004C0C48" w:rsidRDefault="00BC13E7" w:rsidP="004C0C48">
            <w:pPr>
              <w:rPr>
                <w:sz w:val="20"/>
                <w:szCs w:val="20"/>
              </w:rPr>
            </w:pPr>
            <w:r w:rsidRPr="004C0C48">
              <w:rPr>
                <w:i/>
                <w:sz w:val="20"/>
                <w:szCs w:val="20"/>
              </w:rPr>
              <w:t>w tym dopalaczy – Młodzież –Rodzina – Samorząd.</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7D594D" w:rsidRDefault="00BC13E7" w:rsidP="004C0C48">
            <w:pPr>
              <w:rPr>
                <w:b/>
                <w:sz w:val="20"/>
                <w:szCs w:val="20"/>
                <w:u w:val="single"/>
              </w:rPr>
            </w:pPr>
            <w:r w:rsidRPr="007D594D">
              <w:rPr>
                <w:b/>
                <w:sz w:val="20"/>
                <w:szCs w:val="20"/>
                <w:u w:val="single"/>
              </w:rPr>
              <w:lastRenderedPageBreak/>
              <w:t xml:space="preserve">Stwierdzone uchybienia </w:t>
            </w:r>
          </w:p>
          <w:p w:rsidR="00BC13E7" w:rsidRPr="004C0C48" w:rsidRDefault="00BC13E7" w:rsidP="004C0C48">
            <w:pPr>
              <w:rPr>
                <w:sz w:val="20"/>
                <w:szCs w:val="20"/>
              </w:rPr>
            </w:pPr>
            <w:r w:rsidRPr="004C0C48">
              <w:rPr>
                <w:b/>
                <w:sz w:val="20"/>
                <w:szCs w:val="20"/>
              </w:rPr>
              <w:t>1</w:t>
            </w:r>
            <w:r w:rsidRPr="004C0C48">
              <w:rPr>
                <w:sz w:val="20"/>
                <w:szCs w:val="20"/>
              </w:rPr>
              <w:t>.Niepodjęcie działań mających na celu dostosowania zaistniałych zmian w zakresie miejsca realizacji zadania, adresatów oraz liczby uczestników (rodziców) do zapisów umowy.</w:t>
            </w:r>
          </w:p>
          <w:p w:rsidR="00BC13E7" w:rsidRPr="004C0C48" w:rsidRDefault="00BC13E7" w:rsidP="004C0C48">
            <w:pPr>
              <w:rPr>
                <w:sz w:val="20"/>
                <w:szCs w:val="20"/>
              </w:rPr>
            </w:pPr>
            <w:r w:rsidRPr="004C0C48">
              <w:rPr>
                <w:b/>
                <w:sz w:val="20"/>
                <w:szCs w:val="20"/>
              </w:rPr>
              <w:t>2</w:t>
            </w:r>
            <w:r w:rsidRPr="004C0C48">
              <w:rPr>
                <w:sz w:val="20"/>
                <w:szCs w:val="20"/>
              </w:rPr>
              <w:t xml:space="preserve">. Nieprzestrzeganie zapisu  § 3 ust 3 pkt 1 oraz § 15 ust. 1 umowy nr 1/N.615.7/2016  z dnia 28.10.2016r.w związku ze zwiększeniem wartości wkładu osobowego i niepoinformowaniu o tym fakcie </w:t>
            </w:r>
            <w:r w:rsidR="007D594D">
              <w:rPr>
                <w:sz w:val="20"/>
                <w:szCs w:val="20"/>
              </w:rPr>
              <w:br/>
            </w:r>
            <w:r w:rsidRPr="004C0C48">
              <w:rPr>
                <w:sz w:val="20"/>
                <w:szCs w:val="20"/>
              </w:rPr>
              <w:t>w stosownym czasie Zleceniodawcy,  co uniemożliwiło stronom zawarcie aneksu w formie pisemnej.</w:t>
            </w:r>
          </w:p>
          <w:p w:rsidR="00BC13E7" w:rsidRPr="004C0C48" w:rsidRDefault="00BC13E7" w:rsidP="004C0C48">
            <w:pPr>
              <w:rPr>
                <w:sz w:val="20"/>
                <w:szCs w:val="20"/>
              </w:rPr>
            </w:pPr>
            <w:r w:rsidRPr="004C0C48">
              <w:rPr>
                <w:b/>
                <w:sz w:val="20"/>
                <w:szCs w:val="20"/>
              </w:rPr>
              <w:t>3</w:t>
            </w:r>
            <w:r w:rsidRPr="004C0C48">
              <w:rPr>
                <w:sz w:val="20"/>
                <w:szCs w:val="20"/>
              </w:rPr>
              <w:t>. Niewłaściwe wykazanie w dokumencie sprawozdawczym wartości wkładu osobowego przeznaczonego na obsługę merytoryczno-organizacyjną oraz finansowo-księgową zadania.</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outlineLvl w:val="0"/>
              <w:rPr>
                <w:sz w:val="20"/>
                <w:szCs w:val="20"/>
              </w:rPr>
            </w:pPr>
            <w:r w:rsidRPr="004C0C48">
              <w:rPr>
                <w:b/>
                <w:sz w:val="20"/>
                <w:szCs w:val="20"/>
              </w:rPr>
              <w:t>1</w:t>
            </w:r>
            <w:r w:rsidRPr="004C0C48">
              <w:rPr>
                <w:sz w:val="20"/>
                <w:szCs w:val="20"/>
              </w:rPr>
              <w:t>.Przestrzeganie obowiązku informowania Zleceniodawcy                            o wszelkich zmianach powstałych w związku z realizacją zadania publicznego,  np. zmiany miejsca realizacji zadania, adresatów oraz liczby uczestników, celem dostosowania do zapisów umowy.</w:t>
            </w:r>
          </w:p>
          <w:p w:rsidR="00BC13E7" w:rsidRPr="004C0C48" w:rsidRDefault="00BC13E7" w:rsidP="004C0C48">
            <w:pPr>
              <w:outlineLvl w:val="0"/>
              <w:rPr>
                <w:sz w:val="20"/>
                <w:szCs w:val="20"/>
              </w:rPr>
            </w:pPr>
            <w:r w:rsidRPr="004C0C48">
              <w:rPr>
                <w:b/>
                <w:sz w:val="20"/>
                <w:szCs w:val="20"/>
              </w:rPr>
              <w:t>2</w:t>
            </w:r>
            <w:r w:rsidRPr="004C0C48">
              <w:rPr>
                <w:sz w:val="20"/>
                <w:szCs w:val="20"/>
              </w:rPr>
              <w:t xml:space="preserve">.Korzystanie w przyszłości, w celu zachowana spójności realizowanego zadania publicznego z treścią podpisanej umowy, </w:t>
            </w:r>
            <w:r w:rsidR="007D594D">
              <w:rPr>
                <w:sz w:val="20"/>
                <w:szCs w:val="20"/>
              </w:rPr>
              <w:br/>
            </w:r>
            <w:r w:rsidRPr="004C0C48">
              <w:rPr>
                <w:sz w:val="20"/>
                <w:szCs w:val="20"/>
              </w:rPr>
              <w:t xml:space="preserve">z mechanizmów w niej przewidzianych, poprzez usankcjonowanie </w:t>
            </w:r>
            <w:r w:rsidRPr="004C0C48">
              <w:rPr>
                <w:sz w:val="20"/>
                <w:szCs w:val="20"/>
              </w:rPr>
              <w:lastRenderedPageBreak/>
              <w:t>zmian  w wartości całego zadania publicznego aneksem, którego treść zaaprobują strony umowy.</w:t>
            </w:r>
          </w:p>
          <w:p w:rsidR="00BC13E7" w:rsidRPr="004C0C48" w:rsidRDefault="00BC13E7" w:rsidP="004C0C48">
            <w:pPr>
              <w:rPr>
                <w:sz w:val="20"/>
                <w:szCs w:val="20"/>
              </w:rPr>
            </w:pPr>
            <w:r w:rsidRPr="004C0C48">
              <w:rPr>
                <w:b/>
                <w:sz w:val="20"/>
                <w:szCs w:val="20"/>
              </w:rPr>
              <w:t>3</w:t>
            </w:r>
            <w:r w:rsidRPr="004C0C48">
              <w:rPr>
                <w:sz w:val="20"/>
                <w:szCs w:val="20"/>
              </w:rPr>
              <w:t xml:space="preserve">.Sporządzenie korekty uproszczonego sprawozdania z realizacji zadania publicznego w części III </w:t>
            </w:r>
            <w:r w:rsidRPr="004C0C48">
              <w:rPr>
                <w:i/>
                <w:sz w:val="20"/>
                <w:szCs w:val="20"/>
              </w:rPr>
              <w:t xml:space="preserve">Zestawienie wydatków  w punktach 8 i 9, </w:t>
            </w:r>
            <w:r w:rsidRPr="004C0C48">
              <w:rPr>
                <w:sz w:val="20"/>
                <w:szCs w:val="20"/>
              </w:rPr>
              <w:t>polegającej na</w:t>
            </w:r>
            <w:r w:rsidRPr="004C0C48">
              <w:rPr>
                <w:i/>
                <w:sz w:val="20"/>
                <w:szCs w:val="20"/>
              </w:rPr>
              <w:t xml:space="preserve"> </w:t>
            </w:r>
            <w:r w:rsidRPr="004C0C48">
              <w:rPr>
                <w:sz w:val="20"/>
                <w:szCs w:val="20"/>
              </w:rPr>
              <w:t>wykazaniu  prawidłowych wartości wkładu osob</w:t>
            </w:r>
            <w:r w:rsidR="007D594D">
              <w:rPr>
                <w:sz w:val="20"/>
                <w:szCs w:val="20"/>
              </w:rPr>
              <w:t xml:space="preserve">owego przeznaczonego </w:t>
            </w:r>
            <w:r w:rsidRPr="004C0C48">
              <w:rPr>
                <w:sz w:val="20"/>
                <w:szCs w:val="20"/>
              </w:rPr>
              <w:t xml:space="preserve">na obsługę </w:t>
            </w:r>
            <w:proofErr w:type="spellStart"/>
            <w:r w:rsidRPr="004C0C48">
              <w:rPr>
                <w:sz w:val="20"/>
                <w:szCs w:val="20"/>
              </w:rPr>
              <w:t>merytoryczno</w:t>
            </w:r>
            <w:proofErr w:type="spellEnd"/>
            <w:r w:rsidR="007D594D">
              <w:rPr>
                <w:sz w:val="20"/>
                <w:szCs w:val="20"/>
              </w:rPr>
              <w:t xml:space="preserve"> </w:t>
            </w:r>
            <w:r w:rsidRPr="004C0C48">
              <w:rPr>
                <w:sz w:val="20"/>
                <w:szCs w:val="20"/>
              </w:rPr>
              <w:t>– organizacyjną oraz finansowo – księgową zadania.</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11.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Wieloosobowe Stanowisko  </w:t>
            </w:r>
          </w:p>
          <w:p w:rsidR="00BC13E7" w:rsidRPr="004C0C48" w:rsidRDefault="00BC13E7" w:rsidP="004C0C48">
            <w:pPr>
              <w:pStyle w:val="Tekstpodstawowy"/>
              <w:rPr>
                <w:b/>
                <w:sz w:val="20"/>
                <w:lang w:eastAsia="en-US"/>
              </w:rPr>
            </w:pPr>
            <w:r w:rsidRPr="004C0C48">
              <w:rPr>
                <w:sz w:val="20"/>
                <w:lang w:eastAsia="en-US"/>
              </w:rPr>
              <w:t>ds. Kontroli</w:t>
            </w:r>
          </w:p>
          <w:p w:rsidR="00BC13E7" w:rsidRPr="004C0C48" w:rsidRDefault="00BC13E7" w:rsidP="004C0C48">
            <w:pPr>
              <w:pStyle w:val="Tekstpodstawowy"/>
              <w:rPr>
                <w:b/>
                <w:sz w:val="20"/>
                <w:lang w:eastAsia="en-US"/>
              </w:rPr>
            </w:pPr>
            <w:r w:rsidRPr="004C0C48">
              <w:rPr>
                <w:sz w:val="20"/>
                <w:lang w:eastAsia="en-US"/>
              </w:rPr>
              <w:t>w Departamencie Ochrony Zdrowia</w:t>
            </w:r>
          </w:p>
          <w:p w:rsidR="00BC13E7" w:rsidRPr="004C0C48" w:rsidRDefault="00BC13E7" w:rsidP="004C0C48">
            <w:pP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tabs>
                <w:tab w:val="left" w:pos="808"/>
              </w:tabs>
              <w:rPr>
                <w:sz w:val="20"/>
                <w:szCs w:val="20"/>
              </w:rPr>
            </w:pPr>
            <w:r w:rsidRPr="004C0C48">
              <w:rPr>
                <w:sz w:val="20"/>
                <w:szCs w:val="20"/>
              </w:rPr>
              <w:t>Stowarzyszenie Wspierania Zespołu Państwowych Szkól Muzycznych                          w Kielcach                          ,,LA MUSICA”                                   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jc w:val="center"/>
              <w:rPr>
                <w:sz w:val="20"/>
                <w:szCs w:val="20"/>
              </w:rPr>
            </w:pPr>
            <w:r w:rsidRPr="004C0C48">
              <w:rPr>
                <w:sz w:val="20"/>
                <w:szCs w:val="20"/>
              </w:rPr>
              <w:t>od 15.12.2017r.</w:t>
            </w:r>
          </w:p>
          <w:p w:rsidR="00BC13E7" w:rsidRPr="004C0C48" w:rsidRDefault="00BC13E7" w:rsidP="004C0C48">
            <w:pPr>
              <w:jc w:val="center"/>
              <w:rPr>
                <w:sz w:val="20"/>
                <w:szCs w:val="20"/>
              </w:rPr>
            </w:pPr>
            <w:r w:rsidRPr="004C0C48">
              <w:rPr>
                <w:sz w:val="20"/>
                <w:szCs w:val="20"/>
              </w:rPr>
              <w:t>do 15.12.2017r.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rPr>
              <w:t xml:space="preserve">Kontrola w zakresie oceny prawidłowości wykonania                      i wydatkowania środków                        w wysokości 3.000,00 zł.                       w ramach umowy </w:t>
            </w:r>
            <w:r w:rsidRPr="004C0C48">
              <w:rPr>
                <w:sz w:val="20"/>
                <w:szCs w:val="20"/>
              </w:rPr>
              <w:br/>
              <w:t xml:space="preserve">nr 23/PZ//2016 </w:t>
            </w:r>
          </w:p>
          <w:p w:rsidR="00BC13E7" w:rsidRPr="004C0C48" w:rsidRDefault="00BC13E7" w:rsidP="004C0C48">
            <w:pPr>
              <w:rPr>
                <w:sz w:val="20"/>
                <w:szCs w:val="20"/>
              </w:rPr>
            </w:pPr>
            <w:r w:rsidRPr="004C0C48">
              <w:rPr>
                <w:sz w:val="20"/>
                <w:szCs w:val="20"/>
              </w:rPr>
              <w:t xml:space="preserve">z dnia 28.10.2016r. </w:t>
            </w:r>
          </w:p>
          <w:p w:rsidR="00BC13E7" w:rsidRPr="004C0C48" w:rsidRDefault="00BC13E7" w:rsidP="004C0C48">
            <w:pPr>
              <w:rPr>
                <w:i/>
                <w:sz w:val="20"/>
                <w:szCs w:val="20"/>
              </w:rPr>
            </w:pPr>
            <w:r w:rsidRPr="004C0C48">
              <w:rPr>
                <w:sz w:val="20"/>
                <w:szCs w:val="20"/>
              </w:rPr>
              <w:t>z przeznaczeniem</w:t>
            </w:r>
            <w:r w:rsidRPr="004C0C48">
              <w:rPr>
                <w:sz w:val="20"/>
                <w:szCs w:val="20"/>
              </w:rPr>
              <w:br/>
              <w:t xml:space="preserve">na realizację zadania publicznego pn. </w:t>
            </w:r>
            <w:r w:rsidRPr="004C0C48">
              <w:rPr>
                <w:i/>
                <w:sz w:val="20"/>
                <w:szCs w:val="20"/>
              </w:rPr>
              <w:t xml:space="preserve">Wspieranie </w:t>
            </w:r>
          </w:p>
          <w:p w:rsidR="00BC13E7" w:rsidRPr="004C0C48" w:rsidRDefault="00BC13E7" w:rsidP="004C0C48">
            <w:pPr>
              <w:rPr>
                <w:i/>
                <w:sz w:val="20"/>
                <w:szCs w:val="20"/>
              </w:rPr>
            </w:pPr>
            <w:r w:rsidRPr="004C0C48">
              <w:rPr>
                <w:i/>
                <w:sz w:val="20"/>
                <w:szCs w:val="20"/>
              </w:rPr>
              <w:t xml:space="preserve">w szczególności rekomendowanych </w:t>
            </w:r>
          </w:p>
          <w:p w:rsidR="00BC13E7" w:rsidRPr="004C0C48" w:rsidRDefault="00BC13E7" w:rsidP="004C0C48">
            <w:pPr>
              <w:rPr>
                <w:i/>
                <w:sz w:val="20"/>
                <w:szCs w:val="20"/>
              </w:rPr>
            </w:pPr>
            <w:r w:rsidRPr="004C0C48">
              <w:rPr>
                <w:i/>
                <w:sz w:val="20"/>
                <w:szCs w:val="20"/>
              </w:rPr>
              <w:t xml:space="preserve">przez krajowe Biuro </w:t>
            </w:r>
          </w:p>
          <w:p w:rsidR="00BC13E7" w:rsidRPr="004C0C48" w:rsidRDefault="00BC13E7" w:rsidP="004C0C48">
            <w:pPr>
              <w:rPr>
                <w:sz w:val="20"/>
                <w:szCs w:val="20"/>
              </w:rPr>
            </w:pPr>
            <w:r w:rsidRPr="004C0C48">
              <w:rPr>
                <w:i/>
                <w:sz w:val="20"/>
                <w:szCs w:val="20"/>
              </w:rPr>
              <w:t xml:space="preserve">ds. Przeciwdziałania Narkomanii i Ośrodek Rozwoju Edukacji programów edukacyjno-szkoleniowych skierowanych              do dzieci i młodzieży </w:t>
            </w:r>
            <w:r w:rsidR="007D594D">
              <w:rPr>
                <w:i/>
                <w:sz w:val="20"/>
                <w:szCs w:val="20"/>
              </w:rPr>
              <w:br/>
            </w:r>
            <w:r w:rsidRPr="004C0C48">
              <w:rPr>
                <w:i/>
                <w:sz w:val="20"/>
                <w:szCs w:val="20"/>
              </w:rPr>
              <w:t>w środowisku szkolnym, rodzinnym z zakresu profilaktyki uzależnień od substancji psychoaktywnych, w tym dopalaczy – Młodzież –Rodzina – Samorząd.</w:t>
            </w:r>
            <w:r w:rsidRPr="004C0C48">
              <w:rPr>
                <w:sz w:val="20"/>
                <w:szCs w:val="20"/>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7D594D" w:rsidRDefault="00BC13E7" w:rsidP="004C0C48">
            <w:pPr>
              <w:rPr>
                <w:b/>
                <w:sz w:val="20"/>
                <w:szCs w:val="20"/>
                <w:u w:val="single"/>
              </w:rPr>
            </w:pPr>
            <w:r w:rsidRPr="007D594D">
              <w:rPr>
                <w:b/>
                <w:sz w:val="20"/>
                <w:szCs w:val="20"/>
                <w:u w:val="single"/>
              </w:rPr>
              <w:t xml:space="preserve">Stwierdzone uchybienia </w:t>
            </w:r>
          </w:p>
          <w:p w:rsidR="00BC13E7" w:rsidRPr="004C0C48" w:rsidRDefault="00BC13E7" w:rsidP="004C0C48">
            <w:pPr>
              <w:rPr>
                <w:sz w:val="20"/>
                <w:szCs w:val="20"/>
              </w:rPr>
            </w:pPr>
            <w:r w:rsidRPr="004C0C48">
              <w:rPr>
                <w:b/>
                <w:sz w:val="20"/>
                <w:szCs w:val="20"/>
              </w:rPr>
              <w:t>1</w:t>
            </w:r>
            <w:r w:rsidRPr="004C0C48">
              <w:rPr>
                <w:sz w:val="20"/>
                <w:szCs w:val="20"/>
              </w:rPr>
              <w:t xml:space="preserve">.Nieprecyzyjne zaprezentowanie,  w sprawozdaniu końcowym </w:t>
            </w:r>
            <w:r w:rsidR="007D594D">
              <w:rPr>
                <w:sz w:val="20"/>
                <w:szCs w:val="20"/>
              </w:rPr>
              <w:br/>
            </w:r>
            <w:r w:rsidRPr="004C0C48">
              <w:rPr>
                <w:sz w:val="20"/>
                <w:szCs w:val="20"/>
              </w:rPr>
              <w:t>z wykonania zadania publicznego, terminu warsztatów teatralnych.</w:t>
            </w:r>
          </w:p>
          <w:p w:rsidR="00BC13E7" w:rsidRPr="004C0C48" w:rsidRDefault="00BC13E7" w:rsidP="004C0C48">
            <w:pPr>
              <w:rPr>
                <w:sz w:val="20"/>
                <w:szCs w:val="20"/>
              </w:rPr>
            </w:pPr>
            <w:r w:rsidRPr="004C0C48">
              <w:rPr>
                <w:b/>
                <w:sz w:val="20"/>
                <w:szCs w:val="20"/>
              </w:rPr>
              <w:t>2.</w:t>
            </w:r>
            <w:r w:rsidRPr="004C0C48">
              <w:rPr>
                <w:sz w:val="20"/>
                <w:szCs w:val="20"/>
              </w:rPr>
              <w:t>Nieprzestrzeganie zapisu § 3 ust. 3 pkt 1 oraz § 15ust. 1 umowy nr 23/PZ/2016 z dnia 25</w:t>
            </w:r>
            <w:r w:rsidR="007D594D">
              <w:rPr>
                <w:sz w:val="20"/>
                <w:szCs w:val="20"/>
              </w:rPr>
              <w:t xml:space="preserve">.07.2016r. w związku  </w:t>
            </w:r>
            <w:r w:rsidRPr="004C0C48">
              <w:rPr>
                <w:sz w:val="20"/>
                <w:szCs w:val="20"/>
              </w:rPr>
              <w:t>ze zwiększeniem środków finansowyc</w:t>
            </w:r>
            <w:r w:rsidR="007D594D">
              <w:rPr>
                <w:sz w:val="20"/>
                <w:szCs w:val="20"/>
              </w:rPr>
              <w:t xml:space="preserve">h własnych  </w:t>
            </w:r>
            <w:r w:rsidRPr="004C0C48">
              <w:rPr>
                <w:sz w:val="20"/>
                <w:szCs w:val="20"/>
              </w:rPr>
              <w:t>i niepoinformowaniu o tym fakcie Zl</w:t>
            </w:r>
            <w:r w:rsidR="007D594D">
              <w:rPr>
                <w:sz w:val="20"/>
                <w:szCs w:val="20"/>
              </w:rPr>
              <w:t xml:space="preserve">eceniodawcy, </w:t>
            </w:r>
            <w:r w:rsidRPr="004C0C48">
              <w:rPr>
                <w:sz w:val="20"/>
                <w:szCs w:val="20"/>
              </w:rPr>
              <w:t>w czasie umożliwiającym zawarcie aneksu.</w:t>
            </w:r>
          </w:p>
          <w:p w:rsidR="00BC13E7" w:rsidRPr="004C0C48" w:rsidRDefault="00BC13E7" w:rsidP="004C0C48">
            <w:pPr>
              <w:rPr>
                <w:sz w:val="20"/>
                <w:szCs w:val="20"/>
              </w:rPr>
            </w:pPr>
            <w:r w:rsidRPr="004C0C48">
              <w:rPr>
                <w:b/>
                <w:sz w:val="20"/>
                <w:szCs w:val="20"/>
              </w:rPr>
              <w:t>3</w:t>
            </w:r>
            <w:r w:rsidRPr="004C0C48">
              <w:rPr>
                <w:sz w:val="20"/>
                <w:szCs w:val="20"/>
              </w:rPr>
              <w:t xml:space="preserve">. Nieterminowe opłacenie faktury VAT nr 285/09/2016 </w:t>
            </w:r>
            <w:r w:rsidRPr="004C0C48">
              <w:rPr>
                <w:sz w:val="20"/>
                <w:szCs w:val="20"/>
              </w:rPr>
              <w:br/>
              <w:t xml:space="preserve">z dnia 26.09.2016r. </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contextualSpacing/>
              <w:outlineLvl w:val="0"/>
              <w:rPr>
                <w:sz w:val="20"/>
                <w:szCs w:val="20"/>
              </w:rPr>
            </w:pPr>
            <w:r w:rsidRPr="004C0C48">
              <w:rPr>
                <w:b/>
                <w:sz w:val="20"/>
                <w:szCs w:val="20"/>
              </w:rPr>
              <w:t>1</w:t>
            </w:r>
            <w:r w:rsidRPr="004C0C48">
              <w:rPr>
                <w:sz w:val="20"/>
                <w:szCs w:val="20"/>
              </w:rPr>
              <w:t xml:space="preserve">.Sporządzenie korekty sprawozdania z realizacji zadania publicznego w części I </w:t>
            </w:r>
            <w:r w:rsidRPr="004C0C48">
              <w:rPr>
                <w:i/>
                <w:sz w:val="20"/>
                <w:szCs w:val="20"/>
              </w:rPr>
              <w:t xml:space="preserve">Sprawozdanie merytoryczne, </w:t>
            </w:r>
            <w:r w:rsidRPr="004C0C48">
              <w:rPr>
                <w:i/>
                <w:sz w:val="20"/>
                <w:szCs w:val="20"/>
              </w:rPr>
              <w:br/>
              <w:t xml:space="preserve">w pkt 2 Opis wykonanie zadania  </w:t>
            </w:r>
            <w:r w:rsidRPr="004C0C48">
              <w:rPr>
                <w:sz w:val="20"/>
                <w:szCs w:val="20"/>
              </w:rPr>
              <w:t>polegającej na</w:t>
            </w:r>
            <w:r w:rsidRPr="004C0C48">
              <w:rPr>
                <w:i/>
                <w:sz w:val="20"/>
                <w:szCs w:val="20"/>
              </w:rPr>
              <w:t xml:space="preserve"> </w:t>
            </w:r>
            <w:r w:rsidRPr="004C0C48">
              <w:rPr>
                <w:sz w:val="20"/>
                <w:szCs w:val="20"/>
              </w:rPr>
              <w:t xml:space="preserve">przedstawieniu terminu zrealizowania warsztatów teatralnych zgodnego </w:t>
            </w:r>
            <w:r w:rsidR="007D594D">
              <w:rPr>
                <w:sz w:val="20"/>
                <w:szCs w:val="20"/>
              </w:rPr>
              <w:br/>
            </w:r>
            <w:r w:rsidRPr="004C0C48">
              <w:rPr>
                <w:sz w:val="20"/>
                <w:szCs w:val="20"/>
              </w:rPr>
              <w:t>z faktycznym przebiegiem tej części zadania.</w:t>
            </w:r>
          </w:p>
          <w:p w:rsidR="00BC13E7" w:rsidRPr="004C0C48" w:rsidRDefault="00BC13E7" w:rsidP="004C0C48">
            <w:pPr>
              <w:contextualSpacing/>
              <w:outlineLvl w:val="0"/>
              <w:rPr>
                <w:sz w:val="20"/>
                <w:szCs w:val="20"/>
              </w:rPr>
            </w:pPr>
            <w:r w:rsidRPr="004C0C48">
              <w:rPr>
                <w:b/>
                <w:sz w:val="20"/>
                <w:szCs w:val="20"/>
              </w:rPr>
              <w:t>2</w:t>
            </w:r>
            <w:r w:rsidRPr="004C0C48">
              <w:rPr>
                <w:sz w:val="20"/>
                <w:szCs w:val="20"/>
              </w:rPr>
              <w:t xml:space="preserve">.Korzystanie w przyszłości, w celu zachowana spójności realizowanego zadania publicznego z treścią podpisanej umowy, </w:t>
            </w:r>
            <w:r w:rsidR="007D594D">
              <w:rPr>
                <w:sz w:val="20"/>
                <w:szCs w:val="20"/>
              </w:rPr>
              <w:br/>
            </w:r>
            <w:r w:rsidRPr="004C0C48">
              <w:rPr>
                <w:sz w:val="20"/>
                <w:szCs w:val="20"/>
              </w:rPr>
              <w:t>z mechanizmów w niej przewidzianych, poprzez usankcjonowanie zmian w wartości całego zadania publicznego aneksem, którego treść zaaprobują strony umowy.</w:t>
            </w:r>
          </w:p>
          <w:p w:rsidR="00BC13E7" w:rsidRPr="004C0C48" w:rsidRDefault="00BC13E7" w:rsidP="004C0C48">
            <w:pPr>
              <w:rPr>
                <w:b/>
                <w:sz w:val="20"/>
                <w:szCs w:val="20"/>
                <w:u w:val="single"/>
              </w:rPr>
            </w:pPr>
            <w:r w:rsidRPr="004C0C48">
              <w:rPr>
                <w:b/>
                <w:sz w:val="20"/>
                <w:szCs w:val="20"/>
              </w:rPr>
              <w:t>3</w:t>
            </w:r>
            <w:r w:rsidRPr="004C0C48">
              <w:rPr>
                <w:sz w:val="20"/>
                <w:szCs w:val="20"/>
              </w:rPr>
              <w:t>. Terminowe regulowanie należności za zakupy towarów przeznaczonych do realizacji zadania publicznego.</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 xml:space="preserve">Upoważniony przez Marszałka Województwa Świętokrzyskiego uprawniony lekarz, z którym została zawarta </w:t>
            </w:r>
            <w:r w:rsidRPr="004C0C48">
              <w:rPr>
                <w:sz w:val="20"/>
                <w:lang w:eastAsia="en-US"/>
              </w:rPr>
              <w:lastRenderedPageBreak/>
              <w:t>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rPr>
              <w:lastRenderedPageBreak/>
              <w:t xml:space="preserve">Lek. med. Andrzej Błaszczyk – Praktyka Indywidualna,                   z/s Jędrzejowie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od 22.03.17r.</w:t>
            </w:r>
          </w:p>
          <w:p w:rsidR="00BC13E7" w:rsidRPr="004C0C48" w:rsidRDefault="00BC13E7" w:rsidP="004C0C48">
            <w:pPr>
              <w:pStyle w:val="Tekstpodstawowy"/>
              <w:rPr>
                <w:b/>
                <w:sz w:val="20"/>
                <w:lang w:eastAsia="en-US"/>
              </w:rPr>
            </w:pPr>
            <w:r w:rsidRPr="004C0C48">
              <w:rPr>
                <w:sz w:val="20"/>
                <w:lang w:eastAsia="en-US"/>
              </w:rPr>
              <w:t>do 22.03.17r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7D594D">
            <w:pPr>
              <w:pStyle w:val="Tekstpodstawowy"/>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t xml:space="preserve">z tymi badaniami, wydawanych orzeczeń </w:t>
            </w:r>
            <w:r w:rsidRPr="004C0C48">
              <w:rPr>
                <w:sz w:val="20"/>
                <w:lang w:eastAsia="en-US"/>
              </w:rPr>
              <w:br/>
              <w:t xml:space="preserve">o braku przeciwwskazań </w:t>
            </w:r>
            <w:r w:rsidRPr="004C0C48">
              <w:rPr>
                <w:sz w:val="20"/>
                <w:lang w:eastAsia="en-US"/>
              </w:rPr>
              <w:br/>
            </w:r>
            <w:r w:rsidRPr="004C0C48">
              <w:rPr>
                <w:sz w:val="20"/>
                <w:lang w:eastAsia="en-US"/>
              </w:rPr>
              <w:lastRenderedPageBreak/>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13.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Upoważniony  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Lek. med. Teresa Banasiak-</w:t>
            </w:r>
            <w:proofErr w:type="spellStart"/>
            <w:r w:rsidRPr="004C0C48">
              <w:rPr>
                <w:sz w:val="20"/>
                <w:szCs w:val="20"/>
              </w:rPr>
              <w:t>Midro</w:t>
            </w:r>
            <w:proofErr w:type="spellEnd"/>
            <w:r w:rsidRPr="004C0C48">
              <w:rPr>
                <w:sz w:val="20"/>
                <w:szCs w:val="20"/>
              </w:rPr>
              <w:t xml:space="preserve"> -Prywatny Gabinet Lekarski </w:t>
            </w:r>
          </w:p>
          <w:p w:rsidR="00BC13E7" w:rsidRPr="004C0C48" w:rsidRDefault="00BC13E7" w:rsidP="004C0C48">
            <w:pPr>
              <w:ind w:right="113"/>
              <w:rPr>
                <w:sz w:val="20"/>
                <w:szCs w:val="20"/>
              </w:rPr>
            </w:pPr>
            <w:r w:rsidRPr="004C0C48">
              <w:rPr>
                <w:sz w:val="20"/>
                <w:szCs w:val="20"/>
              </w:rPr>
              <w:t>z/s w Świniarach Nowych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05.04.17r.</w:t>
            </w:r>
          </w:p>
          <w:p w:rsidR="00BC13E7" w:rsidRPr="004C0C48" w:rsidRDefault="00BC13E7" w:rsidP="004C0C48">
            <w:pPr>
              <w:pStyle w:val="Tekstpodstawowy"/>
              <w:spacing w:line="256" w:lineRule="auto"/>
              <w:rPr>
                <w:b/>
                <w:sz w:val="20"/>
                <w:lang w:eastAsia="en-US"/>
              </w:rPr>
            </w:pPr>
            <w:r w:rsidRPr="004C0C48">
              <w:rPr>
                <w:sz w:val="20"/>
                <w:lang w:eastAsia="en-US"/>
              </w:rPr>
              <w:t>do 05.04.17r.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przesyłała  do właściwych starostw  ze względu na miejsce zamieszkania badanego orzeczeń lekarskich </w:t>
            </w:r>
            <w:r w:rsidR="007D594D">
              <w:rPr>
                <w:sz w:val="20"/>
                <w:szCs w:val="20"/>
              </w:rPr>
              <w:br/>
            </w:r>
            <w:r w:rsidRPr="004C0C48">
              <w:rPr>
                <w:sz w:val="20"/>
                <w:szCs w:val="20"/>
              </w:rPr>
              <w:t>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1.Stosownie do art. 79 ustawy o kierujących pojazdam</w:t>
            </w:r>
            <w:r w:rsidR="007D594D">
              <w:rPr>
                <w:sz w:val="20"/>
              </w:rPr>
              <w:t xml:space="preserve">i  </w:t>
            </w:r>
            <w:r w:rsidRPr="004C0C48">
              <w:rPr>
                <w:sz w:val="20"/>
              </w:rPr>
              <w:t xml:space="preserve">z dnia 05.01.2011r. kopie orzeczeń z przeciwwskazaniami </w:t>
            </w:r>
            <w:r w:rsidR="007D594D">
              <w:rPr>
                <w:b/>
                <w:sz w:val="20"/>
              </w:rPr>
              <w:t xml:space="preserve"> </w:t>
            </w:r>
            <w:r w:rsidRPr="004C0C48">
              <w:rPr>
                <w:sz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Dariusz Kwapiński  - Niepubliczny Zakład Opieki Zdrowotnej gabinet medycyny pracy Rodzinnej </w:t>
            </w:r>
          </w:p>
          <w:p w:rsidR="00BC13E7" w:rsidRPr="004C0C48" w:rsidRDefault="00BC13E7" w:rsidP="004C0C48">
            <w:pPr>
              <w:ind w:right="113"/>
              <w:rPr>
                <w:sz w:val="20"/>
                <w:szCs w:val="20"/>
              </w:rPr>
            </w:pPr>
            <w:r w:rsidRPr="004C0C48">
              <w:rPr>
                <w:sz w:val="20"/>
                <w:szCs w:val="20"/>
              </w:rPr>
              <w:t xml:space="preserve">z/s w Goźlicach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06.04.17r.</w:t>
            </w:r>
          </w:p>
          <w:p w:rsidR="00BC13E7" w:rsidRPr="004C0C48" w:rsidRDefault="00BC13E7" w:rsidP="004C0C48">
            <w:pPr>
              <w:pStyle w:val="Tekstpodstawowy"/>
              <w:spacing w:line="256" w:lineRule="auto"/>
              <w:rPr>
                <w:b/>
                <w:sz w:val="20"/>
                <w:lang w:eastAsia="en-US"/>
              </w:rPr>
            </w:pPr>
            <w:r w:rsidRPr="004C0C48">
              <w:rPr>
                <w:sz w:val="20"/>
                <w:lang w:eastAsia="en-US"/>
              </w:rPr>
              <w:t>do 06.04.17r.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t xml:space="preserve">z tymi badaniami, wydawanych orzeczeń </w:t>
            </w:r>
            <w:r w:rsidRPr="004C0C48">
              <w:rPr>
                <w:sz w:val="20"/>
                <w:lang w:eastAsia="en-US"/>
              </w:rPr>
              <w:br/>
              <w:t xml:space="preserve">o braku przeciwwskazań </w:t>
            </w:r>
            <w:r w:rsidRPr="004C0C48">
              <w:rPr>
                <w:sz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1.Stosownie do art. 79 ustawy o kierujących pojazdam</w:t>
            </w:r>
            <w:r w:rsidR="007D594D">
              <w:rPr>
                <w:sz w:val="20"/>
              </w:rPr>
              <w:t xml:space="preserve">i  </w:t>
            </w:r>
            <w:r w:rsidRPr="004C0C48">
              <w:rPr>
                <w:sz w:val="20"/>
              </w:rPr>
              <w:t>z dnia 05.01.2011r. kopie orzeczeń z przeciwwskazaniami 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Marek </w:t>
            </w:r>
            <w:proofErr w:type="spellStart"/>
            <w:r w:rsidRPr="004C0C48">
              <w:rPr>
                <w:sz w:val="20"/>
                <w:szCs w:val="20"/>
              </w:rPr>
              <w:t>Ludew</w:t>
            </w:r>
            <w:proofErr w:type="spellEnd"/>
            <w:r w:rsidRPr="004C0C48">
              <w:rPr>
                <w:sz w:val="20"/>
                <w:szCs w:val="20"/>
              </w:rPr>
              <w:t xml:space="preserve"> - ,,VITA” Centrum Zdrowia Poradnia Medycyny Pracy z/s </w:t>
            </w:r>
          </w:p>
          <w:p w:rsidR="00BC13E7" w:rsidRPr="004C0C48" w:rsidRDefault="00BC13E7" w:rsidP="004C0C48">
            <w:pPr>
              <w:ind w:right="113"/>
              <w:rPr>
                <w:sz w:val="20"/>
                <w:szCs w:val="20"/>
              </w:rPr>
            </w:pPr>
            <w:r w:rsidRPr="004C0C48">
              <w:rPr>
                <w:sz w:val="20"/>
                <w:szCs w:val="20"/>
              </w:rPr>
              <w:t xml:space="preserve">w Starachowicach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19.04.17r.</w:t>
            </w:r>
          </w:p>
          <w:p w:rsidR="00BC13E7" w:rsidRPr="004C0C48" w:rsidRDefault="00BC13E7" w:rsidP="004C0C48">
            <w:pPr>
              <w:pStyle w:val="Tekstpodstawowy"/>
              <w:spacing w:line="256" w:lineRule="auto"/>
              <w:rPr>
                <w:b/>
                <w:sz w:val="20"/>
                <w:lang w:eastAsia="en-US"/>
              </w:rPr>
            </w:pPr>
            <w:r w:rsidRPr="004C0C48">
              <w:rPr>
                <w:sz w:val="20"/>
                <w:lang w:eastAsia="en-US"/>
              </w:rPr>
              <w:t>do 19.04.17r.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Renata </w:t>
            </w:r>
            <w:proofErr w:type="spellStart"/>
            <w:r w:rsidRPr="004C0C48">
              <w:rPr>
                <w:sz w:val="20"/>
                <w:szCs w:val="20"/>
              </w:rPr>
              <w:t>Janaszek</w:t>
            </w:r>
            <w:proofErr w:type="spellEnd"/>
            <w:r w:rsidRPr="004C0C48">
              <w:rPr>
                <w:sz w:val="20"/>
                <w:szCs w:val="20"/>
              </w:rPr>
              <w:t xml:space="preserve"> – Centrum Medyczne OMEGA </w:t>
            </w:r>
            <w:proofErr w:type="spellStart"/>
            <w:r w:rsidRPr="004C0C48">
              <w:rPr>
                <w:sz w:val="20"/>
                <w:szCs w:val="20"/>
              </w:rPr>
              <w:t>H.Skowerska</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Sp. z o.o.                    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25.04.17r.</w:t>
            </w:r>
          </w:p>
          <w:p w:rsidR="00BC13E7" w:rsidRPr="004C0C48" w:rsidRDefault="00BC13E7" w:rsidP="004C0C48">
            <w:pPr>
              <w:pStyle w:val="Tekstpodstawowy"/>
              <w:spacing w:line="256" w:lineRule="auto"/>
              <w:rPr>
                <w:b/>
                <w:sz w:val="20"/>
                <w:lang w:eastAsia="en-US"/>
              </w:rPr>
            </w:pPr>
            <w:r w:rsidRPr="004C0C48">
              <w:rPr>
                <w:sz w:val="20"/>
                <w:lang w:eastAsia="en-US"/>
              </w:rPr>
              <w:t>do 25.04.17r.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przesyłała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1.Stosownie do art. 79 ustawy o kierujących pojazdam</w:t>
            </w:r>
            <w:r w:rsidR="007D594D">
              <w:rPr>
                <w:sz w:val="20"/>
              </w:rPr>
              <w:t xml:space="preserve">i  </w:t>
            </w:r>
            <w:r w:rsidRPr="004C0C48">
              <w:rPr>
                <w:sz w:val="20"/>
              </w:rPr>
              <w:t xml:space="preserve">z dnia 05.01.2011r. kopie orzeczeń z przeciwwskazaniami </w:t>
            </w:r>
            <w:r w:rsidR="007D594D">
              <w:rPr>
                <w:b/>
                <w:sz w:val="20"/>
              </w:rPr>
              <w:t xml:space="preserve"> </w:t>
            </w:r>
            <w:r w:rsidRPr="004C0C48">
              <w:rPr>
                <w:sz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17.</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w:t>
            </w:r>
            <w:r w:rsidRPr="004C0C48">
              <w:rPr>
                <w:sz w:val="20"/>
                <w:szCs w:val="20"/>
                <w:lang w:eastAsia="en-US"/>
              </w:rPr>
              <w:lastRenderedPageBreak/>
              <w:t>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 xml:space="preserve">Lek. med. Leopold </w:t>
            </w:r>
            <w:proofErr w:type="spellStart"/>
            <w:r w:rsidRPr="004C0C48">
              <w:rPr>
                <w:sz w:val="20"/>
                <w:szCs w:val="20"/>
              </w:rPr>
              <w:t>Glejzer</w:t>
            </w:r>
            <w:proofErr w:type="spellEnd"/>
            <w:r w:rsidRPr="004C0C48">
              <w:rPr>
                <w:sz w:val="20"/>
                <w:szCs w:val="20"/>
              </w:rPr>
              <w:t xml:space="preserve"> – Gabinet Lekarski Medycyny </w:t>
            </w:r>
            <w:r w:rsidRPr="004C0C48">
              <w:rPr>
                <w:sz w:val="20"/>
                <w:szCs w:val="20"/>
              </w:rPr>
              <w:lastRenderedPageBreak/>
              <w:t xml:space="preserve">Pracy  </w:t>
            </w:r>
          </w:p>
          <w:p w:rsidR="00BC13E7" w:rsidRPr="004C0C48" w:rsidRDefault="00BC13E7" w:rsidP="004C0C48">
            <w:pPr>
              <w:ind w:right="113"/>
              <w:rPr>
                <w:sz w:val="20"/>
                <w:szCs w:val="20"/>
              </w:rPr>
            </w:pPr>
            <w:r w:rsidRPr="004C0C48">
              <w:rPr>
                <w:sz w:val="20"/>
                <w:szCs w:val="20"/>
              </w:rPr>
              <w:t>z/s w Skarżysko-Kamiennej</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27.04.17r.</w:t>
            </w:r>
          </w:p>
          <w:p w:rsidR="00BC13E7" w:rsidRPr="004C0C48" w:rsidRDefault="00BC13E7" w:rsidP="004C0C48">
            <w:pPr>
              <w:pStyle w:val="Tekstpodstawowy"/>
              <w:spacing w:line="256" w:lineRule="auto"/>
              <w:rPr>
                <w:b/>
                <w:sz w:val="20"/>
                <w:lang w:eastAsia="en-US"/>
              </w:rPr>
            </w:pPr>
            <w:r w:rsidRPr="004C0C48">
              <w:rPr>
                <w:sz w:val="20"/>
                <w:lang w:eastAsia="en-US"/>
              </w:rPr>
              <w:t>do 27.04.17r.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w:t>
            </w:r>
            <w:r w:rsidRPr="004C0C48">
              <w:rPr>
                <w:sz w:val="20"/>
                <w:szCs w:val="20"/>
                <w:lang w:eastAsia="en-US"/>
              </w:rPr>
              <w:lastRenderedPageBreak/>
              <w:t xml:space="preserve">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 xml:space="preserve">ze względu na miejsce zamieszkania badanego orzeczeń lekarskich </w:t>
            </w:r>
            <w:r w:rsidRPr="004C0C48">
              <w:rPr>
                <w:sz w:val="20"/>
                <w:szCs w:val="20"/>
              </w:rPr>
              <w:lastRenderedPageBreak/>
              <w:t>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lang w:eastAsia="en-US"/>
              </w:rPr>
            </w:pPr>
            <w:r w:rsidRPr="004C0C48">
              <w:rPr>
                <w:sz w:val="20"/>
              </w:rPr>
              <w:t>lub ograniczeniami z powodu stanu zdrowia należy w ciągu 14 dni  od badania przesłać do odpowiednich starostw.</w:t>
            </w:r>
          </w:p>
        </w:tc>
      </w:tr>
      <w:tr w:rsidR="00BC13E7" w:rsidTr="004C0C48">
        <w:trPr>
          <w:trHeight w:val="4032"/>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18.</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rPr>
            </w:pPr>
            <w:r w:rsidRPr="004C0C48">
              <w:rPr>
                <w:sz w:val="20"/>
              </w:rPr>
              <w:t xml:space="preserve">Lek. med. Wojciech Dziurzyński – NZOZ ,,Medyk”, </w:t>
            </w:r>
          </w:p>
          <w:p w:rsidR="00BC13E7" w:rsidRPr="004C0C48" w:rsidRDefault="00BC13E7" w:rsidP="004C0C48">
            <w:pPr>
              <w:pStyle w:val="Tekstpodstawowy"/>
              <w:rPr>
                <w:b/>
                <w:sz w:val="20"/>
                <w:lang w:eastAsia="en-US"/>
              </w:rPr>
            </w:pPr>
            <w:r w:rsidRPr="004C0C48">
              <w:rPr>
                <w:sz w:val="20"/>
              </w:rPr>
              <w:t>z/s w Opatowie</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17.05.17r.</w:t>
            </w:r>
          </w:p>
          <w:p w:rsidR="00BC13E7" w:rsidRPr="004C0C48" w:rsidRDefault="00BC13E7" w:rsidP="004C0C48">
            <w:pPr>
              <w:pStyle w:val="Tekstpodstawowy"/>
              <w:spacing w:line="256" w:lineRule="auto"/>
              <w:rPr>
                <w:b/>
                <w:sz w:val="20"/>
                <w:lang w:eastAsia="en-US"/>
              </w:rPr>
            </w:pPr>
            <w:r w:rsidRPr="004C0C48">
              <w:rPr>
                <w:sz w:val="20"/>
                <w:lang w:eastAsia="en-US"/>
              </w:rPr>
              <w:t>do 17.05.17r.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Kontrolowany nie przesyłał do wła</w:t>
            </w:r>
            <w:r w:rsidR="007D594D">
              <w:rPr>
                <w:sz w:val="20"/>
                <w:szCs w:val="20"/>
              </w:rPr>
              <w:t xml:space="preserve">ściwych starostw  </w:t>
            </w:r>
            <w:r w:rsidRPr="004C0C48">
              <w:rPr>
                <w:sz w:val="20"/>
                <w:szCs w:val="20"/>
              </w:rPr>
              <w:t xml:space="preserve">ze względu na miejsce zamieszkania badanego orzeczeń lekarskich  </w:t>
            </w:r>
            <w:r w:rsidR="007D594D">
              <w:rPr>
                <w:sz w:val="20"/>
                <w:szCs w:val="20"/>
              </w:rPr>
              <w:br/>
            </w:r>
            <w:r w:rsidRPr="004C0C48">
              <w:rPr>
                <w:sz w:val="20"/>
                <w:szCs w:val="20"/>
              </w:rPr>
              <w:t>o przeciwwskazaniach lub ograniczeniach.</w:t>
            </w:r>
          </w:p>
          <w:p w:rsidR="00BC13E7" w:rsidRPr="004C0C48" w:rsidRDefault="00BC13E7" w:rsidP="004C0C48">
            <w:pPr>
              <w:rPr>
                <w:sz w:val="20"/>
                <w:szCs w:val="20"/>
              </w:rPr>
            </w:pPr>
            <w:r w:rsidRPr="004C0C48">
              <w:rPr>
                <w:b/>
                <w:sz w:val="20"/>
                <w:szCs w:val="20"/>
              </w:rPr>
              <w:t>2</w:t>
            </w:r>
            <w:r w:rsidRPr="004C0C48">
              <w:rPr>
                <w:sz w:val="20"/>
                <w:szCs w:val="20"/>
              </w:rPr>
              <w:t>. Nie zachował należytej staranności w sporządzeniu sprawozdania dotyczące</w:t>
            </w:r>
            <w:r w:rsidR="007D594D">
              <w:rPr>
                <w:sz w:val="20"/>
                <w:szCs w:val="20"/>
              </w:rPr>
              <w:t xml:space="preserve">go wydanych orzeczeń lekarskich </w:t>
            </w:r>
            <w:r w:rsidRPr="004C0C48">
              <w:rPr>
                <w:sz w:val="20"/>
                <w:szCs w:val="20"/>
              </w:rPr>
              <w:t>w 2016r.</w:t>
            </w:r>
          </w:p>
          <w:p w:rsidR="00BC13E7" w:rsidRPr="004C0C48" w:rsidRDefault="00BC13E7" w:rsidP="004C0C48">
            <w:pPr>
              <w:pStyle w:val="Tekstpodstawowy"/>
              <w:rPr>
                <w:b/>
                <w:sz w:val="20"/>
              </w:rPr>
            </w:pPr>
            <w:r w:rsidRPr="004C0C48">
              <w:rPr>
                <w:sz w:val="20"/>
              </w:rPr>
              <w:t>3. Nie zlecił konsultacji lekarza specjalisty w przypadku schorzenia diabetologicznego.</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rPr>
                <w:sz w:val="20"/>
                <w:szCs w:val="20"/>
              </w:rPr>
            </w:pPr>
            <w:r w:rsidRPr="004C0C48">
              <w:rPr>
                <w:b/>
                <w:sz w:val="20"/>
                <w:szCs w:val="20"/>
              </w:rPr>
              <w:t>2</w:t>
            </w:r>
            <w:r w:rsidRPr="004C0C48">
              <w:rPr>
                <w:sz w:val="20"/>
                <w:szCs w:val="20"/>
              </w:rPr>
              <w:t>. W przyszłości starannie opracowywać sprawozdania dotyczące  ilości wydanych orzeczeń lekarskich.</w:t>
            </w:r>
          </w:p>
          <w:p w:rsidR="00BC13E7" w:rsidRPr="004C0C48" w:rsidRDefault="00BC13E7" w:rsidP="004C0C48">
            <w:pPr>
              <w:rPr>
                <w:sz w:val="20"/>
                <w:szCs w:val="20"/>
              </w:rPr>
            </w:pPr>
            <w:r w:rsidRPr="004C0C48">
              <w:rPr>
                <w:b/>
                <w:sz w:val="20"/>
                <w:szCs w:val="20"/>
              </w:rPr>
              <w:t>3.</w:t>
            </w:r>
            <w:r w:rsidRPr="004C0C48">
              <w:rPr>
                <w:sz w:val="20"/>
                <w:szCs w:val="20"/>
              </w:rPr>
              <w:t xml:space="preserve"> Dołożenie wszelkiej staranności aby dokumentacja była uzupełniana o wymagane konsultacje specjalistyczne.</w:t>
            </w:r>
          </w:p>
        </w:tc>
      </w:tr>
      <w:tr w:rsidR="00BC13E7" w:rsidTr="004C0C48">
        <w:trPr>
          <w:trHeight w:val="558"/>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19</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Krystyna </w:t>
            </w:r>
            <w:r w:rsidRPr="004C0C48">
              <w:rPr>
                <w:sz w:val="20"/>
                <w:szCs w:val="20"/>
              </w:rPr>
              <w:br/>
            </w:r>
            <w:proofErr w:type="spellStart"/>
            <w:r w:rsidRPr="004C0C48">
              <w:rPr>
                <w:sz w:val="20"/>
                <w:szCs w:val="20"/>
              </w:rPr>
              <w:t>Ligecka-Jop</w:t>
            </w:r>
            <w:proofErr w:type="spellEnd"/>
            <w:r w:rsidRPr="004C0C48">
              <w:rPr>
                <w:sz w:val="20"/>
                <w:szCs w:val="20"/>
              </w:rPr>
              <w:t xml:space="preserve"> Specjalistyczny ZOZ </w:t>
            </w:r>
            <w:proofErr w:type="spellStart"/>
            <w:r w:rsidRPr="004C0C48">
              <w:rPr>
                <w:sz w:val="20"/>
                <w:szCs w:val="20"/>
              </w:rPr>
              <w:t>Domedic</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z/s w Kielcach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19.05.17r.</w:t>
            </w:r>
          </w:p>
          <w:p w:rsidR="00BC13E7" w:rsidRPr="004C0C48" w:rsidRDefault="00BC13E7" w:rsidP="004C0C48">
            <w:pPr>
              <w:pStyle w:val="Tekstpodstawowy"/>
              <w:spacing w:line="256" w:lineRule="auto"/>
              <w:rPr>
                <w:b/>
                <w:sz w:val="20"/>
                <w:lang w:eastAsia="en-US"/>
              </w:rPr>
            </w:pPr>
            <w:r w:rsidRPr="004C0C48">
              <w:rPr>
                <w:sz w:val="20"/>
                <w:lang w:eastAsia="en-US"/>
              </w:rPr>
              <w:t>do 19.05.17r.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w:t>
            </w:r>
            <w:r w:rsidR="007D594D">
              <w:rPr>
                <w:sz w:val="20"/>
                <w:szCs w:val="20"/>
              </w:rPr>
              <w:t xml:space="preserve">syłała  do właściwych starostw  </w:t>
            </w:r>
            <w:r w:rsidRPr="004C0C48">
              <w:rPr>
                <w:sz w:val="20"/>
                <w:szCs w:val="20"/>
              </w:rPr>
              <w:t xml:space="preserve">ze względu na miejsce zamieszkania badanego orzeczeń lekarskich </w:t>
            </w:r>
            <w:r w:rsidR="007D594D">
              <w:rPr>
                <w:sz w:val="20"/>
                <w:szCs w:val="20"/>
              </w:rPr>
              <w:br/>
            </w:r>
            <w:r w:rsidRPr="004C0C48">
              <w:rPr>
                <w:sz w:val="20"/>
                <w:szCs w:val="20"/>
              </w:rPr>
              <w:t>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20.</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Świętokrzyskiego uprawniony lekarz, z którym </w:t>
            </w:r>
            <w:r w:rsidRPr="004C0C48">
              <w:rPr>
                <w:sz w:val="20"/>
                <w:szCs w:val="20"/>
                <w:lang w:eastAsia="en-US"/>
              </w:rPr>
              <w:lastRenderedPageBreak/>
              <w:t>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 xml:space="preserve">Lek. med. Mirosław Wojciechowski – Specjalistyczny Gabinet Nadciśnienia </w:t>
            </w:r>
          </w:p>
          <w:p w:rsidR="00BC13E7" w:rsidRPr="004C0C48" w:rsidRDefault="00BC13E7" w:rsidP="004C0C48">
            <w:pPr>
              <w:ind w:right="113"/>
              <w:rPr>
                <w:sz w:val="20"/>
                <w:szCs w:val="20"/>
              </w:rPr>
            </w:pPr>
            <w:r w:rsidRPr="004C0C48">
              <w:rPr>
                <w:sz w:val="20"/>
                <w:szCs w:val="20"/>
              </w:rPr>
              <w:t xml:space="preserve">i Chorób </w:t>
            </w:r>
            <w:r w:rsidRPr="004C0C48">
              <w:rPr>
                <w:sz w:val="20"/>
                <w:szCs w:val="20"/>
              </w:rPr>
              <w:lastRenderedPageBreak/>
              <w:t xml:space="preserve">Wewnętrznych, z/s w Starachowicach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22.05.17r.</w:t>
            </w:r>
          </w:p>
          <w:p w:rsidR="00BC13E7" w:rsidRPr="004C0C48" w:rsidRDefault="00BC13E7" w:rsidP="004C0C48">
            <w:pPr>
              <w:pStyle w:val="Tekstpodstawowy"/>
              <w:spacing w:line="256" w:lineRule="auto"/>
              <w:rPr>
                <w:b/>
                <w:sz w:val="20"/>
                <w:lang w:eastAsia="en-US"/>
              </w:rPr>
            </w:pPr>
            <w:r w:rsidRPr="004C0C48">
              <w:rPr>
                <w:sz w:val="20"/>
                <w:lang w:eastAsia="en-US"/>
              </w:rPr>
              <w:t>do 22.05.17r.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r>
            <w:r w:rsidRPr="004C0C48">
              <w:rPr>
                <w:sz w:val="20"/>
                <w:szCs w:val="20"/>
                <w:lang w:eastAsia="en-US"/>
              </w:rPr>
              <w:lastRenderedPageBreak/>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ze względu na miejsce zamieszkania badanego orzeczeń lekarskich </w:t>
            </w:r>
            <w:r w:rsidR="007D594D">
              <w:rPr>
                <w:sz w:val="20"/>
                <w:szCs w:val="20"/>
              </w:rPr>
              <w:br/>
            </w:r>
            <w:r w:rsidRPr="004C0C48">
              <w:rPr>
                <w:sz w:val="20"/>
                <w:szCs w:val="20"/>
              </w:rPr>
              <w:t>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7D594D" w:rsidRDefault="00BC13E7" w:rsidP="007D594D">
            <w:pPr>
              <w:pStyle w:val="Tekstpodstawowy"/>
              <w:rPr>
                <w:b/>
                <w:sz w:val="20"/>
              </w:rPr>
            </w:pPr>
            <w:r w:rsidRPr="004C0C48">
              <w:rPr>
                <w:sz w:val="20"/>
              </w:rPr>
              <w:t>1.Stosownie do art. 79 ustawy  o kierujących pojazdam</w:t>
            </w:r>
            <w:r w:rsidR="007D594D">
              <w:rPr>
                <w:sz w:val="20"/>
              </w:rPr>
              <w:t xml:space="preserve">i  </w:t>
            </w:r>
            <w:r w:rsidRPr="004C0C48">
              <w:rPr>
                <w:sz w:val="20"/>
              </w:rPr>
              <w:t xml:space="preserve">z dnia </w:t>
            </w:r>
            <w:r w:rsidRPr="004C0C48">
              <w:rPr>
                <w:sz w:val="20"/>
              </w:rPr>
              <w:lastRenderedPageBreak/>
              <w:t xml:space="preserve">05.01.2011r. kopie orzeczeń z przeciwwskazaniami </w:t>
            </w:r>
            <w:r w:rsidR="007D594D">
              <w:rPr>
                <w:sz w:val="20"/>
              </w:rPr>
              <w:t xml:space="preserve"> </w:t>
            </w:r>
            <w:r w:rsidRPr="004C0C48">
              <w:rPr>
                <w:sz w:val="20"/>
              </w:rPr>
              <w:t>lub ograniczeniami z powodu stanu zdrowia należy w ciągu 14 dni  od badania przesłać do odpowiednich starostw.</w:t>
            </w:r>
          </w:p>
        </w:tc>
      </w:tr>
      <w:tr w:rsidR="00BC13E7" w:rsidTr="004C0C48">
        <w:trPr>
          <w:trHeight w:val="1913"/>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21.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Elżbieta </w:t>
            </w:r>
            <w:proofErr w:type="spellStart"/>
            <w:r w:rsidRPr="004C0C48">
              <w:rPr>
                <w:sz w:val="20"/>
                <w:szCs w:val="20"/>
              </w:rPr>
              <w:t>Ściwiarska</w:t>
            </w:r>
            <w:proofErr w:type="spellEnd"/>
            <w:r w:rsidRPr="004C0C48">
              <w:rPr>
                <w:sz w:val="20"/>
                <w:szCs w:val="20"/>
              </w:rPr>
              <w:t xml:space="preserve">-Walczak – Prywatny Gabinet Lekarki, </w:t>
            </w:r>
            <w:r w:rsidRPr="004C0C48">
              <w:rPr>
                <w:sz w:val="20"/>
                <w:szCs w:val="20"/>
              </w:rPr>
              <w:br/>
              <w:t>z/s w  Kielcach</w:t>
            </w:r>
          </w:p>
          <w:p w:rsidR="00BC13E7" w:rsidRPr="004C0C48" w:rsidRDefault="00BC13E7" w:rsidP="004C0C48">
            <w:pPr>
              <w:ind w:right="113"/>
              <w:rPr>
                <w:sz w:val="20"/>
                <w:szCs w:val="20"/>
              </w:rPr>
            </w:pP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30.05.17r.</w:t>
            </w:r>
          </w:p>
          <w:p w:rsidR="00BC13E7" w:rsidRPr="004C0C48" w:rsidRDefault="00BC13E7" w:rsidP="004C0C48">
            <w:pPr>
              <w:pStyle w:val="Tekstpodstawowy"/>
              <w:spacing w:line="256" w:lineRule="auto"/>
              <w:rPr>
                <w:b/>
                <w:sz w:val="20"/>
                <w:lang w:eastAsia="en-US"/>
              </w:rPr>
            </w:pPr>
            <w:r w:rsidRPr="004C0C48">
              <w:rPr>
                <w:sz w:val="20"/>
                <w:lang w:eastAsia="en-US"/>
              </w:rPr>
              <w:t>do 30.05.17r.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przesyłała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Jolanta </w:t>
            </w:r>
            <w:proofErr w:type="spellStart"/>
            <w:r w:rsidRPr="004C0C48">
              <w:rPr>
                <w:sz w:val="20"/>
                <w:szCs w:val="20"/>
              </w:rPr>
              <w:t>Jeczeń</w:t>
            </w:r>
            <w:proofErr w:type="spellEnd"/>
            <w:r w:rsidRPr="004C0C48">
              <w:rPr>
                <w:sz w:val="20"/>
                <w:szCs w:val="20"/>
              </w:rPr>
              <w:t xml:space="preserve"> – Gabinet Medycyny Pracy , Prywatny Gabinet Pediatryczny,</w:t>
            </w:r>
          </w:p>
          <w:p w:rsidR="00BC13E7" w:rsidRPr="004C0C48" w:rsidRDefault="00BC13E7" w:rsidP="004C0C48">
            <w:pPr>
              <w:ind w:right="113"/>
              <w:rPr>
                <w:sz w:val="20"/>
                <w:szCs w:val="20"/>
              </w:rPr>
            </w:pPr>
            <w:r w:rsidRPr="004C0C48">
              <w:rPr>
                <w:sz w:val="20"/>
                <w:szCs w:val="20"/>
              </w:rPr>
              <w:t xml:space="preserve">z/s w Staszowie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31.05.17r.</w:t>
            </w:r>
          </w:p>
          <w:p w:rsidR="00BC13E7" w:rsidRPr="004C0C48" w:rsidRDefault="00BC13E7" w:rsidP="004C0C48">
            <w:pPr>
              <w:pStyle w:val="Tekstpodstawowy"/>
              <w:spacing w:line="256" w:lineRule="auto"/>
              <w:rPr>
                <w:b/>
                <w:sz w:val="20"/>
                <w:lang w:eastAsia="en-US"/>
              </w:rPr>
            </w:pPr>
            <w:r w:rsidRPr="004C0C48">
              <w:rPr>
                <w:sz w:val="20"/>
                <w:lang w:eastAsia="en-US"/>
              </w:rPr>
              <w:t>do 31.05.17r.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7D594D">
            <w:pPr>
              <w:rPr>
                <w:sz w:val="20"/>
                <w:szCs w:val="20"/>
                <w:lang w:eastAsia="en-US"/>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p w:rsidR="00BC13E7" w:rsidRPr="004C0C48" w:rsidRDefault="00BC13E7" w:rsidP="007D594D">
            <w:pPr>
              <w:rPr>
                <w:sz w:val="20"/>
                <w:szCs w:val="20"/>
              </w:rPr>
            </w:pP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u w:val="single"/>
              </w:rPr>
            </w:pPr>
            <w:r w:rsidRPr="004C0C48">
              <w:rPr>
                <w:sz w:val="20"/>
                <w:szCs w:val="20"/>
                <w:lang w:eastAsia="en-US"/>
              </w:rPr>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Marek Pluta  Gabinet Medycyny Pracy, </w:t>
            </w:r>
            <w:r w:rsidRPr="004C0C48">
              <w:rPr>
                <w:sz w:val="20"/>
                <w:szCs w:val="20"/>
              </w:rPr>
              <w:br/>
              <w:t xml:space="preserve">z/s w Tarnobrzegu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14.06.17r.</w:t>
            </w:r>
          </w:p>
          <w:p w:rsidR="00BC13E7" w:rsidRPr="004C0C48" w:rsidRDefault="00BC13E7" w:rsidP="004C0C48">
            <w:pPr>
              <w:pStyle w:val="Tekstpodstawowy"/>
              <w:spacing w:line="256" w:lineRule="auto"/>
              <w:rPr>
                <w:b/>
                <w:sz w:val="20"/>
                <w:lang w:eastAsia="en-US"/>
              </w:rPr>
            </w:pPr>
            <w:r w:rsidRPr="004C0C48">
              <w:rPr>
                <w:sz w:val="20"/>
                <w:lang w:eastAsia="en-US"/>
              </w:rPr>
              <w:t>do 14.06.17r.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7D594D">
            <w:pPr>
              <w:pStyle w:val="Tekstpodstawowy"/>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t xml:space="preserve">z tymi badaniami, wydawanych orzeczeń </w:t>
            </w:r>
            <w:r w:rsidRPr="004C0C48">
              <w:rPr>
                <w:sz w:val="20"/>
                <w:lang w:eastAsia="en-US"/>
              </w:rPr>
              <w:br/>
              <w:t xml:space="preserve">o braku przeciwwskazań </w:t>
            </w:r>
            <w:r w:rsidRPr="004C0C48">
              <w:rPr>
                <w:sz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4C0C48" w:rsidRDefault="00BC13E7" w:rsidP="004C0C48">
            <w:pPr>
              <w:rPr>
                <w:sz w:val="20"/>
                <w:szCs w:val="20"/>
              </w:rPr>
            </w:pPr>
            <w:r w:rsidRPr="004C0C48">
              <w:rPr>
                <w:b/>
                <w:sz w:val="20"/>
                <w:szCs w:val="20"/>
              </w:rPr>
              <w:t>2</w:t>
            </w:r>
            <w:r w:rsidRPr="004C0C48">
              <w:rPr>
                <w:sz w:val="20"/>
                <w:szCs w:val="20"/>
              </w:rPr>
              <w:t xml:space="preserve">. Kontrolowany nie zachował należytej staranności </w:t>
            </w:r>
          </w:p>
          <w:p w:rsidR="00BC13E7" w:rsidRPr="004C0C48" w:rsidRDefault="00BC13E7" w:rsidP="004C0C48">
            <w:pPr>
              <w:rPr>
                <w:sz w:val="20"/>
                <w:szCs w:val="20"/>
              </w:rPr>
            </w:pPr>
            <w:r w:rsidRPr="004C0C48">
              <w:rPr>
                <w:sz w:val="20"/>
                <w:szCs w:val="20"/>
              </w:rPr>
              <w:t>w sporządzeniu sprawozdania dotyczącego wydanych orzeczeń lekarskich w roku 2016r.</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rPr>
                <w:sz w:val="20"/>
                <w:szCs w:val="20"/>
              </w:rPr>
            </w:pPr>
            <w:r w:rsidRPr="004C0C48">
              <w:rPr>
                <w:b/>
                <w:sz w:val="20"/>
                <w:szCs w:val="20"/>
              </w:rPr>
              <w:t>2</w:t>
            </w:r>
            <w:r w:rsidRPr="004C0C48">
              <w:rPr>
                <w:sz w:val="20"/>
                <w:szCs w:val="20"/>
              </w:rPr>
              <w:t>. W przyszłości starannie opracowywać sprawozdania dotyczące  ilości wydanych orzeczeń lekarskich.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Świętokrzyskiego </w:t>
            </w:r>
            <w:r w:rsidRPr="004C0C48">
              <w:rPr>
                <w:sz w:val="20"/>
                <w:szCs w:val="20"/>
                <w:lang w:eastAsia="en-US"/>
              </w:rPr>
              <w:lastRenderedPageBreak/>
              <w:t>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 xml:space="preserve">Lek. med. Dorota </w:t>
            </w:r>
            <w:proofErr w:type="spellStart"/>
            <w:r w:rsidRPr="004C0C48">
              <w:rPr>
                <w:sz w:val="20"/>
                <w:szCs w:val="20"/>
              </w:rPr>
              <w:t>Bokwa</w:t>
            </w:r>
            <w:proofErr w:type="spellEnd"/>
            <w:r w:rsidRPr="004C0C48">
              <w:rPr>
                <w:sz w:val="20"/>
                <w:szCs w:val="20"/>
              </w:rPr>
              <w:t xml:space="preserve"> Prywatny Gabinet Pulmonologiczny, </w:t>
            </w:r>
            <w:r w:rsidRPr="004C0C48">
              <w:rPr>
                <w:sz w:val="20"/>
                <w:szCs w:val="20"/>
              </w:rPr>
              <w:lastRenderedPageBreak/>
              <w:t xml:space="preserve">z/s w Sandomierzu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14.06.17r.</w:t>
            </w:r>
          </w:p>
          <w:p w:rsidR="00BC13E7" w:rsidRPr="004C0C48" w:rsidRDefault="00BC13E7" w:rsidP="004C0C48">
            <w:pPr>
              <w:pStyle w:val="Tekstpodstawowy"/>
              <w:spacing w:line="256" w:lineRule="auto"/>
              <w:rPr>
                <w:b/>
                <w:sz w:val="20"/>
                <w:lang w:eastAsia="en-US"/>
              </w:rPr>
            </w:pPr>
            <w:r w:rsidRPr="004C0C48">
              <w:rPr>
                <w:sz w:val="20"/>
                <w:lang w:eastAsia="en-US"/>
              </w:rPr>
              <w:t>do 14.06.17r.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7D594D">
            <w:pPr>
              <w:pStyle w:val="Tekstpodstawowy"/>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r>
            <w:r w:rsidRPr="004C0C48">
              <w:rPr>
                <w:sz w:val="20"/>
                <w:lang w:eastAsia="en-US"/>
              </w:rPr>
              <w:lastRenderedPageBreak/>
              <w:t xml:space="preserve">z tymi badaniami, wydawanych orzeczeń </w:t>
            </w:r>
            <w:r w:rsidRPr="004C0C48">
              <w:rPr>
                <w:sz w:val="20"/>
                <w:lang w:eastAsia="en-US"/>
              </w:rPr>
              <w:br/>
              <w:t xml:space="preserve">o braku przeciwwskazań </w:t>
            </w:r>
            <w:r w:rsidRPr="004C0C48">
              <w:rPr>
                <w:sz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sz w:val="20"/>
                <w:szCs w:val="20"/>
              </w:rPr>
            </w:pPr>
            <w:r w:rsidRPr="004C0C48">
              <w:rPr>
                <w:sz w:val="20"/>
                <w:szCs w:val="20"/>
                <w:lang w:eastAsia="en-US"/>
              </w:rPr>
              <w:lastRenderedPageBreak/>
              <w:t>Kontrolowany nie wydał zaleceń z uwagi na fakt, że od dnia ostatniej kontroli tj. 23.11.2016r. kontrolowana nie wydała żadnego orzeczenia lekarskiego</w:t>
            </w:r>
            <w:r w:rsidRPr="004C0C48">
              <w:rPr>
                <w:sz w:val="20"/>
                <w:szCs w:val="20"/>
              </w:rPr>
              <w:t xml:space="preserve"> </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25.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Michał Winiarski </w:t>
            </w:r>
          </w:p>
          <w:p w:rsidR="00BC13E7" w:rsidRPr="004C0C48" w:rsidRDefault="00BC13E7" w:rsidP="004C0C48">
            <w:pPr>
              <w:ind w:right="113"/>
              <w:rPr>
                <w:sz w:val="20"/>
                <w:szCs w:val="20"/>
              </w:rPr>
            </w:pPr>
            <w:r w:rsidRPr="004C0C48">
              <w:rPr>
                <w:sz w:val="20"/>
                <w:szCs w:val="20"/>
              </w:rPr>
              <w:t xml:space="preserve">Prywatny Gabinet Lekarski z/s </w:t>
            </w:r>
          </w:p>
          <w:p w:rsidR="00BC13E7" w:rsidRPr="004C0C48" w:rsidRDefault="00BC13E7" w:rsidP="004C0C48">
            <w:pPr>
              <w:ind w:right="113"/>
              <w:rPr>
                <w:sz w:val="20"/>
                <w:szCs w:val="20"/>
              </w:rPr>
            </w:pPr>
            <w:r w:rsidRPr="004C0C48">
              <w:rPr>
                <w:sz w:val="20"/>
                <w:szCs w:val="20"/>
              </w:rPr>
              <w:t>w Starachowicach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20.06.17r.</w:t>
            </w:r>
          </w:p>
          <w:p w:rsidR="00BC13E7" w:rsidRPr="004C0C48" w:rsidRDefault="00BC13E7" w:rsidP="004C0C48">
            <w:pPr>
              <w:pStyle w:val="Tekstpodstawowy"/>
              <w:spacing w:line="256" w:lineRule="auto"/>
              <w:rPr>
                <w:b/>
                <w:sz w:val="20"/>
                <w:lang w:eastAsia="en-US"/>
              </w:rPr>
            </w:pPr>
            <w:r w:rsidRPr="004C0C48">
              <w:rPr>
                <w:sz w:val="20"/>
                <w:lang w:eastAsia="en-US"/>
              </w:rPr>
              <w:t>do 20.06.17r.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4C0C48" w:rsidRDefault="00BC13E7" w:rsidP="004C0C48">
            <w:pPr>
              <w:pStyle w:val="Tekstpodstawowy"/>
              <w:rPr>
                <w:sz w:val="20"/>
                <w:u w:val="single"/>
              </w:rPr>
            </w:pPr>
            <w:r w:rsidRPr="004C0C48">
              <w:rPr>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b/>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214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26.</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Jan </w:t>
            </w:r>
            <w:proofErr w:type="spellStart"/>
            <w:r w:rsidRPr="004C0C48">
              <w:rPr>
                <w:sz w:val="20"/>
                <w:szCs w:val="20"/>
              </w:rPr>
              <w:t>Psonak</w:t>
            </w:r>
            <w:proofErr w:type="spellEnd"/>
            <w:r w:rsidRPr="004C0C48">
              <w:rPr>
                <w:sz w:val="20"/>
                <w:szCs w:val="20"/>
              </w:rPr>
              <w:t xml:space="preserve"> Przychodnia Lekarka ,,ESKULAP” s.c. Elżbieta </w:t>
            </w:r>
            <w:proofErr w:type="spellStart"/>
            <w:r w:rsidRPr="004C0C48">
              <w:rPr>
                <w:sz w:val="20"/>
                <w:szCs w:val="20"/>
              </w:rPr>
              <w:t>Psonak</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i Jan </w:t>
            </w:r>
            <w:proofErr w:type="spellStart"/>
            <w:r w:rsidRPr="004C0C48">
              <w:rPr>
                <w:sz w:val="20"/>
                <w:szCs w:val="20"/>
              </w:rPr>
              <w:t>Psonak</w:t>
            </w:r>
            <w:proofErr w:type="spellEnd"/>
            <w:r w:rsidRPr="004C0C48">
              <w:rPr>
                <w:sz w:val="20"/>
                <w:szCs w:val="20"/>
              </w:rPr>
              <w:t xml:space="preserve">, </w:t>
            </w:r>
            <w:r w:rsidRPr="004C0C48">
              <w:rPr>
                <w:sz w:val="20"/>
                <w:szCs w:val="20"/>
              </w:rPr>
              <w:br/>
              <w:t>z/s w Sędziszowie</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28.06.17r.</w:t>
            </w:r>
          </w:p>
          <w:p w:rsidR="00BC13E7" w:rsidRPr="004C0C48" w:rsidRDefault="00BC13E7" w:rsidP="004C0C48">
            <w:pPr>
              <w:pStyle w:val="Tekstpodstawowy"/>
              <w:spacing w:line="256" w:lineRule="auto"/>
              <w:rPr>
                <w:b/>
                <w:sz w:val="20"/>
                <w:lang w:eastAsia="en-US"/>
              </w:rPr>
            </w:pPr>
            <w:r w:rsidRPr="004C0C48">
              <w:rPr>
                <w:sz w:val="20"/>
                <w:lang w:eastAsia="en-US"/>
              </w:rPr>
              <w:t>do 28.06.17r.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4C0C48" w:rsidRDefault="00BC13E7" w:rsidP="004C0C48">
            <w:pPr>
              <w:pStyle w:val="Tekstpodstawowy"/>
              <w:rPr>
                <w:sz w:val="20"/>
                <w:u w:val="single"/>
              </w:rPr>
            </w:pPr>
            <w:r w:rsidRPr="004C0C48">
              <w:rPr>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7D594D" w:rsidRPr="004C0C48" w:rsidRDefault="00BC13E7" w:rsidP="004C0C48">
            <w:pPr>
              <w:rPr>
                <w:sz w:val="20"/>
                <w:szCs w:val="20"/>
              </w:rPr>
            </w:pPr>
            <w:r w:rsidRPr="004C0C48">
              <w:rPr>
                <w:sz w:val="20"/>
                <w:szCs w:val="20"/>
              </w:rPr>
              <w:t>lub ograniczeniami z powodu stanu zdrowia należy w ciągu 14 dni  od badania przesłać do odpowiednich starostw.</w:t>
            </w:r>
          </w:p>
        </w:tc>
      </w:tr>
      <w:tr w:rsidR="00BC13E7" w:rsidTr="004C0C48">
        <w:trPr>
          <w:trHeight w:val="154"/>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27.</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Jacek Wijata </w:t>
            </w:r>
          </w:p>
          <w:p w:rsidR="00BC13E7" w:rsidRPr="004C0C48" w:rsidRDefault="00BC13E7" w:rsidP="004C0C48">
            <w:pPr>
              <w:ind w:right="113"/>
              <w:rPr>
                <w:sz w:val="20"/>
                <w:szCs w:val="20"/>
              </w:rPr>
            </w:pPr>
            <w:r w:rsidRPr="004C0C48">
              <w:rPr>
                <w:sz w:val="20"/>
                <w:szCs w:val="20"/>
              </w:rPr>
              <w:t xml:space="preserve">Gabinet lekarski </w:t>
            </w:r>
          </w:p>
          <w:p w:rsidR="00BC13E7" w:rsidRPr="004C0C48" w:rsidRDefault="00BC13E7" w:rsidP="004C0C48">
            <w:pPr>
              <w:ind w:right="113"/>
              <w:rPr>
                <w:sz w:val="20"/>
                <w:szCs w:val="20"/>
              </w:rPr>
            </w:pPr>
            <w:r w:rsidRPr="004C0C48">
              <w:rPr>
                <w:sz w:val="20"/>
                <w:szCs w:val="20"/>
              </w:rPr>
              <w:t>z/s w Końskich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24.07.17r.</w:t>
            </w:r>
          </w:p>
          <w:p w:rsidR="00BC13E7" w:rsidRPr="004C0C48" w:rsidRDefault="00BC13E7" w:rsidP="004C0C48">
            <w:pPr>
              <w:pStyle w:val="Tekstpodstawowy"/>
              <w:spacing w:line="256" w:lineRule="auto"/>
              <w:rPr>
                <w:b/>
                <w:sz w:val="20"/>
                <w:lang w:eastAsia="en-US"/>
              </w:rPr>
            </w:pPr>
            <w:r w:rsidRPr="004C0C48">
              <w:rPr>
                <w:sz w:val="20"/>
                <w:lang w:eastAsia="en-US"/>
              </w:rPr>
              <w:t>do 24.0717r.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t xml:space="preserve">z tymi badaniami, wydawanych orzeczeń </w:t>
            </w:r>
            <w:r w:rsidRPr="004C0C48">
              <w:rPr>
                <w:sz w:val="20"/>
                <w:lang w:eastAsia="en-US"/>
              </w:rPr>
              <w:br/>
              <w:t xml:space="preserve">o braku przeciwwskazań </w:t>
            </w:r>
            <w:r w:rsidRPr="004C0C48">
              <w:rPr>
                <w:sz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Kontrolowany nie przesyłał do wł</w:t>
            </w:r>
            <w:r w:rsidR="007D594D">
              <w:rPr>
                <w:sz w:val="20"/>
                <w:szCs w:val="20"/>
              </w:rPr>
              <w:t xml:space="preserve">aściwych starostw </w:t>
            </w:r>
            <w:r w:rsidRPr="004C0C48">
              <w:rPr>
                <w:sz w:val="20"/>
                <w:szCs w:val="20"/>
              </w:rPr>
              <w:t xml:space="preserve"> ze względu na miejsce zamieszkania badanego orzeczeń lekarskich </w:t>
            </w:r>
            <w:r w:rsidR="007D594D">
              <w:rPr>
                <w:sz w:val="20"/>
                <w:szCs w:val="20"/>
              </w:rPr>
              <w:br/>
            </w:r>
            <w:r w:rsidRPr="004C0C48">
              <w:rPr>
                <w:sz w:val="20"/>
                <w:szCs w:val="20"/>
              </w:rPr>
              <w:t>o przeciwwskazaniach lub ograniczeniach.</w:t>
            </w:r>
          </w:p>
          <w:p w:rsidR="00BC13E7" w:rsidRPr="004C0C48" w:rsidRDefault="00BC13E7" w:rsidP="004C0C48">
            <w:pPr>
              <w:rPr>
                <w:sz w:val="20"/>
                <w:szCs w:val="20"/>
              </w:rPr>
            </w:pPr>
            <w:r w:rsidRPr="004C0C48">
              <w:rPr>
                <w:b/>
                <w:sz w:val="20"/>
                <w:szCs w:val="20"/>
              </w:rPr>
              <w:t>2</w:t>
            </w:r>
            <w:r w:rsidRPr="004C0C48">
              <w:rPr>
                <w:sz w:val="20"/>
                <w:szCs w:val="20"/>
              </w:rPr>
              <w:t>. Nie zachował należytej staranności w sporządzeniu sprawozdania dotyczącego wydanych orzeczeń lekarskich w 2016r.</w:t>
            </w:r>
          </w:p>
          <w:p w:rsidR="00BC13E7" w:rsidRPr="007D594D" w:rsidRDefault="00BC13E7" w:rsidP="004C0C48">
            <w:pPr>
              <w:pStyle w:val="Tekstpodstawowy"/>
              <w:rPr>
                <w:b/>
                <w:sz w:val="20"/>
                <w:u w:val="single"/>
              </w:rPr>
            </w:pPr>
            <w:r w:rsidRPr="004C0C48">
              <w:rPr>
                <w:sz w:val="20"/>
                <w:u w:val="single"/>
              </w:rPr>
              <w:t>Z</w:t>
            </w:r>
            <w:r w:rsidRPr="007D594D">
              <w:rPr>
                <w:b/>
                <w:sz w:val="20"/>
                <w:u w:val="single"/>
              </w:rPr>
              <w:t>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rPr>
                <w:sz w:val="20"/>
                <w:szCs w:val="20"/>
              </w:rPr>
            </w:pPr>
            <w:r w:rsidRPr="004C0C48">
              <w:rPr>
                <w:b/>
                <w:sz w:val="20"/>
                <w:szCs w:val="20"/>
              </w:rPr>
              <w:t>2</w:t>
            </w:r>
            <w:r w:rsidRPr="004C0C48">
              <w:rPr>
                <w:sz w:val="20"/>
                <w:szCs w:val="20"/>
              </w:rPr>
              <w:t>. W przyszłości starannie opracowywać sprawozdania dotyczące  ilości wydanych orzeczeń lekarskich.</w:t>
            </w:r>
          </w:p>
        </w:tc>
      </w:tr>
      <w:tr w:rsidR="00BC13E7" w:rsidTr="004C0C48">
        <w:trPr>
          <w:trHeight w:val="278"/>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28.</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color w:val="FF0000"/>
                <w:sz w:val="20"/>
                <w:szCs w:val="20"/>
                <w:lang w:eastAsia="en-US"/>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w:t>
            </w:r>
            <w:r w:rsidRPr="004C0C48">
              <w:rPr>
                <w:sz w:val="20"/>
                <w:szCs w:val="20"/>
                <w:lang w:eastAsia="en-US"/>
              </w:rPr>
              <w:lastRenderedPageBreak/>
              <w:t>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Lek. med. Agnieszka Adamska</w:t>
            </w:r>
            <w:r w:rsidRPr="004C0C48">
              <w:rPr>
                <w:b/>
                <w:spacing w:val="-6"/>
                <w:sz w:val="20"/>
                <w:szCs w:val="20"/>
              </w:rPr>
              <w:t xml:space="preserve"> </w:t>
            </w:r>
            <w:r w:rsidRPr="004C0C48">
              <w:rPr>
                <w:b/>
                <w:spacing w:val="-6"/>
                <w:sz w:val="20"/>
                <w:szCs w:val="20"/>
              </w:rPr>
              <w:br/>
            </w:r>
            <w:r w:rsidRPr="004C0C48">
              <w:rPr>
                <w:spacing w:val="-6"/>
                <w:sz w:val="20"/>
                <w:szCs w:val="20"/>
              </w:rPr>
              <w:t xml:space="preserve">Prywatny Gabinet </w:t>
            </w:r>
            <w:r w:rsidRPr="004C0C48">
              <w:rPr>
                <w:spacing w:val="-6"/>
                <w:sz w:val="20"/>
                <w:szCs w:val="20"/>
              </w:rPr>
              <w:lastRenderedPageBreak/>
              <w:t xml:space="preserve">Lekarski </w:t>
            </w:r>
            <w:r w:rsidRPr="004C0C48">
              <w:rPr>
                <w:spacing w:val="-6"/>
                <w:sz w:val="20"/>
                <w:szCs w:val="20"/>
              </w:rPr>
              <w:br/>
              <w:t>z/s w Końskich</w:t>
            </w:r>
            <w:r w:rsidRPr="004C0C48">
              <w:rPr>
                <w:sz w:val="20"/>
                <w:szCs w:val="20"/>
              </w:rPr>
              <w:br/>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25.07.2017r.</w:t>
            </w:r>
          </w:p>
          <w:p w:rsidR="00BC13E7" w:rsidRPr="004C0C48" w:rsidRDefault="00BC13E7" w:rsidP="004C0C48">
            <w:pPr>
              <w:pStyle w:val="Tekstpodstawowy"/>
              <w:spacing w:line="256" w:lineRule="auto"/>
              <w:rPr>
                <w:b/>
                <w:sz w:val="20"/>
                <w:lang w:eastAsia="en-US"/>
              </w:rPr>
            </w:pPr>
            <w:r w:rsidRPr="004C0C48">
              <w:rPr>
                <w:sz w:val="20"/>
                <w:lang w:eastAsia="en-US"/>
              </w:rPr>
              <w:t>do 25.07.2017r.</w:t>
            </w:r>
          </w:p>
          <w:p w:rsidR="00BC13E7" w:rsidRPr="004C0C48" w:rsidRDefault="00BC13E7" w:rsidP="004C0C48">
            <w:pPr>
              <w:pStyle w:val="Tekstpodstawowy"/>
              <w:spacing w:line="256" w:lineRule="auto"/>
              <w:rPr>
                <w:b/>
                <w:color w:val="FF0000"/>
                <w:sz w:val="20"/>
                <w:lang w:eastAsia="en-US"/>
              </w:rPr>
            </w:pP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color w:val="FF0000"/>
                <w:sz w:val="20"/>
                <w:szCs w:val="20"/>
                <w:lang w:eastAsia="en-US"/>
              </w:rPr>
            </w:pPr>
            <w:r w:rsidRPr="004C0C48">
              <w:rPr>
                <w:sz w:val="20"/>
                <w:szCs w:val="20"/>
                <w:lang w:eastAsia="en-US"/>
              </w:rPr>
              <w:t xml:space="preserve">Kontrola w zakresie: wykonywania badań lekarskich, dokumentacji </w:t>
            </w:r>
            <w:r w:rsidRPr="004C0C48">
              <w:rPr>
                <w:sz w:val="20"/>
                <w:szCs w:val="20"/>
                <w:lang w:eastAsia="en-US"/>
              </w:rPr>
              <w:lastRenderedPageBreak/>
              <w:t xml:space="preserve">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Stwierdzone uchybienia</w:t>
            </w:r>
          </w:p>
          <w:p w:rsidR="00BC13E7" w:rsidRPr="004C0C48" w:rsidRDefault="00BC13E7" w:rsidP="004C0C48">
            <w:pPr>
              <w:rPr>
                <w:sz w:val="20"/>
                <w:szCs w:val="20"/>
              </w:rPr>
            </w:pPr>
            <w:r w:rsidRPr="004C0C48">
              <w:rPr>
                <w:sz w:val="20"/>
                <w:szCs w:val="20"/>
              </w:rPr>
              <w:t xml:space="preserve">Kontrolowany  nie przesyłał  do właściwych starostw  </w:t>
            </w:r>
          </w:p>
          <w:p w:rsidR="00BC13E7" w:rsidRPr="004C0C48" w:rsidRDefault="00BC13E7" w:rsidP="004C0C48">
            <w:pPr>
              <w:rPr>
                <w:sz w:val="20"/>
                <w:szCs w:val="20"/>
              </w:rPr>
            </w:pPr>
            <w:r w:rsidRPr="004C0C48">
              <w:rPr>
                <w:sz w:val="20"/>
                <w:szCs w:val="20"/>
              </w:rPr>
              <w:t xml:space="preserve">ze względu na miejsce zamieszkania badanego orzeczeń lekarskich </w:t>
            </w:r>
            <w:r w:rsidRPr="004C0C48">
              <w:rPr>
                <w:sz w:val="20"/>
                <w:szCs w:val="20"/>
              </w:rPr>
              <w:lastRenderedPageBreak/>
              <w:t>o przeciwwskazaniach lub ograniczeniach</w:t>
            </w:r>
            <w:r w:rsidR="007D594D">
              <w:rPr>
                <w:sz w:val="20"/>
                <w:szCs w:val="20"/>
              </w:rPr>
              <w:t>.</w:t>
            </w:r>
          </w:p>
          <w:p w:rsidR="00BC13E7" w:rsidRPr="004C0C48" w:rsidRDefault="00BC13E7" w:rsidP="004C0C48">
            <w:pPr>
              <w:rPr>
                <w:sz w:val="20"/>
                <w:szCs w:val="20"/>
              </w:rPr>
            </w:pPr>
            <w:r w:rsidRPr="004C0C48">
              <w:rPr>
                <w:b/>
                <w:sz w:val="20"/>
                <w:szCs w:val="20"/>
              </w:rPr>
              <w:t>2</w:t>
            </w:r>
            <w:r w:rsidRPr="004C0C48">
              <w:rPr>
                <w:sz w:val="20"/>
                <w:szCs w:val="20"/>
              </w:rPr>
              <w:t xml:space="preserve">. Kontrolowany nie zachował należytej staranności </w:t>
            </w:r>
          </w:p>
          <w:p w:rsidR="00BC13E7" w:rsidRPr="004C0C48" w:rsidRDefault="00BC13E7" w:rsidP="004C0C48">
            <w:pPr>
              <w:rPr>
                <w:sz w:val="20"/>
                <w:szCs w:val="20"/>
              </w:rPr>
            </w:pPr>
            <w:r w:rsidRPr="004C0C48">
              <w:rPr>
                <w:sz w:val="20"/>
                <w:szCs w:val="20"/>
              </w:rPr>
              <w:t>w sporządzeniu sprawozdania dotyczącego wydanych orzeczeń lekarskich w roku 2016r.</w:t>
            </w:r>
          </w:p>
          <w:p w:rsidR="00BC13E7" w:rsidRPr="007D594D" w:rsidRDefault="00BC13E7" w:rsidP="004C0C48">
            <w:pPr>
              <w:pStyle w:val="Tekstpodstawowy"/>
              <w:rPr>
                <w:b/>
                <w:sz w:val="20"/>
                <w:u w:val="single"/>
              </w:rPr>
            </w:pPr>
            <w:r w:rsidRPr="007D594D">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rPr>
                <w:b/>
                <w:color w:val="FF0000"/>
                <w:sz w:val="20"/>
                <w:szCs w:val="20"/>
                <w:u w:val="single"/>
              </w:rPr>
            </w:pPr>
            <w:r w:rsidRPr="004C0C48">
              <w:rPr>
                <w:b/>
                <w:sz w:val="20"/>
                <w:szCs w:val="20"/>
              </w:rPr>
              <w:t>2</w:t>
            </w:r>
            <w:r w:rsidRPr="004C0C48">
              <w:rPr>
                <w:sz w:val="20"/>
                <w:szCs w:val="20"/>
              </w:rPr>
              <w:t>. W przyszłości starannie opracowywać sprawozdania dotyczące  ilości wydanych orzeczeń lekarskich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29.</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Piotr Kowalczyk </w:t>
            </w:r>
          </w:p>
          <w:p w:rsidR="00BC13E7" w:rsidRPr="004C0C48" w:rsidRDefault="00BC13E7" w:rsidP="004C0C48">
            <w:pPr>
              <w:ind w:right="113"/>
              <w:rPr>
                <w:sz w:val="20"/>
                <w:szCs w:val="20"/>
              </w:rPr>
            </w:pPr>
            <w:r w:rsidRPr="004C0C48">
              <w:rPr>
                <w:sz w:val="20"/>
                <w:szCs w:val="20"/>
              </w:rPr>
              <w:t>Indywidualna Praktyka Lekarska</w:t>
            </w:r>
          </w:p>
          <w:p w:rsidR="00BC13E7" w:rsidRPr="004C0C48" w:rsidRDefault="00BC13E7" w:rsidP="004C0C48">
            <w:pPr>
              <w:ind w:right="113"/>
              <w:rPr>
                <w:sz w:val="20"/>
                <w:szCs w:val="20"/>
              </w:rPr>
            </w:pPr>
            <w:r w:rsidRPr="004C0C48">
              <w:rPr>
                <w:sz w:val="20"/>
                <w:szCs w:val="20"/>
              </w:rPr>
              <w:t>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09.08.17r.</w:t>
            </w:r>
          </w:p>
          <w:p w:rsidR="00BC13E7" w:rsidRPr="004C0C48" w:rsidRDefault="00BC13E7" w:rsidP="004C0C48">
            <w:pPr>
              <w:pStyle w:val="Tekstpodstawowy"/>
              <w:spacing w:line="256" w:lineRule="auto"/>
              <w:rPr>
                <w:b/>
                <w:sz w:val="20"/>
                <w:lang w:eastAsia="en-US"/>
              </w:rPr>
            </w:pPr>
            <w:r w:rsidRPr="004C0C48">
              <w:rPr>
                <w:sz w:val="20"/>
                <w:lang w:eastAsia="en-US"/>
              </w:rPr>
              <w:t>do 09.08.17r.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Kontrolowany nie przesyłał do wła</w:t>
            </w:r>
            <w:r w:rsidR="007D594D">
              <w:rPr>
                <w:sz w:val="20"/>
                <w:szCs w:val="20"/>
              </w:rPr>
              <w:t xml:space="preserve">ściwych starostw </w:t>
            </w:r>
            <w:r w:rsidRPr="004C0C48">
              <w:rPr>
                <w:sz w:val="20"/>
                <w:szCs w:val="20"/>
              </w:rPr>
              <w:t xml:space="preserve">ze względu na miejsce zamieszkania badanego orzeczeń lekarskich  </w:t>
            </w:r>
            <w:r w:rsidR="007D594D">
              <w:rPr>
                <w:sz w:val="20"/>
                <w:szCs w:val="20"/>
              </w:rPr>
              <w:br/>
            </w:r>
            <w:r w:rsidRPr="004C0C48">
              <w:rPr>
                <w:sz w:val="20"/>
                <w:szCs w:val="20"/>
              </w:rPr>
              <w:t>o przeciwwskazaniach lub ograniczeniach.</w:t>
            </w:r>
          </w:p>
          <w:p w:rsidR="00BC13E7" w:rsidRPr="004C0C48" w:rsidRDefault="00BC13E7" w:rsidP="004C0C48">
            <w:pPr>
              <w:pStyle w:val="Tekstpodstawowy"/>
              <w:spacing w:line="256" w:lineRule="auto"/>
              <w:rPr>
                <w:b/>
                <w:sz w:val="20"/>
              </w:rPr>
            </w:pPr>
            <w:r w:rsidRPr="004C0C48">
              <w:rPr>
                <w:sz w:val="20"/>
              </w:rPr>
              <w:t xml:space="preserve">2. Kontrolowany nie przeprowadzał badań poziomu glukozy </w:t>
            </w:r>
            <w:r w:rsidR="007D594D">
              <w:rPr>
                <w:sz w:val="20"/>
              </w:rPr>
              <w:br/>
            </w:r>
            <w:r w:rsidRPr="004C0C48">
              <w:rPr>
                <w:sz w:val="20"/>
              </w:rPr>
              <w:t>u kierowców i kandydatów na kierowców.</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r w:rsidR="00CD7C12">
              <w:rPr>
                <w:sz w:val="20"/>
              </w:rPr>
              <w:t>.</w:t>
            </w:r>
          </w:p>
          <w:p w:rsidR="00BC13E7" w:rsidRPr="004C0C48" w:rsidRDefault="00BC13E7" w:rsidP="004C0C48">
            <w:pPr>
              <w:pStyle w:val="Tekstpodstawowy"/>
              <w:spacing w:line="256" w:lineRule="auto"/>
              <w:rPr>
                <w:b/>
                <w:sz w:val="20"/>
              </w:rPr>
            </w:pPr>
            <w:r w:rsidRPr="004C0C48">
              <w:rPr>
                <w:sz w:val="20"/>
              </w:rPr>
              <w:t xml:space="preserve">2. Wykonywanie pomiaru poziomu glukozy u każdego badanego kierowcy bądź kandydata   na kierowcę zgodnie z wytycznymi zawartymi w rozporządzeniu MZ </w:t>
            </w:r>
            <w:r w:rsidR="00CD7C12">
              <w:rPr>
                <w:b/>
                <w:sz w:val="20"/>
              </w:rPr>
              <w:t xml:space="preserve"> </w:t>
            </w:r>
            <w:r w:rsidRPr="004C0C48">
              <w:rPr>
                <w:sz w:val="20"/>
              </w:rPr>
              <w:t>z dn. 18.07.2014r.</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30.</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 Lek. med. Teresa Sułek </w:t>
            </w:r>
          </w:p>
          <w:p w:rsidR="00BC13E7" w:rsidRPr="004C0C48" w:rsidRDefault="00BC13E7" w:rsidP="004C0C48">
            <w:pPr>
              <w:ind w:right="113"/>
              <w:rPr>
                <w:sz w:val="20"/>
                <w:szCs w:val="20"/>
              </w:rPr>
            </w:pPr>
            <w:r w:rsidRPr="004C0C48">
              <w:rPr>
                <w:sz w:val="20"/>
                <w:szCs w:val="20"/>
              </w:rPr>
              <w:t xml:space="preserve">Samodzielny Publiczny Gminny Zakład Opieki Zdrowotnej </w:t>
            </w:r>
          </w:p>
          <w:p w:rsidR="00BC13E7" w:rsidRPr="004C0C48" w:rsidRDefault="00BC13E7" w:rsidP="004C0C48">
            <w:pPr>
              <w:ind w:right="113"/>
              <w:rPr>
                <w:sz w:val="20"/>
                <w:szCs w:val="20"/>
              </w:rPr>
            </w:pPr>
            <w:r w:rsidRPr="004C0C48">
              <w:rPr>
                <w:sz w:val="20"/>
                <w:szCs w:val="20"/>
              </w:rPr>
              <w:t xml:space="preserve">z/s w Nowej Słupi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12.09.17r.</w:t>
            </w:r>
          </w:p>
          <w:p w:rsidR="00BC13E7" w:rsidRPr="004C0C48" w:rsidRDefault="00BC13E7" w:rsidP="004C0C48">
            <w:pPr>
              <w:pStyle w:val="Tekstpodstawowy"/>
              <w:spacing w:line="256" w:lineRule="auto"/>
              <w:rPr>
                <w:b/>
                <w:sz w:val="20"/>
                <w:lang w:eastAsia="en-US"/>
              </w:rPr>
            </w:pPr>
            <w:r w:rsidRPr="004C0C48">
              <w:rPr>
                <w:sz w:val="20"/>
                <w:lang w:eastAsia="en-US"/>
              </w:rPr>
              <w:t>do 12.09.17r.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Kontrolowana nie przesyłała do wła</w:t>
            </w:r>
            <w:r w:rsidR="00CD7C12">
              <w:rPr>
                <w:sz w:val="20"/>
                <w:szCs w:val="20"/>
              </w:rPr>
              <w:t xml:space="preserve">ściwych starostw </w:t>
            </w:r>
            <w:r w:rsidRPr="004C0C48">
              <w:rPr>
                <w:sz w:val="20"/>
                <w:szCs w:val="20"/>
              </w:rPr>
              <w:t xml:space="preserve">ze względu na miejsce zamieszkania badanego orzeczeń lekarskich  </w:t>
            </w:r>
            <w:r w:rsidR="00CD7C12">
              <w:rPr>
                <w:sz w:val="20"/>
                <w:szCs w:val="20"/>
              </w:rPr>
              <w:br/>
            </w:r>
            <w:r w:rsidRPr="004C0C48">
              <w:rPr>
                <w:sz w:val="20"/>
                <w:szCs w:val="20"/>
              </w:rPr>
              <w:t>o przeciwwskazaniach lub ograniczeniach.</w:t>
            </w:r>
          </w:p>
          <w:p w:rsidR="00BC13E7" w:rsidRPr="004C0C48" w:rsidRDefault="00BC13E7" w:rsidP="004C0C48">
            <w:pPr>
              <w:rPr>
                <w:sz w:val="20"/>
                <w:szCs w:val="20"/>
              </w:rPr>
            </w:pPr>
            <w:r w:rsidRPr="004C0C48">
              <w:rPr>
                <w:b/>
                <w:sz w:val="20"/>
                <w:szCs w:val="20"/>
              </w:rPr>
              <w:t>2</w:t>
            </w:r>
            <w:r w:rsidRPr="004C0C48">
              <w:rPr>
                <w:sz w:val="20"/>
                <w:szCs w:val="20"/>
              </w:rPr>
              <w:t xml:space="preserve">. Nie zachowała należytej staranności w sporządzeniu sprawozdania dotyczącego wydanych orzeczeń lekarskich </w:t>
            </w:r>
          </w:p>
          <w:p w:rsidR="00BC13E7" w:rsidRPr="004C0C48" w:rsidRDefault="00BC13E7" w:rsidP="004C0C48">
            <w:pPr>
              <w:rPr>
                <w:sz w:val="20"/>
                <w:szCs w:val="20"/>
              </w:rPr>
            </w:pPr>
            <w:r w:rsidRPr="004C0C48">
              <w:rPr>
                <w:sz w:val="20"/>
                <w:szCs w:val="20"/>
              </w:rPr>
              <w:t>w 2016r.</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rPr>
                <w:b/>
                <w:sz w:val="20"/>
                <w:szCs w:val="20"/>
                <w:u w:val="single"/>
              </w:rPr>
            </w:pPr>
            <w:r w:rsidRPr="004C0C48">
              <w:rPr>
                <w:b/>
                <w:sz w:val="20"/>
                <w:szCs w:val="20"/>
              </w:rPr>
              <w:t>2</w:t>
            </w:r>
            <w:r w:rsidRPr="004C0C48">
              <w:rPr>
                <w:sz w:val="20"/>
                <w:szCs w:val="20"/>
              </w:rPr>
              <w:t xml:space="preserve">. W przyszłości starannie opracowywać sprawozdania dotyczące  </w:t>
            </w:r>
            <w:r w:rsidRPr="004C0C48">
              <w:rPr>
                <w:sz w:val="20"/>
                <w:szCs w:val="20"/>
              </w:rPr>
              <w:lastRenderedPageBreak/>
              <w:t>ilości wydanych orzeczeń lekarskich.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31.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Danuta </w:t>
            </w:r>
            <w:proofErr w:type="spellStart"/>
            <w:r w:rsidRPr="004C0C48">
              <w:rPr>
                <w:sz w:val="20"/>
                <w:szCs w:val="20"/>
              </w:rPr>
              <w:t>Bałczewska</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NZOZ ,,OMEGA” Sp. z o.o. Poradnia Medycyny Pracy </w:t>
            </w:r>
          </w:p>
          <w:p w:rsidR="00BC13E7" w:rsidRPr="004C0C48" w:rsidRDefault="00BC13E7" w:rsidP="004C0C48">
            <w:pPr>
              <w:ind w:right="113"/>
              <w:rPr>
                <w:sz w:val="20"/>
                <w:szCs w:val="20"/>
              </w:rPr>
            </w:pPr>
            <w:r w:rsidRPr="004C0C48">
              <w:rPr>
                <w:sz w:val="20"/>
                <w:szCs w:val="20"/>
              </w:rPr>
              <w:t>z/s w Ostrowcu Świętokrzyskim</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13.09.17r.</w:t>
            </w:r>
          </w:p>
          <w:p w:rsidR="00BC13E7" w:rsidRPr="004C0C48" w:rsidRDefault="00BC13E7" w:rsidP="004C0C48">
            <w:pPr>
              <w:pStyle w:val="Tekstpodstawowy"/>
              <w:spacing w:line="256" w:lineRule="auto"/>
              <w:rPr>
                <w:b/>
                <w:sz w:val="20"/>
                <w:lang w:eastAsia="en-US"/>
              </w:rPr>
            </w:pPr>
            <w:r w:rsidRPr="004C0C48">
              <w:rPr>
                <w:sz w:val="20"/>
                <w:lang w:eastAsia="en-US"/>
              </w:rPr>
              <w:t>do 13.09.17r.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Kontrolowana nie przesyłała do wł</w:t>
            </w:r>
            <w:r w:rsidR="00CD7C12">
              <w:rPr>
                <w:sz w:val="20"/>
                <w:szCs w:val="20"/>
              </w:rPr>
              <w:t xml:space="preserve">aściwych starostw </w:t>
            </w:r>
            <w:r w:rsidRPr="004C0C48">
              <w:rPr>
                <w:sz w:val="20"/>
                <w:szCs w:val="20"/>
              </w:rPr>
              <w:t xml:space="preserve"> ze względu na miejsce zamieszkania badanego orzeczeń lekarskich  </w:t>
            </w:r>
            <w:r w:rsidR="00CD7C12">
              <w:rPr>
                <w:sz w:val="20"/>
                <w:szCs w:val="20"/>
              </w:rPr>
              <w:br/>
            </w:r>
            <w:r w:rsidRPr="004C0C48">
              <w:rPr>
                <w:sz w:val="20"/>
                <w:szCs w:val="20"/>
              </w:rPr>
              <w:t>o przeciwwskazaniach lub ograniczeniach.</w:t>
            </w:r>
          </w:p>
          <w:p w:rsidR="00BC13E7" w:rsidRPr="004C0C48" w:rsidRDefault="00BC13E7" w:rsidP="004C0C48">
            <w:pPr>
              <w:pStyle w:val="Tekstpodstawowy"/>
              <w:spacing w:line="256" w:lineRule="auto"/>
              <w:rPr>
                <w:b/>
                <w:sz w:val="20"/>
              </w:rPr>
            </w:pPr>
            <w:r w:rsidRPr="004C0C48">
              <w:rPr>
                <w:sz w:val="20"/>
              </w:rPr>
              <w:t xml:space="preserve">2. Kontrolowana nie przeprowadzała badań poziomu glukozy </w:t>
            </w:r>
            <w:r w:rsidR="00CD7C12">
              <w:rPr>
                <w:sz w:val="20"/>
              </w:rPr>
              <w:br/>
            </w:r>
            <w:r w:rsidRPr="004C0C48">
              <w:rPr>
                <w:sz w:val="20"/>
              </w:rPr>
              <w:t>u kierowców i kandydatów na kierowców.</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p>
          <w:p w:rsidR="00BC13E7" w:rsidRPr="004C0C48" w:rsidRDefault="00BC13E7" w:rsidP="004C0C48">
            <w:pPr>
              <w:pStyle w:val="Tekstpodstawowy"/>
              <w:spacing w:line="256" w:lineRule="auto"/>
              <w:rPr>
                <w:b/>
                <w:sz w:val="20"/>
              </w:rPr>
            </w:pPr>
            <w:r w:rsidRPr="004C0C48">
              <w:rPr>
                <w:sz w:val="20"/>
              </w:rPr>
              <w:t xml:space="preserve">2. Wykonywanie pomiaru poziomu glikozy u każdego badanego kierowcy bądź kandydata   na kierowcę zgodnie z wytycznymi zawartymi w rozporządzeniu MZ </w:t>
            </w:r>
            <w:r w:rsidR="00CD7C12">
              <w:rPr>
                <w:b/>
                <w:sz w:val="20"/>
              </w:rPr>
              <w:t xml:space="preserve"> </w:t>
            </w:r>
            <w:r w:rsidRPr="004C0C48">
              <w:rPr>
                <w:sz w:val="20"/>
              </w:rPr>
              <w:t>z dn. 18.07.2014r.</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Ireną Krystyną Kowalczyk – Kwiecień </w:t>
            </w:r>
          </w:p>
          <w:p w:rsidR="00BC13E7" w:rsidRPr="004C0C48" w:rsidRDefault="00BC13E7" w:rsidP="004C0C48">
            <w:pPr>
              <w:ind w:right="113"/>
              <w:rPr>
                <w:sz w:val="20"/>
                <w:szCs w:val="20"/>
              </w:rPr>
            </w:pPr>
            <w:r w:rsidRPr="004C0C48">
              <w:rPr>
                <w:sz w:val="20"/>
                <w:szCs w:val="20"/>
              </w:rPr>
              <w:t xml:space="preserve">,,Rodzina” </w:t>
            </w:r>
          </w:p>
          <w:p w:rsidR="00BC13E7" w:rsidRPr="004C0C48" w:rsidRDefault="00BC13E7" w:rsidP="004C0C48">
            <w:pPr>
              <w:ind w:right="113"/>
              <w:rPr>
                <w:sz w:val="20"/>
                <w:szCs w:val="20"/>
              </w:rPr>
            </w:pPr>
            <w:r w:rsidRPr="004C0C48">
              <w:rPr>
                <w:sz w:val="20"/>
                <w:szCs w:val="20"/>
              </w:rPr>
              <w:t xml:space="preserve">Sp. z o.o. Niepubliczny Zakład Opieki Zdrowotnej ,,Rodzina” </w:t>
            </w:r>
          </w:p>
          <w:p w:rsidR="00BC13E7" w:rsidRPr="004C0C48" w:rsidRDefault="00BC13E7" w:rsidP="004C0C48">
            <w:pPr>
              <w:ind w:right="113"/>
              <w:rPr>
                <w:sz w:val="20"/>
                <w:szCs w:val="20"/>
              </w:rPr>
            </w:pPr>
            <w:r w:rsidRPr="004C0C48">
              <w:rPr>
                <w:sz w:val="20"/>
                <w:szCs w:val="20"/>
              </w:rPr>
              <w:t xml:space="preserve">z/s w Ostrowcu Świętokrzyski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13.09.17r.</w:t>
            </w:r>
          </w:p>
          <w:p w:rsidR="00BC13E7" w:rsidRPr="004C0C48" w:rsidRDefault="00BC13E7" w:rsidP="004C0C48">
            <w:pPr>
              <w:pStyle w:val="Tekstpodstawowy"/>
              <w:spacing w:line="256" w:lineRule="auto"/>
              <w:rPr>
                <w:b/>
                <w:sz w:val="20"/>
                <w:lang w:eastAsia="en-US"/>
              </w:rPr>
            </w:pPr>
            <w:r w:rsidRPr="004C0C48">
              <w:rPr>
                <w:sz w:val="20"/>
                <w:lang w:eastAsia="en-US"/>
              </w:rPr>
              <w:t>do 13.09.17r.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sz w:val="20"/>
                <w:szCs w:val="20"/>
                <w:lang w:eastAsia="en-US"/>
              </w:rPr>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r w:rsidRPr="004C0C48">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Elżbieta Dziekan </w:t>
            </w:r>
          </w:p>
          <w:p w:rsidR="00BC13E7" w:rsidRPr="004C0C48" w:rsidRDefault="00BC13E7" w:rsidP="004C0C48">
            <w:pPr>
              <w:ind w:right="113"/>
              <w:rPr>
                <w:sz w:val="20"/>
                <w:szCs w:val="20"/>
              </w:rPr>
            </w:pPr>
            <w:r w:rsidRPr="004C0C48">
              <w:rPr>
                <w:sz w:val="20"/>
                <w:szCs w:val="20"/>
              </w:rPr>
              <w:t xml:space="preserve">Specjalistyczny Gabinet Prywatni </w:t>
            </w:r>
          </w:p>
          <w:p w:rsidR="00BC13E7" w:rsidRPr="004C0C48" w:rsidRDefault="00BC13E7" w:rsidP="004C0C48">
            <w:pPr>
              <w:ind w:right="113"/>
              <w:rPr>
                <w:sz w:val="20"/>
                <w:szCs w:val="20"/>
              </w:rPr>
            </w:pPr>
            <w:r w:rsidRPr="004C0C48">
              <w:rPr>
                <w:sz w:val="20"/>
                <w:szCs w:val="20"/>
              </w:rPr>
              <w:t xml:space="preserve">z/s w Suchedniowie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26.09.17r.</w:t>
            </w:r>
          </w:p>
          <w:p w:rsidR="00BC13E7" w:rsidRPr="004C0C48" w:rsidRDefault="00BC13E7" w:rsidP="004C0C48">
            <w:pPr>
              <w:pStyle w:val="Tekstpodstawowy"/>
              <w:spacing w:line="256" w:lineRule="auto"/>
              <w:rPr>
                <w:b/>
                <w:sz w:val="20"/>
                <w:lang w:eastAsia="en-US"/>
              </w:rPr>
            </w:pPr>
            <w:r w:rsidRPr="004C0C48">
              <w:rPr>
                <w:sz w:val="20"/>
                <w:lang w:eastAsia="en-US"/>
              </w:rPr>
              <w:t>do 26.09.17r.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sz w:val="20"/>
                <w:szCs w:val="20"/>
                <w:lang w:eastAsia="en-US"/>
              </w:rPr>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w:t>
            </w:r>
            <w:r w:rsidRPr="004C0C48">
              <w:rPr>
                <w:sz w:val="20"/>
                <w:szCs w:val="20"/>
                <w:lang w:eastAsia="en-US"/>
              </w:rPr>
              <w:lastRenderedPageBreak/>
              <w:t>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Lek. med. Anna Wojtan</w:t>
            </w:r>
          </w:p>
          <w:p w:rsidR="00BC13E7" w:rsidRPr="004C0C48" w:rsidRDefault="00BC13E7" w:rsidP="004C0C48">
            <w:pPr>
              <w:ind w:right="113"/>
              <w:rPr>
                <w:sz w:val="20"/>
                <w:szCs w:val="20"/>
              </w:rPr>
            </w:pPr>
            <w:r w:rsidRPr="004C0C48">
              <w:rPr>
                <w:sz w:val="20"/>
                <w:szCs w:val="20"/>
              </w:rPr>
              <w:t xml:space="preserve">Specjalistyczny </w:t>
            </w:r>
            <w:r w:rsidRPr="004C0C48">
              <w:rPr>
                <w:sz w:val="20"/>
                <w:szCs w:val="20"/>
              </w:rPr>
              <w:lastRenderedPageBreak/>
              <w:t xml:space="preserve">Gabinet Medycyny Rodzinnej z/s </w:t>
            </w:r>
          </w:p>
          <w:p w:rsidR="00BC13E7" w:rsidRPr="004C0C48" w:rsidRDefault="00BC13E7" w:rsidP="004C0C48">
            <w:pPr>
              <w:ind w:right="113"/>
              <w:rPr>
                <w:sz w:val="20"/>
                <w:szCs w:val="20"/>
              </w:rPr>
            </w:pPr>
            <w:r w:rsidRPr="004C0C48">
              <w:rPr>
                <w:sz w:val="20"/>
                <w:szCs w:val="20"/>
              </w:rPr>
              <w:t>w Starachowicach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 xml:space="preserve">od 26.09.17r. </w:t>
            </w:r>
          </w:p>
          <w:p w:rsidR="00BC13E7" w:rsidRPr="004C0C48" w:rsidRDefault="00BC13E7" w:rsidP="004C0C48">
            <w:pPr>
              <w:pStyle w:val="Tekstpodstawowy"/>
              <w:spacing w:line="256" w:lineRule="auto"/>
              <w:rPr>
                <w:b/>
                <w:sz w:val="20"/>
                <w:lang w:eastAsia="en-US"/>
              </w:rPr>
            </w:pPr>
            <w:r w:rsidRPr="004C0C48">
              <w:rPr>
                <w:sz w:val="20"/>
                <w:lang w:eastAsia="en-US"/>
              </w:rPr>
              <w:t>do 26.09.17r.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Kontrola w zakresie: wykonywania badań lekarskich, dokumentacji </w:t>
            </w:r>
            <w:r w:rsidRPr="004C0C48">
              <w:rPr>
                <w:sz w:val="20"/>
                <w:szCs w:val="20"/>
                <w:lang w:eastAsia="en-US"/>
              </w:rPr>
              <w:lastRenderedPageBreak/>
              <w:t xml:space="preserve">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p w:rsidR="00BC13E7" w:rsidRPr="004C0C48" w:rsidRDefault="00BC13E7" w:rsidP="004C0C48">
            <w:pPr>
              <w:rPr>
                <w:sz w:val="20"/>
                <w:szCs w:val="20"/>
              </w:rPr>
            </w:pP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sz w:val="20"/>
                <w:szCs w:val="20"/>
                <w:lang w:eastAsia="en-US"/>
              </w:rPr>
              <w:lastRenderedPageBreak/>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35.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Lek. med. Dorota Grzesiak</w:t>
            </w:r>
          </w:p>
          <w:p w:rsidR="00BC13E7" w:rsidRPr="004C0C48" w:rsidRDefault="00BC13E7" w:rsidP="004C0C48">
            <w:pPr>
              <w:ind w:right="113"/>
              <w:rPr>
                <w:sz w:val="20"/>
                <w:szCs w:val="20"/>
              </w:rPr>
            </w:pPr>
            <w:r w:rsidRPr="004C0C48">
              <w:rPr>
                <w:sz w:val="20"/>
                <w:szCs w:val="20"/>
              </w:rPr>
              <w:t xml:space="preserve">Prywatny Gabinet Lekarski </w:t>
            </w:r>
          </w:p>
          <w:p w:rsidR="00BC13E7" w:rsidRPr="004C0C48" w:rsidRDefault="00BC13E7" w:rsidP="004C0C48">
            <w:pPr>
              <w:ind w:right="113"/>
              <w:rPr>
                <w:sz w:val="20"/>
                <w:szCs w:val="20"/>
              </w:rPr>
            </w:pPr>
            <w:r w:rsidRPr="004C0C48">
              <w:rPr>
                <w:sz w:val="20"/>
                <w:szCs w:val="20"/>
              </w:rPr>
              <w:t>z/s w Sandomierzu</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27.09.17r.</w:t>
            </w:r>
          </w:p>
          <w:p w:rsidR="00BC13E7" w:rsidRPr="004C0C48" w:rsidRDefault="00BC13E7" w:rsidP="004C0C48">
            <w:pPr>
              <w:pStyle w:val="Tekstpodstawowy"/>
              <w:spacing w:line="256" w:lineRule="auto"/>
              <w:rPr>
                <w:b/>
                <w:sz w:val="20"/>
                <w:lang w:eastAsia="en-US"/>
              </w:rPr>
            </w:pPr>
            <w:r w:rsidRPr="004C0C48">
              <w:rPr>
                <w:sz w:val="20"/>
                <w:lang w:eastAsia="en-US"/>
              </w:rPr>
              <w:t>do 27.09.17r.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przesyłała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b/>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36.</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Krzysztof </w:t>
            </w:r>
            <w:proofErr w:type="spellStart"/>
            <w:r w:rsidRPr="004C0C48">
              <w:rPr>
                <w:sz w:val="20"/>
                <w:szCs w:val="20"/>
              </w:rPr>
              <w:t>Huszaluk</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z/s w Ostrowcu Świętokrzyskim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03.10.17r.</w:t>
            </w:r>
          </w:p>
          <w:p w:rsidR="00BC13E7" w:rsidRPr="004C0C48" w:rsidRDefault="00BC13E7" w:rsidP="004C0C48">
            <w:pPr>
              <w:pStyle w:val="Tekstpodstawowy"/>
              <w:spacing w:line="256" w:lineRule="auto"/>
              <w:rPr>
                <w:b/>
                <w:sz w:val="20"/>
                <w:lang w:eastAsia="en-US"/>
              </w:rPr>
            </w:pPr>
            <w:r w:rsidRPr="004C0C48">
              <w:rPr>
                <w:sz w:val="20"/>
                <w:lang w:eastAsia="en-US"/>
              </w:rPr>
              <w:t>do 03.10.17r.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Kontrolowany  nie przesyłał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b/>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37.</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w:t>
            </w:r>
            <w:r w:rsidRPr="004C0C48">
              <w:rPr>
                <w:sz w:val="20"/>
                <w:szCs w:val="20"/>
              </w:rPr>
              <w:br/>
              <w:t xml:space="preserve">Barbara Augustowska </w:t>
            </w:r>
          </w:p>
          <w:p w:rsidR="00BC13E7" w:rsidRPr="004C0C48" w:rsidRDefault="00BC13E7" w:rsidP="004C0C48">
            <w:pPr>
              <w:ind w:right="113"/>
              <w:rPr>
                <w:sz w:val="20"/>
                <w:szCs w:val="20"/>
              </w:rPr>
            </w:pPr>
            <w:r w:rsidRPr="004C0C48">
              <w:rPr>
                <w:sz w:val="20"/>
                <w:szCs w:val="20"/>
              </w:rPr>
              <w:t xml:space="preserve">Specjalistyczna Praktyka Lekarska </w:t>
            </w:r>
          </w:p>
          <w:p w:rsidR="00BC13E7" w:rsidRPr="004C0C48" w:rsidRDefault="00BC13E7" w:rsidP="004C0C48">
            <w:pPr>
              <w:ind w:right="113"/>
              <w:rPr>
                <w:sz w:val="20"/>
                <w:szCs w:val="20"/>
              </w:rPr>
            </w:pPr>
            <w:r w:rsidRPr="004C0C48">
              <w:rPr>
                <w:sz w:val="20"/>
                <w:szCs w:val="20"/>
              </w:rPr>
              <w:t xml:space="preserve">z/s w Połańcu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17.10.17r.</w:t>
            </w:r>
          </w:p>
          <w:p w:rsidR="00BC13E7" w:rsidRPr="004C0C48" w:rsidRDefault="00BC13E7" w:rsidP="004C0C48">
            <w:pPr>
              <w:pStyle w:val="Tekstpodstawowy"/>
              <w:spacing w:line="256" w:lineRule="auto"/>
              <w:rPr>
                <w:b/>
                <w:sz w:val="20"/>
                <w:lang w:eastAsia="en-US"/>
              </w:rPr>
            </w:pPr>
            <w:r w:rsidRPr="004C0C48">
              <w:rPr>
                <w:sz w:val="20"/>
                <w:lang w:eastAsia="en-US"/>
              </w:rPr>
              <w:t>do 17.10.17r.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xml:space="preserve"> Kontrolowana  nie przesyłała  do właściwych starostw  </w:t>
            </w:r>
          </w:p>
          <w:p w:rsidR="00BC13E7" w:rsidRPr="004C0C48" w:rsidRDefault="00BC13E7" w:rsidP="004C0C48">
            <w:pPr>
              <w:rPr>
                <w:sz w:val="20"/>
                <w:szCs w:val="20"/>
              </w:rPr>
            </w:pPr>
            <w:r w:rsidRPr="004C0C48">
              <w:rPr>
                <w:sz w:val="20"/>
                <w:szCs w:val="20"/>
              </w:rPr>
              <w:t>ze względu na miejsce zamieszkania badanego orzeczeń lekarskich o przeciwwskazaniach lub ograniczeniach.</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rPr>
                <w:b/>
                <w:sz w:val="20"/>
                <w:szCs w:val="20"/>
                <w:u w:val="single"/>
              </w:rPr>
            </w:pPr>
            <w:r w:rsidRPr="004C0C48">
              <w:rPr>
                <w:sz w:val="20"/>
                <w:szCs w:val="20"/>
              </w:rPr>
              <w:t>lub ograniczeniami z powodu stanu zdrowia należy w ciągu 14 dni  od badania przesłać do odpowiednich starostw.</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38.</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 xml:space="preserve">przez Marszałka Województwa Świętokrzyskiego uprawniony lekarz, z którym </w:t>
            </w:r>
            <w:r w:rsidRPr="004C0C48">
              <w:rPr>
                <w:sz w:val="20"/>
                <w:szCs w:val="20"/>
                <w:lang w:eastAsia="en-US"/>
              </w:rPr>
              <w:lastRenderedPageBreak/>
              <w:t>została zawarta umowa zlecenie</w:t>
            </w:r>
            <w:r w:rsidRPr="004C0C48">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 xml:space="preserve">Lek. med. </w:t>
            </w:r>
            <w:r w:rsidRPr="004C0C48">
              <w:rPr>
                <w:sz w:val="20"/>
                <w:szCs w:val="20"/>
              </w:rPr>
              <w:br/>
              <w:t>Grażyna Dulińska- Francuz</w:t>
            </w:r>
          </w:p>
          <w:p w:rsidR="00BC13E7" w:rsidRPr="004C0C48" w:rsidRDefault="00BC13E7" w:rsidP="004C0C48">
            <w:pPr>
              <w:ind w:right="113"/>
              <w:rPr>
                <w:sz w:val="20"/>
                <w:szCs w:val="20"/>
              </w:rPr>
            </w:pPr>
            <w:r w:rsidRPr="004C0C48">
              <w:rPr>
                <w:sz w:val="20"/>
                <w:szCs w:val="20"/>
              </w:rPr>
              <w:t xml:space="preserve">SP ZOZ z/s </w:t>
            </w:r>
          </w:p>
          <w:p w:rsidR="00BC13E7" w:rsidRPr="004C0C48" w:rsidRDefault="00BC13E7" w:rsidP="004C0C48">
            <w:pPr>
              <w:ind w:right="113"/>
              <w:rPr>
                <w:sz w:val="20"/>
                <w:szCs w:val="20"/>
              </w:rPr>
            </w:pPr>
            <w:r w:rsidRPr="004C0C48">
              <w:rPr>
                <w:sz w:val="20"/>
                <w:szCs w:val="20"/>
              </w:rPr>
              <w:t xml:space="preserve">w Chmielniku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18.10.17r.</w:t>
            </w:r>
          </w:p>
          <w:p w:rsidR="00BC13E7" w:rsidRPr="004C0C48" w:rsidRDefault="00BC13E7" w:rsidP="004C0C48">
            <w:pPr>
              <w:pStyle w:val="Tekstpodstawowy"/>
              <w:spacing w:line="256" w:lineRule="auto"/>
              <w:rPr>
                <w:b/>
                <w:sz w:val="20"/>
                <w:lang w:eastAsia="en-US"/>
              </w:rPr>
            </w:pPr>
            <w:r w:rsidRPr="004C0C48">
              <w:rPr>
                <w:sz w:val="20"/>
                <w:lang w:eastAsia="en-US"/>
              </w:rPr>
              <w:t>do 18.10.17r.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Kontrola w zakresie: wykonywania badań lekarskich, dokumentacji prowadzonej w związku </w:t>
            </w:r>
            <w:r w:rsidRPr="004C0C48">
              <w:rPr>
                <w:sz w:val="20"/>
                <w:szCs w:val="20"/>
                <w:lang w:eastAsia="en-US"/>
              </w:rPr>
              <w:br/>
              <w:t xml:space="preserve">z tymi badaniami, wydawanych orzeczeń </w:t>
            </w:r>
            <w:r w:rsidRPr="004C0C48">
              <w:rPr>
                <w:sz w:val="20"/>
                <w:szCs w:val="20"/>
                <w:lang w:eastAsia="en-US"/>
              </w:rPr>
              <w:br/>
            </w:r>
            <w:r w:rsidRPr="004C0C48">
              <w:rPr>
                <w:sz w:val="20"/>
                <w:szCs w:val="20"/>
                <w:lang w:eastAsia="en-US"/>
              </w:rPr>
              <w:lastRenderedPageBreak/>
              <w:t xml:space="preserve">o braku przeciwwskazań </w:t>
            </w:r>
            <w:r w:rsidRPr="004C0C48">
              <w:rPr>
                <w:sz w:val="20"/>
                <w:szCs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lastRenderedPageBreak/>
              <w:t>Stwierdzone uchybienia</w:t>
            </w:r>
          </w:p>
          <w:p w:rsidR="00BC13E7" w:rsidRPr="004C0C48" w:rsidRDefault="00BC13E7" w:rsidP="004C0C48">
            <w:pPr>
              <w:rPr>
                <w:sz w:val="20"/>
                <w:szCs w:val="20"/>
              </w:rPr>
            </w:pPr>
            <w:r w:rsidRPr="004C0C48">
              <w:rPr>
                <w:sz w:val="20"/>
                <w:szCs w:val="20"/>
              </w:rPr>
              <w:t>1. Brak konsultacji lekarza okulisty u badanego kandydata na kierowcę kat. C.</w:t>
            </w:r>
          </w:p>
          <w:p w:rsidR="00BC13E7" w:rsidRPr="004C0C48" w:rsidRDefault="00BC13E7" w:rsidP="004C0C48">
            <w:pPr>
              <w:rPr>
                <w:sz w:val="20"/>
                <w:szCs w:val="20"/>
              </w:rPr>
            </w:pPr>
            <w:r w:rsidRPr="004C0C48">
              <w:rPr>
                <w:b/>
                <w:sz w:val="20"/>
                <w:szCs w:val="20"/>
              </w:rPr>
              <w:t>2</w:t>
            </w:r>
            <w:r w:rsidRPr="004C0C48">
              <w:rPr>
                <w:sz w:val="20"/>
                <w:szCs w:val="20"/>
              </w:rPr>
              <w:t>.Brak należytej staranności w sprawozdaniu złożonym do Departamentu Ochrony Zdrowia za 2016r.</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rPr>
                <w:sz w:val="20"/>
                <w:szCs w:val="20"/>
              </w:rPr>
            </w:pPr>
            <w:r w:rsidRPr="004C0C48">
              <w:rPr>
                <w:b/>
                <w:sz w:val="20"/>
                <w:szCs w:val="20"/>
              </w:rPr>
              <w:lastRenderedPageBreak/>
              <w:t>1</w:t>
            </w:r>
            <w:r w:rsidRPr="004C0C48">
              <w:rPr>
                <w:sz w:val="20"/>
                <w:szCs w:val="20"/>
              </w:rPr>
              <w:t>.Uzupełnianie dokumentacji  o niezbędną konsultację okulistyczną.  W przyszłości z należytą starannością prowadzić dokumentację medyczną.</w:t>
            </w:r>
          </w:p>
          <w:p w:rsidR="00BC13E7" w:rsidRPr="004C0C48" w:rsidRDefault="00BC13E7" w:rsidP="004C0C48">
            <w:pPr>
              <w:rPr>
                <w:b/>
                <w:sz w:val="20"/>
                <w:szCs w:val="20"/>
                <w:u w:val="single"/>
              </w:rPr>
            </w:pPr>
            <w:r w:rsidRPr="004C0C48">
              <w:rPr>
                <w:b/>
                <w:sz w:val="20"/>
                <w:szCs w:val="20"/>
              </w:rPr>
              <w:t>2</w:t>
            </w:r>
            <w:r w:rsidRPr="004C0C48">
              <w:rPr>
                <w:sz w:val="20"/>
                <w:szCs w:val="20"/>
              </w:rPr>
              <w:t>. Z należytą starannością   w przyszłości opracowywać sprawozdania składane do Departamentu Ochrony Zdrowia.</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39.</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w:t>
            </w:r>
            <w:r w:rsidRPr="004C0C48">
              <w:rPr>
                <w:b/>
                <w:sz w:val="20"/>
                <w:szCs w:val="20"/>
                <w:lang w:eastAsia="en-US"/>
              </w:rPr>
              <w:t xml:space="preserve"> </w:t>
            </w:r>
            <w:r w:rsidRPr="004C0C48">
              <w:rPr>
                <w:sz w:val="20"/>
                <w:szCs w:val="20"/>
                <w:lang w:eastAsia="en-US"/>
              </w:rPr>
              <w:t>przez Marszałka Województwa Świętokrzyskiego uprawniony lekarz,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Lek. med. </w:t>
            </w:r>
          </w:p>
          <w:p w:rsidR="00BC13E7" w:rsidRPr="004C0C48" w:rsidRDefault="00BC13E7" w:rsidP="004C0C48">
            <w:pPr>
              <w:ind w:right="113"/>
              <w:rPr>
                <w:sz w:val="20"/>
                <w:szCs w:val="20"/>
              </w:rPr>
            </w:pPr>
            <w:r w:rsidRPr="004C0C48">
              <w:rPr>
                <w:sz w:val="20"/>
                <w:szCs w:val="20"/>
              </w:rPr>
              <w:t xml:space="preserve">Tatiana Buczyńska-Bień </w:t>
            </w:r>
          </w:p>
          <w:p w:rsidR="00BC13E7" w:rsidRPr="004C0C48" w:rsidRDefault="00BC13E7" w:rsidP="004C0C48">
            <w:pPr>
              <w:ind w:right="113"/>
              <w:rPr>
                <w:sz w:val="20"/>
                <w:szCs w:val="20"/>
              </w:rPr>
            </w:pPr>
            <w:r w:rsidRPr="004C0C48">
              <w:rPr>
                <w:sz w:val="20"/>
                <w:szCs w:val="20"/>
              </w:rPr>
              <w:t xml:space="preserve">Indywidualna Specjalistyczna praktyka Lekarska .Wizyty Domowe. Badania Lekarskie. Orzeczenia. Badania Kierowców. Badania profilaktyczne, </w:t>
            </w:r>
          </w:p>
          <w:p w:rsidR="00BC13E7" w:rsidRPr="004C0C48" w:rsidRDefault="00BC13E7" w:rsidP="004C0C48">
            <w:pPr>
              <w:ind w:right="113"/>
              <w:rPr>
                <w:sz w:val="20"/>
                <w:szCs w:val="20"/>
              </w:rPr>
            </w:pPr>
            <w:r w:rsidRPr="004C0C48">
              <w:rPr>
                <w:sz w:val="20"/>
                <w:szCs w:val="20"/>
              </w:rPr>
              <w:t>z/s w Pińczowie</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29.11.17r.</w:t>
            </w:r>
          </w:p>
          <w:p w:rsidR="00BC13E7" w:rsidRPr="004C0C48" w:rsidRDefault="00BC13E7" w:rsidP="004C0C48">
            <w:pPr>
              <w:pStyle w:val="Tekstpodstawowy"/>
              <w:spacing w:line="256" w:lineRule="auto"/>
              <w:rPr>
                <w:b/>
                <w:sz w:val="20"/>
                <w:lang w:eastAsia="en-US"/>
              </w:rPr>
            </w:pPr>
            <w:r w:rsidRPr="004C0C48">
              <w:rPr>
                <w:sz w:val="20"/>
                <w:lang w:eastAsia="en-US"/>
              </w:rPr>
              <w:t>do 29.11.17r.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wykonywania badań lekarskich, dokumentacji prowadzonej w związku </w:t>
            </w:r>
            <w:r w:rsidRPr="004C0C48">
              <w:rPr>
                <w:sz w:val="20"/>
                <w:lang w:eastAsia="en-US"/>
              </w:rPr>
              <w:br/>
              <w:t xml:space="preserve">z tymi badaniami, wydawanych orzeczeń </w:t>
            </w:r>
            <w:r w:rsidRPr="004C0C48">
              <w:rPr>
                <w:sz w:val="20"/>
                <w:lang w:eastAsia="en-US"/>
              </w:rPr>
              <w:br/>
              <w:t xml:space="preserve">o braku przeciwwskazań </w:t>
            </w:r>
            <w:r w:rsidRPr="004C0C48">
              <w:rPr>
                <w:sz w:val="20"/>
                <w:lang w:eastAsia="en-US"/>
              </w:rPr>
              <w:br/>
              <w:t>do kierowania pojazdami.</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b/>
                <w:sz w:val="20"/>
                <w:szCs w:val="20"/>
                <w:u w:val="single"/>
              </w:rPr>
              <w:t>Stwierdzone uchybienia</w:t>
            </w:r>
          </w:p>
          <w:p w:rsidR="00BC13E7" w:rsidRPr="004C0C48" w:rsidRDefault="00BC13E7" w:rsidP="004C0C48">
            <w:pPr>
              <w:rPr>
                <w:sz w:val="20"/>
                <w:szCs w:val="20"/>
              </w:rPr>
            </w:pPr>
            <w:r w:rsidRPr="004C0C48">
              <w:rPr>
                <w:b/>
                <w:sz w:val="20"/>
                <w:szCs w:val="20"/>
              </w:rPr>
              <w:t>1</w:t>
            </w:r>
            <w:r w:rsidRPr="004C0C48">
              <w:rPr>
                <w:sz w:val="20"/>
                <w:szCs w:val="20"/>
              </w:rPr>
              <w:t>.  Kontrolowana nie przesyłała do wła</w:t>
            </w:r>
            <w:r w:rsidR="00CD7C12">
              <w:rPr>
                <w:sz w:val="20"/>
                <w:szCs w:val="20"/>
              </w:rPr>
              <w:t xml:space="preserve">ściwych starostw  </w:t>
            </w:r>
            <w:r w:rsidRPr="004C0C48">
              <w:rPr>
                <w:sz w:val="20"/>
                <w:szCs w:val="20"/>
              </w:rPr>
              <w:t xml:space="preserve">ze względu na miejsce zamieszkania badanego orzeczeń lekarskich  </w:t>
            </w:r>
            <w:r w:rsidR="00CD7C12">
              <w:rPr>
                <w:sz w:val="20"/>
                <w:szCs w:val="20"/>
              </w:rPr>
              <w:br/>
            </w:r>
            <w:r w:rsidRPr="004C0C48">
              <w:rPr>
                <w:sz w:val="20"/>
                <w:szCs w:val="20"/>
              </w:rPr>
              <w:t>o przeciwwskazaniach lub ograniczeniach.</w:t>
            </w:r>
          </w:p>
          <w:p w:rsidR="00BC13E7" w:rsidRPr="004C0C48" w:rsidRDefault="00BC13E7" w:rsidP="004C0C48">
            <w:pPr>
              <w:rPr>
                <w:sz w:val="20"/>
                <w:szCs w:val="20"/>
              </w:rPr>
            </w:pPr>
            <w:r w:rsidRPr="004C0C48">
              <w:rPr>
                <w:b/>
                <w:sz w:val="20"/>
                <w:szCs w:val="20"/>
              </w:rPr>
              <w:t>2</w:t>
            </w:r>
            <w:r w:rsidRPr="004C0C48">
              <w:rPr>
                <w:sz w:val="20"/>
                <w:szCs w:val="20"/>
              </w:rPr>
              <w:t xml:space="preserve">. Nie zachowała należytej staranności w sporządzeniu sprawozdania dotyczącego wydanych orzeczeń lekarskich </w:t>
            </w:r>
          </w:p>
          <w:p w:rsidR="00BC13E7" w:rsidRPr="004C0C48" w:rsidRDefault="00BC13E7" w:rsidP="004C0C48">
            <w:pPr>
              <w:rPr>
                <w:sz w:val="20"/>
                <w:szCs w:val="20"/>
              </w:rPr>
            </w:pPr>
            <w:r w:rsidRPr="004C0C48">
              <w:rPr>
                <w:sz w:val="20"/>
                <w:szCs w:val="20"/>
              </w:rPr>
              <w:t>w 2016r.</w:t>
            </w:r>
          </w:p>
          <w:p w:rsidR="00BC13E7" w:rsidRPr="00CD7C12" w:rsidRDefault="00BC13E7" w:rsidP="004C0C48">
            <w:pPr>
              <w:pStyle w:val="Tekstpodstawowy"/>
              <w:rPr>
                <w:b/>
                <w:sz w:val="20"/>
                <w:u w:val="single"/>
              </w:rPr>
            </w:pPr>
            <w:r w:rsidRPr="00CD7C12">
              <w:rPr>
                <w:b/>
                <w:sz w:val="20"/>
                <w:u w:val="single"/>
              </w:rPr>
              <w:t>Zalecenia pokontrolne</w:t>
            </w:r>
          </w:p>
          <w:p w:rsidR="00BC13E7" w:rsidRPr="004C0C48" w:rsidRDefault="00BC13E7" w:rsidP="004C0C48">
            <w:pPr>
              <w:pStyle w:val="Tekstpodstawowy"/>
              <w:rPr>
                <w:b/>
                <w:sz w:val="20"/>
              </w:rPr>
            </w:pPr>
            <w:r w:rsidRPr="004C0C48">
              <w:rPr>
                <w:sz w:val="20"/>
              </w:rPr>
              <w:t xml:space="preserve">1.Stosownie do art. 79 ustawy  o kierujących pojazdami                               z dnia 05.01.2011r. kopie orzeczeń z przeciwwskazaniami </w:t>
            </w:r>
          </w:p>
          <w:p w:rsidR="00BC13E7" w:rsidRPr="004C0C48" w:rsidRDefault="00BC13E7" w:rsidP="004C0C48">
            <w:pPr>
              <w:pStyle w:val="Tekstpodstawowy"/>
              <w:rPr>
                <w:b/>
                <w:sz w:val="20"/>
              </w:rPr>
            </w:pPr>
            <w:r w:rsidRPr="004C0C48">
              <w:rPr>
                <w:sz w:val="20"/>
              </w:rPr>
              <w:t>lub ograniczeniami z powodu stanu zdrowia należy w ciągu 14 dni  od badania przesłać  do odpowiednich starostw</w:t>
            </w:r>
            <w:r w:rsidR="00CD7C12">
              <w:rPr>
                <w:sz w:val="20"/>
              </w:rPr>
              <w:t>.</w:t>
            </w:r>
          </w:p>
          <w:p w:rsidR="00BC13E7" w:rsidRPr="004C0C48" w:rsidRDefault="00BC13E7" w:rsidP="004C0C48">
            <w:pPr>
              <w:rPr>
                <w:b/>
                <w:sz w:val="20"/>
                <w:szCs w:val="20"/>
                <w:u w:val="single"/>
              </w:rPr>
            </w:pPr>
            <w:r w:rsidRPr="004C0C48">
              <w:rPr>
                <w:b/>
                <w:sz w:val="20"/>
                <w:szCs w:val="20"/>
              </w:rPr>
              <w:t>2</w:t>
            </w:r>
            <w:r w:rsidRPr="004C0C48">
              <w:rPr>
                <w:sz w:val="20"/>
                <w:szCs w:val="20"/>
              </w:rPr>
              <w:t>. W przyszłości starannie opracowywać sprawozdania dotyczące  ilości wydanych orzeczeń lekarskich</w:t>
            </w:r>
            <w:r w:rsidR="00CD7C12">
              <w:rPr>
                <w:sz w:val="20"/>
                <w:szCs w:val="20"/>
              </w:rPr>
              <w:t>.</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40.</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Monika Trela ,,TRELEFONIKA” </w:t>
            </w:r>
            <w:r w:rsidRPr="004C0C48">
              <w:rPr>
                <w:sz w:val="20"/>
                <w:szCs w:val="20"/>
              </w:rPr>
              <w:br/>
              <w:t xml:space="preserve">z/s w </w:t>
            </w:r>
            <w:proofErr w:type="spellStart"/>
            <w:r w:rsidRPr="004C0C48">
              <w:rPr>
                <w:sz w:val="20"/>
                <w:szCs w:val="20"/>
              </w:rPr>
              <w:t>Busku-Zdrój</w:t>
            </w:r>
            <w:proofErr w:type="spellEnd"/>
            <w:r w:rsidRPr="004C0C48">
              <w:rPr>
                <w:sz w:val="20"/>
                <w:szCs w:val="20"/>
              </w:rPr>
              <w:t xml:space="preserv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12.04.17r.</w:t>
            </w:r>
          </w:p>
          <w:p w:rsidR="00BC13E7" w:rsidRPr="004C0C48" w:rsidRDefault="00BC13E7" w:rsidP="004C0C48">
            <w:pPr>
              <w:pStyle w:val="Tekstpodstawowy"/>
              <w:spacing w:line="256" w:lineRule="auto"/>
              <w:rPr>
                <w:b/>
                <w:sz w:val="20"/>
                <w:lang w:eastAsia="en-US"/>
              </w:rPr>
            </w:pPr>
            <w:r w:rsidRPr="004C0C48">
              <w:rPr>
                <w:sz w:val="20"/>
                <w:lang w:eastAsia="en-US"/>
              </w:rPr>
              <w:t xml:space="preserve">     do 21.04.17r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rPr>
                <w:b/>
                <w:sz w:val="20"/>
                <w:szCs w:val="20"/>
                <w:u w:val="single"/>
              </w:rPr>
            </w:pPr>
            <w:r w:rsidRPr="004C0C48">
              <w:rPr>
                <w:sz w:val="20"/>
                <w:szCs w:val="20"/>
                <w:lang w:eastAsia="en-US"/>
              </w:rPr>
              <w:t>W wyniku przeprowadzonej kontroli nie stwierdzono 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41.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w:t>
            </w:r>
            <w:r w:rsidRPr="004C0C48">
              <w:rPr>
                <w:sz w:val="20"/>
                <w:szCs w:val="20"/>
                <w:lang w:eastAsia="en-US"/>
              </w:rPr>
              <w:lastRenderedPageBreak/>
              <w:t xml:space="preserve">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lastRenderedPageBreak/>
              <w:t xml:space="preserve">Wiesław Barański Centrum Szkolenia Wielozawodowego ,,AUTOMIX” </w:t>
            </w:r>
            <w:r w:rsidRPr="004C0C48">
              <w:rPr>
                <w:sz w:val="20"/>
                <w:szCs w:val="20"/>
              </w:rPr>
              <w:br/>
            </w:r>
            <w:r w:rsidRPr="004C0C48">
              <w:rPr>
                <w:sz w:val="20"/>
                <w:szCs w:val="20"/>
              </w:rPr>
              <w:lastRenderedPageBreak/>
              <w:t>z/s w Sudoł</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13.04.17r.</w:t>
            </w:r>
          </w:p>
          <w:p w:rsidR="00BC13E7" w:rsidRPr="004C0C48" w:rsidRDefault="00BC13E7" w:rsidP="004C0C48">
            <w:pPr>
              <w:pStyle w:val="Tekstpodstawowy"/>
              <w:spacing w:line="256" w:lineRule="auto"/>
              <w:rPr>
                <w:b/>
                <w:sz w:val="20"/>
                <w:lang w:eastAsia="en-US"/>
              </w:rPr>
            </w:pPr>
            <w:r w:rsidRPr="004C0C48">
              <w:rPr>
                <w:sz w:val="20"/>
                <w:lang w:eastAsia="en-US"/>
              </w:rPr>
              <w:t>do 13.04.17r.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w:t>
            </w:r>
            <w:r w:rsidRPr="004C0C48">
              <w:rPr>
                <w:sz w:val="20"/>
                <w:lang w:eastAsia="en-US"/>
              </w:rPr>
              <w:lastRenderedPageBreak/>
              <w:t xml:space="preserve">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CD7C12">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lastRenderedPageBreak/>
              <w:t>42.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Pracowania                     Psychologiczna </w:t>
            </w:r>
            <w:r w:rsidRPr="004C0C48">
              <w:rPr>
                <w:sz w:val="20"/>
                <w:szCs w:val="20"/>
              </w:rPr>
              <w:br/>
              <w:t xml:space="preserve">Agata </w:t>
            </w:r>
            <w:proofErr w:type="spellStart"/>
            <w:r w:rsidRPr="004C0C48">
              <w:rPr>
                <w:sz w:val="20"/>
                <w:szCs w:val="20"/>
              </w:rPr>
              <w:t>Kapeluszny</w:t>
            </w:r>
            <w:proofErr w:type="spellEnd"/>
          </w:p>
          <w:p w:rsidR="00BC13E7" w:rsidRPr="004C0C48" w:rsidRDefault="00BC13E7" w:rsidP="004C0C48">
            <w:pPr>
              <w:ind w:right="113"/>
              <w:rPr>
                <w:sz w:val="20"/>
                <w:szCs w:val="20"/>
              </w:rPr>
            </w:pPr>
            <w:r w:rsidRPr="004C0C48">
              <w:rPr>
                <w:sz w:val="20"/>
                <w:szCs w:val="20"/>
              </w:rPr>
              <w:t xml:space="preserve">ul. gen. Zółkiewskiego - ,,Linia” z/s w Sandomierzu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od19.04.17r.</w:t>
            </w:r>
          </w:p>
          <w:p w:rsidR="00BC13E7" w:rsidRPr="004C0C48" w:rsidRDefault="00BC13E7" w:rsidP="004C0C48">
            <w:pPr>
              <w:pStyle w:val="Tekstpodstawowy"/>
              <w:spacing w:line="256" w:lineRule="auto"/>
              <w:rPr>
                <w:b/>
                <w:sz w:val="20"/>
                <w:lang w:eastAsia="en-US"/>
              </w:rPr>
            </w:pPr>
            <w:r w:rsidRPr="004C0C48">
              <w:rPr>
                <w:sz w:val="20"/>
                <w:lang w:eastAsia="en-US"/>
              </w:rPr>
              <w:t>do 19.04.17r.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43.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psycholog,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Centrum Kształcenia </w:t>
            </w:r>
            <w:r w:rsidR="00CD7C12">
              <w:rPr>
                <w:sz w:val="20"/>
                <w:szCs w:val="20"/>
              </w:rPr>
              <w:br/>
            </w:r>
            <w:r w:rsidRPr="004C0C48">
              <w:rPr>
                <w:sz w:val="20"/>
                <w:szCs w:val="20"/>
              </w:rPr>
              <w:t xml:space="preserve">i Doskonalenia Zawodowego Kierowców ,,KASKADER” s.c. Mirosław Pietrzyk , </w:t>
            </w:r>
            <w:r w:rsidRPr="004C0C48">
              <w:rPr>
                <w:sz w:val="20"/>
                <w:szCs w:val="20"/>
              </w:rPr>
              <w:br/>
              <w:t xml:space="preserve">z/s w  Ostrowcu Świętokrzyskim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20.04.17r.</w:t>
            </w:r>
          </w:p>
          <w:p w:rsidR="00BC13E7" w:rsidRPr="004C0C48" w:rsidRDefault="00BC13E7" w:rsidP="004C0C48">
            <w:pPr>
              <w:pStyle w:val="Tekstpodstawowy"/>
              <w:spacing w:line="256" w:lineRule="auto"/>
              <w:rPr>
                <w:b/>
                <w:sz w:val="20"/>
                <w:lang w:eastAsia="en-US"/>
              </w:rPr>
            </w:pPr>
            <w:r w:rsidRPr="004C0C48">
              <w:rPr>
                <w:sz w:val="20"/>
                <w:lang w:eastAsia="en-US"/>
              </w:rPr>
              <w:t>do 20.04.17r.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lastRenderedPageBreak/>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lastRenderedPageBreak/>
              <w:t>44.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Szkoła jazdy ,,Wiraż” Badania Psychologiczne dla Kierowców Szkolenie                  na Wózki Jezdniowe Marek Majchrzak </w:t>
            </w:r>
            <w:r w:rsidRPr="004C0C48">
              <w:rPr>
                <w:sz w:val="20"/>
                <w:szCs w:val="20"/>
              </w:rPr>
              <w:br/>
              <w:t xml:space="preserve">z/s w  Końskich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09.05.17r.</w:t>
            </w:r>
          </w:p>
          <w:p w:rsidR="00BC13E7" w:rsidRPr="004C0C48" w:rsidRDefault="00BC13E7" w:rsidP="004C0C48">
            <w:pPr>
              <w:pStyle w:val="Tekstpodstawowy"/>
              <w:spacing w:line="256" w:lineRule="auto"/>
              <w:rPr>
                <w:b/>
                <w:sz w:val="20"/>
                <w:lang w:eastAsia="en-US"/>
              </w:rPr>
            </w:pPr>
            <w:r w:rsidRPr="004C0C48">
              <w:rPr>
                <w:sz w:val="20"/>
                <w:lang w:eastAsia="en-US"/>
              </w:rPr>
              <w:t>do 09.05.17r.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45.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psycholog,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Wojewódzki Ośrodek Medycyny Pracy   </w:t>
            </w:r>
            <w:r w:rsidRPr="004C0C48">
              <w:rPr>
                <w:sz w:val="20"/>
                <w:szCs w:val="20"/>
              </w:rPr>
              <w:br/>
              <w:t xml:space="preserve">w Kielcach </w:t>
            </w:r>
          </w:p>
          <w:p w:rsidR="00BC13E7" w:rsidRPr="004C0C48" w:rsidRDefault="00BC13E7" w:rsidP="004C0C48">
            <w:pPr>
              <w:ind w:right="113"/>
              <w:rPr>
                <w:sz w:val="20"/>
                <w:szCs w:val="20"/>
              </w:rPr>
            </w:pPr>
            <w:r w:rsidRPr="004C0C48">
              <w:rPr>
                <w:sz w:val="20"/>
                <w:szCs w:val="20"/>
              </w:rPr>
              <w:t>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06.06.17r.</w:t>
            </w:r>
          </w:p>
          <w:p w:rsidR="00BC13E7" w:rsidRPr="004C0C48" w:rsidRDefault="00BC13E7" w:rsidP="004C0C48">
            <w:pPr>
              <w:pStyle w:val="Tekstpodstawowy"/>
              <w:spacing w:line="256" w:lineRule="auto"/>
              <w:rPr>
                <w:b/>
                <w:sz w:val="20"/>
                <w:lang w:eastAsia="en-US"/>
              </w:rPr>
            </w:pPr>
            <w:r w:rsidRPr="004C0C48">
              <w:rPr>
                <w:sz w:val="20"/>
                <w:lang w:eastAsia="en-US"/>
              </w:rPr>
              <w:t>do 06.06.17r.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w:t>
            </w:r>
            <w:r w:rsidR="00CD7C12">
              <w:rPr>
                <w:sz w:val="20"/>
                <w:lang w:eastAsia="en-US"/>
              </w:rPr>
              <w:t xml:space="preserve">dłowości i </w:t>
            </w:r>
            <w:r w:rsidRPr="004C0C48">
              <w:rPr>
                <w:sz w:val="20"/>
                <w:lang w:eastAsia="en-US"/>
              </w:rPr>
              <w:t>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lastRenderedPageBreak/>
              <w:t>46.</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psycholog,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 Samodzielny Publiczny Zakład Opieki Zdrowotnej Ministerstwa Spraw Wewnętrznych                                  i Administracji</w:t>
            </w:r>
            <w:r w:rsidRPr="004C0C48">
              <w:rPr>
                <w:sz w:val="20"/>
                <w:szCs w:val="20"/>
              </w:rPr>
              <w:br/>
              <w:t xml:space="preserve"> 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od13.06.17r.</w:t>
            </w:r>
          </w:p>
          <w:p w:rsidR="00BC13E7" w:rsidRPr="004C0C48" w:rsidRDefault="00BC13E7" w:rsidP="004C0C48">
            <w:pPr>
              <w:pStyle w:val="Tekstpodstawowy"/>
              <w:spacing w:line="256" w:lineRule="auto"/>
              <w:rPr>
                <w:b/>
                <w:sz w:val="20"/>
                <w:lang w:eastAsia="en-US"/>
              </w:rPr>
            </w:pPr>
            <w:r w:rsidRPr="004C0C48">
              <w:rPr>
                <w:sz w:val="20"/>
                <w:lang w:eastAsia="en-US"/>
              </w:rPr>
              <w:t>do13.06.17r.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47.</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Pracowania Psychologiczna Magdalena </w:t>
            </w:r>
            <w:proofErr w:type="spellStart"/>
            <w:r w:rsidRPr="004C0C48">
              <w:rPr>
                <w:sz w:val="20"/>
                <w:szCs w:val="20"/>
              </w:rPr>
              <w:t>Zdybska</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z/s w Ożarowie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29.06.17r.</w:t>
            </w:r>
          </w:p>
          <w:p w:rsidR="00BC13E7" w:rsidRPr="004C0C48" w:rsidRDefault="00BC13E7" w:rsidP="004C0C48">
            <w:pPr>
              <w:pStyle w:val="Tekstpodstawowy"/>
              <w:spacing w:line="256" w:lineRule="auto"/>
              <w:rPr>
                <w:b/>
                <w:sz w:val="20"/>
                <w:lang w:eastAsia="en-US"/>
              </w:rPr>
            </w:pPr>
            <w:r w:rsidRPr="004C0C48">
              <w:rPr>
                <w:sz w:val="20"/>
                <w:lang w:eastAsia="en-US"/>
              </w:rPr>
              <w:t>do 29.06.17r.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48.</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 xml:space="preserve">z którym została </w:t>
            </w:r>
            <w:r w:rsidRPr="004C0C48">
              <w:rPr>
                <w:sz w:val="20"/>
                <w:szCs w:val="20"/>
                <w:lang w:eastAsia="en-US"/>
              </w:rPr>
              <w:lastRenderedPageBreak/>
              <w:t>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lastRenderedPageBreak/>
              <w:t>Gabinet Psychologiczny Małgorzata</w:t>
            </w:r>
            <w:r w:rsidRPr="004C0C48">
              <w:rPr>
                <w:sz w:val="20"/>
                <w:szCs w:val="20"/>
              </w:rPr>
              <w:br/>
              <w:t xml:space="preserve"> Skowron-</w:t>
            </w:r>
            <w:proofErr w:type="spellStart"/>
            <w:r w:rsidRPr="004C0C48">
              <w:rPr>
                <w:sz w:val="20"/>
                <w:szCs w:val="20"/>
              </w:rPr>
              <w:t>Leśkiewicz</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z/s w Sandomierzu</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06.10.17r.</w:t>
            </w:r>
          </w:p>
          <w:p w:rsidR="00BC13E7" w:rsidRPr="004C0C48" w:rsidRDefault="00BC13E7" w:rsidP="004C0C48">
            <w:pPr>
              <w:pStyle w:val="Tekstpodstawowy"/>
              <w:spacing w:line="256" w:lineRule="auto"/>
              <w:rPr>
                <w:b/>
                <w:sz w:val="20"/>
                <w:lang w:eastAsia="en-US"/>
              </w:rPr>
            </w:pPr>
            <w:r w:rsidRPr="004C0C48">
              <w:rPr>
                <w:sz w:val="20"/>
                <w:lang w:eastAsia="en-US"/>
              </w:rPr>
              <w:t>do 06.10.17r.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r>
            <w:r w:rsidRPr="004C0C48">
              <w:rPr>
                <w:sz w:val="20"/>
                <w:lang w:eastAsia="en-US"/>
              </w:rPr>
              <w:lastRenderedPageBreak/>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4C0C48">
            <w:pPr>
              <w:pStyle w:val="Tekstpodstawowy"/>
              <w:spacing w:line="256" w:lineRule="auto"/>
              <w:jc w:val="both"/>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lastRenderedPageBreak/>
              <w:t>49.</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Pracownia Psychologiczna </w:t>
            </w:r>
          </w:p>
          <w:p w:rsidR="00BC13E7" w:rsidRPr="004C0C48" w:rsidRDefault="00BC13E7" w:rsidP="004C0C48">
            <w:pPr>
              <w:ind w:right="113"/>
              <w:rPr>
                <w:sz w:val="20"/>
                <w:szCs w:val="20"/>
              </w:rPr>
            </w:pPr>
            <w:r w:rsidRPr="004C0C48">
              <w:rPr>
                <w:sz w:val="20"/>
                <w:szCs w:val="20"/>
              </w:rPr>
              <w:t xml:space="preserve">Katarzyna </w:t>
            </w:r>
            <w:proofErr w:type="spellStart"/>
            <w:r w:rsidRPr="004C0C48">
              <w:rPr>
                <w:sz w:val="20"/>
                <w:szCs w:val="20"/>
              </w:rPr>
              <w:t>Gładosz</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 xml:space="preserve">z/s w Sandomierzu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06.10.17r.</w:t>
            </w:r>
          </w:p>
          <w:p w:rsidR="00BC13E7" w:rsidRPr="004C0C48" w:rsidRDefault="00BC13E7" w:rsidP="004C0C48">
            <w:pPr>
              <w:pStyle w:val="Tekstpodstawowy"/>
              <w:spacing w:line="256" w:lineRule="auto"/>
              <w:rPr>
                <w:b/>
                <w:sz w:val="20"/>
                <w:lang w:eastAsia="en-US"/>
              </w:rPr>
            </w:pPr>
            <w:r w:rsidRPr="004C0C48">
              <w:rPr>
                <w:sz w:val="20"/>
                <w:lang w:eastAsia="en-US"/>
              </w:rPr>
              <w:t>do 06.10.17r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4C0C48">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50.</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Pracowania Psychologiczna </w:t>
            </w:r>
          </w:p>
          <w:p w:rsidR="00BC13E7" w:rsidRPr="004C0C48" w:rsidRDefault="00BC13E7" w:rsidP="004C0C48">
            <w:pPr>
              <w:ind w:right="113"/>
              <w:rPr>
                <w:sz w:val="20"/>
                <w:szCs w:val="20"/>
              </w:rPr>
            </w:pPr>
            <w:r w:rsidRPr="004C0C48">
              <w:rPr>
                <w:sz w:val="20"/>
                <w:szCs w:val="20"/>
              </w:rPr>
              <w:t xml:space="preserve">,,A-TEST” </w:t>
            </w:r>
            <w:r w:rsidRPr="004C0C48">
              <w:rPr>
                <w:sz w:val="20"/>
                <w:szCs w:val="20"/>
              </w:rPr>
              <w:br/>
              <w:t xml:space="preserve">Henryka Markowska </w:t>
            </w:r>
          </w:p>
          <w:p w:rsidR="00BC13E7" w:rsidRPr="004C0C48" w:rsidRDefault="00BC13E7" w:rsidP="004C0C48">
            <w:pPr>
              <w:ind w:right="113"/>
              <w:rPr>
                <w:sz w:val="20"/>
                <w:szCs w:val="20"/>
              </w:rPr>
            </w:pPr>
            <w:r w:rsidRPr="004C0C48">
              <w:rPr>
                <w:sz w:val="20"/>
                <w:szCs w:val="20"/>
              </w:rPr>
              <w:t>z/s w Staszowie</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25.10.17r.</w:t>
            </w:r>
          </w:p>
          <w:p w:rsidR="00BC13E7" w:rsidRPr="004C0C48" w:rsidRDefault="00BC13E7" w:rsidP="004C0C48">
            <w:pPr>
              <w:pStyle w:val="Tekstpodstawowy"/>
              <w:spacing w:line="256" w:lineRule="auto"/>
              <w:rPr>
                <w:b/>
                <w:sz w:val="20"/>
                <w:lang w:eastAsia="en-US"/>
              </w:rPr>
            </w:pPr>
            <w:r w:rsidRPr="004C0C48">
              <w:rPr>
                <w:sz w:val="20"/>
                <w:lang w:eastAsia="en-US"/>
              </w:rPr>
              <w:t>do 25.10.17r.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t>
            </w:r>
            <w:r w:rsidRPr="004C0C48">
              <w:rPr>
                <w:sz w:val="20"/>
                <w:lang w:eastAsia="en-US"/>
              </w:rPr>
              <w:lastRenderedPageBreak/>
              <w:t xml:space="preserve">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lastRenderedPageBreak/>
              <w:t>51.</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psycholog,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 Pracowania Badań Psychologicznych HARMONIA</w:t>
            </w:r>
          </w:p>
          <w:p w:rsidR="00BC13E7" w:rsidRPr="004C0C48" w:rsidRDefault="00BC13E7" w:rsidP="004C0C48">
            <w:pPr>
              <w:ind w:right="113"/>
              <w:rPr>
                <w:sz w:val="20"/>
                <w:szCs w:val="20"/>
              </w:rPr>
            </w:pPr>
            <w:r w:rsidRPr="004C0C48">
              <w:rPr>
                <w:sz w:val="20"/>
                <w:szCs w:val="20"/>
              </w:rPr>
              <w:t xml:space="preserve">Katarzyna </w:t>
            </w:r>
            <w:proofErr w:type="spellStart"/>
            <w:r w:rsidRPr="004C0C48">
              <w:rPr>
                <w:sz w:val="20"/>
                <w:szCs w:val="20"/>
              </w:rPr>
              <w:t>Dalka</w:t>
            </w:r>
            <w:proofErr w:type="spellEnd"/>
            <w:r w:rsidRPr="004C0C48">
              <w:rPr>
                <w:sz w:val="20"/>
                <w:szCs w:val="20"/>
              </w:rPr>
              <w:t xml:space="preserve"> </w:t>
            </w:r>
          </w:p>
          <w:p w:rsidR="00BC13E7" w:rsidRPr="004C0C48" w:rsidRDefault="00BC13E7" w:rsidP="004C0C48">
            <w:pPr>
              <w:ind w:right="113"/>
              <w:rPr>
                <w:sz w:val="20"/>
                <w:szCs w:val="20"/>
              </w:rPr>
            </w:pPr>
            <w:r w:rsidRPr="004C0C48">
              <w:rPr>
                <w:sz w:val="20"/>
                <w:szCs w:val="20"/>
              </w:rPr>
              <w:t>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08.11.17r.</w:t>
            </w:r>
          </w:p>
          <w:p w:rsidR="00BC13E7" w:rsidRPr="004C0C48" w:rsidRDefault="00BC13E7" w:rsidP="004C0C48">
            <w:pPr>
              <w:pStyle w:val="Tekstpodstawowy"/>
              <w:spacing w:line="256" w:lineRule="auto"/>
              <w:rPr>
                <w:b/>
                <w:sz w:val="20"/>
                <w:lang w:eastAsia="en-US"/>
              </w:rPr>
            </w:pPr>
            <w:r w:rsidRPr="004C0C48">
              <w:rPr>
                <w:sz w:val="20"/>
                <w:lang w:eastAsia="en-US"/>
              </w:rPr>
              <w:t>do 18.11.17r.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4C0C48">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52.</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t xml:space="preserve">Wielozawodowe Centrum Szkolenia „u SŁAWKA” Sławomir Klamka </w:t>
            </w:r>
          </w:p>
          <w:p w:rsidR="00BC13E7" w:rsidRPr="004C0C48" w:rsidRDefault="00BC13E7" w:rsidP="004C0C48">
            <w:pPr>
              <w:ind w:right="113"/>
              <w:rPr>
                <w:sz w:val="20"/>
                <w:szCs w:val="20"/>
              </w:rPr>
            </w:pPr>
            <w:r w:rsidRPr="004C0C48">
              <w:rPr>
                <w:sz w:val="20"/>
                <w:szCs w:val="20"/>
              </w:rPr>
              <w:t xml:space="preserve">z/s w Jędrzejowie </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od 08.11.17r.</w:t>
            </w:r>
          </w:p>
          <w:p w:rsidR="00BC13E7" w:rsidRPr="004C0C48" w:rsidRDefault="00BC13E7" w:rsidP="004C0C48">
            <w:pPr>
              <w:pStyle w:val="Tekstpodstawowy"/>
              <w:spacing w:line="256" w:lineRule="auto"/>
              <w:rPr>
                <w:b/>
                <w:sz w:val="20"/>
                <w:lang w:eastAsia="en-US"/>
              </w:rPr>
            </w:pPr>
            <w:r w:rsidRPr="004C0C48">
              <w:rPr>
                <w:sz w:val="20"/>
                <w:lang w:eastAsia="en-US"/>
              </w:rPr>
              <w:t>do 08.11.17r.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rPr>
                <w:b/>
                <w:sz w:val="20"/>
                <w:lang w:eastAsia="en-US"/>
              </w:rPr>
            </w:pPr>
            <w:r w:rsidRPr="004C0C48">
              <w:rPr>
                <w:sz w:val="20"/>
                <w:lang w:eastAsia="en-US"/>
              </w:rPr>
              <w:t>53.</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 xml:space="preserve">Upoważniony  przez Marszałka Województwa Świętokrzyskiego </w:t>
            </w:r>
            <w:r w:rsidRPr="004C0C48">
              <w:rPr>
                <w:sz w:val="20"/>
                <w:szCs w:val="20"/>
                <w:lang w:eastAsia="en-US"/>
              </w:rPr>
              <w:lastRenderedPageBreak/>
              <w:t>uprawniony psycholog,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ind w:right="113"/>
              <w:rPr>
                <w:sz w:val="20"/>
                <w:szCs w:val="20"/>
              </w:rPr>
            </w:pPr>
            <w:r w:rsidRPr="004C0C48">
              <w:rPr>
                <w:sz w:val="20"/>
                <w:szCs w:val="20"/>
              </w:rPr>
              <w:lastRenderedPageBreak/>
              <w:t xml:space="preserve"> Pracowania Psychologiczna ,,Ego-Test” </w:t>
            </w:r>
            <w:r w:rsidRPr="004C0C48">
              <w:rPr>
                <w:sz w:val="20"/>
                <w:szCs w:val="20"/>
              </w:rPr>
              <w:br/>
              <w:t xml:space="preserve">Aleksandra </w:t>
            </w:r>
            <w:r w:rsidRPr="004C0C48">
              <w:rPr>
                <w:sz w:val="20"/>
                <w:szCs w:val="20"/>
              </w:rPr>
              <w:lastRenderedPageBreak/>
              <w:t>Lachowska</w:t>
            </w:r>
            <w:r w:rsidRPr="004C0C48">
              <w:rPr>
                <w:sz w:val="20"/>
                <w:szCs w:val="20"/>
              </w:rPr>
              <w:br/>
              <w:t>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lastRenderedPageBreak/>
              <w:t>od 22.11.17r.</w:t>
            </w:r>
          </w:p>
          <w:p w:rsidR="00BC13E7" w:rsidRPr="004C0C48" w:rsidRDefault="00BC13E7" w:rsidP="004C0C48">
            <w:pPr>
              <w:pStyle w:val="Tekstpodstawowy"/>
              <w:spacing w:line="256" w:lineRule="auto"/>
              <w:rPr>
                <w:b/>
                <w:sz w:val="20"/>
                <w:lang w:eastAsia="en-US"/>
              </w:rPr>
            </w:pPr>
            <w:r w:rsidRPr="004C0C48">
              <w:rPr>
                <w:sz w:val="20"/>
                <w:lang w:eastAsia="en-US"/>
              </w:rPr>
              <w:t>do 22.11.17r.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w:t>
            </w:r>
            <w:r w:rsidRPr="004C0C48">
              <w:rPr>
                <w:sz w:val="20"/>
                <w:lang w:eastAsia="en-US"/>
              </w:rPr>
              <w:lastRenderedPageBreak/>
              <w:t xml:space="preserve">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CD7C12">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CD7C12">
            <w:pPr>
              <w:pStyle w:val="Tekstpodstawowy"/>
              <w:spacing w:line="256" w:lineRule="auto"/>
              <w:rPr>
                <w:b/>
                <w:sz w:val="20"/>
                <w:lang w:eastAsia="en-US"/>
              </w:rPr>
            </w:pPr>
            <w:r w:rsidRPr="004C0C48">
              <w:rPr>
                <w:sz w:val="20"/>
                <w:lang w:eastAsia="en-US"/>
              </w:rPr>
              <w:t>nieprawidłowości i w związku z tym nie wydano zaleceń pokontrolnych.</w:t>
            </w:r>
          </w:p>
        </w:tc>
      </w:tr>
      <w:tr w:rsidR="00BC13E7" w:rsidRPr="003D6579"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lastRenderedPageBreak/>
              <w:t>54.</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rPr>
            </w:pPr>
            <w:r w:rsidRPr="004C0C48">
              <w:rPr>
                <w:sz w:val="20"/>
                <w:szCs w:val="20"/>
                <w:lang w:eastAsia="en-US"/>
              </w:rPr>
              <w:t>Upoważniony  przez Marszałka Województwa Świętokrzyskiego uprawniony psycholog, 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 xml:space="preserve"> Pracowania Psychologiczna PSYCHOBALANCE </w:t>
            </w:r>
            <w:r w:rsidRPr="004C0C48">
              <w:rPr>
                <w:sz w:val="20"/>
                <w:szCs w:val="20"/>
              </w:rPr>
              <w:br/>
              <w:t>Marta Pasternak-Herdy                        z/s w  Kielcach</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22.11.17r.</w:t>
            </w:r>
          </w:p>
          <w:p w:rsidR="00BC13E7" w:rsidRPr="004C0C48" w:rsidRDefault="00BC13E7" w:rsidP="004C0C48">
            <w:pPr>
              <w:pStyle w:val="Tekstpodstawowy"/>
              <w:spacing w:line="256" w:lineRule="auto"/>
              <w:rPr>
                <w:b/>
                <w:sz w:val="20"/>
                <w:lang w:eastAsia="en-US"/>
              </w:rPr>
            </w:pPr>
            <w:r w:rsidRPr="004C0C48">
              <w:rPr>
                <w:sz w:val="20"/>
                <w:lang w:eastAsia="en-US"/>
              </w:rPr>
              <w:t>do 22.11.17r.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 xml:space="preserve">. </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W wyniku przeprowadzonej kontroli nie stwierdzono</w:t>
            </w:r>
          </w:p>
          <w:p w:rsidR="00BC13E7" w:rsidRPr="004C0C48" w:rsidRDefault="00BC13E7" w:rsidP="004C0C48">
            <w:pPr>
              <w:pStyle w:val="Tekstpodstawowy"/>
              <w:spacing w:line="256" w:lineRule="auto"/>
              <w:jc w:val="both"/>
              <w:rPr>
                <w:b/>
                <w:sz w:val="20"/>
                <w:lang w:eastAsia="en-US"/>
              </w:rPr>
            </w:pPr>
            <w:r w:rsidRPr="004C0C48">
              <w:rPr>
                <w:sz w:val="20"/>
                <w:lang w:eastAsia="en-US"/>
              </w:rPr>
              <w:t>nieprawidłowości i w związku z tym nie wydano zaleceń pokontrolnych.</w:t>
            </w:r>
          </w:p>
        </w:tc>
      </w:tr>
      <w:tr w:rsidR="00BC13E7" w:rsidRPr="003D6579" w:rsidTr="004C0C48">
        <w:trPr>
          <w:trHeight w:val="207"/>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rPr>
                <w:b/>
                <w:sz w:val="20"/>
                <w:lang w:eastAsia="en-US"/>
              </w:rPr>
            </w:pPr>
            <w:r w:rsidRPr="004C0C48">
              <w:rPr>
                <w:sz w:val="20"/>
                <w:lang w:eastAsia="en-US"/>
              </w:rPr>
              <w:t>55.</w:t>
            </w:r>
          </w:p>
        </w:tc>
        <w:tc>
          <w:tcPr>
            <w:tcW w:w="174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rPr>
                <w:sz w:val="20"/>
                <w:szCs w:val="20"/>
                <w:lang w:eastAsia="en-US"/>
              </w:rPr>
            </w:pPr>
            <w:r w:rsidRPr="004C0C48">
              <w:rPr>
                <w:sz w:val="20"/>
                <w:szCs w:val="20"/>
                <w:lang w:eastAsia="en-US"/>
              </w:rPr>
              <w:t xml:space="preserve">Upoważniony  przez Marszałka Województwa Świętokrzyskiego uprawniony psycholog, </w:t>
            </w:r>
          </w:p>
          <w:p w:rsidR="00BC13E7" w:rsidRPr="004C0C48" w:rsidRDefault="00BC13E7" w:rsidP="004C0C48">
            <w:pPr>
              <w:rPr>
                <w:sz w:val="20"/>
                <w:szCs w:val="20"/>
              </w:rPr>
            </w:pPr>
            <w:r w:rsidRPr="004C0C48">
              <w:rPr>
                <w:sz w:val="20"/>
                <w:szCs w:val="20"/>
                <w:lang w:eastAsia="en-US"/>
              </w:rPr>
              <w:t>z którym została zawarta umowa zlecenie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ind w:right="113"/>
              <w:rPr>
                <w:sz w:val="20"/>
                <w:szCs w:val="20"/>
              </w:rPr>
            </w:pPr>
            <w:r w:rsidRPr="004C0C48">
              <w:rPr>
                <w:sz w:val="20"/>
                <w:szCs w:val="20"/>
              </w:rPr>
              <w:t>Zdzisław Ogonek Niepubliczny Zakład Opieki Zdrowotnej ,,Nowe Życie” z/s we Włoszczowie</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t>od 24.11.17r.</w:t>
            </w:r>
          </w:p>
          <w:p w:rsidR="00BC13E7" w:rsidRPr="004C0C48" w:rsidRDefault="00BC13E7" w:rsidP="004C0C48">
            <w:pPr>
              <w:pStyle w:val="Tekstpodstawowy"/>
              <w:spacing w:line="256" w:lineRule="auto"/>
              <w:rPr>
                <w:b/>
                <w:sz w:val="20"/>
                <w:lang w:eastAsia="en-US"/>
              </w:rPr>
            </w:pPr>
            <w:r w:rsidRPr="004C0C48">
              <w:rPr>
                <w:sz w:val="20"/>
                <w:lang w:eastAsia="en-US"/>
              </w:rPr>
              <w:t>do 24.11.17r.</w:t>
            </w:r>
          </w:p>
        </w:tc>
        <w:tc>
          <w:tcPr>
            <w:tcW w:w="2596" w:type="dxa"/>
            <w:tcBorders>
              <w:top w:val="single" w:sz="4" w:space="0" w:color="auto"/>
              <w:left w:val="single" w:sz="4" w:space="0" w:color="auto"/>
              <w:bottom w:val="single" w:sz="4" w:space="0" w:color="auto"/>
              <w:right w:val="single" w:sz="4" w:space="0" w:color="auto"/>
            </w:tcBorders>
            <w:shd w:val="clear" w:color="auto" w:fill="FFFFFF" w:themeFill="background1"/>
          </w:tcPr>
          <w:p w:rsidR="00BC13E7" w:rsidRPr="004C0C48" w:rsidRDefault="00BC13E7" w:rsidP="004C0C48">
            <w:pPr>
              <w:pStyle w:val="Tekstpodstawowy"/>
              <w:spacing w:line="256" w:lineRule="auto"/>
              <w:rPr>
                <w:b/>
                <w:sz w:val="20"/>
                <w:lang w:eastAsia="en-US"/>
              </w:rPr>
            </w:pPr>
            <w:r w:rsidRPr="004C0C48">
              <w:rPr>
                <w:sz w:val="20"/>
                <w:lang w:eastAsia="en-US"/>
              </w:rPr>
              <w:t xml:space="preserve">Kontrola w zakresie: </w:t>
            </w:r>
          </w:p>
          <w:p w:rsidR="00BC13E7" w:rsidRPr="004C0C48" w:rsidRDefault="00BC13E7" w:rsidP="004C0C48">
            <w:pPr>
              <w:pStyle w:val="Tekstpodstawowy"/>
              <w:spacing w:line="256" w:lineRule="auto"/>
              <w:rPr>
                <w:b/>
                <w:sz w:val="20"/>
                <w:lang w:eastAsia="en-US"/>
              </w:rPr>
            </w:pPr>
            <w:r w:rsidRPr="004C0C48">
              <w:rPr>
                <w:sz w:val="20"/>
                <w:lang w:eastAsia="en-US"/>
              </w:rPr>
              <w:t xml:space="preserve">trybu, zakresu i sposobu przeprowadzania badań psychologicznych określonych w przepisach wydanych na podstawie </w:t>
            </w:r>
            <w:r w:rsidRPr="004C0C48">
              <w:rPr>
                <w:sz w:val="20"/>
                <w:lang w:eastAsia="en-US"/>
              </w:rPr>
              <w:br/>
              <w:t>art. 90 ust. 1 pkt 1,</w:t>
            </w:r>
          </w:p>
          <w:p w:rsidR="00BC13E7" w:rsidRPr="004C0C48" w:rsidRDefault="00BC13E7" w:rsidP="004C0C48">
            <w:pPr>
              <w:pStyle w:val="Tekstpodstawowy"/>
              <w:spacing w:line="256" w:lineRule="auto"/>
              <w:rPr>
                <w:b/>
                <w:sz w:val="20"/>
                <w:lang w:eastAsia="en-US"/>
              </w:rPr>
            </w:pPr>
            <w:r w:rsidRPr="004C0C48">
              <w:rPr>
                <w:sz w:val="20"/>
                <w:lang w:eastAsia="en-US"/>
              </w:rPr>
              <w:t>prowadzonej dokumentacji ,</w:t>
            </w:r>
          </w:p>
          <w:p w:rsidR="00BC13E7" w:rsidRPr="004C0C48" w:rsidRDefault="00BC13E7" w:rsidP="004C0C48">
            <w:pPr>
              <w:pStyle w:val="Tekstpodstawowy"/>
              <w:spacing w:line="256" w:lineRule="auto"/>
              <w:rPr>
                <w:b/>
                <w:sz w:val="20"/>
                <w:lang w:eastAsia="en-US"/>
              </w:rPr>
            </w:pPr>
            <w:r w:rsidRPr="004C0C48">
              <w:rPr>
                <w:sz w:val="20"/>
                <w:lang w:eastAsia="en-US"/>
              </w:rPr>
              <w:t>wydawanych orzeczeń,</w:t>
            </w:r>
          </w:p>
          <w:p w:rsidR="00BC13E7" w:rsidRPr="004C0C48" w:rsidRDefault="00BC13E7" w:rsidP="004C0C48">
            <w:pPr>
              <w:pStyle w:val="Tekstpodstawowy"/>
              <w:spacing w:line="256" w:lineRule="auto"/>
              <w:rPr>
                <w:b/>
                <w:sz w:val="20"/>
                <w:lang w:eastAsia="en-US"/>
              </w:rPr>
            </w:pPr>
            <w:r w:rsidRPr="004C0C48">
              <w:rPr>
                <w:sz w:val="20"/>
                <w:lang w:eastAsia="en-US"/>
              </w:rPr>
              <w:lastRenderedPageBreak/>
              <w:t xml:space="preserve">warunków lokalowych, spełnienia przez uprawnionego psychologa warunków, o których mowa   w art. 87 ust. 2 i ust. 3 pkt 4 </w:t>
            </w:r>
            <w:proofErr w:type="spellStart"/>
            <w:r w:rsidRPr="004C0C48">
              <w:rPr>
                <w:sz w:val="20"/>
                <w:lang w:eastAsia="en-US"/>
              </w:rPr>
              <w:t>lit.c</w:t>
            </w:r>
            <w:proofErr w:type="spellEnd"/>
            <w:r w:rsidRPr="004C0C48">
              <w:rPr>
                <w:sz w:val="20"/>
                <w:lang w:eastAsia="en-US"/>
              </w:rPr>
              <w:t>.</w:t>
            </w:r>
          </w:p>
        </w:tc>
        <w:tc>
          <w:tcPr>
            <w:tcW w:w="5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13E7" w:rsidRPr="004C0C48" w:rsidRDefault="00BC13E7" w:rsidP="004C0C48">
            <w:pPr>
              <w:pStyle w:val="Tekstpodstawowy"/>
              <w:spacing w:line="256" w:lineRule="auto"/>
              <w:rPr>
                <w:b/>
                <w:sz w:val="20"/>
                <w:lang w:eastAsia="en-US"/>
              </w:rPr>
            </w:pPr>
            <w:r w:rsidRPr="004C0C48">
              <w:rPr>
                <w:sz w:val="20"/>
                <w:lang w:eastAsia="en-US"/>
              </w:rPr>
              <w:lastRenderedPageBreak/>
              <w:t>W wyniku przeprowadzonej kontroli nie stwierdzono</w:t>
            </w:r>
          </w:p>
          <w:p w:rsidR="00BC13E7" w:rsidRPr="004C0C48" w:rsidRDefault="00BC13E7" w:rsidP="004C0C48">
            <w:pPr>
              <w:pStyle w:val="Tekstpodstawowy"/>
              <w:spacing w:line="256" w:lineRule="auto"/>
              <w:jc w:val="both"/>
              <w:rPr>
                <w:b/>
                <w:sz w:val="20"/>
                <w:lang w:eastAsia="en-US"/>
              </w:rPr>
            </w:pPr>
            <w:r w:rsidRPr="004C0C48">
              <w:rPr>
                <w:sz w:val="20"/>
                <w:lang w:eastAsia="en-US"/>
              </w:rPr>
              <w:t>nieprawidłowości i w związku z tym nie wydano zaleceń pokontrolnych.</w:t>
            </w:r>
          </w:p>
        </w:tc>
      </w:tr>
    </w:tbl>
    <w:p w:rsidR="00CD7C12" w:rsidRDefault="00CD7C12">
      <w:pPr>
        <w:rPr>
          <w:b/>
          <w:sz w:val="26"/>
          <w:szCs w:val="26"/>
        </w:rPr>
      </w:pPr>
    </w:p>
    <w:p w:rsidR="00B24E9B" w:rsidRDefault="00373E7B">
      <w:pPr>
        <w:rPr>
          <w:b/>
          <w:sz w:val="28"/>
          <w:szCs w:val="28"/>
        </w:rPr>
      </w:pPr>
      <w:r>
        <w:rPr>
          <w:b/>
          <w:sz w:val="28"/>
          <w:szCs w:val="28"/>
        </w:rPr>
        <w:t>Departament Wdrażania Europejskiego Funduszu Społecznego</w:t>
      </w:r>
    </w:p>
    <w:p w:rsidR="00074F8E" w:rsidRDefault="00074F8E">
      <w:pPr>
        <w:rPr>
          <w:b/>
          <w:sz w:val="28"/>
          <w:szCs w:val="28"/>
        </w:rPr>
      </w:pPr>
    </w:p>
    <w:tbl>
      <w:tblPr>
        <w:tblW w:w="151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701"/>
        <w:gridCol w:w="1984"/>
        <w:gridCol w:w="1134"/>
        <w:gridCol w:w="1276"/>
        <w:gridCol w:w="5670"/>
        <w:gridCol w:w="2690"/>
      </w:tblGrid>
      <w:tr w:rsidR="009A056B" w:rsidRPr="003F67F6" w:rsidTr="00CD7C12">
        <w:trPr>
          <w:trHeight w:val="1479"/>
        </w:trPr>
        <w:tc>
          <w:tcPr>
            <w:tcW w:w="710"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L.p.</w:t>
            </w:r>
          </w:p>
        </w:tc>
        <w:tc>
          <w:tcPr>
            <w:tcW w:w="1701"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Jednostka kontrolująca</w:t>
            </w:r>
          </w:p>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(Departament, Oddział)</w:t>
            </w:r>
          </w:p>
        </w:tc>
        <w:tc>
          <w:tcPr>
            <w:tcW w:w="1984"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sz w:val="20"/>
                <w:szCs w:val="20"/>
                <w:lang w:eastAsia="en-US"/>
              </w:rPr>
            </w:pPr>
            <w:r w:rsidRPr="003F67F6">
              <w:rPr>
                <w:rFonts w:asciiTheme="minorHAnsi" w:hAnsiTheme="minorHAnsi" w:cstheme="minorHAnsi"/>
                <w:b/>
                <w:sz w:val="20"/>
                <w:szCs w:val="20"/>
                <w:lang w:eastAsia="en-US"/>
              </w:rPr>
              <w:t>Jednostka kontrolowana</w:t>
            </w:r>
          </w:p>
        </w:tc>
        <w:tc>
          <w:tcPr>
            <w:tcW w:w="1134"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sz w:val="20"/>
                <w:szCs w:val="20"/>
                <w:lang w:eastAsia="en-US"/>
              </w:rPr>
            </w:pPr>
            <w:r w:rsidRPr="003F67F6">
              <w:rPr>
                <w:rFonts w:asciiTheme="minorHAnsi" w:hAnsiTheme="minorHAnsi" w:cstheme="minorHAnsi"/>
                <w:b/>
                <w:sz w:val="20"/>
                <w:szCs w:val="20"/>
                <w:lang w:eastAsia="en-US"/>
              </w:rPr>
              <w:t>Okres przeprowadzenia kontroli /od… /</w:t>
            </w:r>
          </w:p>
        </w:tc>
        <w:tc>
          <w:tcPr>
            <w:tcW w:w="1276"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sz w:val="20"/>
                <w:szCs w:val="20"/>
                <w:lang w:eastAsia="en-US"/>
              </w:rPr>
            </w:pPr>
            <w:r w:rsidRPr="003F67F6">
              <w:rPr>
                <w:rFonts w:asciiTheme="minorHAnsi" w:hAnsiTheme="minorHAnsi" w:cstheme="minorHAnsi"/>
                <w:b/>
                <w:sz w:val="20"/>
                <w:szCs w:val="20"/>
                <w:lang w:eastAsia="en-US"/>
              </w:rPr>
              <w:t>Okres przeprowadzenia kontroli /do…/</w:t>
            </w:r>
          </w:p>
        </w:tc>
        <w:tc>
          <w:tcPr>
            <w:tcW w:w="5670" w:type="dxa"/>
            <w:tcBorders>
              <w:bottom w:val="single" w:sz="4" w:space="0" w:color="auto"/>
            </w:tcBorders>
            <w:shd w:val="clear" w:color="auto" w:fill="BFBFBF"/>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br/>
              <w:t>Zakres kontroli</w:t>
            </w:r>
          </w:p>
          <w:p w:rsidR="009A056B" w:rsidRPr="003F67F6" w:rsidRDefault="009A056B" w:rsidP="007105B5">
            <w:pPr>
              <w:jc w:val="center"/>
              <w:rPr>
                <w:rFonts w:asciiTheme="minorHAnsi" w:hAnsiTheme="minorHAnsi" w:cstheme="minorHAnsi"/>
                <w:sz w:val="20"/>
                <w:szCs w:val="20"/>
                <w:lang w:eastAsia="en-US"/>
              </w:rPr>
            </w:pPr>
          </w:p>
        </w:tc>
        <w:tc>
          <w:tcPr>
            <w:tcW w:w="2690" w:type="dxa"/>
            <w:tcBorders>
              <w:bottom w:val="single" w:sz="4" w:space="0" w:color="auto"/>
            </w:tcBorders>
            <w:shd w:val="clear" w:color="auto" w:fill="BFBFBF"/>
          </w:tcPr>
          <w:p w:rsidR="009A056B" w:rsidRPr="003F67F6" w:rsidRDefault="009A056B" w:rsidP="007105B5">
            <w:pPr>
              <w:jc w:val="center"/>
              <w:rPr>
                <w:rFonts w:asciiTheme="minorHAnsi" w:hAnsiTheme="minorHAnsi" w:cstheme="minorHAnsi"/>
                <w:b/>
                <w:sz w:val="20"/>
                <w:szCs w:val="20"/>
                <w:lang w:eastAsia="en-US"/>
              </w:rPr>
            </w:pPr>
          </w:p>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Wnioski pokontrolne kontrolującego</w:t>
            </w:r>
          </w:p>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/stwierdzone nieprawidłowości, zalecenia pokontrolne/</w:t>
            </w:r>
          </w:p>
        </w:tc>
      </w:tr>
      <w:tr w:rsidR="009A056B" w:rsidRPr="003F67F6" w:rsidTr="00CD7C12">
        <w:trPr>
          <w:trHeight w:val="281"/>
        </w:trPr>
        <w:tc>
          <w:tcPr>
            <w:tcW w:w="710" w:type="dxa"/>
            <w:shd w:val="clear" w:color="auto" w:fill="D9D9D9" w:themeFill="background1" w:themeFillShade="D9"/>
            <w:vAlign w:val="center"/>
          </w:tcPr>
          <w:p w:rsidR="009A056B" w:rsidRPr="003F67F6" w:rsidRDefault="009A056B" w:rsidP="007105B5">
            <w:pPr>
              <w:spacing w:line="276" w:lineRule="auto"/>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1</w:t>
            </w:r>
          </w:p>
        </w:tc>
        <w:tc>
          <w:tcPr>
            <w:tcW w:w="1701" w:type="dxa"/>
            <w:shd w:val="clear" w:color="auto" w:fill="D9D9D9" w:themeFill="background1" w:themeFillShade="D9"/>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2</w:t>
            </w:r>
          </w:p>
        </w:tc>
        <w:tc>
          <w:tcPr>
            <w:tcW w:w="1984" w:type="dxa"/>
            <w:shd w:val="clear" w:color="auto" w:fill="D9D9D9" w:themeFill="background1" w:themeFillShade="D9"/>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3</w:t>
            </w:r>
          </w:p>
        </w:tc>
        <w:tc>
          <w:tcPr>
            <w:tcW w:w="1134" w:type="dxa"/>
            <w:shd w:val="clear" w:color="auto" w:fill="D9D9D9" w:themeFill="background1" w:themeFillShade="D9"/>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4</w:t>
            </w:r>
          </w:p>
        </w:tc>
        <w:tc>
          <w:tcPr>
            <w:tcW w:w="1276" w:type="dxa"/>
            <w:shd w:val="clear" w:color="auto" w:fill="D9D9D9" w:themeFill="background1" w:themeFillShade="D9"/>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5</w:t>
            </w:r>
          </w:p>
        </w:tc>
        <w:tc>
          <w:tcPr>
            <w:tcW w:w="5670" w:type="dxa"/>
            <w:shd w:val="clear" w:color="auto" w:fill="D9D9D9" w:themeFill="background1" w:themeFillShade="D9"/>
            <w:vAlign w:val="center"/>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6</w:t>
            </w:r>
          </w:p>
        </w:tc>
        <w:tc>
          <w:tcPr>
            <w:tcW w:w="2690" w:type="dxa"/>
            <w:shd w:val="clear" w:color="auto" w:fill="D9D9D9" w:themeFill="background1" w:themeFillShade="D9"/>
          </w:tcPr>
          <w:p w:rsidR="009A056B" w:rsidRPr="003F67F6" w:rsidRDefault="009A056B" w:rsidP="007105B5">
            <w:pPr>
              <w:jc w:val="center"/>
              <w:rPr>
                <w:rFonts w:asciiTheme="minorHAnsi" w:hAnsiTheme="minorHAnsi" w:cstheme="minorHAnsi"/>
                <w:b/>
                <w:sz w:val="20"/>
                <w:szCs w:val="20"/>
                <w:lang w:eastAsia="en-US"/>
              </w:rPr>
            </w:pPr>
            <w:r w:rsidRPr="003F67F6">
              <w:rPr>
                <w:rFonts w:asciiTheme="minorHAnsi" w:hAnsiTheme="minorHAnsi" w:cstheme="minorHAnsi"/>
                <w:b/>
                <w:sz w:val="20"/>
                <w:szCs w:val="20"/>
                <w:lang w:eastAsia="en-US"/>
              </w:rPr>
              <w:t>7</w:t>
            </w:r>
          </w:p>
        </w:tc>
      </w:tr>
      <w:tr w:rsidR="009A056B" w:rsidRPr="003F67F6" w:rsidTr="003B3C46">
        <w:trPr>
          <w:trHeight w:val="642"/>
        </w:trPr>
        <w:tc>
          <w:tcPr>
            <w:tcW w:w="710" w:type="dxa"/>
          </w:tcPr>
          <w:p w:rsidR="009A056B" w:rsidRPr="003F67F6" w:rsidRDefault="009A056B" w:rsidP="003B3C46">
            <w:pPr>
              <w:pStyle w:val="Akapitzlist"/>
              <w:numPr>
                <w:ilvl w:val="0"/>
                <w:numId w:val="50"/>
              </w:numPr>
              <w:rPr>
                <w:rFonts w:asciiTheme="minorHAnsi" w:hAnsiTheme="minorHAnsi" w:cstheme="minorHAnsi"/>
                <w:b/>
                <w:sz w:val="18"/>
                <w:szCs w:val="18"/>
                <w:lang w:eastAsia="en-US"/>
              </w:rPr>
            </w:pPr>
          </w:p>
          <w:p w:rsidR="009A056B" w:rsidRPr="003F67F6" w:rsidRDefault="009A056B" w:rsidP="003B3C46">
            <w:pPr>
              <w:rPr>
                <w:rFonts w:asciiTheme="minorHAnsi" w:hAnsiTheme="minorHAnsi" w:cstheme="minorHAnsi"/>
                <w:b/>
                <w:sz w:val="18"/>
                <w:szCs w:val="18"/>
                <w:lang w:eastAsia="en-US"/>
              </w:rPr>
            </w:pPr>
          </w:p>
          <w:p w:rsidR="009A056B" w:rsidRPr="003F67F6" w:rsidRDefault="009A056B" w:rsidP="003B3C46">
            <w:pPr>
              <w:rPr>
                <w:rFonts w:asciiTheme="minorHAnsi" w:hAnsiTheme="minorHAnsi" w:cstheme="minorHAnsi"/>
                <w:b/>
                <w:sz w:val="18"/>
                <w:szCs w:val="18"/>
                <w:lang w:eastAsia="en-US"/>
              </w:rPr>
            </w:pPr>
          </w:p>
          <w:p w:rsidR="009A056B" w:rsidRPr="003F67F6" w:rsidRDefault="009A056B" w:rsidP="003B3C46">
            <w:pPr>
              <w:rPr>
                <w:rFonts w:asciiTheme="minorHAnsi" w:hAnsiTheme="minorHAnsi" w:cstheme="minorHAnsi"/>
                <w:b/>
                <w:sz w:val="18"/>
                <w:szCs w:val="18"/>
                <w:lang w:eastAsia="en-US"/>
              </w:rPr>
            </w:pPr>
          </w:p>
          <w:p w:rsidR="009A056B" w:rsidRPr="003F67F6" w:rsidRDefault="009A056B" w:rsidP="003B3C46">
            <w:pPr>
              <w:rPr>
                <w:rFonts w:asciiTheme="minorHAnsi" w:hAnsiTheme="minorHAnsi" w:cstheme="minorHAnsi"/>
                <w:b/>
                <w:sz w:val="18"/>
                <w:szCs w:val="18"/>
                <w:lang w:eastAsia="en-US"/>
              </w:rPr>
            </w:pPr>
          </w:p>
          <w:p w:rsidR="009A056B" w:rsidRPr="003F67F6" w:rsidRDefault="009A056B" w:rsidP="003B3C46">
            <w:pPr>
              <w:rPr>
                <w:rFonts w:asciiTheme="minorHAnsi" w:hAnsiTheme="minorHAnsi" w:cstheme="minorHAnsi"/>
                <w:b/>
                <w:sz w:val="18"/>
                <w:szCs w:val="18"/>
                <w:lang w:eastAsia="en-US"/>
              </w:rPr>
            </w:pP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OSTROWIEC ŚWIĘTOKRZYSKI/</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ZESPÓŁ SZKÓŁ I PLACÓWEK PUBLICZNYCH NR 3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OSTROWCU ŚWIĘTOKRZYSKIM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ul. Os. Ogrody 20                            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2017-01-25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2017-01-27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9A056B" w:rsidP="009A056B">
            <w:pPr>
              <w:pStyle w:val="Akapitzlist"/>
              <w:numPr>
                <w:ilvl w:val="0"/>
                <w:numId w:val="50"/>
              </w:num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p w:rsidR="009A056B" w:rsidRPr="003F67F6" w:rsidRDefault="009A056B" w:rsidP="007105B5">
            <w:pPr>
              <w:rPr>
                <w:rFonts w:asciiTheme="minorHAnsi" w:hAnsiTheme="minorHAnsi" w:cstheme="minorHAnsi"/>
                <w:b/>
                <w:sz w:val="18"/>
                <w:szCs w:val="18"/>
                <w:lang w:eastAsia="en-US"/>
              </w:rPr>
            </w:pP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OSTROWIEC ŚW. / PUBLICZNA SZKOŁA PODSTAWOWA NR 4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W OSTROWCU ŚWIĘTOKRZYSKIM                                          ul. Polna 56                                            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2017-01-25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2017-01-27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bCs/>
                <w:color w:val="000000"/>
                <w:sz w:val="18"/>
                <w:szCs w:val="18"/>
              </w:rPr>
              <w:t>T</w:t>
            </w:r>
            <w:r w:rsidRPr="003F67F6">
              <w:rPr>
                <w:rFonts w:asciiTheme="minorHAnsi" w:hAnsiTheme="minorHAnsi" w:cstheme="minorHAnsi"/>
                <w:color w:val="000000"/>
                <w:sz w:val="18"/>
                <w:szCs w:val="18"/>
              </w:rPr>
              <w: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w:t>
            </w:r>
            <w:r w:rsidR="00CD7C12">
              <w:rPr>
                <w:rFonts w:asciiTheme="minorHAnsi" w:hAnsiTheme="minorHAnsi" w:cstheme="minorHAnsi"/>
                <w:color w:val="000000"/>
                <w:sz w:val="18"/>
                <w:szCs w:val="18"/>
              </w:rPr>
              <w:t xml:space="preserve">onych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9A056B" w:rsidP="009A056B">
            <w:pPr>
              <w:pStyle w:val="Akapitzlist"/>
              <w:numPr>
                <w:ilvl w:val="0"/>
                <w:numId w:val="50"/>
              </w:numPr>
              <w:rPr>
                <w:rFonts w:asciiTheme="minorHAnsi" w:hAnsiTheme="minorHAnsi" w:cstheme="minorHAnsi"/>
                <w:b/>
                <w:sz w:val="18"/>
                <w:szCs w:val="18"/>
                <w:lang w:eastAsia="en-US"/>
              </w:rPr>
            </w:pP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ANNA MAZUR PRZEDSZKOLE "SMERFUŚ"                                                ul. Ppłk-a "Srogiego" 1                           28-100 Busko-Zdrój</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2017-01-30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2017-02-01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planowej kontroli na miejscu w siedzibie Beneficjenta obejmował sprawdzenie: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z dnia 29 sierpnia 1997r. o ochronie danych osobowych.</w:t>
            </w:r>
            <w:r w:rsidRPr="003F67F6">
              <w:rPr>
                <w:rFonts w:asciiTheme="minorHAnsi" w:hAnsiTheme="minorHAnsi" w:cstheme="minorHAnsi"/>
                <w:color w:val="000000"/>
                <w:sz w:val="18"/>
                <w:szCs w:val="18"/>
              </w:rPr>
              <w:br/>
              <w:t xml:space="preserve">6. Zgodności danych przekazywanych we wnioskach o płatność w części </w:t>
            </w:r>
            <w:r w:rsidRPr="003F67F6">
              <w:rPr>
                <w:rFonts w:asciiTheme="minorHAnsi" w:hAnsiTheme="minorHAnsi" w:cstheme="minorHAnsi"/>
                <w:color w:val="000000"/>
                <w:sz w:val="18"/>
                <w:szCs w:val="18"/>
              </w:rPr>
              <w:lastRenderedPageBreak/>
              <w:t>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9A056B" w:rsidP="009A056B">
            <w:pPr>
              <w:pStyle w:val="Akapitzlist"/>
              <w:numPr>
                <w:ilvl w:val="0"/>
                <w:numId w:val="50"/>
              </w:numPr>
              <w:rPr>
                <w:rFonts w:asciiTheme="minorHAnsi" w:hAnsiTheme="minorHAnsi" w:cstheme="minorHAnsi"/>
                <w:b/>
                <w:sz w:val="18"/>
                <w:szCs w:val="18"/>
                <w:lang w:eastAsia="en-US"/>
              </w:rPr>
            </w:pP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ZAKŁAD DOSKONALENIA ZAWODOWEGO 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ul.</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Ignacego Paderewskiego 55    25-950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2017-02-05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2017-02-05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w miejscu realizowanego wsparcia obejmował sprawdzenie, czy:</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1.</w:t>
            </w:r>
            <w:r w:rsidRPr="003F67F6">
              <w:rPr>
                <w:rFonts w:asciiTheme="minorHAnsi" w:hAnsiTheme="minorHAnsi" w:cstheme="minorHAnsi"/>
                <w:color w:val="000000"/>
                <w:sz w:val="18"/>
                <w:szCs w:val="18"/>
              </w:rPr>
              <w:t xml:space="preserve"> forma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2.</w:t>
            </w:r>
            <w:r w:rsidRPr="003F67F6">
              <w:rPr>
                <w:rFonts w:asciiTheme="minorHAnsi" w:hAnsiTheme="minorHAnsi" w:cstheme="minorHAnsi"/>
                <w:color w:val="000000"/>
                <w:sz w:val="18"/>
                <w:szCs w:val="18"/>
              </w:rPr>
              <w:t xml:space="preserve"> liczba uczestników</w:t>
            </w:r>
            <w:r w:rsidR="00CD7C12">
              <w:rPr>
                <w:rFonts w:asciiTheme="minorHAnsi" w:hAnsiTheme="minorHAnsi" w:cstheme="minorHAnsi"/>
                <w:color w:val="000000"/>
                <w:sz w:val="18"/>
                <w:szCs w:val="18"/>
              </w:rPr>
              <w:t xml:space="preserve"> odpowiada założeniom opisanym </w:t>
            </w:r>
            <w:r w:rsidRPr="003F67F6">
              <w:rPr>
                <w:rFonts w:asciiTheme="minorHAnsi" w:hAnsiTheme="minorHAnsi" w:cstheme="minorHAnsi"/>
                <w:color w:val="000000"/>
                <w:sz w:val="18"/>
                <w:szCs w:val="18"/>
              </w:rPr>
              <w:t>we wniosku,</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3.</w:t>
            </w:r>
            <w:r w:rsidRPr="003F67F6">
              <w:rPr>
                <w:rFonts w:asciiTheme="minorHAnsi" w:hAnsiTheme="minorHAnsi" w:cstheme="minorHAnsi"/>
                <w:color w:val="000000"/>
                <w:sz w:val="18"/>
                <w:szCs w:val="18"/>
              </w:rPr>
              <w:t xml:space="preserve"> forma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4.</w:t>
            </w:r>
            <w:r w:rsidRPr="003F67F6">
              <w:rPr>
                <w:rFonts w:asciiTheme="minorHAnsi" w:hAnsiTheme="minorHAnsi" w:cstheme="minorHAnsi"/>
                <w:color w:val="000000"/>
                <w:sz w:val="18"/>
                <w:szCs w:val="18"/>
              </w:rPr>
              <w:t xml:space="preserve"> forma wsparcia jest zgodna z umową na realizację usługi (jeśli została zlecona),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5.</w:t>
            </w:r>
            <w:r w:rsidRPr="003F67F6">
              <w:rPr>
                <w:rFonts w:asciiTheme="minorHAnsi" w:hAnsiTheme="minorHAnsi" w:cstheme="minorHAnsi"/>
                <w:color w:val="000000"/>
                <w:sz w:val="18"/>
                <w:szCs w:val="18"/>
              </w:rPr>
              <w:t xml:space="preserve"> pomieszczenia, w których realizowane są zadania merytoryczne oraz materiały udostępnione uczestnikom są dost</w:t>
            </w:r>
            <w:r w:rsidR="00CD7C12">
              <w:rPr>
                <w:rFonts w:asciiTheme="minorHAnsi" w:hAnsiTheme="minorHAnsi" w:cstheme="minorHAnsi"/>
                <w:color w:val="000000"/>
                <w:sz w:val="18"/>
                <w:szCs w:val="18"/>
              </w:rPr>
              <w:t xml:space="preserve">osowane pod kątem potrzeb osób </w:t>
            </w:r>
            <w:r w:rsidRPr="003F67F6">
              <w:rPr>
                <w:rFonts w:asciiTheme="minorHAnsi" w:hAnsiTheme="minorHAnsi" w:cstheme="minorHAnsi"/>
                <w:color w:val="000000"/>
                <w:sz w:val="18"/>
                <w:szCs w:val="18"/>
              </w:rPr>
              <w:t xml:space="preserve">z niepełnosprawnościami i zasady równości kobiet i mężczyzn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funduszy unijnych na lata 2014 – 2020,</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6.</w:t>
            </w:r>
            <w:r w:rsidRPr="003F67F6">
              <w:rPr>
                <w:rFonts w:asciiTheme="minorHAnsi" w:hAnsiTheme="minorHAnsi" w:cstheme="minorHAnsi"/>
                <w:color w:val="000000"/>
                <w:sz w:val="18"/>
                <w:szCs w:val="18"/>
              </w:rPr>
              <w:t xml:space="preserve"> pomieszczenia, w których realizowane są zadania merytoryczne, są oznakowane plakatami i/lub tablicami zawierającymi logotypy Unii Europejskiej i Fundusz Europejskich oraz nazwą Regionalnego Programu Operacyjnego Województwa Świętokrzyskiego, informacji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współfinansowaniu projektu z EFS zgodnie z wymogami określonymi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7.</w:t>
            </w:r>
            <w:r w:rsidRPr="003F67F6">
              <w:rPr>
                <w:rFonts w:asciiTheme="minorHAnsi" w:hAnsiTheme="minorHAnsi" w:cstheme="minorHAnsi"/>
                <w:color w:val="000000"/>
                <w:sz w:val="18"/>
                <w:szCs w:val="18"/>
              </w:rPr>
              <w:t xml:space="preserve"> uczestnicy otrzymują materiały, które są oznakowane zgodnie z zasadami informowania i promowania projektów w ramach RPOWŚ,</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8.</w:t>
            </w:r>
            <w:r w:rsidRPr="003F67F6">
              <w:rPr>
                <w:rFonts w:asciiTheme="minorHAnsi" w:hAnsiTheme="minorHAnsi" w:cstheme="minorHAnsi"/>
                <w:color w:val="000000"/>
                <w:sz w:val="18"/>
                <w:szCs w:val="18"/>
              </w:rPr>
              <w:t xml:space="preserve"> sprzęt, wyposażenie oraz elementy infrastruktury zakupione w celu udzielania wsparcia są dostępne w miejscu realizacji i są wykorzystywane zgodnie z przeznaczeniem i właściwie oznakowane,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9.</w:t>
            </w:r>
            <w:r w:rsidRPr="003F67F6">
              <w:rPr>
                <w:rFonts w:asciiTheme="minorHAnsi" w:hAnsiTheme="minorHAnsi" w:cstheme="minorHAnsi"/>
                <w:color w:val="000000"/>
                <w:sz w:val="18"/>
                <w:szCs w:val="18"/>
              </w:rPr>
              <w:t xml:space="preserve"> uczestnik projektu wie, iż forma wsparcia jest współfinansowana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Funduszy Europejskich.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9A056B" w:rsidP="009A056B">
            <w:pPr>
              <w:pStyle w:val="Akapitzlist"/>
              <w:numPr>
                <w:ilvl w:val="0"/>
                <w:numId w:val="50"/>
              </w:numPr>
              <w:rPr>
                <w:rFonts w:asciiTheme="minorHAnsi" w:hAnsiTheme="minorHAnsi" w:cstheme="minorHAnsi"/>
                <w:b/>
                <w:sz w:val="18"/>
                <w:szCs w:val="18"/>
                <w:lang w:eastAsia="en-US"/>
              </w:rPr>
            </w:pP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KLIMONTÓW/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PRZEDSZKOLE SAMORZĄDOWE                                                                                  ul. Szkolna 1                                     27-640 Klimontów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2017-02-09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2017-03-07</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w:t>
            </w:r>
            <w:r w:rsidR="00CD7C12">
              <w:rPr>
                <w:rFonts w:asciiTheme="minorHAnsi" w:hAnsiTheme="minorHAnsi" w:cstheme="minorHAnsi"/>
                <w:color w:val="000000"/>
                <w:sz w:val="18"/>
                <w:szCs w:val="18"/>
              </w:rPr>
              <w:t xml:space="preserve">ch przekazywanych we wnioskach </w:t>
            </w:r>
            <w:r w:rsidRPr="003F67F6">
              <w:rPr>
                <w:rFonts w:asciiTheme="minorHAnsi" w:hAnsiTheme="minorHAnsi" w:cstheme="minorHAnsi"/>
                <w:color w:val="000000"/>
                <w:sz w:val="18"/>
                <w:szCs w:val="18"/>
              </w:rPr>
              <w:t>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CD7C12"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nieprawidłowość opisaną w pkt 2.16 A LS, zobowiązuje się Realizatora do: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Zwrotu uznanej za nieprawidłowość, a rozliczonej we wnioskach o płatność Nr RPSW.08.03.01-26-0007/16-002-03, RPSW.08.03.01-26-0007/16-003-02 kwoty 108,26 PLN. Powyższe środki, które z uwagi na ich wykorzystanie z naruszeniem procedur, o których mowa w art. 184 ustawy o finansach publicznych z 27 sierpnia 2009r. (Dz. U. z 2013 poz. 885 z </w:t>
            </w:r>
            <w:proofErr w:type="spellStart"/>
            <w:r w:rsidRPr="003F67F6">
              <w:rPr>
                <w:rFonts w:asciiTheme="minorHAnsi" w:hAnsiTheme="minorHAnsi" w:cstheme="minorHAnsi"/>
                <w:color w:val="000000"/>
                <w:sz w:val="18"/>
                <w:szCs w:val="18"/>
              </w:rPr>
              <w:t>póżn</w:t>
            </w:r>
            <w:proofErr w:type="spellEnd"/>
            <w:r w:rsidRPr="003F67F6">
              <w:rPr>
                <w:rFonts w:asciiTheme="minorHAnsi" w:hAnsiTheme="minorHAnsi" w:cstheme="minorHAnsi"/>
                <w:color w:val="000000"/>
                <w:sz w:val="18"/>
                <w:szCs w:val="18"/>
              </w:rPr>
              <w:t xml:space="preserve">. zm.), w myśl art. 207 ust 1 pkt 2 tej ustawy oraz zapisu § 15 ust. 1 pkt 2 zawartej w dniu 29.08.2016r. umowy o dofinansowanie Nr RPSW.08.03.01-26-0007/16 należy przekazać wraz z należnymi od niej odsetkami, liczonymi w wysokości jak dla zaległości podatkowej od dnia przekazania środków, tj.: </w:t>
            </w:r>
          </w:p>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27.09.2016 r. w stosunku do kwoty 108,26 PLN, do dnia ich zwrotu, na rachunek Urzędu Marszałkowskiego Nr 95 1020 2629 0000 9502 0342 7440 prowadzony przez PKO BP,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terminie 14 dni od daty otrzymania niniejszych zaleceń. </w:t>
            </w:r>
            <w:r w:rsidR="00CD7C1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Przestrzegania by w przyszłej działalności zatrudnianie personelu projektu odbywało się zgodnie z obowiązującymi w tym zakresie przepisami krajowymi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wytycznymi RPOWŚ. Ponadto mając na uwadze fakt wykrycia błędów IZ rekomenduje by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w przyszłej działalności Wnioskodawca stosował się do Wytycznych w zakresie kwalifikowalności wydatków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prawidłowości gromadzenia danych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Centralnym Systemie Teleinformatycznym SL 2014. </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NIEPUBLICZNE PRZEDSZKOLE ARTYSTYCZNO-JĘZYKOWE "SŁONECZKO"                                             ul. M</w:t>
            </w:r>
            <w:r>
              <w:rPr>
                <w:rFonts w:asciiTheme="minorHAnsi" w:hAnsiTheme="minorHAnsi" w:cstheme="minorHAnsi"/>
                <w:color w:val="000000"/>
                <w:sz w:val="18"/>
                <w:szCs w:val="18"/>
              </w:rPr>
              <w:t>.</w:t>
            </w:r>
            <w:r w:rsidRPr="003F67F6">
              <w:rPr>
                <w:rFonts w:asciiTheme="minorHAnsi" w:hAnsiTheme="minorHAnsi" w:cstheme="minorHAnsi"/>
                <w:color w:val="000000"/>
                <w:sz w:val="18"/>
                <w:szCs w:val="18"/>
              </w:rPr>
              <w:t xml:space="preserve"> Kopernika 17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28-100 Busko-Zdrój</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2017-02-13</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w miejscu realizowanego wsparcia obejmował sprawdzenie, czy:</w:t>
            </w:r>
            <w:r w:rsidRPr="003F67F6">
              <w:rPr>
                <w:rFonts w:asciiTheme="minorHAnsi" w:hAnsiTheme="minorHAnsi" w:cstheme="minorHAnsi"/>
                <w:color w:val="000000"/>
                <w:sz w:val="18"/>
                <w:szCs w:val="18"/>
              </w:rPr>
              <w:br/>
              <w:t>1. forma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t>2. liczba uczestników odpowiada założenio</w:t>
            </w:r>
            <w:r w:rsidR="00CD3AFB">
              <w:rPr>
                <w:rFonts w:asciiTheme="minorHAnsi" w:hAnsiTheme="minorHAnsi" w:cstheme="minorHAnsi"/>
                <w:color w:val="000000"/>
                <w:sz w:val="18"/>
                <w:szCs w:val="18"/>
              </w:rPr>
              <w:t xml:space="preserve">m opisanym </w:t>
            </w:r>
            <w:r w:rsidRPr="003F67F6">
              <w:rPr>
                <w:rFonts w:asciiTheme="minorHAnsi" w:hAnsiTheme="minorHAnsi" w:cstheme="minorHAnsi"/>
                <w:color w:val="000000"/>
                <w:sz w:val="18"/>
                <w:szCs w:val="18"/>
              </w:rPr>
              <w:t>we wniosku,</w:t>
            </w:r>
            <w:r w:rsidRPr="003F67F6">
              <w:rPr>
                <w:rFonts w:asciiTheme="minorHAnsi" w:hAnsiTheme="minorHAnsi" w:cstheme="minorHAnsi"/>
                <w:color w:val="000000"/>
                <w:sz w:val="18"/>
                <w:szCs w:val="18"/>
              </w:rPr>
              <w:br/>
              <w:t>3. forma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t>4. forma wsparcia jest zgodna z umową na realizację usługi (jeśli została zlecona),</w:t>
            </w:r>
            <w:r w:rsidRPr="003F67F6">
              <w:rPr>
                <w:rFonts w:asciiTheme="minorHAnsi" w:hAnsiTheme="minorHAnsi" w:cstheme="minorHAnsi"/>
                <w:color w:val="000000"/>
                <w:sz w:val="18"/>
                <w:szCs w:val="18"/>
              </w:rPr>
              <w:br/>
              <w:t>5. pomieszczenia, w których realizowane są zadania merytoryczne oraz materiały udostępnione uczestnikom są dost</w:t>
            </w:r>
            <w:r w:rsidR="00CD3AFB">
              <w:rPr>
                <w:rFonts w:asciiTheme="minorHAnsi" w:hAnsiTheme="minorHAnsi" w:cstheme="minorHAnsi"/>
                <w:color w:val="000000"/>
                <w:sz w:val="18"/>
                <w:szCs w:val="18"/>
              </w:rPr>
              <w:t xml:space="preserve">osowane pod kątem potrzeb osób </w:t>
            </w:r>
            <w:r w:rsidRPr="003F67F6">
              <w:rPr>
                <w:rFonts w:asciiTheme="minorHAnsi" w:hAnsiTheme="minorHAnsi" w:cstheme="minorHAnsi"/>
                <w:color w:val="000000"/>
                <w:sz w:val="18"/>
                <w:szCs w:val="18"/>
              </w:rPr>
              <w:t xml:space="preserve">z niepełnosprawnościami i zasady równości kobiet i mężczyzn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funduszy unijnych na lata 2014 – 2020,</w:t>
            </w:r>
            <w:r w:rsidRPr="003F67F6">
              <w:rPr>
                <w:rFonts w:asciiTheme="minorHAnsi" w:hAnsiTheme="minorHAnsi" w:cstheme="minorHAnsi"/>
                <w:color w:val="000000"/>
                <w:sz w:val="18"/>
                <w:szCs w:val="18"/>
              </w:rPr>
              <w:br/>
              <w:t xml:space="preserve">6. pomieszczenia, w których realizowane są zadania merytoryczne, są oznakowane plakatami i/lub tablicami zawierającymi logotypy Unii Europejskiej i Fundusz Europejskich oraz nazwą Regionalnego Programu Operacyjnego Województwa Świętokrzyskiego, informacji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współfinansowaniu projektu z EFS zgodnie z wymogami określonymi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t>7. uczestnicy otrzymują materiały, które są oznakowane zgodnie z zasadami informowania i promowania projektów w ramach RPOWŚ,</w:t>
            </w:r>
            <w:r w:rsidRPr="003F67F6">
              <w:rPr>
                <w:rFonts w:asciiTheme="minorHAnsi" w:hAnsiTheme="minorHAnsi" w:cstheme="minorHAnsi"/>
                <w:color w:val="000000"/>
                <w:sz w:val="18"/>
                <w:szCs w:val="18"/>
              </w:rPr>
              <w:br/>
              <w:t>8. sprzęt, wyposażenie oraz elementy infrastruktury zakupione w celu udzielania wsparcia są dostępne w miejscu realizacji i są wykorzystywane zgodnie z przeznaczeniem i właściwie oznakowane,</w:t>
            </w:r>
            <w:r w:rsidRPr="003F67F6">
              <w:rPr>
                <w:rFonts w:asciiTheme="minorHAnsi" w:hAnsiTheme="minorHAnsi" w:cstheme="minorHAnsi"/>
                <w:color w:val="000000"/>
                <w:sz w:val="18"/>
                <w:szCs w:val="18"/>
              </w:rPr>
              <w:br/>
              <w:t xml:space="preserve">9. uczestnik projektu wie, iż forma wsparcia jest współfinansowana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Funduszy Europejskich.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w:t>
            </w:r>
          </w:p>
        </w:tc>
        <w:tc>
          <w:tcPr>
            <w:tcW w:w="1701" w:type="dxa"/>
            <w:vAlign w:val="center"/>
          </w:tcPr>
          <w:p w:rsidR="009A056B" w:rsidRPr="003F67F6" w:rsidRDefault="009A056B" w:rsidP="007105B5">
            <w:pPr>
              <w:rPr>
                <w:rFonts w:asciiTheme="minorHAnsi" w:hAnsiTheme="minorHAnsi" w:cstheme="minorHAnsi"/>
                <w:sz w:val="18"/>
                <w:szCs w:val="18"/>
                <w:lang w:eastAsia="en-US"/>
              </w:rPr>
            </w:pPr>
            <w:r w:rsidRPr="003F67F6">
              <w:rPr>
                <w:rFonts w:asciiTheme="minorHAnsi" w:hAnsiTheme="minorHAnsi" w:cstheme="minorHAnsi"/>
                <w:sz w:val="18"/>
                <w:szCs w:val="18"/>
              </w:rPr>
              <w:t xml:space="preserve">Departament Wdrażania </w:t>
            </w:r>
            <w:r w:rsidRPr="003F67F6">
              <w:rPr>
                <w:rFonts w:asciiTheme="minorHAnsi" w:hAnsiTheme="minorHAnsi" w:cstheme="minorHAnsi"/>
                <w:sz w:val="18"/>
                <w:szCs w:val="18"/>
              </w:rPr>
              <w:lastRenderedPageBreak/>
              <w:t>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GMINA OSTROWIEC ŚWIĘTOKRZYSKI/PUBLIC</w:t>
            </w:r>
            <w:r w:rsidRPr="003F67F6">
              <w:rPr>
                <w:rFonts w:asciiTheme="minorHAnsi" w:hAnsiTheme="minorHAnsi" w:cstheme="minorHAnsi"/>
                <w:color w:val="000000"/>
                <w:sz w:val="18"/>
                <w:szCs w:val="18"/>
              </w:rPr>
              <w:lastRenderedPageBreak/>
              <w:t>ZNA SZKOŁA PODSTAWOWA NR 10                ul. Rzeczki 18                                         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2017-02-14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 xml:space="preserve">1. Prawidłowości realizacji polityk horyzontalnych, w tym równości szans, </w:t>
            </w:r>
            <w:r w:rsidRPr="003F67F6">
              <w:rPr>
                <w:rFonts w:asciiTheme="minorHAnsi" w:hAnsiTheme="minorHAnsi" w:cstheme="minorHAnsi"/>
                <w:color w:val="000000"/>
                <w:sz w:val="18"/>
                <w:szCs w:val="18"/>
              </w:rPr>
              <w:lastRenderedPageBreak/>
              <w:t>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3B3C46">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w:t>
            </w:r>
          </w:p>
        </w:tc>
        <w:tc>
          <w:tcPr>
            <w:tcW w:w="1701" w:type="dxa"/>
          </w:tcPr>
          <w:p w:rsidR="009A056B" w:rsidRPr="003F67F6" w:rsidRDefault="009A056B" w:rsidP="003B3C46">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ZAKŁAD DOSKONALENIA ZAWODOWEGO 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ul.</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Ignacego Paderewskiego 55    25-950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KIJE                                              28-404 Kije 16/16</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przedmiotowy kontroli planowej w siedzibie Beneficjenta obejmować będzie sprawdzenie: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PIŃCZÓW/SZKOŁA PODSTAWOWA </w:t>
            </w:r>
            <w:r>
              <w:rPr>
                <w:rFonts w:asciiTheme="minorHAnsi" w:hAnsiTheme="minorHAnsi" w:cstheme="minorHAnsi"/>
                <w:color w:val="000000"/>
                <w:sz w:val="18"/>
                <w:szCs w:val="18"/>
              </w:rPr>
              <w:t xml:space="preserv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GACKACH </w:t>
            </w:r>
            <w:r>
              <w:rPr>
                <w:rFonts w:asciiTheme="minorHAnsi" w:hAnsiTheme="minorHAnsi" w:cstheme="minorHAnsi"/>
                <w:color w:val="000000"/>
                <w:sz w:val="18"/>
                <w:szCs w:val="18"/>
              </w:rPr>
              <w:t xml:space="preserve">                    </w:t>
            </w:r>
            <w:proofErr w:type="spellStart"/>
            <w:r w:rsidRPr="003F67F6">
              <w:rPr>
                <w:rFonts w:asciiTheme="minorHAnsi" w:hAnsiTheme="minorHAnsi" w:cstheme="minorHAnsi"/>
                <w:color w:val="000000"/>
                <w:sz w:val="18"/>
                <w:szCs w:val="18"/>
              </w:rPr>
              <w:t>Gacki-Osiedle</w:t>
            </w:r>
            <w:proofErr w:type="spellEnd"/>
            <w:r w:rsidRPr="003F67F6">
              <w:rPr>
                <w:rFonts w:asciiTheme="minorHAnsi" w:hAnsiTheme="minorHAnsi" w:cstheme="minorHAnsi"/>
                <w:color w:val="000000"/>
                <w:sz w:val="18"/>
                <w:szCs w:val="18"/>
              </w:rPr>
              <w:t xml:space="preserve"> 25                                    28-400 Pińczów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2017-02-15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w:t>
            </w:r>
            <w:r w:rsidR="00CD3AFB">
              <w:rPr>
                <w:rFonts w:asciiTheme="minorHAnsi" w:hAnsiTheme="minorHAnsi" w:cstheme="minorHAnsi"/>
                <w:color w:val="000000"/>
                <w:sz w:val="18"/>
                <w:szCs w:val="18"/>
              </w:rPr>
              <w:t xml:space="preserve">ch przekazywanych we wnioskach </w:t>
            </w:r>
            <w:r w:rsidRPr="003F67F6">
              <w:rPr>
                <w:rFonts w:asciiTheme="minorHAnsi" w:hAnsiTheme="minorHAnsi" w:cstheme="minorHAnsi"/>
                <w:color w:val="000000"/>
                <w:sz w:val="18"/>
                <w:szCs w:val="18"/>
              </w:rPr>
              <w:t>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w:t>
            </w:r>
            <w:r w:rsidR="00CD3AFB">
              <w:rPr>
                <w:rFonts w:asciiTheme="minorHAnsi" w:hAnsiTheme="minorHAnsi" w:cstheme="minorHAnsi"/>
                <w:color w:val="000000"/>
                <w:sz w:val="18"/>
                <w:szCs w:val="18"/>
              </w:rPr>
              <w:t xml:space="preserve">ia wydatków o wartości od </w:t>
            </w:r>
            <w:r w:rsidRPr="003F67F6">
              <w:rPr>
                <w:rFonts w:asciiTheme="minorHAnsi" w:hAnsiTheme="minorHAnsi" w:cstheme="minorHAnsi"/>
                <w:color w:val="000000"/>
                <w:sz w:val="18"/>
                <w:szCs w:val="18"/>
              </w:rPr>
              <w:t>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Poprawności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powyższe, zobowiązuje się Realizatora, do: Przestrzegania, by realizacja projektu odbywała się zgodnie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Wytycznymi w zakresie kwalifikowalności wydatków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a w szczególności obszaru dotyczącego zatrudnienia personelu projektu. Konsekwencją powyższej nieprawidłowości, jest uznana kwota 1 069,99 PLN za </w:t>
            </w:r>
            <w:r w:rsidRPr="003F67F6">
              <w:rPr>
                <w:rFonts w:asciiTheme="minorHAnsi" w:hAnsiTheme="minorHAnsi" w:cstheme="minorHAnsi"/>
                <w:color w:val="000000"/>
                <w:sz w:val="18"/>
                <w:szCs w:val="18"/>
              </w:rPr>
              <w:lastRenderedPageBreak/>
              <w:t xml:space="preserve">wydatek niekwalifikowalny. Beneficjent składając wniosek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płatność do zatwierdzenia przez IZ, zobowiązany został wyłączyć poniesione wydatki uznane za niekwalifikowalne , które zostały stwierdzone na etapie kontroli zgodnie z (§ 12 pkt 3 podpunkt 4) umowy o dofinansowanie. Mając na uwadze powyższe, zobowiązuje się Realizatora, do: Przestrzegania, by realizacja projektu odbywała się zgodnie z Wytycznymi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kwalifikowalności wydatków w ramach Europejskiego Funduszu Rozwoju Regionalnego, Europejskiego Funduszu Społecznego oraz Funduszu Spójności na lata 2014-2020, a w szczególności obszaru dotyczącego zatrudnienia personelu projektu. Konsekwencją powyższej nieprawidłowości, jest uznana kwota 1 069,99 PLN za wydatek niekwalifikowalny. Beneficjent składając wniosek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płatność do zatwierdzenia przez IZ, zobowiązany został wyłączyć poniesione wydatki uznane za niekwalifikowalne , które zostały stwierdzone na etapie kontroli zgodnie z (§ 12 pkt 3 podpunkt 4) umowy o dofinansowanie. </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BAŁTÓW                                      27-423 Bałtów 32</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2017-02-22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Zobowiązuje się Beneficjenta projektu do przestrzegania by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bieżącej działalności realizacja projektu odbywała się zgodnie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zapisami wiążącej strony umowy o dofinansowanie (poprawne gromadzenie danych uczestników projektu w systemie SL2014), </w:t>
            </w:r>
            <w:r w:rsidRPr="003F67F6">
              <w:rPr>
                <w:rFonts w:asciiTheme="minorHAnsi" w:hAnsiTheme="minorHAnsi" w:cstheme="minorHAnsi"/>
                <w:color w:val="000000"/>
                <w:sz w:val="18"/>
                <w:szCs w:val="18"/>
              </w:rPr>
              <w:lastRenderedPageBreak/>
              <w:t>natomiast w przyszłej działalności przy realizacji projektów wszelkie postępowania o udzielenie zamówień publicznych były zgodne z przepisami obowiązującej w tym zakresie ustawy Prawo zamówień publicznych</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WODZISŁAW                               ul. Krakowska 6                                     28-330 Wodzisław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2017-02-27</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13.</w:t>
            </w:r>
          </w:p>
        </w:tc>
        <w:tc>
          <w:tcPr>
            <w:tcW w:w="1701" w:type="dxa"/>
            <w:vAlign w:val="center"/>
          </w:tcPr>
          <w:p w:rsidR="009A056B" w:rsidRPr="003F67F6" w:rsidRDefault="009A056B" w:rsidP="007105B5">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STĄPORKÓW/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PUBLICZNA SZKOŁA PODSTAWOWA NR 1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IM. K. MAKUSZYŃSKIEGO </w:t>
            </w:r>
            <w:r>
              <w:rPr>
                <w:rFonts w:asciiTheme="minorHAnsi" w:hAnsiTheme="minorHAnsi" w:cstheme="minorHAnsi"/>
                <w:color w:val="000000"/>
                <w:sz w:val="18"/>
                <w:szCs w:val="18"/>
              </w:rPr>
              <w:t xml:space="preserv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STĄPORKOWIE                                           </w:t>
            </w:r>
            <w:r w:rsidRPr="003F67F6">
              <w:rPr>
                <w:rFonts w:asciiTheme="minorHAnsi" w:hAnsiTheme="minorHAnsi" w:cstheme="minorHAnsi"/>
                <w:color w:val="000000"/>
                <w:sz w:val="18"/>
                <w:szCs w:val="18"/>
              </w:rPr>
              <w:lastRenderedPageBreak/>
              <w:t>ul. 1 Maja 18                                        26-220 Stąporków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2017-02-28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 xml:space="preserve">2. Poprawności angażowania personelu projektu w zakresie zatrudnienia przez beneficjenta osób, które są prawomocnie skazane za przestępstwa przeciwko mieniu, przeciwko obrotowi gospodarczemu, przeciwko </w:t>
            </w:r>
            <w:r w:rsidRPr="003F67F6">
              <w:rPr>
                <w:rFonts w:asciiTheme="minorHAnsi" w:hAnsiTheme="minorHAnsi" w:cstheme="minorHAnsi"/>
                <w:color w:val="000000"/>
                <w:sz w:val="18"/>
                <w:szCs w:val="18"/>
              </w:rPr>
              <w:lastRenderedPageBreak/>
              <w:t>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14.</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IWANISKA/ZESPÓŁ PUBLICZNYCH SZKÓŁ W IWANISKACH                                          ul. Opatowska 25                                    27-570 Iwaniska</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2017-03-01</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w:t>
            </w:r>
            <w:r w:rsidR="00CD3AFB">
              <w:rPr>
                <w:rFonts w:asciiTheme="minorHAnsi" w:hAnsiTheme="minorHAnsi" w:cstheme="minorHAnsi"/>
                <w:color w:val="000000"/>
                <w:sz w:val="18"/>
                <w:szCs w:val="18"/>
              </w:rPr>
              <w:t xml:space="preserve">onych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W wyniku kontroli poszczególnych obszarów, zgodnie z zakresem kontroli projekt oceniono jako spełniający kryteria określone dla: Kategoria nr 2 - projekt jest realizowany co do zasady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sposób poprawny, ale występują uchybienia i potrzebne są usprawnienia. Mając na uwadze fakt wykrycia błędów IZ rekomenduje by w przyszłej działalności Wnioskodawca stosował się do Wytycznych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kwalifikowalności wydatków w ramach Europejskiego Funduszu Rozwoju Regionalnego, Europejskiego Funduszu Społecznego oraz Funduszu Spójności na lata 2014-2020 w zakresie nadzoru nad terminami składania oświadczeń dotyczących przetwarzania danych osobowych stanowiących </w:t>
            </w:r>
            <w:r w:rsidRPr="003F67F6">
              <w:rPr>
                <w:rFonts w:asciiTheme="minorHAnsi" w:hAnsiTheme="minorHAnsi" w:cstheme="minorHAnsi"/>
                <w:color w:val="000000"/>
                <w:sz w:val="18"/>
                <w:szCs w:val="18"/>
              </w:rPr>
              <w:lastRenderedPageBreak/>
              <w:t xml:space="preserve">załącznik nr 9 do umowy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o dofinansowanie.</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15.</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SUCHEDNIÓW /SAMORZĄDOWA SZKOŁA PODSTAWOWA NR 1 IM. EMILII PECK W SUCHEDNIOWIE                      ul. Szarych Szeregów 6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26-130 Suchedniów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2017-03-03</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 WŚ, zgodnie z warunkami i na podstawie dokumentów określony</w:t>
            </w:r>
            <w:r w:rsidR="00CD3AFB">
              <w:rPr>
                <w:rFonts w:asciiTheme="minorHAnsi" w:hAnsiTheme="minorHAnsi" w:cstheme="minorHAnsi"/>
                <w:color w:val="000000"/>
                <w:sz w:val="18"/>
                <w:szCs w:val="18"/>
              </w:rPr>
              <w:t xml:space="preserve">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16.</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STASZÓW                                     ul. Opatowska 31                                  28-200 Staszów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 xml:space="preserve">6. Prawidłowości realizacji projektów w ramach których koszty </w:t>
            </w:r>
            <w:r w:rsidRPr="003F67F6">
              <w:rPr>
                <w:rFonts w:asciiTheme="minorHAnsi" w:hAnsiTheme="minorHAnsi" w:cstheme="minorHAnsi"/>
                <w:color w:val="000000"/>
                <w:sz w:val="18"/>
                <w:szCs w:val="18"/>
              </w:rPr>
              <w:lastRenderedPageBreak/>
              <w:t>bezpośrednie są rozliczane ryczałtem (w tym weryfikacja stopnia działań oraz osiągnięcia wskaźników realizacji celów szczegółowych RPO WŚ, zgodnie z warunkami i na podstawie dokumentów określ</w:t>
            </w:r>
            <w:r w:rsidR="00CD3AFB">
              <w:rPr>
                <w:rFonts w:asciiTheme="minorHAnsi" w:hAnsiTheme="minorHAnsi" w:cstheme="minorHAnsi"/>
                <w:color w:val="000000"/>
                <w:sz w:val="18"/>
                <w:szCs w:val="18"/>
              </w:rPr>
              <w:t xml:space="preserve">onych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17.</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ZAKŁAD DOSKONALENIA ZAWODOWEGO 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ul.</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Ignacego Paderewskiego 55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25-950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2017-03-08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2017-03-26</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w:t>
            </w:r>
            <w:r w:rsidR="00CD3AFB">
              <w:rPr>
                <w:rFonts w:asciiTheme="minorHAnsi" w:hAnsiTheme="minorHAnsi" w:cstheme="minorHAnsi"/>
                <w:color w:val="000000"/>
                <w:sz w:val="18"/>
                <w:szCs w:val="18"/>
              </w:rPr>
              <w:t xml:space="preserve">ch przekazywanych we wnioskach </w:t>
            </w:r>
            <w:r w:rsidRPr="003F67F6">
              <w:rPr>
                <w:rFonts w:asciiTheme="minorHAnsi" w:hAnsiTheme="minorHAnsi" w:cstheme="minorHAnsi"/>
                <w:color w:val="000000"/>
                <w:sz w:val="18"/>
                <w:szCs w:val="18"/>
              </w:rPr>
              <w:t>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18.</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KIELCE/SZKOŁA PODSTAWOWA NR 33 IM. I. J. PADEREWSKIEGO </w:t>
            </w:r>
            <w:r>
              <w:rPr>
                <w:rFonts w:asciiTheme="minorHAnsi" w:hAnsiTheme="minorHAnsi" w:cstheme="minorHAnsi"/>
                <w:color w:val="000000"/>
                <w:sz w:val="18"/>
                <w:szCs w:val="18"/>
              </w:rPr>
              <w:t xml:space="preserv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ul. Marsz. J</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Piłsudskiego 42 </w:t>
            </w:r>
            <w:r>
              <w:rPr>
                <w:rFonts w:asciiTheme="minorHAnsi" w:hAnsiTheme="minorHAnsi" w:cstheme="minorHAnsi"/>
                <w:color w:val="000000"/>
                <w:sz w:val="18"/>
                <w:szCs w:val="18"/>
              </w:rPr>
              <w:t xml:space="preserv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25-431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19.</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POWIAT WŁOSZCZOWSKI/</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POWIATOWE CENTRUM POMOCY RODZINIE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ul. Wiśniowa 10                                           29-100 Włoszczowa</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20.</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MIĘDZYNARODOWE CENTRUM SZKOLEŃ</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I TURYSTYKI "KAROL"                  ul. Radomska 29/101                              27-200 Starachowice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6. Prawidłowości realizacji projektów w ramach których koszty bezpośrednie są rozliczane ryczałtem (w tym weryfikacja stopnia działań oraz osiągnięcia wskaźników realizacji celów szczegółowych RPOWŚ na lata 2014-2020,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21.</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POWIAT BUSKI / POWIATOWE CENTRUM POMOCY RODZINIE W BUSKU - ZDROJU                                       al. Adama Mickiewicza 27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28-100 Busko-Zdrój</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2017-03-21</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w:t>
            </w:r>
            <w:r w:rsidR="00CD3AFB">
              <w:rPr>
                <w:rFonts w:asciiTheme="minorHAnsi" w:hAnsiTheme="minorHAnsi" w:cstheme="minorHAnsi"/>
                <w:color w:val="000000"/>
                <w:sz w:val="18"/>
                <w:szCs w:val="18"/>
              </w:rPr>
              <w:t xml:space="preserve">rytorycznych z celami projektu </w:t>
            </w:r>
            <w:r w:rsidRPr="003F67F6">
              <w:rPr>
                <w:rFonts w:asciiTheme="minorHAnsi" w:hAnsiTheme="minorHAnsi" w:cstheme="minorHAnsi"/>
                <w:color w:val="000000"/>
                <w:sz w:val="18"/>
                <w:szCs w:val="18"/>
              </w:rPr>
              <w:t>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22.</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CNJA EDUKACJA - WITOLD SZASZKIEWICZ SP. J.                                  ul. Królowej Jadwigi 97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30-209 Kraków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na lata 2014-2020,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23.</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ZWIĄZEK HARCERSTWA POLSKIEGO CHORĄGIEW KIELECKA                            ul. Pańska 1A                                         25-811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24.</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POWIAT KIELECKI/</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POWIATOWE CENTRUM POMOCY RODZINIE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W KIELCACH                                                  ul. Wrzosowa 44                                    25-211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2017-03-23</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6. Zgodności rzeczowej realizacji projektu, w tym zgodności podejmowanych działań merytorycznych z celami projektu i prawidłowości </w:t>
            </w:r>
            <w:r w:rsidRPr="003F67F6">
              <w:rPr>
                <w:rFonts w:asciiTheme="minorHAnsi" w:hAnsiTheme="minorHAnsi" w:cstheme="minorHAnsi"/>
                <w:color w:val="000000"/>
                <w:sz w:val="18"/>
                <w:szCs w:val="18"/>
              </w:rPr>
              <w:lastRenderedPageBreak/>
              <w:t>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3AFB">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25.</w:t>
            </w:r>
          </w:p>
        </w:tc>
        <w:tc>
          <w:tcPr>
            <w:tcW w:w="1701" w:type="dxa"/>
          </w:tcPr>
          <w:p w:rsidR="009A056B" w:rsidRPr="003F67F6" w:rsidRDefault="009A056B" w:rsidP="00CD3AFB">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SUCHEDNIÓW/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SAMORZĄDOWA SZKOŁA PODSTAWOWA NR 1 IM. EMILII PECK W SUCHEDNIOWIE               ul. Szarych Szeregów 6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26-130 Suchedniów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2017-03-25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w miejscu realizowanego wsparcia obejmował sprawdzenie, czy:</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1.</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F</w:t>
            </w:r>
            <w:r w:rsidRPr="003F67F6">
              <w:rPr>
                <w:rFonts w:asciiTheme="minorHAnsi" w:hAnsiTheme="minorHAnsi" w:cstheme="minorHAnsi"/>
                <w:color w:val="000000"/>
                <w:sz w:val="18"/>
                <w:szCs w:val="18"/>
              </w:rPr>
              <w:t>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2.</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L</w:t>
            </w:r>
            <w:r w:rsidRPr="003F67F6">
              <w:rPr>
                <w:rFonts w:asciiTheme="minorHAnsi" w:hAnsiTheme="minorHAnsi" w:cstheme="minorHAnsi"/>
                <w:color w:val="000000"/>
                <w:sz w:val="18"/>
                <w:szCs w:val="18"/>
              </w:rPr>
              <w:t>iczba uczestników</w:t>
            </w:r>
            <w:r w:rsidR="00CD3AFB">
              <w:rPr>
                <w:rFonts w:asciiTheme="minorHAnsi" w:hAnsiTheme="minorHAnsi" w:cstheme="minorHAnsi"/>
                <w:color w:val="000000"/>
                <w:sz w:val="18"/>
                <w:szCs w:val="18"/>
              </w:rPr>
              <w:t xml:space="preserve"> odpowiada założeniom opisanym </w:t>
            </w:r>
            <w:r w:rsidRPr="003F67F6">
              <w:rPr>
                <w:rFonts w:asciiTheme="minorHAnsi" w:hAnsiTheme="minorHAnsi" w:cstheme="minorHAnsi"/>
                <w:color w:val="000000"/>
                <w:sz w:val="18"/>
                <w:szCs w:val="18"/>
              </w:rPr>
              <w:t>we wniosku,</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3. F</w:t>
            </w:r>
            <w:r w:rsidRPr="003F67F6">
              <w:rPr>
                <w:rFonts w:asciiTheme="minorHAnsi" w:hAnsiTheme="minorHAnsi" w:cstheme="minorHAnsi"/>
                <w:color w:val="000000"/>
                <w:sz w:val="18"/>
                <w:szCs w:val="18"/>
              </w:rPr>
              <w:t>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4.</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F</w:t>
            </w:r>
            <w:r w:rsidRPr="003F67F6">
              <w:rPr>
                <w:rFonts w:asciiTheme="minorHAnsi" w:hAnsiTheme="minorHAnsi" w:cstheme="minorHAnsi"/>
                <w:color w:val="000000"/>
                <w:sz w:val="18"/>
                <w:szCs w:val="18"/>
              </w:rPr>
              <w:t>orma wsparcia jest zgodna z umową na realizację usługi (jeśli została zlecona),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5. P</w:t>
            </w:r>
            <w:r w:rsidRPr="003F67F6">
              <w:rPr>
                <w:rFonts w:asciiTheme="minorHAnsi" w:hAnsiTheme="minorHAnsi" w:cstheme="minorHAnsi"/>
                <w:color w:val="000000"/>
                <w:sz w:val="18"/>
                <w:szCs w:val="18"/>
              </w:rPr>
              <w:t>omieszczenia, w których realizowane są zadania merytoryczne oraz materiały udostępnione ucz</w:t>
            </w:r>
            <w:r w:rsidR="00CD3AFB">
              <w:rPr>
                <w:rFonts w:asciiTheme="minorHAnsi" w:hAnsiTheme="minorHAnsi" w:cstheme="minorHAnsi"/>
                <w:color w:val="000000"/>
                <w:sz w:val="18"/>
                <w:szCs w:val="18"/>
              </w:rPr>
              <w:t xml:space="preserve">estnikom </w:t>
            </w:r>
            <w:r w:rsidRPr="003F67F6">
              <w:rPr>
                <w:rFonts w:asciiTheme="minorHAnsi" w:hAnsiTheme="minorHAnsi" w:cstheme="minorHAnsi"/>
                <w:color w:val="000000"/>
                <w:sz w:val="18"/>
                <w:szCs w:val="18"/>
              </w:rPr>
              <w:t>są dost</w:t>
            </w:r>
            <w:r w:rsidR="00CD3AFB">
              <w:rPr>
                <w:rFonts w:asciiTheme="minorHAnsi" w:hAnsiTheme="minorHAnsi" w:cstheme="minorHAnsi"/>
                <w:color w:val="000000"/>
                <w:sz w:val="18"/>
                <w:szCs w:val="18"/>
              </w:rPr>
              <w:t xml:space="preserve">osowane pod kątem potrzeb osób </w:t>
            </w:r>
            <w:r w:rsidRPr="003F67F6">
              <w:rPr>
                <w:rFonts w:asciiTheme="minorHAnsi" w:hAnsiTheme="minorHAnsi" w:cstheme="minorHAnsi"/>
                <w:color w:val="000000"/>
                <w:sz w:val="18"/>
                <w:szCs w:val="18"/>
              </w:rPr>
              <w:t xml:space="preserve">z niepełnosprawnościami i zasady równości kobiet i mężczyzn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funduszy unijnych na lata 2014 – 2020,</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6. P</w:t>
            </w:r>
            <w:r w:rsidRPr="003F67F6">
              <w:rPr>
                <w:rFonts w:asciiTheme="minorHAnsi" w:hAnsiTheme="minorHAnsi" w:cstheme="minorHAnsi"/>
                <w:color w:val="000000"/>
                <w:sz w:val="18"/>
                <w:szCs w:val="18"/>
              </w:rPr>
              <w:t xml:space="preserve">omieszczenia, w których realizowane są zadania merytoryczne, są oznakowane plakatami i/lub tablicami zawierającymi logotypy Unii Europejskiej i Fundusz Europejskich oraz nazwą Regionalnego Programu Operacyjnego Województwa Świętokrzyskiego, informacji </w:t>
            </w:r>
            <w:r w:rsidRPr="003F67F6">
              <w:rPr>
                <w:rFonts w:asciiTheme="minorHAnsi" w:hAnsiTheme="minorHAnsi" w:cstheme="minorHAnsi"/>
                <w:color w:val="000000"/>
                <w:sz w:val="18"/>
                <w:szCs w:val="18"/>
              </w:rPr>
              <w:br/>
              <w:t xml:space="preserve">o współfinansowaniu projektu z EFS zgodnie z wymogami określonymi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7. U</w:t>
            </w:r>
            <w:r w:rsidRPr="003F67F6">
              <w:rPr>
                <w:rFonts w:asciiTheme="minorHAnsi" w:hAnsiTheme="minorHAnsi" w:cstheme="minorHAnsi"/>
                <w:color w:val="000000"/>
                <w:sz w:val="18"/>
                <w:szCs w:val="18"/>
              </w:rPr>
              <w:t>czestnicy otrzymują materiały, które są oznakowane zgodnie z zasadami informowania i promowania projektów w ramach RPOWŚ,</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8. S</w:t>
            </w:r>
            <w:r w:rsidRPr="003F67F6">
              <w:rPr>
                <w:rFonts w:asciiTheme="minorHAnsi" w:hAnsiTheme="minorHAnsi" w:cstheme="minorHAnsi"/>
                <w:color w:val="000000"/>
                <w:sz w:val="18"/>
                <w:szCs w:val="18"/>
              </w:rPr>
              <w:t xml:space="preserve">przęt, wyposażenie oraz elementy infrastruktury zakupione </w:t>
            </w:r>
            <w:r w:rsidRPr="003F67F6">
              <w:rPr>
                <w:rFonts w:asciiTheme="minorHAnsi" w:hAnsiTheme="minorHAnsi" w:cstheme="minorHAnsi"/>
                <w:color w:val="000000"/>
                <w:sz w:val="18"/>
                <w:szCs w:val="18"/>
              </w:rPr>
              <w:br/>
              <w:t xml:space="preserve">w celu udzielania wsparcia są dostępne w miejscu realizacji </w:t>
            </w:r>
            <w:r w:rsidRPr="003F67F6">
              <w:rPr>
                <w:rFonts w:asciiTheme="minorHAnsi" w:hAnsiTheme="minorHAnsi" w:cstheme="minorHAnsi"/>
                <w:color w:val="000000"/>
                <w:sz w:val="18"/>
                <w:szCs w:val="18"/>
              </w:rPr>
              <w:br/>
              <w:t>i są wykorzystywane zgodnie z przeznaczeniem i właściwie oznakowane,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9. U</w:t>
            </w:r>
            <w:r w:rsidRPr="003F67F6">
              <w:rPr>
                <w:rFonts w:asciiTheme="minorHAnsi" w:hAnsiTheme="minorHAnsi" w:cstheme="minorHAnsi"/>
                <w:color w:val="000000"/>
                <w:sz w:val="18"/>
                <w:szCs w:val="18"/>
              </w:rPr>
              <w:t xml:space="preserve">czestnik projektu wie, iż forma wsparcia jest współfinansowana </w:t>
            </w:r>
            <w:r w:rsidR="00CD3AF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Funduszy Europejskich.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26.</w:t>
            </w:r>
          </w:p>
        </w:tc>
        <w:tc>
          <w:tcPr>
            <w:tcW w:w="1701" w:type="dxa"/>
            <w:vAlign w:val="center"/>
          </w:tcPr>
          <w:p w:rsidR="009A056B" w:rsidRPr="003F67F6" w:rsidRDefault="009A056B" w:rsidP="007105B5">
            <w:pPr>
              <w:rPr>
                <w:rFonts w:asciiTheme="minorHAnsi" w:hAnsiTheme="minorHAnsi" w:cstheme="minorHAnsi"/>
                <w:sz w:val="18"/>
                <w:szCs w:val="18"/>
                <w:lang w:eastAsia="en-US"/>
              </w:rPr>
            </w:pPr>
            <w:r w:rsidRPr="003F67F6">
              <w:rPr>
                <w:rFonts w:asciiTheme="minorHAnsi" w:hAnsiTheme="minorHAnsi" w:cstheme="minorHAnsi"/>
                <w:sz w:val="18"/>
                <w:szCs w:val="18"/>
              </w:rPr>
              <w:t xml:space="preserve">Departament Wdrażania Europejskiego Funduszu Społecznego, Oddział </w:t>
            </w:r>
            <w:r w:rsidRPr="003F67F6">
              <w:rPr>
                <w:rFonts w:asciiTheme="minorHAnsi" w:hAnsiTheme="minorHAnsi" w:cstheme="minorHAnsi"/>
                <w:sz w:val="18"/>
                <w:szCs w:val="18"/>
              </w:rPr>
              <w:lastRenderedPageBreak/>
              <w:t>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FUNDACJA CENTRUM EUROPY LOKALNEJ                                                     ul. Ks. Piotra Ściegiennego 35B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25-380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2017-04-01</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2017-04-01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w miejscu realizowanego wsparcia obejmował sprawdzenie, czy:</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1.</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F</w:t>
            </w:r>
            <w:r w:rsidRPr="003F67F6">
              <w:rPr>
                <w:rFonts w:asciiTheme="minorHAnsi" w:hAnsiTheme="minorHAnsi" w:cstheme="minorHAnsi"/>
                <w:color w:val="000000"/>
                <w:sz w:val="18"/>
                <w:szCs w:val="18"/>
              </w:rPr>
              <w:t>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2.</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L</w:t>
            </w:r>
            <w:r w:rsidRPr="003F67F6">
              <w:rPr>
                <w:rFonts w:asciiTheme="minorHAnsi" w:hAnsiTheme="minorHAnsi" w:cstheme="minorHAnsi"/>
                <w:color w:val="000000"/>
                <w:sz w:val="18"/>
                <w:szCs w:val="18"/>
              </w:rPr>
              <w:t xml:space="preserve">iczba uczestników odpowiada założeniom opisanym </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we wniosku,</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3. F</w:t>
            </w:r>
            <w:r w:rsidRPr="003F67F6">
              <w:rPr>
                <w:rFonts w:asciiTheme="minorHAnsi" w:hAnsiTheme="minorHAnsi" w:cstheme="minorHAnsi"/>
                <w:color w:val="000000"/>
                <w:sz w:val="18"/>
                <w:szCs w:val="18"/>
              </w:rPr>
              <w:t>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4.</w:t>
            </w:r>
            <w:r w:rsidRPr="003F67F6">
              <w:rPr>
                <w:rFonts w:asciiTheme="minorHAnsi" w:hAnsiTheme="minorHAnsi" w:cstheme="minorHAnsi"/>
                <w:color w:val="000000"/>
                <w:sz w:val="18"/>
                <w:szCs w:val="18"/>
              </w:rPr>
              <w:t xml:space="preserve"> </w:t>
            </w:r>
            <w:r>
              <w:rPr>
                <w:rFonts w:asciiTheme="minorHAnsi" w:hAnsiTheme="minorHAnsi" w:cstheme="minorHAnsi"/>
                <w:color w:val="000000"/>
                <w:sz w:val="18"/>
                <w:szCs w:val="18"/>
              </w:rPr>
              <w:t>F</w:t>
            </w:r>
            <w:r w:rsidRPr="003F67F6">
              <w:rPr>
                <w:rFonts w:asciiTheme="minorHAnsi" w:hAnsiTheme="minorHAnsi" w:cstheme="minorHAnsi"/>
                <w:color w:val="000000"/>
                <w:sz w:val="18"/>
                <w:szCs w:val="18"/>
              </w:rPr>
              <w:t>orma wsparcia jest zgodna z umową na realizację usługi (jeśli została zlecona),</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5. P</w:t>
            </w:r>
            <w:r w:rsidRPr="003F67F6">
              <w:rPr>
                <w:rFonts w:asciiTheme="minorHAnsi" w:hAnsiTheme="minorHAnsi" w:cstheme="minorHAnsi"/>
                <w:color w:val="000000"/>
                <w:sz w:val="18"/>
                <w:szCs w:val="18"/>
              </w:rPr>
              <w:t>omieszczenia, w których realizowane są zadania merytoryczne oraz mate</w:t>
            </w:r>
            <w:r w:rsidR="00F512A8">
              <w:rPr>
                <w:rFonts w:asciiTheme="minorHAnsi" w:hAnsiTheme="minorHAnsi" w:cstheme="minorHAnsi"/>
                <w:color w:val="000000"/>
                <w:sz w:val="18"/>
                <w:szCs w:val="18"/>
              </w:rPr>
              <w:t xml:space="preserve">riały udostępnione uczestnikom </w:t>
            </w:r>
            <w:r w:rsidRPr="003F67F6">
              <w:rPr>
                <w:rFonts w:asciiTheme="minorHAnsi" w:hAnsiTheme="minorHAnsi" w:cstheme="minorHAnsi"/>
                <w:color w:val="000000"/>
                <w:sz w:val="18"/>
                <w:szCs w:val="18"/>
              </w:rPr>
              <w:t>są dost</w:t>
            </w:r>
            <w:r w:rsidR="00F512A8">
              <w:rPr>
                <w:rFonts w:asciiTheme="minorHAnsi" w:hAnsiTheme="minorHAnsi" w:cstheme="minorHAnsi"/>
                <w:color w:val="000000"/>
                <w:sz w:val="18"/>
                <w:szCs w:val="18"/>
              </w:rPr>
              <w:t xml:space="preserve">osowane pod kątem potrzeb osób </w:t>
            </w:r>
            <w:r w:rsidRPr="003F67F6">
              <w:rPr>
                <w:rFonts w:asciiTheme="minorHAnsi" w:hAnsiTheme="minorHAnsi" w:cstheme="minorHAnsi"/>
                <w:color w:val="000000"/>
                <w:sz w:val="18"/>
                <w:szCs w:val="18"/>
              </w:rPr>
              <w:t xml:space="preserve">z niepełnosprawnościami i zasady równości kobiet i mężczyzn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funduszy unijnych na lata 2014 – 2020,</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6. P</w:t>
            </w:r>
            <w:r w:rsidRPr="003F67F6">
              <w:rPr>
                <w:rFonts w:asciiTheme="minorHAnsi" w:hAnsiTheme="minorHAnsi" w:cstheme="minorHAnsi"/>
                <w:color w:val="000000"/>
                <w:sz w:val="18"/>
                <w:szCs w:val="18"/>
              </w:rPr>
              <w:t xml:space="preserve">omieszczenia, w których realizowane są zadania merytoryczne, są oznakowane plakatami i/lub tablicami zawierającymi logotypy Unii Europejskiej i Fundusz Europejskich oraz nazwą Regionalnego Programu Operacyjnego Województwa Świętokrzyskiego, informacji </w:t>
            </w:r>
            <w:r w:rsidRPr="003F67F6">
              <w:rPr>
                <w:rFonts w:asciiTheme="minorHAnsi" w:hAnsiTheme="minorHAnsi" w:cstheme="minorHAnsi"/>
                <w:color w:val="000000"/>
                <w:sz w:val="18"/>
                <w:szCs w:val="18"/>
              </w:rPr>
              <w:br/>
              <w:t xml:space="preserve">o współfinansowaniu projektu z EFS zgodnie z wymogami określonymi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7. U</w:t>
            </w:r>
            <w:r w:rsidRPr="003F67F6">
              <w:rPr>
                <w:rFonts w:asciiTheme="minorHAnsi" w:hAnsiTheme="minorHAnsi" w:cstheme="minorHAnsi"/>
                <w:color w:val="000000"/>
                <w:sz w:val="18"/>
                <w:szCs w:val="18"/>
              </w:rPr>
              <w:t>czestnicy otrzymują materiały, które są oznakowane zgodnie z zasadami informowania i promowania projektów w ramach RPOWŚ,</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8. S</w:t>
            </w:r>
            <w:r w:rsidRPr="003F67F6">
              <w:rPr>
                <w:rFonts w:asciiTheme="minorHAnsi" w:hAnsiTheme="minorHAnsi" w:cstheme="minorHAnsi"/>
                <w:color w:val="000000"/>
                <w:sz w:val="18"/>
                <w:szCs w:val="18"/>
              </w:rPr>
              <w:t xml:space="preserve">przęt, wyposażenie oraz elementy infrastruktury zakupione </w:t>
            </w:r>
            <w:r w:rsidRPr="003F67F6">
              <w:rPr>
                <w:rFonts w:asciiTheme="minorHAnsi" w:hAnsiTheme="minorHAnsi" w:cstheme="minorHAnsi"/>
                <w:color w:val="000000"/>
                <w:sz w:val="18"/>
                <w:szCs w:val="18"/>
              </w:rPr>
              <w:br/>
              <w:t>w celu udzielania wsparcia są dostępne w miejscu r</w:t>
            </w:r>
            <w:r w:rsidR="00F512A8">
              <w:rPr>
                <w:rFonts w:asciiTheme="minorHAnsi" w:hAnsiTheme="minorHAnsi" w:cstheme="minorHAnsi"/>
                <w:color w:val="000000"/>
                <w:sz w:val="18"/>
                <w:szCs w:val="18"/>
              </w:rPr>
              <w:t xml:space="preserve">ealizacji </w:t>
            </w:r>
            <w:r w:rsidRPr="003F67F6">
              <w:rPr>
                <w:rFonts w:asciiTheme="minorHAnsi" w:hAnsiTheme="minorHAnsi" w:cstheme="minorHAnsi"/>
                <w:color w:val="000000"/>
                <w:sz w:val="18"/>
                <w:szCs w:val="18"/>
              </w:rPr>
              <w:t>i są wykorzystywane zgodnie z przeznaczeniem i właściwie oznakowane,</w:t>
            </w:r>
            <w:r w:rsidRPr="003F67F6">
              <w:rPr>
                <w:rFonts w:asciiTheme="minorHAnsi" w:hAnsiTheme="minorHAnsi" w:cstheme="minorHAnsi"/>
                <w:color w:val="000000"/>
                <w:sz w:val="18"/>
                <w:szCs w:val="18"/>
              </w:rPr>
              <w:br/>
            </w:r>
            <w:r>
              <w:rPr>
                <w:rFonts w:asciiTheme="minorHAnsi" w:hAnsiTheme="minorHAnsi" w:cstheme="minorHAnsi"/>
                <w:color w:val="000000"/>
                <w:sz w:val="18"/>
                <w:szCs w:val="18"/>
              </w:rPr>
              <w:t>9. U</w:t>
            </w:r>
            <w:r w:rsidRPr="003F67F6">
              <w:rPr>
                <w:rFonts w:asciiTheme="minorHAnsi" w:hAnsiTheme="minorHAnsi" w:cstheme="minorHAnsi"/>
                <w:color w:val="000000"/>
                <w:sz w:val="18"/>
                <w:szCs w:val="18"/>
              </w:rPr>
              <w:t xml:space="preserve">czestnik projektu wie, iż forma wsparcia jest współfinansowana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Funduszy Europejskich.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27.</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 / ZESPÓŁ SZKÓŁ PRZEMYSŁU SPOŻYWCZEGO TECHNIKUM NR 3 IM. DANUTY SIEDZIKÓWNY "INKI" W KIELCACH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ul. Zagórska 14                                     25-355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2017-04-24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28.</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WYŻSZA SZKOŁA EKONOMII, PRAWA I NAUK MEDYCZNYCH IM. PROF. EDWARDA LIPIŃSKIEGO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KIELCACH                                           ul. Jagiellońska 109a                            25-734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2017-04-26</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2017-05-06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29.</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BLIŻYN/SZKOŁA PODSTAWOWA IM. HENRYKA SIENKIEWICZA W ODROWĄŻKU Odrowążek 1                                          26-120 Bliżyn</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2017-05-08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30.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 xml:space="preserve">Departament Wdrażania Europejskiego </w:t>
            </w:r>
            <w:r w:rsidRPr="003F67F6">
              <w:rPr>
                <w:rFonts w:asciiTheme="minorHAnsi" w:hAnsiTheme="minorHAnsi" w:cstheme="minorHAnsi"/>
                <w:sz w:val="18"/>
                <w:szCs w:val="18"/>
              </w:rPr>
              <w:lastRenderedPageBreak/>
              <w:t>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GMINA PAWŁÓW/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SAMORZĄDOWE CENTRUM OŚWIATY                                </w:t>
            </w:r>
            <w:r w:rsidRPr="003F67F6">
              <w:rPr>
                <w:rFonts w:asciiTheme="minorHAnsi" w:hAnsiTheme="minorHAnsi" w:cstheme="minorHAnsi"/>
                <w:color w:val="000000"/>
                <w:sz w:val="18"/>
                <w:szCs w:val="18"/>
              </w:rPr>
              <w:lastRenderedPageBreak/>
              <w:t>W PAWŁOWIE                                        27-225 Pawłów 56</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2017-05-08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31.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ŁOPUSZNO                             /SZKOŁA PODSTAWOWA                        W DOBRZESZOWIE                       </w:t>
            </w:r>
            <w:proofErr w:type="spellStart"/>
            <w:r w:rsidRPr="003F67F6">
              <w:rPr>
                <w:rFonts w:asciiTheme="minorHAnsi" w:hAnsiTheme="minorHAnsi" w:cstheme="minorHAnsi"/>
                <w:color w:val="000000"/>
                <w:sz w:val="18"/>
                <w:szCs w:val="18"/>
              </w:rPr>
              <w:t>Dobrzeszów</w:t>
            </w:r>
            <w:proofErr w:type="spellEnd"/>
            <w:r w:rsidRPr="003F67F6">
              <w:rPr>
                <w:rFonts w:asciiTheme="minorHAnsi" w:hAnsiTheme="minorHAnsi" w:cstheme="minorHAnsi"/>
                <w:color w:val="000000"/>
                <w:sz w:val="18"/>
                <w:szCs w:val="18"/>
              </w:rPr>
              <w:t xml:space="preserve"> 70                                      26-070 Łopuszno</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2017-05-08</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32.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INTEGRACJA I ROZWÓJ                                                     ul. Warszawska 27/1                           25-518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r w:rsidRPr="003F67F6">
              <w:rPr>
                <w:rFonts w:asciiTheme="minorHAnsi" w:hAnsiTheme="minorHAnsi" w:cstheme="minorHAnsi"/>
                <w:color w:val="000000"/>
                <w:sz w:val="18"/>
                <w:szCs w:val="18"/>
              </w:rPr>
              <w:br/>
              <w:t>14. Prawidłowości realizacji projektów partnerskich.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33.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ŁOPUSZNO                               ul. Konecka 12                                        26-070 Łopuszno</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2017-05-11</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34.</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DOM ZAKONNY ZGROMADZENIA SIÓSTR NAJŚWIĘTSZEGO IMIENIA JEZUS/</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PRZEDSZKOLE SIÓSTR IMIENIA JEZUS                                         ul. Krakowska 1                                      27-640 Klimontów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 xml:space="preserve">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w:t>
            </w:r>
            <w:r w:rsidRPr="003F67F6">
              <w:rPr>
                <w:rFonts w:asciiTheme="minorHAnsi" w:hAnsiTheme="minorHAnsi" w:cstheme="minorHAnsi"/>
                <w:color w:val="000000"/>
                <w:sz w:val="18"/>
                <w:szCs w:val="18"/>
              </w:rPr>
              <w:lastRenderedPageBreak/>
              <w:t>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w:t>
            </w:r>
            <w:r w:rsidRPr="003F67F6">
              <w:rPr>
                <w:rFonts w:asciiTheme="minorHAnsi" w:hAnsiTheme="minorHAnsi" w:cstheme="minorHAnsi"/>
                <w:color w:val="000000"/>
                <w:sz w:val="18"/>
                <w:szCs w:val="18"/>
              </w:rPr>
              <w:b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35.</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POŁANIEC                                  ul. </w:t>
            </w:r>
            <w:proofErr w:type="spellStart"/>
            <w:r w:rsidRPr="003F67F6">
              <w:rPr>
                <w:rFonts w:asciiTheme="minorHAnsi" w:hAnsiTheme="minorHAnsi" w:cstheme="minorHAnsi"/>
                <w:color w:val="000000"/>
                <w:sz w:val="18"/>
                <w:szCs w:val="18"/>
              </w:rPr>
              <w:t>Ruszczańska</w:t>
            </w:r>
            <w:proofErr w:type="spellEnd"/>
            <w:r w:rsidRPr="003F67F6">
              <w:rPr>
                <w:rFonts w:asciiTheme="minorHAnsi" w:hAnsiTheme="minorHAnsi" w:cstheme="minorHAnsi"/>
                <w:color w:val="000000"/>
                <w:sz w:val="18"/>
                <w:szCs w:val="18"/>
              </w:rPr>
              <w:t xml:space="preserve"> 27                                28-230 Połaniec</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w:t>
            </w:r>
            <w:r w:rsidR="00F512A8">
              <w:rPr>
                <w:rFonts w:asciiTheme="minorHAnsi" w:hAnsiTheme="minorHAnsi" w:cstheme="minorHAnsi"/>
                <w:color w:val="000000"/>
                <w:sz w:val="18"/>
                <w:szCs w:val="18"/>
              </w:rPr>
              <w:t xml:space="preserve">onych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Zobowiązuje się Beneficjenta do terminowego przesyłania do IZ kwartalnych harmonogramów przeprowadzanych w ramach projektu form wsparcia, zgodnie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 19 ust. 1 pkt 2 Umowy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dofinansowanie projektu oraz niezwłoczne przekazywanie uczestnikom projektu zakupionych materiałów dydaktycznych, zgodnie z zapisami budżetu, zawartymi we wniosku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o dofinansowanie projektu.</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36.</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POWIAT STARACHOWICKI/</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POWIATOWE CENTRUM POMOCY RODZINIE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STARACHOWICACH                                    ul. Radomska 70                                    27-200 Starachowice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2017-05-17</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Realizatora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ustalenia kontroli zobowiązuje się Realizatora do: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Doprowadzenia do zgodności danych osobowych zawartych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Centralnym Systemie Teleinformatycznym SL2014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danymi gromadzonymi w wersji papierowej dotyczy Pana Karola Faber.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Skorygowania błędnie wpisanych dat, dotyczących zamieszczenia na stronie internetowej ogłoszenia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zamówieniu i składania ofert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postępowaniu w dokumencie pn. Protokół z zamówienia oraz pn. Informacja o udzieleniu zamówienia.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3. Zachowania należytej staranności, czytelności</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przy udzielaniu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dokumentowaniu zamówień publicznych oraz wprowadzaniu danych uczestników projektu do centralnego systemu teleinformatycznego SL2014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dalszej realizacji projektu. </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37.</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NA RZECZ ROZWOJU ZESPOŁU SZKÓŁ W OŻAROWIE IM. MARII SKŁODOWSKIEJ – CURIE                          os. Wzgórze 56                                           27-530 Ożarów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2017-05-19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 xml:space="preserve">4. Sposobu przetwarzania danych osobowych uczestników projektu </w:t>
            </w:r>
            <w:r w:rsidRPr="003F67F6">
              <w:rPr>
                <w:rFonts w:asciiTheme="minorHAnsi" w:hAnsiTheme="minorHAnsi" w:cstheme="minorHAnsi"/>
                <w:color w:val="000000"/>
                <w:sz w:val="18"/>
                <w:szCs w:val="18"/>
              </w:rPr>
              <w:lastRenderedPageBreak/>
              <w:t>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38.</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KLIMONTÓW/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PRZEDSZKOLE SAMORZĄDOWE W KLIMONTOWIE ul. Szkolna 1                                              27-640 Klimontów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2017-05-23</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Realizatora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wyniki przeprowadzonej kontroli zobowiązuje się Realizatora do: doprowadzenia do zgodności danych osobowych zawartych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Centralnym Systemie Teleinformatycznym SL2014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danymi gromadzonymi w wersji papierowej dotyczących Pani Weroniki Śledź. Stosowania się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przyszłej działalności do Wytycznych w zakresie kwalifikowalności wydatków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 Europejskiego Funduszu Społecznego oraz Funduszu Spójności na lata 2014-2020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zakresie prawidłowości realizacji działań informacyjno-promocyjnych.</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39.</w:t>
            </w:r>
          </w:p>
        </w:tc>
        <w:tc>
          <w:tcPr>
            <w:tcW w:w="1701" w:type="dxa"/>
            <w:vAlign w:val="center"/>
          </w:tcPr>
          <w:p w:rsidR="009A056B" w:rsidRPr="003F67F6" w:rsidRDefault="009A056B" w:rsidP="007105B5">
            <w:pPr>
              <w:rPr>
                <w:rFonts w:asciiTheme="minorHAnsi" w:hAnsiTheme="minorHAnsi" w:cstheme="minorHAnsi"/>
                <w:sz w:val="18"/>
                <w:szCs w:val="18"/>
                <w:lang w:eastAsia="en-US"/>
              </w:rPr>
            </w:pPr>
            <w:r w:rsidRPr="003F67F6">
              <w:rPr>
                <w:rFonts w:asciiTheme="minorHAnsi" w:hAnsiTheme="minorHAnsi" w:cstheme="minorHAnsi"/>
                <w:sz w:val="18"/>
                <w:szCs w:val="18"/>
              </w:rPr>
              <w:t xml:space="preserve">Departament Wdrażania Europejskiego Funduszu Społecznego, Oddział </w:t>
            </w:r>
            <w:r w:rsidRPr="003F67F6">
              <w:rPr>
                <w:rFonts w:asciiTheme="minorHAnsi" w:hAnsiTheme="minorHAnsi" w:cstheme="minorHAnsi"/>
                <w:sz w:val="18"/>
                <w:szCs w:val="18"/>
              </w:rPr>
              <w:lastRenderedPageBreak/>
              <w:t>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GMINA ŁOPUSZNO                                 ul. Konecka 12                                          26-070 Łopuszno</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2017-05-23</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w miejscu realizowanego wsparcia obejmował sprawdzenie, czy :</w:t>
            </w:r>
            <w:r w:rsidRPr="003F67F6">
              <w:rPr>
                <w:rFonts w:asciiTheme="minorHAnsi" w:hAnsiTheme="minorHAnsi" w:cstheme="minorHAnsi"/>
                <w:color w:val="000000"/>
                <w:sz w:val="18"/>
                <w:szCs w:val="18"/>
              </w:rPr>
              <w:br/>
              <w:t>1. Forma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t xml:space="preserve">2. Liczba uczestników odpowiada założeniom opisanym </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we wniosku.</w:t>
            </w:r>
            <w:r w:rsidRPr="003F67F6">
              <w:rPr>
                <w:rFonts w:asciiTheme="minorHAnsi" w:hAnsiTheme="minorHAnsi" w:cstheme="minorHAnsi"/>
                <w:color w:val="000000"/>
                <w:sz w:val="18"/>
                <w:szCs w:val="18"/>
              </w:rPr>
              <w:br/>
              <w:t>3. Forma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t>4. Forma wsparcia jest zgodna z umową na realizację usługi (jeśli została zlecona).</w:t>
            </w:r>
            <w:r w:rsidRPr="003F67F6">
              <w:rPr>
                <w:rFonts w:asciiTheme="minorHAnsi" w:hAnsiTheme="minorHAnsi" w:cstheme="minorHAnsi"/>
                <w:color w:val="000000"/>
                <w:sz w:val="18"/>
                <w:szCs w:val="18"/>
              </w:rPr>
              <w:br/>
              <w:t xml:space="preserve">5. Pomieszczenia, w których realizowane są zadania merytoryczne oraz materiały udostępnione uczestnikom są dostosowane pod kątem potrzeb osób </w:t>
            </w:r>
            <w:r w:rsidRPr="003F67F6">
              <w:rPr>
                <w:rFonts w:asciiTheme="minorHAnsi" w:hAnsiTheme="minorHAnsi" w:cstheme="minorHAnsi"/>
                <w:color w:val="000000"/>
                <w:sz w:val="18"/>
                <w:szCs w:val="18"/>
              </w:rPr>
              <w:br/>
              <w:t>z niepełnosprawnościami i zasady równości kobiet i mężczyzn w ramach funduszy unijnych na lata 2014 – 2020.</w:t>
            </w:r>
            <w:r w:rsidRPr="003F67F6">
              <w:rPr>
                <w:rFonts w:asciiTheme="minorHAnsi" w:hAnsiTheme="minorHAnsi" w:cstheme="minorHAnsi"/>
                <w:color w:val="000000"/>
                <w:sz w:val="18"/>
                <w:szCs w:val="18"/>
              </w:rPr>
              <w:br/>
              <w:t xml:space="preserve">6. Pomieszczenia, w których realizowane są zadania merytoryczne, są oznakowane plakatami i/lub tablicami zawierającymi logotypy Unii Europejskiej i Fundusz Europejskich oraz nazwą Regionalnego Programu Operacyjnego Województwa Świętokrzyskiego, informacji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współfinansowaniu projektu z EFS zgodnie z wymogami określonymi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t>7. Uczestnicy otrzymują materiały, które są oznakowane zgodnie z zasadami informowania i promowania projektów w ramach RPO WŚ.</w:t>
            </w:r>
            <w:r w:rsidRPr="003F67F6">
              <w:rPr>
                <w:rFonts w:asciiTheme="minorHAnsi" w:hAnsiTheme="minorHAnsi" w:cstheme="minorHAnsi"/>
                <w:color w:val="000000"/>
                <w:sz w:val="18"/>
                <w:szCs w:val="18"/>
              </w:rPr>
              <w:br/>
              <w:t>8. Sprzęt, wyposażenie oraz elementy infrastruktury zakupione w celu udzielania wsparcia są dostępne w miejscu realizacji i są wykorzystywane zgodnie z przeznaczeniem i właściwie oznakowane.</w:t>
            </w:r>
            <w:r w:rsidRPr="003F67F6">
              <w:rPr>
                <w:rFonts w:asciiTheme="minorHAnsi" w:hAnsiTheme="minorHAnsi" w:cstheme="minorHAnsi"/>
                <w:color w:val="000000"/>
                <w:sz w:val="18"/>
                <w:szCs w:val="18"/>
              </w:rPr>
              <w:br/>
              <w:t>9. Przeprowadzenie rozmowy z uczestnikiem projektu w celu poznania jego opinii na temat realizowanej usługi, w tym jej jakości, oraz zweryfikowania, czy wie, iż jest ona współfinansowana z Funduszy Europejskich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40.</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IWANISKA/ZESPÓŁ PUBLICZNYCH SZKÓŁ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IWANISKACH                                             ul. Opatowska 26                                       27-570 Iwaniska</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Realizatora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 xml:space="preserve">9. Poprawności udokumentowania wydatków o wartości od 20 tys. PLN netto do 50 tys. PLN netto zgodnie z Wytycznymi w zakresie kwalifikowalności wydatków w ramach Europejskiego Funduszu Rozwoju Regionalnego, Europejskiego Funduszu Społecznego oraz Funduszu </w:t>
            </w:r>
            <w:r w:rsidRPr="003F67F6">
              <w:rPr>
                <w:rFonts w:asciiTheme="minorHAnsi" w:hAnsiTheme="minorHAnsi" w:cstheme="minorHAnsi"/>
                <w:color w:val="000000"/>
                <w:sz w:val="18"/>
                <w:szCs w:val="18"/>
              </w:rPr>
              <w:lastRenderedPageBreak/>
              <w:t>Spójności na lata 2014-2020.</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41.</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NA RZECZ SZKOŁY </w:t>
            </w:r>
            <w:r>
              <w:rPr>
                <w:rFonts w:asciiTheme="minorHAnsi" w:hAnsiTheme="minorHAnsi" w:cstheme="minorHAnsi"/>
                <w:color w:val="000000"/>
                <w:sz w:val="18"/>
                <w:szCs w:val="18"/>
              </w:rPr>
              <w:t xml:space="preserv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CZĘSTOCICACH                       ul. Górna 3                                               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na lata 2014-2020,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42.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KAZIMIERZA WIELKA / MIEJSKO - GMINNY OŚRODEK POMOCY SPOŁECZNEJ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KAZIMIERZY WIELKIEJ                             ul. T</w:t>
            </w:r>
            <w:r>
              <w:rPr>
                <w:rFonts w:asciiTheme="minorHAnsi" w:hAnsiTheme="minorHAnsi" w:cstheme="minorHAnsi"/>
                <w:color w:val="000000"/>
                <w:sz w:val="18"/>
                <w:szCs w:val="18"/>
              </w:rPr>
              <w:t>.</w:t>
            </w:r>
            <w:r w:rsidRPr="003F67F6">
              <w:rPr>
                <w:rFonts w:asciiTheme="minorHAnsi" w:hAnsiTheme="minorHAnsi" w:cstheme="minorHAnsi"/>
                <w:color w:val="000000"/>
                <w:sz w:val="18"/>
                <w:szCs w:val="18"/>
              </w:rPr>
              <w:t xml:space="preserve"> Kościuszki 12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28-500 Kazimierza Wielka</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2017-05-24</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CENTRUM EUROPY LOKALNEJ                                                     ul. Ks. Piotra Ściegiennego 35B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25-380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2017-05-31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r w:rsidRPr="003F67F6">
              <w:rPr>
                <w:rFonts w:asciiTheme="minorHAnsi" w:hAnsiTheme="minorHAnsi" w:cstheme="minorHAnsi"/>
                <w:color w:val="000000"/>
                <w:sz w:val="18"/>
                <w:szCs w:val="18"/>
              </w:rPr>
              <w:t> </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44.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PIŃCZÓW/SZKOŁA PODSTAWOWA </w:t>
            </w:r>
            <w:r>
              <w:rPr>
                <w:rFonts w:asciiTheme="minorHAnsi" w:hAnsiTheme="minorHAnsi" w:cstheme="minorHAnsi"/>
                <w:color w:val="000000"/>
                <w:sz w:val="18"/>
                <w:szCs w:val="18"/>
              </w:rPr>
              <w:t xml:space="preserv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GACKACH </w:t>
            </w:r>
            <w:r>
              <w:rPr>
                <w:rFonts w:asciiTheme="minorHAnsi" w:hAnsiTheme="minorHAnsi" w:cstheme="minorHAnsi"/>
                <w:color w:val="000000"/>
                <w:sz w:val="18"/>
                <w:szCs w:val="18"/>
              </w:rPr>
              <w:t xml:space="preserve">                </w:t>
            </w:r>
            <w:proofErr w:type="spellStart"/>
            <w:r w:rsidRPr="003F67F6">
              <w:rPr>
                <w:rFonts w:asciiTheme="minorHAnsi" w:hAnsiTheme="minorHAnsi" w:cstheme="minorHAnsi"/>
                <w:color w:val="000000"/>
                <w:sz w:val="18"/>
                <w:szCs w:val="18"/>
              </w:rPr>
              <w:t>Gacki-Osiedle</w:t>
            </w:r>
            <w:proofErr w:type="spellEnd"/>
            <w:r w:rsidRPr="003F67F6">
              <w:rPr>
                <w:rFonts w:asciiTheme="minorHAnsi" w:hAnsiTheme="minorHAnsi" w:cstheme="minorHAnsi"/>
                <w:color w:val="000000"/>
                <w:sz w:val="18"/>
                <w:szCs w:val="18"/>
              </w:rPr>
              <w:t xml:space="preserve"> 25                                    28-400 Pińczów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2017-06-02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danych przekazywanych we wnioskach </w:t>
            </w:r>
            <w:r w:rsidRPr="003F67F6">
              <w:rPr>
                <w:rFonts w:asciiTheme="minorHAnsi" w:hAnsiTheme="minorHAnsi" w:cstheme="minorHAnsi"/>
                <w:color w:val="000000"/>
                <w:sz w:val="18"/>
                <w:szCs w:val="18"/>
              </w:rPr>
              <w:br/>
              <w:t xml:space="preserve">o płatność w części dotyczącej postępu rzeczowego oraz postępu finansowego z dokumentacją dotyczącą realizacji projektu dostępną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w siedzibie Realizatora.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Pr>
                <w:rFonts w:asciiTheme="minorHAnsi" w:hAnsiTheme="minorHAnsi" w:cstheme="minorHAnsi"/>
                <w:color w:val="000000"/>
                <w:sz w:val="18"/>
                <w:szCs w:val="18"/>
              </w:rPr>
              <w:t>.</w:t>
            </w:r>
            <w:r w:rsidRPr="003F67F6">
              <w:rPr>
                <w:rFonts w:asciiTheme="minorHAnsi" w:hAnsiTheme="minorHAnsi" w:cstheme="minorHAnsi"/>
                <w:color w:val="000000"/>
                <w:sz w:val="18"/>
                <w:szCs w:val="18"/>
              </w:rPr>
              <w:br/>
              <w:t>13. Wdrożenia zaleceń pokontrolnych.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REGIONALNA ORGANIZACJA TURYSTYCZNA WOJEWÓDZTWA ŚWIĘTOKRZYSKIEGO  </w:t>
            </w:r>
            <w:r w:rsidRPr="003F67F6">
              <w:rPr>
                <w:rFonts w:asciiTheme="minorHAnsi" w:hAnsiTheme="minorHAnsi" w:cstheme="minorHAnsi"/>
                <w:color w:val="000000"/>
                <w:sz w:val="18"/>
                <w:szCs w:val="18"/>
              </w:rPr>
              <w:br/>
              <w:t xml:space="preserve"> ul. Ks. Piotra Ściegiennego 2/32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25-033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2017-06-05</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2017-06-19</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46.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WYŻSZA SZKOŁA BIZNESU I PRZEDSIĘBIORCZOŚCI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OSTROWCU ŚW. </w:t>
            </w:r>
            <w:r w:rsidRPr="003F67F6">
              <w:rPr>
                <w:rFonts w:asciiTheme="minorHAnsi" w:hAnsiTheme="minorHAnsi" w:cstheme="minorHAnsi"/>
                <w:color w:val="000000"/>
                <w:sz w:val="18"/>
                <w:szCs w:val="18"/>
              </w:rPr>
              <w:br/>
              <w:t>ul. Akademicka 12                                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2017-06-06</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2017-06-09</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F512A8">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SZKOŁA ZARZĄDZANIA SPÓŁKA Z</w:t>
            </w:r>
            <w:r>
              <w:rPr>
                <w:rFonts w:asciiTheme="minorHAnsi" w:hAnsiTheme="minorHAnsi" w:cstheme="minorHAnsi"/>
                <w:color w:val="000000"/>
                <w:sz w:val="18"/>
                <w:szCs w:val="18"/>
              </w:rPr>
              <w:t xml:space="preserve"> O.O.</w:t>
            </w:r>
            <w:r w:rsidRPr="003F67F6">
              <w:rPr>
                <w:rFonts w:asciiTheme="minorHAnsi" w:hAnsiTheme="minorHAnsi" w:cstheme="minorHAnsi"/>
                <w:color w:val="000000"/>
                <w:sz w:val="18"/>
                <w:szCs w:val="18"/>
              </w:rPr>
              <w:t xml:space="preserve">                ul. Juliusza Słowackiego 19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27-400 Ostrowiec Św.</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F512A8">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powyższe, zobowiązuje się Beneficjenta projektu do: • Doprowadzenia do zgodności danych zawartych we wniosku o płatność nr RPSW.08.03.01-26-0060/16-003-05 odnośnie dat zapłaty podatku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składek ZUS wynikających z list płac ze stanem faktycznym mającym odzwierciedlenie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dokumentach źródłowych. • Zachowania należytej staranności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 rzetelności przy sporządzaniu wniosków o płatność w dalszej realizacji projektu. • Przestrzegania by w bieżącej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przyszłej działalności dotyczącej realizowanego projektu odbywała się zgodnie z zapisami wiążącej strony umowy o dofinansowanie, co będzie miało wpływ na realizację założeń projektu bez uchybień, w tym poprawne gromadzenie danych w systemie SL2014. O sposobie wykonania niniejszych Zaleceń pokontrolnych oraz podjętych działaniach lub przyczynach ich nie podjęcia prosimy o poinformowanie Dyrektora Departamentu Wdrażania Europejskiego Funduszu Społecznego w Kielcach w terminie 14 dni od daty otrzymania niniejszego pisma. Mając na uwadze powyższe, zobowiązuje się Beneficjenta projektu do: • Doprowadzenia do </w:t>
            </w:r>
            <w:r w:rsidRPr="003F67F6">
              <w:rPr>
                <w:rFonts w:asciiTheme="minorHAnsi" w:hAnsiTheme="minorHAnsi" w:cstheme="minorHAnsi"/>
                <w:color w:val="000000"/>
                <w:sz w:val="18"/>
                <w:szCs w:val="18"/>
              </w:rPr>
              <w:lastRenderedPageBreak/>
              <w:t xml:space="preserve">zgodności danych zawartych we wniosku o płatność nr RPSW.08.03.01-26-0060/16-003-05 odnośnie dat zapłaty podatku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składek ZUS wynikających z list płac ze stanem faktycznym mającym odzwierciedlenie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dokumentach źródłowych. • Zachowania należytej staranności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przy sporządzaniu wniosków o płatność w dalszej realizacji projektu. • Przestrzegania by w bieżącej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przyszłej działalności dotyczącej realizowanego projektu odbywała się zgodnie z zapisami wiążącej strony umowy o dofinansowanie, co będzie miało wpływ na realizację założeń projektu bez uchybień, w tym poprawne gromadzenie danych w systemie SL2014. O sposobie wykonania niniejszych Zaleceń pokontrolnych oraz podjętych działaniach lub przyczynach ich nie podjęcia prosimy o poinformowanie Dyrektora Departamentu Wdrażania Europejskiego Funduszu Społecznego w Kielcach w terminie 14 dni od daty otrzymania niniejszego pisma. </w:t>
            </w:r>
          </w:p>
        </w:tc>
      </w:tr>
      <w:tr w:rsidR="009A056B" w:rsidRPr="003F67F6" w:rsidTr="00F512A8">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48.</w:t>
            </w:r>
          </w:p>
        </w:tc>
        <w:tc>
          <w:tcPr>
            <w:tcW w:w="1701" w:type="dxa"/>
          </w:tcPr>
          <w:p w:rsidR="009A056B" w:rsidRPr="003F67F6" w:rsidRDefault="009A056B" w:rsidP="00F512A8">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FUNDACJA CENTRUM EUROPY LOKALNEJ                                                  ul. Ks. Piotra Ściegiennego 35B        25-380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6. Zgodności rzeczowej realizacji projektu, w tym zgodności podejmowanych działań merytorycznych z celami projektu i prawidłowości </w:t>
            </w:r>
            <w:r w:rsidRPr="003F67F6">
              <w:rPr>
                <w:rFonts w:asciiTheme="minorHAnsi" w:hAnsiTheme="minorHAnsi" w:cstheme="minorHAnsi"/>
                <w:color w:val="000000"/>
                <w:sz w:val="18"/>
                <w:szCs w:val="18"/>
              </w:rPr>
              <w:lastRenderedPageBreak/>
              <w:t>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49.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BIELINY </w:t>
            </w:r>
            <w:r w:rsidRPr="003F67F6">
              <w:rPr>
                <w:rFonts w:asciiTheme="minorHAnsi" w:hAnsiTheme="minorHAnsi" w:cstheme="minorHAnsi"/>
                <w:color w:val="000000"/>
                <w:sz w:val="18"/>
                <w:szCs w:val="18"/>
              </w:rPr>
              <w:br/>
              <w:t xml:space="preserve"> ul. Partyzantów 17                          26-004 Bieliny</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2017-06-14</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50.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PROREW                     </w:t>
            </w:r>
            <w:r w:rsidR="00F512A8">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ul. Karola Szymanowskiego 3/58 25-361 Kielce </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2017-06-12</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Zobowiązano Parterów projektu do: - stosowania się do Wytycznych w zakresie kwalifikowalności wydatków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prawidłowości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zgodności gromadzenia danych </w:t>
            </w:r>
            <w:r w:rsidRPr="003F67F6">
              <w:rPr>
                <w:rFonts w:asciiTheme="minorHAnsi" w:hAnsiTheme="minorHAnsi" w:cstheme="minorHAnsi"/>
                <w:color w:val="000000"/>
                <w:sz w:val="18"/>
                <w:szCs w:val="18"/>
              </w:rPr>
              <w:lastRenderedPageBreak/>
              <w:t xml:space="preserve">uczestników projektu zbieranych w formie papierowej z danymi zawartymi w Centralnym Systemie Teleinformatycznym SL 2014, - doprowadzenia do zgodności danych osobowych zawartych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Centralnym Systemie Teleinformatycznym SL2014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danymi gromadzonymi w wersji papierowej dotyczy Pani Moniki Król, - każdorazowego informowania IZ o zamiarze powierzenia przetwarzania danych osobowych innym podmiotom wykonującym zadania związane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realizacja projektu, - zachowania należytej staranności, czytelności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przy udzielaniu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dokumentowaniu zamówień publicznych w celu zapewnione istnienie właściwej ścieżki audytu umożliwiającej odtworzenie procesów związanych z realizacją projektu RPOWŚ na lata 2014-2020, - prowadzenia odpowiednich działań informacyjno-promocyjnych,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tym oznakowania wymaganymi plakatami/informacją o współfinansowanym projekcie miejsc (budynków/pomieszczeń), gdzie realizowane w ramach projektu usługi miały być wykonywane, - zachowania należytej staranności, czytelności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transakcji finansowych realizowanych w ramach projektu, -realizowania wskazanych w kwartalnych harmonogramach przeprowadzonych w ramach </w:t>
            </w:r>
            <w:r w:rsidRPr="003F67F6">
              <w:rPr>
                <w:rFonts w:asciiTheme="minorHAnsi" w:hAnsiTheme="minorHAnsi" w:cstheme="minorHAnsi"/>
                <w:color w:val="000000"/>
                <w:sz w:val="18"/>
                <w:szCs w:val="18"/>
              </w:rPr>
              <w:lastRenderedPageBreak/>
              <w:t xml:space="preserve">projektu form wsparcia oraz stałego i bieżącego aktualizowanie przesyłanych do IZ kwartalnych harmonogramów. Ponadto, wynagrodzenie kadry projektu za niezrealizowane zajęcia w dniu 24.06.2017 r. oraz w dniu 26.06.2017 r. na etapie weryfikacji i akceptacji wniosku o płatność uznano za niekwalifikowalne. </w:t>
            </w:r>
          </w:p>
        </w:tc>
      </w:tr>
      <w:tr w:rsidR="009A056B" w:rsidRPr="003F67F6" w:rsidTr="00C245BF">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51.</w:t>
            </w:r>
          </w:p>
        </w:tc>
        <w:tc>
          <w:tcPr>
            <w:tcW w:w="1701" w:type="dxa"/>
          </w:tcPr>
          <w:p w:rsidR="009A056B" w:rsidRPr="003F67F6" w:rsidRDefault="009A056B" w:rsidP="00C245BF">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CENTRUM EUROPY LOKALNEJ                                                    ul. Ks. Piotra Ściegiennego 35B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25-380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2017-06-19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52.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BAJKA PAULINA BILSKA                               ul. Miła 4/1                                            25-612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2017-06-26</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 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5. Zgodności danych przekazywanych we wnioskach o płatność w części </w:t>
            </w:r>
            <w:r w:rsidRPr="003F67F6">
              <w:rPr>
                <w:rFonts w:asciiTheme="minorHAnsi" w:hAnsiTheme="minorHAnsi" w:cstheme="minorHAnsi"/>
                <w:color w:val="000000"/>
                <w:sz w:val="18"/>
                <w:szCs w:val="18"/>
              </w:rPr>
              <w:lastRenderedPageBreak/>
              <w:t>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na lata 2014-2020,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53.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 xml:space="preserve">CNJA EDUKACJA - WITOLD SZASZKIEWICZ SP. J.                                 ul. Królowej Jadwigi 97                  </w:t>
            </w:r>
            <w:r>
              <w:rPr>
                <w:rFonts w:asciiTheme="minorHAnsi" w:hAnsiTheme="minorHAnsi" w:cstheme="minorHAnsi"/>
                <w:sz w:val="18"/>
                <w:szCs w:val="18"/>
              </w:rPr>
              <w:t xml:space="preserve">               </w:t>
            </w:r>
            <w:r w:rsidRPr="003F67F6">
              <w:rPr>
                <w:rFonts w:asciiTheme="minorHAnsi" w:hAnsiTheme="minorHAnsi" w:cstheme="minorHAnsi"/>
                <w:sz w:val="18"/>
                <w:szCs w:val="18"/>
              </w:rPr>
              <w:t xml:space="preserve">       30-209 Kraków</w:t>
            </w:r>
          </w:p>
        </w:tc>
        <w:tc>
          <w:tcPr>
            <w:tcW w:w="1134" w:type="dxa"/>
          </w:tcPr>
          <w:p w:rsidR="009A056B" w:rsidRPr="003F67F6" w:rsidRDefault="009A056B" w:rsidP="007105B5">
            <w:pPr>
              <w:jc w:val="center"/>
              <w:rPr>
                <w:rFonts w:asciiTheme="minorHAnsi" w:hAnsiTheme="minorHAnsi" w:cstheme="minorHAnsi"/>
                <w:sz w:val="18"/>
                <w:szCs w:val="18"/>
              </w:rPr>
            </w:pPr>
            <w:r w:rsidRPr="003F67F6">
              <w:rPr>
                <w:rFonts w:asciiTheme="minorHAnsi" w:hAnsiTheme="minorHAnsi" w:cstheme="minorHAnsi"/>
                <w:sz w:val="18"/>
                <w:szCs w:val="18"/>
              </w:rPr>
              <w:t>2017-06-26</w:t>
            </w:r>
          </w:p>
        </w:tc>
        <w:tc>
          <w:tcPr>
            <w:tcW w:w="1276" w:type="dxa"/>
          </w:tcPr>
          <w:p w:rsidR="009A056B" w:rsidRPr="003F67F6" w:rsidRDefault="009A056B" w:rsidP="007105B5">
            <w:pPr>
              <w:jc w:val="center"/>
              <w:rPr>
                <w:rFonts w:asciiTheme="minorHAnsi" w:hAnsiTheme="minorHAnsi" w:cstheme="minorHAnsi"/>
                <w:sz w:val="18"/>
                <w:szCs w:val="18"/>
              </w:rPr>
            </w:pPr>
            <w:r w:rsidRPr="003F67F6">
              <w:rPr>
                <w:rFonts w:asciiTheme="minorHAnsi" w:hAnsiTheme="minorHAnsi" w:cstheme="minorHAnsi"/>
                <w:sz w:val="18"/>
                <w:szCs w:val="18"/>
              </w:rPr>
              <w:t>2017-06-28</w:t>
            </w:r>
          </w:p>
        </w:tc>
        <w:tc>
          <w:tcPr>
            <w:tcW w:w="5670"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sz w:val="18"/>
                <w:szCs w:val="18"/>
              </w:rPr>
              <w:br/>
              <w:t>2. Prawidłowości rozliczeń finansowych.</w:t>
            </w:r>
            <w:r w:rsidRPr="003F67F6">
              <w:rPr>
                <w:rFonts w:asciiTheme="minorHAnsi" w:hAnsiTheme="minorHAnsi" w:cstheme="minorHAnsi"/>
                <w:sz w:val="18"/>
                <w:szCs w:val="18"/>
              </w:rPr>
              <w:br/>
              <w:t>3. Kwalifikowalności wydatków dotyczących personelu projektu.</w:t>
            </w:r>
            <w:r w:rsidRPr="003F67F6">
              <w:rPr>
                <w:rFonts w:asciiTheme="minorHAnsi" w:hAnsiTheme="minorHAnsi" w:cstheme="minorHAnsi"/>
                <w:sz w:val="18"/>
                <w:szCs w:val="18"/>
              </w:rPr>
              <w:br/>
              <w:t>4. Sposobu rekrutacji oraz kwalifikowalność uczestników projektu.</w:t>
            </w:r>
            <w:r w:rsidRPr="003F67F6">
              <w:rPr>
                <w:rFonts w:asciiTheme="minorHAnsi" w:hAnsiTheme="minorHAnsi" w:cstheme="minorHAnsi"/>
                <w:sz w:val="18"/>
                <w:szCs w:val="18"/>
              </w:rPr>
              <w:br/>
              <w:t>5. Sposobu przetwarzania danych osobowych uczestników projektu zgodnie z ustawą z dnia 29 sierpnia 1997 r. o ochronie danych osobowych.</w:t>
            </w:r>
            <w:r w:rsidRPr="003F67F6">
              <w:rPr>
                <w:rFonts w:asciiTheme="minorHAnsi" w:hAnsiTheme="minorHAnsi" w:cstheme="minorHAnsi"/>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sz w:val="18"/>
                <w:szCs w:val="18"/>
              </w:rPr>
              <w:br/>
              <w:t>7. Poprawności stosowania zasady konkurencyjności.</w:t>
            </w:r>
            <w:r w:rsidRPr="003F67F6">
              <w:rPr>
                <w:rFonts w:asciiTheme="minorHAnsi" w:hAnsiTheme="minorHAnsi" w:cstheme="minorHAnsi"/>
                <w:sz w:val="18"/>
                <w:szCs w:val="18"/>
              </w:rPr>
              <w:br/>
              <w:t>8. Poprawności udokumentowania wydatków o wartości od  20 tys. PLN netto do 50 tys. PLN netto.</w:t>
            </w:r>
            <w:r w:rsidRPr="003F67F6">
              <w:rPr>
                <w:rFonts w:asciiTheme="minorHAnsi" w:hAnsiTheme="minorHAnsi" w:cstheme="minorHAnsi"/>
                <w:sz w:val="18"/>
                <w:szCs w:val="18"/>
              </w:rPr>
              <w:br/>
              <w:t xml:space="preserve">9. Prawidłowości realizacji działań </w:t>
            </w:r>
            <w:proofErr w:type="spellStart"/>
            <w:r w:rsidRPr="003F67F6">
              <w:rPr>
                <w:rFonts w:asciiTheme="minorHAnsi" w:hAnsiTheme="minorHAnsi" w:cstheme="minorHAnsi"/>
                <w:sz w:val="18"/>
                <w:szCs w:val="18"/>
              </w:rPr>
              <w:t>informacyjno</w:t>
            </w:r>
            <w:proofErr w:type="spellEnd"/>
            <w:r w:rsidRPr="003F67F6">
              <w:rPr>
                <w:rFonts w:asciiTheme="minorHAnsi" w:hAnsiTheme="minorHAnsi" w:cstheme="minorHAnsi"/>
                <w:sz w:val="18"/>
                <w:szCs w:val="18"/>
              </w:rPr>
              <w:t xml:space="preserve"> – promocyjnych.</w:t>
            </w:r>
            <w:r w:rsidRPr="003F67F6">
              <w:rPr>
                <w:rFonts w:asciiTheme="minorHAnsi" w:hAnsiTheme="minorHAnsi" w:cstheme="minorHAnsi"/>
                <w:sz w:val="18"/>
                <w:szCs w:val="18"/>
              </w:rPr>
              <w:br/>
              <w:t>10. Zapewnienia właściwej ścieżki audytu.</w:t>
            </w:r>
            <w:r w:rsidRPr="003F67F6">
              <w:rPr>
                <w:rFonts w:asciiTheme="minorHAnsi" w:hAnsiTheme="minorHAnsi" w:cstheme="minorHAnsi"/>
                <w:sz w:val="18"/>
                <w:szCs w:val="18"/>
              </w:rPr>
              <w:br/>
              <w:t>11. Sposobu prowadzenia i archiwizacji dokumentacji projektu.</w:t>
            </w:r>
            <w:r w:rsidRPr="003F67F6">
              <w:rPr>
                <w:rFonts w:asciiTheme="minorHAnsi" w:hAnsiTheme="minorHAnsi" w:cstheme="minorHAnsi"/>
                <w:sz w:val="18"/>
                <w:szCs w:val="18"/>
              </w:rPr>
              <w:br/>
              <w:t>12. Prawidłowości realizowanych form wsparcia.</w:t>
            </w:r>
          </w:p>
        </w:tc>
        <w:tc>
          <w:tcPr>
            <w:tcW w:w="2690"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245BF">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54.</w:t>
            </w:r>
          </w:p>
        </w:tc>
        <w:tc>
          <w:tcPr>
            <w:tcW w:w="1701" w:type="dxa"/>
          </w:tcPr>
          <w:p w:rsidR="009A056B" w:rsidRPr="003F67F6" w:rsidRDefault="009A056B" w:rsidP="00C245BF">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,,NADZIEJA RODZINIE''                                                ul. Karczówkowska 36                          25-711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2017-06-26</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na lata 2014-2020,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10.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55.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BUSKO - ZDRÓJ/MIEJSKO - GMINNY OŚRODEK POMOCY SPOŁECZNEJ                                              ul. T</w:t>
            </w:r>
            <w:r>
              <w:rPr>
                <w:rFonts w:asciiTheme="minorHAnsi" w:hAnsiTheme="minorHAnsi" w:cstheme="minorHAnsi"/>
                <w:color w:val="000000"/>
                <w:sz w:val="18"/>
                <w:szCs w:val="18"/>
              </w:rPr>
              <w:t>.</w:t>
            </w:r>
            <w:r w:rsidRPr="003F67F6">
              <w:rPr>
                <w:rFonts w:asciiTheme="minorHAnsi" w:hAnsiTheme="minorHAnsi" w:cstheme="minorHAnsi"/>
                <w:color w:val="000000"/>
                <w:sz w:val="18"/>
                <w:szCs w:val="18"/>
              </w:rPr>
              <w:t xml:space="preserve"> Kościuszki 2a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28-100 Busko-Zdrój</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2017-06-27</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2017-06-30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w:t>
            </w: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3B3C46"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56.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Świętokrzyskie Biuro Rozwoju Regionalnego w Kielcach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ul. Targowa 18                                        25-520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2017-03-30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Tematyką kontroli objęte zostały obszary dotyczące: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1. Weryfikacja zgodności założeń zawartych w sprawozdaniach oraz we wnioskach o płatność (w tym weryfikacja dokumentów potwierdzających wydatki) z faktycznym postępem rzeczowym.</w:t>
            </w:r>
            <w:r w:rsidRPr="003F67F6">
              <w:rPr>
                <w:rFonts w:asciiTheme="minorHAnsi" w:hAnsiTheme="minorHAnsi" w:cstheme="minorHAnsi"/>
                <w:color w:val="000000"/>
                <w:sz w:val="18"/>
                <w:szCs w:val="18"/>
              </w:rPr>
              <w:br/>
              <w:t>2. Weryfikacja kwalifikowalności wydatków.</w:t>
            </w:r>
            <w:r w:rsidRPr="003F67F6">
              <w:rPr>
                <w:rFonts w:asciiTheme="minorHAnsi" w:hAnsiTheme="minorHAnsi" w:cstheme="minorHAnsi"/>
                <w:color w:val="000000"/>
                <w:sz w:val="18"/>
                <w:szCs w:val="18"/>
              </w:rPr>
              <w:br/>
              <w:t>3. Weryfikacja prawidłowości rozliczeń finansowych.</w:t>
            </w:r>
            <w:r w:rsidRPr="003F67F6">
              <w:rPr>
                <w:rFonts w:asciiTheme="minorHAnsi" w:hAnsiTheme="minorHAnsi" w:cstheme="minorHAnsi"/>
                <w:color w:val="000000"/>
                <w:sz w:val="18"/>
                <w:szCs w:val="18"/>
              </w:rPr>
              <w:br/>
              <w:t>4. Weryfikacja poprawności udzielania zamówień publicznych.</w:t>
            </w:r>
            <w:r w:rsidRPr="003F67F6">
              <w:rPr>
                <w:rFonts w:asciiTheme="minorHAnsi" w:hAnsiTheme="minorHAnsi" w:cstheme="minorHAnsi"/>
                <w:color w:val="000000"/>
                <w:sz w:val="18"/>
                <w:szCs w:val="18"/>
              </w:rPr>
              <w:br/>
              <w:t xml:space="preserve">5. Poprawność udokumentowania wydatków o wartości od 20 tys. PLN netto do 50 tys. PLN netto zgodnie z Wytycznymi w zakresie </w:t>
            </w:r>
            <w:r w:rsidRPr="003F67F6">
              <w:rPr>
                <w:rFonts w:asciiTheme="minorHAnsi" w:hAnsiTheme="minorHAnsi" w:cstheme="minorHAnsi"/>
                <w:color w:val="000000"/>
                <w:sz w:val="18"/>
                <w:szCs w:val="18"/>
              </w:rPr>
              <w:lastRenderedPageBreak/>
              <w:t>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 xml:space="preserve">6. Weryfikacja kwalifikowalności wydatków dotyczących zatrudnienia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RPD PT RPOWŚ.</w:t>
            </w:r>
            <w:r w:rsidRPr="003F67F6">
              <w:rPr>
                <w:rFonts w:asciiTheme="minorHAnsi" w:hAnsiTheme="minorHAnsi" w:cstheme="minorHAnsi"/>
                <w:color w:val="000000"/>
                <w:sz w:val="18"/>
                <w:szCs w:val="18"/>
              </w:rPr>
              <w:br/>
              <w:t xml:space="preserve">7. Badanie prawidłowości i terminowości realizacji obowiązków w zakresie monitorowania wdrażania Pomocy technicznej oraz opracowywania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i przekazywania sprawozdań z realizacji Pomocy Technicznej.</w:t>
            </w:r>
            <w:r w:rsidRPr="003F67F6">
              <w:rPr>
                <w:rFonts w:asciiTheme="minorHAnsi" w:hAnsiTheme="minorHAnsi" w:cstheme="minorHAnsi"/>
                <w:color w:val="000000"/>
                <w:sz w:val="18"/>
                <w:szCs w:val="18"/>
              </w:rPr>
              <w:br/>
              <w:t>8. Weryfikacja przestrzegania zasad archiwizacji dokumentów.</w:t>
            </w:r>
            <w:r w:rsidRPr="003F67F6">
              <w:rPr>
                <w:rFonts w:asciiTheme="minorHAnsi" w:hAnsiTheme="minorHAnsi" w:cstheme="minorHAnsi"/>
                <w:color w:val="000000"/>
                <w:sz w:val="18"/>
                <w:szCs w:val="18"/>
              </w:rPr>
              <w:br/>
              <w:t xml:space="preserve">9. Zachowania właściwej ścieżki audytu dla procesów realizowanych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w Jednostce.</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r w:rsidRPr="003F67F6">
              <w:rPr>
                <w:rFonts w:asciiTheme="minorHAnsi" w:hAnsiTheme="minorHAnsi" w:cstheme="minorHAnsi"/>
                <w:color w:val="000000"/>
                <w:sz w:val="18"/>
                <w:szCs w:val="18"/>
              </w:rPr>
              <w:t>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57.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Świętokrzyskie Biuro Rozwoju Regionalnego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ul. Targowa 18                                        25-520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2017-03-30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Weryfikacja zgodności założeń zawartych w sprawozdaniach oraz we wnioskach o płatność (w tym weryfikacja dokumentów potwierdzających wydatki) z faktycznym postępem rzeczowym.</w:t>
            </w:r>
            <w:r w:rsidRPr="003F67F6">
              <w:rPr>
                <w:rFonts w:asciiTheme="minorHAnsi" w:hAnsiTheme="minorHAnsi" w:cstheme="minorHAnsi"/>
                <w:color w:val="000000"/>
                <w:sz w:val="18"/>
                <w:szCs w:val="18"/>
              </w:rPr>
              <w:br/>
              <w:t>2. Weryfikacja kwalifikowalności wydatków.</w:t>
            </w:r>
            <w:r w:rsidRPr="003F67F6">
              <w:rPr>
                <w:rFonts w:asciiTheme="minorHAnsi" w:hAnsiTheme="minorHAnsi" w:cstheme="minorHAnsi"/>
                <w:color w:val="000000"/>
                <w:sz w:val="18"/>
                <w:szCs w:val="18"/>
              </w:rPr>
              <w:br/>
              <w:t>3. Weryfikacja prawidłowości rozliczeń finansowych.</w:t>
            </w:r>
            <w:r w:rsidRPr="003F67F6">
              <w:rPr>
                <w:rFonts w:asciiTheme="minorHAnsi" w:hAnsiTheme="minorHAnsi" w:cstheme="minorHAnsi"/>
                <w:color w:val="000000"/>
                <w:sz w:val="18"/>
                <w:szCs w:val="18"/>
              </w:rPr>
              <w:br/>
              <w:t>4. Weryfikacja poprawności udzielania zamówień publicznych.</w:t>
            </w:r>
            <w:r w:rsidRPr="003F67F6">
              <w:rPr>
                <w:rFonts w:asciiTheme="minorHAnsi" w:hAnsiTheme="minorHAnsi" w:cstheme="minorHAnsi"/>
                <w:color w:val="000000"/>
                <w:sz w:val="18"/>
                <w:szCs w:val="18"/>
              </w:rPr>
              <w:br/>
              <w:t>5. Poprawność udokumentowania wydatków o wartości od 20 tys. PLN netto do 50 tys. PLN netto zgodnie z Wytycznymi w zakresie 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6. Weryfikacja kwalifikowalności wydatków dotyczących zatrudnienia w ramach RPD PT RPOWŚ.</w:t>
            </w:r>
            <w:r w:rsidRPr="003F67F6">
              <w:rPr>
                <w:rFonts w:asciiTheme="minorHAnsi" w:hAnsiTheme="minorHAnsi" w:cstheme="minorHAnsi"/>
                <w:color w:val="000000"/>
                <w:sz w:val="18"/>
                <w:szCs w:val="18"/>
              </w:rPr>
              <w:br/>
              <w:t>7. Badanie prawidłowości i terminowości realizacji obowiązków w zakresie monitorowania wdrażania Pomocy technicznej oraz opracowywania i przekazywania sprawozdań z realizacji Pomocy Technicznej.</w:t>
            </w:r>
            <w:r w:rsidRPr="003F67F6">
              <w:rPr>
                <w:rFonts w:asciiTheme="minorHAnsi" w:hAnsiTheme="minorHAnsi" w:cstheme="minorHAnsi"/>
                <w:color w:val="000000"/>
                <w:sz w:val="18"/>
                <w:szCs w:val="18"/>
              </w:rPr>
              <w:br/>
              <w:t>8. Weryfikacja przestrzegania zasad archiwizacji dokumentów.</w:t>
            </w:r>
            <w:r w:rsidRPr="003F67F6">
              <w:rPr>
                <w:rFonts w:asciiTheme="minorHAnsi" w:hAnsiTheme="minorHAnsi" w:cstheme="minorHAnsi"/>
                <w:color w:val="000000"/>
                <w:sz w:val="18"/>
                <w:szCs w:val="18"/>
              </w:rPr>
              <w:br/>
              <w:t>9. Zachowania właściwej ścieżki audytu dla procesów realizowanych w Jednostce.</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r w:rsidRPr="003F67F6">
              <w:rPr>
                <w:rFonts w:asciiTheme="minorHAnsi" w:hAnsiTheme="minorHAnsi" w:cstheme="minorHAnsi"/>
                <w:color w:val="000000"/>
                <w:sz w:val="18"/>
                <w:szCs w:val="18"/>
              </w:rPr>
              <w:t>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58.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Nauczycieli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Wychowawców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ul. Prosta 109/B/2                               25-385 Kielce</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2017-07-05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danych przekazywanych we wnioskach o płatność w części dotyczącej postępu rzeczowego oraz postępu finansowego z dokumentacją </w:t>
            </w:r>
            <w:r w:rsidRPr="003F67F6">
              <w:rPr>
                <w:rFonts w:asciiTheme="minorHAnsi" w:hAnsiTheme="minorHAnsi" w:cstheme="minorHAnsi"/>
                <w:color w:val="000000"/>
                <w:sz w:val="18"/>
                <w:szCs w:val="18"/>
              </w:rPr>
              <w:lastRenderedPageBreak/>
              <w:t>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Zobowiązuję Beneficjenta do:</w:t>
            </w:r>
            <w:r w:rsidRPr="003F67F6">
              <w:rPr>
                <w:rFonts w:asciiTheme="minorHAnsi" w:hAnsiTheme="minorHAnsi" w:cstheme="minorHAnsi"/>
                <w:color w:val="000000"/>
                <w:sz w:val="18"/>
                <w:szCs w:val="18"/>
              </w:rPr>
              <w:br/>
              <w:t xml:space="preserve">1. Doprowadzenia do zgodności danych zawartych w Centralnym Systemie Teleinformatycznym SL2014 z danymi gromadzonymi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wersji papierowej dotyczy Pana Paweł </w:t>
            </w:r>
            <w:proofErr w:type="spellStart"/>
            <w:r w:rsidRPr="003F67F6">
              <w:rPr>
                <w:rFonts w:asciiTheme="minorHAnsi" w:hAnsiTheme="minorHAnsi" w:cstheme="minorHAnsi"/>
                <w:color w:val="000000"/>
                <w:sz w:val="18"/>
                <w:szCs w:val="18"/>
              </w:rPr>
              <w:t>Miechowicz</w:t>
            </w:r>
            <w:proofErr w:type="spellEnd"/>
            <w:r w:rsidRPr="003F67F6">
              <w:rPr>
                <w:rFonts w:asciiTheme="minorHAnsi" w:hAnsiTheme="minorHAnsi" w:cstheme="minorHAnsi"/>
                <w:color w:val="000000"/>
                <w:sz w:val="18"/>
                <w:szCs w:val="18"/>
              </w:rPr>
              <w:t>.</w:t>
            </w:r>
            <w:r w:rsidRPr="003F67F6">
              <w:rPr>
                <w:rFonts w:asciiTheme="minorHAnsi" w:hAnsiTheme="minorHAnsi" w:cstheme="minorHAnsi"/>
                <w:color w:val="000000"/>
                <w:sz w:val="18"/>
                <w:szCs w:val="18"/>
              </w:rPr>
              <w:br/>
              <w:t xml:space="preserve">Zachowania należytej staranności, czytelności i rzetelności przy wprowadzaniu danych </w:t>
            </w:r>
            <w:r w:rsidRPr="003F67F6">
              <w:rPr>
                <w:rFonts w:asciiTheme="minorHAnsi" w:hAnsiTheme="minorHAnsi" w:cstheme="minorHAnsi"/>
                <w:color w:val="000000"/>
                <w:sz w:val="18"/>
                <w:szCs w:val="18"/>
              </w:rPr>
              <w:lastRenderedPageBreak/>
              <w:t xml:space="preserve">uczestników projektu do centralnego systemu teleinformatycznego SL2014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w dalszej realizacji projektu.</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59.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Centrum Europy Lokalnej </w:t>
            </w:r>
            <w:r w:rsidR="001962B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(Lider projektu). </w:t>
            </w:r>
          </w:p>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Bodzentyn (Partner projektu).                                                   ul.</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Ks. Piotra Ściegiennego 35B                25-380 Kielce</w:t>
            </w:r>
          </w:p>
          <w:p w:rsidR="009A056B" w:rsidRPr="003F67F6" w:rsidRDefault="009A056B" w:rsidP="007105B5">
            <w:pPr>
              <w:rPr>
                <w:rFonts w:asciiTheme="minorHAnsi" w:hAnsiTheme="minorHAnsi" w:cstheme="minorHAnsi"/>
                <w:color w:val="000000"/>
                <w:sz w:val="18"/>
                <w:szCs w:val="18"/>
              </w:rPr>
            </w:pP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2017-05-29</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w:t>
            </w:r>
            <w:r w:rsidR="00C245BF">
              <w:rPr>
                <w:rFonts w:asciiTheme="minorHAnsi" w:hAnsiTheme="minorHAnsi" w:cstheme="minorHAnsi"/>
                <w:color w:val="000000"/>
                <w:sz w:val="18"/>
                <w:szCs w:val="18"/>
              </w:rPr>
              <w:t xml:space="preserve">rytorycznych z celami projektu </w:t>
            </w:r>
            <w:r w:rsidRPr="003F67F6">
              <w:rPr>
                <w:rFonts w:asciiTheme="minorHAnsi" w:hAnsiTheme="minorHAnsi" w:cstheme="minorHAnsi"/>
                <w:color w:val="000000"/>
                <w:sz w:val="18"/>
                <w:szCs w:val="18"/>
              </w:rPr>
              <w:t>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W zakresie objętym kontrolą, Zespół kontrolujący nie stwierdził  nieprawidłowości ani błędów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zweryfikowanych obszarach, poza uchybieniem dotyczącym: • Wykazania we wniosku o płatność nr RPSW.08.03.04-26-0029/16-004-02 wydatków na wynagrodzenie netto, składkę ubezpieczeniową oraz zaliczkę na podatek dochodowy z Rachunków do umowy zlecenie, które nie zostały poniesione w okresie objętym kontrolowanym wnioskiem o płatność w łącznej kwocie 1 868,17 PLN. Szczegółowe zestawienie zakwestionowanych wydatków w podziale na poszczególne rachunki do umów zleceń  obrazuje tabela, która stanowi załącznik Nr 2 do Informacji Pokontrolnej. Opis stwierdzonych uchybień zawarty został w pkt 4.4 Listy sprawdzającej, stanowiącej załącznik Nr 1 do niniejszej Informacji pokontrolnej. Beneficjent w trakcie kontroli,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porozumieniu z opiekunem projektu w kolejnym wniosku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płatność nr RPSW.08.03.04-26-0029/16-005-02 za okres od 01.04-30.06.2017 r. złożonym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w dniu 11 i 14.07.2017 r. do IZ DWEFS przy użyciu SL2014 dokonał odpowiednich pomniejszeń (korekt) w zakładce Zwroty/korekty kosztów bezpośrednich oraz pośrednich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wydatków rozliczonych w poprzednim wniosku, czym doprowadził do zgodności poniesionych wydatków w okresie rozliczeniowym objętym wnioskiem o płatność. Mając na uwadze powyższe, zobowiązuje się Beneficjenta projektu do: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Przekazania pisemnej informacji o doprowadzeniu do zgodności ze stanem faktycznym w zakresie stwierdzonych wyżej opisanych uchybień.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Przestrzegania by w bieżącej działalności realizacja projektu odbywała się zgodnie z zapisami wiążącej strony umowy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dofinansowanie (przekazywania zestawienia dokumentów, które dotyczą poniesionych w całości wydatków objętych wnioskiem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płatność) oraz z zachowaniem należytej czytelności i staranności wymaganej obowiązującymi Wytycznymi w zakresie kwalifikowania wydatków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Pismem z dnia 08.08.2017 r. Beneficjent poinformował </w:t>
            </w:r>
            <w:r w:rsidR="00C245BF">
              <w:rPr>
                <w:rFonts w:asciiTheme="minorHAnsi" w:hAnsiTheme="minorHAnsi" w:cstheme="minorHAnsi"/>
                <w:color w:val="000000"/>
                <w:sz w:val="18"/>
                <w:szCs w:val="18"/>
              </w:rPr>
              <w:br/>
            </w:r>
            <w:r w:rsidRPr="003F67F6">
              <w:rPr>
                <w:rFonts w:asciiTheme="minorHAnsi" w:hAnsiTheme="minorHAnsi" w:cstheme="minorHAnsi"/>
                <w:color w:val="000000"/>
                <w:sz w:val="18"/>
                <w:szCs w:val="18"/>
              </w:rPr>
              <w:t>o wdrożeniu zaleceń.</w:t>
            </w:r>
          </w:p>
        </w:tc>
      </w:tr>
      <w:tr w:rsidR="009A056B" w:rsidRPr="003F67F6" w:rsidTr="00165F61">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60.</w:t>
            </w:r>
          </w:p>
        </w:tc>
        <w:tc>
          <w:tcPr>
            <w:tcW w:w="1701" w:type="dxa"/>
          </w:tcPr>
          <w:p w:rsidR="009A056B" w:rsidRPr="003F67F6" w:rsidRDefault="009A056B" w:rsidP="00165F61">
            <w:pPr>
              <w:rPr>
                <w:rFonts w:asciiTheme="minorHAnsi" w:hAnsiTheme="minorHAnsi" w:cstheme="minorHAnsi"/>
                <w:sz w:val="18"/>
                <w:szCs w:val="18"/>
                <w:lang w:eastAsia="en-US"/>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IP Wojewódzki Urząd Pracy w Kielcach</w:t>
            </w:r>
          </w:p>
        </w:tc>
        <w:tc>
          <w:tcPr>
            <w:tcW w:w="1134"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2017-03-30</w:t>
            </w:r>
          </w:p>
        </w:tc>
        <w:tc>
          <w:tcPr>
            <w:tcW w:w="1276" w:type="dxa"/>
          </w:tcPr>
          <w:p w:rsidR="009A056B" w:rsidRPr="003F67F6" w:rsidRDefault="009A056B" w:rsidP="007105B5">
            <w:pPr>
              <w:jc w:val="cente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2017-04-10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systemowej obejmował sprawdzenie :</w:t>
            </w:r>
            <w:r w:rsidRPr="003F67F6">
              <w:rPr>
                <w:rFonts w:asciiTheme="minorHAnsi" w:hAnsiTheme="minorHAnsi" w:cstheme="minorHAnsi"/>
                <w:color w:val="000000"/>
                <w:sz w:val="18"/>
                <w:szCs w:val="18"/>
              </w:rPr>
              <w:br/>
              <w:t xml:space="preserve">1. zgodności procesu wyboru projektów konkursowych </w:t>
            </w:r>
            <w:r w:rsidRPr="003F67F6">
              <w:rPr>
                <w:rFonts w:asciiTheme="minorHAnsi" w:hAnsiTheme="minorHAnsi" w:cstheme="minorHAnsi"/>
                <w:color w:val="000000"/>
                <w:sz w:val="18"/>
                <w:szCs w:val="18"/>
              </w:rPr>
              <w:br/>
              <w:t xml:space="preserve">i pozakonkursowych z kryteriami wyboru oraz procedurami jednostki kontrolowanej, </w:t>
            </w:r>
            <w:r w:rsidRPr="003F67F6">
              <w:rPr>
                <w:rFonts w:asciiTheme="minorHAnsi" w:hAnsiTheme="minorHAnsi" w:cstheme="minorHAnsi"/>
                <w:color w:val="000000"/>
                <w:sz w:val="18"/>
                <w:szCs w:val="18"/>
              </w:rPr>
              <w:br/>
              <w:t>2. zgodności dokonywania rozliczeń finansowych z Wytycznymi w zakresie kwalifikowalności wydatków w ramach Europejskiego Funduszu Rozwoju Regionalnego, Europejskiego Funduszu Społecznego oraz Funduszu Spójności na lata 2014-2020 (sposobu weryfikacji i zatwierdzania wydatków przez IP),</w:t>
            </w:r>
            <w:r w:rsidRPr="003F67F6">
              <w:rPr>
                <w:rFonts w:asciiTheme="minorHAnsi" w:hAnsiTheme="minorHAnsi" w:cstheme="minorHAnsi"/>
                <w:color w:val="000000"/>
                <w:sz w:val="18"/>
                <w:szCs w:val="18"/>
              </w:rPr>
              <w:br/>
              <w:t xml:space="preserve">3. prawidłowości oraz zgodności z procedurami realizacji obowiązków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w zakresie kontroli,</w:t>
            </w:r>
            <w:r w:rsidRPr="003F67F6">
              <w:rPr>
                <w:rFonts w:asciiTheme="minorHAnsi" w:hAnsiTheme="minorHAnsi" w:cstheme="minorHAnsi"/>
                <w:color w:val="000000"/>
                <w:sz w:val="18"/>
                <w:szCs w:val="18"/>
              </w:rPr>
              <w:br/>
              <w:t xml:space="preserve">4. prawidłowości oraz terminowości realizacji obowiązków w zakresie monitorowania oraz opracowywania i przekazywania sprawozdań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z realizacji Działania,</w:t>
            </w:r>
            <w:r w:rsidRPr="003F67F6">
              <w:rPr>
                <w:rFonts w:asciiTheme="minorHAnsi" w:hAnsiTheme="minorHAnsi" w:cstheme="minorHAnsi"/>
                <w:color w:val="000000"/>
                <w:sz w:val="18"/>
                <w:szCs w:val="18"/>
              </w:rPr>
              <w:br/>
              <w:t>5. prawidłowości realizacji obowiązków w zakresie odzyskiwania środków od beneficjentów,</w:t>
            </w:r>
            <w:r w:rsidRPr="003F67F6">
              <w:rPr>
                <w:rFonts w:asciiTheme="minorHAnsi" w:hAnsiTheme="minorHAnsi" w:cstheme="minorHAnsi"/>
                <w:color w:val="000000"/>
                <w:sz w:val="18"/>
                <w:szCs w:val="18"/>
              </w:rPr>
              <w:br/>
              <w:t xml:space="preserve">6. prowadzenia rejestru obciążeń na projekcie oraz informowania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o nieprawidłowościach,</w:t>
            </w:r>
            <w:r w:rsidRPr="003F67F6">
              <w:rPr>
                <w:rFonts w:asciiTheme="minorHAnsi" w:hAnsiTheme="minorHAnsi" w:cstheme="minorHAnsi"/>
                <w:color w:val="000000"/>
                <w:sz w:val="18"/>
                <w:szCs w:val="18"/>
              </w:rPr>
              <w:br/>
              <w:t>7. poprawności realizacji zadań z zakresu promocji i informacji,</w:t>
            </w:r>
            <w:r w:rsidRPr="003F67F6">
              <w:rPr>
                <w:rFonts w:asciiTheme="minorHAnsi" w:hAnsiTheme="minorHAnsi" w:cstheme="minorHAnsi"/>
                <w:color w:val="000000"/>
                <w:sz w:val="18"/>
                <w:szCs w:val="18"/>
              </w:rPr>
              <w:br/>
              <w:t>8. przestrzegania zasad archiwizacji dokumentów,</w:t>
            </w:r>
            <w:r w:rsidRPr="003F67F6">
              <w:rPr>
                <w:rFonts w:asciiTheme="minorHAnsi" w:hAnsiTheme="minorHAnsi" w:cstheme="minorHAnsi"/>
                <w:color w:val="000000"/>
                <w:sz w:val="18"/>
                <w:szCs w:val="18"/>
              </w:rPr>
              <w:br/>
              <w:t>9. realizacji obowiązków w zakresie wprowadzania danych do SL2014,</w:t>
            </w:r>
            <w:r w:rsidRPr="003F67F6">
              <w:rPr>
                <w:rFonts w:asciiTheme="minorHAnsi" w:hAnsiTheme="minorHAnsi" w:cstheme="minorHAnsi"/>
                <w:color w:val="000000"/>
                <w:sz w:val="18"/>
                <w:szCs w:val="18"/>
              </w:rPr>
              <w:br/>
              <w:t>10. realizacji obowią</w:t>
            </w:r>
            <w:r w:rsidR="00165F61">
              <w:rPr>
                <w:rFonts w:asciiTheme="minorHAnsi" w:hAnsiTheme="minorHAnsi" w:cstheme="minorHAnsi"/>
                <w:color w:val="000000"/>
                <w:sz w:val="18"/>
                <w:szCs w:val="18"/>
              </w:rPr>
              <w:t xml:space="preserve">zków w zakresie zabezpieczenia </w:t>
            </w:r>
            <w:r w:rsidRPr="003F67F6">
              <w:rPr>
                <w:rFonts w:asciiTheme="minorHAnsi" w:hAnsiTheme="minorHAnsi" w:cstheme="minorHAnsi"/>
                <w:color w:val="000000"/>
                <w:sz w:val="18"/>
                <w:szCs w:val="18"/>
              </w:rPr>
              <w:t>i przetwarzania danych osobowych zgodnie z ustawą z dnia 29 sierpnia 1997 r. o ochronie danych osobowych,</w:t>
            </w:r>
            <w:r w:rsidRPr="003F67F6">
              <w:rPr>
                <w:rFonts w:asciiTheme="minorHAnsi" w:hAnsiTheme="minorHAnsi" w:cstheme="minorHAnsi"/>
                <w:color w:val="000000"/>
                <w:sz w:val="18"/>
                <w:szCs w:val="18"/>
              </w:rPr>
              <w:br/>
              <w:t>11. zachowania właściwej ścieżki audytu dla realizowanych procesów w IP,</w:t>
            </w:r>
            <w:r w:rsidRPr="003F67F6">
              <w:rPr>
                <w:rFonts w:asciiTheme="minorHAnsi" w:hAnsiTheme="minorHAnsi" w:cstheme="minorHAnsi"/>
                <w:color w:val="000000"/>
                <w:sz w:val="18"/>
                <w:szCs w:val="18"/>
              </w:rPr>
              <w:br/>
              <w:t>12. poprawność podpisywanych p</w:t>
            </w:r>
            <w:r w:rsidR="00165F61">
              <w:rPr>
                <w:rFonts w:asciiTheme="minorHAnsi" w:hAnsiTheme="minorHAnsi" w:cstheme="minorHAnsi"/>
                <w:color w:val="000000"/>
                <w:sz w:val="18"/>
                <w:szCs w:val="18"/>
              </w:rPr>
              <w:t xml:space="preserve">rzez IP umów/decyzji </w:t>
            </w:r>
            <w:r w:rsidRPr="003F67F6">
              <w:rPr>
                <w:rFonts w:asciiTheme="minorHAnsi" w:hAnsiTheme="minorHAnsi" w:cstheme="minorHAnsi"/>
                <w:color w:val="000000"/>
                <w:sz w:val="18"/>
                <w:szCs w:val="18"/>
              </w:rPr>
              <w:t>o dofinansowanie projektu  z beneficjentami w ramach Działań wdrażanych przez IP,</w:t>
            </w:r>
            <w:r w:rsidRPr="003F67F6">
              <w:rPr>
                <w:rFonts w:asciiTheme="minorHAnsi" w:hAnsiTheme="minorHAnsi" w:cstheme="minorHAnsi"/>
                <w:color w:val="000000"/>
                <w:sz w:val="18"/>
                <w:szCs w:val="18"/>
              </w:rPr>
              <w:br/>
              <w:t xml:space="preserve">13. poprawności nadzoru IP nad wykonaniem przez beneficjentów obowiązków wynikających z zawartych z nimi umów/decyzji </w:t>
            </w:r>
            <w:r w:rsidRPr="003F67F6">
              <w:rPr>
                <w:rFonts w:asciiTheme="minorHAnsi" w:hAnsiTheme="minorHAnsi" w:cstheme="minorHAnsi"/>
                <w:color w:val="000000"/>
                <w:sz w:val="18"/>
                <w:szCs w:val="18"/>
              </w:rPr>
              <w:br/>
              <w:t>o dofinansowanie projektu.</w:t>
            </w:r>
          </w:p>
        </w:tc>
        <w:tc>
          <w:tcPr>
            <w:tcW w:w="269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Na podstawie zweryfikowanej dokumentacji Zespół kontrolujący nie stwierdził nieprawidłowości,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a jedynie uchybienia, wymienione niżej:</w:t>
            </w:r>
            <w:r w:rsidRPr="003F67F6">
              <w:rPr>
                <w:rFonts w:asciiTheme="minorHAnsi" w:hAnsiTheme="minorHAnsi" w:cstheme="minorHAnsi"/>
                <w:color w:val="000000"/>
                <w:sz w:val="18"/>
                <w:szCs w:val="18"/>
              </w:rPr>
              <w:br/>
              <w:t xml:space="preserve">• Zweryfikowane Deklaracje wydatków przekazywane były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obowiązujących terminach, nie mniej jednak IP zobowiązała się do aktualizacji Instrukcji Wykonawczych, doprecyzowujący zapis dotyczący terminu, tj.:  „sporządzania Deklaracji wydatków przy wykorzystaniu SL2014 w terminie 6 dni kalendarzowych po okresie rozliczeniowym” (pkt 5.1 Listy sprawdzającej). Oświadczenie IP z dnia 04.04.2017 r. dołączone do akt kontroli.  </w:t>
            </w:r>
            <w:r w:rsidRPr="003F67F6">
              <w:rPr>
                <w:rFonts w:asciiTheme="minorHAnsi" w:hAnsiTheme="minorHAnsi" w:cstheme="minorHAnsi"/>
                <w:color w:val="000000"/>
                <w:sz w:val="18"/>
                <w:szCs w:val="18"/>
              </w:rPr>
              <w:br/>
              <w:t>• W pkt 5.10.3 Instrukcji Wykonawczych dotyczącym Sporządzania sprawozdań rocznych/końcowych z realizacji programu operacyjnego niepoprawnie (wadliwe) skonstruowano zapis dotyczący terminów przekazywania do IZ DW EFS sprawozdań rocznych (pkt 6.4 Listy sprawdzającej). Na powyższą okoliczność IP przedłożyła stosowne oświadczenie, oraz zobowiązała się do skorygowania powstałej omyłki przy najbliższej aktualizacji Instrukcji Wykonawczych. Złożone wyjaśnienie z dnia 04.04.2017 r. zarchiwizowane zostało w aktach kontroli.</w:t>
            </w:r>
            <w:r w:rsidRPr="003F67F6">
              <w:rPr>
                <w:rFonts w:asciiTheme="minorHAnsi" w:hAnsiTheme="minorHAnsi" w:cstheme="minorHAnsi"/>
                <w:color w:val="000000"/>
                <w:sz w:val="18"/>
                <w:szCs w:val="18"/>
              </w:rPr>
              <w:br/>
              <w:t xml:space="preserve">• wnioski o dofinansowanie projektów konkursowych są </w:t>
            </w:r>
            <w:r w:rsidRPr="003F67F6">
              <w:rPr>
                <w:rFonts w:asciiTheme="minorHAnsi" w:hAnsiTheme="minorHAnsi" w:cstheme="minorHAnsi"/>
                <w:color w:val="000000"/>
                <w:sz w:val="18"/>
                <w:szCs w:val="18"/>
              </w:rPr>
              <w:lastRenderedPageBreak/>
              <w:t>wprowadzane do centralnego systemu teleinformatycznego SL2014 nieterminowo tj. powyżej 7 dni od zatwierdzenia Karty oceny formalnej (jeśli projekt spełnia wymogi formalne) co jest wymagane przez Instrukcje Wykonawcze IP (5.7.4 pkt 6) .Zobowiązuje się instytucję kontrolowaną do:</w:t>
            </w:r>
            <w:r w:rsidRPr="003F67F6">
              <w:rPr>
                <w:rFonts w:asciiTheme="minorHAnsi" w:hAnsiTheme="minorHAnsi" w:cstheme="minorHAnsi"/>
                <w:color w:val="000000"/>
                <w:sz w:val="18"/>
                <w:szCs w:val="18"/>
              </w:rPr>
              <w:br/>
              <w:t xml:space="preserve">• Zaktualizowania Instrukcji Wykonawczych poprzez doprecyzowanie zapisu dotyczącego terminu, tj.:  „sporządzania Deklaracji wydatków przy wykorzystaniu SL2014 w terminie 6 dni kalendarzowych po okresie rozliczeniowym”. </w:t>
            </w:r>
            <w:r w:rsidRPr="003F67F6">
              <w:rPr>
                <w:rFonts w:asciiTheme="minorHAnsi" w:hAnsiTheme="minorHAnsi" w:cstheme="minorHAnsi"/>
                <w:color w:val="000000"/>
                <w:sz w:val="18"/>
                <w:szCs w:val="18"/>
              </w:rPr>
              <w:br/>
              <w:t xml:space="preserve">• Wprowadzania wniosków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o dofinansowanie projektów konkursowych do centralnego systemu teleinformatycznego SL2014 nie później niż 7 dni od zatwierdzenia Karty oceny  formalnej (jeśli projekt spełnia wymogi formalne), co jest wymagane przez Instrukcje Wykonawcze IP (5.7.4 pkt 6)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CARITAS DIECEZJI KIELECKIEJ   </w:t>
            </w:r>
            <w:r w:rsidR="00165F61">
              <w:rPr>
                <w:rFonts w:asciiTheme="minorHAnsi" w:hAnsiTheme="minorHAnsi" w:cstheme="minorHAnsi"/>
                <w:color w:val="000000"/>
                <w:sz w:val="18"/>
                <w:szCs w:val="18"/>
              </w:rPr>
              <w:br/>
              <w:t xml:space="preserve">ul. </w:t>
            </w:r>
            <w:r w:rsidRPr="003F67F6">
              <w:rPr>
                <w:rFonts w:asciiTheme="minorHAnsi" w:hAnsiTheme="minorHAnsi" w:cstheme="minorHAnsi"/>
                <w:color w:val="000000"/>
                <w:sz w:val="18"/>
                <w:szCs w:val="18"/>
              </w:rPr>
              <w:t xml:space="preserve">Jana Pawła II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25-013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2017-07-19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 xml:space="preserve">4. Sposobu przetwarzania danych osobowych uczestników projektu </w:t>
            </w:r>
            <w:r w:rsidRPr="003F67F6">
              <w:rPr>
                <w:rFonts w:asciiTheme="minorHAnsi" w:hAnsiTheme="minorHAnsi" w:cstheme="minorHAnsi"/>
                <w:color w:val="000000"/>
                <w:sz w:val="18"/>
                <w:szCs w:val="18"/>
              </w:rPr>
              <w:lastRenderedPageBreak/>
              <w:t>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Zobowiązano Beneficjenta projektu do skorygowania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porozumieniu z opiekunem projektu rozbieżności dotyczącej błędnie zamieszczonej danej Jakuba Kowalczyka oraz stosowania się przy przyszłej realizacji projektów współfinansowanych w ramach RPOWŚ 2014-2020 do Wytycznych w zakresie kwalifikowalności </w:t>
            </w:r>
            <w:r w:rsidRPr="003F67F6">
              <w:rPr>
                <w:rFonts w:asciiTheme="minorHAnsi" w:hAnsiTheme="minorHAnsi" w:cstheme="minorHAnsi"/>
                <w:color w:val="000000"/>
                <w:sz w:val="18"/>
                <w:szCs w:val="18"/>
              </w:rPr>
              <w:lastRenderedPageBreak/>
              <w:t xml:space="preserve">wydatków w ramach Europejskiego Funduszu Rozwoju Regionalnego, Europejskiego Funduszu Społecznego oraz Funduszu Spójności na lata 2014-2020, w zakresie prawidłowości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zgodności gromadzenia danych uczestników projektu zbieranych w formie papierowej z danymi zawartymi w Centralnym Systemie Teleinformatycznym SL 2014.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"NASZE KOBYLANY",   27-500  Kobylany 20/9</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2017-07-26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2017-07-31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nieprawidłowość, zobowiązuje się Lidera projektu do: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Zwrotu uznanej za nieprawidłowość, a rozliczonej we wniosku o płatność Nr RPSW.08.03.01-26-0050/16-003, kwoty 2 400,00 PLN. Powyższe środki, które z uwagi na ich wykorzystanie z naruszeniem procedur, o których mowa w art. 184 ustawy o finansach publicznych z 27 sierpnia 2009 r. (Dz. U. z 2017 r., poz. 2077),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myśl art. 207 ust 1 pkt 2 tej ustawy oraz zapisu § 15 ust. 1 pkt 2 zawartej w dniu 29.08.2016 r. umowy o dofinansowanie Nr RPSW.08.03.01-26-0050/16 należy przekazać wraz z należnymi od niej odsetkami, liczonymi w wysokości jak dla zaległości podatkowej od dnia przekazania środków, tj.: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 27.09.2016 r. w stosunku do kwoty 2 400,00 PLN, do dnia ich zwrotu, na rachunek Urzędu Marszałkowskiego Nr 95 1020 </w:t>
            </w:r>
            <w:r w:rsidRPr="003F67F6">
              <w:rPr>
                <w:rFonts w:asciiTheme="minorHAnsi" w:hAnsiTheme="minorHAnsi" w:cstheme="minorHAnsi"/>
                <w:color w:val="000000"/>
                <w:sz w:val="18"/>
                <w:szCs w:val="18"/>
              </w:rPr>
              <w:lastRenderedPageBreak/>
              <w:t xml:space="preserve">2629 0000 9502 0342 7440 prowadzony przez PKO BP,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terminie 14 dni od daty otrzymania niniejszych zaleceń.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Przestrzegania by w przyszłej działalności zatrudnianie personelu projektu odbywało się zgodnie z obowiązującymi w tym zakresie przepisami krajowymi oraz wytycznymi RPOWŚ.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ŁUBNICE / OŚRODEK POMOCY SPOŁECZNEJ W ŁUBNICACH,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28-232 Łubnice 66A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2017-07-26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2017-07-28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t>
            </w:r>
            <w:r w:rsidR="00165F61">
              <w:rPr>
                <w:rFonts w:asciiTheme="minorHAnsi" w:hAnsiTheme="minorHAnsi" w:cstheme="minorHAnsi"/>
                <w:color w:val="000000"/>
                <w:sz w:val="18"/>
                <w:szCs w:val="18"/>
              </w:rPr>
              <w:t xml:space="preserve">wanych we wnioskach o płatność </w:t>
            </w:r>
            <w:r w:rsidRPr="003F67F6">
              <w:rPr>
                <w:rFonts w:asciiTheme="minorHAnsi" w:hAnsiTheme="minorHAnsi" w:cstheme="minorHAnsi"/>
                <w:color w:val="000000"/>
                <w:sz w:val="18"/>
                <w:szCs w:val="18"/>
              </w:rPr>
              <w:t>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64.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BIELINY, Partyzantów 17,</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26-004 Bieliny </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28.07.2017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28.07.2017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Tematyka kontroli obejmowała sprawdzenie, czy:                                                                      1. Forma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t>2. Liczba uczestników odpowiada założeniom opisanym we wniosku,</w:t>
            </w:r>
            <w:r w:rsidRPr="003F67F6">
              <w:rPr>
                <w:rFonts w:asciiTheme="minorHAnsi" w:hAnsiTheme="minorHAnsi" w:cstheme="minorHAnsi"/>
                <w:color w:val="000000"/>
                <w:sz w:val="18"/>
                <w:szCs w:val="18"/>
              </w:rPr>
              <w:br/>
              <w:t>3. Forma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t>4. Forma wsparcia jest zgodna z umową na realizację usługi (jeśli została zlecona),</w:t>
            </w:r>
            <w:r w:rsidRPr="003F67F6">
              <w:rPr>
                <w:rFonts w:asciiTheme="minorHAnsi" w:hAnsiTheme="minorHAnsi" w:cstheme="minorHAnsi"/>
                <w:color w:val="000000"/>
                <w:sz w:val="18"/>
                <w:szCs w:val="18"/>
              </w:rPr>
              <w:br/>
              <w:t>5. Pomieszczenia, w których realizowane są zadania merytoryczne oraz materiały udostępnione uczestnikom są dostosowane pod kątem potrzeb osób z niepełnosprawnościami i zasady równości kobiet i mężczyzn w ramach funduszy unijnych na lata 2014 – 2020,</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6. Pomieszczenia, w których realizowane są zadania merytoryczne, są oznakowane plakatami i/lub tablicami zawierającymi logotypy Unii Europejskiej i Funduszy Europejskich oraz nazwą Regionalnego Programu Operacyjnego Województwa Świętokrzyskiego, informacjami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współfinansowaniu projektu z EFS zgodnie z wymogami określonymi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t>7. Uczestnicy otrzymują materiały, które są oznakowane zgodnie z zasadami informowania i promowania projektów w ramach RPOWŚ,</w:t>
            </w:r>
            <w:r w:rsidRPr="003F67F6">
              <w:rPr>
                <w:rFonts w:asciiTheme="minorHAnsi" w:hAnsiTheme="minorHAnsi" w:cstheme="minorHAnsi"/>
                <w:color w:val="000000"/>
                <w:sz w:val="18"/>
                <w:szCs w:val="18"/>
              </w:rPr>
              <w:br/>
              <w:t>8. Sprzęt, wyposażenie oraz elementy infrastruktury zakupione w celu udzielania wsparcia są dostępne w miejscu realizacji i są wykorzystywane zgodnie z przeznaczeniem i właściwie oznakowane,</w:t>
            </w:r>
            <w:r w:rsidRPr="003F67F6">
              <w:rPr>
                <w:rFonts w:asciiTheme="minorHAnsi" w:hAnsiTheme="minorHAnsi" w:cstheme="minorHAnsi"/>
                <w:color w:val="000000"/>
                <w:sz w:val="18"/>
                <w:szCs w:val="18"/>
              </w:rPr>
              <w:br/>
              <w:t xml:space="preserve">9. Uczestnik projektu wie, iż forma wsparcia jest współfinansowana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z Funduszy Europejskich.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DALESZYCE/GIMNAZJUM IM. JANA PA</w:t>
            </w:r>
            <w:r w:rsidR="00165F61">
              <w:rPr>
                <w:rFonts w:asciiTheme="minorHAnsi" w:hAnsiTheme="minorHAnsi" w:cstheme="minorHAnsi"/>
                <w:color w:val="000000"/>
                <w:sz w:val="18"/>
                <w:szCs w:val="18"/>
              </w:rPr>
              <w:t>WŁA II, Henryka Sienkiewicza 11</w:t>
            </w:r>
            <w:r w:rsidRPr="003F67F6">
              <w:rPr>
                <w:rFonts w:asciiTheme="minorHAnsi" w:hAnsiTheme="minorHAnsi" w:cstheme="minorHAnsi"/>
                <w:color w:val="000000"/>
                <w:sz w:val="18"/>
                <w:szCs w:val="18"/>
              </w:rPr>
              <w:t xml:space="preserve">b, </w:t>
            </w:r>
            <w:r>
              <w:rPr>
                <w:rFonts w:asciiTheme="minorHAnsi" w:hAnsiTheme="minorHAnsi" w:cstheme="minorHAnsi"/>
                <w:color w:val="000000"/>
                <w:sz w:val="18"/>
                <w:szCs w:val="18"/>
              </w:rPr>
              <w:t xml:space="preserve">        </w:t>
            </w:r>
            <w:r w:rsidR="00165F61">
              <w:rPr>
                <w:rFonts w:asciiTheme="minorHAnsi" w:hAnsiTheme="minorHAnsi" w:cstheme="minorHAnsi"/>
                <w:color w:val="000000"/>
                <w:sz w:val="18"/>
                <w:szCs w:val="18"/>
              </w:rPr>
              <w:br/>
            </w:r>
            <w:r w:rsidRPr="003F67F6">
              <w:rPr>
                <w:rFonts w:asciiTheme="minorHAnsi" w:hAnsiTheme="minorHAnsi" w:cstheme="minorHAnsi"/>
                <w:color w:val="000000"/>
                <w:sz w:val="18"/>
                <w:szCs w:val="18"/>
              </w:rPr>
              <w:t>26-021 Daleszyce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2017-08-11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66.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"QADRATS" SYLWIA STARZYŃSKA, Juliusza Słowackiego 22/16,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25-365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6. Zgodności rzeczowej realizacji projektu, w tym zgodności </w:t>
            </w:r>
            <w:r w:rsidRPr="003F67F6">
              <w:rPr>
                <w:rFonts w:asciiTheme="minorHAnsi" w:hAnsiTheme="minorHAnsi" w:cstheme="minorHAnsi"/>
                <w:color w:val="000000"/>
                <w:sz w:val="18"/>
                <w:szCs w:val="18"/>
              </w:rPr>
              <w:lastRenderedPageBreak/>
              <w:t>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nieprawidłowość opisaną w pkt 2.17 LS, zobowiązuje się Beneficjenta do: 1) Zwrotu uznanej za nieprawidłowość,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a rozliczonej we wniosku o płatność Nr RPSW.08.01.01-26-0014/16-004-01, kwoty 1 098,40 PLN. Powyższe środki, które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z uwagi na ich wykorzystanie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naruszeniem procedur, o których mowa w art. 184 ustawy o finansach publicznych z 27 sierpnia 2009r. (tekst jednolity Dz. U. z 2016 r., poz.1870), w myśl art. 207 ust 1 pkt 2 tej ustawy oraz zapisu § 15 ust. 1 pkt 2 zawartej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dniu 11.10.2016r. umowy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dofinansowanie Nr RPSW.08.01.01-26-0014/16 należy przekazać wraz z należnymi od niej odsetkami, liczonymi w wysokości jak dla zaległości podatkowej od dnia przekazania środków, tj.: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 10.11.2016 r. w stosunku do kwoty 1 098,40 PLN, do dnia ich zwrotu, na rachunek Urzędu Marszałkowskiego Nr 95 1020 2629 0000 9502 0342 7440 prowadzony przez PKO BP,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terminie 14 dni od daty otrzymania niniejszych zaleceń. 2) Przestrzegania by w przyszłej działalności zatrudnianie personelu projektu odbywało się zgodnie z obowiązującymi w tym zakresie przepisami krajowymi oraz wytycznymi RPOWŚ. Niniejsze zalecenie pokontrolne jest zarazem wezwaniem do zapłaty, o którym mowa w art. 207 ust. 8 pkt 1 ustawy z dnia 27 sierpnia 2009 roku o finansach publicznych (tekst jednolity Dz. U. z 2016 r., poz.1870). O sposobie wykonania niniejszych Zaleceń pokontrolnych oraz podjętych działaniach lub przyczynach ich nie podjęcia prosimy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poinformowanie Dyrektora </w:t>
            </w:r>
            <w:r w:rsidRPr="003F67F6">
              <w:rPr>
                <w:rFonts w:asciiTheme="minorHAnsi" w:hAnsiTheme="minorHAnsi" w:cstheme="minorHAnsi"/>
                <w:color w:val="000000"/>
                <w:sz w:val="18"/>
                <w:szCs w:val="18"/>
              </w:rPr>
              <w:lastRenderedPageBreak/>
              <w:t xml:space="preserve">Departamentu Wdrażania Europejskiego Funduszu Społecznego w Kielcach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terminie 14 dni od daty otrzymania niniejszego pisma. Niewdrożenie zaleceń w terminie określonym w niniejszym piśmie może skutkować podjęciem czynności określonych w zawartej umowie o dofinansowanie. Jednocześnie w przypadku nie zwrócenia, uznanej za nieprawidłowość, kwoty wraz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należnymi od niej odsetkami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wyżej określonym terminie, wydana zostanie decyzja, o której mowa w art. 207 ust. 9 ustawy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dnia 27 sierpnia 2009 roku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o finansach publicznych (te</w:t>
            </w:r>
            <w:r w:rsidR="009E27C6">
              <w:rPr>
                <w:rFonts w:asciiTheme="minorHAnsi" w:hAnsiTheme="minorHAnsi" w:cstheme="minorHAnsi"/>
                <w:color w:val="000000"/>
                <w:sz w:val="18"/>
                <w:szCs w:val="18"/>
              </w:rPr>
              <w:t xml:space="preserve">kst jednolity Dz. U. z 2016 r., </w:t>
            </w:r>
            <w:r w:rsidRPr="003F67F6">
              <w:rPr>
                <w:rFonts w:asciiTheme="minorHAnsi" w:hAnsiTheme="minorHAnsi" w:cstheme="minorHAnsi"/>
                <w:color w:val="000000"/>
                <w:sz w:val="18"/>
                <w:szCs w:val="18"/>
              </w:rPr>
              <w:t xml:space="preserve">poz.1870).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STAROPOLSKA SZKOŁA WYZSZA W KIELCACH, Majora Jana </w:t>
            </w:r>
            <w:proofErr w:type="spellStart"/>
            <w:r w:rsidRPr="003F67F6">
              <w:rPr>
                <w:rFonts w:asciiTheme="minorHAnsi" w:hAnsiTheme="minorHAnsi" w:cstheme="minorHAnsi"/>
                <w:color w:val="000000"/>
                <w:sz w:val="18"/>
                <w:szCs w:val="18"/>
              </w:rPr>
              <w:t>Piwnika</w:t>
            </w:r>
            <w:proofErr w:type="spellEnd"/>
            <w:r w:rsidRPr="003F67F6">
              <w:rPr>
                <w:rFonts w:asciiTheme="minorHAnsi" w:hAnsiTheme="minorHAnsi" w:cstheme="minorHAnsi"/>
                <w:color w:val="000000"/>
                <w:sz w:val="18"/>
                <w:szCs w:val="18"/>
              </w:rPr>
              <w:t xml:space="preserve"> "Ponurego" 49,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25-666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68.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CARITAS DIECEZJI KIELECKIEJ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Jana Pawła II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 25-013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5. Zgodności danych przekazywanych we wnioskach o płatność </w:t>
            </w:r>
            <w:r w:rsidRPr="003F67F6">
              <w:rPr>
                <w:rFonts w:asciiTheme="minorHAnsi" w:hAnsiTheme="minorHAnsi" w:cstheme="minorHAnsi"/>
                <w:color w:val="000000"/>
                <w:sz w:val="18"/>
                <w:szCs w:val="18"/>
              </w:rPr>
              <w:br/>
              <w:t>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69.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"PRETENDER" ADRIAN WRONKA,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Piotrkowska 173/102, 90-447 Łódź</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2017-08-10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powyższe, zobowiązuje się Beneficjenta projektu do: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Przekazywania comiesięcznej informacji do opiekuna projektu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postępach w realizacji projektu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osiągnięciu jego wskaźników.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Przestrzegania by w bieżącej działalności realizacja projektu odbywała się zgodnie z zapisami wiążącej strony umowy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dofinansowanie (w oparciu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o harmonogram realizacji projektu określony we wniosku).</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70.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MASŁÓW/PLACÓWKA WSPARCIA DZIENNEGO-PROMYCZEK, Świętokrzyska 86,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26-001  Wola Kopcowa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2017-08-09</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uchybienie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postaci braku oznaczeń tytułu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numeru projektu na listach obecności, zobowiązuje się Beneficjenta projektu do ich uzupełnienia w porozumieniu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z opiekunem projektu.</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POWIAT KONECKI/POWIATOWE CENTRUM POMOCY RODZINIE,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Spółdzielcza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26-200 Końskie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2017-08-08</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2017-08-19</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 xml:space="preserve">8.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72.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"NASZE KOBYLANY",   27-500  Kobylany 20/9</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2017-08-21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STASZÓW / OŚRODEK POMOCY SPOŁECZNEJ W STASZOWIE,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Wschodnia 13,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28-200 Staszów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2017-08-21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b/>
                <w:bCs/>
                <w:color w:val="000000"/>
                <w:sz w:val="18"/>
                <w:szCs w:val="18"/>
              </w:rPr>
              <w:t>T</w:t>
            </w:r>
            <w:r w:rsidRPr="003F67F6">
              <w:rPr>
                <w:rFonts w:asciiTheme="minorHAnsi" w:hAnsiTheme="minorHAnsi" w:cstheme="minorHAnsi"/>
                <w:color w:val="000000"/>
                <w:sz w:val="18"/>
                <w:szCs w:val="18"/>
              </w:rPr>
              <w: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74.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POWIAT OPATOWSKI/POWIATOWE CENTRUM POMOCY RODZINIE W OPATOWIE, Henryka Sienkiewicza 17,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27-500 Opatów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2017-08-25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2017-08-30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b/>
                <w:bCs/>
                <w:color w:val="000000"/>
                <w:sz w:val="18"/>
                <w:szCs w:val="18"/>
              </w:rPr>
              <w:t>T</w:t>
            </w:r>
            <w:r w:rsidRPr="003F67F6">
              <w:rPr>
                <w:rFonts w:asciiTheme="minorHAnsi" w:hAnsiTheme="minorHAnsi" w:cstheme="minorHAnsi"/>
                <w:color w:val="000000"/>
                <w:sz w:val="18"/>
                <w:szCs w:val="18"/>
              </w:rPr>
              <w: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PROREW, Karola Szymanowskiego 3/58,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25-361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2017-08-25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29.08.2017     2017-10-03 - WIZYTA MONITORINGOWA</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w:t>
            </w:r>
            <w:r w:rsidRPr="003F67F6">
              <w:rPr>
                <w:rFonts w:asciiTheme="minorHAnsi" w:hAnsiTheme="minorHAnsi" w:cstheme="minorHAnsi"/>
                <w:color w:val="000000"/>
                <w:sz w:val="18"/>
                <w:szCs w:val="18"/>
              </w:rPr>
              <w:lastRenderedPageBreak/>
              <w:t>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76.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MORAWICA/ZESPÓŁ PLACÓWEK OŚWIATOWYCH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MORAWICY,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Szkolna 4,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26-026 Morawica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2017-08-30</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b/>
                <w:bCs/>
                <w:color w:val="000000"/>
                <w:sz w:val="18"/>
                <w:szCs w:val="18"/>
              </w:rPr>
              <w:t>T</w:t>
            </w:r>
            <w:r w:rsidRPr="003F67F6">
              <w:rPr>
                <w:rFonts w:asciiTheme="minorHAnsi" w:hAnsiTheme="minorHAnsi" w:cstheme="minorHAnsi"/>
                <w:color w:val="000000"/>
                <w:sz w:val="18"/>
                <w:szCs w:val="18"/>
              </w:rPr>
              <w: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udzielania zamówień publicznych.</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POLSKI KOMITET POMOCY SPOŁECZNEJ/</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ŚWIĘTOKRZYSKI ZARZĄD WOJEWÓDZKI POLSKIEGO KOMITETU POMOCY SPOŁECZNEJ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Generała T</w:t>
            </w:r>
            <w:r>
              <w:rPr>
                <w:rFonts w:asciiTheme="minorHAnsi" w:hAnsiTheme="minorHAnsi" w:cstheme="minorHAnsi"/>
                <w:color w:val="000000"/>
                <w:sz w:val="18"/>
                <w:szCs w:val="18"/>
              </w:rPr>
              <w:t>.</w:t>
            </w:r>
            <w:r w:rsidRPr="003F67F6">
              <w:rPr>
                <w:rFonts w:asciiTheme="minorHAnsi" w:hAnsiTheme="minorHAnsi" w:cstheme="minorHAnsi"/>
                <w:color w:val="000000"/>
                <w:sz w:val="18"/>
                <w:szCs w:val="18"/>
              </w:rPr>
              <w:t xml:space="preserve"> Kościuszki 25/10,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25-310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78.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GRUPA MAC S.A., Wincentego Witosa 76, 25-561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06.09.2017    2017-10-06 - wizyta monitoringowa</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rzeczowej realizacji projektu, w tym zgodności podejmowanych działań merytorycznych z celami projektu </w:t>
            </w:r>
            <w:r w:rsidRPr="003F67F6">
              <w:rPr>
                <w:rFonts w:asciiTheme="minorHAnsi" w:hAnsiTheme="minorHAnsi" w:cstheme="minorHAnsi"/>
                <w:color w:val="000000"/>
                <w:sz w:val="18"/>
                <w:szCs w:val="18"/>
              </w:rPr>
              <w:br/>
              <w:t>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79.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WIEDZA I ROZWÓJ, Lipowe Pole Skarbowe 26-115 , Wesoła 2</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powyższe, opisane w pkt 13 niniejszej listy sprawdzającej, zobowiązuje się Beneficjenta do: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Przestrzegania by w bieżącej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przyszłej działalności realizacja projektu odbywała się zgodnie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zapisami wiążącej strony umowy o dofinansowanie oraz zgodnie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Wytycznymi w zakresie kwalifikowalności wydatków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prawidłowości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zgodności gromadzenia danych personelu projektu zbieranych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formie papierowej z danymi </w:t>
            </w:r>
            <w:r w:rsidRPr="003F67F6">
              <w:rPr>
                <w:rFonts w:asciiTheme="minorHAnsi" w:hAnsiTheme="minorHAnsi" w:cstheme="minorHAnsi"/>
                <w:color w:val="000000"/>
                <w:sz w:val="18"/>
                <w:szCs w:val="18"/>
              </w:rPr>
              <w:lastRenderedPageBreak/>
              <w:t xml:space="preserve">zawartymi w Centralnym Systemie Teleinformatycznym SL2014.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CARITAS DIECEZJI KIELECKIEJ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Jana Pawła II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25-013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06.09.2017     2017-09-27 - wizyta monitoringowa</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Brak konieczności wydania zaleceń pokontrolnych</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81.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MNIÓW, Centralna 9,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26-080 Mniów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powyższe uchybienie, zobowiązuje się Beneficjenta do zachowania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bieżącej i przyszłej działalności realizowanego projektu należytej staranności, czytelności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przy rejestrowaniu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systemie SL2014 czasu pracy personelu projektu.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ŚWIĘTOKRZYSKIE CENTRUM INNOWACJI</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TRANSFERU TECHNOLOGII SP. Z O.O., Studencka 1, </w:t>
            </w:r>
            <w:r>
              <w:rPr>
                <w:rFonts w:asciiTheme="minorHAnsi" w:hAnsiTheme="minorHAnsi" w:cstheme="minorHAnsi"/>
                <w:color w:val="000000"/>
                <w:sz w:val="18"/>
                <w:szCs w:val="18"/>
              </w:rPr>
              <w:t xml:space="preserve">       </w:t>
            </w:r>
            <w:r w:rsidR="009E27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25-401 25-401</w:t>
            </w:r>
            <w:r w:rsidR="009E27C6">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2017-09-08</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83.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CHĘCINY, </w:t>
            </w:r>
            <w:r w:rsidR="005B5C47">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pl. 2 Czerwca 4,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26-060 Chęciny</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2017-09-12</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8. Zapewnienia właściwej ścieżki audytu.</w:t>
            </w:r>
            <w:r w:rsidRPr="003F67F6">
              <w:rPr>
                <w:rFonts w:asciiTheme="minorHAnsi" w:hAnsiTheme="minorHAnsi" w:cstheme="minorHAnsi"/>
                <w:color w:val="000000"/>
                <w:sz w:val="18"/>
                <w:szCs w:val="18"/>
              </w:rPr>
              <w:br/>
              <w:t>9. Sposobu prowadzenia i archiwizacji dokumentacji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fakt skorygowania w trakcie czynności kontrolnych błędu dotyczącego rozbieżności w gromadzonych danych zamieszczonych w SL 2014 z dokumentacją zbieraną w formie papierowej uczestników projektu w porozumieniu z opiekunem, zobowiązuje Beneficjenta, by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przyszłej realizacji projektów współfinansowanych w ramach RPOWŚ 2014-2020 stosował się do Wytycznych w zakresie kwalifikowalności wydatków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prawidłowości i zgodności gromadzenia danych uczestników projektu zbieranych </w:t>
            </w:r>
            <w:r w:rsidRPr="003F67F6">
              <w:rPr>
                <w:rFonts w:asciiTheme="minorHAnsi" w:hAnsiTheme="minorHAnsi" w:cstheme="minorHAnsi"/>
                <w:color w:val="000000"/>
                <w:sz w:val="18"/>
                <w:szCs w:val="18"/>
              </w:rPr>
              <w:lastRenderedPageBreak/>
              <w:t xml:space="preserve">w formie papierowej z danymi zawartymi w Centralnym Systemie Teleinformatycznym SL 2014.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MNIÓW, Centralna 9,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26-080 Mniów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powyższe uchybienie, zobowiązuje się Beneficjenta projektu do zachowania należytej staranności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rzetelności przy sporządzaniu wniosków o płatność w dalszej realizacji projektu oraz przestrzegania by w bieżącej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i przyszłej działalności dotyczącej realizowanego projektu odbywała się zgodnie z zapisami wiążącej strony umowy o dofinansowanie, co będzie miało wpływ na realizację założeń projektu bez uchybień.</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85.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WIEDZA I ROZWÓJ, Lipowe Pole Skarbowe 26-115 , Wesoła 2</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 xml:space="preserve">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w:t>
            </w:r>
            <w:r w:rsidRPr="003F67F6">
              <w:rPr>
                <w:rFonts w:asciiTheme="minorHAnsi" w:hAnsiTheme="minorHAnsi" w:cstheme="minorHAnsi"/>
                <w:color w:val="000000"/>
                <w:sz w:val="18"/>
                <w:szCs w:val="18"/>
              </w:rPr>
              <w:lastRenderedPageBreak/>
              <w:t>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SIR Kielce,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Warszawska 27/1,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25-518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87.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PROREW, </w:t>
            </w:r>
            <w:r>
              <w:rPr>
                <w:rFonts w:asciiTheme="minorHAnsi" w:hAnsiTheme="minorHAnsi" w:cstheme="minorHAnsi"/>
                <w:color w:val="000000"/>
                <w:sz w:val="18"/>
                <w:szCs w:val="18"/>
              </w:rPr>
              <w:t xml:space="preserve">                      </w:t>
            </w:r>
            <w:r w:rsidR="008561C6">
              <w:rPr>
                <w:rFonts w:asciiTheme="minorHAnsi" w:hAnsiTheme="minorHAnsi" w:cstheme="minorHAnsi"/>
                <w:color w:val="000000"/>
                <w:sz w:val="18"/>
                <w:szCs w:val="18"/>
              </w:rPr>
              <w:br/>
            </w:r>
            <w:r>
              <w:rPr>
                <w:rFonts w:asciiTheme="minorHAnsi" w:hAnsiTheme="minorHAnsi" w:cstheme="minorHAnsi"/>
                <w:color w:val="000000"/>
                <w:sz w:val="18"/>
                <w:szCs w:val="18"/>
              </w:rPr>
              <w:t xml:space="preserve">ul. </w:t>
            </w:r>
            <w:r w:rsidRPr="003F67F6">
              <w:rPr>
                <w:rFonts w:asciiTheme="minorHAnsi" w:hAnsiTheme="minorHAnsi" w:cstheme="minorHAnsi"/>
                <w:color w:val="000000"/>
                <w:sz w:val="18"/>
                <w:szCs w:val="18"/>
              </w:rPr>
              <w:t xml:space="preserve">Karola Szymanowskiego 3/58,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25-361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2017-09-16</w:t>
            </w:r>
          </w:p>
        </w:tc>
        <w:tc>
          <w:tcPr>
            <w:tcW w:w="5670" w:type="dxa"/>
          </w:tcPr>
          <w:p w:rsidR="008561C6" w:rsidRDefault="009A056B" w:rsidP="008561C6">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Tematyka kontroli obejmowała sprawdzenie, czy:                                                                     1. Forma wsparcia jest zgodna z wnioskiem o dofinansowanie projektu, m.in. w zakresie tematyki, terminów oraz sposobu realizacji wsparcia,</w:t>
            </w:r>
            <w:r w:rsidRPr="003F67F6">
              <w:rPr>
                <w:rFonts w:asciiTheme="minorHAnsi" w:hAnsiTheme="minorHAnsi" w:cstheme="minorHAnsi"/>
                <w:color w:val="000000"/>
                <w:sz w:val="18"/>
                <w:szCs w:val="18"/>
              </w:rPr>
              <w:br/>
              <w:t>2. Liczba uczestników odpowiada założeniom opisanym we wniosku,</w:t>
            </w:r>
            <w:r w:rsidRPr="003F67F6">
              <w:rPr>
                <w:rFonts w:asciiTheme="minorHAnsi" w:hAnsiTheme="minorHAnsi" w:cstheme="minorHAnsi"/>
                <w:color w:val="000000"/>
                <w:sz w:val="18"/>
                <w:szCs w:val="18"/>
              </w:rPr>
              <w:br/>
              <w:t>3. Forma wsparcia jest zgodna z harmonogramem realizacji wsparcia, udostępnionym przez beneficjenta na podstawie umowy o dofinansowanie,</w:t>
            </w:r>
            <w:r w:rsidRPr="003F67F6">
              <w:rPr>
                <w:rFonts w:asciiTheme="minorHAnsi" w:hAnsiTheme="minorHAnsi" w:cstheme="minorHAnsi"/>
                <w:color w:val="000000"/>
                <w:sz w:val="18"/>
                <w:szCs w:val="18"/>
              </w:rPr>
              <w:br/>
              <w:t>4. Forma wsparcia jest zgodna z umową na realizację usługi (jeśli została zlecona),</w:t>
            </w:r>
            <w:r w:rsidRPr="003F67F6">
              <w:rPr>
                <w:rFonts w:asciiTheme="minorHAnsi" w:hAnsiTheme="minorHAnsi" w:cstheme="minorHAnsi"/>
                <w:color w:val="000000"/>
                <w:sz w:val="18"/>
                <w:szCs w:val="18"/>
              </w:rPr>
              <w:br/>
              <w:t xml:space="preserve">5. Pomieszczenia, w których realizowane są zadania merytoryczne oraz materiały udostępnione uczestnikom są dostosowane pod kątem potrzeb osób z niepełnosprawnościami i zasady równości kobiet i mężczyzn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w ramach funduszy unijnych na lata 2014 – 2020,</w:t>
            </w:r>
            <w:r w:rsidRPr="003F67F6">
              <w:rPr>
                <w:rFonts w:asciiTheme="minorHAnsi" w:hAnsiTheme="minorHAnsi" w:cstheme="minorHAnsi"/>
                <w:color w:val="000000"/>
                <w:sz w:val="18"/>
                <w:szCs w:val="18"/>
              </w:rPr>
              <w:br/>
              <w:t>6. Pomieszczenia, w których realizowane są zadania merytoryczne, są oznakowane plakatami i/lub tablicami zawierającymi logotypy Unii Europejskiej i Funduszy Europejskich oraz nazwą Regionalnego Programu Operacyjnego Województwa Świętokrzyskiego, informacjami</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o współfinansowaniu projektu z EFS zgodnie z wymogami określonymi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w umowie o dofinansowanie,</w:t>
            </w:r>
            <w:r w:rsidRPr="003F67F6">
              <w:rPr>
                <w:rFonts w:asciiTheme="minorHAnsi" w:hAnsiTheme="minorHAnsi" w:cstheme="minorHAnsi"/>
                <w:color w:val="000000"/>
                <w:sz w:val="18"/>
                <w:szCs w:val="18"/>
              </w:rPr>
              <w:br/>
              <w:t xml:space="preserve">7. Uczestnicy otrzymują materiały, które są oznakowane zgodnie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z zasadami informowania i promowania projektów w ramach RPOWŚ,</w:t>
            </w:r>
            <w:r w:rsidRPr="003F67F6">
              <w:rPr>
                <w:rFonts w:asciiTheme="minorHAnsi" w:hAnsiTheme="minorHAnsi" w:cstheme="minorHAnsi"/>
                <w:color w:val="000000"/>
                <w:sz w:val="18"/>
                <w:szCs w:val="18"/>
              </w:rPr>
              <w:br/>
              <w:t>8. Sprzęt, wyposażenie oraz elementy infrastruktury zakupione w celu udzielania wsparcia są dostępne w miejscu realizacji i są wykorzystywane zgodnie z przeznaczeniem i właściwie oznakowane,</w:t>
            </w:r>
            <w:r w:rsidRPr="003F67F6">
              <w:rPr>
                <w:rFonts w:asciiTheme="minorHAnsi" w:hAnsiTheme="minorHAnsi" w:cstheme="minorHAnsi"/>
                <w:color w:val="000000"/>
                <w:sz w:val="18"/>
                <w:szCs w:val="18"/>
              </w:rPr>
              <w:br/>
              <w:t xml:space="preserve">9. Uczestnik projektu wie, iż forma wsparcia jest współfinansowana </w:t>
            </w:r>
          </w:p>
          <w:p w:rsidR="009A056B" w:rsidRPr="003F67F6" w:rsidRDefault="009A056B" w:rsidP="008561C6">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 Funduszy Europejskich,</w:t>
            </w:r>
            <w:r w:rsidRPr="003F67F6">
              <w:rPr>
                <w:rFonts w:asciiTheme="minorHAnsi" w:hAnsiTheme="minorHAnsi" w:cstheme="minorHAnsi"/>
                <w:color w:val="000000"/>
                <w:sz w:val="18"/>
                <w:szCs w:val="18"/>
              </w:rPr>
              <w:br/>
              <w:t xml:space="preserve">10. Zalecenia pokontrolne zawarte w Informacji pokontrolnej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Nr RPSW.09.02.01-26-0054/15-001 z dnia 07.07.2017r. zostały wdrożone.</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Zobowiązuje się Partnerów projektu do:</w:t>
            </w:r>
            <w:r w:rsidRPr="003F67F6">
              <w:rPr>
                <w:rFonts w:asciiTheme="minorHAnsi" w:hAnsiTheme="minorHAnsi" w:cstheme="minorHAnsi"/>
                <w:color w:val="000000"/>
                <w:sz w:val="18"/>
                <w:szCs w:val="18"/>
              </w:rPr>
              <w:br/>
              <w:t xml:space="preserve">- prowadzenia odpowiednich działań informacyjno-promocyjnych, w tym oznakowania wymaganymi plakatami/informacją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o współfinansowanym projekcie miejsc (budynków/pomieszczeń), gdzie realizowane w ramach projektu usługi miały być wykonywane,</w:t>
            </w:r>
            <w:r w:rsidRPr="003F67F6">
              <w:rPr>
                <w:rFonts w:asciiTheme="minorHAnsi" w:hAnsiTheme="minorHAnsi" w:cstheme="minorHAnsi"/>
                <w:color w:val="000000"/>
                <w:sz w:val="18"/>
                <w:szCs w:val="18"/>
              </w:rPr>
              <w:br/>
              <w:t xml:space="preserve">- uszczegółowienia przekazywanych do IZ kwartalnych harmonogramów realizowanych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projektu form wsparcia, </w:t>
            </w:r>
            <w:r w:rsidRPr="003F67F6">
              <w:rPr>
                <w:rFonts w:asciiTheme="minorHAnsi" w:hAnsiTheme="minorHAnsi" w:cstheme="minorHAnsi"/>
                <w:color w:val="000000"/>
                <w:sz w:val="18"/>
                <w:szCs w:val="18"/>
              </w:rPr>
              <w:lastRenderedPageBreak/>
              <w:t>jednoznacznie wskazując konkretne miejsce danego wsparcia,</w:t>
            </w:r>
            <w:r w:rsidRPr="003F67F6">
              <w:rPr>
                <w:rFonts w:asciiTheme="minorHAnsi" w:hAnsiTheme="minorHAnsi" w:cstheme="minorHAnsi"/>
                <w:color w:val="000000"/>
                <w:sz w:val="18"/>
                <w:szCs w:val="18"/>
              </w:rPr>
              <w:br/>
              <w:t>- przedłożenia dokumentacji merytorycznej potwierdzającej przeprowadzenie indywidualnych konsultacji psychologicznych (zgodnie z pismem Instytucji Zarządzającej znak:                          EFS-V.44.43.2017 z dnia 04.08.2017 r.),</w:t>
            </w:r>
            <w:r w:rsidRPr="003F67F6">
              <w:rPr>
                <w:rFonts w:asciiTheme="minorHAnsi" w:hAnsiTheme="minorHAnsi" w:cstheme="minorHAnsi"/>
                <w:color w:val="000000"/>
                <w:sz w:val="18"/>
                <w:szCs w:val="18"/>
              </w:rPr>
              <w:br/>
              <w:t xml:space="preserve">- przedłożenia dokumentacji merytorycznej potwierdzającej przeprowadzenie w dniu 15.09.2017 r. (zgodnie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z wyjaśnieniami Beneficjenta zawartymi w piśmie z dnia 03.11.2017r.) indywidualnych konsultacji z doradcą zawodowym,</w:t>
            </w:r>
            <w:r w:rsidRPr="003F67F6">
              <w:rPr>
                <w:rFonts w:asciiTheme="minorHAnsi" w:hAnsiTheme="minorHAnsi" w:cstheme="minorHAnsi"/>
                <w:color w:val="000000"/>
                <w:sz w:val="18"/>
                <w:szCs w:val="18"/>
              </w:rPr>
              <w:br/>
              <w:t xml:space="preserve">- realizowania wskazanych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kwartalnych harmonogramach przeprowadzonych w ramach projektu form wsparcia oraz stałego i bieżącego aktualizowania przesyłanych do Instytucji Zarządzającej kwartalnych harmonogramów.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KLIMONTÓW/</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PUBLICZNA SZKOŁA PODSTAWOWA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IM. JERZEGO OSSOLIŃSKIEGO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KLIMONTOWIE,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Szkolna 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27-640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 xml:space="preserve">9.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89.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KIELCE/SPECJALNY OŚRODEK SZKOLNO-WYCHOWAWCZY NR 2 W KIELCACH, Kryształowa 6,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25-705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powyższe uchybienie, zobowiązuje się Realizatora projektu do przestrzegania by w bieżącej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i przyszłej działalności dotyczącej realizowanego projektu odbywała się zgodnie z zapisami wiążącej strony umowy o dofinansowanie, co będzie miało wpływ na realizację założeń projektu bez uchybień.</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90.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ŁOPUSZNO, Konecka 12,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26-070 Łopuszno</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nieprawidłowość opisaną w pkt 8 LS, zobowiązuje się Beneficjenta do: Zwrotu uznanej za nieprawidłowość, a rozliczonej kwoty 1 814,99 PLN (zawierającej koszty pośrednie) wraz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należnymi od niej odsetkami, liczonymi w wysokości jak dla zaległości podatkowej od dnia przekazania środków, tj.: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 28.11.2016 r. w stosunku do kwoty 1 814,99 PLN, do dnia ich zwrotu, na rachunek Urzędu Marszałkowskiego Nr 95 1020 2629 0000 9502 0342 7440 prowadzony przez PKO BP,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w terminie 14 dni od daty otrzymania niniejszego pisma. Jednocześnie w przypadku nie zwrócenia, uznanej za nieprawidłowość, kwoty wraz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należnymi od niej odsetkami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wyżej określonym terminie, wydana zostanie decyzja, o której mowa w art. 207 ust. 9 ustawy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dnia 27 sierpnia 2009 roku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o finansach publicznych (tekst jednolity Dz. U. z 2016 r., poz.1870). Niniejsze zalecenie pokontrolne jest zarazem wezwaniem do zapłaty, o którym mowa w art. 207 ust. 8 pkt 1 ustawy z dnia 27 sierpnia 2009 roku o finansach publicznych (tekst jednolity Dz. U. z 2016 r., poz.1870). O sposobie wykonania niniejszych Zaleceń pokontrolnych oraz podjętych działaniach lub przyczynach ich nie podjęcia prosimy o poinformowanie Dyrektora Departamentu Wdrażania Europejskiego Funduszu Społecznego w Kielcach w terminie 14 dni od daty otrzymania niniejszego pisma. Niewdrożenie zaleceń</w:t>
            </w:r>
            <w:r>
              <w:rPr>
                <w:rFonts w:asciiTheme="minorHAnsi" w:hAnsiTheme="minorHAnsi" w:cstheme="minorHAnsi"/>
                <w:color w:val="000000"/>
                <w:sz w:val="18"/>
                <w:szCs w:val="18"/>
              </w:rPr>
              <w:t xml:space="preserve"> w</w:t>
            </w:r>
            <w:r w:rsidRPr="003F67F6">
              <w:rPr>
                <w:rFonts w:asciiTheme="minorHAnsi" w:hAnsiTheme="minorHAnsi" w:cstheme="minorHAnsi"/>
                <w:color w:val="000000"/>
                <w:sz w:val="18"/>
                <w:szCs w:val="18"/>
              </w:rPr>
              <w:t xml:space="preserve"> terminie określonym w niniejszym piśmie może skutkować podjęciem czynności określonych w zawartej umowie o dofinansowanie.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ZŁOTA, Sienkiewicza 79,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28-425 Złota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 xml:space="preserve">5. Sposobu przetwarzania danych osobowych uczestników projektu </w:t>
            </w:r>
            <w:r w:rsidRPr="003F67F6">
              <w:rPr>
                <w:rFonts w:asciiTheme="minorHAnsi" w:hAnsiTheme="minorHAnsi" w:cstheme="minorHAnsi"/>
                <w:color w:val="000000"/>
                <w:sz w:val="18"/>
                <w:szCs w:val="18"/>
              </w:rPr>
              <w:lastRenderedPageBreak/>
              <w:t>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 Doprowadzenie do zgodności danych w systemie SL2014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danymi z wersji papierowej odnośnie ilości godzin pracy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dniu 01.04.2017 r. personelu projektu zatrudnionego na umowę zlecenie.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Wprowadzenie danych personelu projektu zatrudnionego na umowę o dzieło do zakładki baza personelu w systemu SL2014. • Przestrzegania by w bieżącej</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przyszłej działalności realizacja projektu odbywała się zgodnie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zapisami wiążącej strony umowy o dofinansowanie oraz zgodnie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Wytycznymi w zakresie kwalifikowalności wydatków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ramach Europejskiego Funduszu Rozwoju Regionalnego, Europejskiego Funduszu Społecznego oraz Funduszu Spójności na lata 2014-2020,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prawidłowości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zgodności gromadzenia danych personelu projektu zbieranych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formie papierowej z danymi zawartymi w Centralnym Systemie Teleinformatycznym SL2014.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AGENCJA ROZWOJU LOKALNEGO SP. Z O.O. W OSTROWCU ŚWIĘTOKRZYSKIM, Sandomierska 26 A,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27-400 Ostrowiec Św</w:t>
            </w:r>
            <w:r>
              <w:rPr>
                <w:rFonts w:asciiTheme="minorHAnsi" w:hAnsiTheme="minorHAnsi" w:cstheme="minorHAnsi"/>
                <w:color w:val="000000"/>
                <w:sz w:val="18"/>
                <w:szCs w:val="18"/>
              </w:rPr>
              <w:t>.</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2017-09-28</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POWIAT KIELECKI /ZESPÓŁ SZKÓŁ NR 3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CHMIELNIKU, Dygasińskiego 11, </w:t>
            </w:r>
            <w:r>
              <w:rPr>
                <w:rFonts w:asciiTheme="minorHAnsi" w:hAnsiTheme="minorHAnsi" w:cstheme="minorHAnsi"/>
                <w:color w:val="000000"/>
                <w:sz w:val="18"/>
                <w:szCs w:val="18"/>
              </w:rPr>
              <w:t xml:space="preserv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26-020 Chmielnik</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w siedzibie Lidera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3. Kwalifikowalności wydatków dotyczących personelu projektu.</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danych przekazywanych we wnioskach o płatność w części dotyczącej postępu rzeczowego oraz postępu finansowego z dokumentacją dotyczącą realizacji projektu dostępną w siedzibie beneficjenta.</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8. Poprawności udokumentowania wydatków o wartości od  20 tys. PLN 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realizacji projektów partnerskich.</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94.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POŁANIEC, </w:t>
            </w:r>
            <w:proofErr w:type="spellStart"/>
            <w:r w:rsidRPr="003F67F6">
              <w:rPr>
                <w:rFonts w:asciiTheme="minorHAnsi" w:hAnsiTheme="minorHAnsi" w:cstheme="minorHAnsi"/>
                <w:color w:val="000000"/>
                <w:sz w:val="18"/>
                <w:szCs w:val="18"/>
              </w:rPr>
              <w:t>Ruszczańska</w:t>
            </w:r>
            <w:proofErr w:type="spellEnd"/>
            <w:r w:rsidRPr="003F67F6">
              <w:rPr>
                <w:rFonts w:asciiTheme="minorHAnsi" w:hAnsiTheme="minorHAnsi" w:cstheme="minorHAnsi"/>
                <w:color w:val="000000"/>
                <w:sz w:val="18"/>
                <w:szCs w:val="18"/>
              </w:rPr>
              <w:t xml:space="preserve"> 27, </w:t>
            </w:r>
            <w:r>
              <w:rPr>
                <w:rFonts w:asciiTheme="minorHAnsi" w:hAnsiTheme="minorHAnsi" w:cstheme="minorHAnsi"/>
                <w:color w:val="000000"/>
                <w:sz w:val="18"/>
                <w:szCs w:val="18"/>
              </w:rPr>
              <w:t xml:space="preserv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28-230 Połaniec</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b/>
                <w:bCs/>
                <w:color w:val="000000"/>
                <w:sz w:val="18"/>
                <w:szCs w:val="18"/>
              </w:rPr>
              <w:t xml:space="preserve"> </w:t>
            </w:r>
            <w:r w:rsidRPr="003F67F6">
              <w:rPr>
                <w:rFonts w:asciiTheme="minorHAnsi" w:hAnsiTheme="minorHAnsi" w:cstheme="minorHAnsi"/>
                <w:color w:val="000000"/>
                <w:sz w:val="18"/>
                <w:szCs w:val="18"/>
              </w:rPr>
              <w:t xml:space="preserve">                                                                                                                                       1. Sposób rekrutacji oraz kwalifikowalność uczestników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95.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pl. Rynek 1, </w:t>
            </w:r>
            <w:r>
              <w:rPr>
                <w:rFonts w:asciiTheme="minorHAnsi" w:hAnsiTheme="minorHAnsi" w:cstheme="minorHAnsi"/>
                <w:color w:val="000000"/>
                <w:sz w:val="18"/>
                <w:szCs w:val="18"/>
              </w:rPr>
              <w:t xml:space="preserv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25-303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Sposobu rekrutacji oraz kwalifikowalności uczestników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Zobowiązano Beneficjenta projektu do: - podjęcia niezbędnych działań umożliwiających realizację zadań zgodnie z deklaracjami Beneficjenta zawartymi we wniosku o dofinansowanie, - zapewnienia dostępu do wyczerpującej i rzetelnej informacji dla wszystkich osób korzystających z usług wytworzonych z udziałem środków EFS, zgodnie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Wytycznymi w zakresie realizacji </w:t>
            </w:r>
            <w:r w:rsidRPr="003F67F6">
              <w:rPr>
                <w:rFonts w:asciiTheme="minorHAnsi" w:hAnsiTheme="minorHAnsi" w:cstheme="minorHAnsi"/>
                <w:color w:val="000000"/>
                <w:sz w:val="18"/>
                <w:szCs w:val="18"/>
              </w:rPr>
              <w:lastRenderedPageBreak/>
              <w:t xml:space="preserve">zasady równości szans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niedyskryminacji, w tym dostępności dla osób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z niepełnosprawnościami i zasady równości szans kobiet i mężczyzn w ramach funduszy unijnych na lata 2014-2020.</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PROREW, </w:t>
            </w:r>
            <w:r>
              <w:rPr>
                <w:rFonts w:asciiTheme="minorHAnsi" w:hAnsiTheme="minorHAnsi" w:cstheme="minorHAnsi"/>
                <w:color w:val="000000"/>
                <w:sz w:val="18"/>
                <w:szCs w:val="18"/>
              </w:rPr>
              <w:t xml:space="preserve">                    </w:t>
            </w:r>
            <w:r w:rsidR="008561C6">
              <w:rPr>
                <w:rFonts w:asciiTheme="minorHAnsi" w:hAnsiTheme="minorHAnsi" w:cstheme="minorHAnsi"/>
                <w:color w:val="000000"/>
                <w:sz w:val="18"/>
                <w:szCs w:val="18"/>
              </w:rPr>
              <w:br/>
            </w:r>
            <w:r>
              <w:rPr>
                <w:rFonts w:asciiTheme="minorHAnsi" w:hAnsiTheme="minorHAnsi" w:cstheme="minorHAnsi"/>
                <w:color w:val="000000"/>
                <w:sz w:val="18"/>
                <w:szCs w:val="18"/>
              </w:rPr>
              <w:t xml:space="preserve">ul. </w:t>
            </w:r>
            <w:r w:rsidRPr="003F67F6">
              <w:rPr>
                <w:rFonts w:asciiTheme="minorHAnsi" w:hAnsiTheme="minorHAnsi" w:cstheme="minorHAnsi"/>
                <w:color w:val="000000"/>
                <w:sz w:val="18"/>
                <w:szCs w:val="18"/>
              </w:rPr>
              <w:t xml:space="preserve">Karola Szymanowskiego 3/58,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25-361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97.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BIELINY, Partyzantów 17,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26-004 Bieliny </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 xml:space="preserve">9.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98.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FUNDACJA MOŻESZ WIĘCEJ, Jeżynowa 30, 26-026 Bilcza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2017-10-09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Ze względu na fakt doprowadzenie do zgodności danych w systemie SL2014 z danymi z wersji papierowej kart czasu pracy, za zgodą IZ (Opiekuna projektu) dokonanych przez Partnera wiodącego w trakcie trwającej kontroli Zespół kontrolujący odstąpił od wydania zaleceń pokontrolnych.</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99.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CHMIELNIK/MIEJSKO -GMINNY OŚRODEK POMOCY SPOŁECZNEJ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CHMIELNIKU,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pl. Plac Kościelny 5,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26-020 Chmielnik</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100.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WOJEWÓDZTWO ŚWIĘTOKRZYSKIE/</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DEPARTAMENT PROMOCJI, EDUKACJI, KULTURY, SPORTU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TURYSTYKI URZĘDU MARSZAŁKOWSKIEGO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Ignacego Paderewskiego 34 A,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25-502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2017-10-13</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"QADRATS" SYLWIA STARZYŃSKA,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Juliusza Słowackiego 22/16,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25-365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102.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INTEGRACJA I ROZWÓJ,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Warszawska 27/1,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25-518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WOJEWÓDZTWO ŚWIĘTOKRZYSKIE/</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DEPARTAMENT PROMOCJI, EDUKACJI, KULTURY, SPORTU I TURYSTYKI URZĘDU MARSZAŁKOWSKIEGO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Ignacego Paderewskiego 34 A,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25-502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2017-10-19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104.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KOŃSKIE / MIEJSKO - GMINNY OŚRODEK POMOCY SPOŁECZNEJ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KOŃSKICH,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Armii Krajowej 22,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26-200 Końskie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2017-10-23</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2017-10-24</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przeprowadzonej w ramach kontroli trwałości po zakończeniu realizacji projektu objęte zostały obszary:</w:t>
            </w:r>
            <w:r w:rsidRPr="003F67F6">
              <w:rPr>
                <w:rFonts w:asciiTheme="minorHAnsi" w:hAnsiTheme="minorHAnsi" w:cstheme="minorHAnsi"/>
                <w:color w:val="000000"/>
                <w:sz w:val="18"/>
                <w:szCs w:val="18"/>
              </w:rPr>
              <w:br/>
              <w:t>1. Poprawności utrzymania wskaźników realizacji celów szczegółowych RPOWŚ na lata 2014-2020 w projekcie, w którym wymóg utrzymania trwałości został określony we wniosku o dofinansowanie.</w:t>
            </w:r>
            <w:r w:rsidRPr="003F67F6">
              <w:rPr>
                <w:rFonts w:asciiTheme="minorHAnsi" w:hAnsiTheme="minorHAnsi" w:cstheme="minorHAnsi"/>
                <w:color w:val="000000"/>
                <w:sz w:val="18"/>
                <w:szCs w:val="18"/>
              </w:rPr>
              <w:br/>
              <w:t>2. Prawidłowości realizacji polityk horyzontalnych, w tym równości szans, niedyskryminacji i równości szans płci.</w:t>
            </w:r>
            <w:r w:rsidRPr="003F67F6">
              <w:rPr>
                <w:rFonts w:asciiTheme="minorHAnsi" w:hAnsiTheme="minorHAnsi" w:cstheme="minorHAnsi"/>
                <w:color w:val="000000"/>
                <w:sz w:val="18"/>
                <w:szCs w:val="18"/>
              </w:rPr>
              <w:br/>
              <w:t xml:space="preserve">3. Prawidłowości rozliczeń finansowych w zakresie określonym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w stosowanych pytaniach listy sprawdzającej do kontroli trwałości.</w:t>
            </w:r>
            <w:r w:rsidRPr="003F67F6">
              <w:rPr>
                <w:rFonts w:asciiTheme="minorHAnsi" w:hAnsiTheme="minorHAnsi" w:cstheme="minorHAnsi"/>
                <w:color w:val="000000"/>
                <w:sz w:val="18"/>
                <w:szCs w:val="18"/>
              </w:rPr>
              <w:br/>
              <w:t xml:space="preserve">4.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5. Zapewnienia właściwej ścieżki audytu.</w:t>
            </w:r>
            <w:r w:rsidRPr="003F67F6">
              <w:rPr>
                <w:rFonts w:asciiTheme="minorHAnsi" w:hAnsiTheme="minorHAnsi" w:cstheme="minorHAnsi"/>
                <w:color w:val="000000"/>
                <w:sz w:val="18"/>
                <w:szCs w:val="18"/>
              </w:rPr>
              <w:br/>
              <w:t>6. Sposobu prowadzenia i archiwizacji dokumentacji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KIELCE/III LICEUM OGÓLNOKSZTAŁCĄCE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ODDZIAŁAMI INTEGRACYJNYMI IM. C.K. NORWIDA, Jagiellońska 4,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25-613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2017-10-25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NOWA SŁUPIA/GMINNY OSRODEK POMOCY SPOOŁECZNEJ,  Świętokrzyska 18,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26-006 Nowa Słupia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2017-10-30</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rzeczowej realizacji projektu, w tym zgodności podejmowanych działań merytorycznych z celami projektu I prawidłowości </w:t>
            </w:r>
            <w:r w:rsidRPr="003F67F6">
              <w:rPr>
                <w:rFonts w:asciiTheme="minorHAnsi" w:hAnsiTheme="minorHAnsi" w:cstheme="minorHAnsi"/>
                <w:color w:val="000000"/>
                <w:sz w:val="18"/>
                <w:szCs w:val="18"/>
              </w:rPr>
              <w:lastRenderedPageBreak/>
              <w:t>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107.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POŁANIEC, </w:t>
            </w:r>
            <w:proofErr w:type="spellStart"/>
            <w:r w:rsidRPr="003F67F6">
              <w:rPr>
                <w:rFonts w:asciiTheme="minorHAnsi" w:hAnsiTheme="minorHAnsi" w:cstheme="minorHAnsi"/>
                <w:color w:val="000000"/>
                <w:sz w:val="18"/>
                <w:szCs w:val="18"/>
              </w:rPr>
              <w:t>Ruszczańska</w:t>
            </w:r>
            <w:proofErr w:type="spellEnd"/>
            <w:r w:rsidRPr="003F67F6">
              <w:rPr>
                <w:rFonts w:asciiTheme="minorHAnsi" w:hAnsiTheme="minorHAnsi" w:cstheme="minorHAnsi"/>
                <w:color w:val="000000"/>
                <w:sz w:val="18"/>
                <w:szCs w:val="18"/>
              </w:rPr>
              <w:t xml:space="preserve"> 27,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28-230 Połaniec</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2017-10-30</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108.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KOPRZYWNICA / GMINNY ZESPÓŁ EKONOMICZNO - ADMINISTRACYJNY SZKÓŁ I PRZEDSZKOLI </w:t>
            </w:r>
            <w:r w:rsidR="008561C6">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KOPRZYWNICY, 11 Listopada 88,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27-660 Koprzywnica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2017-10-31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109.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NA RZECZ PROMOCJI ZDROWIA PULS,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Wesoła 19/3,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25-305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110.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POWIAT OPATOWSKI/POWIATOWE CENTRUM POMOCY RODZINIE W OPATOWIE,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H</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Sienkiewicza 17,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27-500 Opatów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2017-11-08</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Zasadności oraz poprawności realizacji zadania 3 (w tym w nawiązaniu do zapisów Regulaminu oraz SZOOP),</w:t>
            </w:r>
            <w:r w:rsidRPr="003F67F6">
              <w:rPr>
                <w:rFonts w:asciiTheme="minorHAnsi" w:hAnsiTheme="minorHAnsi" w:cstheme="minorHAnsi"/>
                <w:color w:val="000000"/>
                <w:sz w:val="18"/>
                <w:szCs w:val="18"/>
              </w:rPr>
              <w:br/>
              <w:t>2. Dokumentów potwierdzających realizację form wsparcia (w tym: potwierdzenia ilości osób biorących udział w poszczególnych formach wsparcia, typy wsparcia),</w:t>
            </w:r>
            <w:r w:rsidRPr="003F67F6">
              <w:rPr>
                <w:rFonts w:asciiTheme="minorHAnsi" w:hAnsiTheme="minorHAnsi" w:cstheme="minorHAnsi"/>
                <w:color w:val="000000"/>
                <w:sz w:val="18"/>
                <w:szCs w:val="18"/>
              </w:rPr>
              <w:br/>
              <w:t xml:space="preserve">3. Poprawności zatrudnienia personelu projektu (w tym rozliczenia czasu pracy) oraz spełnienia kryterium dotyczącego zatrudnienia osoby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niepełnosprawnością (z wyłączeniem osób weryfikowanych w ramach </w:t>
            </w:r>
            <w:r w:rsidRPr="003F67F6">
              <w:rPr>
                <w:rFonts w:asciiTheme="minorHAnsi" w:hAnsiTheme="minorHAnsi" w:cstheme="minorHAnsi"/>
                <w:color w:val="000000"/>
                <w:sz w:val="18"/>
                <w:szCs w:val="18"/>
              </w:rPr>
              <w:lastRenderedPageBreak/>
              <w:t>kontroli numer RPSW.09.02.01-26-0015/15-01),</w:t>
            </w:r>
            <w:r w:rsidRPr="003F67F6">
              <w:rPr>
                <w:rFonts w:asciiTheme="minorHAnsi" w:hAnsiTheme="minorHAnsi" w:cstheme="minorHAnsi"/>
                <w:color w:val="000000"/>
                <w:sz w:val="18"/>
                <w:szCs w:val="18"/>
              </w:rPr>
              <w:br/>
              <w:t>4. Poprawności wyboru wykonawców usług prawnych oraz doradcy zawodowego.</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O</w:t>
            </w:r>
            <w:r>
              <w:rPr>
                <w:rFonts w:asciiTheme="minorHAnsi" w:hAnsiTheme="minorHAnsi" w:cstheme="minorHAnsi"/>
                <w:color w:val="000000"/>
                <w:sz w:val="18"/>
                <w:szCs w:val="18"/>
              </w:rPr>
              <w:t>d</w:t>
            </w:r>
            <w:r w:rsidRPr="003F67F6">
              <w:rPr>
                <w:rFonts w:asciiTheme="minorHAnsi" w:hAnsiTheme="minorHAnsi" w:cstheme="minorHAnsi"/>
                <w:color w:val="000000"/>
                <w:sz w:val="18"/>
                <w:szCs w:val="18"/>
              </w:rPr>
              <w:t xml:space="preserve">stępuje się od wydania zaleceń pokontrolnych bowiem już na etapie weryfikacji wniosku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płatność wydatki w ramach zadania 3 uznane zostały za niekwalifikowalne. W wyniku przeprowadzonej kontroli Instytucja Zarządzająca w zakresie wdrażania Europejskiego </w:t>
            </w:r>
            <w:r w:rsidRPr="003F67F6">
              <w:rPr>
                <w:rFonts w:asciiTheme="minorHAnsi" w:hAnsiTheme="minorHAnsi" w:cstheme="minorHAnsi"/>
                <w:color w:val="000000"/>
                <w:sz w:val="18"/>
                <w:szCs w:val="18"/>
              </w:rPr>
              <w:lastRenderedPageBreak/>
              <w:t>Funduszu Społecznego podtrzymuje to stanowisko.</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STOWARZYSZENIE PRZESTRZEŃ INICJATYW SPOŁECZNO KULTURALNYCH PISK, 27-400 Sudół 123</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112.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BIELINY/GMINNY OŚRODEK POMOCY SPOŁECZNEJ W BIELINACH,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Partyzantów 17,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26-004 Bieliny</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2017-11-09</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 xml:space="preserve">5. Zgodności danych przekazywanych we wnioskach o płatność w części </w:t>
            </w:r>
            <w:r w:rsidRPr="003F67F6">
              <w:rPr>
                <w:rFonts w:asciiTheme="minorHAnsi" w:hAnsiTheme="minorHAnsi" w:cstheme="minorHAnsi"/>
                <w:color w:val="000000"/>
                <w:sz w:val="18"/>
                <w:szCs w:val="18"/>
              </w:rPr>
              <w:lastRenderedPageBreak/>
              <w:t>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 xml:space="preserve">9. Sposobu prowadzenia i archiwizacji dokumentacji projektu.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ZAKŁAD DOSKONALENIA ZAWODOWEGO W KIELCACH,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Ignacego Paderewskiego 55,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25-950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13.11.2017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17.11.2017</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114.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GMINA CHMIELNIK/</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GIMNAZJUM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IM. GEN. K. TAŃSKIEGO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CHMIELNIKU,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Szkolna 7, </w:t>
            </w:r>
            <w:r>
              <w:rPr>
                <w:rFonts w:asciiTheme="minorHAnsi" w:hAnsiTheme="minorHAnsi" w:cstheme="minorHAnsi"/>
                <w:color w:val="000000"/>
                <w:sz w:val="18"/>
                <w:szCs w:val="18"/>
              </w:rPr>
              <w:t xml:space="preserve">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26-020 Chmielnik </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KIELCE/ZESPÓŁ SZKÓŁ ELEKTRYCZNYCH W KIELCACH,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Prezydenta Ryszarda Kaczorowskiego 8, </w:t>
            </w:r>
            <w:r>
              <w:rPr>
                <w:rFonts w:asciiTheme="minorHAnsi" w:hAnsiTheme="minorHAnsi" w:cstheme="minorHAnsi"/>
                <w:color w:val="000000"/>
                <w:sz w:val="18"/>
                <w:szCs w:val="18"/>
              </w:rPr>
              <w:t xml:space="preserve">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25-317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116.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ROZWOJU DEMOKRACJI LOKALNEJ,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Żurawia 43,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00-680 Warszawa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 xml:space="preserve">9.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CHMIELNIK/ZESPÓŁ PLACÓWEK OŚWIATOWYCH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PIOTRKOWICACH, Tarnowskich 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26-020 Piotrkowice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w:t>
            </w:r>
            <w:r w:rsidR="00065F6B">
              <w:rPr>
                <w:rFonts w:asciiTheme="minorHAnsi" w:hAnsiTheme="minorHAnsi" w:cstheme="minorHAnsi"/>
                <w:color w:val="000000"/>
                <w:sz w:val="18"/>
                <w:szCs w:val="18"/>
              </w:rPr>
              <w:t xml:space="preserve">onych w umowie oraz we wniosku </w:t>
            </w:r>
            <w:r w:rsidRPr="003F67F6">
              <w:rPr>
                <w:rFonts w:asciiTheme="minorHAnsi" w:hAnsiTheme="minorHAnsi" w:cstheme="minorHAnsi"/>
                <w:color w:val="000000"/>
                <w:sz w:val="18"/>
                <w:szCs w:val="18"/>
              </w:rPr>
              <w:t>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118.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POWIAT STASZOWSKI/</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POWIATOWE CENTRUM POMOCY RODZINIE, Szkolna 4,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28-200 Staszów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2017-11-20</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rzeczowej realizacji projektu, w tym zgodności podejmowanych działań merytorycznych z celami projektu I prawidłowości </w:t>
            </w:r>
            <w:r w:rsidRPr="003F67F6">
              <w:rPr>
                <w:rFonts w:asciiTheme="minorHAnsi" w:hAnsiTheme="minorHAnsi" w:cstheme="minorHAnsi"/>
                <w:color w:val="000000"/>
                <w:sz w:val="18"/>
                <w:szCs w:val="18"/>
              </w:rPr>
              <w:lastRenderedPageBreak/>
              <w:t>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119.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ŁOPUSZNO, Konecka 12, </w:t>
            </w:r>
            <w:r>
              <w:rPr>
                <w:rFonts w:asciiTheme="minorHAnsi" w:hAnsiTheme="minorHAnsi" w:cstheme="minorHAnsi"/>
                <w:color w:val="000000"/>
                <w:sz w:val="18"/>
                <w:szCs w:val="18"/>
              </w:rPr>
              <w:t xml:space="preserve">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26-070 Łopuszno</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2017-11-23</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120.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LOKALNA GRUPA DZIAŁANIA "ZIEMIA JĘDRZEJOWSKA - GRYF",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Armii Krajowej 9,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28-300 Jędrzejów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stosowania zasady konkurencyjności.</w:t>
            </w:r>
            <w:r w:rsidRPr="003F67F6">
              <w:rPr>
                <w:rFonts w:asciiTheme="minorHAnsi" w:hAnsiTheme="minorHAnsi" w:cstheme="minorHAnsi"/>
                <w:color w:val="000000"/>
                <w:sz w:val="18"/>
                <w:szCs w:val="18"/>
              </w:rPr>
              <w:br/>
              <w:t xml:space="preserve">8.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9.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10. Zapewnienia właściwej ścieżki audytu.</w:t>
            </w:r>
            <w:r w:rsidRPr="003F67F6">
              <w:rPr>
                <w:rFonts w:asciiTheme="minorHAnsi" w:hAnsiTheme="minorHAnsi" w:cstheme="minorHAnsi"/>
                <w:color w:val="000000"/>
                <w:sz w:val="18"/>
                <w:szCs w:val="18"/>
              </w:rPr>
              <w:br/>
              <w:t>11. Sposobu prowadzenia i archiwizacji dokumentacji projektu.</w:t>
            </w:r>
            <w:r w:rsidRPr="003F67F6">
              <w:rPr>
                <w:rFonts w:asciiTheme="minorHAnsi" w:hAnsiTheme="minorHAnsi" w:cstheme="minorHAnsi"/>
                <w:color w:val="000000"/>
                <w:sz w:val="18"/>
                <w:szCs w:val="18"/>
              </w:rPr>
              <w:br/>
              <w:t>12.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COLLEGE MEDYCZNY ADRIAN LIPA,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Wesoła 19/3,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25-305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2017-12-20</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Mając na uwadze uchybienia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nieprawidłowości dotyczące realizacji projektu, zobowiązano Beneficjenta do: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1. Zwrotu uznanej za nieprawidłowość, a rozliczonej we wnioskach o płatność Nr RPSW.09.02.01-26-0033/16-003-03 i Nr RPSW.09.02.01 -26-0033/16-004-02 łącznej kwoty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36 831,90 PLN. Do powyższej kwoty doliczono koszty pośrednie w wysokości 25 % (29 465,52 x 25 % = 7 366,38 PLN).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2. Przestrzegania, by wydatki na realizację nowo rozpisanych zamówień, w tym zatrudnienia personelu projektu do wykonywania usług, były ponoszone zgodnie z warunkami opisanymi w Wytycznych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zakresie kwalifikowalności wydatków w ramach Europejskiego Funduszu Rozwoju Regionalnego, Europejskiego Funduszu Społecznego oraz Funduszu Spójności na lata 2014-2020, w tym zgodnie z zasadą konkurencyjności.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3. Informowania IZ RPOWŚ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o zamiarze powierzenia przetwarzania danych osobowych uczestników projektu innym podmiotom.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4. Dokonania aktualizacji wniosku o dofinansowanie projektu,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w zakresie szczegółowego budżetu projektu.</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INTEGRACJA I ROZWÓJ,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Warszawska 27/1, 25-518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2017-11-27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2017-11-30</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123.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ŚWIĘTOKRZYSKIE CENTRUM ONKOLOGII SAMODZIELNY PUBLICZNY ZAKŁAD OPIEKI ZDROWOTNEJ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Prezydenta Stefana </w:t>
            </w:r>
            <w:proofErr w:type="spellStart"/>
            <w:r w:rsidRPr="003F67F6">
              <w:rPr>
                <w:rFonts w:asciiTheme="minorHAnsi" w:hAnsiTheme="minorHAnsi" w:cstheme="minorHAnsi"/>
                <w:color w:val="000000"/>
                <w:sz w:val="18"/>
                <w:szCs w:val="18"/>
              </w:rPr>
              <w:t>Artwińskiego</w:t>
            </w:r>
            <w:proofErr w:type="spellEnd"/>
            <w:r w:rsidRPr="003F67F6">
              <w:rPr>
                <w:rFonts w:asciiTheme="minorHAnsi" w:hAnsiTheme="minorHAnsi" w:cstheme="minorHAnsi"/>
                <w:color w:val="000000"/>
                <w:sz w:val="18"/>
                <w:szCs w:val="18"/>
              </w:rPr>
              <w:t xml:space="preserve">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25-734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124.</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MASŁÓW / CENTRUM USŁUG WSPÓLNYCH GMINY MASŁÓW,  Świętokrzyska 86,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26-001 </w:t>
            </w:r>
            <w:r>
              <w:rPr>
                <w:rFonts w:asciiTheme="minorHAnsi" w:hAnsiTheme="minorHAnsi" w:cstheme="minorHAnsi"/>
                <w:color w:val="000000"/>
                <w:sz w:val="18"/>
                <w:szCs w:val="18"/>
              </w:rPr>
              <w:t xml:space="preserve"> Masłów</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2017-12-06</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125.</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POŁANIEC/OŚRODEK POMOCY SPOŁECZNEJ,  </w:t>
            </w:r>
            <w:proofErr w:type="spellStart"/>
            <w:r w:rsidRPr="003F67F6">
              <w:rPr>
                <w:rFonts w:asciiTheme="minorHAnsi" w:hAnsiTheme="minorHAnsi" w:cstheme="minorHAnsi"/>
                <w:color w:val="000000"/>
                <w:sz w:val="18"/>
                <w:szCs w:val="18"/>
              </w:rPr>
              <w:t>Ruszczańska</w:t>
            </w:r>
            <w:proofErr w:type="spellEnd"/>
            <w:r w:rsidRPr="003F67F6">
              <w:rPr>
                <w:rFonts w:asciiTheme="minorHAnsi" w:hAnsiTheme="minorHAnsi" w:cstheme="minorHAnsi"/>
                <w:color w:val="000000"/>
                <w:sz w:val="18"/>
                <w:szCs w:val="18"/>
              </w:rPr>
              <w:t xml:space="preserve"> 27,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28-230 Połaniec</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2017-12-04</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2017-12-07</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 xml:space="preserve">9. Poprawności udokumentowania wydatków o wartości od 20 tys. PLN </w:t>
            </w:r>
            <w:r w:rsidRPr="003F67F6">
              <w:rPr>
                <w:rFonts w:asciiTheme="minorHAnsi" w:hAnsiTheme="minorHAnsi" w:cstheme="minorHAnsi"/>
                <w:color w:val="000000"/>
                <w:sz w:val="18"/>
                <w:szCs w:val="18"/>
              </w:rPr>
              <w:lastRenderedPageBreak/>
              <w:t>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126.</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FUNDACJA ROZWOJU DEMOKRACJI LOKALNEJ,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Żurawia 43,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00-680 Warszawa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2017-12-11</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127.</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AWANS ANDRZEJ MISZCZYK,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Wierzbowa 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26-026 Bilcza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2017-12-06</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2017-12-08</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lastRenderedPageBreak/>
              <w:t xml:space="preserve">Mając na uwadze uchybienie (błąd), dotyczące rozbieżności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gromadzonych danych zamieszczonych w SL 2014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z dokumentacją zbieraną w formie papierowej uczestnika projektu zobowiązuje się Beneficjenta projektu do skorygowania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porozumieniu z opiekunem projektu rozbieżności dotyczącej błędnie zamieszczonej danej Marii Karaś oraz stosowania się przy przyszłej realizacji projektów współfinansowanych w ramach RPOWŚ 2014-2020 do Wytycznych </w:t>
            </w:r>
            <w:r w:rsidRPr="003F67F6">
              <w:rPr>
                <w:rFonts w:asciiTheme="minorHAnsi" w:hAnsiTheme="minorHAnsi" w:cstheme="minorHAnsi"/>
                <w:color w:val="000000"/>
                <w:sz w:val="18"/>
                <w:szCs w:val="18"/>
              </w:rPr>
              <w:lastRenderedPageBreak/>
              <w:t xml:space="preserve">w zakresie kwalifikowalności wydatków w ramach Europejskiego Funduszu Rozwoju Regionalnego, Europejskiego Funduszu Społecznego oraz Funduszu Spójności na lata 2014-2020, w zakresie prawidłowości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zgodności gromadzenia danych uczestników projektu zbieranych w formie papierowej z danymi zawartymi w Centralnym Systemie Teleinformatycznym SL 2014. </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128.</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ŚWIĘTOKRZYSKIE CENTRUM ONKOLOGII SAMODZIELNY PUBLICZNY ZAKŁAD OPIEKI ZDROWOTNEJ W KIELCACH, Prezydenta Stefana </w:t>
            </w:r>
            <w:proofErr w:type="spellStart"/>
            <w:r w:rsidRPr="003F67F6">
              <w:rPr>
                <w:rFonts w:asciiTheme="minorHAnsi" w:hAnsiTheme="minorHAnsi" w:cstheme="minorHAnsi"/>
                <w:color w:val="000000"/>
                <w:sz w:val="18"/>
                <w:szCs w:val="18"/>
              </w:rPr>
              <w:t>Artwińskiego</w:t>
            </w:r>
            <w:proofErr w:type="spellEnd"/>
            <w:r w:rsidRPr="003F67F6">
              <w:rPr>
                <w:rFonts w:asciiTheme="minorHAnsi" w:hAnsiTheme="minorHAnsi" w:cstheme="minorHAnsi"/>
                <w:color w:val="000000"/>
                <w:sz w:val="18"/>
                <w:szCs w:val="18"/>
              </w:rPr>
              <w:t xml:space="preserve"> 3,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25-734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2017-12-07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2017-12-12</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kwalifikowalności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6. Zgodności rzeczowej realizacji projektu, w tym zgodności 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realizacji projektów partnerskich.</w:t>
            </w:r>
            <w:r w:rsidRPr="003F67F6">
              <w:rPr>
                <w:rFonts w:asciiTheme="minorHAnsi" w:hAnsiTheme="minorHAnsi" w:cstheme="minorHAnsi"/>
                <w:color w:val="000000"/>
                <w:sz w:val="18"/>
                <w:szCs w:val="18"/>
              </w:rPr>
              <w:br/>
              <w:t>14.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129.</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GMINA MIEDZIANA GÓRA,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Urzędnicza 18,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26-085 Miedziana Góra</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2017-12-11</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2017-12-13</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na miejscu objęte zostały obszary dotyczące:</w:t>
            </w:r>
            <w:r w:rsidRPr="003F67F6">
              <w:rPr>
                <w:rFonts w:asciiTheme="minorHAnsi" w:hAnsiTheme="minorHAnsi" w:cstheme="minorHAnsi"/>
                <w:color w:val="000000"/>
                <w:sz w:val="18"/>
                <w:szCs w:val="18"/>
              </w:rPr>
              <w:br/>
              <w:t>1. Prawidłowości realizacji polityk horyzontalnych, w tym równości szans, niedyskryminacji i równości szans płci.</w:t>
            </w:r>
            <w:r w:rsidRPr="003F67F6">
              <w:rPr>
                <w:rFonts w:asciiTheme="minorHAnsi" w:hAnsiTheme="minorHAnsi" w:cstheme="minorHAnsi"/>
                <w:color w:val="000000"/>
                <w:sz w:val="18"/>
                <w:szCs w:val="18"/>
              </w:rPr>
              <w:br/>
              <w:t>2. Prawidłowości rozliczeń finansowych.</w:t>
            </w:r>
            <w:r w:rsidRPr="003F67F6">
              <w:rPr>
                <w:rFonts w:asciiTheme="minorHAnsi" w:hAnsiTheme="minorHAnsi" w:cstheme="minorHAnsi"/>
                <w:color w:val="000000"/>
                <w:sz w:val="18"/>
                <w:szCs w:val="18"/>
              </w:rPr>
              <w:br/>
              <w:t xml:space="preserve">3. Kwalifikowalności wydatków dotyczących personelu projektu. </w:t>
            </w:r>
            <w:r w:rsidRPr="003F67F6">
              <w:rPr>
                <w:rFonts w:asciiTheme="minorHAnsi" w:hAnsiTheme="minorHAnsi" w:cstheme="minorHAnsi"/>
                <w:color w:val="000000"/>
                <w:sz w:val="18"/>
                <w:szCs w:val="18"/>
              </w:rPr>
              <w:br/>
              <w:t>4. Sposobu rekrutacji oraz kwalifikowalność uczestników projektu.</w:t>
            </w:r>
            <w:r w:rsidRPr="003F67F6">
              <w:rPr>
                <w:rFonts w:asciiTheme="minorHAnsi" w:hAnsiTheme="minorHAnsi" w:cstheme="minorHAnsi"/>
                <w:color w:val="000000"/>
                <w:sz w:val="18"/>
                <w:szCs w:val="18"/>
              </w:rPr>
              <w:br/>
              <w:t>5. Sposobu przetwarzania danych osobowych uczestników projektu zgodnie z ustawą z dnia 29 sierpnia 1997r. o ochronie danych osobowych.</w:t>
            </w:r>
            <w:r w:rsidRPr="003F67F6">
              <w:rPr>
                <w:rFonts w:asciiTheme="minorHAnsi" w:hAnsiTheme="minorHAnsi" w:cstheme="minorHAnsi"/>
                <w:color w:val="000000"/>
                <w:sz w:val="18"/>
                <w:szCs w:val="18"/>
              </w:rPr>
              <w:br/>
              <w:t xml:space="preserve">6. Zgodności rzeczowej realizacji projektu, w tym zgodności </w:t>
            </w:r>
            <w:r w:rsidRPr="003F67F6">
              <w:rPr>
                <w:rFonts w:asciiTheme="minorHAnsi" w:hAnsiTheme="minorHAnsi" w:cstheme="minorHAnsi"/>
                <w:color w:val="000000"/>
                <w:sz w:val="18"/>
                <w:szCs w:val="18"/>
              </w:rPr>
              <w:lastRenderedPageBreak/>
              <w:t>podejmowanych działań merytorycznych z celami projektu I prawidłowości realizacji zadań związanych z monitorowaniem projektu.</w:t>
            </w:r>
            <w:r w:rsidRPr="003F67F6">
              <w:rPr>
                <w:rFonts w:asciiTheme="minorHAnsi" w:hAnsiTheme="minorHAnsi" w:cstheme="minorHAnsi"/>
                <w:color w:val="000000"/>
                <w:sz w:val="18"/>
                <w:szCs w:val="18"/>
              </w:rPr>
              <w:br/>
              <w:t>7. Poprawności udzielania zamówień publicznych.</w:t>
            </w:r>
            <w:r w:rsidRPr="003F67F6">
              <w:rPr>
                <w:rFonts w:asciiTheme="minorHAnsi" w:hAnsiTheme="minorHAnsi" w:cstheme="minorHAnsi"/>
                <w:color w:val="000000"/>
                <w:sz w:val="18"/>
                <w:szCs w:val="18"/>
              </w:rPr>
              <w:br/>
              <w:t>8. Poprawności stosowania zasady konkurencyjności.</w:t>
            </w:r>
            <w:r w:rsidRPr="003F67F6">
              <w:rPr>
                <w:rFonts w:asciiTheme="minorHAnsi" w:hAnsiTheme="minorHAnsi" w:cstheme="minorHAnsi"/>
                <w:color w:val="000000"/>
                <w:sz w:val="18"/>
                <w:szCs w:val="18"/>
              </w:rPr>
              <w:br/>
              <w:t>9. Poprawności udokumentowania wydatków o wartości od  20 tys. PLN netto do 50 tys. PLN netto.</w:t>
            </w:r>
            <w:r w:rsidRPr="003F67F6">
              <w:rPr>
                <w:rFonts w:asciiTheme="minorHAnsi" w:hAnsiTheme="minorHAnsi" w:cstheme="minorHAnsi"/>
                <w:color w:val="000000"/>
                <w:sz w:val="18"/>
                <w:szCs w:val="18"/>
              </w:rPr>
              <w:br/>
              <w:t xml:space="preserve">10.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11. Zapewnienia właściwej ścieżki audytu.</w:t>
            </w:r>
            <w:r w:rsidRPr="003F67F6">
              <w:rPr>
                <w:rFonts w:asciiTheme="minorHAnsi" w:hAnsiTheme="minorHAnsi" w:cstheme="minorHAnsi"/>
                <w:color w:val="000000"/>
                <w:sz w:val="18"/>
                <w:szCs w:val="18"/>
              </w:rPr>
              <w:br/>
              <w:t>12. Sposobu prowadzenia i archiwizacji dokumentacji projektu.</w:t>
            </w:r>
            <w:r w:rsidRPr="003F67F6">
              <w:rPr>
                <w:rFonts w:asciiTheme="minorHAnsi" w:hAnsiTheme="minorHAnsi" w:cstheme="minorHAnsi"/>
                <w:color w:val="000000"/>
                <w:sz w:val="18"/>
                <w:szCs w:val="18"/>
              </w:rPr>
              <w:br/>
              <w:t>13. Prawidłowości realizowanych form wsparcia.</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130.</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POLSKI KOMITET POMOCY SPOŁECZNEJ/</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ŚWIĘTOKRZYSKI ZARZĄD WOJEWODZKI POLSKIEGO KOMITETU POMOCY SPOŁECZNEJ </w:t>
            </w:r>
            <w:r w:rsidR="00065F6B">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W KIELCACH,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Generała T</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 xml:space="preserve">Kościuszki 25/10,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25-310 Kielce</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2017-12-12</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2017-12-19</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t>131.</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STOWARZYSZENIE NA RZECZ ROZWOJU OŚWIATY W STAREJ SŁUPI - SZKLANY DOM,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26-006 Stara Słupia 78</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2017-12-13</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2017-12-15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 xml:space="preserve">2. Poprawności angażowania personelu projektu w zakresie zatrudnienia przez Beneficjenta osób, które nie są prawomocnie skazane za przestępstwa przeciwko mieniu, przeciwko obrotowi gospodarczemu, </w:t>
            </w:r>
            <w:r w:rsidRPr="003F67F6">
              <w:rPr>
                <w:rFonts w:asciiTheme="minorHAnsi" w:hAnsiTheme="minorHAnsi" w:cstheme="minorHAnsi"/>
                <w:color w:val="000000"/>
                <w:sz w:val="18"/>
                <w:szCs w:val="18"/>
              </w:rPr>
              <w:lastRenderedPageBreak/>
              <w:t>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t>8. Zapewnienia właściwej ścieżki audytu.</w:t>
            </w:r>
            <w:r w:rsidRPr="003F67F6">
              <w:rPr>
                <w:rFonts w:asciiTheme="minorHAnsi" w:hAnsiTheme="minorHAnsi" w:cstheme="minorHAnsi"/>
                <w:color w:val="000000"/>
                <w:sz w:val="18"/>
                <w:szCs w:val="18"/>
              </w:rPr>
              <w:br/>
              <w:t>9. Sposobu prowadzenia i archiwizacji dokumentacji projektu.</w:t>
            </w:r>
            <w:r w:rsidRPr="003F67F6">
              <w:rPr>
                <w:rFonts w:asciiTheme="minorHAnsi" w:hAnsiTheme="minorHAnsi" w:cstheme="minorHAnsi"/>
                <w:color w:val="000000"/>
                <w:sz w:val="18"/>
                <w:szCs w:val="18"/>
              </w:rPr>
              <w:br/>
              <w:t xml:space="preserve">10. Prawidłowości realizowanych form wsparcia.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CD7C12">
        <w:trPr>
          <w:trHeight w:val="41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132.</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 xml:space="preserve">MARZENA JUSZCZAK SZKOŁA JĘZYKÓW OBCYCH "FLOWER"/ PRZEDSZKOLE JĘZYKOWE BAJKOWA KRAINA, </w:t>
            </w:r>
            <w:r>
              <w:rPr>
                <w:rFonts w:asciiTheme="minorHAnsi" w:hAnsiTheme="minorHAnsi" w:cstheme="minorHAnsi"/>
                <w:color w:val="000000"/>
                <w:sz w:val="18"/>
                <w:szCs w:val="18"/>
              </w:rPr>
              <w:t xml:space="preserve">                                ul. </w:t>
            </w:r>
            <w:r w:rsidRPr="003F67F6">
              <w:rPr>
                <w:rFonts w:asciiTheme="minorHAnsi" w:hAnsiTheme="minorHAnsi" w:cstheme="minorHAnsi"/>
                <w:color w:val="000000"/>
                <w:sz w:val="18"/>
                <w:szCs w:val="18"/>
              </w:rPr>
              <w:t xml:space="preserve">Lipowa 31, </w:t>
            </w:r>
            <w:r>
              <w:rPr>
                <w:rFonts w:asciiTheme="minorHAnsi" w:hAnsiTheme="minorHAnsi" w:cstheme="minorHAnsi"/>
                <w:color w:val="000000"/>
                <w:sz w:val="18"/>
                <w:szCs w:val="18"/>
              </w:rPr>
              <w:t xml:space="preserve">                    </w:t>
            </w:r>
            <w:r w:rsidRPr="003F67F6">
              <w:rPr>
                <w:rFonts w:asciiTheme="minorHAnsi" w:hAnsiTheme="minorHAnsi" w:cstheme="minorHAnsi"/>
                <w:color w:val="000000"/>
                <w:sz w:val="18"/>
                <w:szCs w:val="18"/>
              </w:rPr>
              <w:t>26-020 Chmielnik</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14.12.2017</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w:t>
            </w:r>
            <w:r w:rsidR="00DC3999">
              <w:rPr>
                <w:rFonts w:asciiTheme="minorHAnsi" w:hAnsiTheme="minorHAnsi" w:cstheme="minorHAnsi"/>
                <w:color w:val="000000"/>
                <w:sz w:val="18"/>
                <w:szCs w:val="18"/>
              </w:rPr>
              <w:t>7</w:t>
            </w:r>
            <w:bookmarkStart w:id="0" w:name="_GoBack"/>
            <w:bookmarkEnd w:id="0"/>
            <w:r w:rsidRPr="003F67F6">
              <w:rPr>
                <w:rFonts w:asciiTheme="minorHAnsi" w:hAnsiTheme="minorHAnsi" w:cstheme="minorHAnsi"/>
                <w:color w:val="000000"/>
                <w:sz w:val="18"/>
                <w:szCs w:val="18"/>
              </w:rPr>
              <w:t>-12-18</w:t>
            </w:r>
          </w:p>
        </w:tc>
        <w:tc>
          <w:tcPr>
            <w:tcW w:w="5670" w:type="dxa"/>
          </w:tcPr>
          <w:p w:rsidR="009A056B" w:rsidRPr="003F67F6" w:rsidRDefault="009A056B" w:rsidP="007105B5">
            <w:pPr>
              <w:spacing w:after="240"/>
              <w:rPr>
                <w:rFonts w:asciiTheme="minorHAnsi" w:hAnsiTheme="minorHAnsi" w:cstheme="minorHAnsi"/>
                <w:color w:val="000000"/>
                <w:sz w:val="18"/>
                <w:szCs w:val="18"/>
              </w:rPr>
            </w:pPr>
            <w:r w:rsidRPr="003F67F6">
              <w:rPr>
                <w:rFonts w:asciiTheme="minorHAnsi" w:hAnsiTheme="minorHAnsi" w:cstheme="minorHAnsi"/>
                <w:color w:val="000000"/>
                <w:sz w:val="18"/>
                <w:szCs w:val="18"/>
              </w:rPr>
              <w:t>Tematyką kontroli objęte zostały obszary dotyczące:                                                                     1. Prawidłowości realizacji polityk horyzontalnych, w tym równości szans, niedyskryminacji i równości szans płci.</w:t>
            </w:r>
            <w:r w:rsidRPr="003F67F6">
              <w:rPr>
                <w:rFonts w:asciiTheme="minorHAnsi" w:hAnsiTheme="minorHAnsi" w:cstheme="minorHAnsi"/>
                <w:color w:val="000000"/>
                <w:sz w:val="18"/>
                <w:szCs w:val="18"/>
              </w:rPr>
              <w:br/>
              <w:t>2. Poprawności angażowania personelu projektu w zakresie zatrudnienia przez Beneficjenta osób, które nie są prawomocnie skazane za przestępstwa przeciwko mieniu, przeciwko obrotowi gospodarczemu, przeciwko działalności instytucji państwowych oraz samorządu terytorialnego, przeciwko wiarygodności dokumentów lub za przestępstwa skarbowe.</w:t>
            </w:r>
            <w:r w:rsidRPr="003F67F6">
              <w:rPr>
                <w:rFonts w:asciiTheme="minorHAnsi" w:hAnsiTheme="minorHAnsi" w:cstheme="minorHAnsi"/>
                <w:color w:val="000000"/>
                <w:sz w:val="18"/>
                <w:szCs w:val="18"/>
              </w:rPr>
              <w:br/>
              <w:t>3. Sposobu rekrutacji oraz kwalifikowalność uczestników projektu.</w:t>
            </w:r>
            <w:r w:rsidRPr="003F67F6">
              <w:rPr>
                <w:rFonts w:asciiTheme="minorHAnsi" w:hAnsiTheme="minorHAnsi" w:cstheme="minorHAnsi"/>
                <w:color w:val="000000"/>
                <w:sz w:val="18"/>
                <w:szCs w:val="18"/>
              </w:rPr>
              <w:br/>
              <w:t>4. Sposobu przetwarzania danych osobowych uczestników projektu zgodnie z ustawą z dnia 29 sierpnia 1997 r. o ochronie danych osobowych.</w:t>
            </w:r>
            <w:r w:rsidRPr="003F67F6">
              <w:rPr>
                <w:rFonts w:asciiTheme="minorHAnsi" w:hAnsiTheme="minorHAnsi" w:cstheme="minorHAnsi"/>
                <w:color w:val="000000"/>
                <w:sz w:val="18"/>
                <w:szCs w:val="18"/>
              </w:rPr>
              <w:br/>
              <w:t>5. Zgodności danych przekazywanych we wnioskach o płatność w części dotyczącej postępu rzeczowego z dokumentacją dotyczącą realizacji projektu dostępną w siedzibie Beneficjenta.</w:t>
            </w:r>
            <w:r w:rsidRPr="003F67F6">
              <w:rPr>
                <w:rFonts w:asciiTheme="minorHAnsi" w:hAnsiTheme="minorHAnsi" w:cstheme="minorHAnsi"/>
                <w:color w:val="000000"/>
                <w:sz w:val="18"/>
                <w:szCs w:val="18"/>
              </w:rPr>
              <w:br/>
              <w:t>6. Prawidłowości realizacji projektów w ramach których koszty bezpośrednie są rozliczane ryczałtem (w tym weryfikacja stopnia działań oraz osiągnięcia wskaźników realizacji celów szczegółowych RPOWŚ, zgodnie z warunkami i na podstawie dokumentów określonych w umowie oraz we wniosku o dofinansowanie projektu) albo na podstawie stawek jednostkowych.</w:t>
            </w:r>
            <w:r w:rsidRPr="003F67F6">
              <w:rPr>
                <w:rFonts w:asciiTheme="minorHAnsi" w:hAnsiTheme="minorHAnsi" w:cstheme="minorHAnsi"/>
                <w:color w:val="000000"/>
                <w:sz w:val="18"/>
                <w:szCs w:val="18"/>
              </w:rPr>
              <w:br/>
              <w:t xml:space="preserve">7. Prawidłowości realizacji działań </w:t>
            </w:r>
            <w:proofErr w:type="spellStart"/>
            <w:r w:rsidRPr="003F67F6">
              <w:rPr>
                <w:rFonts w:asciiTheme="minorHAnsi" w:hAnsiTheme="minorHAnsi" w:cstheme="minorHAnsi"/>
                <w:color w:val="000000"/>
                <w:sz w:val="18"/>
                <w:szCs w:val="18"/>
              </w:rPr>
              <w:t>informacyjno</w:t>
            </w:r>
            <w:proofErr w:type="spellEnd"/>
            <w:r w:rsidRPr="003F67F6">
              <w:rPr>
                <w:rFonts w:asciiTheme="minorHAnsi" w:hAnsiTheme="minorHAnsi" w:cstheme="minorHAnsi"/>
                <w:color w:val="000000"/>
                <w:sz w:val="18"/>
                <w:szCs w:val="18"/>
              </w:rPr>
              <w:t xml:space="preserve"> – promocyjnych.</w:t>
            </w:r>
            <w:r w:rsidRPr="003F67F6">
              <w:rPr>
                <w:rFonts w:asciiTheme="minorHAnsi" w:hAnsiTheme="minorHAnsi" w:cstheme="minorHAnsi"/>
                <w:color w:val="000000"/>
                <w:sz w:val="18"/>
                <w:szCs w:val="18"/>
              </w:rPr>
              <w:br/>
            </w:r>
            <w:r w:rsidRPr="003F67F6">
              <w:rPr>
                <w:rFonts w:asciiTheme="minorHAnsi" w:hAnsiTheme="minorHAnsi" w:cstheme="minorHAnsi"/>
                <w:color w:val="000000"/>
                <w:sz w:val="18"/>
                <w:szCs w:val="18"/>
              </w:rPr>
              <w:lastRenderedPageBreak/>
              <w:t>8. Zapewnienia właściwej ścieżki audytu.</w:t>
            </w:r>
            <w:r w:rsidRPr="003F67F6">
              <w:rPr>
                <w:rFonts w:asciiTheme="minorHAnsi" w:hAnsiTheme="minorHAnsi" w:cstheme="minorHAnsi"/>
                <w:color w:val="000000"/>
                <w:sz w:val="18"/>
                <w:szCs w:val="18"/>
              </w:rPr>
              <w:br/>
              <w:t>9. Sposobu prowadzenia i archiwizacji dokumentacji projektu.</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sz w:val="18"/>
                <w:szCs w:val="18"/>
                <w:lang w:eastAsia="en-US"/>
              </w:rPr>
              <w:lastRenderedPageBreak/>
              <w:t>W toku kontroli nie stwierdzono błędów  ani nieprawidłowości</w:t>
            </w:r>
          </w:p>
        </w:tc>
      </w:tr>
      <w:tr w:rsidR="009A056B" w:rsidRPr="003F67F6" w:rsidTr="009B20C5">
        <w:trPr>
          <w:trHeight w:val="5550"/>
        </w:trPr>
        <w:tc>
          <w:tcPr>
            <w:tcW w:w="710" w:type="dxa"/>
          </w:tcPr>
          <w:p w:rsidR="009A056B" w:rsidRPr="003F67F6" w:rsidRDefault="001962B2" w:rsidP="009A056B">
            <w:pPr>
              <w:pStyle w:val="Akapitzlist"/>
              <w:ind w:left="0"/>
              <w:rPr>
                <w:rFonts w:asciiTheme="minorHAnsi" w:hAnsiTheme="minorHAnsi" w:cstheme="minorHAnsi"/>
                <w:b/>
                <w:sz w:val="18"/>
                <w:szCs w:val="18"/>
                <w:lang w:eastAsia="en-US"/>
              </w:rPr>
            </w:pPr>
            <w:r>
              <w:rPr>
                <w:rFonts w:asciiTheme="minorHAnsi" w:hAnsiTheme="minorHAnsi" w:cstheme="minorHAnsi"/>
                <w:b/>
                <w:sz w:val="18"/>
                <w:szCs w:val="18"/>
                <w:lang w:eastAsia="en-US"/>
              </w:rPr>
              <w:lastRenderedPageBreak/>
              <w:t>133.</w:t>
            </w:r>
          </w:p>
        </w:tc>
        <w:tc>
          <w:tcPr>
            <w:tcW w:w="1701" w:type="dxa"/>
          </w:tcPr>
          <w:p w:rsidR="009A056B" w:rsidRPr="003F67F6" w:rsidRDefault="009A056B" w:rsidP="007105B5">
            <w:pPr>
              <w:rPr>
                <w:rFonts w:asciiTheme="minorHAnsi" w:hAnsiTheme="minorHAnsi" w:cstheme="minorHAnsi"/>
                <w:sz w:val="18"/>
                <w:szCs w:val="18"/>
              </w:rPr>
            </w:pPr>
            <w:r w:rsidRPr="003F67F6">
              <w:rPr>
                <w:rFonts w:asciiTheme="minorHAnsi" w:hAnsiTheme="minorHAnsi" w:cstheme="minorHAnsi"/>
                <w:sz w:val="18"/>
                <w:szCs w:val="18"/>
              </w:rPr>
              <w:t>Departament Wdrażania Europejskiego Funduszu Społecznego, Oddział Kontroli</w:t>
            </w:r>
          </w:p>
        </w:tc>
        <w:tc>
          <w:tcPr>
            <w:tcW w:w="198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Wojewódzki Urząd Pracy w Kielcach</w:t>
            </w:r>
          </w:p>
        </w:tc>
        <w:tc>
          <w:tcPr>
            <w:tcW w:w="1134"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2017-09-15</w:t>
            </w:r>
          </w:p>
        </w:tc>
        <w:tc>
          <w:tcPr>
            <w:tcW w:w="1276"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2017-09-25</w:t>
            </w:r>
          </w:p>
        </w:tc>
        <w:tc>
          <w:tcPr>
            <w:tcW w:w="567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Zakres kontroli prawidłowości realizacji Rocznych Planów Działań Pomocy Technicznej RPOWŚ na lata 2014-2020, obejmował weryfikację:</w:t>
            </w:r>
            <w:r w:rsidRPr="003F67F6">
              <w:rPr>
                <w:rFonts w:asciiTheme="minorHAnsi" w:hAnsiTheme="minorHAnsi" w:cstheme="minorHAnsi"/>
                <w:color w:val="000000"/>
                <w:sz w:val="18"/>
                <w:szCs w:val="18"/>
              </w:rPr>
              <w:br/>
              <w:t>1. zgodności zapisów dokumentu, na podstawie którego IZ DW EFS UMWŚ nałożyła na IP – WUP w Kielcach obowiązki wynikające z otrzymania środków z PT RPOWŚ przez IP ze stanem rzeczywistym,</w:t>
            </w:r>
            <w:r w:rsidRPr="003F67F6">
              <w:rPr>
                <w:rFonts w:asciiTheme="minorHAnsi" w:hAnsiTheme="minorHAnsi" w:cstheme="minorHAnsi"/>
                <w:color w:val="000000"/>
                <w:sz w:val="18"/>
                <w:szCs w:val="18"/>
              </w:rPr>
              <w:br/>
              <w:t>2. zgodności założeń zawartych we wnioskach o płatność IP (w tym weryfikacja dokumentów potwierdzających wydatki) z faktycznym postępem rzeczowym,</w:t>
            </w:r>
            <w:r w:rsidRPr="003F67F6">
              <w:rPr>
                <w:rFonts w:asciiTheme="minorHAnsi" w:hAnsiTheme="minorHAnsi" w:cstheme="minorHAnsi"/>
                <w:color w:val="000000"/>
                <w:sz w:val="18"/>
                <w:szCs w:val="18"/>
              </w:rPr>
              <w:br/>
              <w:t>3. kwalifikowalności wydatków,</w:t>
            </w:r>
            <w:r w:rsidRPr="003F67F6">
              <w:rPr>
                <w:rFonts w:asciiTheme="minorHAnsi" w:hAnsiTheme="minorHAnsi" w:cstheme="minorHAnsi"/>
                <w:color w:val="000000"/>
                <w:sz w:val="18"/>
                <w:szCs w:val="18"/>
              </w:rPr>
              <w:br/>
              <w:t>4. prawidłowości rozliczeń finansowych,</w:t>
            </w:r>
            <w:r w:rsidRPr="003F67F6">
              <w:rPr>
                <w:rFonts w:asciiTheme="minorHAnsi" w:hAnsiTheme="minorHAnsi" w:cstheme="minorHAnsi"/>
                <w:color w:val="000000"/>
                <w:sz w:val="18"/>
                <w:szCs w:val="18"/>
              </w:rPr>
              <w:br/>
              <w:t>5. poprawności udzielania zamówień publicznych przez IP,</w:t>
            </w:r>
            <w:r w:rsidRPr="003F67F6">
              <w:rPr>
                <w:rFonts w:asciiTheme="minorHAnsi" w:hAnsiTheme="minorHAnsi" w:cstheme="minorHAnsi"/>
                <w:color w:val="000000"/>
                <w:sz w:val="18"/>
                <w:szCs w:val="18"/>
              </w:rPr>
              <w:br/>
              <w:t>6. poprawności udokumentowania wydatków o wartości od 20 tys. PLN netto do 50 tys. PLN netto zgodnie z Wytycznymi w zakresie kwalifikowalności wydatków w ramach Europejskiego Funduszu Rozwoju Regionalnego, Europejskiego Funduszu Społecznego oraz Funduszu Spójności na lata 2014-2020,</w:t>
            </w:r>
            <w:r w:rsidRPr="003F67F6">
              <w:rPr>
                <w:rFonts w:asciiTheme="minorHAnsi" w:hAnsiTheme="minorHAnsi" w:cstheme="minorHAnsi"/>
                <w:color w:val="000000"/>
                <w:sz w:val="18"/>
                <w:szCs w:val="18"/>
              </w:rPr>
              <w:br/>
              <w:t>7. kwalifikowalności wydatków dotyczących zatrudnienia w ramach RPD PT RPO WŚ,</w:t>
            </w:r>
            <w:r w:rsidRPr="003F67F6">
              <w:rPr>
                <w:rFonts w:asciiTheme="minorHAnsi" w:hAnsiTheme="minorHAnsi" w:cstheme="minorHAnsi"/>
                <w:color w:val="000000"/>
                <w:sz w:val="18"/>
                <w:szCs w:val="18"/>
              </w:rPr>
              <w:br/>
              <w:t xml:space="preserve">8. badania prawidłowości i terminowości realizacji obowiązków w zakresie monitorowania wdrażania Pomocy technicznej oraz opracowywania </w:t>
            </w:r>
            <w:r w:rsidR="00CA3142">
              <w:rPr>
                <w:rFonts w:asciiTheme="minorHAnsi" w:hAnsiTheme="minorHAnsi" w:cstheme="minorHAnsi"/>
                <w:color w:val="000000"/>
                <w:sz w:val="18"/>
                <w:szCs w:val="18"/>
              </w:rPr>
              <w:br/>
            </w:r>
            <w:r w:rsidRPr="003F67F6">
              <w:rPr>
                <w:rFonts w:asciiTheme="minorHAnsi" w:hAnsiTheme="minorHAnsi" w:cstheme="minorHAnsi"/>
                <w:color w:val="000000"/>
                <w:sz w:val="18"/>
                <w:szCs w:val="18"/>
              </w:rPr>
              <w:t xml:space="preserve">i przekazywania sprawozdań z realizacji Pomocy technicznej, </w:t>
            </w:r>
            <w:r w:rsidRPr="003F67F6">
              <w:rPr>
                <w:rFonts w:asciiTheme="minorHAnsi" w:hAnsiTheme="minorHAnsi" w:cstheme="minorHAnsi"/>
                <w:color w:val="000000"/>
                <w:sz w:val="18"/>
                <w:szCs w:val="18"/>
              </w:rPr>
              <w:br/>
              <w:t>9. poprawności realizacji zadań z zakresu promocji i informacji,</w:t>
            </w:r>
            <w:r w:rsidRPr="003F67F6">
              <w:rPr>
                <w:rFonts w:asciiTheme="minorHAnsi" w:hAnsiTheme="minorHAnsi" w:cstheme="minorHAnsi"/>
                <w:color w:val="000000"/>
                <w:sz w:val="18"/>
                <w:szCs w:val="18"/>
              </w:rPr>
              <w:br/>
              <w:t>10. przestrzegania zasad archiwizacji dokumentów,</w:t>
            </w:r>
            <w:r w:rsidRPr="003F67F6">
              <w:rPr>
                <w:rFonts w:asciiTheme="minorHAnsi" w:hAnsiTheme="minorHAnsi" w:cstheme="minorHAnsi"/>
                <w:color w:val="000000"/>
                <w:sz w:val="18"/>
                <w:szCs w:val="18"/>
              </w:rPr>
              <w:br/>
              <w:t xml:space="preserve">11. zachowania właściwej ścieżki audytu dla realizowanych procesów w IP. </w:t>
            </w:r>
          </w:p>
        </w:tc>
        <w:tc>
          <w:tcPr>
            <w:tcW w:w="2690" w:type="dxa"/>
          </w:tcPr>
          <w:p w:rsidR="009A056B" w:rsidRPr="003F67F6" w:rsidRDefault="009A056B" w:rsidP="007105B5">
            <w:pPr>
              <w:rPr>
                <w:rFonts w:asciiTheme="minorHAnsi" w:hAnsiTheme="minorHAnsi" w:cstheme="minorHAnsi"/>
                <w:color w:val="000000"/>
                <w:sz w:val="18"/>
                <w:szCs w:val="18"/>
              </w:rPr>
            </w:pPr>
            <w:r w:rsidRPr="003F67F6">
              <w:rPr>
                <w:rFonts w:asciiTheme="minorHAnsi" w:hAnsiTheme="minorHAnsi" w:cstheme="minorHAnsi"/>
                <w:color w:val="000000"/>
                <w:sz w:val="18"/>
                <w:szCs w:val="18"/>
              </w:rPr>
              <w:t>Brak konieczności wydania zaleceń pokontrolnych</w:t>
            </w:r>
          </w:p>
        </w:tc>
      </w:tr>
    </w:tbl>
    <w:p w:rsidR="00373E7B" w:rsidRDefault="00373E7B">
      <w:pPr>
        <w:rPr>
          <w:b/>
          <w:sz w:val="28"/>
          <w:szCs w:val="28"/>
        </w:rPr>
      </w:pPr>
    </w:p>
    <w:p w:rsidR="001624EE" w:rsidRDefault="001624EE">
      <w:pPr>
        <w:rPr>
          <w:b/>
          <w:sz w:val="28"/>
          <w:szCs w:val="28"/>
        </w:rPr>
      </w:pPr>
    </w:p>
    <w:p w:rsidR="001624EE" w:rsidRDefault="001624EE" w:rsidP="001624EE">
      <w:pPr>
        <w:outlineLvl w:val="0"/>
        <w:rPr>
          <w:b/>
          <w:sz w:val="26"/>
          <w:szCs w:val="26"/>
        </w:rPr>
      </w:pPr>
    </w:p>
    <w:p w:rsidR="001624EE" w:rsidRDefault="001624EE" w:rsidP="001624EE">
      <w:pPr>
        <w:outlineLvl w:val="0"/>
        <w:rPr>
          <w:b/>
          <w:sz w:val="26"/>
          <w:szCs w:val="26"/>
        </w:rPr>
      </w:pPr>
    </w:p>
    <w:p w:rsidR="001624EE" w:rsidRDefault="001624EE" w:rsidP="001624EE">
      <w:pPr>
        <w:outlineLvl w:val="0"/>
        <w:rPr>
          <w:b/>
          <w:sz w:val="26"/>
          <w:szCs w:val="26"/>
        </w:rPr>
      </w:pPr>
    </w:p>
    <w:p w:rsidR="001624EE" w:rsidRDefault="001624EE" w:rsidP="001624EE">
      <w:pPr>
        <w:outlineLvl w:val="0"/>
        <w:rPr>
          <w:b/>
          <w:sz w:val="26"/>
          <w:szCs w:val="26"/>
        </w:rPr>
      </w:pPr>
    </w:p>
    <w:p w:rsidR="001624EE" w:rsidRDefault="001624EE" w:rsidP="001624EE">
      <w:pPr>
        <w:outlineLvl w:val="0"/>
        <w:rPr>
          <w:b/>
          <w:sz w:val="26"/>
          <w:szCs w:val="26"/>
        </w:rPr>
      </w:pPr>
    </w:p>
    <w:p w:rsidR="001624EE" w:rsidRDefault="001624EE" w:rsidP="001624EE">
      <w:pPr>
        <w:outlineLvl w:val="0"/>
        <w:rPr>
          <w:b/>
          <w:sz w:val="26"/>
          <w:szCs w:val="26"/>
        </w:rPr>
      </w:pPr>
    </w:p>
    <w:p w:rsidR="006E2666" w:rsidRDefault="006E2666" w:rsidP="001624EE">
      <w:pPr>
        <w:outlineLvl w:val="0"/>
        <w:rPr>
          <w:b/>
          <w:sz w:val="26"/>
          <w:szCs w:val="26"/>
        </w:rPr>
      </w:pPr>
    </w:p>
    <w:p w:rsidR="001624EE" w:rsidRDefault="001624EE" w:rsidP="001624EE">
      <w:pPr>
        <w:outlineLvl w:val="0"/>
        <w:rPr>
          <w:b/>
          <w:sz w:val="26"/>
          <w:szCs w:val="26"/>
        </w:rPr>
      </w:pPr>
      <w:r>
        <w:rPr>
          <w:b/>
          <w:sz w:val="26"/>
          <w:szCs w:val="26"/>
        </w:rPr>
        <w:lastRenderedPageBreak/>
        <w:t>Wojewódzki Zarząd Transportu</w:t>
      </w:r>
    </w:p>
    <w:p w:rsidR="001624EE" w:rsidRPr="001624EE" w:rsidRDefault="001624EE" w:rsidP="001624EE">
      <w:pPr>
        <w:outlineLvl w:val="0"/>
        <w:rPr>
          <w:b/>
          <w:sz w:val="26"/>
          <w:szCs w:val="26"/>
        </w:rPr>
      </w:pPr>
    </w:p>
    <w:tbl>
      <w:tblPr>
        <w:tblW w:w="150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98"/>
        <w:gridCol w:w="1701"/>
        <w:gridCol w:w="1605"/>
        <w:gridCol w:w="3827"/>
        <w:gridCol w:w="3669"/>
      </w:tblGrid>
      <w:tr w:rsidR="001624EE" w:rsidRPr="001624EE" w:rsidTr="001624EE">
        <w:trPr>
          <w:trHeight w:val="960"/>
        </w:trPr>
        <w:tc>
          <w:tcPr>
            <w:tcW w:w="710" w:type="dxa"/>
            <w:shd w:val="clear" w:color="auto" w:fill="BFBFBF" w:themeFill="background1" w:themeFillShade="BF"/>
          </w:tcPr>
          <w:p w:rsidR="001624EE" w:rsidRPr="001624EE" w:rsidRDefault="001624EE" w:rsidP="001624EE">
            <w:pPr>
              <w:spacing w:after="200" w:line="276" w:lineRule="auto"/>
              <w:rPr>
                <w:rFonts w:eastAsiaTheme="minorHAnsi"/>
                <w:b/>
                <w:bCs/>
                <w:sz w:val="18"/>
                <w:szCs w:val="18"/>
                <w:lang w:eastAsia="en-US"/>
              </w:rPr>
            </w:pPr>
            <w:r>
              <w:rPr>
                <w:rFonts w:eastAsiaTheme="minorHAnsi"/>
                <w:b/>
                <w:bCs/>
                <w:sz w:val="18"/>
                <w:szCs w:val="18"/>
                <w:lang w:eastAsia="en-US"/>
              </w:rPr>
              <w:t>L.P.</w:t>
            </w:r>
          </w:p>
        </w:tc>
        <w:tc>
          <w:tcPr>
            <w:tcW w:w="3498" w:type="dxa"/>
            <w:shd w:val="clear" w:color="auto" w:fill="BFBFBF" w:themeFill="background1" w:themeFillShade="BF"/>
            <w:hideMark/>
          </w:tcPr>
          <w:p w:rsidR="001624EE" w:rsidRPr="001624EE" w:rsidRDefault="001624EE" w:rsidP="001624EE">
            <w:pPr>
              <w:spacing w:after="200" w:line="276" w:lineRule="auto"/>
              <w:rPr>
                <w:rFonts w:eastAsiaTheme="minorHAnsi"/>
                <w:b/>
                <w:bCs/>
                <w:sz w:val="18"/>
                <w:szCs w:val="18"/>
                <w:lang w:eastAsia="en-US"/>
              </w:rPr>
            </w:pPr>
            <w:r w:rsidRPr="001624EE">
              <w:rPr>
                <w:rFonts w:eastAsiaTheme="minorHAnsi"/>
                <w:b/>
                <w:bCs/>
                <w:sz w:val="18"/>
                <w:szCs w:val="18"/>
                <w:lang w:eastAsia="en-US"/>
              </w:rPr>
              <w:t>Jednostka kontrolująca  (Departament, Oddział)</w:t>
            </w:r>
          </w:p>
        </w:tc>
        <w:tc>
          <w:tcPr>
            <w:tcW w:w="1701" w:type="dxa"/>
            <w:shd w:val="clear" w:color="auto" w:fill="BFBFBF" w:themeFill="background1" w:themeFillShade="BF"/>
            <w:hideMark/>
          </w:tcPr>
          <w:p w:rsidR="001624EE" w:rsidRPr="001624EE" w:rsidRDefault="001624EE" w:rsidP="001624EE">
            <w:pPr>
              <w:spacing w:after="200" w:line="276" w:lineRule="auto"/>
              <w:rPr>
                <w:rFonts w:eastAsiaTheme="minorHAnsi"/>
                <w:b/>
                <w:bCs/>
                <w:sz w:val="18"/>
                <w:szCs w:val="18"/>
                <w:lang w:eastAsia="en-US"/>
              </w:rPr>
            </w:pPr>
            <w:r w:rsidRPr="001624EE">
              <w:rPr>
                <w:rFonts w:eastAsiaTheme="minorHAnsi"/>
                <w:b/>
                <w:bCs/>
                <w:sz w:val="18"/>
                <w:szCs w:val="18"/>
                <w:lang w:eastAsia="en-US"/>
              </w:rPr>
              <w:t>Jednostka kontrolowana / przewoźnicy/</w:t>
            </w:r>
          </w:p>
        </w:tc>
        <w:tc>
          <w:tcPr>
            <w:tcW w:w="1605" w:type="dxa"/>
            <w:shd w:val="clear" w:color="auto" w:fill="BFBFBF" w:themeFill="background1" w:themeFillShade="BF"/>
            <w:hideMark/>
          </w:tcPr>
          <w:p w:rsidR="001624EE" w:rsidRPr="001624EE" w:rsidRDefault="006F5C15" w:rsidP="001624EE">
            <w:pPr>
              <w:spacing w:after="200" w:line="276" w:lineRule="auto"/>
              <w:rPr>
                <w:rFonts w:eastAsiaTheme="minorHAnsi"/>
                <w:b/>
                <w:bCs/>
                <w:sz w:val="18"/>
                <w:szCs w:val="18"/>
                <w:lang w:eastAsia="en-US"/>
              </w:rPr>
            </w:pPr>
            <w:r>
              <w:rPr>
                <w:rFonts w:eastAsiaTheme="minorHAnsi"/>
                <w:b/>
                <w:bCs/>
                <w:sz w:val="18"/>
                <w:szCs w:val="18"/>
                <w:lang w:eastAsia="en-US"/>
              </w:rPr>
              <w:t xml:space="preserve">Termin </w:t>
            </w:r>
            <w:r w:rsidR="001624EE" w:rsidRPr="001624EE">
              <w:rPr>
                <w:rFonts w:eastAsiaTheme="minorHAnsi"/>
                <w:b/>
                <w:bCs/>
                <w:sz w:val="18"/>
                <w:szCs w:val="18"/>
                <w:lang w:eastAsia="en-US"/>
              </w:rPr>
              <w:t>przeprowadzania kontroli</w:t>
            </w:r>
          </w:p>
        </w:tc>
        <w:tc>
          <w:tcPr>
            <w:tcW w:w="3827" w:type="dxa"/>
            <w:shd w:val="clear" w:color="auto" w:fill="BFBFBF" w:themeFill="background1" w:themeFillShade="BF"/>
            <w:hideMark/>
          </w:tcPr>
          <w:p w:rsidR="001624EE" w:rsidRPr="001624EE" w:rsidRDefault="001624EE" w:rsidP="001624EE">
            <w:pPr>
              <w:spacing w:after="200" w:line="276" w:lineRule="auto"/>
              <w:rPr>
                <w:rFonts w:eastAsiaTheme="minorHAnsi"/>
                <w:b/>
                <w:bCs/>
                <w:sz w:val="18"/>
                <w:szCs w:val="18"/>
                <w:lang w:eastAsia="en-US"/>
              </w:rPr>
            </w:pPr>
            <w:r w:rsidRPr="001624EE">
              <w:rPr>
                <w:rFonts w:eastAsiaTheme="minorHAnsi"/>
                <w:b/>
                <w:bCs/>
                <w:sz w:val="18"/>
                <w:szCs w:val="18"/>
                <w:lang w:eastAsia="en-US"/>
              </w:rPr>
              <w:t xml:space="preserve">Zakres kontroli </w:t>
            </w:r>
          </w:p>
        </w:tc>
        <w:tc>
          <w:tcPr>
            <w:tcW w:w="3669" w:type="dxa"/>
            <w:shd w:val="clear" w:color="auto" w:fill="BFBFBF" w:themeFill="background1" w:themeFillShade="BF"/>
            <w:hideMark/>
          </w:tcPr>
          <w:p w:rsidR="001624EE" w:rsidRPr="001624EE" w:rsidRDefault="001624EE" w:rsidP="001624EE">
            <w:pPr>
              <w:spacing w:after="200" w:line="276" w:lineRule="auto"/>
              <w:rPr>
                <w:rFonts w:eastAsiaTheme="minorHAnsi"/>
                <w:b/>
                <w:bCs/>
                <w:sz w:val="18"/>
                <w:szCs w:val="18"/>
                <w:lang w:eastAsia="en-US"/>
              </w:rPr>
            </w:pPr>
            <w:r w:rsidRPr="001624EE">
              <w:rPr>
                <w:rFonts w:eastAsiaTheme="minorHAnsi"/>
                <w:b/>
                <w:bCs/>
                <w:sz w:val="18"/>
                <w:szCs w:val="18"/>
                <w:lang w:eastAsia="en-US"/>
              </w:rPr>
              <w:t>Wnioski pokontrolne kontrolującego /stwierdzone nieprawidłowości, zalecenia pokontrolne/</w:t>
            </w:r>
          </w:p>
        </w:tc>
      </w:tr>
      <w:tr w:rsidR="001624EE" w:rsidRPr="001624EE" w:rsidTr="006F5C15">
        <w:trPr>
          <w:trHeight w:val="82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Jacek </w:t>
            </w:r>
            <w:proofErr w:type="spellStart"/>
            <w:r w:rsidRPr="001624EE">
              <w:rPr>
                <w:rFonts w:eastAsiaTheme="minorHAnsi"/>
                <w:sz w:val="18"/>
                <w:szCs w:val="18"/>
                <w:lang w:eastAsia="en-US"/>
              </w:rPr>
              <w:t>Kurczyna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Busko Zdrój - Pińczów.</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4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Pińczów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3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Chmielnik.</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5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Nowak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Proszowice.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1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Wiesław Warszawa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Proszowice - Odonów.</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8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Staszów - Łubnice.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3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Połaniec - Wola Osowa.</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Marcin Wójcik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Staszów -Opatów.</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Staszów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Staszów - Kielce.</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6F5C15">
              <w:rPr>
                <w:rFonts w:eastAsiaTheme="minorHAnsi"/>
                <w:sz w:val="18"/>
                <w:szCs w:val="18"/>
                <w:lang w:eastAsia="en-US"/>
              </w:rPr>
              <w:br/>
            </w:r>
            <w:r w:rsidRPr="001624EE">
              <w:rPr>
                <w:rFonts w:eastAsiaTheme="minorHAnsi"/>
                <w:sz w:val="18"/>
                <w:szCs w:val="18"/>
                <w:lang w:eastAsia="en-US"/>
              </w:rPr>
              <w:t xml:space="preserve">z naruszeniem warunków określonych </w:t>
            </w:r>
            <w:r w:rsidR="006F5C15">
              <w:rPr>
                <w:rFonts w:eastAsiaTheme="minorHAnsi"/>
                <w:sz w:val="18"/>
                <w:szCs w:val="18"/>
                <w:lang w:eastAsia="en-US"/>
              </w:rPr>
              <w:br/>
            </w:r>
            <w:r w:rsidRPr="001624EE">
              <w:rPr>
                <w:rFonts w:eastAsiaTheme="minorHAnsi"/>
                <w:sz w:val="18"/>
                <w:szCs w:val="18"/>
                <w:lang w:eastAsia="en-US"/>
              </w:rPr>
              <w:t xml:space="preserve">w zezwoleniu dot. ustalonej trasy przejazdu lub wyznaczonych przystanków. Kara 3000,00 zł. </w:t>
            </w:r>
          </w:p>
        </w:tc>
      </w:tr>
      <w:tr w:rsidR="001624EE" w:rsidRPr="001624EE" w:rsidTr="006F5C15">
        <w:trPr>
          <w:trHeight w:val="88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Protokół anulowano</w:t>
            </w:r>
          </w:p>
        </w:tc>
      </w:tr>
      <w:tr w:rsidR="001624EE" w:rsidRPr="001624EE" w:rsidTr="001624EE">
        <w:trPr>
          <w:trHeight w:val="7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1950.</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BC2D06">
        <w:trPr>
          <w:trHeight w:val="115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0001881.</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Rozkłady jazdy na przystankach zgodne z § 12 Rozporządzenia Ministra Transportu, Budownictwa i Gospodarki Morskiej z dnia </w:t>
            </w:r>
            <w:r w:rsidR="0075701B">
              <w:rPr>
                <w:rFonts w:eastAsiaTheme="minorHAnsi"/>
                <w:sz w:val="18"/>
                <w:szCs w:val="18"/>
                <w:lang w:eastAsia="en-US"/>
              </w:rPr>
              <w:br/>
            </w:r>
            <w:r w:rsidRPr="001624EE">
              <w:rPr>
                <w:rFonts w:eastAsiaTheme="minorHAnsi"/>
                <w:sz w:val="18"/>
                <w:szCs w:val="18"/>
                <w:lang w:eastAsia="en-US"/>
              </w:rPr>
              <w:t>10 kwietnia 2012 r. w sprawie rozkładów jazdy (Dz. U.  nr 2012.451 z dnia 25.04.2012 r.)</w:t>
            </w:r>
          </w:p>
        </w:tc>
      </w:tr>
      <w:tr w:rsidR="001624EE" w:rsidRPr="001624EE" w:rsidTr="001624EE">
        <w:trPr>
          <w:trHeight w:val="7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1972.</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BC2D06">
        <w:trPr>
          <w:trHeight w:val="107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rozkładów jazdy na przystankach. Zezwolenie nr 2261.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Rozkłady jazdy na przystankach zgodne z § 12 Rozporządzenia Ministra Transportu, Budownictwa i Gospodarki Morskiej z dnia </w:t>
            </w:r>
            <w:r w:rsidR="0075701B">
              <w:rPr>
                <w:rFonts w:eastAsiaTheme="minorHAnsi"/>
                <w:sz w:val="18"/>
                <w:szCs w:val="18"/>
                <w:lang w:eastAsia="en-US"/>
              </w:rPr>
              <w:br/>
            </w:r>
            <w:r w:rsidRPr="001624EE">
              <w:rPr>
                <w:rFonts w:eastAsiaTheme="minorHAnsi"/>
                <w:sz w:val="18"/>
                <w:szCs w:val="18"/>
                <w:lang w:eastAsia="en-US"/>
              </w:rPr>
              <w:t>10 kwietnia 2012 r. w sprawie rozkładów jazdy (Dz. U.  nr 2012.451 z dnia 25.04.2012 r.)</w:t>
            </w:r>
          </w:p>
        </w:tc>
      </w:tr>
      <w:tr w:rsidR="001624EE" w:rsidRPr="001624EE" w:rsidTr="001624EE">
        <w:trPr>
          <w:trHeight w:val="7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1950.</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BC2D06">
        <w:trPr>
          <w:trHeight w:val="75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2017-01-19</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Szczucin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26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2017-01-19</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Szczucin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87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Busko Zdrój - Pińczów.</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93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Robert Markowski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Oleśnica - Busko Zdrój.</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 xml:space="preserve">w zezwoleniu dot. ustalonej trasy przejazdu lub wyznaczonych przystanków. Kara 3000,00 zł. </w:t>
            </w:r>
          </w:p>
        </w:tc>
      </w:tr>
      <w:tr w:rsidR="001624EE" w:rsidRPr="001624EE" w:rsidTr="00BC2D06">
        <w:trPr>
          <w:trHeight w:val="10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Szczucin - Busko Zdrój .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83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Korytnica.</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99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Tarnobrzeg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80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2017-01-27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Staszów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195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25.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Małogoszcz-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75701B">
              <w:rPr>
                <w:rFonts w:eastAsiaTheme="minorHAnsi"/>
                <w:sz w:val="18"/>
                <w:szCs w:val="18"/>
                <w:lang w:eastAsia="en-US"/>
              </w:rPr>
              <w:br/>
            </w:r>
            <w:r w:rsidRPr="001624EE">
              <w:rPr>
                <w:rFonts w:eastAsiaTheme="minorHAnsi"/>
                <w:sz w:val="18"/>
                <w:szCs w:val="18"/>
                <w:lang w:eastAsia="en-US"/>
              </w:rPr>
              <w:t xml:space="preserve">i wyznaczonych przystanków. Kara 3000 zł. Niewydanie pasażerowi wymaganego potwierdzenia wniesienia opłaty za przejazd przed rozpoczęciem kursu z wyłączeniem taksówki 2000 zł. </w:t>
            </w:r>
          </w:p>
        </w:tc>
      </w:tr>
      <w:tr w:rsidR="001624EE" w:rsidRPr="001624EE" w:rsidTr="006F5C15">
        <w:trPr>
          <w:trHeight w:val="83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Małogoszcz.</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26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Cieśle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90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9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29.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2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96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32.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8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5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9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2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624EE">
        <w:trPr>
          <w:trHeight w:val="120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38.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Dariusz </w:t>
            </w:r>
            <w:proofErr w:type="spellStart"/>
            <w:r w:rsidRPr="001624EE">
              <w:rPr>
                <w:rFonts w:eastAsiaTheme="minorHAnsi"/>
                <w:sz w:val="18"/>
                <w:szCs w:val="18"/>
                <w:lang w:eastAsia="en-US"/>
              </w:rPr>
              <w:t>Kurcbart</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Żarnów - Końskie.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39.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Dariusz </w:t>
            </w:r>
            <w:proofErr w:type="spellStart"/>
            <w:r w:rsidRPr="001624EE">
              <w:rPr>
                <w:rFonts w:eastAsiaTheme="minorHAnsi"/>
                <w:sz w:val="18"/>
                <w:szCs w:val="18"/>
                <w:lang w:eastAsia="en-US"/>
              </w:rPr>
              <w:t>Kurcbart</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Żarnów - Końskie.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6F5C15">
        <w:trPr>
          <w:trHeight w:val="108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Magdalena Zaleśna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Żarnów - Końskie.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5701B">
              <w:rPr>
                <w:rFonts w:eastAsiaTheme="minorHAnsi"/>
                <w:sz w:val="18"/>
                <w:szCs w:val="18"/>
                <w:lang w:eastAsia="en-US"/>
              </w:rPr>
              <w:br/>
            </w:r>
            <w:r w:rsidRPr="001624EE">
              <w:rPr>
                <w:rFonts w:eastAsiaTheme="minorHAnsi"/>
                <w:sz w:val="18"/>
                <w:szCs w:val="18"/>
                <w:lang w:eastAsia="en-US"/>
              </w:rPr>
              <w:t xml:space="preserve">z naruszeniem warunków określonych </w:t>
            </w:r>
            <w:r w:rsidR="0075701B">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75701B">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6F5C15">
        <w:trPr>
          <w:trHeight w:val="83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Aneta Salata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Końskie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6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Aneta Salata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Końskie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8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Ewa Opara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anulowano</w:t>
            </w:r>
          </w:p>
        </w:tc>
      </w:tr>
      <w:tr w:rsidR="001624EE" w:rsidRPr="001624EE" w:rsidTr="006F5C15">
        <w:trPr>
          <w:trHeight w:val="81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Decyzja umarzająca postępowanie. </w:t>
            </w:r>
          </w:p>
        </w:tc>
      </w:tr>
      <w:tr w:rsidR="001624EE" w:rsidRPr="001624EE" w:rsidTr="006F5C15">
        <w:trPr>
          <w:trHeight w:val="73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Bez naruszeń.</w:t>
            </w:r>
          </w:p>
        </w:tc>
      </w:tr>
      <w:tr w:rsidR="001624EE" w:rsidRPr="001624EE" w:rsidTr="006F5C15">
        <w:trPr>
          <w:trHeight w:val="8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Ewa Opara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anulowano</w:t>
            </w:r>
          </w:p>
        </w:tc>
      </w:tr>
      <w:tr w:rsidR="001624EE" w:rsidRPr="001624EE" w:rsidTr="006F5C15">
        <w:trPr>
          <w:trHeight w:val="69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48.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49.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4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1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3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9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3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57.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6F5C15">
        <w:trPr>
          <w:trHeight w:val="88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Marta Rosowska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2017-02-17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Sandomierz - Annopol.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281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59.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Tarnobrzeg Sp. z o.o.</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2017-02-20</w:t>
            </w:r>
          </w:p>
        </w:tc>
        <w:tc>
          <w:tcPr>
            <w:tcW w:w="3827" w:type="dxa"/>
            <w:noWrap/>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75701B">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75701B">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75701B">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 wyniku analizy biletów imiennych miesięcznych za okres styczeń-czerwiec </w:t>
            </w:r>
            <w:r w:rsidR="0075701B">
              <w:rPr>
                <w:rFonts w:eastAsiaTheme="minorHAnsi"/>
                <w:sz w:val="18"/>
                <w:szCs w:val="18"/>
                <w:lang w:eastAsia="en-US"/>
              </w:rPr>
              <w:br/>
            </w:r>
            <w:r w:rsidRPr="001624EE">
              <w:rPr>
                <w:rFonts w:eastAsiaTheme="minorHAnsi"/>
                <w:sz w:val="18"/>
                <w:szCs w:val="18"/>
                <w:lang w:eastAsia="en-US"/>
              </w:rPr>
              <w:t xml:space="preserve">2016 r. z cennikami obowiązującymi w danym okresie stwierdzili niezgodność cen biletów miesięcznych sprzedawanych przez przewoźnika z obowiązującym cennikiem biletów miesięcznych     </w:t>
            </w:r>
          </w:p>
        </w:tc>
      </w:tr>
      <w:tr w:rsidR="001624EE" w:rsidRPr="001624EE" w:rsidTr="006F5C15">
        <w:trPr>
          <w:trHeight w:val="41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Marta Rosowska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Sandomierz  - Annopol.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277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Tarnobrzeg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75701B">
              <w:rPr>
                <w:rFonts w:eastAsiaTheme="minorHAnsi"/>
                <w:sz w:val="18"/>
                <w:szCs w:val="18"/>
                <w:lang w:eastAsia="en-US"/>
              </w:rPr>
              <w:br/>
            </w:r>
            <w:r w:rsidRPr="001624EE">
              <w:rPr>
                <w:rFonts w:eastAsiaTheme="minorHAnsi"/>
                <w:sz w:val="18"/>
                <w:szCs w:val="18"/>
                <w:lang w:eastAsia="en-US"/>
              </w:rPr>
              <w:t>z Samorządem Województwa Świętokrzyskiego umową określającą zakres i szczegółowe zasady przekazywania Przewoźnikowi dopłat do ulgowych przejazdów autobusowych osób uprawnionych na linii komunikacyjnej Sośniczany - Dmosice.</w:t>
            </w:r>
          </w:p>
        </w:tc>
        <w:tc>
          <w:tcPr>
            <w:tcW w:w="3669" w:type="dxa"/>
            <w:hideMark/>
          </w:tcPr>
          <w:p w:rsidR="001624EE" w:rsidRPr="001624EE" w:rsidRDefault="001624EE" w:rsidP="0075701B">
            <w:pPr>
              <w:spacing w:after="200"/>
              <w:rPr>
                <w:rFonts w:eastAsiaTheme="minorHAnsi"/>
                <w:sz w:val="18"/>
                <w:szCs w:val="18"/>
                <w:lang w:eastAsia="en-US"/>
              </w:rPr>
            </w:pPr>
            <w:r w:rsidRPr="001624EE">
              <w:rPr>
                <w:rFonts w:eastAsiaTheme="minorHAnsi"/>
                <w:sz w:val="18"/>
                <w:szCs w:val="18"/>
                <w:lang w:eastAsia="en-US"/>
              </w:rPr>
              <w:t>autobus oznaczony tablica przewóz dzieci;</w:t>
            </w:r>
            <w:r w:rsidRPr="001624EE">
              <w:rPr>
                <w:rFonts w:eastAsiaTheme="minorHAnsi"/>
                <w:sz w:val="18"/>
                <w:szCs w:val="18"/>
                <w:lang w:eastAsia="en-US"/>
              </w:rPr>
              <w:br/>
              <w:t>w trakcie przejazdu kursem w pojeździe nie było zezwolenia (dowieziony po zakończeniu kontroli);</w:t>
            </w:r>
            <w:r w:rsidRPr="001624EE">
              <w:rPr>
                <w:rFonts w:eastAsiaTheme="minorHAnsi"/>
                <w:sz w:val="18"/>
                <w:szCs w:val="18"/>
                <w:lang w:eastAsia="en-US"/>
              </w:rPr>
              <w:br/>
              <w:t>kierowca nie sprzedawał biletów i nie wydawał ich pasażerom, gdyż kasa była niesprawna;</w:t>
            </w:r>
            <w:r w:rsidRPr="001624EE">
              <w:rPr>
                <w:rFonts w:eastAsiaTheme="minorHAnsi"/>
                <w:sz w:val="18"/>
                <w:szCs w:val="18"/>
                <w:lang w:eastAsia="en-US"/>
              </w:rPr>
              <w:br/>
              <w:t xml:space="preserve">kierowca zabierał i wysadzał pasażerów </w:t>
            </w:r>
            <w:r w:rsidR="0075701B">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 xml:space="preserve">brak w pojeździe Aktualnego rozkładu jazdy, cennika biletów miesięcznych </w:t>
            </w:r>
            <w:r w:rsidR="0075701B">
              <w:rPr>
                <w:rFonts w:eastAsiaTheme="minorHAnsi"/>
                <w:sz w:val="18"/>
                <w:szCs w:val="18"/>
                <w:lang w:eastAsia="en-US"/>
              </w:rPr>
              <w:br/>
            </w:r>
            <w:r w:rsidRPr="001624EE">
              <w:rPr>
                <w:rFonts w:eastAsiaTheme="minorHAnsi"/>
                <w:sz w:val="18"/>
                <w:szCs w:val="18"/>
                <w:lang w:eastAsia="en-US"/>
              </w:rPr>
              <w:t>i jednorazowych, wykazu stosowanych ulg, regulaminu przewozu, tablicy kursowej.</w:t>
            </w:r>
          </w:p>
        </w:tc>
      </w:tr>
      <w:tr w:rsidR="001624EE" w:rsidRPr="001624EE" w:rsidTr="00F111A2">
        <w:trPr>
          <w:trHeight w:val="190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62.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Tarnobrzeg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Koprzywnica - Łukowice.</w:t>
            </w:r>
          </w:p>
        </w:tc>
        <w:tc>
          <w:tcPr>
            <w:tcW w:w="3669" w:type="dxa"/>
            <w:hideMark/>
          </w:tcPr>
          <w:p w:rsidR="001624EE" w:rsidRPr="001624EE" w:rsidRDefault="001624EE" w:rsidP="0075701B">
            <w:pPr>
              <w:spacing w:after="200"/>
              <w:rPr>
                <w:rFonts w:eastAsiaTheme="minorHAnsi"/>
                <w:sz w:val="18"/>
                <w:szCs w:val="18"/>
                <w:lang w:eastAsia="en-US"/>
              </w:rPr>
            </w:pPr>
            <w:r w:rsidRPr="001624EE">
              <w:rPr>
                <w:rFonts w:eastAsiaTheme="minorHAnsi"/>
                <w:sz w:val="18"/>
                <w:szCs w:val="18"/>
                <w:lang w:eastAsia="en-US"/>
              </w:rPr>
              <w:t>autobus oznaczony tablica przewóz dzieci; kierowca nie sprzedawał biletów i nie wydawał ich pasażerom, gdyż kasa była niesprawna; brak w pojeździe cennika biletów miesięcznych i jednorazowych ;w pojeździe jechała opiekunka, która posiadała bilet bezpłatny.</w:t>
            </w:r>
          </w:p>
        </w:tc>
      </w:tr>
      <w:tr w:rsidR="001624EE" w:rsidRPr="001624EE" w:rsidTr="00BC2D06">
        <w:trPr>
          <w:trHeight w:val="176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Tarnobrzeg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75701B">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Koprzywnica - Ciszyca.</w:t>
            </w:r>
          </w:p>
        </w:tc>
        <w:tc>
          <w:tcPr>
            <w:tcW w:w="3669" w:type="dxa"/>
            <w:hideMark/>
          </w:tcPr>
          <w:p w:rsidR="001624EE" w:rsidRPr="001624EE" w:rsidRDefault="001624EE" w:rsidP="0075701B">
            <w:pPr>
              <w:spacing w:after="200"/>
              <w:rPr>
                <w:rFonts w:eastAsiaTheme="minorHAnsi"/>
                <w:sz w:val="18"/>
                <w:szCs w:val="18"/>
                <w:lang w:eastAsia="en-US"/>
              </w:rPr>
            </w:pPr>
            <w:r w:rsidRPr="001624EE">
              <w:rPr>
                <w:rFonts w:eastAsiaTheme="minorHAnsi"/>
                <w:sz w:val="18"/>
                <w:szCs w:val="18"/>
                <w:lang w:eastAsia="en-US"/>
              </w:rPr>
              <w:t>autobus oznaczony tablicą przewóz dzieci,</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cennika biletów miesięcznych i jednorazowych, wykazu stosowanych ulg, regulaminu przewozu;</w:t>
            </w:r>
            <w:r w:rsidRPr="001624EE">
              <w:rPr>
                <w:rFonts w:eastAsiaTheme="minorHAnsi"/>
                <w:sz w:val="18"/>
                <w:szCs w:val="18"/>
                <w:lang w:eastAsia="en-US"/>
              </w:rPr>
              <w:br/>
              <w:t>żaden z pasażerów nie posiadał biletu.</w:t>
            </w:r>
          </w:p>
        </w:tc>
      </w:tr>
      <w:tr w:rsidR="001624EE" w:rsidRPr="001624EE" w:rsidTr="00BC2D06">
        <w:trPr>
          <w:trHeight w:val="200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Tarnobrzeg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Świątniki - Byszów, </w:t>
            </w:r>
            <w:proofErr w:type="spellStart"/>
            <w:r w:rsidRPr="001624EE">
              <w:rPr>
                <w:rFonts w:eastAsiaTheme="minorHAnsi"/>
                <w:sz w:val="18"/>
                <w:szCs w:val="18"/>
                <w:lang w:eastAsia="en-US"/>
              </w:rPr>
              <w:t>Chrobrzany</w:t>
            </w:r>
            <w:proofErr w:type="spellEnd"/>
            <w:r w:rsidRPr="001624EE">
              <w:rPr>
                <w:rFonts w:eastAsiaTheme="minorHAnsi"/>
                <w:sz w:val="18"/>
                <w:szCs w:val="18"/>
                <w:lang w:eastAsia="en-US"/>
              </w:rPr>
              <w:t xml:space="preserve"> - Złota, Kobierniki Złota.</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Autobus oznaczony tablicą przewóz dzieci;</w:t>
            </w:r>
            <w:r w:rsidRPr="001624EE">
              <w:rPr>
                <w:rFonts w:eastAsiaTheme="minorHAnsi"/>
                <w:sz w:val="18"/>
                <w:szCs w:val="18"/>
                <w:lang w:eastAsia="en-US"/>
              </w:rPr>
              <w:br/>
              <w:t>kurs jest łączony w ramach 3 zezwoleń - oświadczenie kierowcy;</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cennika biletów miesięcznych i jednorazowych, wykazu stosowanych ulg, regulaminu przewozu, tablicy kursowej;</w:t>
            </w:r>
          </w:p>
        </w:tc>
      </w:tr>
      <w:tr w:rsidR="001624EE" w:rsidRPr="001624EE" w:rsidTr="00BC2D06">
        <w:trPr>
          <w:trHeight w:val="178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Rosowska Marta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2017-02-21</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Sandomierz - Annopol.</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310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66.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Opara Robert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2017-02-22</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Bronkowice - Dabrowa.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autobus oznaczony tablicą przewóz osób;</w:t>
            </w:r>
            <w:r w:rsidRPr="001624EE">
              <w:rPr>
                <w:rFonts w:eastAsiaTheme="minorHAnsi"/>
                <w:sz w:val="18"/>
                <w:szCs w:val="18"/>
                <w:lang w:eastAsia="en-US"/>
              </w:rPr>
              <w:br/>
              <w:t>kierowca nie sprzedawał biletów i nie wydawał ich pasażerom, gdyż w kasie nie było zaprogramowanych takich kursów;</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tablicy kursowej, oraz regulamin przewozu był nieczytelny;</w:t>
            </w:r>
            <w:r w:rsidRPr="001624EE">
              <w:rPr>
                <w:rFonts w:eastAsiaTheme="minorHAnsi"/>
                <w:sz w:val="18"/>
                <w:szCs w:val="18"/>
                <w:lang w:eastAsia="en-US"/>
              </w:rPr>
              <w:br/>
              <w:t>w pojeździe był opiekun Pan Bogusław Chwałek, który weryfikował wsiadające dzieci zgodnie z listą ze szkoły;</w:t>
            </w:r>
            <w:r w:rsidRPr="001624EE">
              <w:rPr>
                <w:rFonts w:eastAsiaTheme="minorHAnsi"/>
                <w:sz w:val="18"/>
                <w:szCs w:val="18"/>
                <w:lang w:eastAsia="en-US"/>
              </w:rPr>
              <w:br/>
              <w:t>część pasażerów nie posiadała biletów oraz legitymacji szkolnych.</w:t>
            </w:r>
          </w:p>
        </w:tc>
      </w:tr>
      <w:tr w:rsidR="001624EE" w:rsidRPr="001624EE" w:rsidTr="00BC2D06">
        <w:trPr>
          <w:trHeight w:val="297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Opara Robert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2017-02-22</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Rzepin kolonia - Szerzawy.</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autobus oznaczony tablicą przewóz osób;</w:t>
            </w:r>
            <w:r w:rsidRPr="001624EE">
              <w:rPr>
                <w:rFonts w:eastAsiaTheme="minorHAnsi"/>
                <w:sz w:val="18"/>
                <w:szCs w:val="18"/>
                <w:lang w:eastAsia="en-US"/>
              </w:rPr>
              <w:br/>
              <w:t>kierowca nie sprzedawał biletów i nie wydawał ich pasażerom, gdyż w kasie nie było zaprogramowanych takich kursów;</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tablicy kursowej, oraz regulamin przewozu był nieczytelny;</w:t>
            </w:r>
            <w:r w:rsidRPr="001624EE">
              <w:rPr>
                <w:rFonts w:eastAsiaTheme="minorHAnsi"/>
                <w:sz w:val="18"/>
                <w:szCs w:val="18"/>
                <w:lang w:eastAsia="en-US"/>
              </w:rPr>
              <w:br/>
              <w:t>w pojeździe był opiekun Pan Bogusław Chwałek, który weryfikował wsiadające dzieci zgodnie z listą ze szkoły;</w:t>
            </w:r>
            <w:r w:rsidRPr="001624EE">
              <w:rPr>
                <w:rFonts w:eastAsiaTheme="minorHAnsi"/>
                <w:sz w:val="18"/>
                <w:szCs w:val="18"/>
                <w:lang w:eastAsia="en-US"/>
              </w:rPr>
              <w:br/>
              <w:t>część pasażerów nie posiadała biletów oraz legitymacji szkolnych.</w:t>
            </w:r>
          </w:p>
        </w:tc>
      </w:tr>
      <w:tr w:rsidR="001624EE" w:rsidRPr="001624EE" w:rsidTr="00F111A2">
        <w:trPr>
          <w:trHeight w:val="190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68.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Opara Łukasz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2017-02-22</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Marcinków Wąchock.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168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69.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Szymon </w:t>
            </w:r>
            <w:proofErr w:type="spellStart"/>
            <w:r w:rsidRPr="001624EE">
              <w:rPr>
                <w:rFonts w:eastAsiaTheme="minorHAnsi"/>
                <w:sz w:val="18"/>
                <w:szCs w:val="18"/>
                <w:lang w:eastAsia="en-US"/>
              </w:rPr>
              <w:t>Opozda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2017-02-22</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Michałów - Skarżysko Kamienna.</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339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br/>
              <w:t>Mariola Gwóźdź</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Gnojno - Gnojno.</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pojazd jest własnością firmy MOL-TRANS Molenda Przemysław;</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cenników biletów jednorazowych i miesięcznych, wykazu stosowanych ulg oraz regulaminu przewozu;</w:t>
            </w:r>
            <w:r w:rsidRPr="001624EE">
              <w:rPr>
                <w:rFonts w:eastAsiaTheme="minorHAnsi"/>
                <w:sz w:val="18"/>
                <w:szCs w:val="18"/>
                <w:lang w:eastAsia="en-US"/>
              </w:rPr>
              <w:br/>
              <w:t>w pojeździe była opiekunka, która posiadała bilety miesięczne uczniów;</w:t>
            </w:r>
            <w:r w:rsidRPr="001624EE">
              <w:rPr>
                <w:rFonts w:eastAsiaTheme="minorHAnsi"/>
                <w:sz w:val="18"/>
                <w:szCs w:val="18"/>
                <w:lang w:eastAsia="en-US"/>
              </w:rPr>
              <w:br/>
              <w:t>część pasażerów nie posiadała legitymacji szkolnych;</w:t>
            </w:r>
            <w:r w:rsidRPr="001624EE">
              <w:rPr>
                <w:rFonts w:eastAsiaTheme="minorHAnsi"/>
                <w:sz w:val="18"/>
                <w:szCs w:val="18"/>
                <w:lang w:eastAsia="en-US"/>
              </w:rPr>
              <w:br/>
              <w:t>opiekunka jadąca w pojeździe nie posiadała biletu;</w:t>
            </w:r>
            <w:r w:rsidRPr="001624EE">
              <w:rPr>
                <w:rFonts w:eastAsiaTheme="minorHAnsi"/>
                <w:sz w:val="18"/>
                <w:szCs w:val="18"/>
                <w:lang w:eastAsia="en-US"/>
              </w:rPr>
              <w:br/>
              <w:t>kurs wykonywany niezgodnie z rozkładem jazdy.</w:t>
            </w:r>
          </w:p>
        </w:tc>
      </w:tr>
      <w:tr w:rsidR="001624EE" w:rsidRPr="001624EE" w:rsidTr="00BC2D06">
        <w:trPr>
          <w:trHeight w:val="317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br/>
              <w:t>Mariola Gwóźdź</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Gnojno - Gnojno.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pojazd jest własnością firmy MOL-TRANS Molenda Przemysław;</w:t>
            </w:r>
            <w:r w:rsidRPr="001624EE">
              <w:rPr>
                <w:rFonts w:eastAsiaTheme="minorHAnsi"/>
                <w:sz w:val="18"/>
                <w:szCs w:val="18"/>
                <w:lang w:eastAsia="en-US"/>
              </w:rPr>
              <w:b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cenników biletów jednorazowych i miesięcznych, wykazu stosowanych ulg oraz regulaminu przewozu, brak tablicy kursowej bocznej;</w:t>
            </w:r>
            <w:r w:rsidRPr="001624EE">
              <w:rPr>
                <w:rFonts w:eastAsiaTheme="minorHAnsi"/>
                <w:sz w:val="18"/>
                <w:szCs w:val="18"/>
                <w:lang w:eastAsia="en-US"/>
              </w:rPr>
              <w:br/>
              <w:t>w pojeździe była opiekunka, która posiadała bilety miesięczne uczniów;</w:t>
            </w:r>
            <w:r w:rsidRPr="001624EE">
              <w:rPr>
                <w:rFonts w:eastAsiaTheme="minorHAnsi"/>
                <w:sz w:val="18"/>
                <w:szCs w:val="18"/>
                <w:lang w:eastAsia="en-US"/>
              </w:rPr>
              <w:br/>
              <w:t>opiekunka jadąca w pojeździe nie posiadała biletu;</w:t>
            </w:r>
            <w:r w:rsidRPr="001624EE">
              <w:rPr>
                <w:rFonts w:eastAsiaTheme="minorHAnsi"/>
                <w:sz w:val="18"/>
                <w:szCs w:val="18"/>
                <w:lang w:eastAsia="en-US"/>
              </w:rPr>
              <w:br/>
              <w:t>kurs wykonywany niezgodnie z rozkładem jazdy.</w:t>
            </w:r>
          </w:p>
        </w:tc>
      </w:tr>
      <w:tr w:rsidR="001624EE" w:rsidRPr="001624EE" w:rsidTr="00BC2D06">
        <w:trPr>
          <w:trHeight w:val="168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72.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Warzecha Michał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Busko Zdrój - Pińczów.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179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Kaczmarczyk Wojciech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Nowy Korczyn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165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Miejskie Przedsiębiorstwo Komunikacji Sp. z o.o. w Kielcach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Chmielnik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176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Kraus</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2017-02-24</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Jędrzejów - Jędrzejów.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kierowca zabierał i wysadzał pasażerów </w:t>
            </w:r>
            <w:r w:rsidR="00BC2D06">
              <w:rPr>
                <w:rFonts w:eastAsiaTheme="minorHAnsi"/>
                <w:sz w:val="18"/>
                <w:szCs w:val="18"/>
                <w:lang w:eastAsia="en-US"/>
              </w:rPr>
              <w:br/>
            </w:r>
            <w:r w:rsidRPr="001624EE">
              <w:rPr>
                <w:rFonts w:eastAsiaTheme="minorHAnsi"/>
                <w:sz w:val="18"/>
                <w:szCs w:val="18"/>
                <w:lang w:eastAsia="en-US"/>
              </w:rPr>
              <w:t>w miejscach do tego nie przeznaczonych nie oznaczonych znakiem D-15;</w:t>
            </w:r>
            <w:r w:rsidRPr="001624EE">
              <w:rPr>
                <w:rFonts w:eastAsiaTheme="minorHAnsi"/>
                <w:sz w:val="18"/>
                <w:szCs w:val="18"/>
                <w:lang w:eastAsia="en-US"/>
              </w:rPr>
              <w:br/>
              <w:t>brak w pojeździe opieczętowanego regulaminu przewozu;</w:t>
            </w:r>
            <w:r w:rsidRPr="001624EE">
              <w:rPr>
                <w:rFonts w:eastAsiaTheme="minorHAnsi"/>
                <w:sz w:val="18"/>
                <w:szCs w:val="18"/>
                <w:lang w:eastAsia="en-US"/>
              </w:rPr>
              <w:br/>
              <w:t>kierowca nie sprawdza biletów ani legitymacji przy wsiadaniu pasażerów (uczniów) do pojazdu.</w:t>
            </w:r>
          </w:p>
        </w:tc>
      </w:tr>
      <w:tr w:rsidR="001624EE" w:rsidRPr="001624EE" w:rsidTr="00BC2D06">
        <w:trPr>
          <w:trHeight w:val="168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76.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Wolski Zygmunt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2017-02-24</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Lasochów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brak </w:t>
            </w:r>
            <w:r w:rsidR="00BC2D06">
              <w:rPr>
                <w:rFonts w:eastAsiaTheme="minorHAnsi"/>
                <w:sz w:val="18"/>
                <w:szCs w:val="18"/>
                <w:lang w:eastAsia="en-US"/>
              </w:rPr>
              <w:t>w pojeździe regulaminu przewozu</w:t>
            </w:r>
          </w:p>
        </w:tc>
      </w:tr>
      <w:tr w:rsidR="001624EE" w:rsidRPr="001624EE" w:rsidTr="00BC2D06">
        <w:trPr>
          <w:trHeight w:val="181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proofErr w:type="spellStart"/>
            <w:r w:rsidRPr="001624EE">
              <w:rPr>
                <w:rFonts w:eastAsiaTheme="minorHAnsi"/>
                <w:sz w:val="18"/>
                <w:szCs w:val="18"/>
                <w:lang w:eastAsia="en-US"/>
              </w:rPr>
              <w:t>Błachucki</w:t>
            </w:r>
            <w:proofErr w:type="spellEnd"/>
            <w:r w:rsidRPr="001624EE">
              <w:rPr>
                <w:rFonts w:eastAsiaTheme="minorHAnsi"/>
                <w:sz w:val="18"/>
                <w:szCs w:val="18"/>
                <w:lang w:eastAsia="en-US"/>
              </w:rPr>
              <w:t xml:space="preserve"> Krzysztof</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2017-02-24</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Małogoszcz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100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BC2D06">
              <w:rPr>
                <w:rFonts w:eastAsiaTheme="minorHAnsi"/>
                <w:sz w:val="18"/>
                <w:szCs w:val="18"/>
                <w:lang w:eastAsia="en-US"/>
              </w:rPr>
              <w:br/>
            </w:r>
            <w:r w:rsidRPr="001624EE">
              <w:rPr>
                <w:rFonts w:eastAsiaTheme="minorHAnsi"/>
                <w:sz w:val="18"/>
                <w:szCs w:val="18"/>
                <w:lang w:eastAsia="en-US"/>
              </w:rPr>
              <w:t xml:space="preserve">z naruszeniem warunków określonych </w:t>
            </w:r>
            <w:r w:rsidR="00BC2D06">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BC2D06">
        <w:trPr>
          <w:trHeight w:val="84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79.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7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1950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1624EE">
        <w:trPr>
          <w:trHeight w:val="7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1972.</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BC2D06">
        <w:trPr>
          <w:trHeight w:val="41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111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83.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BC2D06">
              <w:rPr>
                <w:rFonts w:eastAsiaTheme="minorHAnsi"/>
                <w:sz w:val="18"/>
                <w:szCs w:val="18"/>
                <w:lang w:eastAsia="en-US"/>
              </w:rPr>
              <w:br/>
            </w:r>
            <w:r w:rsidRPr="001624EE">
              <w:rPr>
                <w:rFonts w:eastAsiaTheme="minorHAnsi"/>
                <w:sz w:val="18"/>
                <w:szCs w:val="18"/>
                <w:lang w:eastAsia="en-US"/>
              </w:rPr>
              <w:t xml:space="preserve">z naruszeniem warunków określonych </w:t>
            </w:r>
            <w:r w:rsidR="00BC2D06">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69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1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Sławomir </w:t>
            </w:r>
            <w:proofErr w:type="spellStart"/>
            <w:r w:rsidRPr="001624EE">
              <w:rPr>
                <w:rFonts w:eastAsiaTheme="minorHAnsi"/>
                <w:sz w:val="18"/>
                <w:szCs w:val="18"/>
                <w:lang w:eastAsia="en-US"/>
              </w:rPr>
              <w:t>Karpeta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Skarżysko Kamienna.</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73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Sławomir </w:t>
            </w:r>
            <w:proofErr w:type="spellStart"/>
            <w:r w:rsidRPr="001624EE">
              <w:rPr>
                <w:rFonts w:eastAsiaTheme="minorHAnsi"/>
                <w:sz w:val="18"/>
                <w:szCs w:val="18"/>
                <w:lang w:eastAsia="en-US"/>
              </w:rPr>
              <w:t>Karpeta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Stąporków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70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Sylwester </w:t>
            </w:r>
            <w:proofErr w:type="spellStart"/>
            <w:r w:rsidRPr="001624EE">
              <w:rPr>
                <w:rFonts w:eastAsiaTheme="minorHAnsi"/>
                <w:sz w:val="18"/>
                <w:szCs w:val="18"/>
                <w:lang w:eastAsia="en-US"/>
              </w:rPr>
              <w:t>Lisowicz</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2017-03-03</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Końskie.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200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89.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Markowski Robert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2017-03-08</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Podlasek - Stopnica.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dzielenie jednego kursu na części;</w:t>
            </w:r>
            <w:r w:rsidRPr="001624EE">
              <w:rPr>
                <w:rFonts w:eastAsiaTheme="minorHAnsi"/>
                <w:sz w:val="18"/>
                <w:szCs w:val="18"/>
                <w:lang w:eastAsia="en-US"/>
              </w:rPr>
              <w:br/>
              <w:t>brak w pojeździe zezwolenia, aktualnego rozkładu jazdy;</w:t>
            </w:r>
            <w:r w:rsidRPr="001624EE">
              <w:rPr>
                <w:rFonts w:eastAsiaTheme="minorHAnsi"/>
                <w:sz w:val="18"/>
                <w:szCs w:val="18"/>
                <w:lang w:eastAsia="en-US"/>
              </w:rPr>
              <w:br/>
              <w:t>brak tablicy kursowej bocznej, a przednia była niewłaściwa;</w:t>
            </w:r>
            <w:r w:rsidRPr="001624EE">
              <w:rPr>
                <w:rFonts w:eastAsiaTheme="minorHAnsi"/>
                <w:sz w:val="18"/>
                <w:szCs w:val="18"/>
                <w:lang w:eastAsia="en-US"/>
              </w:rPr>
              <w:br/>
              <w:t>część pasażerów nie posiadała biletów a i tak zostali przewiezieni;</w:t>
            </w:r>
            <w:r w:rsidRPr="001624EE">
              <w:rPr>
                <w:rFonts w:eastAsiaTheme="minorHAnsi"/>
                <w:sz w:val="18"/>
                <w:szCs w:val="18"/>
                <w:lang w:eastAsia="en-US"/>
              </w:rPr>
              <w:br/>
              <w:t>pojazdy oznaczone żółta tablicą przewóz dzieci.</w:t>
            </w:r>
          </w:p>
        </w:tc>
      </w:tr>
      <w:tr w:rsidR="001624EE" w:rsidRPr="001624EE" w:rsidTr="00146171">
        <w:trPr>
          <w:trHeight w:val="233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90.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Markowski Robert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2017-03-08</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w:t>
            </w:r>
            <w:proofErr w:type="spellStart"/>
            <w:r w:rsidRPr="001624EE">
              <w:rPr>
                <w:rFonts w:eastAsiaTheme="minorHAnsi"/>
                <w:sz w:val="18"/>
                <w:szCs w:val="18"/>
                <w:lang w:eastAsia="en-US"/>
              </w:rPr>
              <w:t>Mietel</w:t>
            </w:r>
            <w:proofErr w:type="spellEnd"/>
            <w:r w:rsidRPr="001624EE">
              <w:rPr>
                <w:rFonts w:eastAsiaTheme="minorHAnsi"/>
                <w:sz w:val="18"/>
                <w:szCs w:val="18"/>
                <w:lang w:eastAsia="en-US"/>
              </w:rPr>
              <w:t xml:space="preserve"> - Stopnica.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łączenie kursów;</w:t>
            </w:r>
            <w:r w:rsidRPr="001624EE">
              <w:rPr>
                <w:rFonts w:eastAsiaTheme="minorHAnsi"/>
                <w:sz w:val="18"/>
                <w:szCs w:val="18"/>
                <w:lang w:eastAsia="en-US"/>
              </w:rPr>
              <w:br/>
              <w:t>brak w pojeździe zezwolenia i aktualnego rozkładu jazdy, cenników oraz wykazu stosowanych ulg;</w:t>
            </w:r>
            <w:r w:rsidRPr="001624EE">
              <w:rPr>
                <w:rFonts w:eastAsiaTheme="minorHAnsi"/>
                <w:sz w:val="18"/>
                <w:szCs w:val="18"/>
                <w:lang w:eastAsia="en-US"/>
              </w:rPr>
              <w:br/>
              <w:t>brak tablicy kursowej bocznej;</w:t>
            </w:r>
            <w:r w:rsidRPr="001624EE">
              <w:rPr>
                <w:rFonts w:eastAsiaTheme="minorHAnsi"/>
                <w:sz w:val="18"/>
                <w:szCs w:val="18"/>
                <w:lang w:eastAsia="en-US"/>
              </w:rPr>
              <w:br/>
              <w:t>część pasażerów nie posiadała biletów a i tak zostali przewiezieni;</w:t>
            </w:r>
            <w:r w:rsidRPr="001624EE">
              <w:rPr>
                <w:rFonts w:eastAsiaTheme="minorHAnsi"/>
                <w:sz w:val="18"/>
                <w:szCs w:val="18"/>
                <w:lang w:eastAsia="en-US"/>
              </w:rPr>
              <w:br/>
              <w:t>uszkodzona kasa fiskalna;</w:t>
            </w:r>
            <w:r w:rsidRPr="001624EE">
              <w:rPr>
                <w:rFonts w:eastAsiaTheme="minorHAnsi"/>
                <w:sz w:val="18"/>
                <w:szCs w:val="18"/>
                <w:lang w:eastAsia="en-US"/>
              </w:rPr>
              <w:br/>
              <w:t>pojazdy oznaczone żółta tablicą przewóz dzieci.</w:t>
            </w:r>
          </w:p>
        </w:tc>
      </w:tr>
      <w:tr w:rsidR="001624EE" w:rsidRPr="001624EE" w:rsidTr="00BC2D06">
        <w:trPr>
          <w:trHeight w:val="176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Markowski Robert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2017-03-08</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Stopnica - Podlasek.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łączenie kursów;</w:t>
            </w:r>
            <w:r w:rsidRPr="001624EE">
              <w:rPr>
                <w:rFonts w:eastAsiaTheme="minorHAnsi"/>
                <w:sz w:val="18"/>
                <w:szCs w:val="18"/>
                <w:lang w:eastAsia="en-US"/>
              </w:rPr>
              <w:br/>
              <w:t>brak w pojeździe aktualnego cenników;</w:t>
            </w:r>
            <w:r w:rsidRPr="001624EE">
              <w:rPr>
                <w:rFonts w:eastAsiaTheme="minorHAnsi"/>
                <w:sz w:val="18"/>
                <w:szCs w:val="18"/>
                <w:lang w:eastAsia="en-US"/>
              </w:rPr>
              <w:br/>
              <w:t>brak tablicy kursowej bocznej;</w:t>
            </w:r>
            <w:r w:rsidRPr="001624EE">
              <w:rPr>
                <w:rFonts w:eastAsiaTheme="minorHAnsi"/>
                <w:sz w:val="18"/>
                <w:szCs w:val="18"/>
                <w:lang w:eastAsia="en-US"/>
              </w:rPr>
              <w:br/>
              <w:t>pojazdy oznaczone żółta tablicą przewóz dzieci.</w:t>
            </w:r>
          </w:p>
        </w:tc>
      </w:tr>
      <w:tr w:rsidR="001624EE" w:rsidRPr="001624EE" w:rsidTr="00BC2D06">
        <w:trPr>
          <w:trHeight w:val="173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proofErr w:type="spellStart"/>
            <w:r w:rsidRPr="001624EE">
              <w:rPr>
                <w:rFonts w:eastAsiaTheme="minorHAnsi"/>
                <w:sz w:val="18"/>
                <w:szCs w:val="18"/>
                <w:lang w:eastAsia="en-US"/>
              </w:rPr>
              <w:t>Sambur</w:t>
            </w:r>
            <w:proofErr w:type="spellEnd"/>
            <w:r w:rsidRPr="001624EE">
              <w:rPr>
                <w:rFonts w:eastAsiaTheme="minorHAnsi"/>
                <w:sz w:val="18"/>
                <w:szCs w:val="18"/>
                <w:lang w:eastAsia="en-US"/>
              </w:rPr>
              <w:t xml:space="preserve"> Adam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2017-03-08</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BC2D06">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Kazimierza Wielka - Pińczów. </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86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BC2D06" w:rsidP="001624EE">
            <w:pPr>
              <w:spacing w:after="200" w:line="276" w:lineRule="auto"/>
              <w:rPr>
                <w:rFonts w:eastAsiaTheme="minorHAnsi"/>
                <w:sz w:val="18"/>
                <w:szCs w:val="18"/>
                <w:lang w:eastAsia="en-US"/>
              </w:rPr>
            </w:pPr>
            <w:r>
              <w:rPr>
                <w:rFonts w:eastAsiaTheme="minorHAnsi"/>
                <w:sz w:val="18"/>
                <w:szCs w:val="18"/>
                <w:lang w:eastAsia="en-US"/>
              </w:rPr>
              <w:t>Mał</w:t>
            </w:r>
            <w:r w:rsidR="001624EE" w:rsidRPr="001624EE">
              <w:rPr>
                <w:rFonts w:eastAsiaTheme="minorHAnsi"/>
                <w:sz w:val="18"/>
                <w:szCs w:val="18"/>
                <w:lang w:eastAsia="en-US"/>
              </w:rPr>
              <w:t>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2017-03-09</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Korytnica.</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BC2D06">
              <w:rPr>
                <w:rFonts w:eastAsiaTheme="minorHAnsi"/>
                <w:sz w:val="18"/>
                <w:szCs w:val="18"/>
                <w:lang w:eastAsia="en-US"/>
              </w:rPr>
              <w:br/>
            </w:r>
            <w:r w:rsidRPr="001624EE">
              <w:rPr>
                <w:rFonts w:eastAsiaTheme="minorHAnsi"/>
                <w:sz w:val="18"/>
                <w:szCs w:val="18"/>
                <w:lang w:eastAsia="en-US"/>
              </w:rPr>
              <w:t xml:space="preserve">z naruszeniem warunków określonych </w:t>
            </w:r>
            <w:r w:rsidR="00BC2D06">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BC2D06">
        <w:trPr>
          <w:trHeight w:val="95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Stanisław Pajor</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2017-03-09</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Katowice</w:t>
            </w:r>
          </w:p>
        </w:tc>
        <w:tc>
          <w:tcPr>
            <w:tcW w:w="3669"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BC2D06">
              <w:rPr>
                <w:rFonts w:eastAsiaTheme="minorHAnsi"/>
                <w:sz w:val="18"/>
                <w:szCs w:val="18"/>
                <w:lang w:eastAsia="en-US"/>
              </w:rPr>
              <w:br/>
            </w:r>
            <w:r w:rsidRPr="001624EE">
              <w:rPr>
                <w:rFonts w:eastAsiaTheme="minorHAnsi"/>
                <w:sz w:val="18"/>
                <w:szCs w:val="18"/>
                <w:lang w:eastAsia="en-US"/>
              </w:rPr>
              <w:t xml:space="preserve">z naruszeniem warunków określonych </w:t>
            </w:r>
            <w:r w:rsidR="00BC2D06">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BC2D06">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D5074E">
        <w:trPr>
          <w:trHeight w:val="41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PKS Włoszczowa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2017-03-09</w:t>
            </w:r>
          </w:p>
        </w:tc>
        <w:tc>
          <w:tcPr>
            <w:tcW w:w="3827" w:type="dxa"/>
            <w:hideMark/>
          </w:tcPr>
          <w:p w:rsidR="00D5074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w:t>
            </w:r>
          </w:p>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lastRenderedPageBreak/>
              <w:t>komunikacyjnej Włoszczowa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lastRenderedPageBreak/>
              <w:t>Protokół kontroli bez naruszeń.</w:t>
            </w:r>
          </w:p>
        </w:tc>
      </w:tr>
      <w:tr w:rsidR="001624EE" w:rsidRPr="001624EE" w:rsidTr="00146171">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96.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Łopuszno.</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4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Korytnica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1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Robert Markowski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Oleśnica - Busko Zdrój.</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3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99.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Jacek </w:t>
            </w:r>
            <w:proofErr w:type="spellStart"/>
            <w:r w:rsidRPr="001624EE">
              <w:rPr>
                <w:rFonts w:eastAsiaTheme="minorHAnsi"/>
                <w:sz w:val="18"/>
                <w:szCs w:val="18"/>
                <w:lang w:eastAsia="en-US"/>
              </w:rPr>
              <w:t>Kurczyna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Pińczów - Busko Zdrój.</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9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Pińczów - Kielce.</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282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Dariusz Pisarek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2017-03-14</w:t>
            </w:r>
          </w:p>
        </w:tc>
        <w:tc>
          <w:tcPr>
            <w:tcW w:w="3827" w:type="dxa"/>
            <w:noWrap/>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BC2D06">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BC2D06">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BC2D06">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146171">
        <w:trPr>
          <w:trHeight w:val="70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Marian Strzelecki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Oleśnica - Staszów.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BC2D06">
        <w:trPr>
          <w:trHeight w:val="409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103.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Barbara Romańska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2017-03-23</w:t>
            </w:r>
          </w:p>
        </w:tc>
        <w:tc>
          <w:tcPr>
            <w:tcW w:w="3827" w:type="dxa"/>
            <w:hideMark/>
          </w:tcPr>
          <w:p w:rsidR="001624EE" w:rsidRPr="001624EE" w:rsidRDefault="001624EE" w:rsidP="00BC2D06">
            <w:pPr>
              <w:spacing w:after="200"/>
              <w:rPr>
                <w:rFonts w:eastAsiaTheme="minorHAnsi"/>
                <w:sz w:val="18"/>
                <w:szCs w:val="18"/>
                <w:lang w:eastAsia="en-US"/>
              </w:rPr>
            </w:pPr>
            <w:r w:rsidRPr="001624EE">
              <w:rPr>
                <w:rFonts w:eastAsiaTheme="minorHAnsi"/>
                <w:sz w:val="18"/>
                <w:szCs w:val="18"/>
                <w:lang w:eastAsia="en-US"/>
              </w:rPr>
              <w:t xml:space="preserve">Kontrola w zakresie dokumentów potwierdzających spełnianie wymogów będących podstawą do wydania zezwoleń nr 2224 Jędrzejów -  Pińczów oraz nr 0001883 Jędrzejów - Chlewice na wykonywanie przewozu regularnego osób w krajowym transporcie drogowym oraz dokumenty wynikające z  § 11 umowy z dnia 31.01.2013 r. zawartej </w:t>
            </w:r>
            <w:r w:rsidR="00BC2D06">
              <w:rPr>
                <w:rFonts w:eastAsiaTheme="minorHAnsi"/>
                <w:sz w:val="18"/>
                <w:szCs w:val="18"/>
                <w:lang w:eastAsia="en-US"/>
              </w:rPr>
              <w:br/>
            </w:r>
            <w:r w:rsidRPr="001624EE">
              <w:rPr>
                <w:rFonts w:eastAsiaTheme="minorHAnsi"/>
                <w:sz w:val="18"/>
                <w:szCs w:val="18"/>
                <w:lang w:eastAsia="en-US"/>
              </w:rPr>
              <w:t xml:space="preserve">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BC2D06">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BC2D06">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BC2D06">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 wyniku analizy cennika stosowanego przez przewoźnika stwierdzono źle naliczone kwoty ulg ustawowych  stosowanych przy sprzedaży biletów miesięcznych.        </w:t>
            </w:r>
          </w:p>
        </w:tc>
      </w:tr>
      <w:tr w:rsidR="001624EE" w:rsidRPr="001624EE" w:rsidTr="00D5074E">
        <w:trPr>
          <w:trHeight w:val="66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Barbara Romańska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2017-03-24</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Pińczów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D5074E">
        <w:trPr>
          <w:trHeight w:val="97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Barbara Romańska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2017-03-24</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Pińczów - Jędrzejów. </w:t>
            </w:r>
          </w:p>
        </w:tc>
        <w:tc>
          <w:tcPr>
            <w:tcW w:w="3669"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D5074E">
        <w:trPr>
          <w:trHeight w:val="178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Michał Pietrzyk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2017-03-31</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Starachowice - Kraków. </w:t>
            </w:r>
          </w:p>
        </w:tc>
        <w:tc>
          <w:tcPr>
            <w:tcW w:w="3669"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brak kasy fiskalnej która umożliwia sprzedaż biletów w podziale na poszczególne ulgi ustawowe: </w:t>
            </w:r>
            <w:r w:rsidRPr="001624EE">
              <w:rPr>
                <w:rFonts w:eastAsiaTheme="minorHAnsi"/>
                <w:sz w:val="18"/>
                <w:szCs w:val="18"/>
                <w:lang w:eastAsia="en-US"/>
              </w:rPr>
              <w:br/>
              <w:t>pojazd wykonujący przedmiotowy kurs nie zgłoszony do wniosku o zawarcie umowy.</w:t>
            </w:r>
          </w:p>
        </w:tc>
      </w:tr>
      <w:tr w:rsidR="001624EE" w:rsidRPr="001624EE" w:rsidTr="00D5074E">
        <w:trPr>
          <w:trHeight w:val="154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107.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PKS WŁOSZCZOWA Sp. z </w:t>
            </w:r>
            <w:proofErr w:type="spellStart"/>
            <w:r w:rsidRPr="001624EE">
              <w:rPr>
                <w:rFonts w:eastAsiaTheme="minorHAnsi"/>
                <w:sz w:val="18"/>
                <w:szCs w:val="18"/>
                <w:lang w:eastAsia="en-US"/>
              </w:rPr>
              <w:t>o.o</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2017-04-11</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z Samorządem Województwa Świętokrzyskiego umową określającą zakres i szczegółowe zasady przekazywania Przewoźnikowi dopłat do ulgowych przejazdów autobusowych osób uprawnionych na linii komunikacyjnej Włoszczowa - Góry Mokre. </w:t>
            </w:r>
          </w:p>
        </w:tc>
        <w:tc>
          <w:tcPr>
            <w:tcW w:w="3669"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cenniki biletów jednorazowych i miesięcznych, wykaz stosowanych ulg oraz regulamin przewozu schowane w teczce a nie wystawione do publicznej wiadomości;</w:t>
            </w:r>
            <w:r w:rsidRPr="001624EE">
              <w:rPr>
                <w:rFonts w:eastAsiaTheme="minorHAnsi"/>
                <w:sz w:val="18"/>
                <w:szCs w:val="18"/>
                <w:lang w:eastAsia="en-US"/>
              </w:rPr>
              <w:br/>
              <w:t>brak tablicy kursowej bocznej;</w:t>
            </w:r>
            <w:r w:rsidRPr="001624EE">
              <w:rPr>
                <w:rFonts w:eastAsiaTheme="minorHAnsi"/>
                <w:sz w:val="18"/>
                <w:szCs w:val="18"/>
                <w:lang w:eastAsia="en-US"/>
              </w:rPr>
              <w:br/>
              <w:t>przednia tablica kursowa nieadekwatna, niezgodna z wykonywanym kursem;</w:t>
            </w:r>
            <w:r w:rsidRPr="001624EE">
              <w:rPr>
                <w:rFonts w:eastAsiaTheme="minorHAnsi"/>
                <w:sz w:val="18"/>
                <w:szCs w:val="18"/>
                <w:lang w:eastAsia="en-US"/>
              </w:rPr>
              <w:br/>
              <w:t>wysadzanie pasażerów poza miejscami do tego przeznaczonymi oznaczonymi znakami D-15;</w:t>
            </w:r>
            <w:r w:rsidRPr="001624EE">
              <w:rPr>
                <w:rFonts w:eastAsiaTheme="minorHAnsi"/>
                <w:sz w:val="18"/>
                <w:szCs w:val="18"/>
                <w:lang w:eastAsia="en-US"/>
              </w:rPr>
              <w:br/>
              <w:t>zmiana trasy przejazdu;</w:t>
            </w:r>
            <w:r w:rsidRPr="001624EE">
              <w:rPr>
                <w:rFonts w:eastAsiaTheme="minorHAnsi"/>
                <w:sz w:val="18"/>
                <w:szCs w:val="18"/>
                <w:lang w:eastAsia="en-US"/>
              </w:rPr>
              <w:br/>
              <w:t>pojazdy oznaczone żółta tablicą przewóz dzieci.</w:t>
            </w:r>
          </w:p>
        </w:tc>
      </w:tr>
      <w:tr w:rsidR="001624EE" w:rsidRPr="001624EE" w:rsidTr="00D5074E">
        <w:trPr>
          <w:trHeight w:val="169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Musiał Jan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2017-04-11</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w pojeździe cenników biletów miesięcznych i jednorazowych;</w:t>
            </w:r>
            <w:r w:rsidRPr="001624EE">
              <w:rPr>
                <w:rFonts w:eastAsiaTheme="minorHAnsi"/>
                <w:sz w:val="18"/>
                <w:szCs w:val="18"/>
                <w:lang w:eastAsia="en-US"/>
              </w:rPr>
              <w:br/>
              <w:t xml:space="preserve"> zabieranie pasażerów poza miejscami do tego przeznaczonymi oznaczonymi znakami D-15.</w:t>
            </w:r>
          </w:p>
        </w:tc>
      </w:tr>
      <w:tr w:rsidR="001624EE" w:rsidRPr="001624EE" w:rsidTr="00D5074E">
        <w:trPr>
          <w:trHeight w:val="180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109.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proofErr w:type="spellStart"/>
            <w:r w:rsidRPr="001624EE">
              <w:rPr>
                <w:rFonts w:eastAsiaTheme="minorHAnsi"/>
                <w:sz w:val="18"/>
                <w:szCs w:val="18"/>
                <w:lang w:eastAsia="en-US"/>
              </w:rPr>
              <w:t>Piętuch</w:t>
            </w:r>
            <w:proofErr w:type="spellEnd"/>
            <w:r w:rsidRPr="001624EE">
              <w:rPr>
                <w:rFonts w:eastAsiaTheme="minorHAnsi"/>
                <w:sz w:val="18"/>
                <w:szCs w:val="18"/>
                <w:lang w:eastAsia="en-US"/>
              </w:rPr>
              <w:t xml:space="preserve"> Zbigniew</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2017-04-11</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Jędrzejów.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w pojeździe cenników biletów miesięcznych 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p>
        </w:tc>
      </w:tr>
      <w:tr w:rsidR="001624EE" w:rsidRPr="001624EE" w:rsidTr="00D5074E">
        <w:trPr>
          <w:trHeight w:val="108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2017-04-21</w:t>
            </w:r>
          </w:p>
        </w:tc>
        <w:tc>
          <w:tcPr>
            <w:tcW w:w="3827" w:type="dxa"/>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transportu drogowego osób z naruszeniem warunków określonych w zezwoleniu dot. godz. przyjazdu i odjazdu. Kara 500 zł.</w:t>
            </w:r>
          </w:p>
        </w:tc>
      </w:tr>
      <w:tr w:rsidR="001624EE" w:rsidRPr="001624EE" w:rsidTr="00146171">
        <w:trPr>
          <w:trHeight w:val="111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transportu drogowego osób z naruszeniem warunków określonych w zezwoleniu dot. godz. przyjazdu i odjazdu. Kara 500 zł.</w:t>
            </w:r>
          </w:p>
        </w:tc>
      </w:tr>
      <w:tr w:rsidR="001624EE" w:rsidRPr="001624EE" w:rsidTr="00146171">
        <w:trPr>
          <w:trHeight w:val="145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112.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CAR SERVICE SP. ZO.O.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w zakresie dokumentów potwierdzających spełnianie wymogów będących podstawą do wydania zezwoleń nr 2180 Kielce - Busko Zdrój  na wykonywanie przewozu regularnego osób w krajowym transporcie drogowym.</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Analiza dokumentów wykazała, że </w:t>
            </w:r>
            <w:r w:rsidR="00D5074E">
              <w:rPr>
                <w:rFonts w:eastAsiaTheme="minorHAnsi"/>
                <w:sz w:val="18"/>
                <w:szCs w:val="18"/>
                <w:lang w:eastAsia="en-US"/>
              </w:rPr>
              <w:br/>
            </w:r>
            <w:r w:rsidRPr="001624EE">
              <w:rPr>
                <w:rFonts w:eastAsiaTheme="minorHAnsi"/>
                <w:sz w:val="18"/>
                <w:szCs w:val="18"/>
                <w:lang w:eastAsia="en-US"/>
              </w:rPr>
              <w:t xml:space="preserve">w kontrolowanym  okresie przedsiębiorca nie miał aktualnej zgody na korzystanie </w:t>
            </w:r>
            <w:r w:rsidR="00D5074E">
              <w:rPr>
                <w:rFonts w:eastAsiaTheme="minorHAnsi"/>
                <w:sz w:val="18"/>
                <w:szCs w:val="18"/>
                <w:lang w:eastAsia="en-US"/>
              </w:rPr>
              <w:br/>
            </w:r>
            <w:r w:rsidRPr="001624EE">
              <w:rPr>
                <w:rFonts w:eastAsiaTheme="minorHAnsi"/>
                <w:sz w:val="18"/>
                <w:szCs w:val="18"/>
                <w:lang w:eastAsia="en-US"/>
              </w:rPr>
              <w:t xml:space="preserve">z przystanków i obiektów dworcowych </w:t>
            </w:r>
            <w:r w:rsidR="00D5074E">
              <w:rPr>
                <w:rFonts w:eastAsiaTheme="minorHAnsi"/>
                <w:sz w:val="18"/>
                <w:szCs w:val="18"/>
                <w:lang w:eastAsia="en-US"/>
              </w:rPr>
              <w:br/>
            </w:r>
            <w:r w:rsidRPr="001624EE">
              <w:rPr>
                <w:rFonts w:eastAsiaTheme="minorHAnsi"/>
                <w:sz w:val="18"/>
                <w:szCs w:val="18"/>
                <w:lang w:eastAsia="en-US"/>
              </w:rPr>
              <w:t xml:space="preserve">w gminie Morawica </w:t>
            </w:r>
          </w:p>
        </w:tc>
      </w:tr>
      <w:tr w:rsidR="001624EE" w:rsidRPr="001624EE" w:rsidTr="00146171">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105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5B712F" w:rsidRDefault="001624EE" w:rsidP="001624EE">
            <w:pPr>
              <w:spacing w:after="200" w:line="276" w:lineRule="auto"/>
              <w:rPr>
                <w:rFonts w:eastAsiaTheme="minorHAnsi"/>
                <w:sz w:val="18"/>
                <w:szCs w:val="18"/>
                <w:lang w:val="en-US" w:eastAsia="en-US"/>
              </w:rPr>
            </w:pPr>
            <w:r w:rsidRPr="005B712F">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9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Tarnobrzeg.</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D5074E">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146171">
        <w:trPr>
          <w:trHeight w:val="310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Dominik Sobczyk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2017-04-27</w:t>
            </w:r>
          </w:p>
        </w:tc>
        <w:tc>
          <w:tcPr>
            <w:tcW w:w="3827"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D5074E">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D5074E">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D5074E">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Analiza zestawienia sprzedaży imiennych biletów miesięcznych i cenników biletów miesięcznych wykazała, że został sprzedany bilet niezgodny z cennikiem.</w:t>
            </w:r>
          </w:p>
        </w:tc>
      </w:tr>
      <w:tr w:rsidR="001624EE" w:rsidRPr="001624EE" w:rsidTr="00146171">
        <w:trPr>
          <w:trHeight w:val="70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117.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2017-05-02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2017.</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146171">
        <w:trPr>
          <w:trHeight w:val="93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Tarnobrzeg.</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119.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Kielce - Tarnobrzeg.</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D5074E">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D5074E">
        <w:trPr>
          <w:trHeight w:val="283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Wiesław Warszawa</w:t>
            </w:r>
            <w:r w:rsidRPr="001624EE">
              <w:rPr>
                <w:rFonts w:eastAsiaTheme="minorHAnsi"/>
                <w:sz w:val="18"/>
                <w:szCs w:val="18"/>
                <w:lang w:eastAsia="en-US"/>
              </w:rPr>
              <w:br/>
              <w:t>Przewóz Osób</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2017-05-18</w:t>
            </w:r>
          </w:p>
        </w:tc>
        <w:tc>
          <w:tcPr>
            <w:tcW w:w="3827" w:type="dxa"/>
            <w:noWrap/>
            <w:hideMark/>
          </w:tcPr>
          <w:p w:rsidR="001624EE" w:rsidRPr="001624EE" w:rsidRDefault="001624EE" w:rsidP="00D5074E">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D5074E">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D5074E">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D5074E">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Analiza zestawienia sprzedaży imiennych biletów miesięcznych i cenników biletów miesięcznych wykazała sprzedaż biletów nie zgodnie z cennikami.</w:t>
            </w:r>
          </w:p>
        </w:tc>
      </w:tr>
      <w:tr w:rsidR="001624EE" w:rsidRPr="001624EE" w:rsidTr="00146171">
        <w:trPr>
          <w:trHeight w:val="98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Grzegorz </w:t>
            </w:r>
            <w:proofErr w:type="spellStart"/>
            <w:r w:rsidRPr="001624EE">
              <w:rPr>
                <w:rFonts w:eastAsiaTheme="minorHAnsi"/>
                <w:sz w:val="18"/>
                <w:szCs w:val="18"/>
                <w:lang w:eastAsia="en-US"/>
              </w:rPr>
              <w:t>Mosiołek</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Mirzec - Skarżysko Kamienna.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D5074E">
              <w:rPr>
                <w:rFonts w:eastAsiaTheme="minorHAnsi"/>
                <w:sz w:val="18"/>
                <w:szCs w:val="18"/>
                <w:lang w:eastAsia="en-US"/>
              </w:rPr>
              <w:br/>
            </w:r>
            <w:r w:rsidRPr="001624EE">
              <w:rPr>
                <w:rFonts w:eastAsiaTheme="minorHAnsi"/>
                <w:sz w:val="18"/>
                <w:szCs w:val="18"/>
                <w:lang w:eastAsia="en-US"/>
              </w:rPr>
              <w:t xml:space="preserve">z naruszeniem warunków określonych </w:t>
            </w:r>
            <w:r w:rsidR="00D5074E">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D5074E">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146171">
        <w:trPr>
          <w:trHeight w:val="104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Adam </w:t>
            </w:r>
            <w:proofErr w:type="spellStart"/>
            <w:r w:rsidRPr="001624EE">
              <w:rPr>
                <w:rFonts w:eastAsiaTheme="minorHAnsi"/>
                <w:sz w:val="18"/>
                <w:szCs w:val="18"/>
                <w:lang w:eastAsia="en-US"/>
              </w:rPr>
              <w:t>Galija</w:t>
            </w:r>
            <w:proofErr w:type="spellEnd"/>
            <w:r w:rsidRPr="001624EE">
              <w:rPr>
                <w:rFonts w:eastAsiaTheme="minorHAnsi"/>
                <w:sz w:val="18"/>
                <w:szCs w:val="18"/>
                <w:lang w:eastAsia="en-US"/>
              </w:rPr>
              <w:t xml:space="preserve">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Suchedniów - Skarżysko-Kamienna..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123.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Piotr </w:t>
            </w:r>
            <w:proofErr w:type="spellStart"/>
            <w:r w:rsidRPr="001624EE">
              <w:rPr>
                <w:rFonts w:eastAsiaTheme="minorHAnsi"/>
                <w:sz w:val="18"/>
                <w:szCs w:val="18"/>
                <w:lang w:eastAsia="en-US"/>
              </w:rPr>
              <w:t>Dręga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Wykonywanie drogowego przewozu osób zgodnie z wydanym zezwoleniem na linii komunikacyjnej Starachowice - Skarżysko-Kamienna.</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Postępowanie umorzone</w:t>
            </w:r>
          </w:p>
        </w:tc>
      </w:tr>
      <w:tr w:rsidR="001624EE" w:rsidRPr="001624EE" w:rsidTr="00146171">
        <w:trPr>
          <w:trHeight w:val="364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Sędziszów.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kasy fiskalnej według oświadczenia kierowcy od września 2016 r;</w:t>
            </w:r>
            <w:r w:rsidRPr="001624EE">
              <w:rPr>
                <w:rFonts w:eastAsiaTheme="minorHAnsi"/>
                <w:sz w:val="18"/>
                <w:szCs w:val="18"/>
                <w:lang w:eastAsia="en-US"/>
              </w:rPr>
              <w:br/>
              <w:t>brak w pojeździe cenników biletów miesięcznych 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r w:rsidRPr="001624EE">
              <w:rPr>
                <w:rFonts w:eastAsiaTheme="minorHAnsi"/>
                <w:sz w:val="18"/>
                <w:szCs w:val="18"/>
                <w:lang w:eastAsia="en-US"/>
              </w:rPr>
              <w:br/>
              <w:t>zmiana trasy przejazdu oraz godzin odjazdu;</w:t>
            </w:r>
            <w:r w:rsidRPr="001624EE">
              <w:rPr>
                <w:rFonts w:eastAsiaTheme="minorHAnsi"/>
                <w:sz w:val="18"/>
                <w:szCs w:val="18"/>
                <w:lang w:eastAsia="en-US"/>
              </w:rPr>
              <w:br/>
              <w:t>kierowca odmówił podpisania protokołu;</w:t>
            </w:r>
            <w:r w:rsidRPr="001624EE">
              <w:rPr>
                <w:rFonts w:eastAsiaTheme="minorHAnsi"/>
                <w:sz w:val="18"/>
                <w:szCs w:val="18"/>
                <w:lang w:eastAsia="en-US"/>
              </w:rPr>
              <w:br/>
              <w:t>przednia tablica kierunkowa jest inna niż boczna, ponadto autobus oznaczony żółtym znakiem przewóz dzieci;</w:t>
            </w:r>
            <w:r w:rsidRPr="001624EE">
              <w:rPr>
                <w:rFonts w:eastAsiaTheme="minorHAnsi"/>
                <w:sz w:val="18"/>
                <w:szCs w:val="18"/>
                <w:lang w:eastAsia="en-US"/>
              </w:rPr>
              <w:br/>
              <w:t>kierowca zabiera dzieci z placu szkolnego gdzie nie ma znaku D-15.</w:t>
            </w:r>
          </w:p>
        </w:tc>
      </w:tr>
      <w:tr w:rsidR="001624EE" w:rsidRPr="001624EE" w:rsidTr="00146171">
        <w:trPr>
          <w:trHeight w:val="196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Sędziszów.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brak kasy fiskalnej według oświadczenia kierowcy od września 2016 r. brak w pojeździe cenników biletów miesięcznych </w:t>
            </w:r>
            <w:r w:rsidR="00D5074E">
              <w:rPr>
                <w:rFonts w:eastAsiaTheme="minorHAnsi"/>
                <w:sz w:val="18"/>
                <w:szCs w:val="18"/>
                <w:lang w:eastAsia="en-US"/>
              </w:rPr>
              <w:br/>
            </w:r>
            <w:r w:rsidRPr="001624EE">
              <w:rPr>
                <w:rFonts w:eastAsiaTheme="minorHAnsi"/>
                <w:sz w:val="18"/>
                <w:szCs w:val="18"/>
                <w:lang w:eastAsia="en-US"/>
              </w:rPr>
              <w:t>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p>
        </w:tc>
      </w:tr>
      <w:tr w:rsidR="001624EE" w:rsidRPr="001624EE" w:rsidTr="00146171">
        <w:trPr>
          <w:trHeight w:val="403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126.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Zielonki.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kasy fiskalnej według oświadczenia kierowcy od września 2016 r;</w:t>
            </w:r>
            <w:r w:rsidRPr="001624EE">
              <w:rPr>
                <w:rFonts w:eastAsiaTheme="minorHAnsi"/>
                <w:sz w:val="18"/>
                <w:szCs w:val="18"/>
                <w:lang w:eastAsia="en-US"/>
              </w:rPr>
              <w:br/>
              <w:t>brak w pojeździe cenników biletów miesięcznych 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r w:rsidRPr="001624EE">
              <w:rPr>
                <w:rFonts w:eastAsiaTheme="minorHAnsi"/>
                <w:sz w:val="18"/>
                <w:szCs w:val="18"/>
                <w:lang w:eastAsia="en-US"/>
              </w:rPr>
              <w:br/>
              <w:t>autobus oznaczony żółtym znakiem przewóz dzieci, a z przodu tablica "AUTOBUS SZKOLNY";</w:t>
            </w:r>
            <w:r w:rsidRPr="001624EE">
              <w:rPr>
                <w:rFonts w:eastAsiaTheme="minorHAnsi"/>
                <w:sz w:val="18"/>
                <w:szCs w:val="18"/>
                <w:lang w:eastAsia="en-US"/>
              </w:rPr>
              <w:br/>
              <w:t>kierowca wysadza dzieci na ulicy Kościuszki obok szkoły gdzie nie ma znaku D-15;</w:t>
            </w:r>
            <w:r w:rsidRPr="001624EE">
              <w:rPr>
                <w:rFonts w:eastAsiaTheme="minorHAnsi"/>
                <w:sz w:val="18"/>
                <w:szCs w:val="18"/>
                <w:lang w:eastAsia="en-US"/>
              </w:rPr>
              <w:br/>
              <w:t>oświadczenie kierowcy, że przewozi tylko pasażerów z biletami miesięcznymi, zakaz przewożenia osób bez biletu miesięcznego pod rygorem kary finansowej.</w:t>
            </w:r>
          </w:p>
        </w:tc>
      </w:tr>
      <w:tr w:rsidR="001624EE" w:rsidRPr="001624EE" w:rsidTr="00146171">
        <w:trPr>
          <w:trHeight w:val="196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Sędziszów.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brak kasy fiskalnej według oświadczenia kierowcy od września 2016 r. brak w pojeździe cenników biletów miesięcznych </w:t>
            </w:r>
            <w:r w:rsidR="00D5074E">
              <w:rPr>
                <w:rFonts w:eastAsiaTheme="minorHAnsi"/>
                <w:sz w:val="18"/>
                <w:szCs w:val="18"/>
                <w:lang w:eastAsia="en-US"/>
              </w:rPr>
              <w:br/>
            </w:r>
            <w:r w:rsidRPr="001624EE">
              <w:rPr>
                <w:rFonts w:eastAsiaTheme="minorHAnsi"/>
                <w:sz w:val="18"/>
                <w:szCs w:val="18"/>
                <w:lang w:eastAsia="en-US"/>
              </w:rPr>
              <w:t>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p>
        </w:tc>
      </w:tr>
      <w:tr w:rsidR="001624EE" w:rsidRPr="001624EE" w:rsidTr="00146171">
        <w:trPr>
          <w:trHeight w:val="204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128.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D5074E">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Sędziszów - Sędziszów.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brak kasy fiskalnej według oświadczenia kierowcy od września 2016 r. brak w pojeździe cenników biletów miesięcznych </w:t>
            </w:r>
            <w:r w:rsidR="00D5074E">
              <w:rPr>
                <w:rFonts w:eastAsiaTheme="minorHAnsi"/>
                <w:sz w:val="18"/>
                <w:szCs w:val="18"/>
                <w:lang w:eastAsia="en-US"/>
              </w:rPr>
              <w:br/>
            </w:r>
            <w:r w:rsidRPr="001624EE">
              <w:rPr>
                <w:rFonts w:eastAsiaTheme="minorHAnsi"/>
                <w:sz w:val="18"/>
                <w:szCs w:val="18"/>
                <w:lang w:eastAsia="en-US"/>
              </w:rPr>
              <w:t>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p>
        </w:tc>
      </w:tr>
      <w:tr w:rsidR="001624EE" w:rsidRPr="001624EE" w:rsidTr="00146171">
        <w:trPr>
          <w:trHeight w:val="296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129.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Chmiel Anna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192BC5">
              <w:rPr>
                <w:rFonts w:eastAsiaTheme="minorHAnsi"/>
                <w:sz w:val="18"/>
                <w:szCs w:val="18"/>
                <w:lang w:eastAsia="en-US"/>
              </w:rPr>
              <w:br/>
            </w:r>
            <w:r w:rsidRPr="001624EE">
              <w:rPr>
                <w:rFonts w:eastAsiaTheme="minorHAnsi"/>
                <w:sz w:val="18"/>
                <w:szCs w:val="18"/>
                <w:lang w:eastAsia="en-US"/>
              </w:rPr>
              <w:t xml:space="preserve">z Samorządem Województwa Świętokrzyskiego umową </w:t>
            </w:r>
            <w:proofErr w:type="spellStart"/>
            <w:r w:rsidRPr="001624EE">
              <w:rPr>
                <w:rFonts w:eastAsiaTheme="minorHAnsi"/>
                <w:sz w:val="18"/>
                <w:szCs w:val="18"/>
                <w:lang w:eastAsia="en-US"/>
              </w:rPr>
              <w:t>określajacą</w:t>
            </w:r>
            <w:proofErr w:type="spellEnd"/>
            <w:r w:rsidRPr="001624EE">
              <w:rPr>
                <w:rFonts w:eastAsiaTheme="minorHAnsi"/>
                <w:sz w:val="18"/>
                <w:szCs w:val="18"/>
                <w:lang w:eastAsia="en-US"/>
              </w:rPr>
              <w:t xml:space="preserve"> zakres i szczegółowe zasady przekazywania Przewoźnikowi dopłat do ulgowych przejazdów autobusowych osób uprawnionych na linii komunikacyjnej Oleśnica - </w:t>
            </w:r>
            <w:proofErr w:type="spellStart"/>
            <w:r w:rsidRPr="001624EE">
              <w:rPr>
                <w:rFonts w:eastAsiaTheme="minorHAnsi"/>
                <w:sz w:val="18"/>
                <w:szCs w:val="18"/>
                <w:lang w:eastAsia="en-US"/>
              </w:rPr>
              <w:t>Olesnica</w:t>
            </w:r>
            <w:proofErr w:type="spellEnd"/>
            <w:r w:rsidRPr="001624EE">
              <w:rPr>
                <w:rFonts w:eastAsiaTheme="minorHAnsi"/>
                <w:sz w:val="18"/>
                <w:szCs w:val="18"/>
                <w:lang w:eastAsia="en-US"/>
              </w:rPr>
              <w:t xml:space="preserve"> p. Podlasie. </w:t>
            </w:r>
          </w:p>
        </w:tc>
        <w:tc>
          <w:tcPr>
            <w:tcW w:w="3669" w:type="dxa"/>
            <w:hideMark/>
          </w:tcPr>
          <w:p w:rsidR="001624EE" w:rsidRPr="001624EE" w:rsidRDefault="001624EE" w:rsidP="00192BC5">
            <w:pPr>
              <w:spacing w:after="200"/>
              <w:rPr>
                <w:rFonts w:eastAsiaTheme="minorHAnsi"/>
                <w:sz w:val="18"/>
                <w:szCs w:val="18"/>
                <w:lang w:eastAsia="en-US"/>
              </w:rPr>
            </w:pPr>
            <w:r w:rsidRPr="001624EE">
              <w:rPr>
                <w:rFonts w:eastAsiaTheme="minorHAnsi"/>
                <w:sz w:val="18"/>
                <w:szCs w:val="18"/>
                <w:lang w:eastAsia="en-US"/>
              </w:rPr>
              <w:t xml:space="preserve">brak kasy fiskalnej według oświadczenia kierowcy od września 2016 r. brak w pojeździe cenników biletów miesięcznych </w:t>
            </w:r>
            <w:r w:rsidR="00192BC5">
              <w:rPr>
                <w:rFonts w:eastAsiaTheme="minorHAnsi"/>
                <w:sz w:val="18"/>
                <w:szCs w:val="18"/>
                <w:lang w:eastAsia="en-US"/>
              </w:rPr>
              <w:br/>
            </w:r>
            <w:r w:rsidRPr="001624EE">
              <w:rPr>
                <w:rFonts w:eastAsiaTheme="minorHAnsi"/>
                <w:sz w:val="18"/>
                <w:szCs w:val="18"/>
                <w:lang w:eastAsia="en-US"/>
              </w:rPr>
              <w:t>i jednorazowych, wykazu stosowanych ulg oraz regulaminu przewozu;</w:t>
            </w:r>
            <w:r w:rsidRPr="001624EE">
              <w:rPr>
                <w:rFonts w:eastAsiaTheme="minorHAnsi"/>
                <w:sz w:val="18"/>
                <w:szCs w:val="18"/>
                <w:lang w:eastAsia="en-US"/>
              </w:rPr>
              <w:br/>
              <w:t>kierowca nie sprawdza biletów miesięcznych ani dokumentów potwierdzających uprawnienia przy wsiadaniu do pojazdu;</w:t>
            </w:r>
            <w:r w:rsidRPr="001624EE">
              <w:rPr>
                <w:rFonts w:eastAsiaTheme="minorHAnsi"/>
                <w:sz w:val="18"/>
                <w:szCs w:val="18"/>
                <w:lang w:eastAsia="en-US"/>
              </w:rPr>
              <w:br/>
              <w:t>zmiana trasy przejazdu oraz godzin odjazdu;</w:t>
            </w:r>
            <w:r w:rsidRPr="001624EE">
              <w:rPr>
                <w:rFonts w:eastAsiaTheme="minorHAnsi"/>
                <w:sz w:val="18"/>
                <w:szCs w:val="18"/>
                <w:lang w:eastAsia="en-US"/>
              </w:rPr>
              <w:br/>
              <w:t>kierowca odmówił podpisania protokołu;</w:t>
            </w:r>
            <w:r w:rsidRPr="001624EE">
              <w:rPr>
                <w:rFonts w:eastAsiaTheme="minorHAnsi"/>
                <w:sz w:val="18"/>
                <w:szCs w:val="18"/>
                <w:lang w:eastAsia="en-US"/>
              </w:rPr>
              <w:br/>
              <w:t>kierowca zabiera dzieci z placu szkolnego gdzie nie ma znaku D-15.</w:t>
            </w:r>
          </w:p>
        </w:tc>
      </w:tr>
      <w:tr w:rsidR="001624EE" w:rsidRPr="001624EE" w:rsidTr="00192BC5">
        <w:trPr>
          <w:trHeight w:val="1259"/>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Stanisław Pajor</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2017-05-26</w:t>
            </w:r>
          </w:p>
        </w:tc>
        <w:tc>
          <w:tcPr>
            <w:tcW w:w="3827" w:type="dxa"/>
            <w:hideMark/>
          </w:tcPr>
          <w:p w:rsidR="001624EE" w:rsidRPr="001624EE" w:rsidRDefault="001624EE" w:rsidP="00192BC5">
            <w:pPr>
              <w:spacing w:after="200"/>
              <w:rPr>
                <w:rFonts w:eastAsiaTheme="minorHAnsi"/>
                <w:sz w:val="18"/>
                <w:szCs w:val="18"/>
                <w:lang w:eastAsia="en-US"/>
              </w:rPr>
            </w:pPr>
            <w:r w:rsidRPr="001624EE">
              <w:rPr>
                <w:rFonts w:eastAsiaTheme="minorHAnsi"/>
                <w:sz w:val="18"/>
                <w:szCs w:val="18"/>
                <w:lang w:eastAsia="en-US"/>
              </w:rPr>
              <w:t>Kontrola w zakresie dokumentów potwierdzających spełnianie wymogów będących podstawą do wydania zezwoleń nr 2163 Kielce - Katowice  na wykonywanie przewozu regularnego osób w krajowym transporcie drogowym.</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146171">
        <w:trPr>
          <w:trHeight w:val="77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3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96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192BC5">
              <w:rPr>
                <w:rFonts w:eastAsiaTheme="minorHAnsi"/>
                <w:sz w:val="18"/>
                <w:szCs w:val="18"/>
                <w:lang w:eastAsia="en-US"/>
              </w:rPr>
              <w:br/>
            </w:r>
            <w:r w:rsidRPr="001624EE">
              <w:rPr>
                <w:rFonts w:eastAsiaTheme="minorHAnsi"/>
                <w:sz w:val="18"/>
                <w:szCs w:val="18"/>
                <w:lang w:eastAsia="en-US"/>
              </w:rPr>
              <w:t xml:space="preserve">z naruszeniem warunków określonych </w:t>
            </w:r>
            <w:r w:rsidR="00192BC5">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135.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44"/>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1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7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9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139.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3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6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2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102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192BC5">
              <w:rPr>
                <w:rFonts w:eastAsiaTheme="minorHAnsi"/>
                <w:sz w:val="18"/>
                <w:szCs w:val="18"/>
                <w:lang w:eastAsia="en-US"/>
              </w:rPr>
              <w:br/>
            </w:r>
            <w:r w:rsidRPr="001624EE">
              <w:rPr>
                <w:rFonts w:eastAsiaTheme="minorHAnsi"/>
                <w:sz w:val="18"/>
                <w:szCs w:val="18"/>
                <w:lang w:eastAsia="en-US"/>
              </w:rPr>
              <w:t xml:space="preserve">z naruszeniem warunków określonych </w:t>
            </w:r>
            <w:r w:rsidR="00192BC5">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46171">
        <w:trPr>
          <w:trHeight w:val="81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144.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878"/>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79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46171">
        <w:trPr>
          <w:trHeight w:val="977"/>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2901"/>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148.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Zygmunt Wolski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2017-06-22</w:t>
            </w:r>
          </w:p>
        </w:tc>
        <w:tc>
          <w:tcPr>
            <w:tcW w:w="3827" w:type="dxa"/>
            <w:noWrap/>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C50337">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C50337">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C50337">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C50337">
        <w:trPr>
          <w:trHeight w:val="409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149.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Transportowa Grupa Inwestycyjna Sp. </w:t>
            </w:r>
            <w:proofErr w:type="spellStart"/>
            <w:r w:rsidRPr="001624EE">
              <w:rPr>
                <w:rFonts w:eastAsiaTheme="minorHAnsi"/>
                <w:sz w:val="18"/>
                <w:szCs w:val="18"/>
                <w:lang w:eastAsia="en-US"/>
              </w:rPr>
              <w:t>zo.o</w:t>
            </w:r>
            <w:proofErr w:type="spellEnd"/>
            <w:r w:rsidRPr="001624EE">
              <w:rPr>
                <w:rFonts w:eastAsiaTheme="minorHAnsi"/>
                <w:sz w:val="18"/>
                <w:szCs w:val="18"/>
                <w:lang w:eastAsia="en-US"/>
              </w:rPr>
              <w:t>.</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2017-06-30</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Kontrola w zakresie dokumentów potwierdzających spełnianie wymogów będących podstawą do wydania zezwoleń nr 0001931 Skarżysko Kam. - Kielce na wykonywanie przewozu regularnego osób w krajowym transporcie drogowym oraz dokumenty wynikające z  § 11 umowy z dnia 31.03.2013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 tym zakresie przepisami, ewidencji sprzedaży biletów ulgowych oraz normalnych i realizowanych umów cywilno-prawnych na przewóz osób zawieranych przez Przewoźnika 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C50337">
        <w:trPr>
          <w:trHeight w:val="1375"/>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Kulesza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Kontrola w zakresie dokumentów potwierdzających spełnianie wymogów będących podstawą do wydania zezwoleń nr 2231 Jędrzejów - Katowice  na wykonywanie przewozu regularnego osób w krajowym transporcie drogowym.</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C50337">
        <w:trPr>
          <w:trHeight w:val="630"/>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2017-07-09</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656"/>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2017-07-09</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68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2017-07-09</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822"/>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t>154.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693"/>
        </w:trPr>
        <w:tc>
          <w:tcPr>
            <w:tcW w:w="710" w:type="dxa"/>
          </w:tcPr>
          <w:p w:rsidR="001624EE" w:rsidRPr="001624EE" w:rsidRDefault="001624EE" w:rsidP="001624EE">
            <w:pPr>
              <w:spacing w:after="200" w:line="276" w:lineRule="auto"/>
              <w:rPr>
                <w:rFonts w:eastAsiaTheme="minorHAnsi"/>
                <w:sz w:val="18"/>
                <w:szCs w:val="18"/>
                <w:lang w:eastAsia="en-US"/>
              </w:rPr>
            </w:pPr>
            <w:r>
              <w:rPr>
                <w:rFonts w:eastAsiaTheme="minorHAnsi"/>
                <w:sz w:val="18"/>
                <w:szCs w:val="18"/>
                <w:lang w:eastAsia="en-US"/>
              </w:rPr>
              <w:lastRenderedPageBreak/>
              <w:t>155</w:t>
            </w:r>
            <w:r w:rsidR="00A80517">
              <w:rPr>
                <w:rFonts w:eastAsiaTheme="minorHAnsi"/>
                <w:sz w:val="18"/>
                <w:szCs w:val="18"/>
                <w:lang w:eastAsia="en-US"/>
              </w:rPr>
              <w:t>.</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Korytnica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104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156</w:t>
            </w:r>
            <w:r w:rsidR="001624EE">
              <w:rPr>
                <w:rFonts w:eastAsiaTheme="minorHAnsi"/>
                <w:sz w:val="18"/>
                <w:szCs w:val="18"/>
                <w:lang w:eastAsia="en-US"/>
              </w:rPr>
              <w:t>.</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5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157.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158.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159.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Pińczów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7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Grzegorz Głuch</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0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164.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68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Korytnica.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C50337">
        <w:trPr>
          <w:trHeight w:val="94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3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3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169.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8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173.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7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179.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2017-07-28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624EE">
        <w:trPr>
          <w:trHeight w:val="120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Piotr </w:t>
            </w:r>
            <w:proofErr w:type="spellStart"/>
            <w:r w:rsidRPr="001624EE">
              <w:rPr>
                <w:rFonts w:eastAsiaTheme="minorHAnsi"/>
                <w:sz w:val="18"/>
                <w:szCs w:val="18"/>
                <w:lang w:eastAsia="en-US"/>
              </w:rPr>
              <w:t>Drypa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Sandomierz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C50337">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182.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Tarnobrzeg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Piotr </w:t>
            </w:r>
            <w:proofErr w:type="spellStart"/>
            <w:r w:rsidRPr="001624EE">
              <w:rPr>
                <w:rFonts w:eastAsiaTheme="minorHAnsi"/>
                <w:sz w:val="18"/>
                <w:szCs w:val="18"/>
                <w:lang w:eastAsia="en-US"/>
              </w:rPr>
              <w:t>Drypa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Sandomierz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Piotr </w:t>
            </w:r>
            <w:proofErr w:type="spellStart"/>
            <w:r w:rsidRPr="001624EE">
              <w:rPr>
                <w:rFonts w:eastAsiaTheme="minorHAnsi"/>
                <w:sz w:val="18"/>
                <w:szCs w:val="18"/>
                <w:lang w:eastAsia="en-US"/>
              </w:rPr>
              <w:t>Drypa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Sandomierz - Gorzyce.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Niewydanie pasażerowi wymaganego potwierdzenia wniesienia opłaty za przejazd przed rozpoczęciem kursu.  Kara 2000</w:t>
            </w:r>
          </w:p>
        </w:tc>
      </w:tr>
      <w:tr w:rsidR="001624EE" w:rsidRPr="001624EE" w:rsidTr="007E448A">
        <w:trPr>
          <w:trHeight w:val="2043"/>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proofErr w:type="spellStart"/>
            <w:r w:rsidRPr="001624EE">
              <w:rPr>
                <w:rFonts w:eastAsiaTheme="minorHAnsi"/>
                <w:sz w:val="18"/>
                <w:szCs w:val="18"/>
                <w:lang w:eastAsia="en-US"/>
              </w:rPr>
              <w:t>Drypa</w:t>
            </w:r>
            <w:proofErr w:type="spellEnd"/>
            <w:r w:rsidRPr="001624EE">
              <w:rPr>
                <w:rFonts w:eastAsiaTheme="minorHAnsi"/>
                <w:sz w:val="18"/>
                <w:szCs w:val="18"/>
                <w:lang w:eastAsia="en-US"/>
              </w:rPr>
              <w:t xml:space="preserve"> Piotr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C50337">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Sandomierz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kierowca zatrzymuje się poza przystankami </w:t>
            </w:r>
            <w:r w:rsidR="00C50337">
              <w:rPr>
                <w:rFonts w:eastAsiaTheme="minorHAnsi"/>
                <w:sz w:val="18"/>
                <w:szCs w:val="18"/>
                <w:lang w:eastAsia="en-US"/>
              </w:rPr>
              <w:br/>
            </w:r>
            <w:r w:rsidRPr="001624EE">
              <w:rPr>
                <w:rFonts w:eastAsiaTheme="minorHAnsi"/>
                <w:sz w:val="18"/>
                <w:szCs w:val="18"/>
                <w:lang w:eastAsia="en-US"/>
              </w:rPr>
              <w:t>w celu zabierania/wysadzania pasażerów;</w:t>
            </w:r>
            <w:r w:rsidRPr="001624EE">
              <w:rPr>
                <w:rFonts w:eastAsiaTheme="minorHAnsi"/>
                <w:sz w:val="18"/>
                <w:szCs w:val="18"/>
                <w:lang w:eastAsia="en-US"/>
              </w:rPr>
              <w:br/>
              <w:t>kierowca zmienił trasę przejazdu.</w:t>
            </w:r>
          </w:p>
        </w:tc>
      </w:tr>
      <w:tr w:rsidR="001624EE" w:rsidRPr="001624EE" w:rsidTr="007E448A">
        <w:trPr>
          <w:trHeight w:val="196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proofErr w:type="spellStart"/>
            <w:r w:rsidRPr="001624EE">
              <w:rPr>
                <w:rFonts w:eastAsiaTheme="minorHAnsi"/>
                <w:sz w:val="18"/>
                <w:szCs w:val="18"/>
                <w:lang w:eastAsia="en-US"/>
              </w:rPr>
              <w:t>Drypa</w:t>
            </w:r>
            <w:proofErr w:type="spellEnd"/>
            <w:r w:rsidRPr="001624EE">
              <w:rPr>
                <w:rFonts w:eastAsiaTheme="minorHAnsi"/>
                <w:sz w:val="18"/>
                <w:szCs w:val="18"/>
                <w:lang w:eastAsia="en-US"/>
              </w:rPr>
              <w:t xml:space="preserve"> Piotr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Kontrola sposobu wykonywania przewozu drogowego osób zgodnie z zawartą </w:t>
            </w:r>
            <w:r w:rsidR="00C50337">
              <w:rPr>
                <w:rFonts w:eastAsiaTheme="minorHAnsi"/>
                <w:sz w:val="18"/>
                <w:szCs w:val="18"/>
                <w:lang w:eastAsia="en-US"/>
              </w:rPr>
              <w:br/>
            </w:r>
            <w:r w:rsidRPr="001624EE">
              <w:rPr>
                <w:rFonts w:eastAsiaTheme="minorHAnsi"/>
                <w:sz w:val="18"/>
                <w:szCs w:val="18"/>
                <w:lang w:eastAsia="en-US"/>
              </w:rPr>
              <w:t xml:space="preserve">z Samorządem Województwa Świętokrzyskiego umową określającą zakres i szczegółowe zasady przekazywania Przewoźnikowi dopłat do ulgowych przejazdów autobusowych osób uprawnionych na linii komunikacyjnej Sandomierz - Gorzyce.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kierowca nie ewidencjonował sprzedawanych biletów;</w:t>
            </w:r>
            <w:r w:rsidRPr="001624EE">
              <w:rPr>
                <w:rFonts w:eastAsiaTheme="minorHAnsi"/>
                <w:sz w:val="18"/>
                <w:szCs w:val="18"/>
                <w:lang w:eastAsia="en-US"/>
              </w:rPr>
              <w:br/>
              <w:t xml:space="preserve">kierowca nie wydawał wszystkim biletów; </w:t>
            </w:r>
            <w:r w:rsidRPr="001624EE">
              <w:rPr>
                <w:rFonts w:eastAsiaTheme="minorHAnsi"/>
                <w:sz w:val="18"/>
                <w:szCs w:val="18"/>
                <w:lang w:eastAsia="en-US"/>
              </w:rPr>
              <w:br/>
              <w:t>kierowca nie podpisał protokołu kontroli.</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41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188.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189.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Złotniki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5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Bukowa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7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Złotniki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8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Lasochów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6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198.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z naruszeniem warunków określonych</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199.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Staszów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C50337">
        <w:trPr>
          <w:trHeight w:val="292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Alojzy Czajkowski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2017-08-24</w:t>
            </w:r>
          </w:p>
        </w:tc>
        <w:tc>
          <w:tcPr>
            <w:tcW w:w="3827" w:type="dxa"/>
            <w:noWrap/>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07.04.2014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C50337">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C50337">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C50337">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7E448A">
        <w:trPr>
          <w:trHeight w:val="98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Anna Chmiel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2017-09-06</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90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Anna Chmiel </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2017-09-06</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2017-09-06</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Pińczów.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2017-09-06</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Pińczów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205.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2017-09-06</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Bukowa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4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209.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Złotniki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68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2017-09-07</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Mariusz Szmit</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Starachowice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215.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Łukasz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2017-09-08</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Starachowice - Nowa Słupia.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Mariusz Szmit</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2017-09-08</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Starachowice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Łukasz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2017-09-08</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Starachowice - Nowa Słupia.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51"/>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219.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224.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02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96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2017-09-12</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229.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4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Kielce.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Jacek </w:t>
            </w:r>
            <w:proofErr w:type="spellStart"/>
            <w:r w:rsidRPr="001624EE">
              <w:rPr>
                <w:rFonts w:eastAsiaTheme="minorHAnsi"/>
                <w:sz w:val="18"/>
                <w:szCs w:val="18"/>
                <w:lang w:eastAsia="en-US"/>
              </w:rPr>
              <w:t>Kurczyna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Pińczów.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Jacek </w:t>
            </w:r>
            <w:proofErr w:type="spellStart"/>
            <w:r w:rsidRPr="001624EE">
              <w:rPr>
                <w:rFonts w:eastAsiaTheme="minorHAnsi"/>
                <w:sz w:val="18"/>
                <w:szCs w:val="18"/>
                <w:lang w:eastAsia="en-US"/>
              </w:rPr>
              <w:t>Kurczyna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2017-09-13</w:t>
            </w:r>
          </w:p>
        </w:tc>
        <w:tc>
          <w:tcPr>
            <w:tcW w:w="3827"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Pińczów. </w:t>
            </w:r>
          </w:p>
        </w:tc>
        <w:tc>
          <w:tcPr>
            <w:tcW w:w="3669" w:type="dxa"/>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53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233.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Karolina Miśkiewicz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2017-09-29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w zakresie dokumentów potwierdzających spełnianie wymogów będących podstawą do wydania zezwoleń nr 2233 Starachowice - Warszawa  na wykonywanie przewozu regularnego osób w krajowym transporcie drogowym.</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7E448A">
        <w:trPr>
          <w:trHeight w:val="72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Aneta </w:t>
            </w:r>
            <w:proofErr w:type="spellStart"/>
            <w:r w:rsidRPr="001624EE">
              <w:rPr>
                <w:rFonts w:eastAsiaTheme="minorHAnsi"/>
                <w:sz w:val="18"/>
                <w:szCs w:val="18"/>
                <w:lang w:eastAsia="en-US"/>
              </w:rPr>
              <w:t>Pajączkowska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9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C50337">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z naruszeniem warunków określonych</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10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239.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8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Serafin</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241.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Kwapień</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2017-10-05</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Jędrzejów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7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Złotniki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Cieśle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Gabriela Mróz</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Złotniki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Ewa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Bukowa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6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249.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Tomasz Opara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2017-10-06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Małogoszcz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C50337">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7E448A">
        <w:trPr>
          <w:trHeight w:val="93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250.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GLOBUS</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Radom.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Szymon </w:t>
            </w:r>
            <w:proofErr w:type="spellStart"/>
            <w:r w:rsidRPr="001624EE">
              <w:rPr>
                <w:rFonts w:eastAsiaTheme="minorHAnsi"/>
                <w:sz w:val="18"/>
                <w:szCs w:val="18"/>
                <w:lang w:eastAsia="en-US"/>
              </w:rPr>
              <w:t>Opozda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Starachowice.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GLOBUS</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Radom.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3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Szymon </w:t>
            </w:r>
            <w:proofErr w:type="spellStart"/>
            <w:r w:rsidRPr="001624EE">
              <w:rPr>
                <w:rFonts w:eastAsiaTheme="minorHAnsi"/>
                <w:sz w:val="18"/>
                <w:szCs w:val="18"/>
                <w:lang w:eastAsia="en-US"/>
              </w:rPr>
              <w:t>Opozda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Starachowice.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GLOBUS</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Radom.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76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GLOBUS</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Radom.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Szymon </w:t>
            </w:r>
            <w:proofErr w:type="spellStart"/>
            <w:r w:rsidRPr="001624EE">
              <w:rPr>
                <w:rFonts w:eastAsiaTheme="minorHAnsi"/>
                <w:sz w:val="18"/>
                <w:szCs w:val="18"/>
                <w:lang w:eastAsia="en-US"/>
              </w:rPr>
              <w:t>Opozda</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Skarżysko K. - Starachowice.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41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2017-10-19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51"/>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258.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5B712F" w:rsidRDefault="001624EE" w:rsidP="001624EE">
            <w:pPr>
              <w:spacing w:after="200" w:line="276" w:lineRule="auto"/>
              <w:rPr>
                <w:rFonts w:eastAsiaTheme="minorHAnsi"/>
                <w:sz w:val="18"/>
                <w:szCs w:val="18"/>
                <w:lang w:val="en-US" w:eastAsia="en-US"/>
              </w:rPr>
            </w:pPr>
            <w:r w:rsidRPr="005B712F">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9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259.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5B712F" w:rsidRDefault="001624EE" w:rsidP="001624EE">
            <w:pPr>
              <w:spacing w:after="200" w:line="276" w:lineRule="auto"/>
              <w:rPr>
                <w:rFonts w:eastAsiaTheme="minorHAnsi"/>
                <w:sz w:val="18"/>
                <w:szCs w:val="18"/>
                <w:lang w:val="en-US" w:eastAsia="en-US"/>
              </w:rPr>
            </w:pPr>
            <w:r w:rsidRPr="005B712F">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C50337">
              <w:rPr>
                <w:rFonts w:eastAsiaTheme="minorHAnsi"/>
                <w:sz w:val="18"/>
                <w:szCs w:val="18"/>
                <w:lang w:eastAsia="en-US"/>
              </w:rPr>
              <w:br/>
            </w:r>
            <w:r w:rsidRPr="001624EE">
              <w:rPr>
                <w:rFonts w:eastAsiaTheme="minorHAnsi"/>
                <w:sz w:val="18"/>
                <w:szCs w:val="18"/>
                <w:lang w:eastAsia="en-US"/>
              </w:rPr>
              <w:t xml:space="preserve">z naruszeniem warunków określonych </w:t>
            </w:r>
            <w:r w:rsidR="00C50337">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Paweł </w:t>
            </w:r>
            <w:proofErr w:type="spellStart"/>
            <w:r w:rsidRPr="001624EE">
              <w:rPr>
                <w:rFonts w:eastAsiaTheme="minorHAnsi"/>
                <w:sz w:val="18"/>
                <w:szCs w:val="18"/>
                <w:lang w:eastAsia="en-US"/>
              </w:rPr>
              <w:t>Karbowniczek</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Nowa Słupia. - Starachowice.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1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Paweł </w:t>
            </w:r>
            <w:proofErr w:type="spellStart"/>
            <w:r w:rsidRPr="001624EE">
              <w:rPr>
                <w:rFonts w:eastAsiaTheme="minorHAnsi"/>
                <w:sz w:val="18"/>
                <w:szCs w:val="18"/>
                <w:lang w:eastAsia="en-US"/>
              </w:rPr>
              <w:t>Karbowniczek</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Nowa Słupia. - Starachowice.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C50337">
        <w:trPr>
          <w:trHeight w:val="279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Rafał Zarzycki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2017-10-26</w:t>
            </w:r>
          </w:p>
        </w:tc>
        <w:tc>
          <w:tcPr>
            <w:tcW w:w="3827" w:type="dxa"/>
            <w:noWrap/>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31.01.2013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697D53">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697D53">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697D53">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1624EE">
        <w:trPr>
          <w:trHeight w:val="160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Diana </w:t>
            </w:r>
            <w:proofErr w:type="spellStart"/>
            <w:r w:rsidRPr="001624EE">
              <w:rPr>
                <w:rFonts w:eastAsiaTheme="minorHAnsi"/>
                <w:sz w:val="18"/>
                <w:szCs w:val="18"/>
                <w:lang w:eastAsia="en-US"/>
              </w:rPr>
              <w:t>Godzwon</w:t>
            </w:r>
            <w:proofErr w:type="spellEnd"/>
            <w:r w:rsidRPr="001624EE">
              <w:rPr>
                <w:rFonts w:eastAsiaTheme="minorHAnsi"/>
                <w:sz w:val="18"/>
                <w:szCs w:val="18"/>
                <w:lang w:eastAsia="en-US"/>
              </w:rPr>
              <w:t xml:space="preserve"> - </w:t>
            </w:r>
            <w:proofErr w:type="spellStart"/>
            <w:r w:rsidRPr="001624EE">
              <w:rPr>
                <w:rFonts w:eastAsiaTheme="minorHAnsi"/>
                <w:sz w:val="18"/>
                <w:szCs w:val="18"/>
                <w:lang w:eastAsia="en-US"/>
              </w:rPr>
              <w:t>Jędo</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2017-10-26</w:t>
            </w:r>
          </w:p>
        </w:tc>
        <w:tc>
          <w:tcPr>
            <w:tcW w:w="3827" w:type="dxa"/>
            <w:noWrap/>
            <w:hideMark/>
          </w:tcPr>
          <w:p w:rsidR="001624EE" w:rsidRPr="001624EE" w:rsidRDefault="001624EE" w:rsidP="00C50337">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24.07.2014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697D53">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697D53">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697D53">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 wyniku analizy cennika stosowanego przez przewoźnika stwierdzono źle naliczone kwoty ulg ustawowych  stosowanych przy sprzedaży biletów miesięcznych.</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264.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Nowak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2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Chmielnik.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8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Nowak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Chmielnik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10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val="en-US" w:eastAsia="en-US"/>
              </w:rPr>
            </w:pPr>
            <w:r w:rsidRPr="001624EE">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269.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5B712F" w:rsidRDefault="001624EE" w:rsidP="001624EE">
            <w:pPr>
              <w:spacing w:after="200" w:line="276" w:lineRule="auto"/>
              <w:rPr>
                <w:rFonts w:eastAsiaTheme="minorHAnsi"/>
                <w:sz w:val="18"/>
                <w:szCs w:val="18"/>
                <w:lang w:val="en-US" w:eastAsia="en-US"/>
              </w:rPr>
            </w:pPr>
            <w:r w:rsidRPr="005B712F">
              <w:rPr>
                <w:rFonts w:eastAsiaTheme="minorHAnsi"/>
                <w:sz w:val="18"/>
                <w:szCs w:val="18"/>
                <w:lang w:val="en-US" w:eastAsia="en-US"/>
              </w:rPr>
              <w:t>BUS - CAR SERVICE SP. Z O.O.</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Busko Zdrój.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Katowice.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1119"/>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Andrzej Grądek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Miechów - Kazimierza Wielka.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7E448A">
              <w:rPr>
                <w:rFonts w:eastAsiaTheme="minorHAnsi"/>
                <w:sz w:val="18"/>
                <w:szCs w:val="18"/>
                <w:lang w:eastAsia="en-US"/>
              </w:rPr>
              <w:br/>
            </w:r>
            <w:r w:rsidRPr="001624EE">
              <w:rPr>
                <w:rFonts w:eastAsiaTheme="minorHAnsi"/>
                <w:sz w:val="18"/>
                <w:szCs w:val="18"/>
                <w:lang w:eastAsia="en-US"/>
              </w:rPr>
              <w:t xml:space="preserve">z naruszeniem warunków określonych </w:t>
            </w:r>
            <w:r w:rsidR="007E448A">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7E448A">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7E448A">
        <w:trPr>
          <w:trHeight w:val="81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272.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Warzecha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2017-11-09</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Kraków - Pińczów.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624EE">
        <w:trPr>
          <w:trHeight w:val="7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BUS CAR SERVICE</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2180.</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1624EE">
        <w:trPr>
          <w:trHeight w:val="7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rozkładów jazdy na przystankach. Zezwolenie nr 2015.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7E448A">
        <w:trPr>
          <w:trHeight w:val="87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2017-11-10</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2072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7E448A">
        <w:trPr>
          <w:trHeight w:val="1068"/>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Tarnobrzeg - Kielce.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87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83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279.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96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2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281.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2017-11-16</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3245"/>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Michał Wierzbowski</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2017-11-17</w:t>
            </w:r>
          </w:p>
        </w:tc>
        <w:tc>
          <w:tcPr>
            <w:tcW w:w="3827"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Dokumenty wynikające z  § 11 umowy z dnia 30.01.2015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697D53">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697D53">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697D53">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 wyniku analizy cennika stosowanego przez przewoźnika stwierdzono źle naliczone kwoty ulg ustawowych  stosowanych przy sprzedaży biletów miesięcznych.</w:t>
            </w:r>
          </w:p>
        </w:tc>
      </w:tr>
      <w:tr w:rsidR="001624EE" w:rsidRPr="001624EE" w:rsidTr="007E448A">
        <w:trPr>
          <w:trHeight w:val="977"/>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Łódź.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104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Łódź.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1624EE">
        <w:trPr>
          <w:trHeight w:val="7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2017-11-23</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2213.</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697D53">
        <w:trPr>
          <w:trHeight w:val="395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286.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Paweł </w:t>
            </w:r>
            <w:proofErr w:type="spellStart"/>
            <w:r w:rsidRPr="001624EE">
              <w:rPr>
                <w:rFonts w:eastAsiaTheme="minorHAnsi"/>
                <w:sz w:val="18"/>
                <w:szCs w:val="18"/>
                <w:lang w:eastAsia="en-US"/>
              </w:rPr>
              <w:t>Karbowniczek</w:t>
            </w:r>
            <w:proofErr w:type="spellEnd"/>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2017-11-24</w:t>
            </w:r>
          </w:p>
        </w:tc>
        <w:tc>
          <w:tcPr>
            <w:tcW w:w="3827" w:type="dxa"/>
            <w:hideMark/>
          </w:tcPr>
          <w:p w:rsidR="001624EE" w:rsidRPr="001624EE" w:rsidRDefault="001624EE" w:rsidP="00697D53">
            <w:pPr>
              <w:spacing w:after="200"/>
              <w:rPr>
                <w:rFonts w:eastAsiaTheme="minorHAnsi"/>
                <w:sz w:val="18"/>
                <w:szCs w:val="18"/>
                <w:lang w:eastAsia="en-US"/>
              </w:rPr>
            </w:pPr>
            <w:r w:rsidRPr="001624EE">
              <w:rPr>
                <w:rFonts w:eastAsiaTheme="minorHAnsi"/>
                <w:sz w:val="18"/>
                <w:szCs w:val="18"/>
                <w:lang w:eastAsia="en-US"/>
              </w:rPr>
              <w:t xml:space="preserve">Kontrola w zakresie dokumentów potwierdzających spełnianie wymogów będących podstawą do wydania zezwoleń nr 2117 Nowa Słupia - Starachowice na wykonywanie przewozu regularnego osób w krajowym transporcie drogowym oraz dokumenty wynikające z  § 11 umowy z dnia 31.03.2013 r. zawartej </w:t>
            </w:r>
            <w:r w:rsidR="00697D53">
              <w:rPr>
                <w:rFonts w:eastAsiaTheme="minorHAnsi"/>
                <w:sz w:val="18"/>
                <w:szCs w:val="18"/>
                <w:lang w:eastAsia="en-US"/>
              </w:rPr>
              <w:br/>
            </w:r>
            <w:r w:rsidRPr="001624EE">
              <w:rPr>
                <w:rFonts w:eastAsiaTheme="minorHAnsi"/>
                <w:sz w:val="18"/>
                <w:szCs w:val="18"/>
                <w:lang w:eastAsia="en-US"/>
              </w:rPr>
              <w:t xml:space="preserve">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697D53">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697D53">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697D53">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1624EE">
        <w:trPr>
          <w:trHeight w:val="120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287.</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2017-11-28</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 Tarnobrzeg.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697D53">
              <w:rPr>
                <w:rFonts w:eastAsiaTheme="minorHAnsi"/>
                <w:sz w:val="18"/>
                <w:szCs w:val="18"/>
                <w:lang w:eastAsia="en-US"/>
              </w:rPr>
              <w:br/>
            </w:r>
            <w:r w:rsidRPr="001624EE">
              <w:rPr>
                <w:rFonts w:eastAsiaTheme="minorHAnsi"/>
                <w:sz w:val="18"/>
                <w:szCs w:val="18"/>
                <w:lang w:eastAsia="en-US"/>
              </w:rPr>
              <w:t>i wyznaczonych przystanków oraz dot. godz. przyjazdu i odjazdu. Kara 3500 zł.</w:t>
            </w:r>
          </w:p>
        </w:tc>
      </w:tr>
      <w:tr w:rsidR="001624EE" w:rsidRPr="001624EE" w:rsidTr="007E448A">
        <w:trPr>
          <w:trHeight w:val="996"/>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288.</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Anna Chmiel</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Busko Zdrój - Łódź.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w zezwoleniu dot. godz. przyjazdu i odjazdu. Kara 500 zł.</w:t>
            </w:r>
          </w:p>
        </w:tc>
      </w:tr>
      <w:tr w:rsidR="001624EE" w:rsidRPr="001624EE" w:rsidTr="007E448A">
        <w:trPr>
          <w:trHeight w:val="772"/>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289.</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Aneta Salata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Kielce- Końskie.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624EE">
        <w:trPr>
          <w:trHeight w:val="120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290.</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Magdalena Zaleśna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Końskie - Łopuszno.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transportu drogowego osób </w:t>
            </w:r>
            <w:r w:rsidR="00697D53">
              <w:rPr>
                <w:rFonts w:eastAsiaTheme="minorHAnsi"/>
                <w:sz w:val="18"/>
                <w:szCs w:val="18"/>
                <w:lang w:eastAsia="en-US"/>
              </w:rPr>
              <w:br/>
            </w:r>
            <w:r w:rsidRPr="001624EE">
              <w:rPr>
                <w:rFonts w:eastAsiaTheme="minorHAnsi"/>
                <w:sz w:val="18"/>
                <w:szCs w:val="18"/>
                <w:lang w:eastAsia="en-US"/>
              </w:rPr>
              <w:t xml:space="preserve">z naruszeniem warunków określonych </w:t>
            </w:r>
            <w:r w:rsidR="00697D53">
              <w:rPr>
                <w:rFonts w:eastAsiaTheme="minorHAnsi"/>
                <w:sz w:val="18"/>
                <w:szCs w:val="18"/>
                <w:lang w:eastAsia="en-US"/>
              </w:rPr>
              <w:br/>
            </w:r>
            <w:r w:rsidRPr="001624EE">
              <w:rPr>
                <w:rFonts w:eastAsiaTheme="minorHAnsi"/>
                <w:sz w:val="18"/>
                <w:szCs w:val="18"/>
                <w:lang w:eastAsia="en-US"/>
              </w:rPr>
              <w:t xml:space="preserve">w zezwoleniu dot. ustalonej trasy przejazdu </w:t>
            </w:r>
            <w:r w:rsidR="00697D53">
              <w:rPr>
                <w:rFonts w:eastAsiaTheme="minorHAnsi"/>
                <w:sz w:val="18"/>
                <w:szCs w:val="18"/>
                <w:lang w:eastAsia="en-US"/>
              </w:rPr>
              <w:br/>
            </w:r>
            <w:r w:rsidRPr="001624EE">
              <w:rPr>
                <w:rFonts w:eastAsiaTheme="minorHAnsi"/>
                <w:sz w:val="18"/>
                <w:szCs w:val="18"/>
                <w:lang w:eastAsia="en-US"/>
              </w:rPr>
              <w:t>i wyznaczonych przystanków. Kara 3000 zł.</w:t>
            </w:r>
          </w:p>
        </w:tc>
      </w:tr>
      <w:tr w:rsidR="001624EE" w:rsidRPr="001624EE" w:rsidTr="007E448A">
        <w:trPr>
          <w:trHeight w:val="764"/>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lastRenderedPageBreak/>
              <w:t>291.</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w:t>
            </w:r>
            <w:r w:rsidRPr="001624EE">
              <w:rPr>
                <w:rFonts w:eastAsiaTheme="minorHAnsi"/>
                <w:sz w:val="18"/>
                <w:szCs w:val="18"/>
                <w:lang w:eastAsia="en-US"/>
              </w:rPr>
              <w:br/>
              <w:t>Oddział Kontroli Przewozów</w:t>
            </w:r>
          </w:p>
        </w:tc>
        <w:tc>
          <w:tcPr>
            <w:tcW w:w="1701"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Magdalena Zaleśna</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2017-12-01</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Wykonywanie drogowego przewozu osób zgodnie z wydanym zezwoleniem na linii komunikacyjnej Końskie - Włoszczowa.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Protokół kontroli bez naruszeń.</w:t>
            </w:r>
          </w:p>
        </w:tc>
      </w:tr>
      <w:tr w:rsidR="001624EE" w:rsidRPr="001624EE" w:rsidTr="001624EE">
        <w:trPr>
          <w:trHeight w:val="7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292.</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Dariusz </w:t>
            </w:r>
            <w:proofErr w:type="spellStart"/>
            <w:r w:rsidRPr="001624EE">
              <w:rPr>
                <w:rFonts w:eastAsiaTheme="minorHAnsi"/>
                <w:sz w:val="18"/>
                <w:szCs w:val="18"/>
                <w:lang w:eastAsia="en-US"/>
              </w:rPr>
              <w:t>Kurcbart</w:t>
            </w:r>
            <w:proofErr w:type="spellEnd"/>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0002041.</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1624EE">
        <w:trPr>
          <w:trHeight w:val="72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293.</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Aneta Salata</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Kontrola rozkładów jazdy na przystankach. Zezwolenie nr 1923.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Brak rozkładów jazdy na przystankach. Zalecenia – uzupełnienie brakujących rozkładów jazdy.</w:t>
            </w:r>
          </w:p>
        </w:tc>
      </w:tr>
      <w:tr w:rsidR="001624EE" w:rsidRPr="001624EE" w:rsidTr="001624EE">
        <w:trPr>
          <w:trHeight w:val="144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294.</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Sylwester </w:t>
            </w:r>
            <w:proofErr w:type="spellStart"/>
            <w:r w:rsidRPr="001624EE">
              <w:rPr>
                <w:rFonts w:eastAsiaTheme="minorHAnsi"/>
                <w:sz w:val="18"/>
                <w:szCs w:val="18"/>
                <w:lang w:eastAsia="en-US"/>
              </w:rPr>
              <w:t>Lisowicz</w:t>
            </w:r>
            <w:proofErr w:type="spellEnd"/>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2017-12-07</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2072 .</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Rozkłady jazdy na przystankach zgodne z § 12 Rozporządzenia Ministra Transportu, Budownictwa i Gospodarki Morskiej z dnia </w:t>
            </w:r>
            <w:r w:rsidR="00384896">
              <w:rPr>
                <w:rFonts w:eastAsiaTheme="minorHAnsi"/>
                <w:sz w:val="18"/>
                <w:szCs w:val="18"/>
                <w:lang w:eastAsia="en-US"/>
              </w:rPr>
              <w:br/>
            </w:r>
            <w:r w:rsidRPr="001624EE">
              <w:rPr>
                <w:rFonts w:eastAsiaTheme="minorHAnsi"/>
                <w:sz w:val="18"/>
                <w:szCs w:val="18"/>
                <w:lang w:eastAsia="en-US"/>
              </w:rPr>
              <w:t>10 kwietnia 2012 r. w sprawie rozkładów jazdy (Dz. U.  nr 2012.451 z dnia 25.04.2012 r.)</w:t>
            </w:r>
          </w:p>
        </w:tc>
      </w:tr>
      <w:tr w:rsidR="001624EE" w:rsidRPr="001624EE" w:rsidTr="00697D53">
        <w:trPr>
          <w:trHeight w:val="2850"/>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295.</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Jarosław Nowak</w:t>
            </w:r>
          </w:p>
        </w:tc>
        <w:tc>
          <w:tcPr>
            <w:tcW w:w="1605"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2017-12-08</w:t>
            </w:r>
          </w:p>
        </w:tc>
        <w:tc>
          <w:tcPr>
            <w:tcW w:w="3827" w:type="dxa"/>
            <w:noWrap/>
            <w:hideMark/>
          </w:tcPr>
          <w:p w:rsidR="001624EE" w:rsidRPr="001624EE" w:rsidRDefault="001624EE" w:rsidP="00697D53">
            <w:pPr>
              <w:spacing w:after="200"/>
              <w:rPr>
                <w:rFonts w:eastAsiaTheme="minorHAnsi"/>
                <w:sz w:val="18"/>
                <w:szCs w:val="18"/>
                <w:lang w:eastAsia="en-US"/>
              </w:rPr>
            </w:pPr>
            <w:r w:rsidRPr="001624EE">
              <w:rPr>
                <w:rFonts w:eastAsiaTheme="minorHAnsi"/>
                <w:sz w:val="18"/>
                <w:szCs w:val="18"/>
                <w:lang w:eastAsia="en-US"/>
              </w:rPr>
              <w:t xml:space="preserve">Dokumenty wynikające z  § 11 umowy z dnia 02.02.2017 r. zawartej z Województwem Świętokrzyskim określającej zakres oraz szczegółowe zasady przekazywania Przewoźnikowi dopłat do ulgowych przejazdów autobusowych osób uprawnionych w zakresie: prawidłowości wyliczania kwot dopłat, sprzedaży biletów ulgowych zgodnie z obowiązującymi </w:t>
            </w:r>
            <w:r w:rsidR="00697D53">
              <w:rPr>
                <w:rFonts w:eastAsiaTheme="minorHAnsi"/>
                <w:sz w:val="18"/>
                <w:szCs w:val="18"/>
                <w:lang w:eastAsia="en-US"/>
              </w:rPr>
              <w:br/>
            </w:r>
            <w:r w:rsidRPr="001624EE">
              <w:rPr>
                <w:rFonts w:eastAsiaTheme="minorHAnsi"/>
                <w:sz w:val="18"/>
                <w:szCs w:val="18"/>
                <w:lang w:eastAsia="en-US"/>
              </w:rPr>
              <w:t xml:space="preserve">w tym zakresie przepisami, ewidencji sprzedaży biletów ulgowych oraz normalnych </w:t>
            </w:r>
            <w:r w:rsidR="00697D53">
              <w:rPr>
                <w:rFonts w:eastAsiaTheme="minorHAnsi"/>
                <w:sz w:val="18"/>
                <w:szCs w:val="18"/>
                <w:lang w:eastAsia="en-US"/>
              </w:rPr>
              <w:br/>
            </w:r>
            <w:r w:rsidRPr="001624EE">
              <w:rPr>
                <w:rFonts w:eastAsiaTheme="minorHAnsi"/>
                <w:sz w:val="18"/>
                <w:szCs w:val="18"/>
                <w:lang w:eastAsia="en-US"/>
              </w:rPr>
              <w:t xml:space="preserve">i realizowanych umów cywilno-prawnych na przewóz osób zawieranych przez Przewoźnika </w:t>
            </w:r>
            <w:r w:rsidR="00697D53">
              <w:rPr>
                <w:rFonts w:eastAsiaTheme="minorHAnsi"/>
                <w:sz w:val="18"/>
                <w:szCs w:val="18"/>
                <w:lang w:eastAsia="en-US"/>
              </w:rPr>
              <w:br/>
            </w:r>
            <w:r w:rsidRPr="001624EE">
              <w:rPr>
                <w:rFonts w:eastAsiaTheme="minorHAnsi"/>
                <w:sz w:val="18"/>
                <w:szCs w:val="18"/>
                <w:lang w:eastAsia="en-US"/>
              </w:rPr>
              <w:t>z innymi podmiotami.</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 xml:space="preserve">Nie stwierdzono nieprawidłowości </w:t>
            </w:r>
          </w:p>
        </w:tc>
      </w:tr>
      <w:tr w:rsidR="001624EE" w:rsidRPr="001624EE" w:rsidTr="00B564B7">
        <w:trPr>
          <w:trHeight w:val="1231"/>
        </w:trPr>
        <w:tc>
          <w:tcPr>
            <w:tcW w:w="710" w:type="dxa"/>
          </w:tcPr>
          <w:p w:rsidR="001624EE" w:rsidRPr="001624EE" w:rsidRDefault="00A80517" w:rsidP="001624EE">
            <w:pPr>
              <w:spacing w:after="200" w:line="276" w:lineRule="auto"/>
              <w:rPr>
                <w:rFonts w:eastAsiaTheme="minorHAnsi"/>
                <w:sz w:val="18"/>
                <w:szCs w:val="18"/>
                <w:lang w:eastAsia="en-US"/>
              </w:rPr>
            </w:pPr>
            <w:r>
              <w:rPr>
                <w:rFonts w:eastAsiaTheme="minorHAnsi"/>
                <w:sz w:val="18"/>
                <w:szCs w:val="18"/>
                <w:lang w:eastAsia="en-US"/>
              </w:rPr>
              <w:t>296.</w:t>
            </w:r>
          </w:p>
        </w:tc>
        <w:tc>
          <w:tcPr>
            <w:tcW w:w="3498"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Wojewódzki Zarząd Transportu, Oddział Kontroli Przewozów</w:t>
            </w:r>
          </w:p>
        </w:tc>
        <w:tc>
          <w:tcPr>
            <w:tcW w:w="1701"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Małgorzata Kryczka</w:t>
            </w:r>
          </w:p>
        </w:tc>
        <w:tc>
          <w:tcPr>
            <w:tcW w:w="1605" w:type="dxa"/>
            <w:noWrap/>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2017-12-14</w:t>
            </w:r>
          </w:p>
        </w:tc>
        <w:tc>
          <w:tcPr>
            <w:tcW w:w="3827"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Kontrola rozkładów jazdy na przystankach. Zezwolenie nr 1972.</w:t>
            </w:r>
          </w:p>
        </w:tc>
        <w:tc>
          <w:tcPr>
            <w:tcW w:w="3669" w:type="dxa"/>
            <w:hideMark/>
          </w:tcPr>
          <w:p w:rsidR="001624EE" w:rsidRPr="001624EE" w:rsidRDefault="001624EE" w:rsidP="001624EE">
            <w:pPr>
              <w:spacing w:after="200" w:line="276" w:lineRule="auto"/>
              <w:rPr>
                <w:rFonts w:eastAsiaTheme="minorHAnsi"/>
                <w:sz w:val="18"/>
                <w:szCs w:val="18"/>
                <w:lang w:eastAsia="en-US"/>
              </w:rPr>
            </w:pPr>
            <w:r w:rsidRPr="001624EE">
              <w:rPr>
                <w:rFonts w:eastAsiaTheme="minorHAnsi"/>
                <w:sz w:val="18"/>
                <w:szCs w:val="18"/>
                <w:lang w:eastAsia="en-US"/>
              </w:rPr>
              <w:t>Rozkłady jazdy na przystankach zgodne z § 12 Rozporządzenia Ministra Transportu, Budownictwa i Gospodarki Morskiej z dnia 10 kwietnia 2012 r. w sprawie rozkładów jazdy (Dz. U.  nr 2012.451 z dnia 25.04.2012 r.)</w:t>
            </w:r>
          </w:p>
        </w:tc>
      </w:tr>
    </w:tbl>
    <w:p w:rsidR="005545A5" w:rsidRPr="006C4AF7" w:rsidRDefault="005545A5">
      <w:pPr>
        <w:rPr>
          <w:sz w:val="20"/>
          <w:szCs w:val="20"/>
        </w:rPr>
      </w:pPr>
    </w:p>
    <w:sectPr w:rsidR="005545A5" w:rsidRPr="006C4AF7" w:rsidSect="001E30A5">
      <w:footerReference w:type="even" r:id="rId9"/>
      <w:footerReference w:type="default" r:id="rId1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71" w:rsidRDefault="00092A71">
      <w:r>
        <w:separator/>
      </w:r>
    </w:p>
  </w:endnote>
  <w:endnote w:type="continuationSeparator" w:id="0">
    <w:p w:rsidR="00092A71" w:rsidRDefault="0009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2F" w:rsidRDefault="005B712F" w:rsidP="00150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B712F" w:rsidRDefault="005B712F" w:rsidP="001E30A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2F" w:rsidRDefault="005B712F" w:rsidP="00150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3999">
      <w:rPr>
        <w:rStyle w:val="Numerstrony"/>
        <w:noProof/>
      </w:rPr>
      <w:t>166</w:t>
    </w:r>
    <w:r>
      <w:rPr>
        <w:rStyle w:val="Numerstrony"/>
      </w:rPr>
      <w:fldChar w:fldCharType="end"/>
    </w:r>
  </w:p>
  <w:p w:rsidR="005B712F" w:rsidRDefault="005B712F" w:rsidP="001E30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71" w:rsidRDefault="00092A71">
      <w:r>
        <w:separator/>
      </w:r>
    </w:p>
  </w:footnote>
  <w:footnote w:type="continuationSeparator" w:id="0">
    <w:p w:rsidR="00092A71" w:rsidRDefault="00092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925"/>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146029F"/>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6770B3"/>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3">
    <w:nsid w:val="075D32A1"/>
    <w:multiLevelType w:val="hybridMultilevel"/>
    <w:tmpl w:val="879E5E6C"/>
    <w:lvl w:ilvl="0" w:tplc="F18409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D55AB3"/>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C606EB6"/>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6">
    <w:nsid w:val="0D1D32D4"/>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1D1071"/>
    <w:multiLevelType w:val="hybridMultilevel"/>
    <w:tmpl w:val="376228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EE06948"/>
    <w:multiLevelType w:val="hybridMultilevel"/>
    <w:tmpl w:val="08FC13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2BC7505"/>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10">
    <w:nsid w:val="14024F30"/>
    <w:multiLevelType w:val="hybridMultilevel"/>
    <w:tmpl w:val="71506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44C4C8D"/>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12">
    <w:nsid w:val="15D2430F"/>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8D97079"/>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D7B2EED"/>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E4A3001"/>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1F5371AB"/>
    <w:multiLevelType w:val="hybridMultilevel"/>
    <w:tmpl w:val="F23A2F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6A734E"/>
    <w:multiLevelType w:val="hybridMultilevel"/>
    <w:tmpl w:val="E5E2CCE8"/>
    <w:lvl w:ilvl="0" w:tplc="7A92B1B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1E26A8"/>
    <w:multiLevelType w:val="hybridMultilevel"/>
    <w:tmpl w:val="3904E11C"/>
    <w:lvl w:ilvl="0" w:tplc="0415000F">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2A0A19"/>
    <w:multiLevelType w:val="hybridMultilevel"/>
    <w:tmpl w:val="3D041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580395E"/>
    <w:multiLevelType w:val="hybridMultilevel"/>
    <w:tmpl w:val="08FC13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6103028"/>
    <w:multiLevelType w:val="hybridMultilevel"/>
    <w:tmpl w:val="27542EAC"/>
    <w:lvl w:ilvl="0" w:tplc="0415000F">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920A79"/>
    <w:multiLevelType w:val="hybridMultilevel"/>
    <w:tmpl w:val="90267738"/>
    <w:lvl w:ilvl="0" w:tplc="0415000F">
      <w:start w:val="1"/>
      <w:numFmt w:val="decimal"/>
      <w:lvlText w:val="%1."/>
      <w:lvlJc w:val="left"/>
      <w:pPr>
        <w:ind w:left="4554" w:hanging="360"/>
      </w:pPr>
      <w:rPr>
        <w:rFonts w:hint="default"/>
      </w:rPr>
    </w:lvl>
    <w:lvl w:ilvl="1" w:tplc="04150003">
      <w:start w:val="1"/>
      <w:numFmt w:val="bullet"/>
      <w:lvlText w:val="o"/>
      <w:lvlJc w:val="left"/>
      <w:pPr>
        <w:ind w:left="5274" w:hanging="360"/>
      </w:pPr>
      <w:rPr>
        <w:rFonts w:ascii="Courier New" w:hAnsi="Courier New" w:hint="default"/>
      </w:rPr>
    </w:lvl>
    <w:lvl w:ilvl="2" w:tplc="04150005">
      <w:start w:val="1"/>
      <w:numFmt w:val="bullet"/>
      <w:lvlText w:val=""/>
      <w:lvlJc w:val="left"/>
      <w:pPr>
        <w:ind w:left="5994" w:hanging="360"/>
      </w:pPr>
      <w:rPr>
        <w:rFonts w:ascii="Wingdings" w:hAnsi="Wingdings" w:hint="default"/>
      </w:rPr>
    </w:lvl>
    <w:lvl w:ilvl="3" w:tplc="04150001">
      <w:start w:val="1"/>
      <w:numFmt w:val="bullet"/>
      <w:lvlText w:val=""/>
      <w:lvlJc w:val="left"/>
      <w:pPr>
        <w:ind w:left="6714" w:hanging="360"/>
      </w:pPr>
      <w:rPr>
        <w:rFonts w:ascii="Symbol" w:hAnsi="Symbol" w:hint="default"/>
      </w:rPr>
    </w:lvl>
    <w:lvl w:ilvl="4" w:tplc="04150003">
      <w:start w:val="1"/>
      <w:numFmt w:val="bullet"/>
      <w:lvlText w:val="o"/>
      <w:lvlJc w:val="left"/>
      <w:pPr>
        <w:ind w:left="7434" w:hanging="360"/>
      </w:pPr>
      <w:rPr>
        <w:rFonts w:ascii="Courier New" w:hAnsi="Courier New" w:hint="default"/>
      </w:rPr>
    </w:lvl>
    <w:lvl w:ilvl="5" w:tplc="04150005">
      <w:start w:val="1"/>
      <w:numFmt w:val="bullet"/>
      <w:lvlText w:val=""/>
      <w:lvlJc w:val="left"/>
      <w:pPr>
        <w:ind w:left="8154" w:hanging="360"/>
      </w:pPr>
      <w:rPr>
        <w:rFonts w:ascii="Wingdings" w:hAnsi="Wingdings" w:hint="default"/>
      </w:rPr>
    </w:lvl>
    <w:lvl w:ilvl="6" w:tplc="04150001">
      <w:start w:val="1"/>
      <w:numFmt w:val="bullet"/>
      <w:lvlText w:val=""/>
      <w:lvlJc w:val="left"/>
      <w:pPr>
        <w:ind w:left="8874" w:hanging="360"/>
      </w:pPr>
      <w:rPr>
        <w:rFonts w:ascii="Symbol" w:hAnsi="Symbol" w:hint="default"/>
      </w:rPr>
    </w:lvl>
    <w:lvl w:ilvl="7" w:tplc="04150003">
      <w:start w:val="1"/>
      <w:numFmt w:val="bullet"/>
      <w:lvlText w:val="o"/>
      <w:lvlJc w:val="left"/>
      <w:pPr>
        <w:ind w:left="9594" w:hanging="360"/>
      </w:pPr>
      <w:rPr>
        <w:rFonts w:ascii="Courier New" w:hAnsi="Courier New" w:hint="default"/>
      </w:rPr>
    </w:lvl>
    <w:lvl w:ilvl="8" w:tplc="04150005">
      <w:start w:val="1"/>
      <w:numFmt w:val="bullet"/>
      <w:lvlText w:val=""/>
      <w:lvlJc w:val="left"/>
      <w:pPr>
        <w:ind w:left="10314" w:hanging="360"/>
      </w:pPr>
      <w:rPr>
        <w:rFonts w:ascii="Wingdings" w:hAnsi="Wingdings" w:hint="default"/>
      </w:rPr>
    </w:lvl>
  </w:abstractNum>
  <w:abstractNum w:abstractNumId="23">
    <w:nsid w:val="3AA93783"/>
    <w:multiLevelType w:val="hybridMultilevel"/>
    <w:tmpl w:val="1C10D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846320"/>
    <w:multiLevelType w:val="hybridMultilevel"/>
    <w:tmpl w:val="65D41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89015E"/>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3F590219"/>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nsid w:val="492835A4"/>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nsid w:val="4DA9049B"/>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4F111165"/>
    <w:multiLevelType w:val="hybridMultilevel"/>
    <w:tmpl w:val="64684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3E1596"/>
    <w:multiLevelType w:val="hybridMultilevel"/>
    <w:tmpl w:val="D5A82E72"/>
    <w:lvl w:ilvl="0" w:tplc="0415000F">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31">
    <w:nsid w:val="52137B06"/>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2">
    <w:nsid w:val="54173C0B"/>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33">
    <w:nsid w:val="5CD81607"/>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4">
    <w:nsid w:val="5D5E22D7"/>
    <w:multiLevelType w:val="hybridMultilevel"/>
    <w:tmpl w:val="321228DE"/>
    <w:lvl w:ilvl="0" w:tplc="0415000F">
      <w:start w:val="1"/>
      <w:numFmt w:val="decimal"/>
      <w:lvlText w:val="%1."/>
      <w:lvlJc w:val="left"/>
      <w:pPr>
        <w:tabs>
          <w:tab w:val="num" w:pos="1287"/>
        </w:tabs>
        <w:ind w:left="128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5D6F3984"/>
    <w:multiLevelType w:val="hybridMultilevel"/>
    <w:tmpl w:val="96C23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BB118D"/>
    <w:multiLevelType w:val="hybridMultilevel"/>
    <w:tmpl w:val="D5A82E72"/>
    <w:lvl w:ilvl="0" w:tplc="0415000F">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37">
    <w:nsid w:val="6B2257B0"/>
    <w:multiLevelType w:val="hybridMultilevel"/>
    <w:tmpl w:val="C130E044"/>
    <w:lvl w:ilvl="0" w:tplc="4FB8BC22">
      <w:start w:val="1"/>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B65EEE"/>
    <w:multiLevelType w:val="hybridMultilevel"/>
    <w:tmpl w:val="4C4ECC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CCE6FF6"/>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DA80BCE"/>
    <w:multiLevelType w:val="hybridMultilevel"/>
    <w:tmpl w:val="D5A82E72"/>
    <w:lvl w:ilvl="0" w:tplc="0415000F">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41">
    <w:nsid w:val="6E741FFA"/>
    <w:multiLevelType w:val="hybridMultilevel"/>
    <w:tmpl w:val="10B2CF7A"/>
    <w:lvl w:ilvl="0" w:tplc="6C789950">
      <w:start w:val="1"/>
      <w:numFmt w:val="decimal"/>
      <w:lvlText w:val="%1."/>
      <w:lvlJc w:val="left"/>
      <w:pPr>
        <w:tabs>
          <w:tab w:val="num" w:pos="420"/>
        </w:tabs>
        <w:ind w:left="420" w:hanging="360"/>
      </w:pPr>
      <w:rPr>
        <w:rFonts w:cs="Times New Roman" w:hint="default"/>
      </w:rPr>
    </w:lvl>
    <w:lvl w:ilvl="1" w:tplc="04150019" w:tentative="1">
      <w:start w:val="1"/>
      <w:numFmt w:val="lowerLetter"/>
      <w:lvlText w:val="%2."/>
      <w:lvlJc w:val="left"/>
      <w:pPr>
        <w:tabs>
          <w:tab w:val="num" w:pos="1140"/>
        </w:tabs>
        <w:ind w:left="1140" w:hanging="360"/>
      </w:pPr>
      <w:rPr>
        <w:rFonts w:cs="Times New Roman"/>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42">
    <w:nsid w:val="6FA54F6D"/>
    <w:multiLevelType w:val="hybridMultilevel"/>
    <w:tmpl w:val="B9EABE3C"/>
    <w:lvl w:ilvl="0" w:tplc="0FD6D564">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701C3B20"/>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1756821"/>
    <w:multiLevelType w:val="hybridMultilevel"/>
    <w:tmpl w:val="EDD0C5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205083B"/>
    <w:multiLevelType w:val="hybridMultilevel"/>
    <w:tmpl w:val="E16A4E5C"/>
    <w:lvl w:ilvl="0" w:tplc="48509952">
      <w:start w:val="1"/>
      <w:numFmt w:val="decimal"/>
      <w:lvlText w:val="%1."/>
      <w:lvlJc w:val="left"/>
      <w:pPr>
        <w:ind w:left="690" w:hanging="360"/>
      </w:pPr>
      <w:rPr>
        <w:rFonts w:ascii="Times New Roman" w:hAnsi="Times New Roman" w:cs="Times New Roman" w:hint="default"/>
        <w:color w:val="auto"/>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nsid w:val="7367090B"/>
    <w:multiLevelType w:val="hybridMultilevel"/>
    <w:tmpl w:val="CC823BFA"/>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nsid w:val="74AA5C7A"/>
    <w:multiLevelType w:val="hybridMultilevel"/>
    <w:tmpl w:val="F89C2C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7B890985"/>
    <w:multiLevelType w:val="hybridMultilevel"/>
    <w:tmpl w:val="ABF4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C3431AC"/>
    <w:multiLevelType w:val="hybridMultilevel"/>
    <w:tmpl w:val="1148350E"/>
    <w:lvl w:ilvl="0" w:tplc="BF06C58C">
      <w:start w:val="3"/>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37"/>
  </w:num>
  <w:num w:numId="2">
    <w:abstractNumId w:val="17"/>
  </w:num>
  <w:num w:numId="3">
    <w:abstractNumId w:val="44"/>
  </w:num>
  <w:num w:numId="4">
    <w:abstractNumId w:val="34"/>
  </w:num>
  <w:num w:numId="5">
    <w:abstractNumId w:val="47"/>
  </w:num>
  <w:num w:numId="6">
    <w:abstractNumId w:val="22"/>
  </w:num>
  <w:num w:numId="7">
    <w:abstractNumId w:val="8"/>
  </w:num>
  <w:num w:numId="8">
    <w:abstractNumId w:val="20"/>
  </w:num>
  <w:num w:numId="9">
    <w:abstractNumId w:val="46"/>
  </w:num>
  <w:num w:numId="10">
    <w:abstractNumId w:val="28"/>
  </w:num>
  <w:num w:numId="11">
    <w:abstractNumId w:val="27"/>
  </w:num>
  <w:num w:numId="12">
    <w:abstractNumId w:val="0"/>
  </w:num>
  <w:num w:numId="13">
    <w:abstractNumId w:val="26"/>
  </w:num>
  <w:num w:numId="14">
    <w:abstractNumId w:val="25"/>
  </w:num>
  <w:num w:numId="15">
    <w:abstractNumId w:val="33"/>
  </w:num>
  <w:num w:numId="16">
    <w:abstractNumId w:val="15"/>
  </w:num>
  <w:num w:numId="17">
    <w:abstractNumId w:val="40"/>
  </w:num>
  <w:num w:numId="18">
    <w:abstractNumId w:val="30"/>
  </w:num>
  <w:num w:numId="19">
    <w:abstractNumId w:val="41"/>
  </w:num>
  <w:num w:numId="20">
    <w:abstractNumId w:val="5"/>
  </w:num>
  <w:num w:numId="21">
    <w:abstractNumId w:val="11"/>
  </w:num>
  <w:num w:numId="22">
    <w:abstractNumId w:val="9"/>
  </w:num>
  <w:num w:numId="23">
    <w:abstractNumId w:val="31"/>
  </w:num>
  <w:num w:numId="24">
    <w:abstractNumId w:val="32"/>
  </w:num>
  <w:num w:numId="25">
    <w:abstractNumId w:val="2"/>
  </w:num>
  <w:num w:numId="26">
    <w:abstractNumId w:val="3"/>
  </w:num>
  <w:num w:numId="27">
    <w:abstractNumId w:val="45"/>
  </w:num>
  <w:num w:numId="28">
    <w:abstractNumId w:val="36"/>
  </w:num>
  <w:num w:numId="29">
    <w:abstractNumId w:val="7"/>
  </w:num>
  <w:num w:numId="30">
    <w:abstractNumId w:val="23"/>
  </w:num>
  <w:num w:numId="31">
    <w:abstractNumId w:val="16"/>
  </w:num>
  <w:num w:numId="32">
    <w:abstractNumId w:val="38"/>
  </w:num>
  <w:num w:numId="33">
    <w:abstractNumId w:val="18"/>
  </w:num>
  <w:num w:numId="34">
    <w:abstractNumId w:val="19"/>
  </w:num>
  <w:num w:numId="35">
    <w:abstractNumId w:val="2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4"/>
  </w:num>
  <w:num w:numId="39">
    <w:abstractNumId w:val="39"/>
  </w:num>
  <w:num w:numId="40">
    <w:abstractNumId w:val="1"/>
  </w:num>
  <w:num w:numId="41">
    <w:abstractNumId w:val="13"/>
  </w:num>
  <w:num w:numId="42">
    <w:abstractNumId w:val="48"/>
  </w:num>
  <w:num w:numId="43">
    <w:abstractNumId w:val="6"/>
  </w:num>
  <w:num w:numId="44">
    <w:abstractNumId w:val="12"/>
  </w:num>
  <w:num w:numId="45">
    <w:abstractNumId w:val="4"/>
  </w:num>
  <w:num w:numId="46">
    <w:abstractNumId w:val="42"/>
  </w:num>
  <w:num w:numId="47">
    <w:abstractNumId w:val="49"/>
  </w:num>
  <w:num w:numId="48">
    <w:abstractNumId w:val="10"/>
  </w:num>
  <w:num w:numId="49">
    <w:abstractNumId w:val="29"/>
  </w:num>
  <w:num w:numId="5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43"/>
    <w:rsid w:val="000006B8"/>
    <w:rsid w:val="0000101B"/>
    <w:rsid w:val="00012A5B"/>
    <w:rsid w:val="00015396"/>
    <w:rsid w:val="00020354"/>
    <w:rsid w:val="00021C70"/>
    <w:rsid w:val="0002436A"/>
    <w:rsid w:val="000305EF"/>
    <w:rsid w:val="00030898"/>
    <w:rsid w:val="0003278F"/>
    <w:rsid w:val="00033E62"/>
    <w:rsid w:val="00035730"/>
    <w:rsid w:val="00037C5D"/>
    <w:rsid w:val="0004093D"/>
    <w:rsid w:val="00041650"/>
    <w:rsid w:val="00042C27"/>
    <w:rsid w:val="000506DE"/>
    <w:rsid w:val="00061BE6"/>
    <w:rsid w:val="000652E6"/>
    <w:rsid w:val="00065F6B"/>
    <w:rsid w:val="00070737"/>
    <w:rsid w:val="00070B18"/>
    <w:rsid w:val="00073B7A"/>
    <w:rsid w:val="00074F8E"/>
    <w:rsid w:val="00076D20"/>
    <w:rsid w:val="00082A11"/>
    <w:rsid w:val="00082F85"/>
    <w:rsid w:val="000833EF"/>
    <w:rsid w:val="0008388B"/>
    <w:rsid w:val="000839E3"/>
    <w:rsid w:val="00091864"/>
    <w:rsid w:val="0009186E"/>
    <w:rsid w:val="00091B88"/>
    <w:rsid w:val="000924F6"/>
    <w:rsid w:val="00092A71"/>
    <w:rsid w:val="000A2749"/>
    <w:rsid w:val="000A4A79"/>
    <w:rsid w:val="000A4D4A"/>
    <w:rsid w:val="000A5A59"/>
    <w:rsid w:val="000B73F4"/>
    <w:rsid w:val="000C08BA"/>
    <w:rsid w:val="000C111B"/>
    <w:rsid w:val="000C543F"/>
    <w:rsid w:val="000D1734"/>
    <w:rsid w:val="000D35BF"/>
    <w:rsid w:val="000D430F"/>
    <w:rsid w:val="000D7435"/>
    <w:rsid w:val="000E33E9"/>
    <w:rsid w:val="000E645A"/>
    <w:rsid w:val="000F4FA8"/>
    <w:rsid w:val="000F690D"/>
    <w:rsid w:val="000F777F"/>
    <w:rsid w:val="0010248F"/>
    <w:rsid w:val="001147F0"/>
    <w:rsid w:val="00115691"/>
    <w:rsid w:val="00116D6A"/>
    <w:rsid w:val="001202A0"/>
    <w:rsid w:val="001269ED"/>
    <w:rsid w:val="00127A55"/>
    <w:rsid w:val="001338C8"/>
    <w:rsid w:val="00133E01"/>
    <w:rsid w:val="001355AD"/>
    <w:rsid w:val="00140DD9"/>
    <w:rsid w:val="001431C3"/>
    <w:rsid w:val="00144A45"/>
    <w:rsid w:val="00146026"/>
    <w:rsid w:val="00146171"/>
    <w:rsid w:val="00150598"/>
    <w:rsid w:val="00151FDB"/>
    <w:rsid w:val="001573B6"/>
    <w:rsid w:val="00162419"/>
    <w:rsid w:val="001624EE"/>
    <w:rsid w:val="00165D04"/>
    <w:rsid w:val="00165F61"/>
    <w:rsid w:val="00166608"/>
    <w:rsid w:val="00166748"/>
    <w:rsid w:val="001722E0"/>
    <w:rsid w:val="0017410E"/>
    <w:rsid w:val="001743DE"/>
    <w:rsid w:val="00174FAF"/>
    <w:rsid w:val="0018096F"/>
    <w:rsid w:val="0018185A"/>
    <w:rsid w:val="00181C49"/>
    <w:rsid w:val="00183052"/>
    <w:rsid w:val="00184CFA"/>
    <w:rsid w:val="00186BA8"/>
    <w:rsid w:val="00190D12"/>
    <w:rsid w:val="00191CDF"/>
    <w:rsid w:val="00192BC5"/>
    <w:rsid w:val="00195E72"/>
    <w:rsid w:val="001962B2"/>
    <w:rsid w:val="001A032A"/>
    <w:rsid w:val="001A0C7E"/>
    <w:rsid w:val="001A1396"/>
    <w:rsid w:val="001A35C7"/>
    <w:rsid w:val="001A425B"/>
    <w:rsid w:val="001B09CB"/>
    <w:rsid w:val="001B11F3"/>
    <w:rsid w:val="001B2902"/>
    <w:rsid w:val="001B3352"/>
    <w:rsid w:val="001B4D7A"/>
    <w:rsid w:val="001B6011"/>
    <w:rsid w:val="001C3623"/>
    <w:rsid w:val="001C36C1"/>
    <w:rsid w:val="001D15DB"/>
    <w:rsid w:val="001D6FA0"/>
    <w:rsid w:val="001D73BF"/>
    <w:rsid w:val="001E02AD"/>
    <w:rsid w:val="001E0FE8"/>
    <w:rsid w:val="001E1FB4"/>
    <w:rsid w:val="001E2A30"/>
    <w:rsid w:val="001E30A5"/>
    <w:rsid w:val="001E410D"/>
    <w:rsid w:val="001E460A"/>
    <w:rsid w:val="001E6885"/>
    <w:rsid w:val="001E762F"/>
    <w:rsid w:val="001F0A2D"/>
    <w:rsid w:val="001F2202"/>
    <w:rsid w:val="001F3DF4"/>
    <w:rsid w:val="001F4405"/>
    <w:rsid w:val="002000A4"/>
    <w:rsid w:val="002022A7"/>
    <w:rsid w:val="00203AAA"/>
    <w:rsid w:val="00211ABE"/>
    <w:rsid w:val="002144AF"/>
    <w:rsid w:val="00220DC7"/>
    <w:rsid w:val="002214FC"/>
    <w:rsid w:val="00222A1B"/>
    <w:rsid w:val="0022480E"/>
    <w:rsid w:val="0022517B"/>
    <w:rsid w:val="00230542"/>
    <w:rsid w:val="00235436"/>
    <w:rsid w:val="00246853"/>
    <w:rsid w:val="0025421C"/>
    <w:rsid w:val="00255065"/>
    <w:rsid w:val="00256571"/>
    <w:rsid w:val="002573D1"/>
    <w:rsid w:val="002611F2"/>
    <w:rsid w:val="0026180B"/>
    <w:rsid w:val="002628AF"/>
    <w:rsid w:val="0026333E"/>
    <w:rsid w:val="002643E2"/>
    <w:rsid w:val="00267820"/>
    <w:rsid w:val="0027357B"/>
    <w:rsid w:val="00273F4A"/>
    <w:rsid w:val="00280816"/>
    <w:rsid w:val="0028144B"/>
    <w:rsid w:val="002817CE"/>
    <w:rsid w:val="002913DE"/>
    <w:rsid w:val="00292109"/>
    <w:rsid w:val="00297951"/>
    <w:rsid w:val="00297A09"/>
    <w:rsid w:val="002A3B22"/>
    <w:rsid w:val="002A6328"/>
    <w:rsid w:val="002A7698"/>
    <w:rsid w:val="002B1EBC"/>
    <w:rsid w:val="002B75CE"/>
    <w:rsid w:val="002C2FA1"/>
    <w:rsid w:val="002C5682"/>
    <w:rsid w:val="002C699A"/>
    <w:rsid w:val="002D1528"/>
    <w:rsid w:val="002D6908"/>
    <w:rsid w:val="002D73ED"/>
    <w:rsid w:val="002E3FB8"/>
    <w:rsid w:val="002E45C7"/>
    <w:rsid w:val="002E5E06"/>
    <w:rsid w:val="002F15FF"/>
    <w:rsid w:val="002F461E"/>
    <w:rsid w:val="002F76CB"/>
    <w:rsid w:val="003053FC"/>
    <w:rsid w:val="0030680B"/>
    <w:rsid w:val="00311112"/>
    <w:rsid w:val="00313976"/>
    <w:rsid w:val="003153CB"/>
    <w:rsid w:val="0032008D"/>
    <w:rsid w:val="00323AA8"/>
    <w:rsid w:val="00326001"/>
    <w:rsid w:val="00330587"/>
    <w:rsid w:val="00330F17"/>
    <w:rsid w:val="0033286C"/>
    <w:rsid w:val="00332C5A"/>
    <w:rsid w:val="00340568"/>
    <w:rsid w:val="00342398"/>
    <w:rsid w:val="00344225"/>
    <w:rsid w:val="003465EA"/>
    <w:rsid w:val="003560EC"/>
    <w:rsid w:val="003570B3"/>
    <w:rsid w:val="0036560C"/>
    <w:rsid w:val="00370BCF"/>
    <w:rsid w:val="003721BB"/>
    <w:rsid w:val="00373E7B"/>
    <w:rsid w:val="003740BF"/>
    <w:rsid w:val="00374D09"/>
    <w:rsid w:val="00384896"/>
    <w:rsid w:val="00390621"/>
    <w:rsid w:val="00392000"/>
    <w:rsid w:val="0039517C"/>
    <w:rsid w:val="003A3708"/>
    <w:rsid w:val="003A373D"/>
    <w:rsid w:val="003B1AD6"/>
    <w:rsid w:val="003B3C46"/>
    <w:rsid w:val="003B4DA7"/>
    <w:rsid w:val="003B5D36"/>
    <w:rsid w:val="003B5FA3"/>
    <w:rsid w:val="003C10B2"/>
    <w:rsid w:val="003C2A38"/>
    <w:rsid w:val="003C3D12"/>
    <w:rsid w:val="003C468A"/>
    <w:rsid w:val="003C517F"/>
    <w:rsid w:val="003D174F"/>
    <w:rsid w:val="003D2857"/>
    <w:rsid w:val="003D56F3"/>
    <w:rsid w:val="003D62E1"/>
    <w:rsid w:val="003E21C7"/>
    <w:rsid w:val="003E268C"/>
    <w:rsid w:val="003E72EB"/>
    <w:rsid w:val="003F36F5"/>
    <w:rsid w:val="003F7D3A"/>
    <w:rsid w:val="00403636"/>
    <w:rsid w:val="0040495D"/>
    <w:rsid w:val="0041103C"/>
    <w:rsid w:val="00413797"/>
    <w:rsid w:val="00413FCF"/>
    <w:rsid w:val="004142F0"/>
    <w:rsid w:val="00414F09"/>
    <w:rsid w:val="0041792C"/>
    <w:rsid w:val="004210DE"/>
    <w:rsid w:val="00422E2F"/>
    <w:rsid w:val="00424C1D"/>
    <w:rsid w:val="0043448C"/>
    <w:rsid w:val="004419D7"/>
    <w:rsid w:val="0044282A"/>
    <w:rsid w:val="00444FBD"/>
    <w:rsid w:val="004554A7"/>
    <w:rsid w:val="004562DE"/>
    <w:rsid w:val="004643B0"/>
    <w:rsid w:val="00465424"/>
    <w:rsid w:val="004669F0"/>
    <w:rsid w:val="00472ADF"/>
    <w:rsid w:val="00475648"/>
    <w:rsid w:val="00487DAC"/>
    <w:rsid w:val="004917AD"/>
    <w:rsid w:val="00492132"/>
    <w:rsid w:val="00494083"/>
    <w:rsid w:val="00494C4D"/>
    <w:rsid w:val="004A0DBA"/>
    <w:rsid w:val="004A290F"/>
    <w:rsid w:val="004A486D"/>
    <w:rsid w:val="004A6B4B"/>
    <w:rsid w:val="004B4342"/>
    <w:rsid w:val="004B4556"/>
    <w:rsid w:val="004B678F"/>
    <w:rsid w:val="004B6BF6"/>
    <w:rsid w:val="004C087E"/>
    <w:rsid w:val="004C0C48"/>
    <w:rsid w:val="004C3E8A"/>
    <w:rsid w:val="004C5FCD"/>
    <w:rsid w:val="004C6385"/>
    <w:rsid w:val="004D63D5"/>
    <w:rsid w:val="004E315D"/>
    <w:rsid w:val="004E58E3"/>
    <w:rsid w:val="004E7DF4"/>
    <w:rsid w:val="004F337E"/>
    <w:rsid w:val="004F35B5"/>
    <w:rsid w:val="004F3C03"/>
    <w:rsid w:val="004F7AC1"/>
    <w:rsid w:val="004F7FFC"/>
    <w:rsid w:val="005027FF"/>
    <w:rsid w:val="00504CFA"/>
    <w:rsid w:val="005124BB"/>
    <w:rsid w:val="00515793"/>
    <w:rsid w:val="00527978"/>
    <w:rsid w:val="00536BD6"/>
    <w:rsid w:val="00536F7B"/>
    <w:rsid w:val="00544F98"/>
    <w:rsid w:val="00550902"/>
    <w:rsid w:val="0055211E"/>
    <w:rsid w:val="0055252A"/>
    <w:rsid w:val="005545A5"/>
    <w:rsid w:val="00555623"/>
    <w:rsid w:val="00557600"/>
    <w:rsid w:val="00560874"/>
    <w:rsid w:val="0056368F"/>
    <w:rsid w:val="005708C0"/>
    <w:rsid w:val="0057139B"/>
    <w:rsid w:val="00571A1D"/>
    <w:rsid w:val="00577347"/>
    <w:rsid w:val="00581557"/>
    <w:rsid w:val="00581F85"/>
    <w:rsid w:val="00581F89"/>
    <w:rsid w:val="00587A7B"/>
    <w:rsid w:val="00590315"/>
    <w:rsid w:val="005969CA"/>
    <w:rsid w:val="0059771A"/>
    <w:rsid w:val="005A54A3"/>
    <w:rsid w:val="005B2A6F"/>
    <w:rsid w:val="005B5C47"/>
    <w:rsid w:val="005B712F"/>
    <w:rsid w:val="005B7F1F"/>
    <w:rsid w:val="005C22FE"/>
    <w:rsid w:val="005C33D3"/>
    <w:rsid w:val="005C55E2"/>
    <w:rsid w:val="005D0706"/>
    <w:rsid w:val="005D770D"/>
    <w:rsid w:val="005D77E4"/>
    <w:rsid w:val="005D7D33"/>
    <w:rsid w:val="005E1113"/>
    <w:rsid w:val="005E570A"/>
    <w:rsid w:val="005F4748"/>
    <w:rsid w:val="0060088C"/>
    <w:rsid w:val="006063DF"/>
    <w:rsid w:val="00615A0C"/>
    <w:rsid w:val="00620A0D"/>
    <w:rsid w:val="00622C56"/>
    <w:rsid w:val="00622F96"/>
    <w:rsid w:val="00630CB1"/>
    <w:rsid w:val="00633D2C"/>
    <w:rsid w:val="00634051"/>
    <w:rsid w:val="00645F1C"/>
    <w:rsid w:val="00646C96"/>
    <w:rsid w:val="0065637E"/>
    <w:rsid w:val="00657E0B"/>
    <w:rsid w:val="006647A4"/>
    <w:rsid w:val="006668B0"/>
    <w:rsid w:val="006674B4"/>
    <w:rsid w:val="00667BAC"/>
    <w:rsid w:val="00672764"/>
    <w:rsid w:val="00677B7A"/>
    <w:rsid w:val="00680EB6"/>
    <w:rsid w:val="0068125B"/>
    <w:rsid w:val="006869B5"/>
    <w:rsid w:val="006879EA"/>
    <w:rsid w:val="006902F4"/>
    <w:rsid w:val="00691830"/>
    <w:rsid w:val="006973B9"/>
    <w:rsid w:val="006979FF"/>
    <w:rsid w:val="00697D53"/>
    <w:rsid w:val="006A3CCF"/>
    <w:rsid w:val="006A5D9C"/>
    <w:rsid w:val="006B202F"/>
    <w:rsid w:val="006B5400"/>
    <w:rsid w:val="006B54EF"/>
    <w:rsid w:val="006C00B7"/>
    <w:rsid w:val="006C4AF7"/>
    <w:rsid w:val="006C688E"/>
    <w:rsid w:val="006C71D1"/>
    <w:rsid w:val="006D1D26"/>
    <w:rsid w:val="006D61BA"/>
    <w:rsid w:val="006D753C"/>
    <w:rsid w:val="006E2666"/>
    <w:rsid w:val="006E334B"/>
    <w:rsid w:val="006E5AA5"/>
    <w:rsid w:val="006F4872"/>
    <w:rsid w:val="006F5C15"/>
    <w:rsid w:val="006F7774"/>
    <w:rsid w:val="006F7C14"/>
    <w:rsid w:val="007017A2"/>
    <w:rsid w:val="00705D0D"/>
    <w:rsid w:val="00706EA3"/>
    <w:rsid w:val="0070747C"/>
    <w:rsid w:val="007105B5"/>
    <w:rsid w:val="00711A90"/>
    <w:rsid w:val="00714E25"/>
    <w:rsid w:val="0072342E"/>
    <w:rsid w:val="00725BE6"/>
    <w:rsid w:val="007266CD"/>
    <w:rsid w:val="00727DE4"/>
    <w:rsid w:val="00735F8C"/>
    <w:rsid w:val="00737EAE"/>
    <w:rsid w:val="0074070B"/>
    <w:rsid w:val="00740A7F"/>
    <w:rsid w:val="00742E99"/>
    <w:rsid w:val="007459C6"/>
    <w:rsid w:val="00752854"/>
    <w:rsid w:val="00755FF1"/>
    <w:rsid w:val="00756B4B"/>
    <w:rsid w:val="0075701B"/>
    <w:rsid w:val="00761A30"/>
    <w:rsid w:val="0076582B"/>
    <w:rsid w:val="007769A0"/>
    <w:rsid w:val="007926A3"/>
    <w:rsid w:val="007A0D64"/>
    <w:rsid w:val="007A6463"/>
    <w:rsid w:val="007B0320"/>
    <w:rsid w:val="007B1C6E"/>
    <w:rsid w:val="007B59C2"/>
    <w:rsid w:val="007C1C1D"/>
    <w:rsid w:val="007C27F1"/>
    <w:rsid w:val="007C3E8C"/>
    <w:rsid w:val="007C653A"/>
    <w:rsid w:val="007D594D"/>
    <w:rsid w:val="007D650D"/>
    <w:rsid w:val="007E044C"/>
    <w:rsid w:val="007E24E3"/>
    <w:rsid w:val="007E448A"/>
    <w:rsid w:val="007E50D0"/>
    <w:rsid w:val="007F09E6"/>
    <w:rsid w:val="00802D75"/>
    <w:rsid w:val="008030F4"/>
    <w:rsid w:val="0080360F"/>
    <w:rsid w:val="00807806"/>
    <w:rsid w:val="00807BD2"/>
    <w:rsid w:val="00815055"/>
    <w:rsid w:val="00815A87"/>
    <w:rsid w:val="00820278"/>
    <w:rsid w:val="00824F83"/>
    <w:rsid w:val="00830038"/>
    <w:rsid w:val="008301D6"/>
    <w:rsid w:val="00837DDA"/>
    <w:rsid w:val="00840685"/>
    <w:rsid w:val="00840C21"/>
    <w:rsid w:val="008424DC"/>
    <w:rsid w:val="00847B12"/>
    <w:rsid w:val="00851908"/>
    <w:rsid w:val="008561C6"/>
    <w:rsid w:val="00857FAA"/>
    <w:rsid w:val="00861ED5"/>
    <w:rsid w:val="0086395B"/>
    <w:rsid w:val="00863CBD"/>
    <w:rsid w:val="008647AB"/>
    <w:rsid w:val="00873129"/>
    <w:rsid w:val="0088301A"/>
    <w:rsid w:val="00887F82"/>
    <w:rsid w:val="008933A8"/>
    <w:rsid w:val="00897614"/>
    <w:rsid w:val="00897D90"/>
    <w:rsid w:val="008A00DE"/>
    <w:rsid w:val="008A2A5E"/>
    <w:rsid w:val="008A3622"/>
    <w:rsid w:val="008A3923"/>
    <w:rsid w:val="008A40D7"/>
    <w:rsid w:val="008A631C"/>
    <w:rsid w:val="008A6F79"/>
    <w:rsid w:val="008C7D2A"/>
    <w:rsid w:val="008D247C"/>
    <w:rsid w:val="008E1118"/>
    <w:rsid w:val="008E2C2D"/>
    <w:rsid w:val="008E3123"/>
    <w:rsid w:val="008E399D"/>
    <w:rsid w:val="008E7986"/>
    <w:rsid w:val="008F4DF8"/>
    <w:rsid w:val="00902C36"/>
    <w:rsid w:val="00906AAA"/>
    <w:rsid w:val="009070AC"/>
    <w:rsid w:val="00922CFF"/>
    <w:rsid w:val="00926F0B"/>
    <w:rsid w:val="00927135"/>
    <w:rsid w:val="00930653"/>
    <w:rsid w:val="00934404"/>
    <w:rsid w:val="00935934"/>
    <w:rsid w:val="0094040B"/>
    <w:rsid w:val="009418B5"/>
    <w:rsid w:val="00942AA2"/>
    <w:rsid w:val="00942CBA"/>
    <w:rsid w:val="009440A1"/>
    <w:rsid w:val="009460BB"/>
    <w:rsid w:val="00950A72"/>
    <w:rsid w:val="0095292C"/>
    <w:rsid w:val="00953C7D"/>
    <w:rsid w:val="00957A65"/>
    <w:rsid w:val="00960311"/>
    <w:rsid w:val="00960693"/>
    <w:rsid w:val="00961E1E"/>
    <w:rsid w:val="009676DC"/>
    <w:rsid w:val="0097152C"/>
    <w:rsid w:val="00975775"/>
    <w:rsid w:val="00981AB3"/>
    <w:rsid w:val="009831BC"/>
    <w:rsid w:val="00987C11"/>
    <w:rsid w:val="00991ADB"/>
    <w:rsid w:val="00996A1D"/>
    <w:rsid w:val="00997930"/>
    <w:rsid w:val="009A056B"/>
    <w:rsid w:val="009A24D7"/>
    <w:rsid w:val="009A3356"/>
    <w:rsid w:val="009A4495"/>
    <w:rsid w:val="009B20C5"/>
    <w:rsid w:val="009B4858"/>
    <w:rsid w:val="009B548E"/>
    <w:rsid w:val="009C1BF1"/>
    <w:rsid w:val="009C39DF"/>
    <w:rsid w:val="009D0143"/>
    <w:rsid w:val="009D56A2"/>
    <w:rsid w:val="009D608B"/>
    <w:rsid w:val="009E1856"/>
    <w:rsid w:val="009E27C6"/>
    <w:rsid w:val="009E39FC"/>
    <w:rsid w:val="009E4E65"/>
    <w:rsid w:val="009E69EE"/>
    <w:rsid w:val="009E6F2D"/>
    <w:rsid w:val="009F05B2"/>
    <w:rsid w:val="009F0BB4"/>
    <w:rsid w:val="009F3A40"/>
    <w:rsid w:val="00A02A4B"/>
    <w:rsid w:val="00A045A8"/>
    <w:rsid w:val="00A04806"/>
    <w:rsid w:val="00A07918"/>
    <w:rsid w:val="00A129A2"/>
    <w:rsid w:val="00A14320"/>
    <w:rsid w:val="00A158F9"/>
    <w:rsid w:val="00A16B8B"/>
    <w:rsid w:val="00A178E7"/>
    <w:rsid w:val="00A17B85"/>
    <w:rsid w:val="00A223B2"/>
    <w:rsid w:val="00A23AAD"/>
    <w:rsid w:val="00A25A9A"/>
    <w:rsid w:val="00A26956"/>
    <w:rsid w:val="00A27611"/>
    <w:rsid w:val="00A32583"/>
    <w:rsid w:val="00A37C3C"/>
    <w:rsid w:val="00A445C8"/>
    <w:rsid w:val="00A4548F"/>
    <w:rsid w:val="00A5490E"/>
    <w:rsid w:val="00A54CB0"/>
    <w:rsid w:val="00A55309"/>
    <w:rsid w:val="00A658D3"/>
    <w:rsid w:val="00A66BC4"/>
    <w:rsid w:val="00A67C9F"/>
    <w:rsid w:val="00A80517"/>
    <w:rsid w:val="00A90E3F"/>
    <w:rsid w:val="00A945A6"/>
    <w:rsid w:val="00AA00F8"/>
    <w:rsid w:val="00AA1218"/>
    <w:rsid w:val="00AA29CE"/>
    <w:rsid w:val="00AA2FFC"/>
    <w:rsid w:val="00AB1E8F"/>
    <w:rsid w:val="00AB4A7B"/>
    <w:rsid w:val="00AC186C"/>
    <w:rsid w:val="00AC28CC"/>
    <w:rsid w:val="00AC7B9C"/>
    <w:rsid w:val="00AD0701"/>
    <w:rsid w:val="00AD2B23"/>
    <w:rsid w:val="00AE2C67"/>
    <w:rsid w:val="00AE3226"/>
    <w:rsid w:val="00AE699D"/>
    <w:rsid w:val="00AF5FF9"/>
    <w:rsid w:val="00B0053D"/>
    <w:rsid w:val="00B02BDE"/>
    <w:rsid w:val="00B03CCF"/>
    <w:rsid w:val="00B06EA8"/>
    <w:rsid w:val="00B11607"/>
    <w:rsid w:val="00B12005"/>
    <w:rsid w:val="00B145D1"/>
    <w:rsid w:val="00B15275"/>
    <w:rsid w:val="00B160E6"/>
    <w:rsid w:val="00B16ABF"/>
    <w:rsid w:val="00B174E1"/>
    <w:rsid w:val="00B20183"/>
    <w:rsid w:val="00B20FA7"/>
    <w:rsid w:val="00B21447"/>
    <w:rsid w:val="00B22DC1"/>
    <w:rsid w:val="00B24440"/>
    <w:rsid w:val="00B24E9B"/>
    <w:rsid w:val="00B26151"/>
    <w:rsid w:val="00B34130"/>
    <w:rsid w:val="00B42AFC"/>
    <w:rsid w:val="00B50084"/>
    <w:rsid w:val="00B50DFE"/>
    <w:rsid w:val="00B54F13"/>
    <w:rsid w:val="00B564B7"/>
    <w:rsid w:val="00B616FB"/>
    <w:rsid w:val="00B643A3"/>
    <w:rsid w:val="00B65298"/>
    <w:rsid w:val="00B67097"/>
    <w:rsid w:val="00B7711E"/>
    <w:rsid w:val="00B771E2"/>
    <w:rsid w:val="00B7798A"/>
    <w:rsid w:val="00B81A74"/>
    <w:rsid w:val="00B82820"/>
    <w:rsid w:val="00B82B1A"/>
    <w:rsid w:val="00B8694E"/>
    <w:rsid w:val="00B87D58"/>
    <w:rsid w:val="00B95D61"/>
    <w:rsid w:val="00B97068"/>
    <w:rsid w:val="00BB42FA"/>
    <w:rsid w:val="00BC13E7"/>
    <w:rsid w:val="00BC2483"/>
    <w:rsid w:val="00BC2D06"/>
    <w:rsid w:val="00BC40E1"/>
    <w:rsid w:val="00BC4F3D"/>
    <w:rsid w:val="00BC5802"/>
    <w:rsid w:val="00BD54A5"/>
    <w:rsid w:val="00BD74F4"/>
    <w:rsid w:val="00BE20D2"/>
    <w:rsid w:val="00BE365E"/>
    <w:rsid w:val="00BE3786"/>
    <w:rsid w:val="00BE5187"/>
    <w:rsid w:val="00BE595D"/>
    <w:rsid w:val="00BE78E4"/>
    <w:rsid w:val="00BF305F"/>
    <w:rsid w:val="00BF424D"/>
    <w:rsid w:val="00BF77A6"/>
    <w:rsid w:val="00C02CDD"/>
    <w:rsid w:val="00C05161"/>
    <w:rsid w:val="00C11C18"/>
    <w:rsid w:val="00C12088"/>
    <w:rsid w:val="00C150B1"/>
    <w:rsid w:val="00C159F7"/>
    <w:rsid w:val="00C15A48"/>
    <w:rsid w:val="00C2434E"/>
    <w:rsid w:val="00C245BF"/>
    <w:rsid w:val="00C253FA"/>
    <w:rsid w:val="00C275F3"/>
    <w:rsid w:val="00C3076F"/>
    <w:rsid w:val="00C30A94"/>
    <w:rsid w:val="00C3489E"/>
    <w:rsid w:val="00C353E8"/>
    <w:rsid w:val="00C36723"/>
    <w:rsid w:val="00C373B8"/>
    <w:rsid w:val="00C414D6"/>
    <w:rsid w:val="00C432B1"/>
    <w:rsid w:val="00C50337"/>
    <w:rsid w:val="00C51973"/>
    <w:rsid w:val="00C533BB"/>
    <w:rsid w:val="00C6036D"/>
    <w:rsid w:val="00C64C29"/>
    <w:rsid w:val="00C66079"/>
    <w:rsid w:val="00C75925"/>
    <w:rsid w:val="00C82C8F"/>
    <w:rsid w:val="00C83481"/>
    <w:rsid w:val="00C8597E"/>
    <w:rsid w:val="00C85B17"/>
    <w:rsid w:val="00C87C9F"/>
    <w:rsid w:val="00C929C0"/>
    <w:rsid w:val="00C93E4F"/>
    <w:rsid w:val="00CA3142"/>
    <w:rsid w:val="00CA6620"/>
    <w:rsid w:val="00CB011C"/>
    <w:rsid w:val="00CB3C88"/>
    <w:rsid w:val="00CB7D26"/>
    <w:rsid w:val="00CC58A7"/>
    <w:rsid w:val="00CC7E87"/>
    <w:rsid w:val="00CD00C5"/>
    <w:rsid w:val="00CD3016"/>
    <w:rsid w:val="00CD3AFB"/>
    <w:rsid w:val="00CD7C12"/>
    <w:rsid w:val="00CF1906"/>
    <w:rsid w:val="00CF290B"/>
    <w:rsid w:val="00D00762"/>
    <w:rsid w:val="00D02597"/>
    <w:rsid w:val="00D02DD0"/>
    <w:rsid w:val="00D07F02"/>
    <w:rsid w:val="00D10527"/>
    <w:rsid w:val="00D10DC4"/>
    <w:rsid w:val="00D11A93"/>
    <w:rsid w:val="00D16E73"/>
    <w:rsid w:val="00D2182C"/>
    <w:rsid w:val="00D24503"/>
    <w:rsid w:val="00D24D93"/>
    <w:rsid w:val="00D26B0A"/>
    <w:rsid w:val="00D27467"/>
    <w:rsid w:val="00D27D79"/>
    <w:rsid w:val="00D3101B"/>
    <w:rsid w:val="00D33E47"/>
    <w:rsid w:val="00D41234"/>
    <w:rsid w:val="00D415A3"/>
    <w:rsid w:val="00D5074E"/>
    <w:rsid w:val="00D54408"/>
    <w:rsid w:val="00D608B4"/>
    <w:rsid w:val="00D620D1"/>
    <w:rsid w:val="00D64D47"/>
    <w:rsid w:val="00D7471A"/>
    <w:rsid w:val="00D74F28"/>
    <w:rsid w:val="00D80778"/>
    <w:rsid w:val="00D82653"/>
    <w:rsid w:val="00D8751E"/>
    <w:rsid w:val="00D87B67"/>
    <w:rsid w:val="00D91D4E"/>
    <w:rsid w:val="00D92199"/>
    <w:rsid w:val="00D954B4"/>
    <w:rsid w:val="00DA2AE7"/>
    <w:rsid w:val="00DA7E7A"/>
    <w:rsid w:val="00DB1257"/>
    <w:rsid w:val="00DB33F7"/>
    <w:rsid w:val="00DB4059"/>
    <w:rsid w:val="00DC0080"/>
    <w:rsid w:val="00DC067C"/>
    <w:rsid w:val="00DC3999"/>
    <w:rsid w:val="00DD1507"/>
    <w:rsid w:val="00DD36BD"/>
    <w:rsid w:val="00DE2176"/>
    <w:rsid w:val="00DE76B2"/>
    <w:rsid w:val="00DF0668"/>
    <w:rsid w:val="00DF0732"/>
    <w:rsid w:val="00DF10CE"/>
    <w:rsid w:val="00DF174F"/>
    <w:rsid w:val="00DF44B6"/>
    <w:rsid w:val="00DF6476"/>
    <w:rsid w:val="00DF6880"/>
    <w:rsid w:val="00E15FDC"/>
    <w:rsid w:val="00E21553"/>
    <w:rsid w:val="00E216CA"/>
    <w:rsid w:val="00E2243C"/>
    <w:rsid w:val="00E26C66"/>
    <w:rsid w:val="00E325B3"/>
    <w:rsid w:val="00E40702"/>
    <w:rsid w:val="00E5330B"/>
    <w:rsid w:val="00E534AB"/>
    <w:rsid w:val="00E66A14"/>
    <w:rsid w:val="00E6739B"/>
    <w:rsid w:val="00E77A7C"/>
    <w:rsid w:val="00E77B65"/>
    <w:rsid w:val="00E8404F"/>
    <w:rsid w:val="00E9449F"/>
    <w:rsid w:val="00EA009E"/>
    <w:rsid w:val="00EB1F56"/>
    <w:rsid w:val="00EB490A"/>
    <w:rsid w:val="00EB7230"/>
    <w:rsid w:val="00EB7A30"/>
    <w:rsid w:val="00ED1A5F"/>
    <w:rsid w:val="00EE0579"/>
    <w:rsid w:val="00EE2837"/>
    <w:rsid w:val="00EE3EA4"/>
    <w:rsid w:val="00EE3FF0"/>
    <w:rsid w:val="00EE642D"/>
    <w:rsid w:val="00EE7F29"/>
    <w:rsid w:val="00EF113F"/>
    <w:rsid w:val="00EF4CB2"/>
    <w:rsid w:val="00F10AD7"/>
    <w:rsid w:val="00F111A2"/>
    <w:rsid w:val="00F14D73"/>
    <w:rsid w:val="00F16329"/>
    <w:rsid w:val="00F268B9"/>
    <w:rsid w:val="00F31AE5"/>
    <w:rsid w:val="00F32753"/>
    <w:rsid w:val="00F3362A"/>
    <w:rsid w:val="00F371CD"/>
    <w:rsid w:val="00F43841"/>
    <w:rsid w:val="00F4576F"/>
    <w:rsid w:val="00F4597C"/>
    <w:rsid w:val="00F50A61"/>
    <w:rsid w:val="00F512A8"/>
    <w:rsid w:val="00F515B1"/>
    <w:rsid w:val="00F538CD"/>
    <w:rsid w:val="00F55534"/>
    <w:rsid w:val="00F55D7D"/>
    <w:rsid w:val="00F56900"/>
    <w:rsid w:val="00F66E05"/>
    <w:rsid w:val="00F67BA9"/>
    <w:rsid w:val="00F759AB"/>
    <w:rsid w:val="00F85CB9"/>
    <w:rsid w:val="00F869A2"/>
    <w:rsid w:val="00F86A3F"/>
    <w:rsid w:val="00F86E14"/>
    <w:rsid w:val="00F91718"/>
    <w:rsid w:val="00FA1AA1"/>
    <w:rsid w:val="00FA46D3"/>
    <w:rsid w:val="00FA5C50"/>
    <w:rsid w:val="00FA7F59"/>
    <w:rsid w:val="00FB2093"/>
    <w:rsid w:val="00FB311A"/>
    <w:rsid w:val="00FC04F4"/>
    <w:rsid w:val="00FC0D93"/>
    <w:rsid w:val="00FD1124"/>
    <w:rsid w:val="00FE0783"/>
    <w:rsid w:val="00FE4A9E"/>
    <w:rsid w:val="00FE4AAF"/>
    <w:rsid w:val="00FE73F6"/>
    <w:rsid w:val="00FF0BEF"/>
    <w:rsid w:val="00FF0D94"/>
    <w:rsid w:val="00FF3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D0143"/>
    <w:rPr>
      <w:sz w:val="24"/>
      <w:szCs w:val="24"/>
    </w:rPr>
  </w:style>
  <w:style w:type="paragraph" w:styleId="Nagwek2">
    <w:name w:val="heading 2"/>
    <w:basedOn w:val="Normalny"/>
    <w:next w:val="Normalny"/>
    <w:link w:val="Nagwek2Znak"/>
    <w:qFormat/>
    <w:rsid w:val="00C8597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C8597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BC13E7"/>
    <w:pPr>
      <w:keepNext/>
      <w:jc w:val="center"/>
      <w:outlineLvl w:val="3"/>
    </w:pPr>
    <w:rPr>
      <w:rFonts w:eastAsia="Calibri"/>
      <w:szCs w:val="20"/>
    </w:rPr>
  </w:style>
  <w:style w:type="paragraph" w:styleId="Nagwek5">
    <w:name w:val="heading 5"/>
    <w:basedOn w:val="Normalny"/>
    <w:next w:val="Normalny"/>
    <w:link w:val="Nagwek5Znak"/>
    <w:qFormat/>
    <w:rsid w:val="00091B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C8597E"/>
    <w:rPr>
      <w:rFonts w:ascii="Arial" w:hAnsi="Arial" w:cs="Arial"/>
      <w:b/>
      <w:bCs/>
      <w:sz w:val="26"/>
      <w:szCs w:val="26"/>
      <w:lang w:val="pl-PL" w:eastAsia="pl-PL" w:bidi="ar-SA"/>
    </w:rPr>
  </w:style>
  <w:style w:type="character" w:customStyle="1" w:styleId="Nagwek5Znak">
    <w:name w:val="Nagłówek 5 Znak"/>
    <w:link w:val="Nagwek5"/>
    <w:semiHidden/>
    <w:locked/>
    <w:rsid w:val="00091B88"/>
    <w:rPr>
      <w:b/>
      <w:bCs/>
      <w:i/>
      <w:iCs/>
      <w:sz w:val="26"/>
      <w:szCs w:val="26"/>
      <w:lang w:val="pl-PL" w:eastAsia="pl-PL" w:bidi="ar-SA"/>
    </w:rPr>
  </w:style>
  <w:style w:type="table" w:styleId="Tabela-Siatka">
    <w:name w:val="Table Grid"/>
    <w:basedOn w:val="Standardowy"/>
    <w:rsid w:val="0098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2008D"/>
    <w:rPr>
      <w:szCs w:val="20"/>
    </w:rPr>
  </w:style>
  <w:style w:type="paragraph" w:styleId="Mapadokumentu">
    <w:name w:val="Document Map"/>
    <w:basedOn w:val="Normalny"/>
    <w:semiHidden/>
    <w:rsid w:val="00680EB6"/>
    <w:pPr>
      <w:shd w:val="clear" w:color="auto" w:fill="000080"/>
    </w:pPr>
    <w:rPr>
      <w:rFonts w:ascii="Tahoma" w:hAnsi="Tahoma" w:cs="Tahoma"/>
      <w:sz w:val="20"/>
      <w:szCs w:val="20"/>
    </w:rPr>
  </w:style>
  <w:style w:type="paragraph" w:styleId="Stopka">
    <w:name w:val="footer"/>
    <w:basedOn w:val="Normalny"/>
    <w:link w:val="StopkaZnak"/>
    <w:uiPriority w:val="99"/>
    <w:rsid w:val="001E30A5"/>
    <w:pPr>
      <w:tabs>
        <w:tab w:val="center" w:pos="4536"/>
        <w:tab w:val="right" w:pos="9072"/>
      </w:tabs>
    </w:pPr>
  </w:style>
  <w:style w:type="character" w:styleId="Numerstrony">
    <w:name w:val="page number"/>
    <w:basedOn w:val="Domylnaczcionkaakapitu"/>
    <w:rsid w:val="001E30A5"/>
  </w:style>
  <w:style w:type="paragraph" w:customStyle="1" w:styleId="Akapitzlist1">
    <w:name w:val="Akapit z listą1"/>
    <w:basedOn w:val="Normalny"/>
    <w:rsid w:val="003053FC"/>
    <w:pPr>
      <w:spacing w:after="200" w:line="276" w:lineRule="auto"/>
      <w:ind w:left="720"/>
      <w:contextualSpacing/>
    </w:pPr>
    <w:rPr>
      <w:rFonts w:ascii="Calibri" w:hAnsi="Calibri"/>
      <w:sz w:val="22"/>
      <w:szCs w:val="22"/>
      <w:lang w:eastAsia="en-US"/>
    </w:rPr>
  </w:style>
  <w:style w:type="paragraph" w:styleId="Tekstpodstawowywcity3">
    <w:name w:val="Body Text Indent 3"/>
    <w:basedOn w:val="Normalny"/>
    <w:link w:val="Tekstpodstawowywcity3Znak"/>
    <w:rsid w:val="00873129"/>
    <w:pPr>
      <w:spacing w:after="120"/>
      <w:ind w:left="283"/>
    </w:pPr>
    <w:rPr>
      <w:sz w:val="16"/>
      <w:szCs w:val="16"/>
    </w:rPr>
  </w:style>
  <w:style w:type="character" w:customStyle="1" w:styleId="Tekstpodstawowywcity3Znak">
    <w:name w:val="Tekst podstawowy wcięty 3 Znak"/>
    <w:link w:val="Tekstpodstawowywcity3"/>
    <w:rsid w:val="00873129"/>
    <w:rPr>
      <w:sz w:val="16"/>
      <w:szCs w:val="16"/>
      <w:lang w:val="pl-PL" w:eastAsia="pl-PL" w:bidi="ar-SA"/>
    </w:rPr>
  </w:style>
  <w:style w:type="paragraph" w:styleId="Tekstpodstawowy3">
    <w:name w:val="Body Text 3"/>
    <w:basedOn w:val="Normalny"/>
    <w:rsid w:val="009E69EE"/>
    <w:pPr>
      <w:spacing w:after="120"/>
    </w:pPr>
    <w:rPr>
      <w:sz w:val="16"/>
      <w:szCs w:val="16"/>
    </w:rPr>
  </w:style>
  <w:style w:type="paragraph" w:styleId="NormalnyWeb">
    <w:name w:val="Normal (Web)"/>
    <w:basedOn w:val="Normalny"/>
    <w:rsid w:val="00C8597E"/>
    <w:pPr>
      <w:spacing w:before="100" w:beforeAutospacing="1" w:after="100" w:afterAutospacing="1"/>
    </w:pPr>
  </w:style>
  <w:style w:type="paragraph" w:styleId="Tekstprzypisudolnego">
    <w:name w:val="footnote text"/>
    <w:basedOn w:val="Normalny"/>
    <w:link w:val="TekstprzypisudolnegoZnak"/>
    <w:rsid w:val="00070737"/>
    <w:rPr>
      <w:sz w:val="20"/>
      <w:szCs w:val="20"/>
    </w:rPr>
  </w:style>
  <w:style w:type="character" w:customStyle="1" w:styleId="TekstprzypisudolnegoZnak">
    <w:name w:val="Tekst przypisu dolnego Znak"/>
    <w:basedOn w:val="Domylnaczcionkaakapitu"/>
    <w:link w:val="Tekstprzypisudolnego"/>
    <w:rsid w:val="00070737"/>
  </w:style>
  <w:style w:type="character" w:styleId="Odwoanieprzypisudolnego">
    <w:name w:val="footnote reference"/>
    <w:rsid w:val="00070737"/>
    <w:rPr>
      <w:vertAlign w:val="superscript"/>
    </w:rPr>
  </w:style>
  <w:style w:type="character" w:styleId="Hipercze">
    <w:name w:val="Hyperlink"/>
    <w:rsid w:val="00070737"/>
    <w:rPr>
      <w:color w:val="0000FF"/>
      <w:u w:val="single"/>
    </w:rPr>
  </w:style>
  <w:style w:type="numbering" w:customStyle="1" w:styleId="Bezlisty1">
    <w:name w:val="Bez listy1"/>
    <w:next w:val="Bezlisty"/>
    <w:uiPriority w:val="99"/>
    <w:semiHidden/>
    <w:unhideWhenUsed/>
    <w:rsid w:val="003C10B2"/>
  </w:style>
  <w:style w:type="table" w:customStyle="1" w:styleId="Tabela-Siatka1">
    <w:name w:val="Tabela - Siatka1"/>
    <w:basedOn w:val="Standardowy"/>
    <w:next w:val="Tabela-Siatka"/>
    <w:uiPriority w:val="59"/>
    <w:rsid w:val="003C10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3C10B2"/>
    <w:rPr>
      <w:sz w:val="16"/>
      <w:szCs w:val="16"/>
    </w:rPr>
  </w:style>
  <w:style w:type="paragraph" w:styleId="Tekstkomentarza">
    <w:name w:val="annotation text"/>
    <w:basedOn w:val="Normalny"/>
    <w:link w:val="TekstkomentarzaZnak"/>
    <w:uiPriority w:val="99"/>
    <w:unhideWhenUsed/>
    <w:rsid w:val="003C10B2"/>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C10B2"/>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3C10B2"/>
    <w:rPr>
      <w:b/>
      <w:bCs/>
    </w:rPr>
  </w:style>
  <w:style w:type="character" w:customStyle="1" w:styleId="TematkomentarzaZnak">
    <w:name w:val="Temat komentarza Znak"/>
    <w:link w:val="Tematkomentarza"/>
    <w:uiPriority w:val="99"/>
    <w:rsid w:val="003C10B2"/>
    <w:rPr>
      <w:rFonts w:ascii="Calibri" w:eastAsia="Calibri" w:hAnsi="Calibri"/>
      <w:b/>
      <w:bCs/>
      <w:lang w:eastAsia="en-US"/>
    </w:rPr>
  </w:style>
  <w:style w:type="paragraph" w:styleId="Tekstdymka">
    <w:name w:val="Balloon Text"/>
    <w:basedOn w:val="Normalny"/>
    <w:link w:val="TekstdymkaZnak"/>
    <w:uiPriority w:val="99"/>
    <w:unhideWhenUsed/>
    <w:rsid w:val="003C10B2"/>
    <w:rPr>
      <w:rFonts w:ascii="Tahoma" w:eastAsia="Calibri" w:hAnsi="Tahoma" w:cs="Tahoma"/>
      <w:sz w:val="16"/>
      <w:szCs w:val="16"/>
      <w:lang w:eastAsia="en-US"/>
    </w:rPr>
  </w:style>
  <w:style w:type="character" w:customStyle="1" w:styleId="TekstdymkaZnak">
    <w:name w:val="Tekst dymka Znak"/>
    <w:link w:val="Tekstdymka"/>
    <w:uiPriority w:val="99"/>
    <w:rsid w:val="003C10B2"/>
    <w:rPr>
      <w:rFonts w:ascii="Tahoma" w:eastAsia="Calibri" w:hAnsi="Tahoma" w:cs="Tahoma"/>
      <w:sz w:val="16"/>
      <w:szCs w:val="16"/>
      <w:lang w:eastAsia="en-US"/>
    </w:rPr>
  </w:style>
  <w:style w:type="numbering" w:customStyle="1" w:styleId="Bezlisty2">
    <w:name w:val="Bez listy2"/>
    <w:next w:val="Bezlisty"/>
    <w:semiHidden/>
    <w:rsid w:val="003B1AD6"/>
  </w:style>
  <w:style w:type="paragraph" w:styleId="Nagwek">
    <w:name w:val="header"/>
    <w:basedOn w:val="Normalny"/>
    <w:link w:val="NagwekZnak"/>
    <w:uiPriority w:val="99"/>
    <w:rsid w:val="003B1AD6"/>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link w:val="Nagwek"/>
    <w:uiPriority w:val="99"/>
    <w:rsid w:val="003B1AD6"/>
    <w:rPr>
      <w:rFonts w:ascii="Calibri" w:hAnsi="Calibri"/>
      <w:sz w:val="22"/>
      <w:szCs w:val="22"/>
      <w:lang w:eastAsia="en-US"/>
    </w:rPr>
  </w:style>
  <w:style w:type="character" w:customStyle="1" w:styleId="StopkaZnak">
    <w:name w:val="Stopka Znak"/>
    <w:link w:val="Stopka"/>
    <w:uiPriority w:val="99"/>
    <w:rsid w:val="003B1AD6"/>
    <w:rPr>
      <w:sz w:val="24"/>
      <w:szCs w:val="24"/>
    </w:rPr>
  </w:style>
  <w:style w:type="paragraph" w:styleId="Akapitzlist">
    <w:name w:val="List Paragraph"/>
    <w:basedOn w:val="Normalny"/>
    <w:uiPriority w:val="34"/>
    <w:qFormat/>
    <w:rsid w:val="00B20183"/>
    <w:pPr>
      <w:ind w:left="720"/>
      <w:contextualSpacing/>
    </w:pPr>
  </w:style>
  <w:style w:type="character" w:customStyle="1" w:styleId="TekstpodstawowyZnak">
    <w:name w:val="Tekst podstawowy Znak"/>
    <w:basedOn w:val="Domylnaczcionkaakapitu"/>
    <w:link w:val="Tekstpodstawowy"/>
    <w:rsid w:val="00186BA8"/>
    <w:rPr>
      <w:sz w:val="24"/>
    </w:rPr>
  </w:style>
  <w:style w:type="table" w:customStyle="1" w:styleId="Tabela-Siatka2">
    <w:name w:val="Tabela - Siatka2"/>
    <w:basedOn w:val="Standardowy"/>
    <w:next w:val="Tabela-Siatka"/>
    <w:uiPriority w:val="59"/>
    <w:rsid w:val="00571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E5E06"/>
  </w:style>
  <w:style w:type="table" w:customStyle="1" w:styleId="Tabela-Siatka3">
    <w:name w:val="Tabela - Siatka3"/>
    <w:basedOn w:val="Standardowy"/>
    <w:next w:val="Tabela-Siatka"/>
    <w:uiPriority w:val="59"/>
    <w:rsid w:val="002E5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86A3F"/>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F86A3F"/>
    <w:rPr>
      <w:rFonts w:ascii="Consolas" w:eastAsia="Calibri" w:hAnsi="Consolas"/>
      <w:sz w:val="21"/>
      <w:szCs w:val="21"/>
      <w:lang w:val="x-none" w:eastAsia="en-US"/>
    </w:rPr>
  </w:style>
  <w:style w:type="paragraph" w:customStyle="1" w:styleId="Akapitzlist2">
    <w:name w:val="Akapit z listą2"/>
    <w:basedOn w:val="Normalny"/>
    <w:rsid w:val="00F86A3F"/>
    <w:pPr>
      <w:spacing w:after="200" w:line="276" w:lineRule="auto"/>
      <w:ind w:left="720"/>
      <w:contextualSpacing/>
    </w:pPr>
    <w:rPr>
      <w:rFonts w:ascii="Calibri" w:hAnsi="Calibri"/>
      <w:sz w:val="22"/>
      <w:szCs w:val="22"/>
      <w:lang w:eastAsia="en-US"/>
    </w:rPr>
  </w:style>
  <w:style w:type="paragraph" w:customStyle="1" w:styleId="Default">
    <w:name w:val="Default"/>
    <w:rsid w:val="00F86A3F"/>
    <w:pPr>
      <w:autoSpaceDE w:val="0"/>
      <w:autoSpaceDN w:val="0"/>
      <w:adjustRightInd w:val="0"/>
    </w:pPr>
    <w:rPr>
      <w:rFonts w:eastAsia="Calibri"/>
      <w:color w:val="000000"/>
      <w:sz w:val="24"/>
      <w:szCs w:val="24"/>
      <w:lang w:eastAsia="en-US"/>
    </w:rPr>
  </w:style>
  <w:style w:type="paragraph" w:styleId="Tekstprzypisukocowego">
    <w:name w:val="endnote text"/>
    <w:basedOn w:val="Normalny"/>
    <w:link w:val="TekstprzypisukocowegoZnak"/>
    <w:rsid w:val="0068125B"/>
    <w:rPr>
      <w:sz w:val="20"/>
      <w:szCs w:val="20"/>
    </w:rPr>
  </w:style>
  <w:style w:type="character" w:customStyle="1" w:styleId="TekstprzypisukocowegoZnak">
    <w:name w:val="Tekst przypisu końcowego Znak"/>
    <w:basedOn w:val="Domylnaczcionkaakapitu"/>
    <w:link w:val="Tekstprzypisukocowego"/>
    <w:rsid w:val="0068125B"/>
  </w:style>
  <w:style w:type="character" w:styleId="Odwoanieprzypisukocowego">
    <w:name w:val="endnote reference"/>
    <w:basedOn w:val="Domylnaczcionkaakapitu"/>
    <w:rsid w:val="0068125B"/>
    <w:rPr>
      <w:vertAlign w:val="superscript"/>
    </w:rPr>
  </w:style>
  <w:style w:type="numbering" w:customStyle="1" w:styleId="Bezlisty4">
    <w:name w:val="Bez listy4"/>
    <w:next w:val="Bezlisty"/>
    <w:uiPriority w:val="99"/>
    <w:semiHidden/>
    <w:unhideWhenUsed/>
    <w:rsid w:val="00A4548F"/>
  </w:style>
  <w:style w:type="table" w:customStyle="1" w:styleId="Tabela-Siatka4">
    <w:name w:val="Tabela - Siatka4"/>
    <w:basedOn w:val="Standardowy"/>
    <w:next w:val="Tabela-Siatka"/>
    <w:uiPriority w:val="59"/>
    <w:rsid w:val="00A454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street">
    <w:name w:val="contact-street"/>
    <w:basedOn w:val="Domylnaczcionkaakapitu"/>
    <w:rsid w:val="0088301A"/>
  </w:style>
  <w:style w:type="paragraph" w:customStyle="1" w:styleId="Standard">
    <w:name w:val="Standard"/>
    <w:rsid w:val="0088301A"/>
    <w:pPr>
      <w:widowControl w:val="0"/>
      <w:autoSpaceDE w:val="0"/>
      <w:autoSpaceDN w:val="0"/>
      <w:adjustRightInd w:val="0"/>
    </w:pPr>
    <w:rPr>
      <w:sz w:val="24"/>
      <w:szCs w:val="24"/>
    </w:rPr>
  </w:style>
  <w:style w:type="character" w:styleId="Uwydatnienie">
    <w:name w:val="Emphasis"/>
    <w:basedOn w:val="Domylnaczcionkaakapitu"/>
    <w:uiPriority w:val="20"/>
    <w:qFormat/>
    <w:rsid w:val="0088301A"/>
    <w:rPr>
      <w:i/>
      <w:iCs/>
    </w:rPr>
  </w:style>
  <w:style w:type="character" w:styleId="UyteHipercze">
    <w:name w:val="FollowedHyperlink"/>
    <w:basedOn w:val="Domylnaczcionkaakapitu"/>
    <w:uiPriority w:val="99"/>
    <w:unhideWhenUsed/>
    <w:rsid w:val="00422E2F"/>
    <w:rPr>
      <w:color w:val="800080"/>
      <w:u w:val="single"/>
    </w:rPr>
  </w:style>
  <w:style w:type="paragraph" w:customStyle="1" w:styleId="xl65">
    <w:name w:val="xl6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0">
    <w:name w:val="xl70"/>
    <w:basedOn w:val="Normalny"/>
    <w:rsid w:val="00422E2F"/>
    <w:pPr>
      <w:spacing w:before="100" w:beforeAutospacing="1" w:after="100" w:afterAutospacing="1"/>
    </w:pPr>
    <w:rPr>
      <w:color w:val="000000"/>
    </w:rPr>
  </w:style>
  <w:style w:type="paragraph" w:customStyle="1" w:styleId="xl71">
    <w:name w:val="xl71"/>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3">
    <w:name w:val="xl73"/>
    <w:basedOn w:val="Normalny"/>
    <w:rsid w:val="00422E2F"/>
    <w:pPr>
      <w:shd w:val="clear" w:color="000000" w:fill="FFFFFF"/>
      <w:spacing w:before="100" w:beforeAutospacing="1" w:after="100" w:afterAutospacing="1"/>
    </w:pPr>
    <w:rPr>
      <w:color w:val="000000"/>
    </w:rPr>
  </w:style>
  <w:style w:type="paragraph" w:customStyle="1" w:styleId="xl74">
    <w:name w:val="xl74"/>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Normalny"/>
    <w:rsid w:val="00422E2F"/>
    <w:pPr>
      <w:spacing w:before="100" w:beforeAutospacing="1" w:after="100" w:afterAutospacing="1"/>
      <w:textAlignment w:val="center"/>
    </w:pPr>
    <w:rPr>
      <w:color w:val="000000"/>
    </w:rPr>
  </w:style>
  <w:style w:type="paragraph" w:customStyle="1" w:styleId="xl79">
    <w:name w:val="xl79"/>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ny"/>
    <w:rsid w:val="00422E2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ny"/>
    <w:rsid w:val="00422E2F"/>
    <w:pPr>
      <w:spacing w:before="100" w:beforeAutospacing="1" w:after="100" w:afterAutospacing="1"/>
      <w:jc w:val="center"/>
      <w:textAlignment w:val="center"/>
    </w:pPr>
    <w:rPr>
      <w:color w:val="000000"/>
    </w:rPr>
  </w:style>
  <w:style w:type="table" w:customStyle="1" w:styleId="Tabela-Siatka21">
    <w:name w:val="Tabela - Siatka21"/>
    <w:basedOn w:val="Standardowy"/>
    <w:next w:val="Tabela-Siatka"/>
    <w:uiPriority w:val="59"/>
    <w:rsid w:val="00332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2">
    <w:name w:val="Body Text 2"/>
    <w:basedOn w:val="Normalny"/>
    <w:link w:val="Tekstpodstawowy2Znak"/>
    <w:rsid w:val="006B5400"/>
    <w:pPr>
      <w:spacing w:after="120" w:line="480" w:lineRule="auto"/>
    </w:pPr>
  </w:style>
  <w:style w:type="character" w:customStyle="1" w:styleId="Tekstpodstawowy2Znak">
    <w:name w:val="Tekst podstawowy 2 Znak"/>
    <w:basedOn w:val="Domylnaczcionkaakapitu"/>
    <w:link w:val="Tekstpodstawowy2"/>
    <w:rsid w:val="006B5400"/>
    <w:rPr>
      <w:sz w:val="24"/>
      <w:szCs w:val="24"/>
    </w:rPr>
  </w:style>
  <w:style w:type="character" w:customStyle="1" w:styleId="Nagwek2Znak">
    <w:name w:val="Nagłówek 2 Znak"/>
    <w:link w:val="Nagwek2"/>
    <w:uiPriority w:val="99"/>
    <w:locked/>
    <w:rsid w:val="00074F8E"/>
    <w:rPr>
      <w:rFonts w:ascii="Arial" w:hAnsi="Arial" w:cs="Arial"/>
      <w:b/>
      <w:bCs/>
      <w:i/>
      <w:iCs/>
      <w:sz w:val="28"/>
      <w:szCs w:val="28"/>
    </w:rPr>
  </w:style>
  <w:style w:type="character" w:customStyle="1" w:styleId="Nagwek4Znak">
    <w:name w:val="Nagłówek 4 Znak"/>
    <w:basedOn w:val="Domylnaczcionkaakapitu"/>
    <w:link w:val="Nagwek4"/>
    <w:semiHidden/>
    <w:rsid w:val="00BC13E7"/>
    <w:rPr>
      <w:rFonts w:eastAsia="Calibri"/>
      <w:sz w:val="24"/>
    </w:rPr>
  </w:style>
  <w:style w:type="numbering" w:customStyle="1" w:styleId="Bezlisty5">
    <w:name w:val="Bez listy5"/>
    <w:next w:val="Bezlisty"/>
    <w:uiPriority w:val="99"/>
    <w:semiHidden/>
    <w:unhideWhenUsed/>
    <w:rsid w:val="001624EE"/>
  </w:style>
  <w:style w:type="table" w:customStyle="1" w:styleId="Tabela-Siatka5">
    <w:name w:val="Tabela - Siatka5"/>
    <w:basedOn w:val="Standardowy"/>
    <w:next w:val="Tabela-Siatka"/>
    <w:uiPriority w:val="59"/>
    <w:rsid w:val="0016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D0143"/>
    <w:rPr>
      <w:sz w:val="24"/>
      <w:szCs w:val="24"/>
    </w:rPr>
  </w:style>
  <w:style w:type="paragraph" w:styleId="Nagwek2">
    <w:name w:val="heading 2"/>
    <w:basedOn w:val="Normalny"/>
    <w:next w:val="Normalny"/>
    <w:link w:val="Nagwek2Znak"/>
    <w:qFormat/>
    <w:rsid w:val="00C8597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C8597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BC13E7"/>
    <w:pPr>
      <w:keepNext/>
      <w:jc w:val="center"/>
      <w:outlineLvl w:val="3"/>
    </w:pPr>
    <w:rPr>
      <w:rFonts w:eastAsia="Calibri"/>
      <w:szCs w:val="20"/>
    </w:rPr>
  </w:style>
  <w:style w:type="paragraph" w:styleId="Nagwek5">
    <w:name w:val="heading 5"/>
    <w:basedOn w:val="Normalny"/>
    <w:next w:val="Normalny"/>
    <w:link w:val="Nagwek5Znak"/>
    <w:qFormat/>
    <w:rsid w:val="00091B8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C8597E"/>
    <w:rPr>
      <w:rFonts w:ascii="Arial" w:hAnsi="Arial" w:cs="Arial"/>
      <w:b/>
      <w:bCs/>
      <w:sz w:val="26"/>
      <w:szCs w:val="26"/>
      <w:lang w:val="pl-PL" w:eastAsia="pl-PL" w:bidi="ar-SA"/>
    </w:rPr>
  </w:style>
  <w:style w:type="character" w:customStyle="1" w:styleId="Nagwek5Znak">
    <w:name w:val="Nagłówek 5 Znak"/>
    <w:link w:val="Nagwek5"/>
    <w:semiHidden/>
    <w:locked/>
    <w:rsid w:val="00091B88"/>
    <w:rPr>
      <w:b/>
      <w:bCs/>
      <w:i/>
      <w:iCs/>
      <w:sz w:val="26"/>
      <w:szCs w:val="26"/>
      <w:lang w:val="pl-PL" w:eastAsia="pl-PL" w:bidi="ar-SA"/>
    </w:rPr>
  </w:style>
  <w:style w:type="table" w:styleId="Tabela-Siatka">
    <w:name w:val="Table Grid"/>
    <w:basedOn w:val="Standardowy"/>
    <w:rsid w:val="0098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2008D"/>
    <w:rPr>
      <w:szCs w:val="20"/>
    </w:rPr>
  </w:style>
  <w:style w:type="paragraph" w:styleId="Mapadokumentu">
    <w:name w:val="Document Map"/>
    <w:basedOn w:val="Normalny"/>
    <w:semiHidden/>
    <w:rsid w:val="00680EB6"/>
    <w:pPr>
      <w:shd w:val="clear" w:color="auto" w:fill="000080"/>
    </w:pPr>
    <w:rPr>
      <w:rFonts w:ascii="Tahoma" w:hAnsi="Tahoma" w:cs="Tahoma"/>
      <w:sz w:val="20"/>
      <w:szCs w:val="20"/>
    </w:rPr>
  </w:style>
  <w:style w:type="paragraph" w:styleId="Stopka">
    <w:name w:val="footer"/>
    <w:basedOn w:val="Normalny"/>
    <w:link w:val="StopkaZnak"/>
    <w:uiPriority w:val="99"/>
    <w:rsid w:val="001E30A5"/>
    <w:pPr>
      <w:tabs>
        <w:tab w:val="center" w:pos="4536"/>
        <w:tab w:val="right" w:pos="9072"/>
      </w:tabs>
    </w:pPr>
  </w:style>
  <w:style w:type="character" w:styleId="Numerstrony">
    <w:name w:val="page number"/>
    <w:basedOn w:val="Domylnaczcionkaakapitu"/>
    <w:rsid w:val="001E30A5"/>
  </w:style>
  <w:style w:type="paragraph" w:customStyle="1" w:styleId="Akapitzlist1">
    <w:name w:val="Akapit z listą1"/>
    <w:basedOn w:val="Normalny"/>
    <w:rsid w:val="003053FC"/>
    <w:pPr>
      <w:spacing w:after="200" w:line="276" w:lineRule="auto"/>
      <w:ind w:left="720"/>
      <w:contextualSpacing/>
    </w:pPr>
    <w:rPr>
      <w:rFonts w:ascii="Calibri" w:hAnsi="Calibri"/>
      <w:sz w:val="22"/>
      <w:szCs w:val="22"/>
      <w:lang w:eastAsia="en-US"/>
    </w:rPr>
  </w:style>
  <w:style w:type="paragraph" w:styleId="Tekstpodstawowywcity3">
    <w:name w:val="Body Text Indent 3"/>
    <w:basedOn w:val="Normalny"/>
    <w:link w:val="Tekstpodstawowywcity3Znak"/>
    <w:rsid w:val="00873129"/>
    <w:pPr>
      <w:spacing w:after="120"/>
      <w:ind w:left="283"/>
    </w:pPr>
    <w:rPr>
      <w:sz w:val="16"/>
      <w:szCs w:val="16"/>
    </w:rPr>
  </w:style>
  <w:style w:type="character" w:customStyle="1" w:styleId="Tekstpodstawowywcity3Znak">
    <w:name w:val="Tekst podstawowy wcięty 3 Znak"/>
    <w:link w:val="Tekstpodstawowywcity3"/>
    <w:rsid w:val="00873129"/>
    <w:rPr>
      <w:sz w:val="16"/>
      <w:szCs w:val="16"/>
      <w:lang w:val="pl-PL" w:eastAsia="pl-PL" w:bidi="ar-SA"/>
    </w:rPr>
  </w:style>
  <w:style w:type="paragraph" w:styleId="Tekstpodstawowy3">
    <w:name w:val="Body Text 3"/>
    <w:basedOn w:val="Normalny"/>
    <w:rsid w:val="009E69EE"/>
    <w:pPr>
      <w:spacing w:after="120"/>
    </w:pPr>
    <w:rPr>
      <w:sz w:val="16"/>
      <w:szCs w:val="16"/>
    </w:rPr>
  </w:style>
  <w:style w:type="paragraph" w:styleId="NormalnyWeb">
    <w:name w:val="Normal (Web)"/>
    <w:basedOn w:val="Normalny"/>
    <w:rsid w:val="00C8597E"/>
    <w:pPr>
      <w:spacing w:before="100" w:beforeAutospacing="1" w:after="100" w:afterAutospacing="1"/>
    </w:pPr>
  </w:style>
  <w:style w:type="paragraph" w:styleId="Tekstprzypisudolnego">
    <w:name w:val="footnote text"/>
    <w:basedOn w:val="Normalny"/>
    <w:link w:val="TekstprzypisudolnegoZnak"/>
    <w:rsid w:val="00070737"/>
    <w:rPr>
      <w:sz w:val="20"/>
      <w:szCs w:val="20"/>
    </w:rPr>
  </w:style>
  <w:style w:type="character" w:customStyle="1" w:styleId="TekstprzypisudolnegoZnak">
    <w:name w:val="Tekst przypisu dolnego Znak"/>
    <w:basedOn w:val="Domylnaczcionkaakapitu"/>
    <w:link w:val="Tekstprzypisudolnego"/>
    <w:rsid w:val="00070737"/>
  </w:style>
  <w:style w:type="character" w:styleId="Odwoanieprzypisudolnego">
    <w:name w:val="footnote reference"/>
    <w:rsid w:val="00070737"/>
    <w:rPr>
      <w:vertAlign w:val="superscript"/>
    </w:rPr>
  </w:style>
  <w:style w:type="character" w:styleId="Hipercze">
    <w:name w:val="Hyperlink"/>
    <w:rsid w:val="00070737"/>
    <w:rPr>
      <w:color w:val="0000FF"/>
      <w:u w:val="single"/>
    </w:rPr>
  </w:style>
  <w:style w:type="numbering" w:customStyle="1" w:styleId="Bezlisty1">
    <w:name w:val="Bez listy1"/>
    <w:next w:val="Bezlisty"/>
    <w:uiPriority w:val="99"/>
    <w:semiHidden/>
    <w:unhideWhenUsed/>
    <w:rsid w:val="003C10B2"/>
  </w:style>
  <w:style w:type="table" w:customStyle="1" w:styleId="Tabela-Siatka1">
    <w:name w:val="Tabela - Siatka1"/>
    <w:basedOn w:val="Standardowy"/>
    <w:next w:val="Tabela-Siatka"/>
    <w:uiPriority w:val="59"/>
    <w:rsid w:val="003C10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3C10B2"/>
    <w:rPr>
      <w:sz w:val="16"/>
      <w:szCs w:val="16"/>
    </w:rPr>
  </w:style>
  <w:style w:type="paragraph" w:styleId="Tekstkomentarza">
    <w:name w:val="annotation text"/>
    <w:basedOn w:val="Normalny"/>
    <w:link w:val="TekstkomentarzaZnak"/>
    <w:uiPriority w:val="99"/>
    <w:unhideWhenUsed/>
    <w:rsid w:val="003C10B2"/>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C10B2"/>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3C10B2"/>
    <w:rPr>
      <w:b/>
      <w:bCs/>
    </w:rPr>
  </w:style>
  <w:style w:type="character" w:customStyle="1" w:styleId="TematkomentarzaZnak">
    <w:name w:val="Temat komentarza Znak"/>
    <w:link w:val="Tematkomentarza"/>
    <w:uiPriority w:val="99"/>
    <w:rsid w:val="003C10B2"/>
    <w:rPr>
      <w:rFonts w:ascii="Calibri" w:eastAsia="Calibri" w:hAnsi="Calibri"/>
      <w:b/>
      <w:bCs/>
      <w:lang w:eastAsia="en-US"/>
    </w:rPr>
  </w:style>
  <w:style w:type="paragraph" w:styleId="Tekstdymka">
    <w:name w:val="Balloon Text"/>
    <w:basedOn w:val="Normalny"/>
    <w:link w:val="TekstdymkaZnak"/>
    <w:uiPriority w:val="99"/>
    <w:unhideWhenUsed/>
    <w:rsid w:val="003C10B2"/>
    <w:rPr>
      <w:rFonts w:ascii="Tahoma" w:eastAsia="Calibri" w:hAnsi="Tahoma" w:cs="Tahoma"/>
      <w:sz w:val="16"/>
      <w:szCs w:val="16"/>
      <w:lang w:eastAsia="en-US"/>
    </w:rPr>
  </w:style>
  <w:style w:type="character" w:customStyle="1" w:styleId="TekstdymkaZnak">
    <w:name w:val="Tekst dymka Znak"/>
    <w:link w:val="Tekstdymka"/>
    <w:uiPriority w:val="99"/>
    <w:rsid w:val="003C10B2"/>
    <w:rPr>
      <w:rFonts w:ascii="Tahoma" w:eastAsia="Calibri" w:hAnsi="Tahoma" w:cs="Tahoma"/>
      <w:sz w:val="16"/>
      <w:szCs w:val="16"/>
      <w:lang w:eastAsia="en-US"/>
    </w:rPr>
  </w:style>
  <w:style w:type="numbering" w:customStyle="1" w:styleId="Bezlisty2">
    <w:name w:val="Bez listy2"/>
    <w:next w:val="Bezlisty"/>
    <w:semiHidden/>
    <w:rsid w:val="003B1AD6"/>
  </w:style>
  <w:style w:type="paragraph" w:styleId="Nagwek">
    <w:name w:val="header"/>
    <w:basedOn w:val="Normalny"/>
    <w:link w:val="NagwekZnak"/>
    <w:uiPriority w:val="99"/>
    <w:rsid w:val="003B1AD6"/>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link w:val="Nagwek"/>
    <w:uiPriority w:val="99"/>
    <w:rsid w:val="003B1AD6"/>
    <w:rPr>
      <w:rFonts w:ascii="Calibri" w:hAnsi="Calibri"/>
      <w:sz w:val="22"/>
      <w:szCs w:val="22"/>
      <w:lang w:eastAsia="en-US"/>
    </w:rPr>
  </w:style>
  <w:style w:type="character" w:customStyle="1" w:styleId="StopkaZnak">
    <w:name w:val="Stopka Znak"/>
    <w:link w:val="Stopka"/>
    <w:uiPriority w:val="99"/>
    <w:rsid w:val="003B1AD6"/>
    <w:rPr>
      <w:sz w:val="24"/>
      <w:szCs w:val="24"/>
    </w:rPr>
  </w:style>
  <w:style w:type="paragraph" w:styleId="Akapitzlist">
    <w:name w:val="List Paragraph"/>
    <w:basedOn w:val="Normalny"/>
    <w:uiPriority w:val="34"/>
    <w:qFormat/>
    <w:rsid w:val="00B20183"/>
    <w:pPr>
      <w:ind w:left="720"/>
      <w:contextualSpacing/>
    </w:pPr>
  </w:style>
  <w:style w:type="character" w:customStyle="1" w:styleId="TekstpodstawowyZnak">
    <w:name w:val="Tekst podstawowy Znak"/>
    <w:basedOn w:val="Domylnaczcionkaakapitu"/>
    <w:link w:val="Tekstpodstawowy"/>
    <w:rsid w:val="00186BA8"/>
    <w:rPr>
      <w:sz w:val="24"/>
    </w:rPr>
  </w:style>
  <w:style w:type="table" w:customStyle="1" w:styleId="Tabela-Siatka2">
    <w:name w:val="Tabela - Siatka2"/>
    <w:basedOn w:val="Standardowy"/>
    <w:next w:val="Tabela-Siatka"/>
    <w:uiPriority w:val="59"/>
    <w:rsid w:val="00571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E5E06"/>
  </w:style>
  <w:style w:type="table" w:customStyle="1" w:styleId="Tabela-Siatka3">
    <w:name w:val="Tabela - Siatka3"/>
    <w:basedOn w:val="Standardowy"/>
    <w:next w:val="Tabela-Siatka"/>
    <w:uiPriority w:val="59"/>
    <w:rsid w:val="002E5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86A3F"/>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F86A3F"/>
    <w:rPr>
      <w:rFonts w:ascii="Consolas" w:eastAsia="Calibri" w:hAnsi="Consolas"/>
      <w:sz w:val="21"/>
      <w:szCs w:val="21"/>
      <w:lang w:val="x-none" w:eastAsia="en-US"/>
    </w:rPr>
  </w:style>
  <w:style w:type="paragraph" w:customStyle="1" w:styleId="Akapitzlist2">
    <w:name w:val="Akapit z listą2"/>
    <w:basedOn w:val="Normalny"/>
    <w:rsid w:val="00F86A3F"/>
    <w:pPr>
      <w:spacing w:after="200" w:line="276" w:lineRule="auto"/>
      <w:ind w:left="720"/>
      <w:contextualSpacing/>
    </w:pPr>
    <w:rPr>
      <w:rFonts w:ascii="Calibri" w:hAnsi="Calibri"/>
      <w:sz w:val="22"/>
      <w:szCs w:val="22"/>
      <w:lang w:eastAsia="en-US"/>
    </w:rPr>
  </w:style>
  <w:style w:type="paragraph" w:customStyle="1" w:styleId="Default">
    <w:name w:val="Default"/>
    <w:rsid w:val="00F86A3F"/>
    <w:pPr>
      <w:autoSpaceDE w:val="0"/>
      <w:autoSpaceDN w:val="0"/>
      <w:adjustRightInd w:val="0"/>
    </w:pPr>
    <w:rPr>
      <w:rFonts w:eastAsia="Calibri"/>
      <w:color w:val="000000"/>
      <w:sz w:val="24"/>
      <w:szCs w:val="24"/>
      <w:lang w:eastAsia="en-US"/>
    </w:rPr>
  </w:style>
  <w:style w:type="paragraph" w:styleId="Tekstprzypisukocowego">
    <w:name w:val="endnote text"/>
    <w:basedOn w:val="Normalny"/>
    <w:link w:val="TekstprzypisukocowegoZnak"/>
    <w:rsid w:val="0068125B"/>
    <w:rPr>
      <w:sz w:val="20"/>
      <w:szCs w:val="20"/>
    </w:rPr>
  </w:style>
  <w:style w:type="character" w:customStyle="1" w:styleId="TekstprzypisukocowegoZnak">
    <w:name w:val="Tekst przypisu końcowego Znak"/>
    <w:basedOn w:val="Domylnaczcionkaakapitu"/>
    <w:link w:val="Tekstprzypisukocowego"/>
    <w:rsid w:val="0068125B"/>
  </w:style>
  <w:style w:type="character" w:styleId="Odwoanieprzypisukocowego">
    <w:name w:val="endnote reference"/>
    <w:basedOn w:val="Domylnaczcionkaakapitu"/>
    <w:rsid w:val="0068125B"/>
    <w:rPr>
      <w:vertAlign w:val="superscript"/>
    </w:rPr>
  </w:style>
  <w:style w:type="numbering" w:customStyle="1" w:styleId="Bezlisty4">
    <w:name w:val="Bez listy4"/>
    <w:next w:val="Bezlisty"/>
    <w:uiPriority w:val="99"/>
    <w:semiHidden/>
    <w:unhideWhenUsed/>
    <w:rsid w:val="00A4548F"/>
  </w:style>
  <w:style w:type="table" w:customStyle="1" w:styleId="Tabela-Siatka4">
    <w:name w:val="Tabela - Siatka4"/>
    <w:basedOn w:val="Standardowy"/>
    <w:next w:val="Tabela-Siatka"/>
    <w:uiPriority w:val="59"/>
    <w:rsid w:val="00A454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street">
    <w:name w:val="contact-street"/>
    <w:basedOn w:val="Domylnaczcionkaakapitu"/>
    <w:rsid w:val="0088301A"/>
  </w:style>
  <w:style w:type="paragraph" w:customStyle="1" w:styleId="Standard">
    <w:name w:val="Standard"/>
    <w:rsid w:val="0088301A"/>
    <w:pPr>
      <w:widowControl w:val="0"/>
      <w:autoSpaceDE w:val="0"/>
      <w:autoSpaceDN w:val="0"/>
      <w:adjustRightInd w:val="0"/>
    </w:pPr>
    <w:rPr>
      <w:sz w:val="24"/>
      <w:szCs w:val="24"/>
    </w:rPr>
  </w:style>
  <w:style w:type="character" w:styleId="Uwydatnienie">
    <w:name w:val="Emphasis"/>
    <w:basedOn w:val="Domylnaczcionkaakapitu"/>
    <w:uiPriority w:val="20"/>
    <w:qFormat/>
    <w:rsid w:val="0088301A"/>
    <w:rPr>
      <w:i/>
      <w:iCs/>
    </w:rPr>
  </w:style>
  <w:style w:type="character" w:styleId="UyteHipercze">
    <w:name w:val="FollowedHyperlink"/>
    <w:basedOn w:val="Domylnaczcionkaakapitu"/>
    <w:uiPriority w:val="99"/>
    <w:unhideWhenUsed/>
    <w:rsid w:val="00422E2F"/>
    <w:rPr>
      <w:color w:val="800080"/>
      <w:u w:val="single"/>
    </w:rPr>
  </w:style>
  <w:style w:type="paragraph" w:customStyle="1" w:styleId="xl65">
    <w:name w:val="xl6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0">
    <w:name w:val="xl70"/>
    <w:basedOn w:val="Normalny"/>
    <w:rsid w:val="00422E2F"/>
    <w:pPr>
      <w:spacing w:before="100" w:beforeAutospacing="1" w:after="100" w:afterAutospacing="1"/>
    </w:pPr>
    <w:rPr>
      <w:color w:val="000000"/>
    </w:rPr>
  </w:style>
  <w:style w:type="paragraph" w:customStyle="1" w:styleId="xl71">
    <w:name w:val="xl71"/>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Normalny"/>
    <w:rsid w:val="00422E2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3">
    <w:name w:val="xl73"/>
    <w:basedOn w:val="Normalny"/>
    <w:rsid w:val="00422E2F"/>
    <w:pPr>
      <w:shd w:val="clear" w:color="000000" w:fill="FFFFFF"/>
      <w:spacing w:before="100" w:beforeAutospacing="1" w:after="100" w:afterAutospacing="1"/>
    </w:pPr>
    <w:rPr>
      <w:color w:val="000000"/>
    </w:rPr>
  </w:style>
  <w:style w:type="paragraph" w:customStyle="1" w:styleId="xl74">
    <w:name w:val="xl74"/>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ny"/>
    <w:rsid w:val="00422E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Normalny"/>
    <w:rsid w:val="00422E2F"/>
    <w:pPr>
      <w:spacing w:before="100" w:beforeAutospacing="1" w:after="100" w:afterAutospacing="1"/>
      <w:textAlignment w:val="center"/>
    </w:pPr>
    <w:rPr>
      <w:color w:val="000000"/>
    </w:rPr>
  </w:style>
  <w:style w:type="paragraph" w:customStyle="1" w:styleId="xl79">
    <w:name w:val="xl79"/>
    <w:basedOn w:val="Normalny"/>
    <w:rsid w:val="00422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ny"/>
    <w:rsid w:val="00422E2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ny"/>
    <w:rsid w:val="00422E2F"/>
    <w:pPr>
      <w:spacing w:before="100" w:beforeAutospacing="1" w:after="100" w:afterAutospacing="1"/>
      <w:jc w:val="center"/>
      <w:textAlignment w:val="center"/>
    </w:pPr>
    <w:rPr>
      <w:color w:val="000000"/>
    </w:rPr>
  </w:style>
  <w:style w:type="table" w:customStyle="1" w:styleId="Tabela-Siatka21">
    <w:name w:val="Tabela - Siatka21"/>
    <w:basedOn w:val="Standardowy"/>
    <w:next w:val="Tabela-Siatka"/>
    <w:uiPriority w:val="59"/>
    <w:rsid w:val="00332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2">
    <w:name w:val="Body Text 2"/>
    <w:basedOn w:val="Normalny"/>
    <w:link w:val="Tekstpodstawowy2Znak"/>
    <w:rsid w:val="006B5400"/>
    <w:pPr>
      <w:spacing w:after="120" w:line="480" w:lineRule="auto"/>
    </w:pPr>
  </w:style>
  <w:style w:type="character" w:customStyle="1" w:styleId="Tekstpodstawowy2Znak">
    <w:name w:val="Tekst podstawowy 2 Znak"/>
    <w:basedOn w:val="Domylnaczcionkaakapitu"/>
    <w:link w:val="Tekstpodstawowy2"/>
    <w:rsid w:val="006B5400"/>
    <w:rPr>
      <w:sz w:val="24"/>
      <w:szCs w:val="24"/>
    </w:rPr>
  </w:style>
  <w:style w:type="character" w:customStyle="1" w:styleId="Nagwek2Znak">
    <w:name w:val="Nagłówek 2 Znak"/>
    <w:link w:val="Nagwek2"/>
    <w:uiPriority w:val="99"/>
    <w:locked/>
    <w:rsid w:val="00074F8E"/>
    <w:rPr>
      <w:rFonts w:ascii="Arial" w:hAnsi="Arial" w:cs="Arial"/>
      <w:b/>
      <w:bCs/>
      <w:i/>
      <w:iCs/>
      <w:sz w:val="28"/>
      <w:szCs w:val="28"/>
    </w:rPr>
  </w:style>
  <w:style w:type="character" w:customStyle="1" w:styleId="Nagwek4Znak">
    <w:name w:val="Nagłówek 4 Znak"/>
    <w:basedOn w:val="Domylnaczcionkaakapitu"/>
    <w:link w:val="Nagwek4"/>
    <w:semiHidden/>
    <w:rsid w:val="00BC13E7"/>
    <w:rPr>
      <w:rFonts w:eastAsia="Calibri"/>
      <w:sz w:val="24"/>
    </w:rPr>
  </w:style>
  <w:style w:type="numbering" w:customStyle="1" w:styleId="Bezlisty5">
    <w:name w:val="Bez listy5"/>
    <w:next w:val="Bezlisty"/>
    <w:uiPriority w:val="99"/>
    <w:semiHidden/>
    <w:unhideWhenUsed/>
    <w:rsid w:val="001624EE"/>
  </w:style>
  <w:style w:type="table" w:customStyle="1" w:styleId="Tabela-Siatka5">
    <w:name w:val="Tabela - Siatka5"/>
    <w:basedOn w:val="Standardowy"/>
    <w:next w:val="Tabela-Siatka"/>
    <w:uiPriority w:val="59"/>
    <w:rsid w:val="0016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75">
      <w:bodyDiv w:val="1"/>
      <w:marLeft w:val="0"/>
      <w:marRight w:val="0"/>
      <w:marTop w:val="0"/>
      <w:marBottom w:val="0"/>
      <w:divBdr>
        <w:top w:val="none" w:sz="0" w:space="0" w:color="auto"/>
        <w:left w:val="none" w:sz="0" w:space="0" w:color="auto"/>
        <w:bottom w:val="none" w:sz="0" w:space="0" w:color="auto"/>
        <w:right w:val="none" w:sz="0" w:space="0" w:color="auto"/>
      </w:divBdr>
    </w:div>
    <w:div w:id="474826">
      <w:bodyDiv w:val="1"/>
      <w:marLeft w:val="0"/>
      <w:marRight w:val="0"/>
      <w:marTop w:val="0"/>
      <w:marBottom w:val="0"/>
      <w:divBdr>
        <w:top w:val="none" w:sz="0" w:space="0" w:color="auto"/>
        <w:left w:val="none" w:sz="0" w:space="0" w:color="auto"/>
        <w:bottom w:val="none" w:sz="0" w:space="0" w:color="auto"/>
        <w:right w:val="none" w:sz="0" w:space="0" w:color="auto"/>
      </w:divBdr>
    </w:div>
    <w:div w:id="1708597">
      <w:bodyDiv w:val="1"/>
      <w:marLeft w:val="0"/>
      <w:marRight w:val="0"/>
      <w:marTop w:val="0"/>
      <w:marBottom w:val="0"/>
      <w:divBdr>
        <w:top w:val="none" w:sz="0" w:space="0" w:color="auto"/>
        <w:left w:val="none" w:sz="0" w:space="0" w:color="auto"/>
        <w:bottom w:val="none" w:sz="0" w:space="0" w:color="auto"/>
        <w:right w:val="none" w:sz="0" w:space="0" w:color="auto"/>
      </w:divBdr>
    </w:div>
    <w:div w:id="4522819">
      <w:bodyDiv w:val="1"/>
      <w:marLeft w:val="0"/>
      <w:marRight w:val="0"/>
      <w:marTop w:val="0"/>
      <w:marBottom w:val="0"/>
      <w:divBdr>
        <w:top w:val="none" w:sz="0" w:space="0" w:color="auto"/>
        <w:left w:val="none" w:sz="0" w:space="0" w:color="auto"/>
        <w:bottom w:val="none" w:sz="0" w:space="0" w:color="auto"/>
        <w:right w:val="none" w:sz="0" w:space="0" w:color="auto"/>
      </w:divBdr>
    </w:div>
    <w:div w:id="4553522">
      <w:bodyDiv w:val="1"/>
      <w:marLeft w:val="0"/>
      <w:marRight w:val="0"/>
      <w:marTop w:val="0"/>
      <w:marBottom w:val="0"/>
      <w:divBdr>
        <w:top w:val="none" w:sz="0" w:space="0" w:color="auto"/>
        <w:left w:val="none" w:sz="0" w:space="0" w:color="auto"/>
        <w:bottom w:val="none" w:sz="0" w:space="0" w:color="auto"/>
        <w:right w:val="none" w:sz="0" w:space="0" w:color="auto"/>
      </w:divBdr>
    </w:div>
    <w:div w:id="4718775">
      <w:bodyDiv w:val="1"/>
      <w:marLeft w:val="0"/>
      <w:marRight w:val="0"/>
      <w:marTop w:val="0"/>
      <w:marBottom w:val="0"/>
      <w:divBdr>
        <w:top w:val="none" w:sz="0" w:space="0" w:color="auto"/>
        <w:left w:val="none" w:sz="0" w:space="0" w:color="auto"/>
        <w:bottom w:val="none" w:sz="0" w:space="0" w:color="auto"/>
        <w:right w:val="none" w:sz="0" w:space="0" w:color="auto"/>
      </w:divBdr>
    </w:div>
    <w:div w:id="7024122">
      <w:bodyDiv w:val="1"/>
      <w:marLeft w:val="0"/>
      <w:marRight w:val="0"/>
      <w:marTop w:val="0"/>
      <w:marBottom w:val="0"/>
      <w:divBdr>
        <w:top w:val="none" w:sz="0" w:space="0" w:color="auto"/>
        <w:left w:val="none" w:sz="0" w:space="0" w:color="auto"/>
        <w:bottom w:val="none" w:sz="0" w:space="0" w:color="auto"/>
        <w:right w:val="none" w:sz="0" w:space="0" w:color="auto"/>
      </w:divBdr>
    </w:div>
    <w:div w:id="7106415">
      <w:bodyDiv w:val="1"/>
      <w:marLeft w:val="0"/>
      <w:marRight w:val="0"/>
      <w:marTop w:val="0"/>
      <w:marBottom w:val="0"/>
      <w:divBdr>
        <w:top w:val="none" w:sz="0" w:space="0" w:color="auto"/>
        <w:left w:val="none" w:sz="0" w:space="0" w:color="auto"/>
        <w:bottom w:val="none" w:sz="0" w:space="0" w:color="auto"/>
        <w:right w:val="none" w:sz="0" w:space="0" w:color="auto"/>
      </w:divBdr>
    </w:div>
    <w:div w:id="7222488">
      <w:bodyDiv w:val="1"/>
      <w:marLeft w:val="0"/>
      <w:marRight w:val="0"/>
      <w:marTop w:val="0"/>
      <w:marBottom w:val="0"/>
      <w:divBdr>
        <w:top w:val="none" w:sz="0" w:space="0" w:color="auto"/>
        <w:left w:val="none" w:sz="0" w:space="0" w:color="auto"/>
        <w:bottom w:val="none" w:sz="0" w:space="0" w:color="auto"/>
        <w:right w:val="none" w:sz="0" w:space="0" w:color="auto"/>
      </w:divBdr>
    </w:div>
    <w:div w:id="7946866">
      <w:bodyDiv w:val="1"/>
      <w:marLeft w:val="0"/>
      <w:marRight w:val="0"/>
      <w:marTop w:val="0"/>
      <w:marBottom w:val="0"/>
      <w:divBdr>
        <w:top w:val="none" w:sz="0" w:space="0" w:color="auto"/>
        <w:left w:val="none" w:sz="0" w:space="0" w:color="auto"/>
        <w:bottom w:val="none" w:sz="0" w:space="0" w:color="auto"/>
        <w:right w:val="none" w:sz="0" w:space="0" w:color="auto"/>
      </w:divBdr>
    </w:div>
    <w:div w:id="8799141">
      <w:bodyDiv w:val="1"/>
      <w:marLeft w:val="0"/>
      <w:marRight w:val="0"/>
      <w:marTop w:val="0"/>
      <w:marBottom w:val="0"/>
      <w:divBdr>
        <w:top w:val="none" w:sz="0" w:space="0" w:color="auto"/>
        <w:left w:val="none" w:sz="0" w:space="0" w:color="auto"/>
        <w:bottom w:val="none" w:sz="0" w:space="0" w:color="auto"/>
        <w:right w:val="none" w:sz="0" w:space="0" w:color="auto"/>
      </w:divBdr>
    </w:div>
    <w:div w:id="9378917">
      <w:bodyDiv w:val="1"/>
      <w:marLeft w:val="0"/>
      <w:marRight w:val="0"/>
      <w:marTop w:val="0"/>
      <w:marBottom w:val="0"/>
      <w:divBdr>
        <w:top w:val="none" w:sz="0" w:space="0" w:color="auto"/>
        <w:left w:val="none" w:sz="0" w:space="0" w:color="auto"/>
        <w:bottom w:val="none" w:sz="0" w:space="0" w:color="auto"/>
        <w:right w:val="none" w:sz="0" w:space="0" w:color="auto"/>
      </w:divBdr>
    </w:div>
    <w:div w:id="9600562">
      <w:bodyDiv w:val="1"/>
      <w:marLeft w:val="0"/>
      <w:marRight w:val="0"/>
      <w:marTop w:val="0"/>
      <w:marBottom w:val="0"/>
      <w:divBdr>
        <w:top w:val="none" w:sz="0" w:space="0" w:color="auto"/>
        <w:left w:val="none" w:sz="0" w:space="0" w:color="auto"/>
        <w:bottom w:val="none" w:sz="0" w:space="0" w:color="auto"/>
        <w:right w:val="none" w:sz="0" w:space="0" w:color="auto"/>
      </w:divBdr>
    </w:div>
    <w:div w:id="10424634">
      <w:bodyDiv w:val="1"/>
      <w:marLeft w:val="0"/>
      <w:marRight w:val="0"/>
      <w:marTop w:val="0"/>
      <w:marBottom w:val="0"/>
      <w:divBdr>
        <w:top w:val="none" w:sz="0" w:space="0" w:color="auto"/>
        <w:left w:val="none" w:sz="0" w:space="0" w:color="auto"/>
        <w:bottom w:val="none" w:sz="0" w:space="0" w:color="auto"/>
        <w:right w:val="none" w:sz="0" w:space="0" w:color="auto"/>
      </w:divBdr>
    </w:div>
    <w:div w:id="10497226">
      <w:bodyDiv w:val="1"/>
      <w:marLeft w:val="0"/>
      <w:marRight w:val="0"/>
      <w:marTop w:val="0"/>
      <w:marBottom w:val="0"/>
      <w:divBdr>
        <w:top w:val="none" w:sz="0" w:space="0" w:color="auto"/>
        <w:left w:val="none" w:sz="0" w:space="0" w:color="auto"/>
        <w:bottom w:val="none" w:sz="0" w:space="0" w:color="auto"/>
        <w:right w:val="none" w:sz="0" w:space="0" w:color="auto"/>
      </w:divBdr>
    </w:div>
    <w:div w:id="11420160">
      <w:bodyDiv w:val="1"/>
      <w:marLeft w:val="0"/>
      <w:marRight w:val="0"/>
      <w:marTop w:val="0"/>
      <w:marBottom w:val="0"/>
      <w:divBdr>
        <w:top w:val="none" w:sz="0" w:space="0" w:color="auto"/>
        <w:left w:val="none" w:sz="0" w:space="0" w:color="auto"/>
        <w:bottom w:val="none" w:sz="0" w:space="0" w:color="auto"/>
        <w:right w:val="none" w:sz="0" w:space="0" w:color="auto"/>
      </w:divBdr>
    </w:div>
    <w:div w:id="11420376">
      <w:bodyDiv w:val="1"/>
      <w:marLeft w:val="0"/>
      <w:marRight w:val="0"/>
      <w:marTop w:val="0"/>
      <w:marBottom w:val="0"/>
      <w:divBdr>
        <w:top w:val="none" w:sz="0" w:space="0" w:color="auto"/>
        <w:left w:val="none" w:sz="0" w:space="0" w:color="auto"/>
        <w:bottom w:val="none" w:sz="0" w:space="0" w:color="auto"/>
        <w:right w:val="none" w:sz="0" w:space="0" w:color="auto"/>
      </w:divBdr>
    </w:div>
    <w:div w:id="11617675">
      <w:bodyDiv w:val="1"/>
      <w:marLeft w:val="0"/>
      <w:marRight w:val="0"/>
      <w:marTop w:val="0"/>
      <w:marBottom w:val="0"/>
      <w:divBdr>
        <w:top w:val="none" w:sz="0" w:space="0" w:color="auto"/>
        <w:left w:val="none" w:sz="0" w:space="0" w:color="auto"/>
        <w:bottom w:val="none" w:sz="0" w:space="0" w:color="auto"/>
        <w:right w:val="none" w:sz="0" w:space="0" w:color="auto"/>
      </w:divBdr>
    </w:div>
    <w:div w:id="12735337">
      <w:bodyDiv w:val="1"/>
      <w:marLeft w:val="0"/>
      <w:marRight w:val="0"/>
      <w:marTop w:val="0"/>
      <w:marBottom w:val="0"/>
      <w:divBdr>
        <w:top w:val="none" w:sz="0" w:space="0" w:color="auto"/>
        <w:left w:val="none" w:sz="0" w:space="0" w:color="auto"/>
        <w:bottom w:val="none" w:sz="0" w:space="0" w:color="auto"/>
        <w:right w:val="none" w:sz="0" w:space="0" w:color="auto"/>
      </w:divBdr>
    </w:div>
    <w:div w:id="13265869">
      <w:bodyDiv w:val="1"/>
      <w:marLeft w:val="0"/>
      <w:marRight w:val="0"/>
      <w:marTop w:val="0"/>
      <w:marBottom w:val="0"/>
      <w:divBdr>
        <w:top w:val="none" w:sz="0" w:space="0" w:color="auto"/>
        <w:left w:val="none" w:sz="0" w:space="0" w:color="auto"/>
        <w:bottom w:val="none" w:sz="0" w:space="0" w:color="auto"/>
        <w:right w:val="none" w:sz="0" w:space="0" w:color="auto"/>
      </w:divBdr>
    </w:div>
    <w:div w:id="13579972">
      <w:bodyDiv w:val="1"/>
      <w:marLeft w:val="0"/>
      <w:marRight w:val="0"/>
      <w:marTop w:val="0"/>
      <w:marBottom w:val="0"/>
      <w:divBdr>
        <w:top w:val="none" w:sz="0" w:space="0" w:color="auto"/>
        <w:left w:val="none" w:sz="0" w:space="0" w:color="auto"/>
        <w:bottom w:val="none" w:sz="0" w:space="0" w:color="auto"/>
        <w:right w:val="none" w:sz="0" w:space="0" w:color="auto"/>
      </w:divBdr>
    </w:div>
    <w:div w:id="13771081">
      <w:bodyDiv w:val="1"/>
      <w:marLeft w:val="0"/>
      <w:marRight w:val="0"/>
      <w:marTop w:val="0"/>
      <w:marBottom w:val="0"/>
      <w:divBdr>
        <w:top w:val="none" w:sz="0" w:space="0" w:color="auto"/>
        <w:left w:val="none" w:sz="0" w:space="0" w:color="auto"/>
        <w:bottom w:val="none" w:sz="0" w:space="0" w:color="auto"/>
        <w:right w:val="none" w:sz="0" w:space="0" w:color="auto"/>
      </w:divBdr>
    </w:div>
    <w:div w:id="14232054">
      <w:bodyDiv w:val="1"/>
      <w:marLeft w:val="0"/>
      <w:marRight w:val="0"/>
      <w:marTop w:val="0"/>
      <w:marBottom w:val="0"/>
      <w:divBdr>
        <w:top w:val="none" w:sz="0" w:space="0" w:color="auto"/>
        <w:left w:val="none" w:sz="0" w:space="0" w:color="auto"/>
        <w:bottom w:val="none" w:sz="0" w:space="0" w:color="auto"/>
        <w:right w:val="none" w:sz="0" w:space="0" w:color="auto"/>
      </w:divBdr>
    </w:div>
    <w:div w:id="17433857">
      <w:bodyDiv w:val="1"/>
      <w:marLeft w:val="0"/>
      <w:marRight w:val="0"/>
      <w:marTop w:val="0"/>
      <w:marBottom w:val="0"/>
      <w:divBdr>
        <w:top w:val="none" w:sz="0" w:space="0" w:color="auto"/>
        <w:left w:val="none" w:sz="0" w:space="0" w:color="auto"/>
        <w:bottom w:val="none" w:sz="0" w:space="0" w:color="auto"/>
        <w:right w:val="none" w:sz="0" w:space="0" w:color="auto"/>
      </w:divBdr>
    </w:div>
    <w:div w:id="17660149">
      <w:bodyDiv w:val="1"/>
      <w:marLeft w:val="0"/>
      <w:marRight w:val="0"/>
      <w:marTop w:val="0"/>
      <w:marBottom w:val="0"/>
      <w:divBdr>
        <w:top w:val="none" w:sz="0" w:space="0" w:color="auto"/>
        <w:left w:val="none" w:sz="0" w:space="0" w:color="auto"/>
        <w:bottom w:val="none" w:sz="0" w:space="0" w:color="auto"/>
        <w:right w:val="none" w:sz="0" w:space="0" w:color="auto"/>
      </w:divBdr>
    </w:div>
    <w:div w:id="19354068">
      <w:bodyDiv w:val="1"/>
      <w:marLeft w:val="0"/>
      <w:marRight w:val="0"/>
      <w:marTop w:val="0"/>
      <w:marBottom w:val="0"/>
      <w:divBdr>
        <w:top w:val="none" w:sz="0" w:space="0" w:color="auto"/>
        <w:left w:val="none" w:sz="0" w:space="0" w:color="auto"/>
        <w:bottom w:val="none" w:sz="0" w:space="0" w:color="auto"/>
        <w:right w:val="none" w:sz="0" w:space="0" w:color="auto"/>
      </w:divBdr>
    </w:div>
    <w:div w:id="19404672">
      <w:bodyDiv w:val="1"/>
      <w:marLeft w:val="0"/>
      <w:marRight w:val="0"/>
      <w:marTop w:val="0"/>
      <w:marBottom w:val="0"/>
      <w:divBdr>
        <w:top w:val="none" w:sz="0" w:space="0" w:color="auto"/>
        <w:left w:val="none" w:sz="0" w:space="0" w:color="auto"/>
        <w:bottom w:val="none" w:sz="0" w:space="0" w:color="auto"/>
        <w:right w:val="none" w:sz="0" w:space="0" w:color="auto"/>
      </w:divBdr>
    </w:div>
    <w:div w:id="20131656">
      <w:bodyDiv w:val="1"/>
      <w:marLeft w:val="0"/>
      <w:marRight w:val="0"/>
      <w:marTop w:val="0"/>
      <w:marBottom w:val="0"/>
      <w:divBdr>
        <w:top w:val="none" w:sz="0" w:space="0" w:color="auto"/>
        <w:left w:val="none" w:sz="0" w:space="0" w:color="auto"/>
        <w:bottom w:val="none" w:sz="0" w:space="0" w:color="auto"/>
        <w:right w:val="none" w:sz="0" w:space="0" w:color="auto"/>
      </w:divBdr>
    </w:div>
    <w:div w:id="20131928">
      <w:bodyDiv w:val="1"/>
      <w:marLeft w:val="0"/>
      <w:marRight w:val="0"/>
      <w:marTop w:val="0"/>
      <w:marBottom w:val="0"/>
      <w:divBdr>
        <w:top w:val="none" w:sz="0" w:space="0" w:color="auto"/>
        <w:left w:val="none" w:sz="0" w:space="0" w:color="auto"/>
        <w:bottom w:val="none" w:sz="0" w:space="0" w:color="auto"/>
        <w:right w:val="none" w:sz="0" w:space="0" w:color="auto"/>
      </w:divBdr>
    </w:div>
    <w:div w:id="20279460">
      <w:bodyDiv w:val="1"/>
      <w:marLeft w:val="0"/>
      <w:marRight w:val="0"/>
      <w:marTop w:val="0"/>
      <w:marBottom w:val="0"/>
      <w:divBdr>
        <w:top w:val="none" w:sz="0" w:space="0" w:color="auto"/>
        <w:left w:val="none" w:sz="0" w:space="0" w:color="auto"/>
        <w:bottom w:val="none" w:sz="0" w:space="0" w:color="auto"/>
        <w:right w:val="none" w:sz="0" w:space="0" w:color="auto"/>
      </w:divBdr>
    </w:div>
    <w:div w:id="22680075">
      <w:bodyDiv w:val="1"/>
      <w:marLeft w:val="0"/>
      <w:marRight w:val="0"/>
      <w:marTop w:val="0"/>
      <w:marBottom w:val="0"/>
      <w:divBdr>
        <w:top w:val="none" w:sz="0" w:space="0" w:color="auto"/>
        <w:left w:val="none" w:sz="0" w:space="0" w:color="auto"/>
        <w:bottom w:val="none" w:sz="0" w:space="0" w:color="auto"/>
        <w:right w:val="none" w:sz="0" w:space="0" w:color="auto"/>
      </w:divBdr>
    </w:div>
    <w:div w:id="22753061">
      <w:bodyDiv w:val="1"/>
      <w:marLeft w:val="0"/>
      <w:marRight w:val="0"/>
      <w:marTop w:val="0"/>
      <w:marBottom w:val="0"/>
      <w:divBdr>
        <w:top w:val="none" w:sz="0" w:space="0" w:color="auto"/>
        <w:left w:val="none" w:sz="0" w:space="0" w:color="auto"/>
        <w:bottom w:val="none" w:sz="0" w:space="0" w:color="auto"/>
        <w:right w:val="none" w:sz="0" w:space="0" w:color="auto"/>
      </w:divBdr>
    </w:div>
    <w:div w:id="23753252">
      <w:bodyDiv w:val="1"/>
      <w:marLeft w:val="0"/>
      <w:marRight w:val="0"/>
      <w:marTop w:val="0"/>
      <w:marBottom w:val="0"/>
      <w:divBdr>
        <w:top w:val="none" w:sz="0" w:space="0" w:color="auto"/>
        <w:left w:val="none" w:sz="0" w:space="0" w:color="auto"/>
        <w:bottom w:val="none" w:sz="0" w:space="0" w:color="auto"/>
        <w:right w:val="none" w:sz="0" w:space="0" w:color="auto"/>
      </w:divBdr>
    </w:div>
    <w:div w:id="24986551">
      <w:bodyDiv w:val="1"/>
      <w:marLeft w:val="0"/>
      <w:marRight w:val="0"/>
      <w:marTop w:val="0"/>
      <w:marBottom w:val="0"/>
      <w:divBdr>
        <w:top w:val="none" w:sz="0" w:space="0" w:color="auto"/>
        <w:left w:val="none" w:sz="0" w:space="0" w:color="auto"/>
        <w:bottom w:val="none" w:sz="0" w:space="0" w:color="auto"/>
        <w:right w:val="none" w:sz="0" w:space="0" w:color="auto"/>
      </w:divBdr>
    </w:div>
    <w:div w:id="25643442">
      <w:bodyDiv w:val="1"/>
      <w:marLeft w:val="0"/>
      <w:marRight w:val="0"/>
      <w:marTop w:val="0"/>
      <w:marBottom w:val="0"/>
      <w:divBdr>
        <w:top w:val="none" w:sz="0" w:space="0" w:color="auto"/>
        <w:left w:val="none" w:sz="0" w:space="0" w:color="auto"/>
        <w:bottom w:val="none" w:sz="0" w:space="0" w:color="auto"/>
        <w:right w:val="none" w:sz="0" w:space="0" w:color="auto"/>
      </w:divBdr>
    </w:div>
    <w:div w:id="26104191">
      <w:bodyDiv w:val="1"/>
      <w:marLeft w:val="0"/>
      <w:marRight w:val="0"/>
      <w:marTop w:val="0"/>
      <w:marBottom w:val="0"/>
      <w:divBdr>
        <w:top w:val="none" w:sz="0" w:space="0" w:color="auto"/>
        <w:left w:val="none" w:sz="0" w:space="0" w:color="auto"/>
        <w:bottom w:val="none" w:sz="0" w:space="0" w:color="auto"/>
        <w:right w:val="none" w:sz="0" w:space="0" w:color="auto"/>
      </w:divBdr>
    </w:div>
    <w:div w:id="26368642">
      <w:bodyDiv w:val="1"/>
      <w:marLeft w:val="0"/>
      <w:marRight w:val="0"/>
      <w:marTop w:val="0"/>
      <w:marBottom w:val="0"/>
      <w:divBdr>
        <w:top w:val="none" w:sz="0" w:space="0" w:color="auto"/>
        <w:left w:val="none" w:sz="0" w:space="0" w:color="auto"/>
        <w:bottom w:val="none" w:sz="0" w:space="0" w:color="auto"/>
        <w:right w:val="none" w:sz="0" w:space="0" w:color="auto"/>
      </w:divBdr>
    </w:div>
    <w:div w:id="28334526">
      <w:bodyDiv w:val="1"/>
      <w:marLeft w:val="0"/>
      <w:marRight w:val="0"/>
      <w:marTop w:val="0"/>
      <w:marBottom w:val="0"/>
      <w:divBdr>
        <w:top w:val="none" w:sz="0" w:space="0" w:color="auto"/>
        <w:left w:val="none" w:sz="0" w:space="0" w:color="auto"/>
        <w:bottom w:val="none" w:sz="0" w:space="0" w:color="auto"/>
        <w:right w:val="none" w:sz="0" w:space="0" w:color="auto"/>
      </w:divBdr>
    </w:div>
    <w:div w:id="28840874">
      <w:bodyDiv w:val="1"/>
      <w:marLeft w:val="0"/>
      <w:marRight w:val="0"/>
      <w:marTop w:val="0"/>
      <w:marBottom w:val="0"/>
      <w:divBdr>
        <w:top w:val="none" w:sz="0" w:space="0" w:color="auto"/>
        <w:left w:val="none" w:sz="0" w:space="0" w:color="auto"/>
        <w:bottom w:val="none" w:sz="0" w:space="0" w:color="auto"/>
        <w:right w:val="none" w:sz="0" w:space="0" w:color="auto"/>
      </w:divBdr>
    </w:div>
    <w:div w:id="30306354">
      <w:bodyDiv w:val="1"/>
      <w:marLeft w:val="0"/>
      <w:marRight w:val="0"/>
      <w:marTop w:val="0"/>
      <w:marBottom w:val="0"/>
      <w:divBdr>
        <w:top w:val="none" w:sz="0" w:space="0" w:color="auto"/>
        <w:left w:val="none" w:sz="0" w:space="0" w:color="auto"/>
        <w:bottom w:val="none" w:sz="0" w:space="0" w:color="auto"/>
        <w:right w:val="none" w:sz="0" w:space="0" w:color="auto"/>
      </w:divBdr>
    </w:div>
    <w:div w:id="30345562">
      <w:bodyDiv w:val="1"/>
      <w:marLeft w:val="0"/>
      <w:marRight w:val="0"/>
      <w:marTop w:val="0"/>
      <w:marBottom w:val="0"/>
      <w:divBdr>
        <w:top w:val="none" w:sz="0" w:space="0" w:color="auto"/>
        <w:left w:val="none" w:sz="0" w:space="0" w:color="auto"/>
        <w:bottom w:val="none" w:sz="0" w:space="0" w:color="auto"/>
        <w:right w:val="none" w:sz="0" w:space="0" w:color="auto"/>
      </w:divBdr>
    </w:div>
    <w:div w:id="31618213">
      <w:bodyDiv w:val="1"/>
      <w:marLeft w:val="0"/>
      <w:marRight w:val="0"/>
      <w:marTop w:val="0"/>
      <w:marBottom w:val="0"/>
      <w:divBdr>
        <w:top w:val="none" w:sz="0" w:space="0" w:color="auto"/>
        <w:left w:val="none" w:sz="0" w:space="0" w:color="auto"/>
        <w:bottom w:val="none" w:sz="0" w:space="0" w:color="auto"/>
        <w:right w:val="none" w:sz="0" w:space="0" w:color="auto"/>
      </w:divBdr>
    </w:div>
    <w:div w:id="31854387">
      <w:bodyDiv w:val="1"/>
      <w:marLeft w:val="0"/>
      <w:marRight w:val="0"/>
      <w:marTop w:val="0"/>
      <w:marBottom w:val="0"/>
      <w:divBdr>
        <w:top w:val="none" w:sz="0" w:space="0" w:color="auto"/>
        <w:left w:val="none" w:sz="0" w:space="0" w:color="auto"/>
        <w:bottom w:val="none" w:sz="0" w:space="0" w:color="auto"/>
        <w:right w:val="none" w:sz="0" w:space="0" w:color="auto"/>
      </w:divBdr>
    </w:div>
    <w:div w:id="31931206">
      <w:bodyDiv w:val="1"/>
      <w:marLeft w:val="0"/>
      <w:marRight w:val="0"/>
      <w:marTop w:val="0"/>
      <w:marBottom w:val="0"/>
      <w:divBdr>
        <w:top w:val="none" w:sz="0" w:space="0" w:color="auto"/>
        <w:left w:val="none" w:sz="0" w:space="0" w:color="auto"/>
        <w:bottom w:val="none" w:sz="0" w:space="0" w:color="auto"/>
        <w:right w:val="none" w:sz="0" w:space="0" w:color="auto"/>
      </w:divBdr>
    </w:div>
    <w:div w:id="32465576">
      <w:bodyDiv w:val="1"/>
      <w:marLeft w:val="0"/>
      <w:marRight w:val="0"/>
      <w:marTop w:val="0"/>
      <w:marBottom w:val="0"/>
      <w:divBdr>
        <w:top w:val="none" w:sz="0" w:space="0" w:color="auto"/>
        <w:left w:val="none" w:sz="0" w:space="0" w:color="auto"/>
        <w:bottom w:val="none" w:sz="0" w:space="0" w:color="auto"/>
        <w:right w:val="none" w:sz="0" w:space="0" w:color="auto"/>
      </w:divBdr>
    </w:div>
    <w:div w:id="32776653">
      <w:bodyDiv w:val="1"/>
      <w:marLeft w:val="0"/>
      <w:marRight w:val="0"/>
      <w:marTop w:val="0"/>
      <w:marBottom w:val="0"/>
      <w:divBdr>
        <w:top w:val="none" w:sz="0" w:space="0" w:color="auto"/>
        <w:left w:val="none" w:sz="0" w:space="0" w:color="auto"/>
        <w:bottom w:val="none" w:sz="0" w:space="0" w:color="auto"/>
        <w:right w:val="none" w:sz="0" w:space="0" w:color="auto"/>
      </w:divBdr>
    </w:div>
    <w:div w:id="33316347">
      <w:bodyDiv w:val="1"/>
      <w:marLeft w:val="0"/>
      <w:marRight w:val="0"/>
      <w:marTop w:val="0"/>
      <w:marBottom w:val="0"/>
      <w:divBdr>
        <w:top w:val="none" w:sz="0" w:space="0" w:color="auto"/>
        <w:left w:val="none" w:sz="0" w:space="0" w:color="auto"/>
        <w:bottom w:val="none" w:sz="0" w:space="0" w:color="auto"/>
        <w:right w:val="none" w:sz="0" w:space="0" w:color="auto"/>
      </w:divBdr>
    </w:div>
    <w:div w:id="35786650">
      <w:bodyDiv w:val="1"/>
      <w:marLeft w:val="0"/>
      <w:marRight w:val="0"/>
      <w:marTop w:val="0"/>
      <w:marBottom w:val="0"/>
      <w:divBdr>
        <w:top w:val="none" w:sz="0" w:space="0" w:color="auto"/>
        <w:left w:val="none" w:sz="0" w:space="0" w:color="auto"/>
        <w:bottom w:val="none" w:sz="0" w:space="0" w:color="auto"/>
        <w:right w:val="none" w:sz="0" w:space="0" w:color="auto"/>
      </w:divBdr>
    </w:div>
    <w:div w:id="36201762">
      <w:bodyDiv w:val="1"/>
      <w:marLeft w:val="0"/>
      <w:marRight w:val="0"/>
      <w:marTop w:val="0"/>
      <w:marBottom w:val="0"/>
      <w:divBdr>
        <w:top w:val="none" w:sz="0" w:space="0" w:color="auto"/>
        <w:left w:val="none" w:sz="0" w:space="0" w:color="auto"/>
        <w:bottom w:val="none" w:sz="0" w:space="0" w:color="auto"/>
        <w:right w:val="none" w:sz="0" w:space="0" w:color="auto"/>
      </w:divBdr>
    </w:div>
    <w:div w:id="36778869">
      <w:bodyDiv w:val="1"/>
      <w:marLeft w:val="0"/>
      <w:marRight w:val="0"/>
      <w:marTop w:val="0"/>
      <w:marBottom w:val="0"/>
      <w:divBdr>
        <w:top w:val="none" w:sz="0" w:space="0" w:color="auto"/>
        <w:left w:val="none" w:sz="0" w:space="0" w:color="auto"/>
        <w:bottom w:val="none" w:sz="0" w:space="0" w:color="auto"/>
        <w:right w:val="none" w:sz="0" w:space="0" w:color="auto"/>
      </w:divBdr>
    </w:div>
    <w:div w:id="37975951">
      <w:bodyDiv w:val="1"/>
      <w:marLeft w:val="0"/>
      <w:marRight w:val="0"/>
      <w:marTop w:val="0"/>
      <w:marBottom w:val="0"/>
      <w:divBdr>
        <w:top w:val="none" w:sz="0" w:space="0" w:color="auto"/>
        <w:left w:val="none" w:sz="0" w:space="0" w:color="auto"/>
        <w:bottom w:val="none" w:sz="0" w:space="0" w:color="auto"/>
        <w:right w:val="none" w:sz="0" w:space="0" w:color="auto"/>
      </w:divBdr>
    </w:div>
    <w:div w:id="38667925">
      <w:bodyDiv w:val="1"/>
      <w:marLeft w:val="0"/>
      <w:marRight w:val="0"/>
      <w:marTop w:val="0"/>
      <w:marBottom w:val="0"/>
      <w:divBdr>
        <w:top w:val="none" w:sz="0" w:space="0" w:color="auto"/>
        <w:left w:val="none" w:sz="0" w:space="0" w:color="auto"/>
        <w:bottom w:val="none" w:sz="0" w:space="0" w:color="auto"/>
        <w:right w:val="none" w:sz="0" w:space="0" w:color="auto"/>
      </w:divBdr>
    </w:div>
    <w:div w:id="40443265">
      <w:bodyDiv w:val="1"/>
      <w:marLeft w:val="0"/>
      <w:marRight w:val="0"/>
      <w:marTop w:val="0"/>
      <w:marBottom w:val="0"/>
      <w:divBdr>
        <w:top w:val="none" w:sz="0" w:space="0" w:color="auto"/>
        <w:left w:val="none" w:sz="0" w:space="0" w:color="auto"/>
        <w:bottom w:val="none" w:sz="0" w:space="0" w:color="auto"/>
        <w:right w:val="none" w:sz="0" w:space="0" w:color="auto"/>
      </w:divBdr>
    </w:div>
    <w:div w:id="41683704">
      <w:bodyDiv w:val="1"/>
      <w:marLeft w:val="0"/>
      <w:marRight w:val="0"/>
      <w:marTop w:val="0"/>
      <w:marBottom w:val="0"/>
      <w:divBdr>
        <w:top w:val="none" w:sz="0" w:space="0" w:color="auto"/>
        <w:left w:val="none" w:sz="0" w:space="0" w:color="auto"/>
        <w:bottom w:val="none" w:sz="0" w:space="0" w:color="auto"/>
        <w:right w:val="none" w:sz="0" w:space="0" w:color="auto"/>
      </w:divBdr>
    </w:div>
    <w:div w:id="42216951">
      <w:bodyDiv w:val="1"/>
      <w:marLeft w:val="0"/>
      <w:marRight w:val="0"/>
      <w:marTop w:val="0"/>
      <w:marBottom w:val="0"/>
      <w:divBdr>
        <w:top w:val="none" w:sz="0" w:space="0" w:color="auto"/>
        <w:left w:val="none" w:sz="0" w:space="0" w:color="auto"/>
        <w:bottom w:val="none" w:sz="0" w:space="0" w:color="auto"/>
        <w:right w:val="none" w:sz="0" w:space="0" w:color="auto"/>
      </w:divBdr>
    </w:div>
    <w:div w:id="42679116">
      <w:bodyDiv w:val="1"/>
      <w:marLeft w:val="0"/>
      <w:marRight w:val="0"/>
      <w:marTop w:val="0"/>
      <w:marBottom w:val="0"/>
      <w:divBdr>
        <w:top w:val="none" w:sz="0" w:space="0" w:color="auto"/>
        <w:left w:val="none" w:sz="0" w:space="0" w:color="auto"/>
        <w:bottom w:val="none" w:sz="0" w:space="0" w:color="auto"/>
        <w:right w:val="none" w:sz="0" w:space="0" w:color="auto"/>
      </w:divBdr>
    </w:div>
    <w:div w:id="43138318">
      <w:bodyDiv w:val="1"/>
      <w:marLeft w:val="0"/>
      <w:marRight w:val="0"/>
      <w:marTop w:val="0"/>
      <w:marBottom w:val="0"/>
      <w:divBdr>
        <w:top w:val="none" w:sz="0" w:space="0" w:color="auto"/>
        <w:left w:val="none" w:sz="0" w:space="0" w:color="auto"/>
        <w:bottom w:val="none" w:sz="0" w:space="0" w:color="auto"/>
        <w:right w:val="none" w:sz="0" w:space="0" w:color="auto"/>
      </w:divBdr>
    </w:div>
    <w:div w:id="43407807">
      <w:bodyDiv w:val="1"/>
      <w:marLeft w:val="0"/>
      <w:marRight w:val="0"/>
      <w:marTop w:val="0"/>
      <w:marBottom w:val="0"/>
      <w:divBdr>
        <w:top w:val="none" w:sz="0" w:space="0" w:color="auto"/>
        <w:left w:val="none" w:sz="0" w:space="0" w:color="auto"/>
        <w:bottom w:val="none" w:sz="0" w:space="0" w:color="auto"/>
        <w:right w:val="none" w:sz="0" w:space="0" w:color="auto"/>
      </w:divBdr>
    </w:div>
    <w:div w:id="43801045">
      <w:bodyDiv w:val="1"/>
      <w:marLeft w:val="0"/>
      <w:marRight w:val="0"/>
      <w:marTop w:val="0"/>
      <w:marBottom w:val="0"/>
      <w:divBdr>
        <w:top w:val="none" w:sz="0" w:space="0" w:color="auto"/>
        <w:left w:val="none" w:sz="0" w:space="0" w:color="auto"/>
        <w:bottom w:val="none" w:sz="0" w:space="0" w:color="auto"/>
        <w:right w:val="none" w:sz="0" w:space="0" w:color="auto"/>
      </w:divBdr>
    </w:div>
    <w:div w:id="44185491">
      <w:bodyDiv w:val="1"/>
      <w:marLeft w:val="0"/>
      <w:marRight w:val="0"/>
      <w:marTop w:val="0"/>
      <w:marBottom w:val="0"/>
      <w:divBdr>
        <w:top w:val="none" w:sz="0" w:space="0" w:color="auto"/>
        <w:left w:val="none" w:sz="0" w:space="0" w:color="auto"/>
        <w:bottom w:val="none" w:sz="0" w:space="0" w:color="auto"/>
        <w:right w:val="none" w:sz="0" w:space="0" w:color="auto"/>
      </w:divBdr>
    </w:div>
    <w:div w:id="44456528">
      <w:bodyDiv w:val="1"/>
      <w:marLeft w:val="0"/>
      <w:marRight w:val="0"/>
      <w:marTop w:val="0"/>
      <w:marBottom w:val="0"/>
      <w:divBdr>
        <w:top w:val="none" w:sz="0" w:space="0" w:color="auto"/>
        <w:left w:val="none" w:sz="0" w:space="0" w:color="auto"/>
        <w:bottom w:val="none" w:sz="0" w:space="0" w:color="auto"/>
        <w:right w:val="none" w:sz="0" w:space="0" w:color="auto"/>
      </w:divBdr>
    </w:div>
    <w:div w:id="44572313">
      <w:bodyDiv w:val="1"/>
      <w:marLeft w:val="0"/>
      <w:marRight w:val="0"/>
      <w:marTop w:val="0"/>
      <w:marBottom w:val="0"/>
      <w:divBdr>
        <w:top w:val="none" w:sz="0" w:space="0" w:color="auto"/>
        <w:left w:val="none" w:sz="0" w:space="0" w:color="auto"/>
        <w:bottom w:val="none" w:sz="0" w:space="0" w:color="auto"/>
        <w:right w:val="none" w:sz="0" w:space="0" w:color="auto"/>
      </w:divBdr>
    </w:div>
    <w:div w:id="44793045">
      <w:bodyDiv w:val="1"/>
      <w:marLeft w:val="0"/>
      <w:marRight w:val="0"/>
      <w:marTop w:val="0"/>
      <w:marBottom w:val="0"/>
      <w:divBdr>
        <w:top w:val="none" w:sz="0" w:space="0" w:color="auto"/>
        <w:left w:val="none" w:sz="0" w:space="0" w:color="auto"/>
        <w:bottom w:val="none" w:sz="0" w:space="0" w:color="auto"/>
        <w:right w:val="none" w:sz="0" w:space="0" w:color="auto"/>
      </w:divBdr>
    </w:div>
    <w:div w:id="46222385">
      <w:bodyDiv w:val="1"/>
      <w:marLeft w:val="0"/>
      <w:marRight w:val="0"/>
      <w:marTop w:val="0"/>
      <w:marBottom w:val="0"/>
      <w:divBdr>
        <w:top w:val="none" w:sz="0" w:space="0" w:color="auto"/>
        <w:left w:val="none" w:sz="0" w:space="0" w:color="auto"/>
        <w:bottom w:val="none" w:sz="0" w:space="0" w:color="auto"/>
        <w:right w:val="none" w:sz="0" w:space="0" w:color="auto"/>
      </w:divBdr>
    </w:div>
    <w:div w:id="48040601">
      <w:bodyDiv w:val="1"/>
      <w:marLeft w:val="0"/>
      <w:marRight w:val="0"/>
      <w:marTop w:val="0"/>
      <w:marBottom w:val="0"/>
      <w:divBdr>
        <w:top w:val="none" w:sz="0" w:space="0" w:color="auto"/>
        <w:left w:val="none" w:sz="0" w:space="0" w:color="auto"/>
        <w:bottom w:val="none" w:sz="0" w:space="0" w:color="auto"/>
        <w:right w:val="none" w:sz="0" w:space="0" w:color="auto"/>
      </w:divBdr>
    </w:div>
    <w:div w:id="50734165">
      <w:bodyDiv w:val="1"/>
      <w:marLeft w:val="0"/>
      <w:marRight w:val="0"/>
      <w:marTop w:val="0"/>
      <w:marBottom w:val="0"/>
      <w:divBdr>
        <w:top w:val="none" w:sz="0" w:space="0" w:color="auto"/>
        <w:left w:val="none" w:sz="0" w:space="0" w:color="auto"/>
        <w:bottom w:val="none" w:sz="0" w:space="0" w:color="auto"/>
        <w:right w:val="none" w:sz="0" w:space="0" w:color="auto"/>
      </w:divBdr>
    </w:div>
    <w:div w:id="50882567">
      <w:bodyDiv w:val="1"/>
      <w:marLeft w:val="0"/>
      <w:marRight w:val="0"/>
      <w:marTop w:val="0"/>
      <w:marBottom w:val="0"/>
      <w:divBdr>
        <w:top w:val="none" w:sz="0" w:space="0" w:color="auto"/>
        <w:left w:val="none" w:sz="0" w:space="0" w:color="auto"/>
        <w:bottom w:val="none" w:sz="0" w:space="0" w:color="auto"/>
        <w:right w:val="none" w:sz="0" w:space="0" w:color="auto"/>
      </w:divBdr>
    </w:div>
    <w:div w:id="50886792">
      <w:bodyDiv w:val="1"/>
      <w:marLeft w:val="0"/>
      <w:marRight w:val="0"/>
      <w:marTop w:val="0"/>
      <w:marBottom w:val="0"/>
      <w:divBdr>
        <w:top w:val="none" w:sz="0" w:space="0" w:color="auto"/>
        <w:left w:val="none" w:sz="0" w:space="0" w:color="auto"/>
        <w:bottom w:val="none" w:sz="0" w:space="0" w:color="auto"/>
        <w:right w:val="none" w:sz="0" w:space="0" w:color="auto"/>
      </w:divBdr>
    </w:div>
    <w:div w:id="51275264">
      <w:bodyDiv w:val="1"/>
      <w:marLeft w:val="0"/>
      <w:marRight w:val="0"/>
      <w:marTop w:val="0"/>
      <w:marBottom w:val="0"/>
      <w:divBdr>
        <w:top w:val="none" w:sz="0" w:space="0" w:color="auto"/>
        <w:left w:val="none" w:sz="0" w:space="0" w:color="auto"/>
        <w:bottom w:val="none" w:sz="0" w:space="0" w:color="auto"/>
        <w:right w:val="none" w:sz="0" w:space="0" w:color="auto"/>
      </w:divBdr>
    </w:div>
    <w:div w:id="51537772">
      <w:bodyDiv w:val="1"/>
      <w:marLeft w:val="0"/>
      <w:marRight w:val="0"/>
      <w:marTop w:val="0"/>
      <w:marBottom w:val="0"/>
      <w:divBdr>
        <w:top w:val="none" w:sz="0" w:space="0" w:color="auto"/>
        <w:left w:val="none" w:sz="0" w:space="0" w:color="auto"/>
        <w:bottom w:val="none" w:sz="0" w:space="0" w:color="auto"/>
        <w:right w:val="none" w:sz="0" w:space="0" w:color="auto"/>
      </w:divBdr>
    </w:div>
    <w:div w:id="52050336">
      <w:bodyDiv w:val="1"/>
      <w:marLeft w:val="0"/>
      <w:marRight w:val="0"/>
      <w:marTop w:val="0"/>
      <w:marBottom w:val="0"/>
      <w:divBdr>
        <w:top w:val="none" w:sz="0" w:space="0" w:color="auto"/>
        <w:left w:val="none" w:sz="0" w:space="0" w:color="auto"/>
        <w:bottom w:val="none" w:sz="0" w:space="0" w:color="auto"/>
        <w:right w:val="none" w:sz="0" w:space="0" w:color="auto"/>
      </w:divBdr>
    </w:div>
    <w:div w:id="52773454">
      <w:bodyDiv w:val="1"/>
      <w:marLeft w:val="0"/>
      <w:marRight w:val="0"/>
      <w:marTop w:val="0"/>
      <w:marBottom w:val="0"/>
      <w:divBdr>
        <w:top w:val="none" w:sz="0" w:space="0" w:color="auto"/>
        <w:left w:val="none" w:sz="0" w:space="0" w:color="auto"/>
        <w:bottom w:val="none" w:sz="0" w:space="0" w:color="auto"/>
        <w:right w:val="none" w:sz="0" w:space="0" w:color="auto"/>
      </w:divBdr>
    </w:div>
    <w:div w:id="53164927">
      <w:bodyDiv w:val="1"/>
      <w:marLeft w:val="0"/>
      <w:marRight w:val="0"/>
      <w:marTop w:val="0"/>
      <w:marBottom w:val="0"/>
      <w:divBdr>
        <w:top w:val="none" w:sz="0" w:space="0" w:color="auto"/>
        <w:left w:val="none" w:sz="0" w:space="0" w:color="auto"/>
        <w:bottom w:val="none" w:sz="0" w:space="0" w:color="auto"/>
        <w:right w:val="none" w:sz="0" w:space="0" w:color="auto"/>
      </w:divBdr>
    </w:div>
    <w:div w:id="53168838">
      <w:bodyDiv w:val="1"/>
      <w:marLeft w:val="0"/>
      <w:marRight w:val="0"/>
      <w:marTop w:val="0"/>
      <w:marBottom w:val="0"/>
      <w:divBdr>
        <w:top w:val="none" w:sz="0" w:space="0" w:color="auto"/>
        <w:left w:val="none" w:sz="0" w:space="0" w:color="auto"/>
        <w:bottom w:val="none" w:sz="0" w:space="0" w:color="auto"/>
        <w:right w:val="none" w:sz="0" w:space="0" w:color="auto"/>
      </w:divBdr>
    </w:div>
    <w:div w:id="54210489">
      <w:bodyDiv w:val="1"/>
      <w:marLeft w:val="0"/>
      <w:marRight w:val="0"/>
      <w:marTop w:val="0"/>
      <w:marBottom w:val="0"/>
      <w:divBdr>
        <w:top w:val="none" w:sz="0" w:space="0" w:color="auto"/>
        <w:left w:val="none" w:sz="0" w:space="0" w:color="auto"/>
        <w:bottom w:val="none" w:sz="0" w:space="0" w:color="auto"/>
        <w:right w:val="none" w:sz="0" w:space="0" w:color="auto"/>
      </w:divBdr>
    </w:div>
    <w:div w:id="54360755">
      <w:bodyDiv w:val="1"/>
      <w:marLeft w:val="0"/>
      <w:marRight w:val="0"/>
      <w:marTop w:val="0"/>
      <w:marBottom w:val="0"/>
      <w:divBdr>
        <w:top w:val="none" w:sz="0" w:space="0" w:color="auto"/>
        <w:left w:val="none" w:sz="0" w:space="0" w:color="auto"/>
        <w:bottom w:val="none" w:sz="0" w:space="0" w:color="auto"/>
        <w:right w:val="none" w:sz="0" w:space="0" w:color="auto"/>
      </w:divBdr>
    </w:div>
    <w:div w:id="55007573">
      <w:bodyDiv w:val="1"/>
      <w:marLeft w:val="0"/>
      <w:marRight w:val="0"/>
      <w:marTop w:val="0"/>
      <w:marBottom w:val="0"/>
      <w:divBdr>
        <w:top w:val="none" w:sz="0" w:space="0" w:color="auto"/>
        <w:left w:val="none" w:sz="0" w:space="0" w:color="auto"/>
        <w:bottom w:val="none" w:sz="0" w:space="0" w:color="auto"/>
        <w:right w:val="none" w:sz="0" w:space="0" w:color="auto"/>
      </w:divBdr>
    </w:div>
    <w:div w:id="58139238">
      <w:bodyDiv w:val="1"/>
      <w:marLeft w:val="0"/>
      <w:marRight w:val="0"/>
      <w:marTop w:val="0"/>
      <w:marBottom w:val="0"/>
      <w:divBdr>
        <w:top w:val="none" w:sz="0" w:space="0" w:color="auto"/>
        <w:left w:val="none" w:sz="0" w:space="0" w:color="auto"/>
        <w:bottom w:val="none" w:sz="0" w:space="0" w:color="auto"/>
        <w:right w:val="none" w:sz="0" w:space="0" w:color="auto"/>
      </w:divBdr>
    </w:div>
    <w:div w:id="58213364">
      <w:bodyDiv w:val="1"/>
      <w:marLeft w:val="0"/>
      <w:marRight w:val="0"/>
      <w:marTop w:val="0"/>
      <w:marBottom w:val="0"/>
      <w:divBdr>
        <w:top w:val="none" w:sz="0" w:space="0" w:color="auto"/>
        <w:left w:val="none" w:sz="0" w:space="0" w:color="auto"/>
        <w:bottom w:val="none" w:sz="0" w:space="0" w:color="auto"/>
        <w:right w:val="none" w:sz="0" w:space="0" w:color="auto"/>
      </w:divBdr>
    </w:div>
    <w:div w:id="58482552">
      <w:bodyDiv w:val="1"/>
      <w:marLeft w:val="0"/>
      <w:marRight w:val="0"/>
      <w:marTop w:val="0"/>
      <w:marBottom w:val="0"/>
      <w:divBdr>
        <w:top w:val="none" w:sz="0" w:space="0" w:color="auto"/>
        <w:left w:val="none" w:sz="0" w:space="0" w:color="auto"/>
        <w:bottom w:val="none" w:sz="0" w:space="0" w:color="auto"/>
        <w:right w:val="none" w:sz="0" w:space="0" w:color="auto"/>
      </w:divBdr>
    </w:div>
    <w:div w:id="59644763">
      <w:bodyDiv w:val="1"/>
      <w:marLeft w:val="0"/>
      <w:marRight w:val="0"/>
      <w:marTop w:val="0"/>
      <w:marBottom w:val="0"/>
      <w:divBdr>
        <w:top w:val="none" w:sz="0" w:space="0" w:color="auto"/>
        <w:left w:val="none" w:sz="0" w:space="0" w:color="auto"/>
        <w:bottom w:val="none" w:sz="0" w:space="0" w:color="auto"/>
        <w:right w:val="none" w:sz="0" w:space="0" w:color="auto"/>
      </w:divBdr>
    </w:div>
    <w:div w:id="60257786">
      <w:bodyDiv w:val="1"/>
      <w:marLeft w:val="0"/>
      <w:marRight w:val="0"/>
      <w:marTop w:val="0"/>
      <w:marBottom w:val="0"/>
      <w:divBdr>
        <w:top w:val="none" w:sz="0" w:space="0" w:color="auto"/>
        <w:left w:val="none" w:sz="0" w:space="0" w:color="auto"/>
        <w:bottom w:val="none" w:sz="0" w:space="0" w:color="auto"/>
        <w:right w:val="none" w:sz="0" w:space="0" w:color="auto"/>
      </w:divBdr>
    </w:div>
    <w:div w:id="61417552">
      <w:bodyDiv w:val="1"/>
      <w:marLeft w:val="0"/>
      <w:marRight w:val="0"/>
      <w:marTop w:val="0"/>
      <w:marBottom w:val="0"/>
      <w:divBdr>
        <w:top w:val="none" w:sz="0" w:space="0" w:color="auto"/>
        <w:left w:val="none" w:sz="0" w:space="0" w:color="auto"/>
        <w:bottom w:val="none" w:sz="0" w:space="0" w:color="auto"/>
        <w:right w:val="none" w:sz="0" w:space="0" w:color="auto"/>
      </w:divBdr>
    </w:div>
    <w:div w:id="63647138">
      <w:bodyDiv w:val="1"/>
      <w:marLeft w:val="0"/>
      <w:marRight w:val="0"/>
      <w:marTop w:val="0"/>
      <w:marBottom w:val="0"/>
      <w:divBdr>
        <w:top w:val="none" w:sz="0" w:space="0" w:color="auto"/>
        <w:left w:val="none" w:sz="0" w:space="0" w:color="auto"/>
        <w:bottom w:val="none" w:sz="0" w:space="0" w:color="auto"/>
        <w:right w:val="none" w:sz="0" w:space="0" w:color="auto"/>
      </w:divBdr>
    </w:div>
    <w:div w:id="64225460">
      <w:bodyDiv w:val="1"/>
      <w:marLeft w:val="0"/>
      <w:marRight w:val="0"/>
      <w:marTop w:val="0"/>
      <w:marBottom w:val="0"/>
      <w:divBdr>
        <w:top w:val="none" w:sz="0" w:space="0" w:color="auto"/>
        <w:left w:val="none" w:sz="0" w:space="0" w:color="auto"/>
        <w:bottom w:val="none" w:sz="0" w:space="0" w:color="auto"/>
        <w:right w:val="none" w:sz="0" w:space="0" w:color="auto"/>
      </w:divBdr>
    </w:div>
    <w:div w:id="64226897">
      <w:bodyDiv w:val="1"/>
      <w:marLeft w:val="0"/>
      <w:marRight w:val="0"/>
      <w:marTop w:val="0"/>
      <w:marBottom w:val="0"/>
      <w:divBdr>
        <w:top w:val="none" w:sz="0" w:space="0" w:color="auto"/>
        <w:left w:val="none" w:sz="0" w:space="0" w:color="auto"/>
        <w:bottom w:val="none" w:sz="0" w:space="0" w:color="auto"/>
        <w:right w:val="none" w:sz="0" w:space="0" w:color="auto"/>
      </w:divBdr>
    </w:div>
    <w:div w:id="64887849">
      <w:bodyDiv w:val="1"/>
      <w:marLeft w:val="0"/>
      <w:marRight w:val="0"/>
      <w:marTop w:val="0"/>
      <w:marBottom w:val="0"/>
      <w:divBdr>
        <w:top w:val="none" w:sz="0" w:space="0" w:color="auto"/>
        <w:left w:val="none" w:sz="0" w:space="0" w:color="auto"/>
        <w:bottom w:val="none" w:sz="0" w:space="0" w:color="auto"/>
        <w:right w:val="none" w:sz="0" w:space="0" w:color="auto"/>
      </w:divBdr>
    </w:div>
    <w:div w:id="67198174">
      <w:bodyDiv w:val="1"/>
      <w:marLeft w:val="0"/>
      <w:marRight w:val="0"/>
      <w:marTop w:val="0"/>
      <w:marBottom w:val="0"/>
      <w:divBdr>
        <w:top w:val="none" w:sz="0" w:space="0" w:color="auto"/>
        <w:left w:val="none" w:sz="0" w:space="0" w:color="auto"/>
        <w:bottom w:val="none" w:sz="0" w:space="0" w:color="auto"/>
        <w:right w:val="none" w:sz="0" w:space="0" w:color="auto"/>
      </w:divBdr>
    </w:div>
    <w:div w:id="67919409">
      <w:bodyDiv w:val="1"/>
      <w:marLeft w:val="0"/>
      <w:marRight w:val="0"/>
      <w:marTop w:val="0"/>
      <w:marBottom w:val="0"/>
      <w:divBdr>
        <w:top w:val="none" w:sz="0" w:space="0" w:color="auto"/>
        <w:left w:val="none" w:sz="0" w:space="0" w:color="auto"/>
        <w:bottom w:val="none" w:sz="0" w:space="0" w:color="auto"/>
        <w:right w:val="none" w:sz="0" w:space="0" w:color="auto"/>
      </w:divBdr>
    </w:div>
    <w:div w:id="68236550">
      <w:bodyDiv w:val="1"/>
      <w:marLeft w:val="0"/>
      <w:marRight w:val="0"/>
      <w:marTop w:val="0"/>
      <w:marBottom w:val="0"/>
      <w:divBdr>
        <w:top w:val="none" w:sz="0" w:space="0" w:color="auto"/>
        <w:left w:val="none" w:sz="0" w:space="0" w:color="auto"/>
        <w:bottom w:val="none" w:sz="0" w:space="0" w:color="auto"/>
        <w:right w:val="none" w:sz="0" w:space="0" w:color="auto"/>
      </w:divBdr>
    </w:div>
    <w:div w:id="68894009">
      <w:bodyDiv w:val="1"/>
      <w:marLeft w:val="0"/>
      <w:marRight w:val="0"/>
      <w:marTop w:val="0"/>
      <w:marBottom w:val="0"/>
      <w:divBdr>
        <w:top w:val="none" w:sz="0" w:space="0" w:color="auto"/>
        <w:left w:val="none" w:sz="0" w:space="0" w:color="auto"/>
        <w:bottom w:val="none" w:sz="0" w:space="0" w:color="auto"/>
        <w:right w:val="none" w:sz="0" w:space="0" w:color="auto"/>
      </w:divBdr>
    </w:div>
    <w:div w:id="68968325">
      <w:bodyDiv w:val="1"/>
      <w:marLeft w:val="0"/>
      <w:marRight w:val="0"/>
      <w:marTop w:val="0"/>
      <w:marBottom w:val="0"/>
      <w:divBdr>
        <w:top w:val="none" w:sz="0" w:space="0" w:color="auto"/>
        <w:left w:val="none" w:sz="0" w:space="0" w:color="auto"/>
        <w:bottom w:val="none" w:sz="0" w:space="0" w:color="auto"/>
        <w:right w:val="none" w:sz="0" w:space="0" w:color="auto"/>
      </w:divBdr>
    </w:div>
    <w:div w:id="69426004">
      <w:bodyDiv w:val="1"/>
      <w:marLeft w:val="0"/>
      <w:marRight w:val="0"/>
      <w:marTop w:val="0"/>
      <w:marBottom w:val="0"/>
      <w:divBdr>
        <w:top w:val="none" w:sz="0" w:space="0" w:color="auto"/>
        <w:left w:val="none" w:sz="0" w:space="0" w:color="auto"/>
        <w:bottom w:val="none" w:sz="0" w:space="0" w:color="auto"/>
        <w:right w:val="none" w:sz="0" w:space="0" w:color="auto"/>
      </w:divBdr>
    </w:div>
    <w:div w:id="73820469">
      <w:bodyDiv w:val="1"/>
      <w:marLeft w:val="0"/>
      <w:marRight w:val="0"/>
      <w:marTop w:val="0"/>
      <w:marBottom w:val="0"/>
      <w:divBdr>
        <w:top w:val="none" w:sz="0" w:space="0" w:color="auto"/>
        <w:left w:val="none" w:sz="0" w:space="0" w:color="auto"/>
        <w:bottom w:val="none" w:sz="0" w:space="0" w:color="auto"/>
        <w:right w:val="none" w:sz="0" w:space="0" w:color="auto"/>
      </w:divBdr>
    </w:div>
    <w:div w:id="74204522">
      <w:bodyDiv w:val="1"/>
      <w:marLeft w:val="0"/>
      <w:marRight w:val="0"/>
      <w:marTop w:val="0"/>
      <w:marBottom w:val="0"/>
      <w:divBdr>
        <w:top w:val="none" w:sz="0" w:space="0" w:color="auto"/>
        <w:left w:val="none" w:sz="0" w:space="0" w:color="auto"/>
        <w:bottom w:val="none" w:sz="0" w:space="0" w:color="auto"/>
        <w:right w:val="none" w:sz="0" w:space="0" w:color="auto"/>
      </w:divBdr>
    </w:div>
    <w:div w:id="74670472">
      <w:bodyDiv w:val="1"/>
      <w:marLeft w:val="0"/>
      <w:marRight w:val="0"/>
      <w:marTop w:val="0"/>
      <w:marBottom w:val="0"/>
      <w:divBdr>
        <w:top w:val="none" w:sz="0" w:space="0" w:color="auto"/>
        <w:left w:val="none" w:sz="0" w:space="0" w:color="auto"/>
        <w:bottom w:val="none" w:sz="0" w:space="0" w:color="auto"/>
        <w:right w:val="none" w:sz="0" w:space="0" w:color="auto"/>
      </w:divBdr>
    </w:div>
    <w:div w:id="75632379">
      <w:bodyDiv w:val="1"/>
      <w:marLeft w:val="0"/>
      <w:marRight w:val="0"/>
      <w:marTop w:val="0"/>
      <w:marBottom w:val="0"/>
      <w:divBdr>
        <w:top w:val="none" w:sz="0" w:space="0" w:color="auto"/>
        <w:left w:val="none" w:sz="0" w:space="0" w:color="auto"/>
        <w:bottom w:val="none" w:sz="0" w:space="0" w:color="auto"/>
        <w:right w:val="none" w:sz="0" w:space="0" w:color="auto"/>
      </w:divBdr>
    </w:div>
    <w:div w:id="79834670">
      <w:bodyDiv w:val="1"/>
      <w:marLeft w:val="0"/>
      <w:marRight w:val="0"/>
      <w:marTop w:val="0"/>
      <w:marBottom w:val="0"/>
      <w:divBdr>
        <w:top w:val="none" w:sz="0" w:space="0" w:color="auto"/>
        <w:left w:val="none" w:sz="0" w:space="0" w:color="auto"/>
        <w:bottom w:val="none" w:sz="0" w:space="0" w:color="auto"/>
        <w:right w:val="none" w:sz="0" w:space="0" w:color="auto"/>
      </w:divBdr>
    </w:div>
    <w:div w:id="80369375">
      <w:bodyDiv w:val="1"/>
      <w:marLeft w:val="0"/>
      <w:marRight w:val="0"/>
      <w:marTop w:val="0"/>
      <w:marBottom w:val="0"/>
      <w:divBdr>
        <w:top w:val="none" w:sz="0" w:space="0" w:color="auto"/>
        <w:left w:val="none" w:sz="0" w:space="0" w:color="auto"/>
        <w:bottom w:val="none" w:sz="0" w:space="0" w:color="auto"/>
        <w:right w:val="none" w:sz="0" w:space="0" w:color="auto"/>
      </w:divBdr>
    </w:div>
    <w:div w:id="80837852">
      <w:bodyDiv w:val="1"/>
      <w:marLeft w:val="0"/>
      <w:marRight w:val="0"/>
      <w:marTop w:val="0"/>
      <w:marBottom w:val="0"/>
      <w:divBdr>
        <w:top w:val="none" w:sz="0" w:space="0" w:color="auto"/>
        <w:left w:val="none" w:sz="0" w:space="0" w:color="auto"/>
        <w:bottom w:val="none" w:sz="0" w:space="0" w:color="auto"/>
        <w:right w:val="none" w:sz="0" w:space="0" w:color="auto"/>
      </w:divBdr>
    </w:div>
    <w:div w:id="81266416">
      <w:bodyDiv w:val="1"/>
      <w:marLeft w:val="0"/>
      <w:marRight w:val="0"/>
      <w:marTop w:val="0"/>
      <w:marBottom w:val="0"/>
      <w:divBdr>
        <w:top w:val="none" w:sz="0" w:space="0" w:color="auto"/>
        <w:left w:val="none" w:sz="0" w:space="0" w:color="auto"/>
        <w:bottom w:val="none" w:sz="0" w:space="0" w:color="auto"/>
        <w:right w:val="none" w:sz="0" w:space="0" w:color="auto"/>
      </w:divBdr>
    </w:div>
    <w:div w:id="81730977">
      <w:bodyDiv w:val="1"/>
      <w:marLeft w:val="0"/>
      <w:marRight w:val="0"/>
      <w:marTop w:val="0"/>
      <w:marBottom w:val="0"/>
      <w:divBdr>
        <w:top w:val="none" w:sz="0" w:space="0" w:color="auto"/>
        <w:left w:val="none" w:sz="0" w:space="0" w:color="auto"/>
        <w:bottom w:val="none" w:sz="0" w:space="0" w:color="auto"/>
        <w:right w:val="none" w:sz="0" w:space="0" w:color="auto"/>
      </w:divBdr>
    </w:div>
    <w:div w:id="85150391">
      <w:bodyDiv w:val="1"/>
      <w:marLeft w:val="0"/>
      <w:marRight w:val="0"/>
      <w:marTop w:val="0"/>
      <w:marBottom w:val="0"/>
      <w:divBdr>
        <w:top w:val="none" w:sz="0" w:space="0" w:color="auto"/>
        <w:left w:val="none" w:sz="0" w:space="0" w:color="auto"/>
        <w:bottom w:val="none" w:sz="0" w:space="0" w:color="auto"/>
        <w:right w:val="none" w:sz="0" w:space="0" w:color="auto"/>
      </w:divBdr>
    </w:div>
    <w:div w:id="85998624">
      <w:bodyDiv w:val="1"/>
      <w:marLeft w:val="0"/>
      <w:marRight w:val="0"/>
      <w:marTop w:val="0"/>
      <w:marBottom w:val="0"/>
      <w:divBdr>
        <w:top w:val="none" w:sz="0" w:space="0" w:color="auto"/>
        <w:left w:val="none" w:sz="0" w:space="0" w:color="auto"/>
        <w:bottom w:val="none" w:sz="0" w:space="0" w:color="auto"/>
        <w:right w:val="none" w:sz="0" w:space="0" w:color="auto"/>
      </w:divBdr>
    </w:div>
    <w:div w:id="87582341">
      <w:bodyDiv w:val="1"/>
      <w:marLeft w:val="0"/>
      <w:marRight w:val="0"/>
      <w:marTop w:val="0"/>
      <w:marBottom w:val="0"/>
      <w:divBdr>
        <w:top w:val="none" w:sz="0" w:space="0" w:color="auto"/>
        <w:left w:val="none" w:sz="0" w:space="0" w:color="auto"/>
        <w:bottom w:val="none" w:sz="0" w:space="0" w:color="auto"/>
        <w:right w:val="none" w:sz="0" w:space="0" w:color="auto"/>
      </w:divBdr>
    </w:div>
    <w:div w:id="87847322">
      <w:bodyDiv w:val="1"/>
      <w:marLeft w:val="0"/>
      <w:marRight w:val="0"/>
      <w:marTop w:val="0"/>
      <w:marBottom w:val="0"/>
      <w:divBdr>
        <w:top w:val="none" w:sz="0" w:space="0" w:color="auto"/>
        <w:left w:val="none" w:sz="0" w:space="0" w:color="auto"/>
        <w:bottom w:val="none" w:sz="0" w:space="0" w:color="auto"/>
        <w:right w:val="none" w:sz="0" w:space="0" w:color="auto"/>
      </w:divBdr>
    </w:div>
    <w:div w:id="87969344">
      <w:bodyDiv w:val="1"/>
      <w:marLeft w:val="0"/>
      <w:marRight w:val="0"/>
      <w:marTop w:val="0"/>
      <w:marBottom w:val="0"/>
      <w:divBdr>
        <w:top w:val="none" w:sz="0" w:space="0" w:color="auto"/>
        <w:left w:val="none" w:sz="0" w:space="0" w:color="auto"/>
        <w:bottom w:val="none" w:sz="0" w:space="0" w:color="auto"/>
        <w:right w:val="none" w:sz="0" w:space="0" w:color="auto"/>
      </w:divBdr>
    </w:div>
    <w:div w:id="88084067">
      <w:bodyDiv w:val="1"/>
      <w:marLeft w:val="0"/>
      <w:marRight w:val="0"/>
      <w:marTop w:val="0"/>
      <w:marBottom w:val="0"/>
      <w:divBdr>
        <w:top w:val="none" w:sz="0" w:space="0" w:color="auto"/>
        <w:left w:val="none" w:sz="0" w:space="0" w:color="auto"/>
        <w:bottom w:val="none" w:sz="0" w:space="0" w:color="auto"/>
        <w:right w:val="none" w:sz="0" w:space="0" w:color="auto"/>
      </w:divBdr>
    </w:div>
    <w:div w:id="88744832">
      <w:bodyDiv w:val="1"/>
      <w:marLeft w:val="0"/>
      <w:marRight w:val="0"/>
      <w:marTop w:val="0"/>
      <w:marBottom w:val="0"/>
      <w:divBdr>
        <w:top w:val="none" w:sz="0" w:space="0" w:color="auto"/>
        <w:left w:val="none" w:sz="0" w:space="0" w:color="auto"/>
        <w:bottom w:val="none" w:sz="0" w:space="0" w:color="auto"/>
        <w:right w:val="none" w:sz="0" w:space="0" w:color="auto"/>
      </w:divBdr>
    </w:div>
    <w:div w:id="89009654">
      <w:bodyDiv w:val="1"/>
      <w:marLeft w:val="0"/>
      <w:marRight w:val="0"/>
      <w:marTop w:val="0"/>
      <w:marBottom w:val="0"/>
      <w:divBdr>
        <w:top w:val="none" w:sz="0" w:space="0" w:color="auto"/>
        <w:left w:val="none" w:sz="0" w:space="0" w:color="auto"/>
        <w:bottom w:val="none" w:sz="0" w:space="0" w:color="auto"/>
        <w:right w:val="none" w:sz="0" w:space="0" w:color="auto"/>
      </w:divBdr>
    </w:div>
    <w:div w:id="89081999">
      <w:bodyDiv w:val="1"/>
      <w:marLeft w:val="0"/>
      <w:marRight w:val="0"/>
      <w:marTop w:val="0"/>
      <w:marBottom w:val="0"/>
      <w:divBdr>
        <w:top w:val="none" w:sz="0" w:space="0" w:color="auto"/>
        <w:left w:val="none" w:sz="0" w:space="0" w:color="auto"/>
        <w:bottom w:val="none" w:sz="0" w:space="0" w:color="auto"/>
        <w:right w:val="none" w:sz="0" w:space="0" w:color="auto"/>
      </w:divBdr>
    </w:div>
    <w:div w:id="91558332">
      <w:bodyDiv w:val="1"/>
      <w:marLeft w:val="0"/>
      <w:marRight w:val="0"/>
      <w:marTop w:val="0"/>
      <w:marBottom w:val="0"/>
      <w:divBdr>
        <w:top w:val="none" w:sz="0" w:space="0" w:color="auto"/>
        <w:left w:val="none" w:sz="0" w:space="0" w:color="auto"/>
        <w:bottom w:val="none" w:sz="0" w:space="0" w:color="auto"/>
        <w:right w:val="none" w:sz="0" w:space="0" w:color="auto"/>
      </w:divBdr>
    </w:div>
    <w:div w:id="91827941">
      <w:bodyDiv w:val="1"/>
      <w:marLeft w:val="0"/>
      <w:marRight w:val="0"/>
      <w:marTop w:val="0"/>
      <w:marBottom w:val="0"/>
      <w:divBdr>
        <w:top w:val="none" w:sz="0" w:space="0" w:color="auto"/>
        <w:left w:val="none" w:sz="0" w:space="0" w:color="auto"/>
        <w:bottom w:val="none" w:sz="0" w:space="0" w:color="auto"/>
        <w:right w:val="none" w:sz="0" w:space="0" w:color="auto"/>
      </w:divBdr>
    </w:div>
    <w:div w:id="91828458">
      <w:bodyDiv w:val="1"/>
      <w:marLeft w:val="0"/>
      <w:marRight w:val="0"/>
      <w:marTop w:val="0"/>
      <w:marBottom w:val="0"/>
      <w:divBdr>
        <w:top w:val="none" w:sz="0" w:space="0" w:color="auto"/>
        <w:left w:val="none" w:sz="0" w:space="0" w:color="auto"/>
        <w:bottom w:val="none" w:sz="0" w:space="0" w:color="auto"/>
        <w:right w:val="none" w:sz="0" w:space="0" w:color="auto"/>
      </w:divBdr>
    </w:div>
    <w:div w:id="93327979">
      <w:bodyDiv w:val="1"/>
      <w:marLeft w:val="0"/>
      <w:marRight w:val="0"/>
      <w:marTop w:val="0"/>
      <w:marBottom w:val="0"/>
      <w:divBdr>
        <w:top w:val="none" w:sz="0" w:space="0" w:color="auto"/>
        <w:left w:val="none" w:sz="0" w:space="0" w:color="auto"/>
        <w:bottom w:val="none" w:sz="0" w:space="0" w:color="auto"/>
        <w:right w:val="none" w:sz="0" w:space="0" w:color="auto"/>
      </w:divBdr>
    </w:div>
    <w:div w:id="93743442">
      <w:bodyDiv w:val="1"/>
      <w:marLeft w:val="0"/>
      <w:marRight w:val="0"/>
      <w:marTop w:val="0"/>
      <w:marBottom w:val="0"/>
      <w:divBdr>
        <w:top w:val="none" w:sz="0" w:space="0" w:color="auto"/>
        <w:left w:val="none" w:sz="0" w:space="0" w:color="auto"/>
        <w:bottom w:val="none" w:sz="0" w:space="0" w:color="auto"/>
        <w:right w:val="none" w:sz="0" w:space="0" w:color="auto"/>
      </w:divBdr>
    </w:div>
    <w:div w:id="94987303">
      <w:bodyDiv w:val="1"/>
      <w:marLeft w:val="0"/>
      <w:marRight w:val="0"/>
      <w:marTop w:val="0"/>
      <w:marBottom w:val="0"/>
      <w:divBdr>
        <w:top w:val="none" w:sz="0" w:space="0" w:color="auto"/>
        <w:left w:val="none" w:sz="0" w:space="0" w:color="auto"/>
        <w:bottom w:val="none" w:sz="0" w:space="0" w:color="auto"/>
        <w:right w:val="none" w:sz="0" w:space="0" w:color="auto"/>
      </w:divBdr>
    </w:div>
    <w:div w:id="95248398">
      <w:bodyDiv w:val="1"/>
      <w:marLeft w:val="0"/>
      <w:marRight w:val="0"/>
      <w:marTop w:val="0"/>
      <w:marBottom w:val="0"/>
      <w:divBdr>
        <w:top w:val="none" w:sz="0" w:space="0" w:color="auto"/>
        <w:left w:val="none" w:sz="0" w:space="0" w:color="auto"/>
        <w:bottom w:val="none" w:sz="0" w:space="0" w:color="auto"/>
        <w:right w:val="none" w:sz="0" w:space="0" w:color="auto"/>
      </w:divBdr>
    </w:div>
    <w:div w:id="95911768">
      <w:bodyDiv w:val="1"/>
      <w:marLeft w:val="0"/>
      <w:marRight w:val="0"/>
      <w:marTop w:val="0"/>
      <w:marBottom w:val="0"/>
      <w:divBdr>
        <w:top w:val="none" w:sz="0" w:space="0" w:color="auto"/>
        <w:left w:val="none" w:sz="0" w:space="0" w:color="auto"/>
        <w:bottom w:val="none" w:sz="0" w:space="0" w:color="auto"/>
        <w:right w:val="none" w:sz="0" w:space="0" w:color="auto"/>
      </w:divBdr>
    </w:div>
    <w:div w:id="98138816">
      <w:bodyDiv w:val="1"/>
      <w:marLeft w:val="0"/>
      <w:marRight w:val="0"/>
      <w:marTop w:val="0"/>
      <w:marBottom w:val="0"/>
      <w:divBdr>
        <w:top w:val="none" w:sz="0" w:space="0" w:color="auto"/>
        <w:left w:val="none" w:sz="0" w:space="0" w:color="auto"/>
        <w:bottom w:val="none" w:sz="0" w:space="0" w:color="auto"/>
        <w:right w:val="none" w:sz="0" w:space="0" w:color="auto"/>
      </w:divBdr>
    </w:div>
    <w:div w:id="98646457">
      <w:bodyDiv w:val="1"/>
      <w:marLeft w:val="0"/>
      <w:marRight w:val="0"/>
      <w:marTop w:val="0"/>
      <w:marBottom w:val="0"/>
      <w:divBdr>
        <w:top w:val="none" w:sz="0" w:space="0" w:color="auto"/>
        <w:left w:val="none" w:sz="0" w:space="0" w:color="auto"/>
        <w:bottom w:val="none" w:sz="0" w:space="0" w:color="auto"/>
        <w:right w:val="none" w:sz="0" w:space="0" w:color="auto"/>
      </w:divBdr>
    </w:div>
    <w:div w:id="99029227">
      <w:bodyDiv w:val="1"/>
      <w:marLeft w:val="0"/>
      <w:marRight w:val="0"/>
      <w:marTop w:val="0"/>
      <w:marBottom w:val="0"/>
      <w:divBdr>
        <w:top w:val="none" w:sz="0" w:space="0" w:color="auto"/>
        <w:left w:val="none" w:sz="0" w:space="0" w:color="auto"/>
        <w:bottom w:val="none" w:sz="0" w:space="0" w:color="auto"/>
        <w:right w:val="none" w:sz="0" w:space="0" w:color="auto"/>
      </w:divBdr>
    </w:div>
    <w:div w:id="99181984">
      <w:bodyDiv w:val="1"/>
      <w:marLeft w:val="0"/>
      <w:marRight w:val="0"/>
      <w:marTop w:val="0"/>
      <w:marBottom w:val="0"/>
      <w:divBdr>
        <w:top w:val="none" w:sz="0" w:space="0" w:color="auto"/>
        <w:left w:val="none" w:sz="0" w:space="0" w:color="auto"/>
        <w:bottom w:val="none" w:sz="0" w:space="0" w:color="auto"/>
        <w:right w:val="none" w:sz="0" w:space="0" w:color="auto"/>
      </w:divBdr>
    </w:div>
    <w:div w:id="99423598">
      <w:bodyDiv w:val="1"/>
      <w:marLeft w:val="0"/>
      <w:marRight w:val="0"/>
      <w:marTop w:val="0"/>
      <w:marBottom w:val="0"/>
      <w:divBdr>
        <w:top w:val="none" w:sz="0" w:space="0" w:color="auto"/>
        <w:left w:val="none" w:sz="0" w:space="0" w:color="auto"/>
        <w:bottom w:val="none" w:sz="0" w:space="0" w:color="auto"/>
        <w:right w:val="none" w:sz="0" w:space="0" w:color="auto"/>
      </w:divBdr>
    </w:div>
    <w:div w:id="99688329">
      <w:bodyDiv w:val="1"/>
      <w:marLeft w:val="0"/>
      <w:marRight w:val="0"/>
      <w:marTop w:val="0"/>
      <w:marBottom w:val="0"/>
      <w:divBdr>
        <w:top w:val="none" w:sz="0" w:space="0" w:color="auto"/>
        <w:left w:val="none" w:sz="0" w:space="0" w:color="auto"/>
        <w:bottom w:val="none" w:sz="0" w:space="0" w:color="auto"/>
        <w:right w:val="none" w:sz="0" w:space="0" w:color="auto"/>
      </w:divBdr>
    </w:div>
    <w:div w:id="99885027">
      <w:bodyDiv w:val="1"/>
      <w:marLeft w:val="0"/>
      <w:marRight w:val="0"/>
      <w:marTop w:val="0"/>
      <w:marBottom w:val="0"/>
      <w:divBdr>
        <w:top w:val="none" w:sz="0" w:space="0" w:color="auto"/>
        <w:left w:val="none" w:sz="0" w:space="0" w:color="auto"/>
        <w:bottom w:val="none" w:sz="0" w:space="0" w:color="auto"/>
        <w:right w:val="none" w:sz="0" w:space="0" w:color="auto"/>
      </w:divBdr>
    </w:div>
    <w:div w:id="100497353">
      <w:bodyDiv w:val="1"/>
      <w:marLeft w:val="0"/>
      <w:marRight w:val="0"/>
      <w:marTop w:val="0"/>
      <w:marBottom w:val="0"/>
      <w:divBdr>
        <w:top w:val="none" w:sz="0" w:space="0" w:color="auto"/>
        <w:left w:val="none" w:sz="0" w:space="0" w:color="auto"/>
        <w:bottom w:val="none" w:sz="0" w:space="0" w:color="auto"/>
        <w:right w:val="none" w:sz="0" w:space="0" w:color="auto"/>
      </w:divBdr>
    </w:div>
    <w:div w:id="100880508">
      <w:bodyDiv w:val="1"/>
      <w:marLeft w:val="0"/>
      <w:marRight w:val="0"/>
      <w:marTop w:val="0"/>
      <w:marBottom w:val="0"/>
      <w:divBdr>
        <w:top w:val="none" w:sz="0" w:space="0" w:color="auto"/>
        <w:left w:val="none" w:sz="0" w:space="0" w:color="auto"/>
        <w:bottom w:val="none" w:sz="0" w:space="0" w:color="auto"/>
        <w:right w:val="none" w:sz="0" w:space="0" w:color="auto"/>
      </w:divBdr>
    </w:div>
    <w:div w:id="103040051">
      <w:bodyDiv w:val="1"/>
      <w:marLeft w:val="0"/>
      <w:marRight w:val="0"/>
      <w:marTop w:val="0"/>
      <w:marBottom w:val="0"/>
      <w:divBdr>
        <w:top w:val="none" w:sz="0" w:space="0" w:color="auto"/>
        <w:left w:val="none" w:sz="0" w:space="0" w:color="auto"/>
        <w:bottom w:val="none" w:sz="0" w:space="0" w:color="auto"/>
        <w:right w:val="none" w:sz="0" w:space="0" w:color="auto"/>
      </w:divBdr>
    </w:div>
    <w:div w:id="103892785">
      <w:bodyDiv w:val="1"/>
      <w:marLeft w:val="0"/>
      <w:marRight w:val="0"/>
      <w:marTop w:val="0"/>
      <w:marBottom w:val="0"/>
      <w:divBdr>
        <w:top w:val="none" w:sz="0" w:space="0" w:color="auto"/>
        <w:left w:val="none" w:sz="0" w:space="0" w:color="auto"/>
        <w:bottom w:val="none" w:sz="0" w:space="0" w:color="auto"/>
        <w:right w:val="none" w:sz="0" w:space="0" w:color="auto"/>
      </w:divBdr>
    </w:div>
    <w:div w:id="103963548">
      <w:bodyDiv w:val="1"/>
      <w:marLeft w:val="0"/>
      <w:marRight w:val="0"/>
      <w:marTop w:val="0"/>
      <w:marBottom w:val="0"/>
      <w:divBdr>
        <w:top w:val="none" w:sz="0" w:space="0" w:color="auto"/>
        <w:left w:val="none" w:sz="0" w:space="0" w:color="auto"/>
        <w:bottom w:val="none" w:sz="0" w:space="0" w:color="auto"/>
        <w:right w:val="none" w:sz="0" w:space="0" w:color="auto"/>
      </w:divBdr>
    </w:div>
    <w:div w:id="105199732">
      <w:bodyDiv w:val="1"/>
      <w:marLeft w:val="0"/>
      <w:marRight w:val="0"/>
      <w:marTop w:val="0"/>
      <w:marBottom w:val="0"/>
      <w:divBdr>
        <w:top w:val="none" w:sz="0" w:space="0" w:color="auto"/>
        <w:left w:val="none" w:sz="0" w:space="0" w:color="auto"/>
        <w:bottom w:val="none" w:sz="0" w:space="0" w:color="auto"/>
        <w:right w:val="none" w:sz="0" w:space="0" w:color="auto"/>
      </w:divBdr>
    </w:div>
    <w:div w:id="106045550">
      <w:bodyDiv w:val="1"/>
      <w:marLeft w:val="0"/>
      <w:marRight w:val="0"/>
      <w:marTop w:val="0"/>
      <w:marBottom w:val="0"/>
      <w:divBdr>
        <w:top w:val="none" w:sz="0" w:space="0" w:color="auto"/>
        <w:left w:val="none" w:sz="0" w:space="0" w:color="auto"/>
        <w:bottom w:val="none" w:sz="0" w:space="0" w:color="auto"/>
        <w:right w:val="none" w:sz="0" w:space="0" w:color="auto"/>
      </w:divBdr>
    </w:div>
    <w:div w:id="108134549">
      <w:bodyDiv w:val="1"/>
      <w:marLeft w:val="0"/>
      <w:marRight w:val="0"/>
      <w:marTop w:val="0"/>
      <w:marBottom w:val="0"/>
      <w:divBdr>
        <w:top w:val="none" w:sz="0" w:space="0" w:color="auto"/>
        <w:left w:val="none" w:sz="0" w:space="0" w:color="auto"/>
        <w:bottom w:val="none" w:sz="0" w:space="0" w:color="auto"/>
        <w:right w:val="none" w:sz="0" w:space="0" w:color="auto"/>
      </w:divBdr>
    </w:div>
    <w:div w:id="108474942">
      <w:bodyDiv w:val="1"/>
      <w:marLeft w:val="0"/>
      <w:marRight w:val="0"/>
      <w:marTop w:val="0"/>
      <w:marBottom w:val="0"/>
      <w:divBdr>
        <w:top w:val="none" w:sz="0" w:space="0" w:color="auto"/>
        <w:left w:val="none" w:sz="0" w:space="0" w:color="auto"/>
        <w:bottom w:val="none" w:sz="0" w:space="0" w:color="auto"/>
        <w:right w:val="none" w:sz="0" w:space="0" w:color="auto"/>
      </w:divBdr>
    </w:div>
    <w:div w:id="109860164">
      <w:bodyDiv w:val="1"/>
      <w:marLeft w:val="0"/>
      <w:marRight w:val="0"/>
      <w:marTop w:val="0"/>
      <w:marBottom w:val="0"/>
      <w:divBdr>
        <w:top w:val="none" w:sz="0" w:space="0" w:color="auto"/>
        <w:left w:val="none" w:sz="0" w:space="0" w:color="auto"/>
        <w:bottom w:val="none" w:sz="0" w:space="0" w:color="auto"/>
        <w:right w:val="none" w:sz="0" w:space="0" w:color="auto"/>
      </w:divBdr>
    </w:div>
    <w:div w:id="110326248">
      <w:bodyDiv w:val="1"/>
      <w:marLeft w:val="0"/>
      <w:marRight w:val="0"/>
      <w:marTop w:val="0"/>
      <w:marBottom w:val="0"/>
      <w:divBdr>
        <w:top w:val="none" w:sz="0" w:space="0" w:color="auto"/>
        <w:left w:val="none" w:sz="0" w:space="0" w:color="auto"/>
        <w:bottom w:val="none" w:sz="0" w:space="0" w:color="auto"/>
        <w:right w:val="none" w:sz="0" w:space="0" w:color="auto"/>
      </w:divBdr>
    </w:div>
    <w:div w:id="113209240">
      <w:bodyDiv w:val="1"/>
      <w:marLeft w:val="0"/>
      <w:marRight w:val="0"/>
      <w:marTop w:val="0"/>
      <w:marBottom w:val="0"/>
      <w:divBdr>
        <w:top w:val="none" w:sz="0" w:space="0" w:color="auto"/>
        <w:left w:val="none" w:sz="0" w:space="0" w:color="auto"/>
        <w:bottom w:val="none" w:sz="0" w:space="0" w:color="auto"/>
        <w:right w:val="none" w:sz="0" w:space="0" w:color="auto"/>
      </w:divBdr>
    </w:div>
    <w:div w:id="113600940">
      <w:bodyDiv w:val="1"/>
      <w:marLeft w:val="0"/>
      <w:marRight w:val="0"/>
      <w:marTop w:val="0"/>
      <w:marBottom w:val="0"/>
      <w:divBdr>
        <w:top w:val="none" w:sz="0" w:space="0" w:color="auto"/>
        <w:left w:val="none" w:sz="0" w:space="0" w:color="auto"/>
        <w:bottom w:val="none" w:sz="0" w:space="0" w:color="auto"/>
        <w:right w:val="none" w:sz="0" w:space="0" w:color="auto"/>
      </w:divBdr>
    </w:div>
    <w:div w:id="114251463">
      <w:bodyDiv w:val="1"/>
      <w:marLeft w:val="0"/>
      <w:marRight w:val="0"/>
      <w:marTop w:val="0"/>
      <w:marBottom w:val="0"/>
      <w:divBdr>
        <w:top w:val="none" w:sz="0" w:space="0" w:color="auto"/>
        <w:left w:val="none" w:sz="0" w:space="0" w:color="auto"/>
        <w:bottom w:val="none" w:sz="0" w:space="0" w:color="auto"/>
        <w:right w:val="none" w:sz="0" w:space="0" w:color="auto"/>
      </w:divBdr>
    </w:div>
    <w:div w:id="114368619">
      <w:bodyDiv w:val="1"/>
      <w:marLeft w:val="0"/>
      <w:marRight w:val="0"/>
      <w:marTop w:val="0"/>
      <w:marBottom w:val="0"/>
      <w:divBdr>
        <w:top w:val="none" w:sz="0" w:space="0" w:color="auto"/>
        <w:left w:val="none" w:sz="0" w:space="0" w:color="auto"/>
        <w:bottom w:val="none" w:sz="0" w:space="0" w:color="auto"/>
        <w:right w:val="none" w:sz="0" w:space="0" w:color="auto"/>
      </w:divBdr>
    </w:div>
    <w:div w:id="118453254">
      <w:bodyDiv w:val="1"/>
      <w:marLeft w:val="0"/>
      <w:marRight w:val="0"/>
      <w:marTop w:val="0"/>
      <w:marBottom w:val="0"/>
      <w:divBdr>
        <w:top w:val="none" w:sz="0" w:space="0" w:color="auto"/>
        <w:left w:val="none" w:sz="0" w:space="0" w:color="auto"/>
        <w:bottom w:val="none" w:sz="0" w:space="0" w:color="auto"/>
        <w:right w:val="none" w:sz="0" w:space="0" w:color="auto"/>
      </w:divBdr>
    </w:div>
    <w:div w:id="120078555">
      <w:bodyDiv w:val="1"/>
      <w:marLeft w:val="0"/>
      <w:marRight w:val="0"/>
      <w:marTop w:val="0"/>
      <w:marBottom w:val="0"/>
      <w:divBdr>
        <w:top w:val="none" w:sz="0" w:space="0" w:color="auto"/>
        <w:left w:val="none" w:sz="0" w:space="0" w:color="auto"/>
        <w:bottom w:val="none" w:sz="0" w:space="0" w:color="auto"/>
        <w:right w:val="none" w:sz="0" w:space="0" w:color="auto"/>
      </w:divBdr>
    </w:div>
    <w:div w:id="120921070">
      <w:bodyDiv w:val="1"/>
      <w:marLeft w:val="0"/>
      <w:marRight w:val="0"/>
      <w:marTop w:val="0"/>
      <w:marBottom w:val="0"/>
      <w:divBdr>
        <w:top w:val="none" w:sz="0" w:space="0" w:color="auto"/>
        <w:left w:val="none" w:sz="0" w:space="0" w:color="auto"/>
        <w:bottom w:val="none" w:sz="0" w:space="0" w:color="auto"/>
        <w:right w:val="none" w:sz="0" w:space="0" w:color="auto"/>
      </w:divBdr>
    </w:div>
    <w:div w:id="122967720">
      <w:bodyDiv w:val="1"/>
      <w:marLeft w:val="0"/>
      <w:marRight w:val="0"/>
      <w:marTop w:val="0"/>
      <w:marBottom w:val="0"/>
      <w:divBdr>
        <w:top w:val="none" w:sz="0" w:space="0" w:color="auto"/>
        <w:left w:val="none" w:sz="0" w:space="0" w:color="auto"/>
        <w:bottom w:val="none" w:sz="0" w:space="0" w:color="auto"/>
        <w:right w:val="none" w:sz="0" w:space="0" w:color="auto"/>
      </w:divBdr>
    </w:div>
    <w:div w:id="123157055">
      <w:bodyDiv w:val="1"/>
      <w:marLeft w:val="0"/>
      <w:marRight w:val="0"/>
      <w:marTop w:val="0"/>
      <w:marBottom w:val="0"/>
      <w:divBdr>
        <w:top w:val="none" w:sz="0" w:space="0" w:color="auto"/>
        <w:left w:val="none" w:sz="0" w:space="0" w:color="auto"/>
        <w:bottom w:val="none" w:sz="0" w:space="0" w:color="auto"/>
        <w:right w:val="none" w:sz="0" w:space="0" w:color="auto"/>
      </w:divBdr>
    </w:div>
    <w:div w:id="123282466">
      <w:bodyDiv w:val="1"/>
      <w:marLeft w:val="0"/>
      <w:marRight w:val="0"/>
      <w:marTop w:val="0"/>
      <w:marBottom w:val="0"/>
      <w:divBdr>
        <w:top w:val="none" w:sz="0" w:space="0" w:color="auto"/>
        <w:left w:val="none" w:sz="0" w:space="0" w:color="auto"/>
        <w:bottom w:val="none" w:sz="0" w:space="0" w:color="auto"/>
        <w:right w:val="none" w:sz="0" w:space="0" w:color="auto"/>
      </w:divBdr>
    </w:div>
    <w:div w:id="123887458">
      <w:bodyDiv w:val="1"/>
      <w:marLeft w:val="0"/>
      <w:marRight w:val="0"/>
      <w:marTop w:val="0"/>
      <w:marBottom w:val="0"/>
      <w:divBdr>
        <w:top w:val="none" w:sz="0" w:space="0" w:color="auto"/>
        <w:left w:val="none" w:sz="0" w:space="0" w:color="auto"/>
        <w:bottom w:val="none" w:sz="0" w:space="0" w:color="auto"/>
        <w:right w:val="none" w:sz="0" w:space="0" w:color="auto"/>
      </w:divBdr>
    </w:div>
    <w:div w:id="124082585">
      <w:bodyDiv w:val="1"/>
      <w:marLeft w:val="0"/>
      <w:marRight w:val="0"/>
      <w:marTop w:val="0"/>
      <w:marBottom w:val="0"/>
      <w:divBdr>
        <w:top w:val="none" w:sz="0" w:space="0" w:color="auto"/>
        <w:left w:val="none" w:sz="0" w:space="0" w:color="auto"/>
        <w:bottom w:val="none" w:sz="0" w:space="0" w:color="auto"/>
        <w:right w:val="none" w:sz="0" w:space="0" w:color="auto"/>
      </w:divBdr>
    </w:div>
    <w:div w:id="127480585">
      <w:bodyDiv w:val="1"/>
      <w:marLeft w:val="0"/>
      <w:marRight w:val="0"/>
      <w:marTop w:val="0"/>
      <w:marBottom w:val="0"/>
      <w:divBdr>
        <w:top w:val="none" w:sz="0" w:space="0" w:color="auto"/>
        <w:left w:val="none" w:sz="0" w:space="0" w:color="auto"/>
        <w:bottom w:val="none" w:sz="0" w:space="0" w:color="auto"/>
        <w:right w:val="none" w:sz="0" w:space="0" w:color="auto"/>
      </w:divBdr>
    </w:div>
    <w:div w:id="127821119">
      <w:bodyDiv w:val="1"/>
      <w:marLeft w:val="0"/>
      <w:marRight w:val="0"/>
      <w:marTop w:val="0"/>
      <w:marBottom w:val="0"/>
      <w:divBdr>
        <w:top w:val="none" w:sz="0" w:space="0" w:color="auto"/>
        <w:left w:val="none" w:sz="0" w:space="0" w:color="auto"/>
        <w:bottom w:val="none" w:sz="0" w:space="0" w:color="auto"/>
        <w:right w:val="none" w:sz="0" w:space="0" w:color="auto"/>
      </w:divBdr>
    </w:div>
    <w:div w:id="129982868">
      <w:bodyDiv w:val="1"/>
      <w:marLeft w:val="0"/>
      <w:marRight w:val="0"/>
      <w:marTop w:val="0"/>
      <w:marBottom w:val="0"/>
      <w:divBdr>
        <w:top w:val="none" w:sz="0" w:space="0" w:color="auto"/>
        <w:left w:val="none" w:sz="0" w:space="0" w:color="auto"/>
        <w:bottom w:val="none" w:sz="0" w:space="0" w:color="auto"/>
        <w:right w:val="none" w:sz="0" w:space="0" w:color="auto"/>
      </w:divBdr>
    </w:div>
    <w:div w:id="131676407">
      <w:bodyDiv w:val="1"/>
      <w:marLeft w:val="0"/>
      <w:marRight w:val="0"/>
      <w:marTop w:val="0"/>
      <w:marBottom w:val="0"/>
      <w:divBdr>
        <w:top w:val="none" w:sz="0" w:space="0" w:color="auto"/>
        <w:left w:val="none" w:sz="0" w:space="0" w:color="auto"/>
        <w:bottom w:val="none" w:sz="0" w:space="0" w:color="auto"/>
        <w:right w:val="none" w:sz="0" w:space="0" w:color="auto"/>
      </w:divBdr>
    </w:div>
    <w:div w:id="131868214">
      <w:bodyDiv w:val="1"/>
      <w:marLeft w:val="0"/>
      <w:marRight w:val="0"/>
      <w:marTop w:val="0"/>
      <w:marBottom w:val="0"/>
      <w:divBdr>
        <w:top w:val="none" w:sz="0" w:space="0" w:color="auto"/>
        <w:left w:val="none" w:sz="0" w:space="0" w:color="auto"/>
        <w:bottom w:val="none" w:sz="0" w:space="0" w:color="auto"/>
        <w:right w:val="none" w:sz="0" w:space="0" w:color="auto"/>
      </w:divBdr>
    </w:div>
    <w:div w:id="132522115">
      <w:bodyDiv w:val="1"/>
      <w:marLeft w:val="0"/>
      <w:marRight w:val="0"/>
      <w:marTop w:val="0"/>
      <w:marBottom w:val="0"/>
      <w:divBdr>
        <w:top w:val="none" w:sz="0" w:space="0" w:color="auto"/>
        <w:left w:val="none" w:sz="0" w:space="0" w:color="auto"/>
        <w:bottom w:val="none" w:sz="0" w:space="0" w:color="auto"/>
        <w:right w:val="none" w:sz="0" w:space="0" w:color="auto"/>
      </w:divBdr>
    </w:div>
    <w:div w:id="132527427">
      <w:bodyDiv w:val="1"/>
      <w:marLeft w:val="0"/>
      <w:marRight w:val="0"/>
      <w:marTop w:val="0"/>
      <w:marBottom w:val="0"/>
      <w:divBdr>
        <w:top w:val="none" w:sz="0" w:space="0" w:color="auto"/>
        <w:left w:val="none" w:sz="0" w:space="0" w:color="auto"/>
        <w:bottom w:val="none" w:sz="0" w:space="0" w:color="auto"/>
        <w:right w:val="none" w:sz="0" w:space="0" w:color="auto"/>
      </w:divBdr>
    </w:div>
    <w:div w:id="133526081">
      <w:bodyDiv w:val="1"/>
      <w:marLeft w:val="0"/>
      <w:marRight w:val="0"/>
      <w:marTop w:val="0"/>
      <w:marBottom w:val="0"/>
      <w:divBdr>
        <w:top w:val="none" w:sz="0" w:space="0" w:color="auto"/>
        <w:left w:val="none" w:sz="0" w:space="0" w:color="auto"/>
        <w:bottom w:val="none" w:sz="0" w:space="0" w:color="auto"/>
        <w:right w:val="none" w:sz="0" w:space="0" w:color="auto"/>
      </w:divBdr>
    </w:div>
    <w:div w:id="134954021">
      <w:bodyDiv w:val="1"/>
      <w:marLeft w:val="0"/>
      <w:marRight w:val="0"/>
      <w:marTop w:val="0"/>
      <w:marBottom w:val="0"/>
      <w:divBdr>
        <w:top w:val="none" w:sz="0" w:space="0" w:color="auto"/>
        <w:left w:val="none" w:sz="0" w:space="0" w:color="auto"/>
        <w:bottom w:val="none" w:sz="0" w:space="0" w:color="auto"/>
        <w:right w:val="none" w:sz="0" w:space="0" w:color="auto"/>
      </w:divBdr>
    </w:div>
    <w:div w:id="137112868">
      <w:bodyDiv w:val="1"/>
      <w:marLeft w:val="0"/>
      <w:marRight w:val="0"/>
      <w:marTop w:val="0"/>
      <w:marBottom w:val="0"/>
      <w:divBdr>
        <w:top w:val="none" w:sz="0" w:space="0" w:color="auto"/>
        <w:left w:val="none" w:sz="0" w:space="0" w:color="auto"/>
        <w:bottom w:val="none" w:sz="0" w:space="0" w:color="auto"/>
        <w:right w:val="none" w:sz="0" w:space="0" w:color="auto"/>
      </w:divBdr>
    </w:div>
    <w:div w:id="137966058">
      <w:bodyDiv w:val="1"/>
      <w:marLeft w:val="0"/>
      <w:marRight w:val="0"/>
      <w:marTop w:val="0"/>
      <w:marBottom w:val="0"/>
      <w:divBdr>
        <w:top w:val="none" w:sz="0" w:space="0" w:color="auto"/>
        <w:left w:val="none" w:sz="0" w:space="0" w:color="auto"/>
        <w:bottom w:val="none" w:sz="0" w:space="0" w:color="auto"/>
        <w:right w:val="none" w:sz="0" w:space="0" w:color="auto"/>
      </w:divBdr>
    </w:div>
    <w:div w:id="139542990">
      <w:bodyDiv w:val="1"/>
      <w:marLeft w:val="0"/>
      <w:marRight w:val="0"/>
      <w:marTop w:val="0"/>
      <w:marBottom w:val="0"/>
      <w:divBdr>
        <w:top w:val="none" w:sz="0" w:space="0" w:color="auto"/>
        <w:left w:val="none" w:sz="0" w:space="0" w:color="auto"/>
        <w:bottom w:val="none" w:sz="0" w:space="0" w:color="auto"/>
        <w:right w:val="none" w:sz="0" w:space="0" w:color="auto"/>
      </w:divBdr>
    </w:div>
    <w:div w:id="140734003">
      <w:bodyDiv w:val="1"/>
      <w:marLeft w:val="0"/>
      <w:marRight w:val="0"/>
      <w:marTop w:val="0"/>
      <w:marBottom w:val="0"/>
      <w:divBdr>
        <w:top w:val="none" w:sz="0" w:space="0" w:color="auto"/>
        <w:left w:val="none" w:sz="0" w:space="0" w:color="auto"/>
        <w:bottom w:val="none" w:sz="0" w:space="0" w:color="auto"/>
        <w:right w:val="none" w:sz="0" w:space="0" w:color="auto"/>
      </w:divBdr>
    </w:div>
    <w:div w:id="143083829">
      <w:bodyDiv w:val="1"/>
      <w:marLeft w:val="0"/>
      <w:marRight w:val="0"/>
      <w:marTop w:val="0"/>
      <w:marBottom w:val="0"/>
      <w:divBdr>
        <w:top w:val="none" w:sz="0" w:space="0" w:color="auto"/>
        <w:left w:val="none" w:sz="0" w:space="0" w:color="auto"/>
        <w:bottom w:val="none" w:sz="0" w:space="0" w:color="auto"/>
        <w:right w:val="none" w:sz="0" w:space="0" w:color="auto"/>
      </w:divBdr>
    </w:div>
    <w:div w:id="143396858">
      <w:bodyDiv w:val="1"/>
      <w:marLeft w:val="0"/>
      <w:marRight w:val="0"/>
      <w:marTop w:val="0"/>
      <w:marBottom w:val="0"/>
      <w:divBdr>
        <w:top w:val="none" w:sz="0" w:space="0" w:color="auto"/>
        <w:left w:val="none" w:sz="0" w:space="0" w:color="auto"/>
        <w:bottom w:val="none" w:sz="0" w:space="0" w:color="auto"/>
        <w:right w:val="none" w:sz="0" w:space="0" w:color="auto"/>
      </w:divBdr>
    </w:div>
    <w:div w:id="143745030">
      <w:bodyDiv w:val="1"/>
      <w:marLeft w:val="0"/>
      <w:marRight w:val="0"/>
      <w:marTop w:val="0"/>
      <w:marBottom w:val="0"/>
      <w:divBdr>
        <w:top w:val="none" w:sz="0" w:space="0" w:color="auto"/>
        <w:left w:val="none" w:sz="0" w:space="0" w:color="auto"/>
        <w:bottom w:val="none" w:sz="0" w:space="0" w:color="auto"/>
        <w:right w:val="none" w:sz="0" w:space="0" w:color="auto"/>
      </w:divBdr>
    </w:div>
    <w:div w:id="144707877">
      <w:bodyDiv w:val="1"/>
      <w:marLeft w:val="0"/>
      <w:marRight w:val="0"/>
      <w:marTop w:val="0"/>
      <w:marBottom w:val="0"/>
      <w:divBdr>
        <w:top w:val="none" w:sz="0" w:space="0" w:color="auto"/>
        <w:left w:val="none" w:sz="0" w:space="0" w:color="auto"/>
        <w:bottom w:val="none" w:sz="0" w:space="0" w:color="auto"/>
        <w:right w:val="none" w:sz="0" w:space="0" w:color="auto"/>
      </w:divBdr>
    </w:div>
    <w:div w:id="147404203">
      <w:bodyDiv w:val="1"/>
      <w:marLeft w:val="0"/>
      <w:marRight w:val="0"/>
      <w:marTop w:val="0"/>
      <w:marBottom w:val="0"/>
      <w:divBdr>
        <w:top w:val="none" w:sz="0" w:space="0" w:color="auto"/>
        <w:left w:val="none" w:sz="0" w:space="0" w:color="auto"/>
        <w:bottom w:val="none" w:sz="0" w:space="0" w:color="auto"/>
        <w:right w:val="none" w:sz="0" w:space="0" w:color="auto"/>
      </w:divBdr>
    </w:div>
    <w:div w:id="149180223">
      <w:bodyDiv w:val="1"/>
      <w:marLeft w:val="0"/>
      <w:marRight w:val="0"/>
      <w:marTop w:val="0"/>
      <w:marBottom w:val="0"/>
      <w:divBdr>
        <w:top w:val="none" w:sz="0" w:space="0" w:color="auto"/>
        <w:left w:val="none" w:sz="0" w:space="0" w:color="auto"/>
        <w:bottom w:val="none" w:sz="0" w:space="0" w:color="auto"/>
        <w:right w:val="none" w:sz="0" w:space="0" w:color="auto"/>
      </w:divBdr>
    </w:div>
    <w:div w:id="149634629">
      <w:bodyDiv w:val="1"/>
      <w:marLeft w:val="0"/>
      <w:marRight w:val="0"/>
      <w:marTop w:val="0"/>
      <w:marBottom w:val="0"/>
      <w:divBdr>
        <w:top w:val="none" w:sz="0" w:space="0" w:color="auto"/>
        <w:left w:val="none" w:sz="0" w:space="0" w:color="auto"/>
        <w:bottom w:val="none" w:sz="0" w:space="0" w:color="auto"/>
        <w:right w:val="none" w:sz="0" w:space="0" w:color="auto"/>
      </w:divBdr>
    </w:div>
    <w:div w:id="149910865">
      <w:bodyDiv w:val="1"/>
      <w:marLeft w:val="0"/>
      <w:marRight w:val="0"/>
      <w:marTop w:val="0"/>
      <w:marBottom w:val="0"/>
      <w:divBdr>
        <w:top w:val="none" w:sz="0" w:space="0" w:color="auto"/>
        <w:left w:val="none" w:sz="0" w:space="0" w:color="auto"/>
        <w:bottom w:val="none" w:sz="0" w:space="0" w:color="auto"/>
        <w:right w:val="none" w:sz="0" w:space="0" w:color="auto"/>
      </w:divBdr>
    </w:div>
    <w:div w:id="152837788">
      <w:bodyDiv w:val="1"/>
      <w:marLeft w:val="0"/>
      <w:marRight w:val="0"/>
      <w:marTop w:val="0"/>
      <w:marBottom w:val="0"/>
      <w:divBdr>
        <w:top w:val="none" w:sz="0" w:space="0" w:color="auto"/>
        <w:left w:val="none" w:sz="0" w:space="0" w:color="auto"/>
        <w:bottom w:val="none" w:sz="0" w:space="0" w:color="auto"/>
        <w:right w:val="none" w:sz="0" w:space="0" w:color="auto"/>
      </w:divBdr>
    </w:div>
    <w:div w:id="153181344">
      <w:bodyDiv w:val="1"/>
      <w:marLeft w:val="0"/>
      <w:marRight w:val="0"/>
      <w:marTop w:val="0"/>
      <w:marBottom w:val="0"/>
      <w:divBdr>
        <w:top w:val="none" w:sz="0" w:space="0" w:color="auto"/>
        <w:left w:val="none" w:sz="0" w:space="0" w:color="auto"/>
        <w:bottom w:val="none" w:sz="0" w:space="0" w:color="auto"/>
        <w:right w:val="none" w:sz="0" w:space="0" w:color="auto"/>
      </w:divBdr>
    </w:div>
    <w:div w:id="153421190">
      <w:bodyDiv w:val="1"/>
      <w:marLeft w:val="0"/>
      <w:marRight w:val="0"/>
      <w:marTop w:val="0"/>
      <w:marBottom w:val="0"/>
      <w:divBdr>
        <w:top w:val="none" w:sz="0" w:space="0" w:color="auto"/>
        <w:left w:val="none" w:sz="0" w:space="0" w:color="auto"/>
        <w:bottom w:val="none" w:sz="0" w:space="0" w:color="auto"/>
        <w:right w:val="none" w:sz="0" w:space="0" w:color="auto"/>
      </w:divBdr>
    </w:div>
    <w:div w:id="153616503">
      <w:bodyDiv w:val="1"/>
      <w:marLeft w:val="0"/>
      <w:marRight w:val="0"/>
      <w:marTop w:val="0"/>
      <w:marBottom w:val="0"/>
      <w:divBdr>
        <w:top w:val="none" w:sz="0" w:space="0" w:color="auto"/>
        <w:left w:val="none" w:sz="0" w:space="0" w:color="auto"/>
        <w:bottom w:val="none" w:sz="0" w:space="0" w:color="auto"/>
        <w:right w:val="none" w:sz="0" w:space="0" w:color="auto"/>
      </w:divBdr>
    </w:div>
    <w:div w:id="153761024">
      <w:bodyDiv w:val="1"/>
      <w:marLeft w:val="0"/>
      <w:marRight w:val="0"/>
      <w:marTop w:val="0"/>
      <w:marBottom w:val="0"/>
      <w:divBdr>
        <w:top w:val="none" w:sz="0" w:space="0" w:color="auto"/>
        <w:left w:val="none" w:sz="0" w:space="0" w:color="auto"/>
        <w:bottom w:val="none" w:sz="0" w:space="0" w:color="auto"/>
        <w:right w:val="none" w:sz="0" w:space="0" w:color="auto"/>
      </w:divBdr>
    </w:div>
    <w:div w:id="155342908">
      <w:bodyDiv w:val="1"/>
      <w:marLeft w:val="0"/>
      <w:marRight w:val="0"/>
      <w:marTop w:val="0"/>
      <w:marBottom w:val="0"/>
      <w:divBdr>
        <w:top w:val="none" w:sz="0" w:space="0" w:color="auto"/>
        <w:left w:val="none" w:sz="0" w:space="0" w:color="auto"/>
        <w:bottom w:val="none" w:sz="0" w:space="0" w:color="auto"/>
        <w:right w:val="none" w:sz="0" w:space="0" w:color="auto"/>
      </w:divBdr>
    </w:div>
    <w:div w:id="157120537">
      <w:bodyDiv w:val="1"/>
      <w:marLeft w:val="0"/>
      <w:marRight w:val="0"/>
      <w:marTop w:val="0"/>
      <w:marBottom w:val="0"/>
      <w:divBdr>
        <w:top w:val="none" w:sz="0" w:space="0" w:color="auto"/>
        <w:left w:val="none" w:sz="0" w:space="0" w:color="auto"/>
        <w:bottom w:val="none" w:sz="0" w:space="0" w:color="auto"/>
        <w:right w:val="none" w:sz="0" w:space="0" w:color="auto"/>
      </w:divBdr>
    </w:div>
    <w:div w:id="158234559">
      <w:bodyDiv w:val="1"/>
      <w:marLeft w:val="0"/>
      <w:marRight w:val="0"/>
      <w:marTop w:val="0"/>
      <w:marBottom w:val="0"/>
      <w:divBdr>
        <w:top w:val="none" w:sz="0" w:space="0" w:color="auto"/>
        <w:left w:val="none" w:sz="0" w:space="0" w:color="auto"/>
        <w:bottom w:val="none" w:sz="0" w:space="0" w:color="auto"/>
        <w:right w:val="none" w:sz="0" w:space="0" w:color="auto"/>
      </w:divBdr>
    </w:div>
    <w:div w:id="159195041">
      <w:bodyDiv w:val="1"/>
      <w:marLeft w:val="0"/>
      <w:marRight w:val="0"/>
      <w:marTop w:val="0"/>
      <w:marBottom w:val="0"/>
      <w:divBdr>
        <w:top w:val="none" w:sz="0" w:space="0" w:color="auto"/>
        <w:left w:val="none" w:sz="0" w:space="0" w:color="auto"/>
        <w:bottom w:val="none" w:sz="0" w:space="0" w:color="auto"/>
        <w:right w:val="none" w:sz="0" w:space="0" w:color="auto"/>
      </w:divBdr>
    </w:div>
    <w:div w:id="160507706">
      <w:bodyDiv w:val="1"/>
      <w:marLeft w:val="0"/>
      <w:marRight w:val="0"/>
      <w:marTop w:val="0"/>
      <w:marBottom w:val="0"/>
      <w:divBdr>
        <w:top w:val="none" w:sz="0" w:space="0" w:color="auto"/>
        <w:left w:val="none" w:sz="0" w:space="0" w:color="auto"/>
        <w:bottom w:val="none" w:sz="0" w:space="0" w:color="auto"/>
        <w:right w:val="none" w:sz="0" w:space="0" w:color="auto"/>
      </w:divBdr>
    </w:div>
    <w:div w:id="160589689">
      <w:bodyDiv w:val="1"/>
      <w:marLeft w:val="0"/>
      <w:marRight w:val="0"/>
      <w:marTop w:val="0"/>
      <w:marBottom w:val="0"/>
      <w:divBdr>
        <w:top w:val="none" w:sz="0" w:space="0" w:color="auto"/>
        <w:left w:val="none" w:sz="0" w:space="0" w:color="auto"/>
        <w:bottom w:val="none" w:sz="0" w:space="0" w:color="auto"/>
        <w:right w:val="none" w:sz="0" w:space="0" w:color="auto"/>
      </w:divBdr>
    </w:div>
    <w:div w:id="160658190">
      <w:bodyDiv w:val="1"/>
      <w:marLeft w:val="0"/>
      <w:marRight w:val="0"/>
      <w:marTop w:val="0"/>
      <w:marBottom w:val="0"/>
      <w:divBdr>
        <w:top w:val="none" w:sz="0" w:space="0" w:color="auto"/>
        <w:left w:val="none" w:sz="0" w:space="0" w:color="auto"/>
        <w:bottom w:val="none" w:sz="0" w:space="0" w:color="auto"/>
        <w:right w:val="none" w:sz="0" w:space="0" w:color="auto"/>
      </w:divBdr>
    </w:div>
    <w:div w:id="161091972">
      <w:bodyDiv w:val="1"/>
      <w:marLeft w:val="0"/>
      <w:marRight w:val="0"/>
      <w:marTop w:val="0"/>
      <w:marBottom w:val="0"/>
      <w:divBdr>
        <w:top w:val="none" w:sz="0" w:space="0" w:color="auto"/>
        <w:left w:val="none" w:sz="0" w:space="0" w:color="auto"/>
        <w:bottom w:val="none" w:sz="0" w:space="0" w:color="auto"/>
        <w:right w:val="none" w:sz="0" w:space="0" w:color="auto"/>
      </w:divBdr>
    </w:div>
    <w:div w:id="161506238">
      <w:bodyDiv w:val="1"/>
      <w:marLeft w:val="0"/>
      <w:marRight w:val="0"/>
      <w:marTop w:val="0"/>
      <w:marBottom w:val="0"/>
      <w:divBdr>
        <w:top w:val="none" w:sz="0" w:space="0" w:color="auto"/>
        <w:left w:val="none" w:sz="0" w:space="0" w:color="auto"/>
        <w:bottom w:val="none" w:sz="0" w:space="0" w:color="auto"/>
        <w:right w:val="none" w:sz="0" w:space="0" w:color="auto"/>
      </w:divBdr>
    </w:div>
    <w:div w:id="162206781">
      <w:bodyDiv w:val="1"/>
      <w:marLeft w:val="0"/>
      <w:marRight w:val="0"/>
      <w:marTop w:val="0"/>
      <w:marBottom w:val="0"/>
      <w:divBdr>
        <w:top w:val="none" w:sz="0" w:space="0" w:color="auto"/>
        <w:left w:val="none" w:sz="0" w:space="0" w:color="auto"/>
        <w:bottom w:val="none" w:sz="0" w:space="0" w:color="auto"/>
        <w:right w:val="none" w:sz="0" w:space="0" w:color="auto"/>
      </w:divBdr>
    </w:div>
    <w:div w:id="162354872">
      <w:bodyDiv w:val="1"/>
      <w:marLeft w:val="0"/>
      <w:marRight w:val="0"/>
      <w:marTop w:val="0"/>
      <w:marBottom w:val="0"/>
      <w:divBdr>
        <w:top w:val="none" w:sz="0" w:space="0" w:color="auto"/>
        <w:left w:val="none" w:sz="0" w:space="0" w:color="auto"/>
        <w:bottom w:val="none" w:sz="0" w:space="0" w:color="auto"/>
        <w:right w:val="none" w:sz="0" w:space="0" w:color="auto"/>
      </w:divBdr>
    </w:div>
    <w:div w:id="162430074">
      <w:bodyDiv w:val="1"/>
      <w:marLeft w:val="0"/>
      <w:marRight w:val="0"/>
      <w:marTop w:val="0"/>
      <w:marBottom w:val="0"/>
      <w:divBdr>
        <w:top w:val="none" w:sz="0" w:space="0" w:color="auto"/>
        <w:left w:val="none" w:sz="0" w:space="0" w:color="auto"/>
        <w:bottom w:val="none" w:sz="0" w:space="0" w:color="auto"/>
        <w:right w:val="none" w:sz="0" w:space="0" w:color="auto"/>
      </w:divBdr>
    </w:div>
    <w:div w:id="164904040">
      <w:bodyDiv w:val="1"/>
      <w:marLeft w:val="0"/>
      <w:marRight w:val="0"/>
      <w:marTop w:val="0"/>
      <w:marBottom w:val="0"/>
      <w:divBdr>
        <w:top w:val="none" w:sz="0" w:space="0" w:color="auto"/>
        <w:left w:val="none" w:sz="0" w:space="0" w:color="auto"/>
        <w:bottom w:val="none" w:sz="0" w:space="0" w:color="auto"/>
        <w:right w:val="none" w:sz="0" w:space="0" w:color="auto"/>
      </w:divBdr>
    </w:div>
    <w:div w:id="165096278">
      <w:bodyDiv w:val="1"/>
      <w:marLeft w:val="0"/>
      <w:marRight w:val="0"/>
      <w:marTop w:val="0"/>
      <w:marBottom w:val="0"/>
      <w:divBdr>
        <w:top w:val="none" w:sz="0" w:space="0" w:color="auto"/>
        <w:left w:val="none" w:sz="0" w:space="0" w:color="auto"/>
        <w:bottom w:val="none" w:sz="0" w:space="0" w:color="auto"/>
        <w:right w:val="none" w:sz="0" w:space="0" w:color="auto"/>
      </w:divBdr>
    </w:div>
    <w:div w:id="165752890">
      <w:bodyDiv w:val="1"/>
      <w:marLeft w:val="0"/>
      <w:marRight w:val="0"/>
      <w:marTop w:val="0"/>
      <w:marBottom w:val="0"/>
      <w:divBdr>
        <w:top w:val="none" w:sz="0" w:space="0" w:color="auto"/>
        <w:left w:val="none" w:sz="0" w:space="0" w:color="auto"/>
        <w:bottom w:val="none" w:sz="0" w:space="0" w:color="auto"/>
        <w:right w:val="none" w:sz="0" w:space="0" w:color="auto"/>
      </w:divBdr>
    </w:div>
    <w:div w:id="166019485">
      <w:bodyDiv w:val="1"/>
      <w:marLeft w:val="0"/>
      <w:marRight w:val="0"/>
      <w:marTop w:val="0"/>
      <w:marBottom w:val="0"/>
      <w:divBdr>
        <w:top w:val="none" w:sz="0" w:space="0" w:color="auto"/>
        <w:left w:val="none" w:sz="0" w:space="0" w:color="auto"/>
        <w:bottom w:val="none" w:sz="0" w:space="0" w:color="auto"/>
        <w:right w:val="none" w:sz="0" w:space="0" w:color="auto"/>
      </w:divBdr>
    </w:div>
    <w:div w:id="166752485">
      <w:bodyDiv w:val="1"/>
      <w:marLeft w:val="0"/>
      <w:marRight w:val="0"/>
      <w:marTop w:val="0"/>
      <w:marBottom w:val="0"/>
      <w:divBdr>
        <w:top w:val="none" w:sz="0" w:space="0" w:color="auto"/>
        <w:left w:val="none" w:sz="0" w:space="0" w:color="auto"/>
        <w:bottom w:val="none" w:sz="0" w:space="0" w:color="auto"/>
        <w:right w:val="none" w:sz="0" w:space="0" w:color="auto"/>
      </w:divBdr>
    </w:div>
    <w:div w:id="167335053">
      <w:bodyDiv w:val="1"/>
      <w:marLeft w:val="0"/>
      <w:marRight w:val="0"/>
      <w:marTop w:val="0"/>
      <w:marBottom w:val="0"/>
      <w:divBdr>
        <w:top w:val="none" w:sz="0" w:space="0" w:color="auto"/>
        <w:left w:val="none" w:sz="0" w:space="0" w:color="auto"/>
        <w:bottom w:val="none" w:sz="0" w:space="0" w:color="auto"/>
        <w:right w:val="none" w:sz="0" w:space="0" w:color="auto"/>
      </w:divBdr>
    </w:div>
    <w:div w:id="167840460">
      <w:bodyDiv w:val="1"/>
      <w:marLeft w:val="0"/>
      <w:marRight w:val="0"/>
      <w:marTop w:val="0"/>
      <w:marBottom w:val="0"/>
      <w:divBdr>
        <w:top w:val="none" w:sz="0" w:space="0" w:color="auto"/>
        <w:left w:val="none" w:sz="0" w:space="0" w:color="auto"/>
        <w:bottom w:val="none" w:sz="0" w:space="0" w:color="auto"/>
        <w:right w:val="none" w:sz="0" w:space="0" w:color="auto"/>
      </w:divBdr>
    </w:div>
    <w:div w:id="170459716">
      <w:bodyDiv w:val="1"/>
      <w:marLeft w:val="0"/>
      <w:marRight w:val="0"/>
      <w:marTop w:val="0"/>
      <w:marBottom w:val="0"/>
      <w:divBdr>
        <w:top w:val="none" w:sz="0" w:space="0" w:color="auto"/>
        <w:left w:val="none" w:sz="0" w:space="0" w:color="auto"/>
        <w:bottom w:val="none" w:sz="0" w:space="0" w:color="auto"/>
        <w:right w:val="none" w:sz="0" w:space="0" w:color="auto"/>
      </w:divBdr>
    </w:div>
    <w:div w:id="170461272">
      <w:bodyDiv w:val="1"/>
      <w:marLeft w:val="0"/>
      <w:marRight w:val="0"/>
      <w:marTop w:val="0"/>
      <w:marBottom w:val="0"/>
      <w:divBdr>
        <w:top w:val="none" w:sz="0" w:space="0" w:color="auto"/>
        <w:left w:val="none" w:sz="0" w:space="0" w:color="auto"/>
        <w:bottom w:val="none" w:sz="0" w:space="0" w:color="auto"/>
        <w:right w:val="none" w:sz="0" w:space="0" w:color="auto"/>
      </w:divBdr>
    </w:div>
    <w:div w:id="170722539">
      <w:bodyDiv w:val="1"/>
      <w:marLeft w:val="0"/>
      <w:marRight w:val="0"/>
      <w:marTop w:val="0"/>
      <w:marBottom w:val="0"/>
      <w:divBdr>
        <w:top w:val="none" w:sz="0" w:space="0" w:color="auto"/>
        <w:left w:val="none" w:sz="0" w:space="0" w:color="auto"/>
        <w:bottom w:val="none" w:sz="0" w:space="0" w:color="auto"/>
        <w:right w:val="none" w:sz="0" w:space="0" w:color="auto"/>
      </w:divBdr>
    </w:div>
    <w:div w:id="170801735">
      <w:bodyDiv w:val="1"/>
      <w:marLeft w:val="0"/>
      <w:marRight w:val="0"/>
      <w:marTop w:val="0"/>
      <w:marBottom w:val="0"/>
      <w:divBdr>
        <w:top w:val="none" w:sz="0" w:space="0" w:color="auto"/>
        <w:left w:val="none" w:sz="0" w:space="0" w:color="auto"/>
        <w:bottom w:val="none" w:sz="0" w:space="0" w:color="auto"/>
        <w:right w:val="none" w:sz="0" w:space="0" w:color="auto"/>
      </w:divBdr>
    </w:div>
    <w:div w:id="174540418">
      <w:bodyDiv w:val="1"/>
      <w:marLeft w:val="0"/>
      <w:marRight w:val="0"/>
      <w:marTop w:val="0"/>
      <w:marBottom w:val="0"/>
      <w:divBdr>
        <w:top w:val="none" w:sz="0" w:space="0" w:color="auto"/>
        <w:left w:val="none" w:sz="0" w:space="0" w:color="auto"/>
        <w:bottom w:val="none" w:sz="0" w:space="0" w:color="auto"/>
        <w:right w:val="none" w:sz="0" w:space="0" w:color="auto"/>
      </w:divBdr>
    </w:div>
    <w:div w:id="174655690">
      <w:bodyDiv w:val="1"/>
      <w:marLeft w:val="0"/>
      <w:marRight w:val="0"/>
      <w:marTop w:val="0"/>
      <w:marBottom w:val="0"/>
      <w:divBdr>
        <w:top w:val="none" w:sz="0" w:space="0" w:color="auto"/>
        <w:left w:val="none" w:sz="0" w:space="0" w:color="auto"/>
        <w:bottom w:val="none" w:sz="0" w:space="0" w:color="auto"/>
        <w:right w:val="none" w:sz="0" w:space="0" w:color="auto"/>
      </w:divBdr>
    </w:div>
    <w:div w:id="175194266">
      <w:bodyDiv w:val="1"/>
      <w:marLeft w:val="0"/>
      <w:marRight w:val="0"/>
      <w:marTop w:val="0"/>
      <w:marBottom w:val="0"/>
      <w:divBdr>
        <w:top w:val="none" w:sz="0" w:space="0" w:color="auto"/>
        <w:left w:val="none" w:sz="0" w:space="0" w:color="auto"/>
        <w:bottom w:val="none" w:sz="0" w:space="0" w:color="auto"/>
        <w:right w:val="none" w:sz="0" w:space="0" w:color="auto"/>
      </w:divBdr>
    </w:div>
    <w:div w:id="176430956">
      <w:bodyDiv w:val="1"/>
      <w:marLeft w:val="0"/>
      <w:marRight w:val="0"/>
      <w:marTop w:val="0"/>
      <w:marBottom w:val="0"/>
      <w:divBdr>
        <w:top w:val="none" w:sz="0" w:space="0" w:color="auto"/>
        <w:left w:val="none" w:sz="0" w:space="0" w:color="auto"/>
        <w:bottom w:val="none" w:sz="0" w:space="0" w:color="auto"/>
        <w:right w:val="none" w:sz="0" w:space="0" w:color="auto"/>
      </w:divBdr>
    </w:div>
    <w:div w:id="176505137">
      <w:bodyDiv w:val="1"/>
      <w:marLeft w:val="0"/>
      <w:marRight w:val="0"/>
      <w:marTop w:val="0"/>
      <w:marBottom w:val="0"/>
      <w:divBdr>
        <w:top w:val="none" w:sz="0" w:space="0" w:color="auto"/>
        <w:left w:val="none" w:sz="0" w:space="0" w:color="auto"/>
        <w:bottom w:val="none" w:sz="0" w:space="0" w:color="auto"/>
        <w:right w:val="none" w:sz="0" w:space="0" w:color="auto"/>
      </w:divBdr>
    </w:div>
    <w:div w:id="176701566">
      <w:bodyDiv w:val="1"/>
      <w:marLeft w:val="0"/>
      <w:marRight w:val="0"/>
      <w:marTop w:val="0"/>
      <w:marBottom w:val="0"/>
      <w:divBdr>
        <w:top w:val="none" w:sz="0" w:space="0" w:color="auto"/>
        <w:left w:val="none" w:sz="0" w:space="0" w:color="auto"/>
        <w:bottom w:val="none" w:sz="0" w:space="0" w:color="auto"/>
        <w:right w:val="none" w:sz="0" w:space="0" w:color="auto"/>
      </w:divBdr>
    </w:div>
    <w:div w:id="176964223">
      <w:bodyDiv w:val="1"/>
      <w:marLeft w:val="0"/>
      <w:marRight w:val="0"/>
      <w:marTop w:val="0"/>
      <w:marBottom w:val="0"/>
      <w:divBdr>
        <w:top w:val="none" w:sz="0" w:space="0" w:color="auto"/>
        <w:left w:val="none" w:sz="0" w:space="0" w:color="auto"/>
        <w:bottom w:val="none" w:sz="0" w:space="0" w:color="auto"/>
        <w:right w:val="none" w:sz="0" w:space="0" w:color="auto"/>
      </w:divBdr>
    </w:div>
    <w:div w:id="177155745">
      <w:bodyDiv w:val="1"/>
      <w:marLeft w:val="0"/>
      <w:marRight w:val="0"/>
      <w:marTop w:val="0"/>
      <w:marBottom w:val="0"/>
      <w:divBdr>
        <w:top w:val="none" w:sz="0" w:space="0" w:color="auto"/>
        <w:left w:val="none" w:sz="0" w:space="0" w:color="auto"/>
        <w:bottom w:val="none" w:sz="0" w:space="0" w:color="auto"/>
        <w:right w:val="none" w:sz="0" w:space="0" w:color="auto"/>
      </w:divBdr>
    </w:div>
    <w:div w:id="177618945">
      <w:bodyDiv w:val="1"/>
      <w:marLeft w:val="0"/>
      <w:marRight w:val="0"/>
      <w:marTop w:val="0"/>
      <w:marBottom w:val="0"/>
      <w:divBdr>
        <w:top w:val="none" w:sz="0" w:space="0" w:color="auto"/>
        <w:left w:val="none" w:sz="0" w:space="0" w:color="auto"/>
        <w:bottom w:val="none" w:sz="0" w:space="0" w:color="auto"/>
        <w:right w:val="none" w:sz="0" w:space="0" w:color="auto"/>
      </w:divBdr>
    </w:div>
    <w:div w:id="177744890">
      <w:bodyDiv w:val="1"/>
      <w:marLeft w:val="0"/>
      <w:marRight w:val="0"/>
      <w:marTop w:val="0"/>
      <w:marBottom w:val="0"/>
      <w:divBdr>
        <w:top w:val="none" w:sz="0" w:space="0" w:color="auto"/>
        <w:left w:val="none" w:sz="0" w:space="0" w:color="auto"/>
        <w:bottom w:val="none" w:sz="0" w:space="0" w:color="auto"/>
        <w:right w:val="none" w:sz="0" w:space="0" w:color="auto"/>
      </w:divBdr>
    </w:div>
    <w:div w:id="178206876">
      <w:bodyDiv w:val="1"/>
      <w:marLeft w:val="0"/>
      <w:marRight w:val="0"/>
      <w:marTop w:val="0"/>
      <w:marBottom w:val="0"/>
      <w:divBdr>
        <w:top w:val="none" w:sz="0" w:space="0" w:color="auto"/>
        <w:left w:val="none" w:sz="0" w:space="0" w:color="auto"/>
        <w:bottom w:val="none" w:sz="0" w:space="0" w:color="auto"/>
        <w:right w:val="none" w:sz="0" w:space="0" w:color="auto"/>
      </w:divBdr>
    </w:div>
    <w:div w:id="179046425">
      <w:bodyDiv w:val="1"/>
      <w:marLeft w:val="0"/>
      <w:marRight w:val="0"/>
      <w:marTop w:val="0"/>
      <w:marBottom w:val="0"/>
      <w:divBdr>
        <w:top w:val="none" w:sz="0" w:space="0" w:color="auto"/>
        <w:left w:val="none" w:sz="0" w:space="0" w:color="auto"/>
        <w:bottom w:val="none" w:sz="0" w:space="0" w:color="auto"/>
        <w:right w:val="none" w:sz="0" w:space="0" w:color="auto"/>
      </w:divBdr>
    </w:div>
    <w:div w:id="180168282">
      <w:bodyDiv w:val="1"/>
      <w:marLeft w:val="0"/>
      <w:marRight w:val="0"/>
      <w:marTop w:val="0"/>
      <w:marBottom w:val="0"/>
      <w:divBdr>
        <w:top w:val="none" w:sz="0" w:space="0" w:color="auto"/>
        <w:left w:val="none" w:sz="0" w:space="0" w:color="auto"/>
        <w:bottom w:val="none" w:sz="0" w:space="0" w:color="auto"/>
        <w:right w:val="none" w:sz="0" w:space="0" w:color="auto"/>
      </w:divBdr>
    </w:div>
    <w:div w:id="180512181">
      <w:bodyDiv w:val="1"/>
      <w:marLeft w:val="0"/>
      <w:marRight w:val="0"/>
      <w:marTop w:val="0"/>
      <w:marBottom w:val="0"/>
      <w:divBdr>
        <w:top w:val="none" w:sz="0" w:space="0" w:color="auto"/>
        <w:left w:val="none" w:sz="0" w:space="0" w:color="auto"/>
        <w:bottom w:val="none" w:sz="0" w:space="0" w:color="auto"/>
        <w:right w:val="none" w:sz="0" w:space="0" w:color="auto"/>
      </w:divBdr>
    </w:div>
    <w:div w:id="181629352">
      <w:bodyDiv w:val="1"/>
      <w:marLeft w:val="0"/>
      <w:marRight w:val="0"/>
      <w:marTop w:val="0"/>
      <w:marBottom w:val="0"/>
      <w:divBdr>
        <w:top w:val="none" w:sz="0" w:space="0" w:color="auto"/>
        <w:left w:val="none" w:sz="0" w:space="0" w:color="auto"/>
        <w:bottom w:val="none" w:sz="0" w:space="0" w:color="auto"/>
        <w:right w:val="none" w:sz="0" w:space="0" w:color="auto"/>
      </w:divBdr>
    </w:div>
    <w:div w:id="181672397">
      <w:bodyDiv w:val="1"/>
      <w:marLeft w:val="0"/>
      <w:marRight w:val="0"/>
      <w:marTop w:val="0"/>
      <w:marBottom w:val="0"/>
      <w:divBdr>
        <w:top w:val="none" w:sz="0" w:space="0" w:color="auto"/>
        <w:left w:val="none" w:sz="0" w:space="0" w:color="auto"/>
        <w:bottom w:val="none" w:sz="0" w:space="0" w:color="auto"/>
        <w:right w:val="none" w:sz="0" w:space="0" w:color="auto"/>
      </w:divBdr>
    </w:div>
    <w:div w:id="183633403">
      <w:bodyDiv w:val="1"/>
      <w:marLeft w:val="0"/>
      <w:marRight w:val="0"/>
      <w:marTop w:val="0"/>
      <w:marBottom w:val="0"/>
      <w:divBdr>
        <w:top w:val="none" w:sz="0" w:space="0" w:color="auto"/>
        <w:left w:val="none" w:sz="0" w:space="0" w:color="auto"/>
        <w:bottom w:val="none" w:sz="0" w:space="0" w:color="auto"/>
        <w:right w:val="none" w:sz="0" w:space="0" w:color="auto"/>
      </w:divBdr>
    </w:div>
    <w:div w:id="183641509">
      <w:bodyDiv w:val="1"/>
      <w:marLeft w:val="0"/>
      <w:marRight w:val="0"/>
      <w:marTop w:val="0"/>
      <w:marBottom w:val="0"/>
      <w:divBdr>
        <w:top w:val="none" w:sz="0" w:space="0" w:color="auto"/>
        <w:left w:val="none" w:sz="0" w:space="0" w:color="auto"/>
        <w:bottom w:val="none" w:sz="0" w:space="0" w:color="auto"/>
        <w:right w:val="none" w:sz="0" w:space="0" w:color="auto"/>
      </w:divBdr>
    </w:div>
    <w:div w:id="186647055">
      <w:bodyDiv w:val="1"/>
      <w:marLeft w:val="0"/>
      <w:marRight w:val="0"/>
      <w:marTop w:val="0"/>
      <w:marBottom w:val="0"/>
      <w:divBdr>
        <w:top w:val="none" w:sz="0" w:space="0" w:color="auto"/>
        <w:left w:val="none" w:sz="0" w:space="0" w:color="auto"/>
        <w:bottom w:val="none" w:sz="0" w:space="0" w:color="auto"/>
        <w:right w:val="none" w:sz="0" w:space="0" w:color="auto"/>
      </w:divBdr>
    </w:div>
    <w:div w:id="188374643">
      <w:bodyDiv w:val="1"/>
      <w:marLeft w:val="0"/>
      <w:marRight w:val="0"/>
      <w:marTop w:val="0"/>
      <w:marBottom w:val="0"/>
      <w:divBdr>
        <w:top w:val="none" w:sz="0" w:space="0" w:color="auto"/>
        <w:left w:val="none" w:sz="0" w:space="0" w:color="auto"/>
        <w:bottom w:val="none" w:sz="0" w:space="0" w:color="auto"/>
        <w:right w:val="none" w:sz="0" w:space="0" w:color="auto"/>
      </w:divBdr>
    </w:div>
    <w:div w:id="189685345">
      <w:bodyDiv w:val="1"/>
      <w:marLeft w:val="0"/>
      <w:marRight w:val="0"/>
      <w:marTop w:val="0"/>
      <w:marBottom w:val="0"/>
      <w:divBdr>
        <w:top w:val="none" w:sz="0" w:space="0" w:color="auto"/>
        <w:left w:val="none" w:sz="0" w:space="0" w:color="auto"/>
        <w:bottom w:val="none" w:sz="0" w:space="0" w:color="auto"/>
        <w:right w:val="none" w:sz="0" w:space="0" w:color="auto"/>
      </w:divBdr>
    </w:div>
    <w:div w:id="189730443">
      <w:bodyDiv w:val="1"/>
      <w:marLeft w:val="0"/>
      <w:marRight w:val="0"/>
      <w:marTop w:val="0"/>
      <w:marBottom w:val="0"/>
      <w:divBdr>
        <w:top w:val="none" w:sz="0" w:space="0" w:color="auto"/>
        <w:left w:val="none" w:sz="0" w:space="0" w:color="auto"/>
        <w:bottom w:val="none" w:sz="0" w:space="0" w:color="auto"/>
        <w:right w:val="none" w:sz="0" w:space="0" w:color="auto"/>
      </w:divBdr>
    </w:div>
    <w:div w:id="189883845">
      <w:bodyDiv w:val="1"/>
      <w:marLeft w:val="0"/>
      <w:marRight w:val="0"/>
      <w:marTop w:val="0"/>
      <w:marBottom w:val="0"/>
      <w:divBdr>
        <w:top w:val="none" w:sz="0" w:space="0" w:color="auto"/>
        <w:left w:val="none" w:sz="0" w:space="0" w:color="auto"/>
        <w:bottom w:val="none" w:sz="0" w:space="0" w:color="auto"/>
        <w:right w:val="none" w:sz="0" w:space="0" w:color="auto"/>
      </w:divBdr>
    </w:div>
    <w:div w:id="190529735">
      <w:bodyDiv w:val="1"/>
      <w:marLeft w:val="0"/>
      <w:marRight w:val="0"/>
      <w:marTop w:val="0"/>
      <w:marBottom w:val="0"/>
      <w:divBdr>
        <w:top w:val="none" w:sz="0" w:space="0" w:color="auto"/>
        <w:left w:val="none" w:sz="0" w:space="0" w:color="auto"/>
        <w:bottom w:val="none" w:sz="0" w:space="0" w:color="auto"/>
        <w:right w:val="none" w:sz="0" w:space="0" w:color="auto"/>
      </w:divBdr>
    </w:div>
    <w:div w:id="192033730">
      <w:bodyDiv w:val="1"/>
      <w:marLeft w:val="0"/>
      <w:marRight w:val="0"/>
      <w:marTop w:val="0"/>
      <w:marBottom w:val="0"/>
      <w:divBdr>
        <w:top w:val="none" w:sz="0" w:space="0" w:color="auto"/>
        <w:left w:val="none" w:sz="0" w:space="0" w:color="auto"/>
        <w:bottom w:val="none" w:sz="0" w:space="0" w:color="auto"/>
        <w:right w:val="none" w:sz="0" w:space="0" w:color="auto"/>
      </w:divBdr>
    </w:div>
    <w:div w:id="192155643">
      <w:bodyDiv w:val="1"/>
      <w:marLeft w:val="0"/>
      <w:marRight w:val="0"/>
      <w:marTop w:val="0"/>
      <w:marBottom w:val="0"/>
      <w:divBdr>
        <w:top w:val="none" w:sz="0" w:space="0" w:color="auto"/>
        <w:left w:val="none" w:sz="0" w:space="0" w:color="auto"/>
        <w:bottom w:val="none" w:sz="0" w:space="0" w:color="auto"/>
        <w:right w:val="none" w:sz="0" w:space="0" w:color="auto"/>
      </w:divBdr>
    </w:div>
    <w:div w:id="192572698">
      <w:bodyDiv w:val="1"/>
      <w:marLeft w:val="0"/>
      <w:marRight w:val="0"/>
      <w:marTop w:val="0"/>
      <w:marBottom w:val="0"/>
      <w:divBdr>
        <w:top w:val="none" w:sz="0" w:space="0" w:color="auto"/>
        <w:left w:val="none" w:sz="0" w:space="0" w:color="auto"/>
        <w:bottom w:val="none" w:sz="0" w:space="0" w:color="auto"/>
        <w:right w:val="none" w:sz="0" w:space="0" w:color="auto"/>
      </w:divBdr>
    </w:div>
    <w:div w:id="193350752">
      <w:bodyDiv w:val="1"/>
      <w:marLeft w:val="0"/>
      <w:marRight w:val="0"/>
      <w:marTop w:val="0"/>
      <w:marBottom w:val="0"/>
      <w:divBdr>
        <w:top w:val="none" w:sz="0" w:space="0" w:color="auto"/>
        <w:left w:val="none" w:sz="0" w:space="0" w:color="auto"/>
        <w:bottom w:val="none" w:sz="0" w:space="0" w:color="auto"/>
        <w:right w:val="none" w:sz="0" w:space="0" w:color="auto"/>
      </w:divBdr>
    </w:div>
    <w:div w:id="194075723">
      <w:bodyDiv w:val="1"/>
      <w:marLeft w:val="0"/>
      <w:marRight w:val="0"/>
      <w:marTop w:val="0"/>
      <w:marBottom w:val="0"/>
      <w:divBdr>
        <w:top w:val="none" w:sz="0" w:space="0" w:color="auto"/>
        <w:left w:val="none" w:sz="0" w:space="0" w:color="auto"/>
        <w:bottom w:val="none" w:sz="0" w:space="0" w:color="auto"/>
        <w:right w:val="none" w:sz="0" w:space="0" w:color="auto"/>
      </w:divBdr>
    </w:div>
    <w:div w:id="194469708">
      <w:bodyDiv w:val="1"/>
      <w:marLeft w:val="0"/>
      <w:marRight w:val="0"/>
      <w:marTop w:val="0"/>
      <w:marBottom w:val="0"/>
      <w:divBdr>
        <w:top w:val="none" w:sz="0" w:space="0" w:color="auto"/>
        <w:left w:val="none" w:sz="0" w:space="0" w:color="auto"/>
        <w:bottom w:val="none" w:sz="0" w:space="0" w:color="auto"/>
        <w:right w:val="none" w:sz="0" w:space="0" w:color="auto"/>
      </w:divBdr>
    </w:div>
    <w:div w:id="195118038">
      <w:bodyDiv w:val="1"/>
      <w:marLeft w:val="0"/>
      <w:marRight w:val="0"/>
      <w:marTop w:val="0"/>
      <w:marBottom w:val="0"/>
      <w:divBdr>
        <w:top w:val="none" w:sz="0" w:space="0" w:color="auto"/>
        <w:left w:val="none" w:sz="0" w:space="0" w:color="auto"/>
        <w:bottom w:val="none" w:sz="0" w:space="0" w:color="auto"/>
        <w:right w:val="none" w:sz="0" w:space="0" w:color="auto"/>
      </w:divBdr>
    </w:div>
    <w:div w:id="195506709">
      <w:bodyDiv w:val="1"/>
      <w:marLeft w:val="0"/>
      <w:marRight w:val="0"/>
      <w:marTop w:val="0"/>
      <w:marBottom w:val="0"/>
      <w:divBdr>
        <w:top w:val="none" w:sz="0" w:space="0" w:color="auto"/>
        <w:left w:val="none" w:sz="0" w:space="0" w:color="auto"/>
        <w:bottom w:val="none" w:sz="0" w:space="0" w:color="auto"/>
        <w:right w:val="none" w:sz="0" w:space="0" w:color="auto"/>
      </w:divBdr>
    </w:div>
    <w:div w:id="195777313">
      <w:bodyDiv w:val="1"/>
      <w:marLeft w:val="0"/>
      <w:marRight w:val="0"/>
      <w:marTop w:val="0"/>
      <w:marBottom w:val="0"/>
      <w:divBdr>
        <w:top w:val="none" w:sz="0" w:space="0" w:color="auto"/>
        <w:left w:val="none" w:sz="0" w:space="0" w:color="auto"/>
        <w:bottom w:val="none" w:sz="0" w:space="0" w:color="auto"/>
        <w:right w:val="none" w:sz="0" w:space="0" w:color="auto"/>
      </w:divBdr>
    </w:div>
    <w:div w:id="198052491">
      <w:bodyDiv w:val="1"/>
      <w:marLeft w:val="0"/>
      <w:marRight w:val="0"/>
      <w:marTop w:val="0"/>
      <w:marBottom w:val="0"/>
      <w:divBdr>
        <w:top w:val="none" w:sz="0" w:space="0" w:color="auto"/>
        <w:left w:val="none" w:sz="0" w:space="0" w:color="auto"/>
        <w:bottom w:val="none" w:sz="0" w:space="0" w:color="auto"/>
        <w:right w:val="none" w:sz="0" w:space="0" w:color="auto"/>
      </w:divBdr>
    </w:div>
    <w:div w:id="199632561">
      <w:bodyDiv w:val="1"/>
      <w:marLeft w:val="0"/>
      <w:marRight w:val="0"/>
      <w:marTop w:val="0"/>
      <w:marBottom w:val="0"/>
      <w:divBdr>
        <w:top w:val="none" w:sz="0" w:space="0" w:color="auto"/>
        <w:left w:val="none" w:sz="0" w:space="0" w:color="auto"/>
        <w:bottom w:val="none" w:sz="0" w:space="0" w:color="auto"/>
        <w:right w:val="none" w:sz="0" w:space="0" w:color="auto"/>
      </w:divBdr>
    </w:div>
    <w:div w:id="199981865">
      <w:bodyDiv w:val="1"/>
      <w:marLeft w:val="0"/>
      <w:marRight w:val="0"/>
      <w:marTop w:val="0"/>
      <w:marBottom w:val="0"/>
      <w:divBdr>
        <w:top w:val="none" w:sz="0" w:space="0" w:color="auto"/>
        <w:left w:val="none" w:sz="0" w:space="0" w:color="auto"/>
        <w:bottom w:val="none" w:sz="0" w:space="0" w:color="auto"/>
        <w:right w:val="none" w:sz="0" w:space="0" w:color="auto"/>
      </w:divBdr>
    </w:div>
    <w:div w:id="200016455">
      <w:bodyDiv w:val="1"/>
      <w:marLeft w:val="0"/>
      <w:marRight w:val="0"/>
      <w:marTop w:val="0"/>
      <w:marBottom w:val="0"/>
      <w:divBdr>
        <w:top w:val="none" w:sz="0" w:space="0" w:color="auto"/>
        <w:left w:val="none" w:sz="0" w:space="0" w:color="auto"/>
        <w:bottom w:val="none" w:sz="0" w:space="0" w:color="auto"/>
        <w:right w:val="none" w:sz="0" w:space="0" w:color="auto"/>
      </w:divBdr>
    </w:div>
    <w:div w:id="200098557">
      <w:bodyDiv w:val="1"/>
      <w:marLeft w:val="0"/>
      <w:marRight w:val="0"/>
      <w:marTop w:val="0"/>
      <w:marBottom w:val="0"/>
      <w:divBdr>
        <w:top w:val="none" w:sz="0" w:space="0" w:color="auto"/>
        <w:left w:val="none" w:sz="0" w:space="0" w:color="auto"/>
        <w:bottom w:val="none" w:sz="0" w:space="0" w:color="auto"/>
        <w:right w:val="none" w:sz="0" w:space="0" w:color="auto"/>
      </w:divBdr>
    </w:div>
    <w:div w:id="201594083">
      <w:bodyDiv w:val="1"/>
      <w:marLeft w:val="0"/>
      <w:marRight w:val="0"/>
      <w:marTop w:val="0"/>
      <w:marBottom w:val="0"/>
      <w:divBdr>
        <w:top w:val="none" w:sz="0" w:space="0" w:color="auto"/>
        <w:left w:val="none" w:sz="0" w:space="0" w:color="auto"/>
        <w:bottom w:val="none" w:sz="0" w:space="0" w:color="auto"/>
        <w:right w:val="none" w:sz="0" w:space="0" w:color="auto"/>
      </w:divBdr>
    </w:div>
    <w:div w:id="203059708">
      <w:bodyDiv w:val="1"/>
      <w:marLeft w:val="0"/>
      <w:marRight w:val="0"/>
      <w:marTop w:val="0"/>
      <w:marBottom w:val="0"/>
      <w:divBdr>
        <w:top w:val="none" w:sz="0" w:space="0" w:color="auto"/>
        <w:left w:val="none" w:sz="0" w:space="0" w:color="auto"/>
        <w:bottom w:val="none" w:sz="0" w:space="0" w:color="auto"/>
        <w:right w:val="none" w:sz="0" w:space="0" w:color="auto"/>
      </w:divBdr>
    </w:div>
    <w:div w:id="203100634">
      <w:bodyDiv w:val="1"/>
      <w:marLeft w:val="0"/>
      <w:marRight w:val="0"/>
      <w:marTop w:val="0"/>
      <w:marBottom w:val="0"/>
      <w:divBdr>
        <w:top w:val="none" w:sz="0" w:space="0" w:color="auto"/>
        <w:left w:val="none" w:sz="0" w:space="0" w:color="auto"/>
        <w:bottom w:val="none" w:sz="0" w:space="0" w:color="auto"/>
        <w:right w:val="none" w:sz="0" w:space="0" w:color="auto"/>
      </w:divBdr>
    </w:div>
    <w:div w:id="203566106">
      <w:bodyDiv w:val="1"/>
      <w:marLeft w:val="0"/>
      <w:marRight w:val="0"/>
      <w:marTop w:val="0"/>
      <w:marBottom w:val="0"/>
      <w:divBdr>
        <w:top w:val="none" w:sz="0" w:space="0" w:color="auto"/>
        <w:left w:val="none" w:sz="0" w:space="0" w:color="auto"/>
        <w:bottom w:val="none" w:sz="0" w:space="0" w:color="auto"/>
        <w:right w:val="none" w:sz="0" w:space="0" w:color="auto"/>
      </w:divBdr>
    </w:div>
    <w:div w:id="205684008">
      <w:bodyDiv w:val="1"/>
      <w:marLeft w:val="0"/>
      <w:marRight w:val="0"/>
      <w:marTop w:val="0"/>
      <w:marBottom w:val="0"/>
      <w:divBdr>
        <w:top w:val="none" w:sz="0" w:space="0" w:color="auto"/>
        <w:left w:val="none" w:sz="0" w:space="0" w:color="auto"/>
        <w:bottom w:val="none" w:sz="0" w:space="0" w:color="auto"/>
        <w:right w:val="none" w:sz="0" w:space="0" w:color="auto"/>
      </w:divBdr>
    </w:div>
    <w:div w:id="206719165">
      <w:bodyDiv w:val="1"/>
      <w:marLeft w:val="0"/>
      <w:marRight w:val="0"/>
      <w:marTop w:val="0"/>
      <w:marBottom w:val="0"/>
      <w:divBdr>
        <w:top w:val="none" w:sz="0" w:space="0" w:color="auto"/>
        <w:left w:val="none" w:sz="0" w:space="0" w:color="auto"/>
        <w:bottom w:val="none" w:sz="0" w:space="0" w:color="auto"/>
        <w:right w:val="none" w:sz="0" w:space="0" w:color="auto"/>
      </w:divBdr>
    </w:div>
    <w:div w:id="207425118">
      <w:bodyDiv w:val="1"/>
      <w:marLeft w:val="0"/>
      <w:marRight w:val="0"/>
      <w:marTop w:val="0"/>
      <w:marBottom w:val="0"/>
      <w:divBdr>
        <w:top w:val="none" w:sz="0" w:space="0" w:color="auto"/>
        <w:left w:val="none" w:sz="0" w:space="0" w:color="auto"/>
        <w:bottom w:val="none" w:sz="0" w:space="0" w:color="auto"/>
        <w:right w:val="none" w:sz="0" w:space="0" w:color="auto"/>
      </w:divBdr>
    </w:div>
    <w:div w:id="207450185">
      <w:bodyDiv w:val="1"/>
      <w:marLeft w:val="0"/>
      <w:marRight w:val="0"/>
      <w:marTop w:val="0"/>
      <w:marBottom w:val="0"/>
      <w:divBdr>
        <w:top w:val="none" w:sz="0" w:space="0" w:color="auto"/>
        <w:left w:val="none" w:sz="0" w:space="0" w:color="auto"/>
        <w:bottom w:val="none" w:sz="0" w:space="0" w:color="auto"/>
        <w:right w:val="none" w:sz="0" w:space="0" w:color="auto"/>
      </w:divBdr>
    </w:div>
    <w:div w:id="207451351">
      <w:bodyDiv w:val="1"/>
      <w:marLeft w:val="0"/>
      <w:marRight w:val="0"/>
      <w:marTop w:val="0"/>
      <w:marBottom w:val="0"/>
      <w:divBdr>
        <w:top w:val="none" w:sz="0" w:space="0" w:color="auto"/>
        <w:left w:val="none" w:sz="0" w:space="0" w:color="auto"/>
        <w:bottom w:val="none" w:sz="0" w:space="0" w:color="auto"/>
        <w:right w:val="none" w:sz="0" w:space="0" w:color="auto"/>
      </w:divBdr>
    </w:div>
    <w:div w:id="208494885">
      <w:bodyDiv w:val="1"/>
      <w:marLeft w:val="0"/>
      <w:marRight w:val="0"/>
      <w:marTop w:val="0"/>
      <w:marBottom w:val="0"/>
      <w:divBdr>
        <w:top w:val="none" w:sz="0" w:space="0" w:color="auto"/>
        <w:left w:val="none" w:sz="0" w:space="0" w:color="auto"/>
        <w:bottom w:val="none" w:sz="0" w:space="0" w:color="auto"/>
        <w:right w:val="none" w:sz="0" w:space="0" w:color="auto"/>
      </w:divBdr>
    </w:div>
    <w:div w:id="210263765">
      <w:bodyDiv w:val="1"/>
      <w:marLeft w:val="0"/>
      <w:marRight w:val="0"/>
      <w:marTop w:val="0"/>
      <w:marBottom w:val="0"/>
      <w:divBdr>
        <w:top w:val="none" w:sz="0" w:space="0" w:color="auto"/>
        <w:left w:val="none" w:sz="0" w:space="0" w:color="auto"/>
        <w:bottom w:val="none" w:sz="0" w:space="0" w:color="auto"/>
        <w:right w:val="none" w:sz="0" w:space="0" w:color="auto"/>
      </w:divBdr>
    </w:div>
    <w:div w:id="210581170">
      <w:bodyDiv w:val="1"/>
      <w:marLeft w:val="0"/>
      <w:marRight w:val="0"/>
      <w:marTop w:val="0"/>
      <w:marBottom w:val="0"/>
      <w:divBdr>
        <w:top w:val="none" w:sz="0" w:space="0" w:color="auto"/>
        <w:left w:val="none" w:sz="0" w:space="0" w:color="auto"/>
        <w:bottom w:val="none" w:sz="0" w:space="0" w:color="auto"/>
        <w:right w:val="none" w:sz="0" w:space="0" w:color="auto"/>
      </w:divBdr>
    </w:div>
    <w:div w:id="210964189">
      <w:bodyDiv w:val="1"/>
      <w:marLeft w:val="0"/>
      <w:marRight w:val="0"/>
      <w:marTop w:val="0"/>
      <w:marBottom w:val="0"/>
      <w:divBdr>
        <w:top w:val="none" w:sz="0" w:space="0" w:color="auto"/>
        <w:left w:val="none" w:sz="0" w:space="0" w:color="auto"/>
        <w:bottom w:val="none" w:sz="0" w:space="0" w:color="auto"/>
        <w:right w:val="none" w:sz="0" w:space="0" w:color="auto"/>
      </w:divBdr>
    </w:div>
    <w:div w:id="211775821">
      <w:bodyDiv w:val="1"/>
      <w:marLeft w:val="0"/>
      <w:marRight w:val="0"/>
      <w:marTop w:val="0"/>
      <w:marBottom w:val="0"/>
      <w:divBdr>
        <w:top w:val="none" w:sz="0" w:space="0" w:color="auto"/>
        <w:left w:val="none" w:sz="0" w:space="0" w:color="auto"/>
        <w:bottom w:val="none" w:sz="0" w:space="0" w:color="auto"/>
        <w:right w:val="none" w:sz="0" w:space="0" w:color="auto"/>
      </w:divBdr>
    </w:div>
    <w:div w:id="212349182">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2741946">
      <w:bodyDiv w:val="1"/>
      <w:marLeft w:val="0"/>
      <w:marRight w:val="0"/>
      <w:marTop w:val="0"/>
      <w:marBottom w:val="0"/>
      <w:divBdr>
        <w:top w:val="none" w:sz="0" w:space="0" w:color="auto"/>
        <w:left w:val="none" w:sz="0" w:space="0" w:color="auto"/>
        <w:bottom w:val="none" w:sz="0" w:space="0" w:color="auto"/>
        <w:right w:val="none" w:sz="0" w:space="0" w:color="auto"/>
      </w:divBdr>
    </w:div>
    <w:div w:id="214515270">
      <w:bodyDiv w:val="1"/>
      <w:marLeft w:val="0"/>
      <w:marRight w:val="0"/>
      <w:marTop w:val="0"/>
      <w:marBottom w:val="0"/>
      <w:divBdr>
        <w:top w:val="none" w:sz="0" w:space="0" w:color="auto"/>
        <w:left w:val="none" w:sz="0" w:space="0" w:color="auto"/>
        <w:bottom w:val="none" w:sz="0" w:space="0" w:color="auto"/>
        <w:right w:val="none" w:sz="0" w:space="0" w:color="auto"/>
      </w:divBdr>
    </w:div>
    <w:div w:id="215314977">
      <w:bodyDiv w:val="1"/>
      <w:marLeft w:val="0"/>
      <w:marRight w:val="0"/>
      <w:marTop w:val="0"/>
      <w:marBottom w:val="0"/>
      <w:divBdr>
        <w:top w:val="none" w:sz="0" w:space="0" w:color="auto"/>
        <w:left w:val="none" w:sz="0" w:space="0" w:color="auto"/>
        <w:bottom w:val="none" w:sz="0" w:space="0" w:color="auto"/>
        <w:right w:val="none" w:sz="0" w:space="0" w:color="auto"/>
      </w:divBdr>
    </w:div>
    <w:div w:id="215971529">
      <w:bodyDiv w:val="1"/>
      <w:marLeft w:val="0"/>
      <w:marRight w:val="0"/>
      <w:marTop w:val="0"/>
      <w:marBottom w:val="0"/>
      <w:divBdr>
        <w:top w:val="none" w:sz="0" w:space="0" w:color="auto"/>
        <w:left w:val="none" w:sz="0" w:space="0" w:color="auto"/>
        <w:bottom w:val="none" w:sz="0" w:space="0" w:color="auto"/>
        <w:right w:val="none" w:sz="0" w:space="0" w:color="auto"/>
      </w:divBdr>
    </w:div>
    <w:div w:id="219289719">
      <w:bodyDiv w:val="1"/>
      <w:marLeft w:val="0"/>
      <w:marRight w:val="0"/>
      <w:marTop w:val="0"/>
      <w:marBottom w:val="0"/>
      <w:divBdr>
        <w:top w:val="none" w:sz="0" w:space="0" w:color="auto"/>
        <w:left w:val="none" w:sz="0" w:space="0" w:color="auto"/>
        <w:bottom w:val="none" w:sz="0" w:space="0" w:color="auto"/>
        <w:right w:val="none" w:sz="0" w:space="0" w:color="auto"/>
      </w:divBdr>
    </w:div>
    <w:div w:id="219482181">
      <w:bodyDiv w:val="1"/>
      <w:marLeft w:val="0"/>
      <w:marRight w:val="0"/>
      <w:marTop w:val="0"/>
      <w:marBottom w:val="0"/>
      <w:divBdr>
        <w:top w:val="none" w:sz="0" w:space="0" w:color="auto"/>
        <w:left w:val="none" w:sz="0" w:space="0" w:color="auto"/>
        <w:bottom w:val="none" w:sz="0" w:space="0" w:color="auto"/>
        <w:right w:val="none" w:sz="0" w:space="0" w:color="auto"/>
      </w:divBdr>
    </w:div>
    <w:div w:id="220213970">
      <w:bodyDiv w:val="1"/>
      <w:marLeft w:val="0"/>
      <w:marRight w:val="0"/>
      <w:marTop w:val="0"/>
      <w:marBottom w:val="0"/>
      <w:divBdr>
        <w:top w:val="none" w:sz="0" w:space="0" w:color="auto"/>
        <w:left w:val="none" w:sz="0" w:space="0" w:color="auto"/>
        <w:bottom w:val="none" w:sz="0" w:space="0" w:color="auto"/>
        <w:right w:val="none" w:sz="0" w:space="0" w:color="auto"/>
      </w:divBdr>
    </w:div>
    <w:div w:id="221211845">
      <w:bodyDiv w:val="1"/>
      <w:marLeft w:val="0"/>
      <w:marRight w:val="0"/>
      <w:marTop w:val="0"/>
      <w:marBottom w:val="0"/>
      <w:divBdr>
        <w:top w:val="none" w:sz="0" w:space="0" w:color="auto"/>
        <w:left w:val="none" w:sz="0" w:space="0" w:color="auto"/>
        <w:bottom w:val="none" w:sz="0" w:space="0" w:color="auto"/>
        <w:right w:val="none" w:sz="0" w:space="0" w:color="auto"/>
      </w:divBdr>
    </w:div>
    <w:div w:id="223413651">
      <w:bodyDiv w:val="1"/>
      <w:marLeft w:val="0"/>
      <w:marRight w:val="0"/>
      <w:marTop w:val="0"/>
      <w:marBottom w:val="0"/>
      <w:divBdr>
        <w:top w:val="none" w:sz="0" w:space="0" w:color="auto"/>
        <w:left w:val="none" w:sz="0" w:space="0" w:color="auto"/>
        <w:bottom w:val="none" w:sz="0" w:space="0" w:color="auto"/>
        <w:right w:val="none" w:sz="0" w:space="0" w:color="auto"/>
      </w:divBdr>
    </w:div>
    <w:div w:id="224344091">
      <w:bodyDiv w:val="1"/>
      <w:marLeft w:val="0"/>
      <w:marRight w:val="0"/>
      <w:marTop w:val="0"/>
      <w:marBottom w:val="0"/>
      <w:divBdr>
        <w:top w:val="none" w:sz="0" w:space="0" w:color="auto"/>
        <w:left w:val="none" w:sz="0" w:space="0" w:color="auto"/>
        <w:bottom w:val="none" w:sz="0" w:space="0" w:color="auto"/>
        <w:right w:val="none" w:sz="0" w:space="0" w:color="auto"/>
      </w:divBdr>
    </w:div>
    <w:div w:id="224411724">
      <w:bodyDiv w:val="1"/>
      <w:marLeft w:val="0"/>
      <w:marRight w:val="0"/>
      <w:marTop w:val="0"/>
      <w:marBottom w:val="0"/>
      <w:divBdr>
        <w:top w:val="none" w:sz="0" w:space="0" w:color="auto"/>
        <w:left w:val="none" w:sz="0" w:space="0" w:color="auto"/>
        <w:bottom w:val="none" w:sz="0" w:space="0" w:color="auto"/>
        <w:right w:val="none" w:sz="0" w:space="0" w:color="auto"/>
      </w:divBdr>
    </w:div>
    <w:div w:id="228618477">
      <w:bodyDiv w:val="1"/>
      <w:marLeft w:val="0"/>
      <w:marRight w:val="0"/>
      <w:marTop w:val="0"/>
      <w:marBottom w:val="0"/>
      <w:divBdr>
        <w:top w:val="none" w:sz="0" w:space="0" w:color="auto"/>
        <w:left w:val="none" w:sz="0" w:space="0" w:color="auto"/>
        <w:bottom w:val="none" w:sz="0" w:space="0" w:color="auto"/>
        <w:right w:val="none" w:sz="0" w:space="0" w:color="auto"/>
      </w:divBdr>
    </w:div>
    <w:div w:id="229191829">
      <w:bodyDiv w:val="1"/>
      <w:marLeft w:val="0"/>
      <w:marRight w:val="0"/>
      <w:marTop w:val="0"/>
      <w:marBottom w:val="0"/>
      <w:divBdr>
        <w:top w:val="none" w:sz="0" w:space="0" w:color="auto"/>
        <w:left w:val="none" w:sz="0" w:space="0" w:color="auto"/>
        <w:bottom w:val="none" w:sz="0" w:space="0" w:color="auto"/>
        <w:right w:val="none" w:sz="0" w:space="0" w:color="auto"/>
      </w:divBdr>
    </w:div>
    <w:div w:id="229266125">
      <w:bodyDiv w:val="1"/>
      <w:marLeft w:val="0"/>
      <w:marRight w:val="0"/>
      <w:marTop w:val="0"/>
      <w:marBottom w:val="0"/>
      <w:divBdr>
        <w:top w:val="none" w:sz="0" w:space="0" w:color="auto"/>
        <w:left w:val="none" w:sz="0" w:space="0" w:color="auto"/>
        <w:bottom w:val="none" w:sz="0" w:space="0" w:color="auto"/>
        <w:right w:val="none" w:sz="0" w:space="0" w:color="auto"/>
      </w:divBdr>
    </w:div>
    <w:div w:id="229846810">
      <w:bodyDiv w:val="1"/>
      <w:marLeft w:val="0"/>
      <w:marRight w:val="0"/>
      <w:marTop w:val="0"/>
      <w:marBottom w:val="0"/>
      <w:divBdr>
        <w:top w:val="none" w:sz="0" w:space="0" w:color="auto"/>
        <w:left w:val="none" w:sz="0" w:space="0" w:color="auto"/>
        <w:bottom w:val="none" w:sz="0" w:space="0" w:color="auto"/>
        <w:right w:val="none" w:sz="0" w:space="0" w:color="auto"/>
      </w:divBdr>
    </w:div>
    <w:div w:id="230577207">
      <w:bodyDiv w:val="1"/>
      <w:marLeft w:val="0"/>
      <w:marRight w:val="0"/>
      <w:marTop w:val="0"/>
      <w:marBottom w:val="0"/>
      <w:divBdr>
        <w:top w:val="none" w:sz="0" w:space="0" w:color="auto"/>
        <w:left w:val="none" w:sz="0" w:space="0" w:color="auto"/>
        <w:bottom w:val="none" w:sz="0" w:space="0" w:color="auto"/>
        <w:right w:val="none" w:sz="0" w:space="0" w:color="auto"/>
      </w:divBdr>
    </w:div>
    <w:div w:id="230895806">
      <w:bodyDiv w:val="1"/>
      <w:marLeft w:val="0"/>
      <w:marRight w:val="0"/>
      <w:marTop w:val="0"/>
      <w:marBottom w:val="0"/>
      <w:divBdr>
        <w:top w:val="none" w:sz="0" w:space="0" w:color="auto"/>
        <w:left w:val="none" w:sz="0" w:space="0" w:color="auto"/>
        <w:bottom w:val="none" w:sz="0" w:space="0" w:color="auto"/>
        <w:right w:val="none" w:sz="0" w:space="0" w:color="auto"/>
      </w:divBdr>
    </w:div>
    <w:div w:id="231038612">
      <w:bodyDiv w:val="1"/>
      <w:marLeft w:val="0"/>
      <w:marRight w:val="0"/>
      <w:marTop w:val="0"/>
      <w:marBottom w:val="0"/>
      <w:divBdr>
        <w:top w:val="none" w:sz="0" w:space="0" w:color="auto"/>
        <w:left w:val="none" w:sz="0" w:space="0" w:color="auto"/>
        <w:bottom w:val="none" w:sz="0" w:space="0" w:color="auto"/>
        <w:right w:val="none" w:sz="0" w:space="0" w:color="auto"/>
      </w:divBdr>
    </w:div>
    <w:div w:id="231816450">
      <w:bodyDiv w:val="1"/>
      <w:marLeft w:val="0"/>
      <w:marRight w:val="0"/>
      <w:marTop w:val="0"/>
      <w:marBottom w:val="0"/>
      <w:divBdr>
        <w:top w:val="none" w:sz="0" w:space="0" w:color="auto"/>
        <w:left w:val="none" w:sz="0" w:space="0" w:color="auto"/>
        <w:bottom w:val="none" w:sz="0" w:space="0" w:color="auto"/>
        <w:right w:val="none" w:sz="0" w:space="0" w:color="auto"/>
      </w:divBdr>
    </w:div>
    <w:div w:id="233199894">
      <w:bodyDiv w:val="1"/>
      <w:marLeft w:val="0"/>
      <w:marRight w:val="0"/>
      <w:marTop w:val="0"/>
      <w:marBottom w:val="0"/>
      <w:divBdr>
        <w:top w:val="none" w:sz="0" w:space="0" w:color="auto"/>
        <w:left w:val="none" w:sz="0" w:space="0" w:color="auto"/>
        <w:bottom w:val="none" w:sz="0" w:space="0" w:color="auto"/>
        <w:right w:val="none" w:sz="0" w:space="0" w:color="auto"/>
      </w:divBdr>
    </w:div>
    <w:div w:id="233861021">
      <w:bodyDiv w:val="1"/>
      <w:marLeft w:val="0"/>
      <w:marRight w:val="0"/>
      <w:marTop w:val="0"/>
      <w:marBottom w:val="0"/>
      <w:divBdr>
        <w:top w:val="none" w:sz="0" w:space="0" w:color="auto"/>
        <w:left w:val="none" w:sz="0" w:space="0" w:color="auto"/>
        <w:bottom w:val="none" w:sz="0" w:space="0" w:color="auto"/>
        <w:right w:val="none" w:sz="0" w:space="0" w:color="auto"/>
      </w:divBdr>
    </w:div>
    <w:div w:id="234555162">
      <w:bodyDiv w:val="1"/>
      <w:marLeft w:val="0"/>
      <w:marRight w:val="0"/>
      <w:marTop w:val="0"/>
      <w:marBottom w:val="0"/>
      <w:divBdr>
        <w:top w:val="none" w:sz="0" w:space="0" w:color="auto"/>
        <w:left w:val="none" w:sz="0" w:space="0" w:color="auto"/>
        <w:bottom w:val="none" w:sz="0" w:space="0" w:color="auto"/>
        <w:right w:val="none" w:sz="0" w:space="0" w:color="auto"/>
      </w:divBdr>
    </w:div>
    <w:div w:id="238095659">
      <w:bodyDiv w:val="1"/>
      <w:marLeft w:val="0"/>
      <w:marRight w:val="0"/>
      <w:marTop w:val="0"/>
      <w:marBottom w:val="0"/>
      <w:divBdr>
        <w:top w:val="none" w:sz="0" w:space="0" w:color="auto"/>
        <w:left w:val="none" w:sz="0" w:space="0" w:color="auto"/>
        <w:bottom w:val="none" w:sz="0" w:space="0" w:color="auto"/>
        <w:right w:val="none" w:sz="0" w:space="0" w:color="auto"/>
      </w:divBdr>
    </w:div>
    <w:div w:id="239020660">
      <w:bodyDiv w:val="1"/>
      <w:marLeft w:val="0"/>
      <w:marRight w:val="0"/>
      <w:marTop w:val="0"/>
      <w:marBottom w:val="0"/>
      <w:divBdr>
        <w:top w:val="none" w:sz="0" w:space="0" w:color="auto"/>
        <w:left w:val="none" w:sz="0" w:space="0" w:color="auto"/>
        <w:bottom w:val="none" w:sz="0" w:space="0" w:color="auto"/>
        <w:right w:val="none" w:sz="0" w:space="0" w:color="auto"/>
      </w:divBdr>
    </w:div>
    <w:div w:id="239486878">
      <w:bodyDiv w:val="1"/>
      <w:marLeft w:val="0"/>
      <w:marRight w:val="0"/>
      <w:marTop w:val="0"/>
      <w:marBottom w:val="0"/>
      <w:divBdr>
        <w:top w:val="none" w:sz="0" w:space="0" w:color="auto"/>
        <w:left w:val="none" w:sz="0" w:space="0" w:color="auto"/>
        <w:bottom w:val="none" w:sz="0" w:space="0" w:color="auto"/>
        <w:right w:val="none" w:sz="0" w:space="0" w:color="auto"/>
      </w:divBdr>
    </w:div>
    <w:div w:id="239682109">
      <w:bodyDiv w:val="1"/>
      <w:marLeft w:val="0"/>
      <w:marRight w:val="0"/>
      <w:marTop w:val="0"/>
      <w:marBottom w:val="0"/>
      <w:divBdr>
        <w:top w:val="none" w:sz="0" w:space="0" w:color="auto"/>
        <w:left w:val="none" w:sz="0" w:space="0" w:color="auto"/>
        <w:bottom w:val="none" w:sz="0" w:space="0" w:color="auto"/>
        <w:right w:val="none" w:sz="0" w:space="0" w:color="auto"/>
      </w:divBdr>
    </w:div>
    <w:div w:id="241915735">
      <w:bodyDiv w:val="1"/>
      <w:marLeft w:val="0"/>
      <w:marRight w:val="0"/>
      <w:marTop w:val="0"/>
      <w:marBottom w:val="0"/>
      <w:divBdr>
        <w:top w:val="none" w:sz="0" w:space="0" w:color="auto"/>
        <w:left w:val="none" w:sz="0" w:space="0" w:color="auto"/>
        <w:bottom w:val="none" w:sz="0" w:space="0" w:color="auto"/>
        <w:right w:val="none" w:sz="0" w:space="0" w:color="auto"/>
      </w:divBdr>
    </w:div>
    <w:div w:id="242376326">
      <w:bodyDiv w:val="1"/>
      <w:marLeft w:val="0"/>
      <w:marRight w:val="0"/>
      <w:marTop w:val="0"/>
      <w:marBottom w:val="0"/>
      <w:divBdr>
        <w:top w:val="none" w:sz="0" w:space="0" w:color="auto"/>
        <w:left w:val="none" w:sz="0" w:space="0" w:color="auto"/>
        <w:bottom w:val="none" w:sz="0" w:space="0" w:color="auto"/>
        <w:right w:val="none" w:sz="0" w:space="0" w:color="auto"/>
      </w:divBdr>
    </w:div>
    <w:div w:id="244729618">
      <w:bodyDiv w:val="1"/>
      <w:marLeft w:val="0"/>
      <w:marRight w:val="0"/>
      <w:marTop w:val="0"/>
      <w:marBottom w:val="0"/>
      <w:divBdr>
        <w:top w:val="none" w:sz="0" w:space="0" w:color="auto"/>
        <w:left w:val="none" w:sz="0" w:space="0" w:color="auto"/>
        <w:bottom w:val="none" w:sz="0" w:space="0" w:color="auto"/>
        <w:right w:val="none" w:sz="0" w:space="0" w:color="auto"/>
      </w:divBdr>
    </w:div>
    <w:div w:id="244922321">
      <w:bodyDiv w:val="1"/>
      <w:marLeft w:val="0"/>
      <w:marRight w:val="0"/>
      <w:marTop w:val="0"/>
      <w:marBottom w:val="0"/>
      <w:divBdr>
        <w:top w:val="none" w:sz="0" w:space="0" w:color="auto"/>
        <w:left w:val="none" w:sz="0" w:space="0" w:color="auto"/>
        <w:bottom w:val="none" w:sz="0" w:space="0" w:color="auto"/>
        <w:right w:val="none" w:sz="0" w:space="0" w:color="auto"/>
      </w:divBdr>
    </w:div>
    <w:div w:id="246889006">
      <w:bodyDiv w:val="1"/>
      <w:marLeft w:val="0"/>
      <w:marRight w:val="0"/>
      <w:marTop w:val="0"/>
      <w:marBottom w:val="0"/>
      <w:divBdr>
        <w:top w:val="none" w:sz="0" w:space="0" w:color="auto"/>
        <w:left w:val="none" w:sz="0" w:space="0" w:color="auto"/>
        <w:bottom w:val="none" w:sz="0" w:space="0" w:color="auto"/>
        <w:right w:val="none" w:sz="0" w:space="0" w:color="auto"/>
      </w:divBdr>
    </w:div>
    <w:div w:id="248736817">
      <w:bodyDiv w:val="1"/>
      <w:marLeft w:val="0"/>
      <w:marRight w:val="0"/>
      <w:marTop w:val="0"/>
      <w:marBottom w:val="0"/>
      <w:divBdr>
        <w:top w:val="none" w:sz="0" w:space="0" w:color="auto"/>
        <w:left w:val="none" w:sz="0" w:space="0" w:color="auto"/>
        <w:bottom w:val="none" w:sz="0" w:space="0" w:color="auto"/>
        <w:right w:val="none" w:sz="0" w:space="0" w:color="auto"/>
      </w:divBdr>
    </w:div>
    <w:div w:id="249200340">
      <w:bodyDiv w:val="1"/>
      <w:marLeft w:val="0"/>
      <w:marRight w:val="0"/>
      <w:marTop w:val="0"/>
      <w:marBottom w:val="0"/>
      <w:divBdr>
        <w:top w:val="none" w:sz="0" w:space="0" w:color="auto"/>
        <w:left w:val="none" w:sz="0" w:space="0" w:color="auto"/>
        <w:bottom w:val="none" w:sz="0" w:space="0" w:color="auto"/>
        <w:right w:val="none" w:sz="0" w:space="0" w:color="auto"/>
      </w:divBdr>
    </w:div>
    <w:div w:id="250050432">
      <w:bodyDiv w:val="1"/>
      <w:marLeft w:val="0"/>
      <w:marRight w:val="0"/>
      <w:marTop w:val="0"/>
      <w:marBottom w:val="0"/>
      <w:divBdr>
        <w:top w:val="none" w:sz="0" w:space="0" w:color="auto"/>
        <w:left w:val="none" w:sz="0" w:space="0" w:color="auto"/>
        <w:bottom w:val="none" w:sz="0" w:space="0" w:color="auto"/>
        <w:right w:val="none" w:sz="0" w:space="0" w:color="auto"/>
      </w:divBdr>
    </w:div>
    <w:div w:id="250551905">
      <w:bodyDiv w:val="1"/>
      <w:marLeft w:val="0"/>
      <w:marRight w:val="0"/>
      <w:marTop w:val="0"/>
      <w:marBottom w:val="0"/>
      <w:divBdr>
        <w:top w:val="none" w:sz="0" w:space="0" w:color="auto"/>
        <w:left w:val="none" w:sz="0" w:space="0" w:color="auto"/>
        <w:bottom w:val="none" w:sz="0" w:space="0" w:color="auto"/>
        <w:right w:val="none" w:sz="0" w:space="0" w:color="auto"/>
      </w:divBdr>
    </w:div>
    <w:div w:id="252907841">
      <w:bodyDiv w:val="1"/>
      <w:marLeft w:val="0"/>
      <w:marRight w:val="0"/>
      <w:marTop w:val="0"/>
      <w:marBottom w:val="0"/>
      <w:divBdr>
        <w:top w:val="none" w:sz="0" w:space="0" w:color="auto"/>
        <w:left w:val="none" w:sz="0" w:space="0" w:color="auto"/>
        <w:bottom w:val="none" w:sz="0" w:space="0" w:color="auto"/>
        <w:right w:val="none" w:sz="0" w:space="0" w:color="auto"/>
      </w:divBdr>
    </w:div>
    <w:div w:id="252977753">
      <w:bodyDiv w:val="1"/>
      <w:marLeft w:val="0"/>
      <w:marRight w:val="0"/>
      <w:marTop w:val="0"/>
      <w:marBottom w:val="0"/>
      <w:divBdr>
        <w:top w:val="none" w:sz="0" w:space="0" w:color="auto"/>
        <w:left w:val="none" w:sz="0" w:space="0" w:color="auto"/>
        <w:bottom w:val="none" w:sz="0" w:space="0" w:color="auto"/>
        <w:right w:val="none" w:sz="0" w:space="0" w:color="auto"/>
      </w:divBdr>
    </w:div>
    <w:div w:id="253058304">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53393126">
      <w:bodyDiv w:val="1"/>
      <w:marLeft w:val="0"/>
      <w:marRight w:val="0"/>
      <w:marTop w:val="0"/>
      <w:marBottom w:val="0"/>
      <w:divBdr>
        <w:top w:val="none" w:sz="0" w:space="0" w:color="auto"/>
        <w:left w:val="none" w:sz="0" w:space="0" w:color="auto"/>
        <w:bottom w:val="none" w:sz="0" w:space="0" w:color="auto"/>
        <w:right w:val="none" w:sz="0" w:space="0" w:color="auto"/>
      </w:divBdr>
    </w:div>
    <w:div w:id="255867622">
      <w:bodyDiv w:val="1"/>
      <w:marLeft w:val="0"/>
      <w:marRight w:val="0"/>
      <w:marTop w:val="0"/>
      <w:marBottom w:val="0"/>
      <w:divBdr>
        <w:top w:val="none" w:sz="0" w:space="0" w:color="auto"/>
        <w:left w:val="none" w:sz="0" w:space="0" w:color="auto"/>
        <w:bottom w:val="none" w:sz="0" w:space="0" w:color="auto"/>
        <w:right w:val="none" w:sz="0" w:space="0" w:color="auto"/>
      </w:divBdr>
    </w:div>
    <w:div w:id="256597481">
      <w:bodyDiv w:val="1"/>
      <w:marLeft w:val="0"/>
      <w:marRight w:val="0"/>
      <w:marTop w:val="0"/>
      <w:marBottom w:val="0"/>
      <w:divBdr>
        <w:top w:val="none" w:sz="0" w:space="0" w:color="auto"/>
        <w:left w:val="none" w:sz="0" w:space="0" w:color="auto"/>
        <w:bottom w:val="none" w:sz="0" w:space="0" w:color="auto"/>
        <w:right w:val="none" w:sz="0" w:space="0" w:color="auto"/>
      </w:divBdr>
    </w:div>
    <w:div w:id="256910702">
      <w:bodyDiv w:val="1"/>
      <w:marLeft w:val="0"/>
      <w:marRight w:val="0"/>
      <w:marTop w:val="0"/>
      <w:marBottom w:val="0"/>
      <w:divBdr>
        <w:top w:val="none" w:sz="0" w:space="0" w:color="auto"/>
        <w:left w:val="none" w:sz="0" w:space="0" w:color="auto"/>
        <w:bottom w:val="none" w:sz="0" w:space="0" w:color="auto"/>
        <w:right w:val="none" w:sz="0" w:space="0" w:color="auto"/>
      </w:divBdr>
    </w:div>
    <w:div w:id="256982043">
      <w:bodyDiv w:val="1"/>
      <w:marLeft w:val="0"/>
      <w:marRight w:val="0"/>
      <w:marTop w:val="0"/>
      <w:marBottom w:val="0"/>
      <w:divBdr>
        <w:top w:val="none" w:sz="0" w:space="0" w:color="auto"/>
        <w:left w:val="none" w:sz="0" w:space="0" w:color="auto"/>
        <w:bottom w:val="none" w:sz="0" w:space="0" w:color="auto"/>
        <w:right w:val="none" w:sz="0" w:space="0" w:color="auto"/>
      </w:divBdr>
    </w:div>
    <w:div w:id="258100986">
      <w:bodyDiv w:val="1"/>
      <w:marLeft w:val="0"/>
      <w:marRight w:val="0"/>
      <w:marTop w:val="0"/>
      <w:marBottom w:val="0"/>
      <w:divBdr>
        <w:top w:val="none" w:sz="0" w:space="0" w:color="auto"/>
        <w:left w:val="none" w:sz="0" w:space="0" w:color="auto"/>
        <w:bottom w:val="none" w:sz="0" w:space="0" w:color="auto"/>
        <w:right w:val="none" w:sz="0" w:space="0" w:color="auto"/>
      </w:divBdr>
    </w:div>
    <w:div w:id="258568552">
      <w:bodyDiv w:val="1"/>
      <w:marLeft w:val="0"/>
      <w:marRight w:val="0"/>
      <w:marTop w:val="0"/>
      <w:marBottom w:val="0"/>
      <w:divBdr>
        <w:top w:val="none" w:sz="0" w:space="0" w:color="auto"/>
        <w:left w:val="none" w:sz="0" w:space="0" w:color="auto"/>
        <w:bottom w:val="none" w:sz="0" w:space="0" w:color="auto"/>
        <w:right w:val="none" w:sz="0" w:space="0" w:color="auto"/>
      </w:divBdr>
    </w:div>
    <w:div w:id="259141321">
      <w:bodyDiv w:val="1"/>
      <w:marLeft w:val="0"/>
      <w:marRight w:val="0"/>
      <w:marTop w:val="0"/>
      <w:marBottom w:val="0"/>
      <w:divBdr>
        <w:top w:val="none" w:sz="0" w:space="0" w:color="auto"/>
        <w:left w:val="none" w:sz="0" w:space="0" w:color="auto"/>
        <w:bottom w:val="none" w:sz="0" w:space="0" w:color="auto"/>
        <w:right w:val="none" w:sz="0" w:space="0" w:color="auto"/>
      </w:divBdr>
    </w:div>
    <w:div w:id="260262015">
      <w:bodyDiv w:val="1"/>
      <w:marLeft w:val="0"/>
      <w:marRight w:val="0"/>
      <w:marTop w:val="0"/>
      <w:marBottom w:val="0"/>
      <w:divBdr>
        <w:top w:val="none" w:sz="0" w:space="0" w:color="auto"/>
        <w:left w:val="none" w:sz="0" w:space="0" w:color="auto"/>
        <w:bottom w:val="none" w:sz="0" w:space="0" w:color="auto"/>
        <w:right w:val="none" w:sz="0" w:space="0" w:color="auto"/>
      </w:divBdr>
    </w:div>
    <w:div w:id="260451193">
      <w:bodyDiv w:val="1"/>
      <w:marLeft w:val="0"/>
      <w:marRight w:val="0"/>
      <w:marTop w:val="0"/>
      <w:marBottom w:val="0"/>
      <w:divBdr>
        <w:top w:val="none" w:sz="0" w:space="0" w:color="auto"/>
        <w:left w:val="none" w:sz="0" w:space="0" w:color="auto"/>
        <w:bottom w:val="none" w:sz="0" w:space="0" w:color="auto"/>
        <w:right w:val="none" w:sz="0" w:space="0" w:color="auto"/>
      </w:divBdr>
    </w:div>
    <w:div w:id="261766937">
      <w:bodyDiv w:val="1"/>
      <w:marLeft w:val="0"/>
      <w:marRight w:val="0"/>
      <w:marTop w:val="0"/>
      <w:marBottom w:val="0"/>
      <w:divBdr>
        <w:top w:val="none" w:sz="0" w:space="0" w:color="auto"/>
        <w:left w:val="none" w:sz="0" w:space="0" w:color="auto"/>
        <w:bottom w:val="none" w:sz="0" w:space="0" w:color="auto"/>
        <w:right w:val="none" w:sz="0" w:space="0" w:color="auto"/>
      </w:divBdr>
    </w:div>
    <w:div w:id="262543604">
      <w:bodyDiv w:val="1"/>
      <w:marLeft w:val="0"/>
      <w:marRight w:val="0"/>
      <w:marTop w:val="0"/>
      <w:marBottom w:val="0"/>
      <w:divBdr>
        <w:top w:val="none" w:sz="0" w:space="0" w:color="auto"/>
        <w:left w:val="none" w:sz="0" w:space="0" w:color="auto"/>
        <w:bottom w:val="none" w:sz="0" w:space="0" w:color="auto"/>
        <w:right w:val="none" w:sz="0" w:space="0" w:color="auto"/>
      </w:divBdr>
    </w:div>
    <w:div w:id="262960509">
      <w:bodyDiv w:val="1"/>
      <w:marLeft w:val="0"/>
      <w:marRight w:val="0"/>
      <w:marTop w:val="0"/>
      <w:marBottom w:val="0"/>
      <w:divBdr>
        <w:top w:val="none" w:sz="0" w:space="0" w:color="auto"/>
        <w:left w:val="none" w:sz="0" w:space="0" w:color="auto"/>
        <w:bottom w:val="none" w:sz="0" w:space="0" w:color="auto"/>
        <w:right w:val="none" w:sz="0" w:space="0" w:color="auto"/>
      </w:divBdr>
    </w:div>
    <w:div w:id="266426206">
      <w:bodyDiv w:val="1"/>
      <w:marLeft w:val="0"/>
      <w:marRight w:val="0"/>
      <w:marTop w:val="0"/>
      <w:marBottom w:val="0"/>
      <w:divBdr>
        <w:top w:val="none" w:sz="0" w:space="0" w:color="auto"/>
        <w:left w:val="none" w:sz="0" w:space="0" w:color="auto"/>
        <w:bottom w:val="none" w:sz="0" w:space="0" w:color="auto"/>
        <w:right w:val="none" w:sz="0" w:space="0" w:color="auto"/>
      </w:divBdr>
    </w:div>
    <w:div w:id="268436916">
      <w:bodyDiv w:val="1"/>
      <w:marLeft w:val="0"/>
      <w:marRight w:val="0"/>
      <w:marTop w:val="0"/>
      <w:marBottom w:val="0"/>
      <w:divBdr>
        <w:top w:val="none" w:sz="0" w:space="0" w:color="auto"/>
        <w:left w:val="none" w:sz="0" w:space="0" w:color="auto"/>
        <w:bottom w:val="none" w:sz="0" w:space="0" w:color="auto"/>
        <w:right w:val="none" w:sz="0" w:space="0" w:color="auto"/>
      </w:divBdr>
    </w:div>
    <w:div w:id="269553423">
      <w:bodyDiv w:val="1"/>
      <w:marLeft w:val="0"/>
      <w:marRight w:val="0"/>
      <w:marTop w:val="0"/>
      <w:marBottom w:val="0"/>
      <w:divBdr>
        <w:top w:val="none" w:sz="0" w:space="0" w:color="auto"/>
        <w:left w:val="none" w:sz="0" w:space="0" w:color="auto"/>
        <w:bottom w:val="none" w:sz="0" w:space="0" w:color="auto"/>
        <w:right w:val="none" w:sz="0" w:space="0" w:color="auto"/>
      </w:divBdr>
    </w:div>
    <w:div w:id="270086800">
      <w:bodyDiv w:val="1"/>
      <w:marLeft w:val="0"/>
      <w:marRight w:val="0"/>
      <w:marTop w:val="0"/>
      <w:marBottom w:val="0"/>
      <w:divBdr>
        <w:top w:val="none" w:sz="0" w:space="0" w:color="auto"/>
        <w:left w:val="none" w:sz="0" w:space="0" w:color="auto"/>
        <w:bottom w:val="none" w:sz="0" w:space="0" w:color="auto"/>
        <w:right w:val="none" w:sz="0" w:space="0" w:color="auto"/>
      </w:divBdr>
    </w:div>
    <w:div w:id="270629378">
      <w:bodyDiv w:val="1"/>
      <w:marLeft w:val="0"/>
      <w:marRight w:val="0"/>
      <w:marTop w:val="0"/>
      <w:marBottom w:val="0"/>
      <w:divBdr>
        <w:top w:val="none" w:sz="0" w:space="0" w:color="auto"/>
        <w:left w:val="none" w:sz="0" w:space="0" w:color="auto"/>
        <w:bottom w:val="none" w:sz="0" w:space="0" w:color="auto"/>
        <w:right w:val="none" w:sz="0" w:space="0" w:color="auto"/>
      </w:divBdr>
    </w:div>
    <w:div w:id="271984531">
      <w:bodyDiv w:val="1"/>
      <w:marLeft w:val="0"/>
      <w:marRight w:val="0"/>
      <w:marTop w:val="0"/>
      <w:marBottom w:val="0"/>
      <w:divBdr>
        <w:top w:val="none" w:sz="0" w:space="0" w:color="auto"/>
        <w:left w:val="none" w:sz="0" w:space="0" w:color="auto"/>
        <w:bottom w:val="none" w:sz="0" w:space="0" w:color="auto"/>
        <w:right w:val="none" w:sz="0" w:space="0" w:color="auto"/>
      </w:divBdr>
    </w:div>
    <w:div w:id="272791569">
      <w:bodyDiv w:val="1"/>
      <w:marLeft w:val="0"/>
      <w:marRight w:val="0"/>
      <w:marTop w:val="0"/>
      <w:marBottom w:val="0"/>
      <w:divBdr>
        <w:top w:val="none" w:sz="0" w:space="0" w:color="auto"/>
        <w:left w:val="none" w:sz="0" w:space="0" w:color="auto"/>
        <w:bottom w:val="none" w:sz="0" w:space="0" w:color="auto"/>
        <w:right w:val="none" w:sz="0" w:space="0" w:color="auto"/>
      </w:divBdr>
    </w:div>
    <w:div w:id="272857933">
      <w:bodyDiv w:val="1"/>
      <w:marLeft w:val="0"/>
      <w:marRight w:val="0"/>
      <w:marTop w:val="0"/>
      <w:marBottom w:val="0"/>
      <w:divBdr>
        <w:top w:val="none" w:sz="0" w:space="0" w:color="auto"/>
        <w:left w:val="none" w:sz="0" w:space="0" w:color="auto"/>
        <w:bottom w:val="none" w:sz="0" w:space="0" w:color="auto"/>
        <w:right w:val="none" w:sz="0" w:space="0" w:color="auto"/>
      </w:divBdr>
    </w:div>
    <w:div w:id="274096608">
      <w:bodyDiv w:val="1"/>
      <w:marLeft w:val="0"/>
      <w:marRight w:val="0"/>
      <w:marTop w:val="0"/>
      <w:marBottom w:val="0"/>
      <w:divBdr>
        <w:top w:val="none" w:sz="0" w:space="0" w:color="auto"/>
        <w:left w:val="none" w:sz="0" w:space="0" w:color="auto"/>
        <w:bottom w:val="none" w:sz="0" w:space="0" w:color="auto"/>
        <w:right w:val="none" w:sz="0" w:space="0" w:color="auto"/>
      </w:divBdr>
    </w:div>
    <w:div w:id="274794426">
      <w:bodyDiv w:val="1"/>
      <w:marLeft w:val="0"/>
      <w:marRight w:val="0"/>
      <w:marTop w:val="0"/>
      <w:marBottom w:val="0"/>
      <w:divBdr>
        <w:top w:val="none" w:sz="0" w:space="0" w:color="auto"/>
        <w:left w:val="none" w:sz="0" w:space="0" w:color="auto"/>
        <w:bottom w:val="none" w:sz="0" w:space="0" w:color="auto"/>
        <w:right w:val="none" w:sz="0" w:space="0" w:color="auto"/>
      </w:divBdr>
    </w:div>
    <w:div w:id="275404419">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275528062">
      <w:bodyDiv w:val="1"/>
      <w:marLeft w:val="0"/>
      <w:marRight w:val="0"/>
      <w:marTop w:val="0"/>
      <w:marBottom w:val="0"/>
      <w:divBdr>
        <w:top w:val="none" w:sz="0" w:space="0" w:color="auto"/>
        <w:left w:val="none" w:sz="0" w:space="0" w:color="auto"/>
        <w:bottom w:val="none" w:sz="0" w:space="0" w:color="auto"/>
        <w:right w:val="none" w:sz="0" w:space="0" w:color="auto"/>
      </w:divBdr>
    </w:div>
    <w:div w:id="276111001">
      <w:bodyDiv w:val="1"/>
      <w:marLeft w:val="0"/>
      <w:marRight w:val="0"/>
      <w:marTop w:val="0"/>
      <w:marBottom w:val="0"/>
      <w:divBdr>
        <w:top w:val="none" w:sz="0" w:space="0" w:color="auto"/>
        <w:left w:val="none" w:sz="0" w:space="0" w:color="auto"/>
        <w:bottom w:val="none" w:sz="0" w:space="0" w:color="auto"/>
        <w:right w:val="none" w:sz="0" w:space="0" w:color="auto"/>
      </w:divBdr>
    </w:div>
    <w:div w:id="276723103">
      <w:bodyDiv w:val="1"/>
      <w:marLeft w:val="0"/>
      <w:marRight w:val="0"/>
      <w:marTop w:val="0"/>
      <w:marBottom w:val="0"/>
      <w:divBdr>
        <w:top w:val="none" w:sz="0" w:space="0" w:color="auto"/>
        <w:left w:val="none" w:sz="0" w:space="0" w:color="auto"/>
        <w:bottom w:val="none" w:sz="0" w:space="0" w:color="auto"/>
        <w:right w:val="none" w:sz="0" w:space="0" w:color="auto"/>
      </w:divBdr>
    </w:div>
    <w:div w:id="279339407">
      <w:bodyDiv w:val="1"/>
      <w:marLeft w:val="0"/>
      <w:marRight w:val="0"/>
      <w:marTop w:val="0"/>
      <w:marBottom w:val="0"/>
      <w:divBdr>
        <w:top w:val="none" w:sz="0" w:space="0" w:color="auto"/>
        <w:left w:val="none" w:sz="0" w:space="0" w:color="auto"/>
        <w:bottom w:val="none" w:sz="0" w:space="0" w:color="auto"/>
        <w:right w:val="none" w:sz="0" w:space="0" w:color="auto"/>
      </w:divBdr>
    </w:div>
    <w:div w:id="279530150">
      <w:bodyDiv w:val="1"/>
      <w:marLeft w:val="0"/>
      <w:marRight w:val="0"/>
      <w:marTop w:val="0"/>
      <w:marBottom w:val="0"/>
      <w:divBdr>
        <w:top w:val="none" w:sz="0" w:space="0" w:color="auto"/>
        <w:left w:val="none" w:sz="0" w:space="0" w:color="auto"/>
        <w:bottom w:val="none" w:sz="0" w:space="0" w:color="auto"/>
        <w:right w:val="none" w:sz="0" w:space="0" w:color="auto"/>
      </w:divBdr>
    </w:div>
    <w:div w:id="281157210">
      <w:bodyDiv w:val="1"/>
      <w:marLeft w:val="0"/>
      <w:marRight w:val="0"/>
      <w:marTop w:val="0"/>
      <w:marBottom w:val="0"/>
      <w:divBdr>
        <w:top w:val="none" w:sz="0" w:space="0" w:color="auto"/>
        <w:left w:val="none" w:sz="0" w:space="0" w:color="auto"/>
        <w:bottom w:val="none" w:sz="0" w:space="0" w:color="auto"/>
        <w:right w:val="none" w:sz="0" w:space="0" w:color="auto"/>
      </w:divBdr>
    </w:div>
    <w:div w:id="282854939">
      <w:bodyDiv w:val="1"/>
      <w:marLeft w:val="0"/>
      <w:marRight w:val="0"/>
      <w:marTop w:val="0"/>
      <w:marBottom w:val="0"/>
      <w:divBdr>
        <w:top w:val="none" w:sz="0" w:space="0" w:color="auto"/>
        <w:left w:val="none" w:sz="0" w:space="0" w:color="auto"/>
        <w:bottom w:val="none" w:sz="0" w:space="0" w:color="auto"/>
        <w:right w:val="none" w:sz="0" w:space="0" w:color="auto"/>
      </w:divBdr>
    </w:div>
    <w:div w:id="282928815">
      <w:bodyDiv w:val="1"/>
      <w:marLeft w:val="0"/>
      <w:marRight w:val="0"/>
      <w:marTop w:val="0"/>
      <w:marBottom w:val="0"/>
      <w:divBdr>
        <w:top w:val="none" w:sz="0" w:space="0" w:color="auto"/>
        <w:left w:val="none" w:sz="0" w:space="0" w:color="auto"/>
        <w:bottom w:val="none" w:sz="0" w:space="0" w:color="auto"/>
        <w:right w:val="none" w:sz="0" w:space="0" w:color="auto"/>
      </w:divBdr>
    </w:div>
    <w:div w:id="283388956">
      <w:bodyDiv w:val="1"/>
      <w:marLeft w:val="0"/>
      <w:marRight w:val="0"/>
      <w:marTop w:val="0"/>
      <w:marBottom w:val="0"/>
      <w:divBdr>
        <w:top w:val="none" w:sz="0" w:space="0" w:color="auto"/>
        <w:left w:val="none" w:sz="0" w:space="0" w:color="auto"/>
        <w:bottom w:val="none" w:sz="0" w:space="0" w:color="auto"/>
        <w:right w:val="none" w:sz="0" w:space="0" w:color="auto"/>
      </w:divBdr>
    </w:div>
    <w:div w:id="283584577">
      <w:bodyDiv w:val="1"/>
      <w:marLeft w:val="0"/>
      <w:marRight w:val="0"/>
      <w:marTop w:val="0"/>
      <w:marBottom w:val="0"/>
      <w:divBdr>
        <w:top w:val="none" w:sz="0" w:space="0" w:color="auto"/>
        <w:left w:val="none" w:sz="0" w:space="0" w:color="auto"/>
        <w:bottom w:val="none" w:sz="0" w:space="0" w:color="auto"/>
        <w:right w:val="none" w:sz="0" w:space="0" w:color="auto"/>
      </w:divBdr>
    </w:div>
    <w:div w:id="284391735">
      <w:bodyDiv w:val="1"/>
      <w:marLeft w:val="0"/>
      <w:marRight w:val="0"/>
      <w:marTop w:val="0"/>
      <w:marBottom w:val="0"/>
      <w:divBdr>
        <w:top w:val="none" w:sz="0" w:space="0" w:color="auto"/>
        <w:left w:val="none" w:sz="0" w:space="0" w:color="auto"/>
        <w:bottom w:val="none" w:sz="0" w:space="0" w:color="auto"/>
        <w:right w:val="none" w:sz="0" w:space="0" w:color="auto"/>
      </w:divBdr>
    </w:div>
    <w:div w:id="285281736">
      <w:bodyDiv w:val="1"/>
      <w:marLeft w:val="0"/>
      <w:marRight w:val="0"/>
      <w:marTop w:val="0"/>
      <w:marBottom w:val="0"/>
      <w:divBdr>
        <w:top w:val="none" w:sz="0" w:space="0" w:color="auto"/>
        <w:left w:val="none" w:sz="0" w:space="0" w:color="auto"/>
        <w:bottom w:val="none" w:sz="0" w:space="0" w:color="auto"/>
        <w:right w:val="none" w:sz="0" w:space="0" w:color="auto"/>
      </w:divBdr>
    </w:div>
    <w:div w:id="285893236">
      <w:bodyDiv w:val="1"/>
      <w:marLeft w:val="0"/>
      <w:marRight w:val="0"/>
      <w:marTop w:val="0"/>
      <w:marBottom w:val="0"/>
      <w:divBdr>
        <w:top w:val="none" w:sz="0" w:space="0" w:color="auto"/>
        <w:left w:val="none" w:sz="0" w:space="0" w:color="auto"/>
        <w:bottom w:val="none" w:sz="0" w:space="0" w:color="auto"/>
        <w:right w:val="none" w:sz="0" w:space="0" w:color="auto"/>
      </w:divBdr>
    </w:div>
    <w:div w:id="286160084">
      <w:bodyDiv w:val="1"/>
      <w:marLeft w:val="0"/>
      <w:marRight w:val="0"/>
      <w:marTop w:val="0"/>
      <w:marBottom w:val="0"/>
      <w:divBdr>
        <w:top w:val="none" w:sz="0" w:space="0" w:color="auto"/>
        <w:left w:val="none" w:sz="0" w:space="0" w:color="auto"/>
        <w:bottom w:val="none" w:sz="0" w:space="0" w:color="auto"/>
        <w:right w:val="none" w:sz="0" w:space="0" w:color="auto"/>
      </w:divBdr>
    </w:div>
    <w:div w:id="286200087">
      <w:bodyDiv w:val="1"/>
      <w:marLeft w:val="0"/>
      <w:marRight w:val="0"/>
      <w:marTop w:val="0"/>
      <w:marBottom w:val="0"/>
      <w:divBdr>
        <w:top w:val="none" w:sz="0" w:space="0" w:color="auto"/>
        <w:left w:val="none" w:sz="0" w:space="0" w:color="auto"/>
        <w:bottom w:val="none" w:sz="0" w:space="0" w:color="auto"/>
        <w:right w:val="none" w:sz="0" w:space="0" w:color="auto"/>
      </w:divBdr>
    </w:div>
    <w:div w:id="287250325">
      <w:bodyDiv w:val="1"/>
      <w:marLeft w:val="0"/>
      <w:marRight w:val="0"/>
      <w:marTop w:val="0"/>
      <w:marBottom w:val="0"/>
      <w:divBdr>
        <w:top w:val="none" w:sz="0" w:space="0" w:color="auto"/>
        <w:left w:val="none" w:sz="0" w:space="0" w:color="auto"/>
        <w:bottom w:val="none" w:sz="0" w:space="0" w:color="auto"/>
        <w:right w:val="none" w:sz="0" w:space="0" w:color="auto"/>
      </w:divBdr>
    </w:div>
    <w:div w:id="287513397">
      <w:bodyDiv w:val="1"/>
      <w:marLeft w:val="0"/>
      <w:marRight w:val="0"/>
      <w:marTop w:val="0"/>
      <w:marBottom w:val="0"/>
      <w:divBdr>
        <w:top w:val="none" w:sz="0" w:space="0" w:color="auto"/>
        <w:left w:val="none" w:sz="0" w:space="0" w:color="auto"/>
        <w:bottom w:val="none" w:sz="0" w:space="0" w:color="auto"/>
        <w:right w:val="none" w:sz="0" w:space="0" w:color="auto"/>
      </w:divBdr>
    </w:div>
    <w:div w:id="288168083">
      <w:bodyDiv w:val="1"/>
      <w:marLeft w:val="0"/>
      <w:marRight w:val="0"/>
      <w:marTop w:val="0"/>
      <w:marBottom w:val="0"/>
      <w:divBdr>
        <w:top w:val="none" w:sz="0" w:space="0" w:color="auto"/>
        <w:left w:val="none" w:sz="0" w:space="0" w:color="auto"/>
        <w:bottom w:val="none" w:sz="0" w:space="0" w:color="auto"/>
        <w:right w:val="none" w:sz="0" w:space="0" w:color="auto"/>
      </w:divBdr>
    </w:div>
    <w:div w:id="288560863">
      <w:bodyDiv w:val="1"/>
      <w:marLeft w:val="0"/>
      <w:marRight w:val="0"/>
      <w:marTop w:val="0"/>
      <w:marBottom w:val="0"/>
      <w:divBdr>
        <w:top w:val="none" w:sz="0" w:space="0" w:color="auto"/>
        <w:left w:val="none" w:sz="0" w:space="0" w:color="auto"/>
        <w:bottom w:val="none" w:sz="0" w:space="0" w:color="auto"/>
        <w:right w:val="none" w:sz="0" w:space="0" w:color="auto"/>
      </w:divBdr>
    </w:div>
    <w:div w:id="290522441">
      <w:bodyDiv w:val="1"/>
      <w:marLeft w:val="0"/>
      <w:marRight w:val="0"/>
      <w:marTop w:val="0"/>
      <w:marBottom w:val="0"/>
      <w:divBdr>
        <w:top w:val="none" w:sz="0" w:space="0" w:color="auto"/>
        <w:left w:val="none" w:sz="0" w:space="0" w:color="auto"/>
        <w:bottom w:val="none" w:sz="0" w:space="0" w:color="auto"/>
        <w:right w:val="none" w:sz="0" w:space="0" w:color="auto"/>
      </w:divBdr>
    </w:div>
    <w:div w:id="290748011">
      <w:bodyDiv w:val="1"/>
      <w:marLeft w:val="0"/>
      <w:marRight w:val="0"/>
      <w:marTop w:val="0"/>
      <w:marBottom w:val="0"/>
      <w:divBdr>
        <w:top w:val="none" w:sz="0" w:space="0" w:color="auto"/>
        <w:left w:val="none" w:sz="0" w:space="0" w:color="auto"/>
        <w:bottom w:val="none" w:sz="0" w:space="0" w:color="auto"/>
        <w:right w:val="none" w:sz="0" w:space="0" w:color="auto"/>
      </w:divBdr>
    </w:div>
    <w:div w:id="292757149">
      <w:bodyDiv w:val="1"/>
      <w:marLeft w:val="0"/>
      <w:marRight w:val="0"/>
      <w:marTop w:val="0"/>
      <w:marBottom w:val="0"/>
      <w:divBdr>
        <w:top w:val="none" w:sz="0" w:space="0" w:color="auto"/>
        <w:left w:val="none" w:sz="0" w:space="0" w:color="auto"/>
        <w:bottom w:val="none" w:sz="0" w:space="0" w:color="auto"/>
        <w:right w:val="none" w:sz="0" w:space="0" w:color="auto"/>
      </w:divBdr>
    </w:div>
    <w:div w:id="292906666">
      <w:bodyDiv w:val="1"/>
      <w:marLeft w:val="0"/>
      <w:marRight w:val="0"/>
      <w:marTop w:val="0"/>
      <w:marBottom w:val="0"/>
      <w:divBdr>
        <w:top w:val="none" w:sz="0" w:space="0" w:color="auto"/>
        <w:left w:val="none" w:sz="0" w:space="0" w:color="auto"/>
        <w:bottom w:val="none" w:sz="0" w:space="0" w:color="auto"/>
        <w:right w:val="none" w:sz="0" w:space="0" w:color="auto"/>
      </w:divBdr>
    </w:div>
    <w:div w:id="294602503">
      <w:bodyDiv w:val="1"/>
      <w:marLeft w:val="0"/>
      <w:marRight w:val="0"/>
      <w:marTop w:val="0"/>
      <w:marBottom w:val="0"/>
      <w:divBdr>
        <w:top w:val="none" w:sz="0" w:space="0" w:color="auto"/>
        <w:left w:val="none" w:sz="0" w:space="0" w:color="auto"/>
        <w:bottom w:val="none" w:sz="0" w:space="0" w:color="auto"/>
        <w:right w:val="none" w:sz="0" w:space="0" w:color="auto"/>
      </w:divBdr>
    </w:div>
    <w:div w:id="295061487">
      <w:bodyDiv w:val="1"/>
      <w:marLeft w:val="0"/>
      <w:marRight w:val="0"/>
      <w:marTop w:val="0"/>
      <w:marBottom w:val="0"/>
      <w:divBdr>
        <w:top w:val="none" w:sz="0" w:space="0" w:color="auto"/>
        <w:left w:val="none" w:sz="0" w:space="0" w:color="auto"/>
        <w:bottom w:val="none" w:sz="0" w:space="0" w:color="auto"/>
        <w:right w:val="none" w:sz="0" w:space="0" w:color="auto"/>
      </w:divBdr>
    </w:div>
    <w:div w:id="295528387">
      <w:bodyDiv w:val="1"/>
      <w:marLeft w:val="0"/>
      <w:marRight w:val="0"/>
      <w:marTop w:val="0"/>
      <w:marBottom w:val="0"/>
      <w:divBdr>
        <w:top w:val="none" w:sz="0" w:space="0" w:color="auto"/>
        <w:left w:val="none" w:sz="0" w:space="0" w:color="auto"/>
        <w:bottom w:val="none" w:sz="0" w:space="0" w:color="auto"/>
        <w:right w:val="none" w:sz="0" w:space="0" w:color="auto"/>
      </w:divBdr>
    </w:div>
    <w:div w:id="296187488">
      <w:bodyDiv w:val="1"/>
      <w:marLeft w:val="0"/>
      <w:marRight w:val="0"/>
      <w:marTop w:val="0"/>
      <w:marBottom w:val="0"/>
      <w:divBdr>
        <w:top w:val="none" w:sz="0" w:space="0" w:color="auto"/>
        <w:left w:val="none" w:sz="0" w:space="0" w:color="auto"/>
        <w:bottom w:val="none" w:sz="0" w:space="0" w:color="auto"/>
        <w:right w:val="none" w:sz="0" w:space="0" w:color="auto"/>
      </w:divBdr>
    </w:div>
    <w:div w:id="296643785">
      <w:bodyDiv w:val="1"/>
      <w:marLeft w:val="0"/>
      <w:marRight w:val="0"/>
      <w:marTop w:val="0"/>
      <w:marBottom w:val="0"/>
      <w:divBdr>
        <w:top w:val="none" w:sz="0" w:space="0" w:color="auto"/>
        <w:left w:val="none" w:sz="0" w:space="0" w:color="auto"/>
        <w:bottom w:val="none" w:sz="0" w:space="0" w:color="auto"/>
        <w:right w:val="none" w:sz="0" w:space="0" w:color="auto"/>
      </w:divBdr>
    </w:div>
    <w:div w:id="298724517">
      <w:bodyDiv w:val="1"/>
      <w:marLeft w:val="0"/>
      <w:marRight w:val="0"/>
      <w:marTop w:val="0"/>
      <w:marBottom w:val="0"/>
      <w:divBdr>
        <w:top w:val="none" w:sz="0" w:space="0" w:color="auto"/>
        <w:left w:val="none" w:sz="0" w:space="0" w:color="auto"/>
        <w:bottom w:val="none" w:sz="0" w:space="0" w:color="auto"/>
        <w:right w:val="none" w:sz="0" w:space="0" w:color="auto"/>
      </w:divBdr>
    </w:div>
    <w:div w:id="302857354">
      <w:bodyDiv w:val="1"/>
      <w:marLeft w:val="0"/>
      <w:marRight w:val="0"/>
      <w:marTop w:val="0"/>
      <w:marBottom w:val="0"/>
      <w:divBdr>
        <w:top w:val="none" w:sz="0" w:space="0" w:color="auto"/>
        <w:left w:val="none" w:sz="0" w:space="0" w:color="auto"/>
        <w:bottom w:val="none" w:sz="0" w:space="0" w:color="auto"/>
        <w:right w:val="none" w:sz="0" w:space="0" w:color="auto"/>
      </w:divBdr>
    </w:div>
    <w:div w:id="304431414">
      <w:bodyDiv w:val="1"/>
      <w:marLeft w:val="0"/>
      <w:marRight w:val="0"/>
      <w:marTop w:val="0"/>
      <w:marBottom w:val="0"/>
      <w:divBdr>
        <w:top w:val="none" w:sz="0" w:space="0" w:color="auto"/>
        <w:left w:val="none" w:sz="0" w:space="0" w:color="auto"/>
        <w:bottom w:val="none" w:sz="0" w:space="0" w:color="auto"/>
        <w:right w:val="none" w:sz="0" w:space="0" w:color="auto"/>
      </w:divBdr>
    </w:div>
    <w:div w:id="305862694">
      <w:bodyDiv w:val="1"/>
      <w:marLeft w:val="0"/>
      <w:marRight w:val="0"/>
      <w:marTop w:val="0"/>
      <w:marBottom w:val="0"/>
      <w:divBdr>
        <w:top w:val="none" w:sz="0" w:space="0" w:color="auto"/>
        <w:left w:val="none" w:sz="0" w:space="0" w:color="auto"/>
        <w:bottom w:val="none" w:sz="0" w:space="0" w:color="auto"/>
        <w:right w:val="none" w:sz="0" w:space="0" w:color="auto"/>
      </w:divBdr>
    </w:div>
    <w:div w:id="307125699">
      <w:bodyDiv w:val="1"/>
      <w:marLeft w:val="0"/>
      <w:marRight w:val="0"/>
      <w:marTop w:val="0"/>
      <w:marBottom w:val="0"/>
      <w:divBdr>
        <w:top w:val="none" w:sz="0" w:space="0" w:color="auto"/>
        <w:left w:val="none" w:sz="0" w:space="0" w:color="auto"/>
        <w:bottom w:val="none" w:sz="0" w:space="0" w:color="auto"/>
        <w:right w:val="none" w:sz="0" w:space="0" w:color="auto"/>
      </w:divBdr>
    </w:div>
    <w:div w:id="307169558">
      <w:bodyDiv w:val="1"/>
      <w:marLeft w:val="0"/>
      <w:marRight w:val="0"/>
      <w:marTop w:val="0"/>
      <w:marBottom w:val="0"/>
      <w:divBdr>
        <w:top w:val="none" w:sz="0" w:space="0" w:color="auto"/>
        <w:left w:val="none" w:sz="0" w:space="0" w:color="auto"/>
        <w:bottom w:val="none" w:sz="0" w:space="0" w:color="auto"/>
        <w:right w:val="none" w:sz="0" w:space="0" w:color="auto"/>
      </w:divBdr>
    </w:div>
    <w:div w:id="307367154">
      <w:bodyDiv w:val="1"/>
      <w:marLeft w:val="0"/>
      <w:marRight w:val="0"/>
      <w:marTop w:val="0"/>
      <w:marBottom w:val="0"/>
      <w:divBdr>
        <w:top w:val="none" w:sz="0" w:space="0" w:color="auto"/>
        <w:left w:val="none" w:sz="0" w:space="0" w:color="auto"/>
        <w:bottom w:val="none" w:sz="0" w:space="0" w:color="auto"/>
        <w:right w:val="none" w:sz="0" w:space="0" w:color="auto"/>
      </w:divBdr>
    </w:div>
    <w:div w:id="307368524">
      <w:bodyDiv w:val="1"/>
      <w:marLeft w:val="0"/>
      <w:marRight w:val="0"/>
      <w:marTop w:val="0"/>
      <w:marBottom w:val="0"/>
      <w:divBdr>
        <w:top w:val="none" w:sz="0" w:space="0" w:color="auto"/>
        <w:left w:val="none" w:sz="0" w:space="0" w:color="auto"/>
        <w:bottom w:val="none" w:sz="0" w:space="0" w:color="auto"/>
        <w:right w:val="none" w:sz="0" w:space="0" w:color="auto"/>
      </w:divBdr>
    </w:div>
    <w:div w:id="308099243">
      <w:bodyDiv w:val="1"/>
      <w:marLeft w:val="0"/>
      <w:marRight w:val="0"/>
      <w:marTop w:val="0"/>
      <w:marBottom w:val="0"/>
      <w:divBdr>
        <w:top w:val="none" w:sz="0" w:space="0" w:color="auto"/>
        <w:left w:val="none" w:sz="0" w:space="0" w:color="auto"/>
        <w:bottom w:val="none" w:sz="0" w:space="0" w:color="auto"/>
        <w:right w:val="none" w:sz="0" w:space="0" w:color="auto"/>
      </w:divBdr>
    </w:div>
    <w:div w:id="310601274">
      <w:bodyDiv w:val="1"/>
      <w:marLeft w:val="0"/>
      <w:marRight w:val="0"/>
      <w:marTop w:val="0"/>
      <w:marBottom w:val="0"/>
      <w:divBdr>
        <w:top w:val="none" w:sz="0" w:space="0" w:color="auto"/>
        <w:left w:val="none" w:sz="0" w:space="0" w:color="auto"/>
        <w:bottom w:val="none" w:sz="0" w:space="0" w:color="auto"/>
        <w:right w:val="none" w:sz="0" w:space="0" w:color="auto"/>
      </w:divBdr>
    </w:div>
    <w:div w:id="310718361">
      <w:bodyDiv w:val="1"/>
      <w:marLeft w:val="0"/>
      <w:marRight w:val="0"/>
      <w:marTop w:val="0"/>
      <w:marBottom w:val="0"/>
      <w:divBdr>
        <w:top w:val="none" w:sz="0" w:space="0" w:color="auto"/>
        <w:left w:val="none" w:sz="0" w:space="0" w:color="auto"/>
        <w:bottom w:val="none" w:sz="0" w:space="0" w:color="auto"/>
        <w:right w:val="none" w:sz="0" w:space="0" w:color="auto"/>
      </w:divBdr>
    </w:div>
    <w:div w:id="310910364">
      <w:bodyDiv w:val="1"/>
      <w:marLeft w:val="0"/>
      <w:marRight w:val="0"/>
      <w:marTop w:val="0"/>
      <w:marBottom w:val="0"/>
      <w:divBdr>
        <w:top w:val="none" w:sz="0" w:space="0" w:color="auto"/>
        <w:left w:val="none" w:sz="0" w:space="0" w:color="auto"/>
        <w:bottom w:val="none" w:sz="0" w:space="0" w:color="auto"/>
        <w:right w:val="none" w:sz="0" w:space="0" w:color="auto"/>
      </w:divBdr>
    </w:div>
    <w:div w:id="311715639">
      <w:bodyDiv w:val="1"/>
      <w:marLeft w:val="0"/>
      <w:marRight w:val="0"/>
      <w:marTop w:val="0"/>
      <w:marBottom w:val="0"/>
      <w:divBdr>
        <w:top w:val="none" w:sz="0" w:space="0" w:color="auto"/>
        <w:left w:val="none" w:sz="0" w:space="0" w:color="auto"/>
        <w:bottom w:val="none" w:sz="0" w:space="0" w:color="auto"/>
        <w:right w:val="none" w:sz="0" w:space="0" w:color="auto"/>
      </w:divBdr>
    </w:div>
    <w:div w:id="313530606">
      <w:bodyDiv w:val="1"/>
      <w:marLeft w:val="0"/>
      <w:marRight w:val="0"/>
      <w:marTop w:val="0"/>
      <w:marBottom w:val="0"/>
      <w:divBdr>
        <w:top w:val="none" w:sz="0" w:space="0" w:color="auto"/>
        <w:left w:val="none" w:sz="0" w:space="0" w:color="auto"/>
        <w:bottom w:val="none" w:sz="0" w:space="0" w:color="auto"/>
        <w:right w:val="none" w:sz="0" w:space="0" w:color="auto"/>
      </w:divBdr>
    </w:div>
    <w:div w:id="313875304">
      <w:bodyDiv w:val="1"/>
      <w:marLeft w:val="0"/>
      <w:marRight w:val="0"/>
      <w:marTop w:val="0"/>
      <w:marBottom w:val="0"/>
      <w:divBdr>
        <w:top w:val="none" w:sz="0" w:space="0" w:color="auto"/>
        <w:left w:val="none" w:sz="0" w:space="0" w:color="auto"/>
        <w:bottom w:val="none" w:sz="0" w:space="0" w:color="auto"/>
        <w:right w:val="none" w:sz="0" w:space="0" w:color="auto"/>
      </w:divBdr>
    </w:div>
    <w:div w:id="314459521">
      <w:bodyDiv w:val="1"/>
      <w:marLeft w:val="0"/>
      <w:marRight w:val="0"/>
      <w:marTop w:val="0"/>
      <w:marBottom w:val="0"/>
      <w:divBdr>
        <w:top w:val="none" w:sz="0" w:space="0" w:color="auto"/>
        <w:left w:val="none" w:sz="0" w:space="0" w:color="auto"/>
        <w:bottom w:val="none" w:sz="0" w:space="0" w:color="auto"/>
        <w:right w:val="none" w:sz="0" w:space="0" w:color="auto"/>
      </w:divBdr>
    </w:div>
    <w:div w:id="314644979">
      <w:bodyDiv w:val="1"/>
      <w:marLeft w:val="0"/>
      <w:marRight w:val="0"/>
      <w:marTop w:val="0"/>
      <w:marBottom w:val="0"/>
      <w:divBdr>
        <w:top w:val="none" w:sz="0" w:space="0" w:color="auto"/>
        <w:left w:val="none" w:sz="0" w:space="0" w:color="auto"/>
        <w:bottom w:val="none" w:sz="0" w:space="0" w:color="auto"/>
        <w:right w:val="none" w:sz="0" w:space="0" w:color="auto"/>
      </w:divBdr>
    </w:div>
    <w:div w:id="316228731">
      <w:bodyDiv w:val="1"/>
      <w:marLeft w:val="0"/>
      <w:marRight w:val="0"/>
      <w:marTop w:val="0"/>
      <w:marBottom w:val="0"/>
      <w:divBdr>
        <w:top w:val="none" w:sz="0" w:space="0" w:color="auto"/>
        <w:left w:val="none" w:sz="0" w:space="0" w:color="auto"/>
        <w:bottom w:val="none" w:sz="0" w:space="0" w:color="auto"/>
        <w:right w:val="none" w:sz="0" w:space="0" w:color="auto"/>
      </w:divBdr>
    </w:div>
    <w:div w:id="318191192">
      <w:bodyDiv w:val="1"/>
      <w:marLeft w:val="0"/>
      <w:marRight w:val="0"/>
      <w:marTop w:val="0"/>
      <w:marBottom w:val="0"/>
      <w:divBdr>
        <w:top w:val="none" w:sz="0" w:space="0" w:color="auto"/>
        <w:left w:val="none" w:sz="0" w:space="0" w:color="auto"/>
        <w:bottom w:val="none" w:sz="0" w:space="0" w:color="auto"/>
        <w:right w:val="none" w:sz="0" w:space="0" w:color="auto"/>
      </w:divBdr>
    </w:div>
    <w:div w:id="319231376">
      <w:bodyDiv w:val="1"/>
      <w:marLeft w:val="0"/>
      <w:marRight w:val="0"/>
      <w:marTop w:val="0"/>
      <w:marBottom w:val="0"/>
      <w:divBdr>
        <w:top w:val="none" w:sz="0" w:space="0" w:color="auto"/>
        <w:left w:val="none" w:sz="0" w:space="0" w:color="auto"/>
        <w:bottom w:val="none" w:sz="0" w:space="0" w:color="auto"/>
        <w:right w:val="none" w:sz="0" w:space="0" w:color="auto"/>
      </w:divBdr>
    </w:div>
    <w:div w:id="319620905">
      <w:bodyDiv w:val="1"/>
      <w:marLeft w:val="0"/>
      <w:marRight w:val="0"/>
      <w:marTop w:val="0"/>
      <w:marBottom w:val="0"/>
      <w:divBdr>
        <w:top w:val="none" w:sz="0" w:space="0" w:color="auto"/>
        <w:left w:val="none" w:sz="0" w:space="0" w:color="auto"/>
        <w:bottom w:val="none" w:sz="0" w:space="0" w:color="auto"/>
        <w:right w:val="none" w:sz="0" w:space="0" w:color="auto"/>
      </w:divBdr>
    </w:div>
    <w:div w:id="320162371">
      <w:bodyDiv w:val="1"/>
      <w:marLeft w:val="0"/>
      <w:marRight w:val="0"/>
      <w:marTop w:val="0"/>
      <w:marBottom w:val="0"/>
      <w:divBdr>
        <w:top w:val="none" w:sz="0" w:space="0" w:color="auto"/>
        <w:left w:val="none" w:sz="0" w:space="0" w:color="auto"/>
        <w:bottom w:val="none" w:sz="0" w:space="0" w:color="auto"/>
        <w:right w:val="none" w:sz="0" w:space="0" w:color="auto"/>
      </w:divBdr>
    </w:div>
    <w:div w:id="320620803">
      <w:bodyDiv w:val="1"/>
      <w:marLeft w:val="0"/>
      <w:marRight w:val="0"/>
      <w:marTop w:val="0"/>
      <w:marBottom w:val="0"/>
      <w:divBdr>
        <w:top w:val="none" w:sz="0" w:space="0" w:color="auto"/>
        <w:left w:val="none" w:sz="0" w:space="0" w:color="auto"/>
        <w:bottom w:val="none" w:sz="0" w:space="0" w:color="auto"/>
        <w:right w:val="none" w:sz="0" w:space="0" w:color="auto"/>
      </w:divBdr>
    </w:div>
    <w:div w:id="320811467">
      <w:bodyDiv w:val="1"/>
      <w:marLeft w:val="0"/>
      <w:marRight w:val="0"/>
      <w:marTop w:val="0"/>
      <w:marBottom w:val="0"/>
      <w:divBdr>
        <w:top w:val="none" w:sz="0" w:space="0" w:color="auto"/>
        <w:left w:val="none" w:sz="0" w:space="0" w:color="auto"/>
        <w:bottom w:val="none" w:sz="0" w:space="0" w:color="auto"/>
        <w:right w:val="none" w:sz="0" w:space="0" w:color="auto"/>
      </w:divBdr>
    </w:div>
    <w:div w:id="325205779">
      <w:bodyDiv w:val="1"/>
      <w:marLeft w:val="0"/>
      <w:marRight w:val="0"/>
      <w:marTop w:val="0"/>
      <w:marBottom w:val="0"/>
      <w:divBdr>
        <w:top w:val="none" w:sz="0" w:space="0" w:color="auto"/>
        <w:left w:val="none" w:sz="0" w:space="0" w:color="auto"/>
        <w:bottom w:val="none" w:sz="0" w:space="0" w:color="auto"/>
        <w:right w:val="none" w:sz="0" w:space="0" w:color="auto"/>
      </w:divBdr>
    </w:div>
    <w:div w:id="327096703">
      <w:bodyDiv w:val="1"/>
      <w:marLeft w:val="0"/>
      <w:marRight w:val="0"/>
      <w:marTop w:val="0"/>
      <w:marBottom w:val="0"/>
      <w:divBdr>
        <w:top w:val="none" w:sz="0" w:space="0" w:color="auto"/>
        <w:left w:val="none" w:sz="0" w:space="0" w:color="auto"/>
        <w:bottom w:val="none" w:sz="0" w:space="0" w:color="auto"/>
        <w:right w:val="none" w:sz="0" w:space="0" w:color="auto"/>
      </w:divBdr>
    </w:div>
    <w:div w:id="327097642">
      <w:bodyDiv w:val="1"/>
      <w:marLeft w:val="0"/>
      <w:marRight w:val="0"/>
      <w:marTop w:val="0"/>
      <w:marBottom w:val="0"/>
      <w:divBdr>
        <w:top w:val="none" w:sz="0" w:space="0" w:color="auto"/>
        <w:left w:val="none" w:sz="0" w:space="0" w:color="auto"/>
        <w:bottom w:val="none" w:sz="0" w:space="0" w:color="auto"/>
        <w:right w:val="none" w:sz="0" w:space="0" w:color="auto"/>
      </w:divBdr>
    </w:div>
    <w:div w:id="327904238">
      <w:bodyDiv w:val="1"/>
      <w:marLeft w:val="0"/>
      <w:marRight w:val="0"/>
      <w:marTop w:val="0"/>
      <w:marBottom w:val="0"/>
      <w:divBdr>
        <w:top w:val="none" w:sz="0" w:space="0" w:color="auto"/>
        <w:left w:val="none" w:sz="0" w:space="0" w:color="auto"/>
        <w:bottom w:val="none" w:sz="0" w:space="0" w:color="auto"/>
        <w:right w:val="none" w:sz="0" w:space="0" w:color="auto"/>
      </w:divBdr>
    </w:div>
    <w:div w:id="328143875">
      <w:bodyDiv w:val="1"/>
      <w:marLeft w:val="0"/>
      <w:marRight w:val="0"/>
      <w:marTop w:val="0"/>
      <w:marBottom w:val="0"/>
      <w:divBdr>
        <w:top w:val="none" w:sz="0" w:space="0" w:color="auto"/>
        <w:left w:val="none" w:sz="0" w:space="0" w:color="auto"/>
        <w:bottom w:val="none" w:sz="0" w:space="0" w:color="auto"/>
        <w:right w:val="none" w:sz="0" w:space="0" w:color="auto"/>
      </w:divBdr>
    </w:div>
    <w:div w:id="328753421">
      <w:bodyDiv w:val="1"/>
      <w:marLeft w:val="0"/>
      <w:marRight w:val="0"/>
      <w:marTop w:val="0"/>
      <w:marBottom w:val="0"/>
      <w:divBdr>
        <w:top w:val="none" w:sz="0" w:space="0" w:color="auto"/>
        <w:left w:val="none" w:sz="0" w:space="0" w:color="auto"/>
        <w:bottom w:val="none" w:sz="0" w:space="0" w:color="auto"/>
        <w:right w:val="none" w:sz="0" w:space="0" w:color="auto"/>
      </w:divBdr>
    </w:div>
    <w:div w:id="329255949">
      <w:bodyDiv w:val="1"/>
      <w:marLeft w:val="0"/>
      <w:marRight w:val="0"/>
      <w:marTop w:val="0"/>
      <w:marBottom w:val="0"/>
      <w:divBdr>
        <w:top w:val="none" w:sz="0" w:space="0" w:color="auto"/>
        <w:left w:val="none" w:sz="0" w:space="0" w:color="auto"/>
        <w:bottom w:val="none" w:sz="0" w:space="0" w:color="auto"/>
        <w:right w:val="none" w:sz="0" w:space="0" w:color="auto"/>
      </w:divBdr>
    </w:div>
    <w:div w:id="330375134">
      <w:bodyDiv w:val="1"/>
      <w:marLeft w:val="0"/>
      <w:marRight w:val="0"/>
      <w:marTop w:val="0"/>
      <w:marBottom w:val="0"/>
      <w:divBdr>
        <w:top w:val="none" w:sz="0" w:space="0" w:color="auto"/>
        <w:left w:val="none" w:sz="0" w:space="0" w:color="auto"/>
        <w:bottom w:val="none" w:sz="0" w:space="0" w:color="auto"/>
        <w:right w:val="none" w:sz="0" w:space="0" w:color="auto"/>
      </w:divBdr>
    </w:div>
    <w:div w:id="331422181">
      <w:bodyDiv w:val="1"/>
      <w:marLeft w:val="0"/>
      <w:marRight w:val="0"/>
      <w:marTop w:val="0"/>
      <w:marBottom w:val="0"/>
      <w:divBdr>
        <w:top w:val="none" w:sz="0" w:space="0" w:color="auto"/>
        <w:left w:val="none" w:sz="0" w:space="0" w:color="auto"/>
        <w:bottom w:val="none" w:sz="0" w:space="0" w:color="auto"/>
        <w:right w:val="none" w:sz="0" w:space="0" w:color="auto"/>
      </w:divBdr>
    </w:div>
    <w:div w:id="331564564">
      <w:bodyDiv w:val="1"/>
      <w:marLeft w:val="0"/>
      <w:marRight w:val="0"/>
      <w:marTop w:val="0"/>
      <w:marBottom w:val="0"/>
      <w:divBdr>
        <w:top w:val="none" w:sz="0" w:space="0" w:color="auto"/>
        <w:left w:val="none" w:sz="0" w:space="0" w:color="auto"/>
        <w:bottom w:val="none" w:sz="0" w:space="0" w:color="auto"/>
        <w:right w:val="none" w:sz="0" w:space="0" w:color="auto"/>
      </w:divBdr>
    </w:div>
    <w:div w:id="332152524">
      <w:bodyDiv w:val="1"/>
      <w:marLeft w:val="0"/>
      <w:marRight w:val="0"/>
      <w:marTop w:val="0"/>
      <w:marBottom w:val="0"/>
      <w:divBdr>
        <w:top w:val="none" w:sz="0" w:space="0" w:color="auto"/>
        <w:left w:val="none" w:sz="0" w:space="0" w:color="auto"/>
        <w:bottom w:val="none" w:sz="0" w:space="0" w:color="auto"/>
        <w:right w:val="none" w:sz="0" w:space="0" w:color="auto"/>
      </w:divBdr>
    </w:div>
    <w:div w:id="333385680">
      <w:bodyDiv w:val="1"/>
      <w:marLeft w:val="0"/>
      <w:marRight w:val="0"/>
      <w:marTop w:val="0"/>
      <w:marBottom w:val="0"/>
      <w:divBdr>
        <w:top w:val="none" w:sz="0" w:space="0" w:color="auto"/>
        <w:left w:val="none" w:sz="0" w:space="0" w:color="auto"/>
        <w:bottom w:val="none" w:sz="0" w:space="0" w:color="auto"/>
        <w:right w:val="none" w:sz="0" w:space="0" w:color="auto"/>
      </w:divBdr>
    </w:div>
    <w:div w:id="333413971">
      <w:bodyDiv w:val="1"/>
      <w:marLeft w:val="0"/>
      <w:marRight w:val="0"/>
      <w:marTop w:val="0"/>
      <w:marBottom w:val="0"/>
      <w:divBdr>
        <w:top w:val="none" w:sz="0" w:space="0" w:color="auto"/>
        <w:left w:val="none" w:sz="0" w:space="0" w:color="auto"/>
        <w:bottom w:val="none" w:sz="0" w:space="0" w:color="auto"/>
        <w:right w:val="none" w:sz="0" w:space="0" w:color="auto"/>
      </w:divBdr>
    </w:div>
    <w:div w:id="334455053">
      <w:bodyDiv w:val="1"/>
      <w:marLeft w:val="0"/>
      <w:marRight w:val="0"/>
      <w:marTop w:val="0"/>
      <w:marBottom w:val="0"/>
      <w:divBdr>
        <w:top w:val="none" w:sz="0" w:space="0" w:color="auto"/>
        <w:left w:val="none" w:sz="0" w:space="0" w:color="auto"/>
        <w:bottom w:val="none" w:sz="0" w:space="0" w:color="auto"/>
        <w:right w:val="none" w:sz="0" w:space="0" w:color="auto"/>
      </w:divBdr>
    </w:div>
    <w:div w:id="335302462">
      <w:bodyDiv w:val="1"/>
      <w:marLeft w:val="0"/>
      <w:marRight w:val="0"/>
      <w:marTop w:val="0"/>
      <w:marBottom w:val="0"/>
      <w:divBdr>
        <w:top w:val="none" w:sz="0" w:space="0" w:color="auto"/>
        <w:left w:val="none" w:sz="0" w:space="0" w:color="auto"/>
        <w:bottom w:val="none" w:sz="0" w:space="0" w:color="auto"/>
        <w:right w:val="none" w:sz="0" w:space="0" w:color="auto"/>
      </w:divBdr>
    </w:div>
    <w:div w:id="336033286">
      <w:bodyDiv w:val="1"/>
      <w:marLeft w:val="0"/>
      <w:marRight w:val="0"/>
      <w:marTop w:val="0"/>
      <w:marBottom w:val="0"/>
      <w:divBdr>
        <w:top w:val="none" w:sz="0" w:space="0" w:color="auto"/>
        <w:left w:val="none" w:sz="0" w:space="0" w:color="auto"/>
        <w:bottom w:val="none" w:sz="0" w:space="0" w:color="auto"/>
        <w:right w:val="none" w:sz="0" w:space="0" w:color="auto"/>
      </w:divBdr>
    </w:div>
    <w:div w:id="336426593">
      <w:bodyDiv w:val="1"/>
      <w:marLeft w:val="0"/>
      <w:marRight w:val="0"/>
      <w:marTop w:val="0"/>
      <w:marBottom w:val="0"/>
      <w:divBdr>
        <w:top w:val="none" w:sz="0" w:space="0" w:color="auto"/>
        <w:left w:val="none" w:sz="0" w:space="0" w:color="auto"/>
        <w:bottom w:val="none" w:sz="0" w:space="0" w:color="auto"/>
        <w:right w:val="none" w:sz="0" w:space="0" w:color="auto"/>
      </w:divBdr>
    </w:div>
    <w:div w:id="337122279">
      <w:bodyDiv w:val="1"/>
      <w:marLeft w:val="0"/>
      <w:marRight w:val="0"/>
      <w:marTop w:val="0"/>
      <w:marBottom w:val="0"/>
      <w:divBdr>
        <w:top w:val="none" w:sz="0" w:space="0" w:color="auto"/>
        <w:left w:val="none" w:sz="0" w:space="0" w:color="auto"/>
        <w:bottom w:val="none" w:sz="0" w:space="0" w:color="auto"/>
        <w:right w:val="none" w:sz="0" w:space="0" w:color="auto"/>
      </w:divBdr>
    </w:div>
    <w:div w:id="337195499">
      <w:bodyDiv w:val="1"/>
      <w:marLeft w:val="0"/>
      <w:marRight w:val="0"/>
      <w:marTop w:val="0"/>
      <w:marBottom w:val="0"/>
      <w:divBdr>
        <w:top w:val="none" w:sz="0" w:space="0" w:color="auto"/>
        <w:left w:val="none" w:sz="0" w:space="0" w:color="auto"/>
        <w:bottom w:val="none" w:sz="0" w:space="0" w:color="auto"/>
        <w:right w:val="none" w:sz="0" w:space="0" w:color="auto"/>
      </w:divBdr>
    </w:div>
    <w:div w:id="338504245">
      <w:bodyDiv w:val="1"/>
      <w:marLeft w:val="0"/>
      <w:marRight w:val="0"/>
      <w:marTop w:val="0"/>
      <w:marBottom w:val="0"/>
      <w:divBdr>
        <w:top w:val="none" w:sz="0" w:space="0" w:color="auto"/>
        <w:left w:val="none" w:sz="0" w:space="0" w:color="auto"/>
        <w:bottom w:val="none" w:sz="0" w:space="0" w:color="auto"/>
        <w:right w:val="none" w:sz="0" w:space="0" w:color="auto"/>
      </w:divBdr>
    </w:div>
    <w:div w:id="340133738">
      <w:bodyDiv w:val="1"/>
      <w:marLeft w:val="0"/>
      <w:marRight w:val="0"/>
      <w:marTop w:val="0"/>
      <w:marBottom w:val="0"/>
      <w:divBdr>
        <w:top w:val="none" w:sz="0" w:space="0" w:color="auto"/>
        <w:left w:val="none" w:sz="0" w:space="0" w:color="auto"/>
        <w:bottom w:val="none" w:sz="0" w:space="0" w:color="auto"/>
        <w:right w:val="none" w:sz="0" w:space="0" w:color="auto"/>
      </w:divBdr>
    </w:div>
    <w:div w:id="340357762">
      <w:bodyDiv w:val="1"/>
      <w:marLeft w:val="0"/>
      <w:marRight w:val="0"/>
      <w:marTop w:val="0"/>
      <w:marBottom w:val="0"/>
      <w:divBdr>
        <w:top w:val="none" w:sz="0" w:space="0" w:color="auto"/>
        <w:left w:val="none" w:sz="0" w:space="0" w:color="auto"/>
        <w:bottom w:val="none" w:sz="0" w:space="0" w:color="auto"/>
        <w:right w:val="none" w:sz="0" w:space="0" w:color="auto"/>
      </w:divBdr>
    </w:div>
    <w:div w:id="341511485">
      <w:bodyDiv w:val="1"/>
      <w:marLeft w:val="0"/>
      <w:marRight w:val="0"/>
      <w:marTop w:val="0"/>
      <w:marBottom w:val="0"/>
      <w:divBdr>
        <w:top w:val="none" w:sz="0" w:space="0" w:color="auto"/>
        <w:left w:val="none" w:sz="0" w:space="0" w:color="auto"/>
        <w:bottom w:val="none" w:sz="0" w:space="0" w:color="auto"/>
        <w:right w:val="none" w:sz="0" w:space="0" w:color="auto"/>
      </w:divBdr>
    </w:div>
    <w:div w:id="341711294">
      <w:bodyDiv w:val="1"/>
      <w:marLeft w:val="0"/>
      <w:marRight w:val="0"/>
      <w:marTop w:val="0"/>
      <w:marBottom w:val="0"/>
      <w:divBdr>
        <w:top w:val="none" w:sz="0" w:space="0" w:color="auto"/>
        <w:left w:val="none" w:sz="0" w:space="0" w:color="auto"/>
        <w:bottom w:val="none" w:sz="0" w:space="0" w:color="auto"/>
        <w:right w:val="none" w:sz="0" w:space="0" w:color="auto"/>
      </w:divBdr>
    </w:div>
    <w:div w:id="342366824">
      <w:bodyDiv w:val="1"/>
      <w:marLeft w:val="0"/>
      <w:marRight w:val="0"/>
      <w:marTop w:val="0"/>
      <w:marBottom w:val="0"/>
      <w:divBdr>
        <w:top w:val="none" w:sz="0" w:space="0" w:color="auto"/>
        <w:left w:val="none" w:sz="0" w:space="0" w:color="auto"/>
        <w:bottom w:val="none" w:sz="0" w:space="0" w:color="auto"/>
        <w:right w:val="none" w:sz="0" w:space="0" w:color="auto"/>
      </w:divBdr>
    </w:div>
    <w:div w:id="342781767">
      <w:bodyDiv w:val="1"/>
      <w:marLeft w:val="0"/>
      <w:marRight w:val="0"/>
      <w:marTop w:val="0"/>
      <w:marBottom w:val="0"/>
      <w:divBdr>
        <w:top w:val="none" w:sz="0" w:space="0" w:color="auto"/>
        <w:left w:val="none" w:sz="0" w:space="0" w:color="auto"/>
        <w:bottom w:val="none" w:sz="0" w:space="0" w:color="auto"/>
        <w:right w:val="none" w:sz="0" w:space="0" w:color="auto"/>
      </w:divBdr>
    </w:div>
    <w:div w:id="342902247">
      <w:bodyDiv w:val="1"/>
      <w:marLeft w:val="0"/>
      <w:marRight w:val="0"/>
      <w:marTop w:val="0"/>
      <w:marBottom w:val="0"/>
      <w:divBdr>
        <w:top w:val="none" w:sz="0" w:space="0" w:color="auto"/>
        <w:left w:val="none" w:sz="0" w:space="0" w:color="auto"/>
        <w:bottom w:val="none" w:sz="0" w:space="0" w:color="auto"/>
        <w:right w:val="none" w:sz="0" w:space="0" w:color="auto"/>
      </w:divBdr>
    </w:div>
    <w:div w:id="342975115">
      <w:bodyDiv w:val="1"/>
      <w:marLeft w:val="0"/>
      <w:marRight w:val="0"/>
      <w:marTop w:val="0"/>
      <w:marBottom w:val="0"/>
      <w:divBdr>
        <w:top w:val="none" w:sz="0" w:space="0" w:color="auto"/>
        <w:left w:val="none" w:sz="0" w:space="0" w:color="auto"/>
        <w:bottom w:val="none" w:sz="0" w:space="0" w:color="auto"/>
        <w:right w:val="none" w:sz="0" w:space="0" w:color="auto"/>
      </w:divBdr>
    </w:div>
    <w:div w:id="343478753">
      <w:bodyDiv w:val="1"/>
      <w:marLeft w:val="0"/>
      <w:marRight w:val="0"/>
      <w:marTop w:val="0"/>
      <w:marBottom w:val="0"/>
      <w:divBdr>
        <w:top w:val="none" w:sz="0" w:space="0" w:color="auto"/>
        <w:left w:val="none" w:sz="0" w:space="0" w:color="auto"/>
        <w:bottom w:val="none" w:sz="0" w:space="0" w:color="auto"/>
        <w:right w:val="none" w:sz="0" w:space="0" w:color="auto"/>
      </w:divBdr>
    </w:div>
    <w:div w:id="343553186">
      <w:bodyDiv w:val="1"/>
      <w:marLeft w:val="0"/>
      <w:marRight w:val="0"/>
      <w:marTop w:val="0"/>
      <w:marBottom w:val="0"/>
      <w:divBdr>
        <w:top w:val="none" w:sz="0" w:space="0" w:color="auto"/>
        <w:left w:val="none" w:sz="0" w:space="0" w:color="auto"/>
        <w:bottom w:val="none" w:sz="0" w:space="0" w:color="auto"/>
        <w:right w:val="none" w:sz="0" w:space="0" w:color="auto"/>
      </w:divBdr>
    </w:div>
    <w:div w:id="344091165">
      <w:bodyDiv w:val="1"/>
      <w:marLeft w:val="0"/>
      <w:marRight w:val="0"/>
      <w:marTop w:val="0"/>
      <w:marBottom w:val="0"/>
      <w:divBdr>
        <w:top w:val="none" w:sz="0" w:space="0" w:color="auto"/>
        <w:left w:val="none" w:sz="0" w:space="0" w:color="auto"/>
        <w:bottom w:val="none" w:sz="0" w:space="0" w:color="auto"/>
        <w:right w:val="none" w:sz="0" w:space="0" w:color="auto"/>
      </w:divBdr>
    </w:div>
    <w:div w:id="344749245">
      <w:bodyDiv w:val="1"/>
      <w:marLeft w:val="0"/>
      <w:marRight w:val="0"/>
      <w:marTop w:val="0"/>
      <w:marBottom w:val="0"/>
      <w:divBdr>
        <w:top w:val="none" w:sz="0" w:space="0" w:color="auto"/>
        <w:left w:val="none" w:sz="0" w:space="0" w:color="auto"/>
        <w:bottom w:val="none" w:sz="0" w:space="0" w:color="auto"/>
        <w:right w:val="none" w:sz="0" w:space="0" w:color="auto"/>
      </w:divBdr>
    </w:div>
    <w:div w:id="346450500">
      <w:bodyDiv w:val="1"/>
      <w:marLeft w:val="0"/>
      <w:marRight w:val="0"/>
      <w:marTop w:val="0"/>
      <w:marBottom w:val="0"/>
      <w:divBdr>
        <w:top w:val="none" w:sz="0" w:space="0" w:color="auto"/>
        <w:left w:val="none" w:sz="0" w:space="0" w:color="auto"/>
        <w:bottom w:val="none" w:sz="0" w:space="0" w:color="auto"/>
        <w:right w:val="none" w:sz="0" w:space="0" w:color="auto"/>
      </w:divBdr>
    </w:div>
    <w:div w:id="346638679">
      <w:bodyDiv w:val="1"/>
      <w:marLeft w:val="0"/>
      <w:marRight w:val="0"/>
      <w:marTop w:val="0"/>
      <w:marBottom w:val="0"/>
      <w:divBdr>
        <w:top w:val="none" w:sz="0" w:space="0" w:color="auto"/>
        <w:left w:val="none" w:sz="0" w:space="0" w:color="auto"/>
        <w:bottom w:val="none" w:sz="0" w:space="0" w:color="auto"/>
        <w:right w:val="none" w:sz="0" w:space="0" w:color="auto"/>
      </w:divBdr>
    </w:div>
    <w:div w:id="347682800">
      <w:bodyDiv w:val="1"/>
      <w:marLeft w:val="0"/>
      <w:marRight w:val="0"/>
      <w:marTop w:val="0"/>
      <w:marBottom w:val="0"/>
      <w:divBdr>
        <w:top w:val="none" w:sz="0" w:space="0" w:color="auto"/>
        <w:left w:val="none" w:sz="0" w:space="0" w:color="auto"/>
        <w:bottom w:val="none" w:sz="0" w:space="0" w:color="auto"/>
        <w:right w:val="none" w:sz="0" w:space="0" w:color="auto"/>
      </w:divBdr>
    </w:div>
    <w:div w:id="350181590">
      <w:bodyDiv w:val="1"/>
      <w:marLeft w:val="0"/>
      <w:marRight w:val="0"/>
      <w:marTop w:val="0"/>
      <w:marBottom w:val="0"/>
      <w:divBdr>
        <w:top w:val="none" w:sz="0" w:space="0" w:color="auto"/>
        <w:left w:val="none" w:sz="0" w:space="0" w:color="auto"/>
        <w:bottom w:val="none" w:sz="0" w:space="0" w:color="auto"/>
        <w:right w:val="none" w:sz="0" w:space="0" w:color="auto"/>
      </w:divBdr>
    </w:div>
    <w:div w:id="351031795">
      <w:bodyDiv w:val="1"/>
      <w:marLeft w:val="0"/>
      <w:marRight w:val="0"/>
      <w:marTop w:val="0"/>
      <w:marBottom w:val="0"/>
      <w:divBdr>
        <w:top w:val="none" w:sz="0" w:space="0" w:color="auto"/>
        <w:left w:val="none" w:sz="0" w:space="0" w:color="auto"/>
        <w:bottom w:val="none" w:sz="0" w:space="0" w:color="auto"/>
        <w:right w:val="none" w:sz="0" w:space="0" w:color="auto"/>
      </w:divBdr>
    </w:div>
    <w:div w:id="351078278">
      <w:bodyDiv w:val="1"/>
      <w:marLeft w:val="0"/>
      <w:marRight w:val="0"/>
      <w:marTop w:val="0"/>
      <w:marBottom w:val="0"/>
      <w:divBdr>
        <w:top w:val="none" w:sz="0" w:space="0" w:color="auto"/>
        <w:left w:val="none" w:sz="0" w:space="0" w:color="auto"/>
        <w:bottom w:val="none" w:sz="0" w:space="0" w:color="auto"/>
        <w:right w:val="none" w:sz="0" w:space="0" w:color="auto"/>
      </w:divBdr>
    </w:div>
    <w:div w:id="351691337">
      <w:bodyDiv w:val="1"/>
      <w:marLeft w:val="0"/>
      <w:marRight w:val="0"/>
      <w:marTop w:val="0"/>
      <w:marBottom w:val="0"/>
      <w:divBdr>
        <w:top w:val="none" w:sz="0" w:space="0" w:color="auto"/>
        <w:left w:val="none" w:sz="0" w:space="0" w:color="auto"/>
        <w:bottom w:val="none" w:sz="0" w:space="0" w:color="auto"/>
        <w:right w:val="none" w:sz="0" w:space="0" w:color="auto"/>
      </w:divBdr>
    </w:div>
    <w:div w:id="353700457">
      <w:bodyDiv w:val="1"/>
      <w:marLeft w:val="0"/>
      <w:marRight w:val="0"/>
      <w:marTop w:val="0"/>
      <w:marBottom w:val="0"/>
      <w:divBdr>
        <w:top w:val="none" w:sz="0" w:space="0" w:color="auto"/>
        <w:left w:val="none" w:sz="0" w:space="0" w:color="auto"/>
        <w:bottom w:val="none" w:sz="0" w:space="0" w:color="auto"/>
        <w:right w:val="none" w:sz="0" w:space="0" w:color="auto"/>
      </w:divBdr>
    </w:div>
    <w:div w:id="353775086">
      <w:bodyDiv w:val="1"/>
      <w:marLeft w:val="0"/>
      <w:marRight w:val="0"/>
      <w:marTop w:val="0"/>
      <w:marBottom w:val="0"/>
      <w:divBdr>
        <w:top w:val="none" w:sz="0" w:space="0" w:color="auto"/>
        <w:left w:val="none" w:sz="0" w:space="0" w:color="auto"/>
        <w:bottom w:val="none" w:sz="0" w:space="0" w:color="auto"/>
        <w:right w:val="none" w:sz="0" w:space="0" w:color="auto"/>
      </w:divBdr>
    </w:div>
    <w:div w:id="355470081">
      <w:bodyDiv w:val="1"/>
      <w:marLeft w:val="0"/>
      <w:marRight w:val="0"/>
      <w:marTop w:val="0"/>
      <w:marBottom w:val="0"/>
      <w:divBdr>
        <w:top w:val="none" w:sz="0" w:space="0" w:color="auto"/>
        <w:left w:val="none" w:sz="0" w:space="0" w:color="auto"/>
        <w:bottom w:val="none" w:sz="0" w:space="0" w:color="auto"/>
        <w:right w:val="none" w:sz="0" w:space="0" w:color="auto"/>
      </w:divBdr>
    </w:div>
    <w:div w:id="355665032">
      <w:bodyDiv w:val="1"/>
      <w:marLeft w:val="0"/>
      <w:marRight w:val="0"/>
      <w:marTop w:val="0"/>
      <w:marBottom w:val="0"/>
      <w:divBdr>
        <w:top w:val="none" w:sz="0" w:space="0" w:color="auto"/>
        <w:left w:val="none" w:sz="0" w:space="0" w:color="auto"/>
        <w:bottom w:val="none" w:sz="0" w:space="0" w:color="auto"/>
        <w:right w:val="none" w:sz="0" w:space="0" w:color="auto"/>
      </w:divBdr>
    </w:div>
    <w:div w:id="355808537">
      <w:bodyDiv w:val="1"/>
      <w:marLeft w:val="0"/>
      <w:marRight w:val="0"/>
      <w:marTop w:val="0"/>
      <w:marBottom w:val="0"/>
      <w:divBdr>
        <w:top w:val="none" w:sz="0" w:space="0" w:color="auto"/>
        <w:left w:val="none" w:sz="0" w:space="0" w:color="auto"/>
        <w:bottom w:val="none" w:sz="0" w:space="0" w:color="auto"/>
        <w:right w:val="none" w:sz="0" w:space="0" w:color="auto"/>
      </w:divBdr>
    </w:div>
    <w:div w:id="357394184">
      <w:bodyDiv w:val="1"/>
      <w:marLeft w:val="0"/>
      <w:marRight w:val="0"/>
      <w:marTop w:val="0"/>
      <w:marBottom w:val="0"/>
      <w:divBdr>
        <w:top w:val="none" w:sz="0" w:space="0" w:color="auto"/>
        <w:left w:val="none" w:sz="0" w:space="0" w:color="auto"/>
        <w:bottom w:val="none" w:sz="0" w:space="0" w:color="auto"/>
        <w:right w:val="none" w:sz="0" w:space="0" w:color="auto"/>
      </w:divBdr>
    </w:div>
    <w:div w:id="357707627">
      <w:bodyDiv w:val="1"/>
      <w:marLeft w:val="0"/>
      <w:marRight w:val="0"/>
      <w:marTop w:val="0"/>
      <w:marBottom w:val="0"/>
      <w:divBdr>
        <w:top w:val="none" w:sz="0" w:space="0" w:color="auto"/>
        <w:left w:val="none" w:sz="0" w:space="0" w:color="auto"/>
        <w:bottom w:val="none" w:sz="0" w:space="0" w:color="auto"/>
        <w:right w:val="none" w:sz="0" w:space="0" w:color="auto"/>
      </w:divBdr>
    </w:div>
    <w:div w:id="357783670">
      <w:bodyDiv w:val="1"/>
      <w:marLeft w:val="0"/>
      <w:marRight w:val="0"/>
      <w:marTop w:val="0"/>
      <w:marBottom w:val="0"/>
      <w:divBdr>
        <w:top w:val="none" w:sz="0" w:space="0" w:color="auto"/>
        <w:left w:val="none" w:sz="0" w:space="0" w:color="auto"/>
        <w:bottom w:val="none" w:sz="0" w:space="0" w:color="auto"/>
        <w:right w:val="none" w:sz="0" w:space="0" w:color="auto"/>
      </w:divBdr>
    </w:div>
    <w:div w:id="358623886">
      <w:bodyDiv w:val="1"/>
      <w:marLeft w:val="0"/>
      <w:marRight w:val="0"/>
      <w:marTop w:val="0"/>
      <w:marBottom w:val="0"/>
      <w:divBdr>
        <w:top w:val="none" w:sz="0" w:space="0" w:color="auto"/>
        <w:left w:val="none" w:sz="0" w:space="0" w:color="auto"/>
        <w:bottom w:val="none" w:sz="0" w:space="0" w:color="auto"/>
        <w:right w:val="none" w:sz="0" w:space="0" w:color="auto"/>
      </w:divBdr>
    </w:div>
    <w:div w:id="359279952">
      <w:bodyDiv w:val="1"/>
      <w:marLeft w:val="0"/>
      <w:marRight w:val="0"/>
      <w:marTop w:val="0"/>
      <w:marBottom w:val="0"/>
      <w:divBdr>
        <w:top w:val="none" w:sz="0" w:space="0" w:color="auto"/>
        <w:left w:val="none" w:sz="0" w:space="0" w:color="auto"/>
        <w:bottom w:val="none" w:sz="0" w:space="0" w:color="auto"/>
        <w:right w:val="none" w:sz="0" w:space="0" w:color="auto"/>
      </w:divBdr>
    </w:div>
    <w:div w:id="360086750">
      <w:bodyDiv w:val="1"/>
      <w:marLeft w:val="0"/>
      <w:marRight w:val="0"/>
      <w:marTop w:val="0"/>
      <w:marBottom w:val="0"/>
      <w:divBdr>
        <w:top w:val="none" w:sz="0" w:space="0" w:color="auto"/>
        <w:left w:val="none" w:sz="0" w:space="0" w:color="auto"/>
        <w:bottom w:val="none" w:sz="0" w:space="0" w:color="auto"/>
        <w:right w:val="none" w:sz="0" w:space="0" w:color="auto"/>
      </w:divBdr>
    </w:div>
    <w:div w:id="361125871">
      <w:bodyDiv w:val="1"/>
      <w:marLeft w:val="0"/>
      <w:marRight w:val="0"/>
      <w:marTop w:val="0"/>
      <w:marBottom w:val="0"/>
      <w:divBdr>
        <w:top w:val="none" w:sz="0" w:space="0" w:color="auto"/>
        <w:left w:val="none" w:sz="0" w:space="0" w:color="auto"/>
        <w:bottom w:val="none" w:sz="0" w:space="0" w:color="auto"/>
        <w:right w:val="none" w:sz="0" w:space="0" w:color="auto"/>
      </w:divBdr>
    </w:div>
    <w:div w:id="362097583">
      <w:bodyDiv w:val="1"/>
      <w:marLeft w:val="0"/>
      <w:marRight w:val="0"/>
      <w:marTop w:val="0"/>
      <w:marBottom w:val="0"/>
      <w:divBdr>
        <w:top w:val="none" w:sz="0" w:space="0" w:color="auto"/>
        <w:left w:val="none" w:sz="0" w:space="0" w:color="auto"/>
        <w:bottom w:val="none" w:sz="0" w:space="0" w:color="auto"/>
        <w:right w:val="none" w:sz="0" w:space="0" w:color="auto"/>
      </w:divBdr>
    </w:div>
    <w:div w:id="364450553">
      <w:bodyDiv w:val="1"/>
      <w:marLeft w:val="0"/>
      <w:marRight w:val="0"/>
      <w:marTop w:val="0"/>
      <w:marBottom w:val="0"/>
      <w:divBdr>
        <w:top w:val="none" w:sz="0" w:space="0" w:color="auto"/>
        <w:left w:val="none" w:sz="0" w:space="0" w:color="auto"/>
        <w:bottom w:val="none" w:sz="0" w:space="0" w:color="auto"/>
        <w:right w:val="none" w:sz="0" w:space="0" w:color="auto"/>
      </w:divBdr>
    </w:div>
    <w:div w:id="367492762">
      <w:bodyDiv w:val="1"/>
      <w:marLeft w:val="0"/>
      <w:marRight w:val="0"/>
      <w:marTop w:val="0"/>
      <w:marBottom w:val="0"/>
      <w:divBdr>
        <w:top w:val="none" w:sz="0" w:space="0" w:color="auto"/>
        <w:left w:val="none" w:sz="0" w:space="0" w:color="auto"/>
        <w:bottom w:val="none" w:sz="0" w:space="0" w:color="auto"/>
        <w:right w:val="none" w:sz="0" w:space="0" w:color="auto"/>
      </w:divBdr>
    </w:div>
    <w:div w:id="369957605">
      <w:bodyDiv w:val="1"/>
      <w:marLeft w:val="0"/>
      <w:marRight w:val="0"/>
      <w:marTop w:val="0"/>
      <w:marBottom w:val="0"/>
      <w:divBdr>
        <w:top w:val="none" w:sz="0" w:space="0" w:color="auto"/>
        <w:left w:val="none" w:sz="0" w:space="0" w:color="auto"/>
        <w:bottom w:val="none" w:sz="0" w:space="0" w:color="auto"/>
        <w:right w:val="none" w:sz="0" w:space="0" w:color="auto"/>
      </w:divBdr>
    </w:div>
    <w:div w:id="369959387">
      <w:bodyDiv w:val="1"/>
      <w:marLeft w:val="0"/>
      <w:marRight w:val="0"/>
      <w:marTop w:val="0"/>
      <w:marBottom w:val="0"/>
      <w:divBdr>
        <w:top w:val="none" w:sz="0" w:space="0" w:color="auto"/>
        <w:left w:val="none" w:sz="0" w:space="0" w:color="auto"/>
        <w:bottom w:val="none" w:sz="0" w:space="0" w:color="auto"/>
        <w:right w:val="none" w:sz="0" w:space="0" w:color="auto"/>
      </w:divBdr>
    </w:div>
    <w:div w:id="371156511">
      <w:bodyDiv w:val="1"/>
      <w:marLeft w:val="0"/>
      <w:marRight w:val="0"/>
      <w:marTop w:val="0"/>
      <w:marBottom w:val="0"/>
      <w:divBdr>
        <w:top w:val="none" w:sz="0" w:space="0" w:color="auto"/>
        <w:left w:val="none" w:sz="0" w:space="0" w:color="auto"/>
        <w:bottom w:val="none" w:sz="0" w:space="0" w:color="auto"/>
        <w:right w:val="none" w:sz="0" w:space="0" w:color="auto"/>
      </w:divBdr>
    </w:div>
    <w:div w:id="371348315">
      <w:bodyDiv w:val="1"/>
      <w:marLeft w:val="0"/>
      <w:marRight w:val="0"/>
      <w:marTop w:val="0"/>
      <w:marBottom w:val="0"/>
      <w:divBdr>
        <w:top w:val="none" w:sz="0" w:space="0" w:color="auto"/>
        <w:left w:val="none" w:sz="0" w:space="0" w:color="auto"/>
        <w:bottom w:val="none" w:sz="0" w:space="0" w:color="auto"/>
        <w:right w:val="none" w:sz="0" w:space="0" w:color="auto"/>
      </w:divBdr>
    </w:div>
    <w:div w:id="371468414">
      <w:bodyDiv w:val="1"/>
      <w:marLeft w:val="0"/>
      <w:marRight w:val="0"/>
      <w:marTop w:val="0"/>
      <w:marBottom w:val="0"/>
      <w:divBdr>
        <w:top w:val="none" w:sz="0" w:space="0" w:color="auto"/>
        <w:left w:val="none" w:sz="0" w:space="0" w:color="auto"/>
        <w:bottom w:val="none" w:sz="0" w:space="0" w:color="auto"/>
        <w:right w:val="none" w:sz="0" w:space="0" w:color="auto"/>
      </w:divBdr>
    </w:div>
    <w:div w:id="372537213">
      <w:bodyDiv w:val="1"/>
      <w:marLeft w:val="0"/>
      <w:marRight w:val="0"/>
      <w:marTop w:val="0"/>
      <w:marBottom w:val="0"/>
      <w:divBdr>
        <w:top w:val="none" w:sz="0" w:space="0" w:color="auto"/>
        <w:left w:val="none" w:sz="0" w:space="0" w:color="auto"/>
        <w:bottom w:val="none" w:sz="0" w:space="0" w:color="auto"/>
        <w:right w:val="none" w:sz="0" w:space="0" w:color="auto"/>
      </w:divBdr>
    </w:div>
    <w:div w:id="373581022">
      <w:bodyDiv w:val="1"/>
      <w:marLeft w:val="0"/>
      <w:marRight w:val="0"/>
      <w:marTop w:val="0"/>
      <w:marBottom w:val="0"/>
      <w:divBdr>
        <w:top w:val="none" w:sz="0" w:space="0" w:color="auto"/>
        <w:left w:val="none" w:sz="0" w:space="0" w:color="auto"/>
        <w:bottom w:val="none" w:sz="0" w:space="0" w:color="auto"/>
        <w:right w:val="none" w:sz="0" w:space="0" w:color="auto"/>
      </w:divBdr>
    </w:div>
    <w:div w:id="374500626">
      <w:bodyDiv w:val="1"/>
      <w:marLeft w:val="0"/>
      <w:marRight w:val="0"/>
      <w:marTop w:val="0"/>
      <w:marBottom w:val="0"/>
      <w:divBdr>
        <w:top w:val="none" w:sz="0" w:space="0" w:color="auto"/>
        <w:left w:val="none" w:sz="0" w:space="0" w:color="auto"/>
        <w:bottom w:val="none" w:sz="0" w:space="0" w:color="auto"/>
        <w:right w:val="none" w:sz="0" w:space="0" w:color="auto"/>
      </w:divBdr>
    </w:div>
    <w:div w:id="374502673">
      <w:bodyDiv w:val="1"/>
      <w:marLeft w:val="0"/>
      <w:marRight w:val="0"/>
      <w:marTop w:val="0"/>
      <w:marBottom w:val="0"/>
      <w:divBdr>
        <w:top w:val="none" w:sz="0" w:space="0" w:color="auto"/>
        <w:left w:val="none" w:sz="0" w:space="0" w:color="auto"/>
        <w:bottom w:val="none" w:sz="0" w:space="0" w:color="auto"/>
        <w:right w:val="none" w:sz="0" w:space="0" w:color="auto"/>
      </w:divBdr>
    </w:div>
    <w:div w:id="374744806">
      <w:bodyDiv w:val="1"/>
      <w:marLeft w:val="0"/>
      <w:marRight w:val="0"/>
      <w:marTop w:val="0"/>
      <w:marBottom w:val="0"/>
      <w:divBdr>
        <w:top w:val="none" w:sz="0" w:space="0" w:color="auto"/>
        <w:left w:val="none" w:sz="0" w:space="0" w:color="auto"/>
        <w:bottom w:val="none" w:sz="0" w:space="0" w:color="auto"/>
        <w:right w:val="none" w:sz="0" w:space="0" w:color="auto"/>
      </w:divBdr>
    </w:div>
    <w:div w:id="376130116">
      <w:bodyDiv w:val="1"/>
      <w:marLeft w:val="0"/>
      <w:marRight w:val="0"/>
      <w:marTop w:val="0"/>
      <w:marBottom w:val="0"/>
      <w:divBdr>
        <w:top w:val="none" w:sz="0" w:space="0" w:color="auto"/>
        <w:left w:val="none" w:sz="0" w:space="0" w:color="auto"/>
        <w:bottom w:val="none" w:sz="0" w:space="0" w:color="auto"/>
        <w:right w:val="none" w:sz="0" w:space="0" w:color="auto"/>
      </w:divBdr>
    </w:div>
    <w:div w:id="378432013">
      <w:bodyDiv w:val="1"/>
      <w:marLeft w:val="0"/>
      <w:marRight w:val="0"/>
      <w:marTop w:val="0"/>
      <w:marBottom w:val="0"/>
      <w:divBdr>
        <w:top w:val="none" w:sz="0" w:space="0" w:color="auto"/>
        <w:left w:val="none" w:sz="0" w:space="0" w:color="auto"/>
        <w:bottom w:val="none" w:sz="0" w:space="0" w:color="auto"/>
        <w:right w:val="none" w:sz="0" w:space="0" w:color="auto"/>
      </w:divBdr>
    </w:div>
    <w:div w:id="378432372">
      <w:bodyDiv w:val="1"/>
      <w:marLeft w:val="0"/>
      <w:marRight w:val="0"/>
      <w:marTop w:val="0"/>
      <w:marBottom w:val="0"/>
      <w:divBdr>
        <w:top w:val="none" w:sz="0" w:space="0" w:color="auto"/>
        <w:left w:val="none" w:sz="0" w:space="0" w:color="auto"/>
        <w:bottom w:val="none" w:sz="0" w:space="0" w:color="auto"/>
        <w:right w:val="none" w:sz="0" w:space="0" w:color="auto"/>
      </w:divBdr>
    </w:div>
    <w:div w:id="379131516">
      <w:bodyDiv w:val="1"/>
      <w:marLeft w:val="0"/>
      <w:marRight w:val="0"/>
      <w:marTop w:val="0"/>
      <w:marBottom w:val="0"/>
      <w:divBdr>
        <w:top w:val="none" w:sz="0" w:space="0" w:color="auto"/>
        <w:left w:val="none" w:sz="0" w:space="0" w:color="auto"/>
        <w:bottom w:val="none" w:sz="0" w:space="0" w:color="auto"/>
        <w:right w:val="none" w:sz="0" w:space="0" w:color="auto"/>
      </w:divBdr>
    </w:div>
    <w:div w:id="380637173">
      <w:bodyDiv w:val="1"/>
      <w:marLeft w:val="0"/>
      <w:marRight w:val="0"/>
      <w:marTop w:val="0"/>
      <w:marBottom w:val="0"/>
      <w:divBdr>
        <w:top w:val="none" w:sz="0" w:space="0" w:color="auto"/>
        <w:left w:val="none" w:sz="0" w:space="0" w:color="auto"/>
        <w:bottom w:val="none" w:sz="0" w:space="0" w:color="auto"/>
        <w:right w:val="none" w:sz="0" w:space="0" w:color="auto"/>
      </w:divBdr>
    </w:div>
    <w:div w:id="380831013">
      <w:bodyDiv w:val="1"/>
      <w:marLeft w:val="0"/>
      <w:marRight w:val="0"/>
      <w:marTop w:val="0"/>
      <w:marBottom w:val="0"/>
      <w:divBdr>
        <w:top w:val="none" w:sz="0" w:space="0" w:color="auto"/>
        <w:left w:val="none" w:sz="0" w:space="0" w:color="auto"/>
        <w:bottom w:val="none" w:sz="0" w:space="0" w:color="auto"/>
        <w:right w:val="none" w:sz="0" w:space="0" w:color="auto"/>
      </w:divBdr>
    </w:div>
    <w:div w:id="382678799">
      <w:bodyDiv w:val="1"/>
      <w:marLeft w:val="0"/>
      <w:marRight w:val="0"/>
      <w:marTop w:val="0"/>
      <w:marBottom w:val="0"/>
      <w:divBdr>
        <w:top w:val="none" w:sz="0" w:space="0" w:color="auto"/>
        <w:left w:val="none" w:sz="0" w:space="0" w:color="auto"/>
        <w:bottom w:val="none" w:sz="0" w:space="0" w:color="auto"/>
        <w:right w:val="none" w:sz="0" w:space="0" w:color="auto"/>
      </w:divBdr>
    </w:div>
    <w:div w:id="383528614">
      <w:bodyDiv w:val="1"/>
      <w:marLeft w:val="0"/>
      <w:marRight w:val="0"/>
      <w:marTop w:val="0"/>
      <w:marBottom w:val="0"/>
      <w:divBdr>
        <w:top w:val="none" w:sz="0" w:space="0" w:color="auto"/>
        <w:left w:val="none" w:sz="0" w:space="0" w:color="auto"/>
        <w:bottom w:val="none" w:sz="0" w:space="0" w:color="auto"/>
        <w:right w:val="none" w:sz="0" w:space="0" w:color="auto"/>
      </w:divBdr>
    </w:div>
    <w:div w:id="383911204">
      <w:bodyDiv w:val="1"/>
      <w:marLeft w:val="0"/>
      <w:marRight w:val="0"/>
      <w:marTop w:val="0"/>
      <w:marBottom w:val="0"/>
      <w:divBdr>
        <w:top w:val="none" w:sz="0" w:space="0" w:color="auto"/>
        <w:left w:val="none" w:sz="0" w:space="0" w:color="auto"/>
        <w:bottom w:val="none" w:sz="0" w:space="0" w:color="auto"/>
        <w:right w:val="none" w:sz="0" w:space="0" w:color="auto"/>
      </w:divBdr>
    </w:div>
    <w:div w:id="388386721">
      <w:bodyDiv w:val="1"/>
      <w:marLeft w:val="0"/>
      <w:marRight w:val="0"/>
      <w:marTop w:val="0"/>
      <w:marBottom w:val="0"/>
      <w:divBdr>
        <w:top w:val="none" w:sz="0" w:space="0" w:color="auto"/>
        <w:left w:val="none" w:sz="0" w:space="0" w:color="auto"/>
        <w:bottom w:val="none" w:sz="0" w:space="0" w:color="auto"/>
        <w:right w:val="none" w:sz="0" w:space="0" w:color="auto"/>
      </w:divBdr>
    </w:div>
    <w:div w:id="388725585">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391779954">
      <w:bodyDiv w:val="1"/>
      <w:marLeft w:val="0"/>
      <w:marRight w:val="0"/>
      <w:marTop w:val="0"/>
      <w:marBottom w:val="0"/>
      <w:divBdr>
        <w:top w:val="none" w:sz="0" w:space="0" w:color="auto"/>
        <w:left w:val="none" w:sz="0" w:space="0" w:color="auto"/>
        <w:bottom w:val="none" w:sz="0" w:space="0" w:color="auto"/>
        <w:right w:val="none" w:sz="0" w:space="0" w:color="auto"/>
      </w:divBdr>
    </w:div>
    <w:div w:id="392505642">
      <w:bodyDiv w:val="1"/>
      <w:marLeft w:val="0"/>
      <w:marRight w:val="0"/>
      <w:marTop w:val="0"/>
      <w:marBottom w:val="0"/>
      <w:divBdr>
        <w:top w:val="none" w:sz="0" w:space="0" w:color="auto"/>
        <w:left w:val="none" w:sz="0" w:space="0" w:color="auto"/>
        <w:bottom w:val="none" w:sz="0" w:space="0" w:color="auto"/>
        <w:right w:val="none" w:sz="0" w:space="0" w:color="auto"/>
      </w:divBdr>
    </w:div>
    <w:div w:id="394816871">
      <w:bodyDiv w:val="1"/>
      <w:marLeft w:val="0"/>
      <w:marRight w:val="0"/>
      <w:marTop w:val="0"/>
      <w:marBottom w:val="0"/>
      <w:divBdr>
        <w:top w:val="none" w:sz="0" w:space="0" w:color="auto"/>
        <w:left w:val="none" w:sz="0" w:space="0" w:color="auto"/>
        <w:bottom w:val="none" w:sz="0" w:space="0" w:color="auto"/>
        <w:right w:val="none" w:sz="0" w:space="0" w:color="auto"/>
      </w:divBdr>
    </w:div>
    <w:div w:id="394936664">
      <w:bodyDiv w:val="1"/>
      <w:marLeft w:val="0"/>
      <w:marRight w:val="0"/>
      <w:marTop w:val="0"/>
      <w:marBottom w:val="0"/>
      <w:divBdr>
        <w:top w:val="none" w:sz="0" w:space="0" w:color="auto"/>
        <w:left w:val="none" w:sz="0" w:space="0" w:color="auto"/>
        <w:bottom w:val="none" w:sz="0" w:space="0" w:color="auto"/>
        <w:right w:val="none" w:sz="0" w:space="0" w:color="auto"/>
      </w:divBdr>
    </w:div>
    <w:div w:id="395129357">
      <w:bodyDiv w:val="1"/>
      <w:marLeft w:val="0"/>
      <w:marRight w:val="0"/>
      <w:marTop w:val="0"/>
      <w:marBottom w:val="0"/>
      <w:divBdr>
        <w:top w:val="none" w:sz="0" w:space="0" w:color="auto"/>
        <w:left w:val="none" w:sz="0" w:space="0" w:color="auto"/>
        <w:bottom w:val="none" w:sz="0" w:space="0" w:color="auto"/>
        <w:right w:val="none" w:sz="0" w:space="0" w:color="auto"/>
      </w:divBdr>
    </w:div>
    <w:div w:id="395202036">
      <w:bodyDiv w:val="1"/>
      <w:marLeft w:val="0"/>
      <w:marRight w:val="0"/>
      <w:marTop w:val="0"/>
      <w:marBottom w:val="0"/>
      <w:divBdr>
        <w:top w:val="none" w:sz="0" w:space="0" w:color="auto"/>
        <w:left w:val="none" w:sz="0" w:space="0" w:color="auto"/>
        <w:bottom w:val="none" w:sz="0" w:space="0" w:color="auto"/>
        <w:right w:val="none" w:sz="0" w:space="0" w:color="auto"/>
      </w:divBdr>
    </w:div>
    <w:div w:id="397899181">
      <w:bodyDiv w:val="1"/>
      <w:marLeft w:val="0"/>
      <w:marRight w:val="0"/>
      <w:marTop w:val="0"/>
      <w:marBottom w:val="0"/>
      <w:divBdr>
        <w:top w:val="none" w:sz="0" w:space="0" w:color="auto"/>
        <w:left w:val="none" w:sz="0" w:space="0" w:color="auto"/>
        <w:bottom w:val="none" w:sz="0" w:space="0" w:color="auto"/>
        <w:right w:val="none" w:sz="0" w:space="0" w:color="auto"/>
      </w:divBdr>
    </w:div>
    <w:div w:id="398476454">
      <w:bodyDiv w:val="1"/>
      <w:marLeft w:val="0"/>
      <w:marRight w:val="0"/>
      <w:marTop w:val="0"/>
      <w:marBottom w:val="0"/>
      <w:divBdr>
        <w:top w:val="none" w:sz="0" w:space="0" w:color="auto"/>
        <w:left w:val="none" w:sz="0" w:space="0" w:color="auto"/>
        <w:bottom w:val="none" w:sz="0" w:space="0" w:color="auto"/>
        <w:right w:val="none" w:sz="0" w:space="0" w:color="auto"/>
      </w:divBdr>
    </w:div>
    <w:div w:id="398673463">
      <w:bodyDiv w:val="1"/>
      <w:marLeft w:val="0"/>
      <w:marRight w:val="0"/>
      <w:marTop w:val="0"/>
      <w:marBottom w:val="0"/>
      <w:divBdr>
        <w:top w:val="none" w:sz="0" w:space="0" w:color="auto"/>
        <w:left w:val="none" w:sz="0" w:space="0" w:color="auto"/>
        <w:bottom w:val="none" w:sz="0" w:space="0" w:color="auto"/>
        <w:right w:val="none" w:sz="0" w:space="0" w:color="auto"/>
      </w:divBdr>
    </w:div>
    <w:div w:id="399325484">
      <w:bodyDiv w:val="1"/>
      <w:marLeft w:val="0"/>
      <w:marRight w:val="0"/>
      <w:marTop w:val="0"/>
      <w:marBottom w:val="0"/>
      <w:divBdr>
        <w:top w:val="none" w:sz="0" w:space="0" w:color="auto"/>
        <w:left w:val="none" w:sz="0" w:space="0" w:color="auto"/>
        <w:bottom w:val="none" w:sz="0" w:space="0" w:color="auto"/>
        <w:right w:val="none" w:sz="0" w:space="0" w:color="auto"/>
      </w:divBdr>
    </w:div>
    <w:div w:id="399718263">
      <w:bodyDiv w:val="1"/>
      <w:marLeft w:val="0"/>
      <w:marRight w:val="0"/>
      <w:marTop w:val="0"/>
      <w:marBottom w:val="0"/>
      <w:divBdr>
        <w:top w:val="none" w:sz="0" w:space="0" w:color="auto"/>
        <w:left w:val="none" w:sz="0" w:space="0" w:color="auto"/>
        <w:bottom w:val="none" w:sz="0" w:space="0" w:color="auto"/>
        <w:right w:val="none" w:sz="0" w:space="0" w:color="auto"/>
      </w:divBdr>
    </w:div>
    <w:div w:id="401101149">
      <w:bodyDiv w:val="1"/>
      <w:marLeft w:val="0"/>
      <w:marRight w:val="0"/>
      <w:marTop w:val="0"/>
      <w:marBottom w:val="0"/>
      <w:divBdr>
        <w:top w:val="none" w:sz="0" w:space="0" w:color="auto"/>
        <w:left w:val="none" w:sz="0" w:space="0" w:color="auto"/>
        <w:bottom w:val="none" w:sz="0" w:space="0" w:color="auto"/>
        <w:right w:val="none" w:sz="0" w:space="0" w:color="auto"/>
      </w:divBdr>
    </w:div>
    <w:div w:id="401176681">
      <w:bodyDiv w:val="1"/>
      <w:marLeft w:val="0"/>
      <w:marRight w:val="0"/>
      <w:marTop w:val="0"/>
      <w:marBottom w:val="0"/>
      <w:divBdr>
        <w:top w:val="none" w:sz="0" w:space="0" w:color="auto"/>
        <w:left w:val="none" w:sz="0" w:space="0" w:color="auto"/>
        <w:bottom w:val="none" w:sz="0" w:space="0" w:color="auto"/>
        <w:right w:val="none" w:sz="0" w:space="0" w:color="auto"/>
      </w:divBdr>
    </w:div>
    <w:div w:id="401293043">
      <w:bodyDiv w:val="1"/>
      <w:marLeft w:val="0"/>
      <w:marRight w:val="0"/>
      <w:marTop w:val="0"/>
      <w:marBottom w:val="0"/>
      <w:divBdr>
        <w:top w:val="none" w:sz="0" w:space="0" w:color="auto"/>
        <w:left w:val="none" w:sz="0" w:space="0" w:color="auto"/>
        <w:bottom w:val="none" w:sz="0" w:space="0" w:color="auto"/>
        <w:right w:val="none" w:sz="0" w:space="0" w:color="auto"/>
      </w:divBdr>
    </w:div>
    <w:div w:id="401803567">
      <w:bodyDiv w:val="1"/>
      <w:marLeft w:val="0"/>
      <w:marRight w:val="0"/>
      <w:marTop w:val="0"/>
      <w:marBottom w:val="0"/>
      <w:divBdr>
        <w:top w:val="none" w:sz="0" w:space="0" w:color="auto"/>
        <w:left w:val="none" w:sz="0" w:space="0" w:color="auto"/>
        <w:bottom w:val="none" w:sz="0" w:space="0" w:color="auto"/>
        <w:right w:val="none" w:sz="0" w:space="0" w:color="auto"/>
      </w:divBdr>
    </w:div>
    <w:div w:id="401829991">
      <w:bodyDiv w:val="1"/>
      <w:marLeft w:val="0"/>
      <w:marRight w:val="0"/>
      <w:marTop w:val="0"/>
      <w:marBottom w:val="0"/>
      <w:divBdr>
        <w:top w:val="none" w:sz="0" w:space="0" w:color="auto"/>
        <w:left w:val="none" w:sz="0" w:space="0" w:color="auto"/>
        <w:bottom w:val="none" w:sz="0" w:space="0" w:color="auto"/>
        <w:right w:val="none" w:sz="0" w:space="0" w:color="auto"/>
      </w:divBdr>
    </w:div>
    <w:div w:id="402071537">
      <w:bodyDiv w:val="1"/>
      <w:marLeft w:val="0"/>
      <w:marRight w:val="0"/>
      <w:marTop w:val="0"/>
      <w:marBottom w:val="0"/>
      <w:divBdr>
        <w:top w:val="none" w:sz="0" w:space="0" w:color="auto"/>
        <w:left w:val="none" w:sz="0" w:space="0" w:color="auto"/>
        <w:bottom w:val="none" w:sz="0" w:space="0" w:color="auto"/>
        <w:right w:val="none" w:sz="0" w:space="0" w:color="auto"/>
      </w:divBdr>
    </w:div>
    <w:div w:id="402147037">
      <w:bodyDiv w:val="1"/>
      <w:marLeft w:val="0"/>
      <w:marRight w:val="0"/>
      <w:marTop w:val="0"/>
      <w:marBottom w:val="0"/>
      <w:divBdr>
        <w:top w:val="none" w:sz="0" w:space="0" w:color="auto"/>
        <w:left w:val="none" w:sz="0" w:space="0" w:color="auto"/>
        <w:bottom w:val="none" w:sz="0" w:space="0" w:color="auto"/>
        <w:right w:val="none" w:sz="0" w:space="0" w:color="auto"/>
      </w:divBdr>
    </w:div>
    <w:div w:id="402534732">
      <w:bodyDiv w:val="1"/>
      <w:marLeft w:val="0"/>
      <w:marRight w:val="0"/>
      <w:marTop w:val="0"/>
      <w:marBottom w:val="0"/>
      <w:divBdr>
        <w:top w:val="none" w:sz="0" w:space="0" w:color="auto"/>
        <w:left w:val="none" w:sz="0" w:space="0" w:color="auto"/>
        <w:bottom w:val="none" w:sz="0" w:space="0" w:color="auto"/>
        <w:right w:val="none" w:sz="0" w:space="0" w:color="auto"/>
      </w:divBdr>
    </w:div>
    <w:div w:id="402795795">
      <w:bodyDiv w:val="1"/>
      <w:marLeft w:val="0"/>
      <w:marRight w:val="0"/>
      <w:marTop w:val="0"/>
      <w:marBottom w:val="0"/>
      <w:divBdr>
        <w:top w:val="none" w:sz="0" w:space="0" w:color="auto"/>
        <w:left w:val="none" w:sz="0" w:space="0" w:color="auto"/>
        <w:bottom w:val="none" w:sz="0" w:space="0" w:color="auto"/>
        <w:right w:val="none" w:sz="0" w:space="0" w:color="auto"/>
      </w:divBdr>
    </w:div>
    <w:div w:id="403071088">
      <w:bodyDiv w:val="1"/>
      <w:marLeft w:val="0"/>
      <w:marRight w:val="0"/>
      <w:marTop w:val="0"/>
      <w:marBottom w:val="0"/>
      <w:divBdr>
        <w:top w:val="none" w:sz="0" w:space="0" w:color="auto"/>
        <w:left w:val="none" w:sz="0" w:space="0" w:color="auto"/>
        <w:bottom w:val="none" w:sz="0" w:space="0" w:color="auto"/>
        <w:right w:val="none" w:sz="0" w:space="0" w:color="auto"/>
      </w:divBdr>
    </w:div>
    <w:div w:id="403380331">
      <w:bodyDiv w:val="1"/>
      <w:marLeft w:val="0"/>
      <w:marRight w:val="0"/>
      <w:marTop w:val="0"/>
      <w:marBottom w:val="0"/>
      <w:divBdr>
        <w:top w:val="none" w:sz="0" w:space="0" w:color="auto"/>
        <w:left w:val="none" w:sz="0" w:space="0" w:color="auto"/>
        <w:bottom w:val="none" w:sz="0" w:space="0" w:color="auto"/>
        <w:right w:val="none" w:sz="0" w:space="0" w:color="auto"/>
      </w:divBdr>
    </w:div>
    <w:div w:id="403916710">
      <w:bodyDiv w:val="1"/>
      <w:marLeft w:val="0"/>
      <w:marRight w:val="0"/>
      <w:marTop w:val="0"/>
      <w:marBottom w:val="0"/>
      <w:divBdr>
        <w:top w:val="none" w:sz="0" w:space="0" w:color="auto"/>
        <w:left w:val="none" w:sz="0" w:space="0" w:color="auto"/>
        <w:bottom w:val="none" w:sz="0" w:space="0" w:color="auto"/>
        <w:right w:val="none" w:sz="0" w:space="0" w:color="auto"/>
      </w:divBdr>
    </w:div>
    <w:div w:id="406146803">
      <w:bodyDiv w:val="1"/>
      <w:marLeft w:val="0"/>
      <w:marRight w:val="0"/>
      <w:marTop w:val="0"/>
      <w:marBottom w:val="0"/>
      <w:divBdr>
        <w:top w:val="none" w:sz="0" w:space="0" w:color="auto"/>
        <w:left w:val="none" w:sz="0" w:space="0" w:color="auto"/>
        <w:bottom w:val="none" w:sz="0" w:space="0" w:color="auto"/>
        <w:right w:val="none" w:sz="0" w:space="0" w:color="auto"/>
      </w:divBdr>
    </w:div>
    <w:div w:id="406806288">
      <w:bodyDiv w:val="1"/>
      <w:marLeft w:val="0"/>
      <w:marRight w:val="0"/>
      <w:marTop w:val="0"/>
      <w:marBottom w:val="0"/>
      <w:divBdr>
        <w:top w:val="none" w:sz="0" w:space="0" w:color="auto"/>
        <w:left w:val="none" w:sz="0" w:space="0" w:color="auto"/>
        <w:bottom w:val="none" w:sz="0" w:space="0" w:color="auto"/>
        <w:right w:val="none" w:sz="0" w:space="0" w:color="auto"/>
      </w:divBdr>
    </w:div>
    <w:div w:id="407650497">
      <w:bodyDiv w:val="1"/>
      <w:marLeft w:val="0"/>
      <w:marRight w:val="0"/>
      <w:marTop w:val="0"/>
      <w:marBottom w:val="0"/>
      <w:divBdr>
        <w:top w:val="none" w:sz="0" w:space="0" w:color="auto"/>
        <w:left w:val="none" w:sz="0" w:space="0" w:color="auto"/>
        <w:bottom w:val="none" w:sz="0" w:space="0" w:color="auto"/>
        <w:right w:val="none" w:sz="0" w:space="0" w:color="auto"/>
      </w:divBdr>
    </w:div>
    <w:div w:id="407726945">
      <w:bodyDiv w:val="1"/>
      <w:marLeft w:val="0"/>
      <w:marRight w:val="0"/>
      <w:marTop w:val="0"/>
      <w:marBottom w:val="0"/>
      <w:divBdr>
        <w:top w:val="none" w:sz="0" w:space="0" w:color="auto"/>
        <w:left w:val="none" w:sz="0" w:space="0" w:color="auto"/>
        <w:bottom w:val="none" w:sz="0" w:space="0" w:color="auto"/>
        <w:right w:val="none" w:sz="0" w:space="0" w:color="auto"/>
      </w:divBdr>
    </w:div>
    <w:div w:id="408042297">
      <w:bodyDiv w:val="1"/>
      <w:marLeft w:val="0"/>
      <w:marRight w:val="0"/>
      <w:marTop w:val="0"/>
      <w:marBottom w:val="0"/>
      <w:divBdr>
        <w:top w:val="none" w:sz="0" w:space="0" w:color="auto"/>
        <w:left w:val="none" w:sz="0" w:space="0" w:color="auto"/>
        <w:bottom w:val="none" w:sz="0" w:space="0" w:color="auto"/>
        <w:right w:val="none" w:sz="0" w:space="0" w:color="auto"/>
      </w:divBdr>
    </w:div>
    <w:div w:id="408233116">
      <w:bodyDiv w:val="1"/>
      <w:marLeft w:val="0"/>
      <w:marRight w:val="0"/>
      <w:marTop w:val="0"/>
      <w:marBottom w:val="0"/>
      <w:divBdr>
        <w:top w:val="none" w:sz="0" w:space="0" w:color="auto"/>
        <w:left w:val="none" w:sz="0" w:space="0" w:color="auto"/>
        <w:bottom w:val="none" w:sz="0" w:space="0" w:color="auto"/>
        <w:right w:val="none" w:sz="0" w:space="0" w:color="auto"/>
      </w:divBdr>
    </w:div>
    <w:div w:id="408382554">
      <w:bodyDiv w:val="1"/>
      <w:marLeft w:val="0"/>
      <w:marRight w:val="0"/>
      <w:marTop w:val="0"/>
      <w:marBottom w:val="0"/>
      <w:divBdr>
        <w:top w:val="none" w:sz="0" w:space="0" w:color="auto"/>
        <w:left w:val="none" w:sz="0" w:space="0" w:color="auto"/>
        <w:bottom w:val="none" w:sz="0" w:space="0" w:color="auto"/>
        <w:right w:val="none" w:sz="0" w:space="0" w:color="auto"/>
      </w:divBdr>
    </w:div>
    <w:div w:id="412550238">
      <w:bodyDiv w:val="1"/>
      <w:marLeft w:val="0"/>
      <w:marRight w:val="0"/>
      <w:marTop w:val="0"/>
      <w:marBottom w:val="0"/>
      <w:divBdr>
        <w:top w:val="none" w:sz="0" w:space="0" w:color="auto"/>
        <w:left w:val="none" w:sz="0" w:space="0" w:color="auto"/>
        <w:bottom w:val="none" w:sz="0" w:space="0" w:color="auto"/>
        <w:right w:val="none" w:sz="0" w:space="0" w:color="auto"/>
      </w:divBdr>
    </w:div>
    <w:div w:id="413629632">
      <w:bodyDiv w:val="1"/>
      <w:marLeft w:val="0"/>
      <w:marRight w:val="0"/>
      <w:marTop w:val="0"/>
      <w:marBottom w:val="0"/>
      <w:divBdr>
        <w:top w:val="none" w:sz="0" w:space="0" w:color="auto"/>
        <w:left w:val="none" w:sz="0" w:space="0" w:color="auto"/>
        <w:bottom w:val="none" w:sz="0" w:space="0" w:color="auto"/>
        <w:right w:val="none" w:sz="0" w:space="0" w:color="auto"/>
      </w:divBdr>
    </w:div>
    <w:div w:id="414977189">
      <w:bodyDiv w:val="1"/>
      <w:marLeft w:val="0"/>
      <w:marRight w:val="0"/>
      <w:marTop w:val="0"/>
      <w:marBottom w:val="0"/>
      <w:divBdr>
        <w:top w:val="none" w:sz="0" w:space="0" w:color="auto"/>
        <w:left w:val="none" w:sz="0" w:space="0" w:color="auto"/>
        <w:bottom w:val="none" w:sz="0" w:space="0" w:color="auto"/>
        <w:right w:val="none" w:sz="0" w:space="0" w:color="auto"/>
      </w:divBdr>
    </w:div>
    <w:div w:id="415639078">
      <w:bodyDiv w:val="1"/>
      <w:marLeft w:val="0"/>
      <w:marRight w:val="0"/>
      <w:marTop w:val="0"/>
      <w:marBottom w:val="0"/>
      <w:divBdr>
        <w:top w:val="none" w:sz="0" w:space="0" w:color="auto"/>
        <w:left w:val="none" w:sz="0" w:space="0" w:color="auto"/>
        <w:bottom w:val="none" w:sz="0" w:space="0" w:color="auto"/>
        <w:right w:val="none" w:sz="0" w:space="0" w:color="auto"/>
      </w:divBdr>
    </w:div>
    <w:div w:id="416171007">
      <w:bodyDiv w:val="1"/>
      <w:marLeft w:val="0"/>
      <w:marRight w:val="0"/>
      <w:marTop w:val="0"/>
      <w:marBottom w:val="0"/>
      <w:divBdr>
        <w:top w:val="none" w:sz="0" w:space="0" w:color="auto"/>
        <w:left w:val="none" w:sz="0" w:space="0" w:color="auto"/>
        <w:bottom w:val="none" w:sz="0" w:space="0" w:color="auto"/>
        <w:right w:val="none" w:sz="0" w:space="0" w:color="auto"/>
      </w:divBdr>
    </w:div>
    <w:div w:id="416681431">
      <w:bodyDiv w:val="1"/>
      <w:marLeft w:val="0"/>
      <w:marRight w:val="0"/>
      <w:marTop w:val="0"/>
      <w:marBottom w:val="0"/>
      <w:divBdr>
        <w:top w:val="none" w:sz="0" w:space="0" w:color="auto"/>
        <w:left w:val="none" w:sz="0" w:space="0" w:color="auto"/>
        <w:bottom w:val="none" w:sz="0" w:space="0" w:color="auto"/>
        <w:right w:val="none" w:sz="0" w:space="0" w:color="auto"/>
      </w:divBdr>
    </w:div>
    <w:div w:id="417024241">
      <w:bodyDiv w:val="1"/>
      <w:marLeft w:val="0"/>
      <w:marRight w:val="0"/>
      <w:marTop w:val="0"/>
      <w:marBottom w:val="0"/>
      <w:divBdr>
        <w:top w:val="none" w:sz="0" w:space="0" w:color="auto"/>
        <w:left w:val="none" w:sz="0" w:space="0" w:color="auto"/>
        <w:bottom w:val="none" w:sz="0" w:space="0" w:color="auto"/>
        <w:right w:val="none" w:sz="0" w:space="0" w:color="auto"/>
      </w:divBdr>
    </w:div>
    <w:div w:id="417991346">
      <w:bodyDiv w:val="1"/>
      <w:marLeft w:val="0"/>
      <w:marRight w:val="0"/>
      <w:marTop w:val="0"/>
      <w:marBottom w:val="0"/>
      <w:divBdr>
        <w:top w:val="none" w:sz="0" w:space="0" w:color="auto"/>
        <w:left w:val="none" w:sz="0" w:space="0" w:color="auto"/>
        <w:bottom w:val="none" w:sz="0" w:space="0" w:color="auto"/>
        <w:right w:val="none" w:sz="0" w:space="0" w:color="auto"/>
      </w:divBdr>
    </w:div>
    <w:div w:id="418139188">
      <w:bodyDiv w:val="1"/>
      <w:marLeft w:val="0"/>
      <w:marRight w:val="0"/>
      <w:marTop w:val="0"/>
      <w:marBottom w:val="0"/>
      <w:divBdr>
        <w:top w:val="none" w:sz="0" w:space="0" w:color="auto"/>
        <w:left w:val="none" w:sz="0" w:space="0" w:color="auto"/>
        <w:bottom w:val="none" w:sz="0" w:space="0" w:color="auto"/>
        <w:right w:val="none" w:sz="0" w:space="0" w:color="auto"/>
      </w:divBdr>
    </w:div>
    <w:div w:id="418142500">
      <w:bodyDiv w:val="1"/>
      <w:marLeft w:val="0"/>
      <w:marRight w:val="0"/>
      <w:marTop w:val="0"/>
      <w:marBottom w:val="0"/>
      <w:divBdr>
        <w:top w:val="none" w:sz="0" w:space="0" w:color="auto"/>
        <w:left w:val="none" w:sz="0" w:space="0" w:color="auto"/>
        <w:bottom w:val="none" w:sz="0" w:space="0" w:color="auto"/>
        <w:right w:val="none" w:sz="0" w:space="0" w:color="auto"/>
      </w:divBdr>
    </w:div>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418521486">
      <w:bodyDiv w:val="1"/>
      <w:marLeft w:val="0"/>
      <w:marRight w:val="0"/>
      <w:marTop w:val="0"/>
      <w:marBottom w:val="0"/>
      <w:divBdr>
        <w:top w:val="none" w:sz="0" w:space="0" w:color="auto"/>
        <w:left w:val="none" w:sz="0" w:space="0" w:color="auto"/>
        <w:bottom w:val="none" w:sz="0" w:space="0" w:color="auto"/>
        <w:right w:val="none" w:sz="0" w:space="0" w:color="auto"/>
      </w:divBdr>
    </w:div>
    <w:div w:id="420417022">
      <w:bodyDiv w:val="1"/>
      <w:marLeft w:val="0"/>
      <w:marRight w:val="0"/>
      <w:marTop w:val="0"/>
      <w:marBottom w:val="0"/>
      <w:divBdr>
        <w:top w:val="none" w:sz="0" w:space="0" w:color="auto"/>
        <w:left w:val="none" w:sz="0" w:space="0" w:color="auto"/>
        <w:bottom w:val="none" w:sz="0" w:space="0" w:color="auto"/>
        <w:right w:val="none" w:sz="0" w:space="0" w:color="auto"/>
      </w:divBdr>
    </w:div>
    <w:div w:id="420570021">
      <w:bodyDiv w:val="1"/>
      <w:marLeft w:val="0"/>
      <w:marRight w:val="0"/>
      <w:marTop w:val="0"/>
      <w:marBottom w:val="0"/>
      <w:divBdr>
        <w:top w:val="none" w:sz="0" w:space="0" w:color="auto"/>
        <w:left w:val="none" w:sz="0" w:space="0" w:color="auto"/>
        <w:bottom w:val="none" w:sz="0" w:space="0" w:color="auto"/>
        <w:right w:val="none" w:sz="0" w:space="0" w:color="auto"/>
      </w:divBdr>
    </w:div>
    <w:div w:id="421344665">
      <w:bodyDiv w:val="1"/>
      <w:marLeft w:val="0"/>
      <w:marRight w:val="0"/>
      <w:marTop w:val="0"/>
      <w:marBottom w:val="0"/>
      <w:divBdr>
        <w:top w:val="none" w:sz="0" w:space="0" w:color="auto"/>
        <w:left w:val="none" w:sz="0" w:space="0" w:color="auto"/>
        <w:bottom w:val="none" w:sz="0" w:space="0" w:color="auto"/>
        <w:right w:val="none" w:sz="0" w:space="0" w:color="auto"/>
      </w:divBdr>
    </w:div>
    <w:div w:id="421728442">
      <w:bodyDiv w:val="1"/>
      <w:marLeft w:val="0"/>
      <w:marRight w:val="0"/>
      <w:marTop w:val="0"/>
      <w:marBottom w:val="0"/>
      <w:divBdr>
        <w:top w:val="none" w:sz="0" w:space="0" w:color="auto"/>
        <w:left w:val="none" w:sz="0" w:space="0" w:color="auto"/>
        <w:bottom w:val="none" w:sz="0" w:space="0" w:color="auto"/>
        <w:right w:val="none" w:sz="0" w:space="0" w:color="auto"/>
      </w:divBdr>
    </w:div>
    <w:div w:id="423065154">
      <w:bodyDiv w:val="1"/>
      <w:marLeft w:val="0"/>
      <w:marRight w:val="0"/>
      <w:marTop w:val="0"/>
      <w:marBottom w:val="0"/>
      <w:divBdr>
        <w:top w:val="none" w:sz="0" w:space="0" w:color="auto"/>
        <w:left w:val="none" w:sz="0" w:space="0" w:color="auto"/>
        <w:bottom w:val="none" w:sz="0" w:space="0" w:color="auto"/>
        <w:right w:val="none" w:sz="0" w:space="0" w:color="auto"/>
      </w:divBdr>
    </w:div>
    <w:div w:id="423693014">
      <w:bodyDiv w:val="1"/>
      <w:marLeft w:val="0"/>
      <w:marRight w:val="0"/>
      <w:marTop w:val="0"/>
      <w:marBottom w:val="0"/>
      <w:divBdr>
        <w:top w:val="none" w:sz="0" w:space="0" w:color="auto"/>
        <w:left w:val="none" w:sz="0" w:space="0" w:color="auto"/>
        <w:bottom w:val="none" w:sz="0" w:space="0" w:color="auto"/>
        <w:right w:val="none" w:sz="0" w:space="0" w:color="auto"/>
      </w:divBdr>
    </w:div>
    <w:div w:id="424036746">
      <w:bodyDiv w:val="1"/>
      <w:marLeft w:val="0"/>
      <w:marRight w:val="0"/>
      <w:marTop w:val="0"/>
      <w:marBottom w:val="0"/>
      <w:divBdr>
        <w:top w:val="none" w:sz="0" w:space="0" w:color="auto"/>
        <w:left w:val="none" w:sz="0" w:space="0" w:color="auto"/>
        <w:bottom w:val="none" w:sz="0" w:space="0" w:color="auto"/>
        <w:right w:val="none" w:sz="0" w:space="0" w:color="auto"/>
      </w:divBdr>
    </w:div>
    <w:div w:id="424303185">
      <w:bodyDiv w:val="1"/>
      <w:marLeft w:val="0"/>
      <w:marRight w:val="0"/>
      <w:marTop w:val="0"/>
      <w:marBottom w:val="0"/>
      <w:divBdr>
        <w:top w:val="none" w:sz="0" w:space="0" w:color="auto"/>
        <w:left w:val="none" w:sz="0" w:space="0" w:color="auto"/>
        <w:bottom w:val="none" w:sz="0" w:space="0" w:color="auto"/>
        <w:right w:val="none" w:sz="0" w:space="0" w:color="auto"/>
      </w:divBdr>
    </w:div>
    <w:div w:id="425853915">
      <w:bodyDiv w:val="1"/>
      <w:marLeft w:val="0"/>
      <w:marRight w:val="0"/>
      <w:marTop w:val="0"/>
      <w:marBottom w:val="0"/>
      <w:divBdr>
        <w:top w:val="none" w:sz="0" w:space="0" w:color="auto"/>
        <w:left w:val="none" w:sz="0" w:space="0" w:color="auto"/>
        <w:bottom w:val="none" w:sz="0" w:space="0" w:color="auto"/>
        <w:right w:val="none" w:sz="0" w:space="0" w:color="auto"/>
      </w:divBdr>
    </w:div>
    <w:div w:id="426661366">
      <w:bodyDiv w:val="1"/>
      <w:marLeft w:val="0"/>
      <w:marRight w:val="0"/>
      <w:marTop w:val="0"/>
      <w:marBottom w:val="0"/>
      <w:divBdr>
        <w:top w:val="none" w:sz="0" w:space="0" w:color="auto"/>
        <w:left w:val="none" w:sz="0" w:space="0" w:color="auto"/>
        <w:bottom w:val="none" w:sz="0" w:space="0" w:color="auto"/>
        <w:right w:val="none" w:sz="0" w:space="0" w:color="auto"/>
      </w:divBdr>
    </w:div>
    <w:div w:id="427196318">
      <w:bodyDiv w:val="1"/>
      <w:marLeft w:val="0"/>
      <w:marRight w:val="0"/>
      <w:marTop w:val="0"/>
      <w:marBottom w:val="0"/>
      <w:divBdr>
        <w:top w:val="none" w:sz="0" w:space="0" w:color="auto"/>
        <w:left w:val="none" w:sz="0" w:space="0" w:color="auto"/>
        <w:bottom w:val="none" w:sz="0" w:space="0" w:color="auto"/>
        <w:right w:val="none" w:sz="0" w:space="0" w:color="auto"/>
      </w:divBdr>
    </w:div>
    <w:div w:id="427391570">
      <w:bodyDiv w:val="1"/>
      <w:marLeft w:val="0"/>
      <w:marRight w:val="0"/>
      <w:marTop w:val="0"/>
      <w:marBottom w:val="0"/>
      <w:divBdr>
        <w:top w:val="none" w:sz="0" w:space="0" w:color="auto"/>
        <w:left w:val="none" w:sz="0" w:space="0" w:color="auto"/>
        <w:bottom w:val="none" w:sz="0" w:space="0" w:color="auto"/>
        <w:right w:val="none" w:sz="0" w:space="0" w:color="auto"/>
      </w:divBdr>
    </w:div>
    <w:div w:id="427624339">
      <w:bodyDiv w:val="1"/>
      <w:marLeft w:val="0"/>
      <w:marRight w:val="0"/>
      <w:marTop w:val="0"/>
      <w:marBottom w:val="0"/>
      <w:divBdr>
        <w:top w:val="none" w:sz="0" w:space="0" w:color="auto"/>
        <w:left w:val="none" w:sz="0" w:space="0" w:color="auto"/>
        <w:bottom w:val="none" w:sz="0" w:space="0" w:color="auto"/>
        <w:right w:val="none" w:sz="0" w:space="0" w:color="auto"/>
      </w:divBdr>
    </w:div>
    <w:div w:id="428697450">
      <w:bodyDiv w:val="1"/>
      <w:marLeft w:val="0"/>
      <w:marRight w:val="0"/>
      <w:marTop w:val="0"/>
      <w:marBottom w:val="0"/>
      <w:divBdr>
        <w:top w:val="none" w:sz="0" w:space="0" w:color="auto"/>
        <w:left w:val="none" w:sz="0" w:space="0" w:color="auto"/>
        <w:bottom w:val="none" w:sz="0" w:space="0" w:color="auto"/>
        <w:right w:val="none" w:sz="0" w:space="0" w:color="auto"/>
      </w:divBdr>
    </w:div>
    <w:div w:id="428963736">
      <w:bodyDiv w:val="1"/>
      <w:marLeft w:val="0"/>
      <w:marRight w:val="0"/>
      <w:marTop w:val="0"/>
      <w:marBottom w:val="0"/>
      <w:divBdr>
        <w:top w:val="none" w:sz="0" w:space="0" w:color="auto"/>
        <w:left w:val="none" w:sz="0" w:space="0" w:color="auto"/>
        <w:bottom w:val="none" w:sz="0" w:space="0" w:color="auto"/>
        <w:right w:val="none" w:sz="0" w:space="0" w:color="auto"/>
      </w:divBdr>
    </w:div>
    <w:div w:id="431555579">
      <w:bodyDiv w:val="1"/>
      <w:marLeft w:val="0"/>
      <w:marRight w:val="0"/>
      <w:marTop w:val="0"/>
      <w:marBottom w:val="0"/>
      <w:divBdr>
        <w:top w:val="none" w:sz="0" w:space="0" w:color="auto"/>
        <w:left w:val="none" w:sz="0" w:space="0" w:color="auto"/>
        <w:bottom w:val="none" w:sz="0" w:space="0" w:color="auto"/>
        <w:right w:val="none" w:sz="0" w:space="0" w:color="auto"/>
      </w:divBdr>
    </w:div>
    <w:div w:id="432092881">
      <w:bodyDiv w:val="1"/>
      <w:marLeft w:val="0"/>
      <w:marRight w:val="0"/>
      <w:marTop w:val="0"/>
      <w:marBottom w:val="0"/>
      <w:divBdr>
        <w:top w:val="none" w:sz="0" w:space="0" w:color="auto"/>
        <w:left w:val="none" w:sz="0" w:space="0" w:color="auto"/>
        <w:bottom w:val="none" w:sz="0" w:space="0" w:color="auto"/>
        <w:right w:val="none" w:sz="0" w:space="0" w:color="auto"/>
      </w:divBdr>
    </w:div>
    <w:div w:id="432433622">
      <w:bodyDiv w:val="1"/>
      <w:marLeft w:val="0"/>
      <w:marRight w:val="0"/>
      <w:marTop w:val="0"/>
      <w:marBottom w:val="0"/>
      <w:divBdr>
        <w:top w:val="none" w:sz="0" w:space="0" w:color="auto"/>
        <w:left w:val="none" w:sz="0" w:space="0" w:color="auto"/>
        <w:bottom w:val="none" w:sz="0" w:space="0" w:color="auto"/>
        <w:right w:val="none" w:sz="0" w:space="0" w:color="auto"/>
      </w:divBdr>
    </w:div>
    <w:div w:id="432628996">
      <w:bodyDiv w:val="1"/>
      <w:marLeft w:val="0"/>
      <w:marRight w:val="0"/>
      <w:marTop w:val="0"/>
      <w:marBottom w:val="0"/>
      <w:divBdr>
        <w:top w:val="none" w:sz="0" w:space="0" w:color="auto"/>
        <w:left w:val="none" w:sz="0" w:space="0" w:color="auto"/>
        <w:bottom w:val="none" w:sz="0" w:space="0" w:color="auto"/>
        <w:right w:val="none" w:sz="0" w:space="0" w:color="auto"/>
      </w:divBdr>
    </w:div>
    <w:div w:id="433788117">
      <w:bodyDiv w:val="1"/>
      <w:marLeft w:val="0"/>
      <w:marRight w:val="0"/>
      <w:marTop w:val="0"/>
      <w:marBottom w:val="0"/>
      <w:divBdr>
        <w:top w:val="none" w:sz="0" w:space="0" w:color="auto"/>
        <w:left w:val="none" w:sz="0" w:space="0" w:color="auto"/>
        <w:bottom w:val="none" w:sz="0" w:space="0" w:color="auto"/>
        <w:right w:val="none" w:sz="0" w:space="0" w:color="auto"/>
      </w:divBdr>
    </w:div>
    <w:div w:id="434138800">
      <w:bodyDiv w:val="1"/>
      <w:marLeft w:val="0"/>
      <w:marRight w:val="0"/>
      <w:marTop w:val="0"/>
      <w:marBottom w:val="0"/>
      <w:divBdr>
        <w:top w:val="none" w:sz="0" w:space="0" w:color="auto"/>
        <w:left w:val="none" w:sz="0" w:space="0" w:color="auto"/>
        <w:bottom w:val="none" w:sz="0" w:space="0" w:color="auto"/>
        <w:right w:val="none" w:sz="0" w:space="0" w:color="auto"/>
      </w:divBdr>
    </w:div>
    <w:div w:id="434523818">
      <w:bodyDiv w:val="1"/>
      <w:marLeft w:val="0"/>
      <w:marRight w:val="0"/>
      <w:marTop w:val="0"/>
      <w:marBottom w:val="0"/>
      <w:divBdr>
        <w:top w:val="none" w:sz="0" w:space="0" w:color="auto"/>
        <w:left w:val="none" w:sz="0" w:space="0" w:color="auto"/>
        <w:bottom w:val="none" w:sz="0" w:space="0" w:color="auto"/>
        <w:right w:val="none" w:sz="0" w:space="0" w:color="auto"/>
      </w:divBdr>
    </w:div>
    <w:div w:id="434862652">
      <w:bodyDiv w:val="1"/>
      <w:marLeft w:val="0"/>
      <w:marRight w:val="0"/>
      <w:marTop w:val="0"/>
      <w:marBottom w:val="0"/>
      <w:divBdr>
        <w:top w:val="none" w:sz="0" w:space="0" w:color="auto"/>
        <w:left w:val="none" w:sz="0" w:space="0" w:color="auto"/>
        <w:bottom w:val="none" w:sz="0" w:space="0" w:color="auto"/>
        <w:right w:val="none" w:sz="0" w:space="0" w:color="auto"/>
      </w:divBdr>
    </w:div>
    <w:div w:id="437530717">
      <w:bodyDiv w:val="1"/>
      <w:marLeft w:val="0"/>
      <w:marRight w:val="0"/>
      <w:marTop w:val="0"/>
      <w:marBottom w:val="0"/>
      <w:divBdr>
        <w:top w:val="none" w:sz="0" w:space="0" w:color="auto"/>
        <w:left w:val="none" w:sz="0" w:space="0" w:color="auto"/>
        <w:bottom w:val="none" w:sz="0" w:space="0" w:color="auto"/>
        <w:right w:val="none" w:sz="0" w:space="0" w:color="auto"/>
      </w:divBdr>
    </w:div>
    <w:div w:id="437721420">
      <w:bodyDiv w:val="1"/>
      <w:marLeft w:val="0"/>
      <w:marRight w:val="0"/>
      <w:marTop w:val="0"/>
      <w:marBottom w:val="0"/>
      <w:divBdr>
        <w:top w:val="none" w:sz="0" w:space="0" w:color="auto"/>
        <w:left w:val="none" w:sz="0" w:space="0" w:color="auto"/>
        <w:bottom w:val="none" w:sz="0" w:space="0" w:color="auto"/>
        <w:right w:val="none" w:sz="0" w:space="0" w:color="auto"/>
      </w:divBdr>
    </w:div>
    <w:div w:id="438841534">
      <w:bodyDiv w:val="1"/>
      <w:marLeft w:val="0"/>
      <w:marRight w:val="0"/>
      <w:marTop w:val="0"/>
      <w:marBottom w:val="0"/>
      <w:divBdr>
        <w:top w:val="none" w:sz="0" w:space="0" w:color="auto"/>
        <w:left w:val="none" w:sz="0" w:space="0" w:color="auto"/>
        <w:bottom w:val="none" w:sz="0" w:space="0" w:color="auto"/>
        <w:right w:val="none" w:sz="0" w:space="0" w:color="auto"/>
      </w:divBdr>
    </w:div>
    <w:div w:id="439689046">
      <w:bodyDiv w:val="1"/>
      <w:marLeft w:val="0"/>
      <w:marRight w:val="0"/>
      <w:marTop w:val="0"/>
      <w:marBottom w:val="0"/>
      <w:divBdr>
        <w:top w:val="none" w:sz="0" w:space="0" w:color="auto"/>
        <w:left w:val="none" w:sz="0" w:space="0" w:color="auto"/>
        <w:bottom w:val="none" w:sz="0" w:space="0" w:color="auto"/>
        <w:right w:val="none" w:sz="0" w:space="0" w:color="auto"/>
      </w:divBdr>
    </w:div>
    <w:div w:id="440533029">
      <w:bodyDiv w:val="1"/>
      <w:marLeft w:val="0"/>
      <w:marRight w:val="0"/>
      <w:marTop w:val="0"/>
      <w:marBottom w:val="0"/>
      <w:divBdr>
        <w:top w:val="none" w:sz="0" w:space="0" w:color="auto"/>
        <w:left w:val="none" w:sz="0" w:space="0" w:color="auto"/>
        <w:bottom w:val="none" w:sz="0" w:space="0" w:color="auto"/>
        <w:right w:val="none" w:sz="0" w:space="0" w:color="auto"/>
      </w:divBdr>
    </w:div>
    <w:div w:id="441609718">
      <w:bodyDiv w:val="1"/>
      <w:marLeft w:val="0"/>
      <w:marRight w:val="0"/>
      <w:marTop w:val="0"/>
      <w:marBottom w:val="0"/>
      <w:divBdr>
        <w:top w:val="none" w:sz="0" w:space="0" w:color="auto"/>
        <w:left w:val="none" w:sz="0" w:space="0" w:color="auto"/>
        <w:bottom w:val="none" w:sz="0" w:space="0" w:color="auto"/>
        <w:right w:val="none" w:sz="0" w:space="0" w:color="auto"/>
      </w:divBdr>
    </w:div>
    <w:div w:id="444613637">
      <w:bodyDiv w:val="1"/>
      <w:marLeft w:val="0"/>
      <w:marRight w:val="0"/>
      <w:marTop w:val="0"/>
      <w:marBottom w:val="0"/>
      <w:divBdr>
        <w:top w:val="none" w:sz="0" w:space="0" w:color="auto"/>
        <w:left w:val="none" w:sz="0" w:space="0" w:color="auto"/>
        <w:bottom w:val="none" w:sz="0" w:space="0" w:color="auto"/>
        <w:right w:val="none" w:sz="0" w:space="0" w:color="auto"/>
      </w:divBdr>
    </w:div>
    <w:div w:id="445345339">
      <w:bodyDiv w:val="1"/>
      <w:marLeft w:val="0"/>
      <w:marRight w:val="0"/>
      <w:marTop w:val="0"/>
      <w:marBottom w:val="0"/>
      <w:divBdr>
        <w:top w:val="none" w:sz="0" w:space="0" w:color="auto"/>
        <w:left w:val="none" w:sz="0" w:space="0" w:color="auto"/>
        <w:bottom w:val="none" w:sz="0" w:space="0" w:color="auto"/>
        <w:right w:val="none" w:sz="0" w:space="0" w:color="auto"/>
      </w:divBdr>
    </w:div>
    <w:div w:id="445514246">
      <w:bodyDiv w:val="1"/>
      <w:marLeft w:val="0"/>
      <w:marRight w:val="0"/>
      <w:marTop w:val="0"/>
      <w:marBottom w:val="0"/>
      <w:divBdr>
        <w:top w:val="none" w:sz="0" w:space="0" w:color="auto"/>
        <w:left w:val="none" w:sz="0" w:space="0" w:color="auto"/>
        <w:bottom w:val="none" w:sz="0" w:space="0" w:color="auto"/>
        <w:right w:val="none" w:sz="0" w:space="0" w:color="auto"/>
      </w:divBdr>
    </w:div>
    <w:div w:id="445856488">
      <w:bodyDiv w:val="1"/>
      <w:marLeft w:val="0"/>
      <w:marRight w:val="0"/>
      <w:marTop w:val="0"/>
      <w:marBottom w:val="0"/>
      <w:divBdr>
        <w:top w:val="none" w:sz="0" w:space="0" w:color="auto"/>
        <w:left w:val="none" w:sz="0" w:space="0" w:color="auto"/>
        <w:bottom w:val="none" w:sz="0" w:space="0" w:color="auto"/>
        <w:right w:val="none" w:sz="0" w:space="0" w:color="auto"/>
      </w:divBdr>
    </w:div>
    <w:div w:id="446973491">
      <w:bodyDiv w:val="1"/>
      <w:marLeft w:val="0"/>
      <w:marRight w:val="0"/>
      <w:marTop w:val="0"/>
      <w:marBottom w:val="0"/>
      <w:divBdr>
        <w:top w:val="none" w:sz="0" w:space="0" w:color="auto"/>
        <w:left w:val="none" w:sz="0" w:space="0" w:color="auto"/>
        <w:bottom w:val="none" w:sz="0" w:space="0" w:color="auto"/>
        <w:right w:val="none" w:sz="0" w:space="0" w:color="auto"/>
      </w:divBdr>
    </w:div>
    <w:div w:id="447237462">
      <w:bodyDiv w:val="1"/>
      <w:marLeft w:val="0"/>
      <w:marRight w:val="0"/>
      <w:marTop w:val="0"/>
      <w:marBottom w:val="0"/>
      <w:divBdr>
        <w:top w:val="none" w:sz="0" w:space="0" w:color="auto"/>
        <w:left w:val="none" w:sz="0" w:space="0" w:color="auto"/>
        <w:bottom w:val="none" w:sz="0" w:space="0" w:color="auto"/>
        <w:right w:val="none" w:sz="0" w:space="0" w:color="auto"/>
      </w:divBdr>
    </w:div>
    <w:div w:id="448285189">
      <w:bodyDiv w:val="1"/>
      <w:marLeft w:val="0"/>
      <w:marRight w:val="0"/>
      <w:marTop w:val="0"/>
      <w:marBottom w:val="0"/>
      <w:divBdr>
        <w:top w:val="none" w:sz="0" w:space="0" w:color="auto"/>
        <w:left w:val="none" w:sz="0" w:space="0" w:color="auto"/>
        <w:bottom w:val="none" w:sz="0" w:space="0" w:color="auto"/>
        <w:right w:val="none" w:sz="0" w:space="0" w:color="auto"/>
      </w:divBdr>
    </w:div>
    <w:div w:id="448285849">
      <w:bodyDiv w:val="1"/>
      <w:marLeft w:val="0"/>
      <w:marRight w:val="0"/>
      <w:marTop w:val="0"/>
      <w:marBottom w:val="0"/>
      <w:divBdr>
        <w:top w:val="none" w:sz="0" w:space="0" w:color="auto"/>
        <w:left w:val="none" w:sz="0" w:space="0" w:color="auto"/>
        <w:bottom w:val="none" w:sz="0" w:space="0" w:color="auto"/>
        <w:right w:val="none" w:sz="0" w:space="0" w:color="auto"/>
      </w:divBdr>
    </w:div>
    <w:div w:id="448669081">
      <w:bodyDiv w:val="1"/>
      <w:marLeft w:val="0"/>
      <w:marRight w:val="0"/>
      <w:marTop w:val="0"/>
      <w:marBottom w:val="0"/>
      <w:divBdr>
        <w:top w:val="none" w:sz="0" w:space="0" w:color="auto"/>
        <w:left w:val="none" w:sz="0" w:space="0" w:color="auto"/>
        <w:bottom w:val="none" w:sz="0" w:space="0" w:color="auto"/>
        <w:right w:val="none" w:sz="0" w:space="0" w:color="auto"/>
      </w:divBdr>
    </w:div>
    <w:div w:id="448742206">
      <w:bodyDiv w:val="1"/>
      <w:marLeft w:val="0"/>
      <w:marRight w:val="0"/>
      <w:marTop w:val="0"/>
      <w:marBottom w:val="0"/>
      <w:divBdr>
        <w:top w:val="none" w:sz="0" w:space="0" w:color="auto"/>
        <w:left w:val="none" w:sz="0" w:space="0" w:color="auto"/>
        <w:bottom w:val="none" w:sz="0" w:space="0" w:color="auto"/>
        <w:right w:val="none" w:sz="0" w:space="0" w:color="auto"/>
      </w:divBdr>
    </w:div>
    <w:div w:id="449202249">
      <w:bodyDiv w:val="1"/>
      <w:marLeft w:val="0"/>
      <w:marRight w:val="0"/>
      <w:marTop w:val="0"/>
      <w:marBottom w:val="0"/>
      <w:divBdr>
        <w:top w:val="none" w:sz="0" w:space="0" w:color="auto"/>
        <w:left w:val="none" w:sz="0" w:space="0" w:color="auto"/>
        <w:bottom w:val="none" w:sz="0" w:space="0" w:color="auto"/>
        <w:right w:val="none" w:sz="0" w:space="0" w:color="auto"/>
      </w:divBdr>
    </w:div>
    <w:div w:id="449398706">
      <w:bodyDiv w:val="1"/>
      <w:marLeft w:val="0"/>
      <w:marRight w:val="0"/>
      <w:marTop w:val="0"/>
      <w:marBottom w:val="0"/>
      <w:divBdr>
        <w:top w:val="none" w:sz="0" w:space="0" w:color="auto"/>
        <w:left w:val="none" w:sz="0" w:space="0" w:color="auto"/>
        <w:bottom w:val="none" w:sz="0" w:space="0" w:color="auto"/>
        <w:right w:val="none" w:sz="0" w:space="0" w:color="auto"/>
      </w:divBdr>
    </w:div>
    <w:div w:id="452864025">
      <w:bodyDiv w:val="1"/>
      <w:marLeft w:val="0"/>
      <w:marRight w:val="0"/>
      <w:marTop w:val="0"/>
      <w:marBottom w:val="0"/>
      <w:divBdr>
        <w:top w:val="none" w:sz="0" w:space="0" w:color="auto"/>
        <w:left w:val="none" w:sz="0" w:space="0" w:color="auto"/>
        <w:bottom w:val="none" w:sz="0" w:space="0" w:color="auto"/>
        <w:right w:val="none" w:sz="0" w:space="0" w:color="auto"/>
      </w:divBdr>
    </w:div>
    <w:div w:id="453406894">
      <w:bodyDiv w:val="1"/>
      <w:marLeft w:val="0"/>
      <w:marRight w:val="0"/>
      <w:marTop w:val="0"/>
      <w:marBottom w:val="0"/>
      <w:divBdr>
        <w:top w:val="none" w:sz="0" w:space="0" w:color="auto"/>
        <w:left w:val="none" w:sz="0" w:space="0" w:color="auto"/>
        <w:bottom w:val="none" w:sz="0" w:space="0" w:color="auto"/>
        <w:right w:val="none" w:sz="0" w:space="0" w:color="auto"/>
      </w:divBdr>
    </w:div>
    <w:div w:id="454176343">
      <w:bodyDiv w:val="1"/>
      <w:marLeft w:val="0"/>
      <w:marRight w:val="0"/>
      <w:marTop w:val="0"/>
      <w:marBottom w:val="0"/>
      <w:divBdr>
        <w:top w:val="none" w:sz="0" w:space="0" w:color="auto"/>
        <w:left w:val="none" w:sz="0" w:space="0" w:color="auto"/>
        <w:bottom w:val="none" w:sz="0" w:space="0" w:color="auto"/>
        <w:right w:val="none" w:sz="0" w:space="0" w:color="auto"/>
      </w:divBdr>
    </w:div>
    <w:div w:id="454258557">
      <w:bodyDiv w:val="1"/>
      <w:marLeft w:val="0"/>
      <w:marRight w:val="0"/>
      <w:marTop w:val="0"/>
      <w:marBottom w:val="0"/>
      <w:divBdr>
        <w:top w:val="none" w:sz="0" w:space="0" w:color="auto"/>
        <w:left w:val="none" w:sz="0" w:space="0" w:color="auto"/>
        <w:bottom w:val="none" w:sz="0" w:space="0" w:color="auto"/>
        <w:right w:val="none" w:sz="0" w:space="0" w:color="auto"/>
      </w:divBdr>
    </w:div>
    <w:div w:id="454644173">
      <w:bodyDiv w:val="1"/>
      <w:marLeft w:val="0"/>
      <w:marRight w:val="0"/>
      <w:marTop w:val="0"/>
      <w:marBottom w:val="0"/>
      <w:divBdr>
        <w:top w:val="none" w:sz="0" w:space="0" w:color="auto"/>
        <w:left w:val="none" w:sz="0" w:space="0" w:color="auto"/>
        <w:bottom w:val="none" w:sz="0" w:space="0" w:color="auto"/>
        <w:right w:val="none" w:sz="0" w:space="0" w:color="auto"/>
      </w:divBdr>
    </w:div>
    <w:div w:id="454720670">
      <w:bodyDiv w:val="1"/>
      <w:marLeft w:val="0"/>
      <w:marRight w:val="0"/>
      <w:marTop w:val="0"/>
      <w:marBottom w:val="0"/>
      <w:divBdr>
        <w:top w:val="none" w:sz="0" w:space="0" w:color="auto"/>
        <w:left w:val="none" w:sz="0" w:space="0" w:color="auto"/>
        <w:bottom w:val="none" w:sz="0" w:space="0" w:color="auto"/>
        <w:right w:val="none" w:sz="0" w:space="0" w:color="auto"/>
      </w:divBdr>
    </w:div>
    <w:div w:id="455374315">
      <w:bodyDiv w:val="1"/>
      <w:marLeft w:val="0"/>
      <w:marRight w:val="0"/>
      <w:marTop w:val="0"/>
      <w:marBottom w:val="0"/>
      <w:divBdr>
        <w:top w:val="none" w:sz="0" w:space="0" w:color="auto"/>
        <w:left w:val="none" w:sz="0" w:space="0" w:color="auto"/>
        <w:bottom w:val="none" w:sz="0" w:space="0" w:color="auto"/>
        <w:right w:val="none" w:sz="0" w:space="0" w:color="auto"/>
      </w:divBdr>
    </w:div>
    <w:div w:id="455375993">
      <w:bodyDiv w:val="1"/>
      <w:marLeft w:val="0"/>
      <w:marRight w:val="0"/>
      <w:marTop w:val="0"/>
      <w:marBottom w:val="0"/>
      <w:divBdr>
        <w:top w:val="none" w:sz="0" w:space="0" w:color="auto"/>
        <w:left w:val="none" w:sz="0" w:space="0" w:color="auto"/>
        <w:bottom w:val="none" w:sz="0" w:space="0" w:color="auto"/>
        <w:right w:val="none" w:sz="0" w:space="0" w:color="auto"/>
      </w:divBdr>
    </w:div>
    <w:div w:id="456148686">
      <w:bodyDiv w:val="1"/>
      <w:marLeft w:val="0"/>
      <w:marRight w:val="0"/>
      <w:marTop w:val="0"/>
      <w:marBottom w:val="0"/>
      <w:divBdr>
        <w:top w:val="none" w:sz="0" w:space="0" w:color="auto"/>
        <w:left w:val="none" w:sz="0" w:space="0" w:color="auto"/>
        <w:bottom w:val="none" w:sz="0" w:space="0" w:color="auto"/>
        <w:right w:val="none" w:sz="0" w:space="0" w:color="auto"/>
      </w:divBdr>
    </w:div>
    <w:div w:id="456871533">
      <w:bodyDiv w:val="1"/>
      <w:marLeft w:val="0"/>
      <w:marRight w:val="0"/>
      <w:marTop w:val="0"/>
      <w:marBottom w:val="0"/>
      <w:divBdr>
        <w:top w:val="none" w:sz="0" w:space="0" w:color="auto"/>
        <w:left w:val="none" w:sz="0" w:space="0" w:color="auto"/>
        <w:bottom w:val="none" w:sz="0" w:space="0" w:color="auto"/>
        <w:right w:val="none" w:sz="0" w:space="0" w:color="auto"/>
      </w:divBdr>
    </w:div>
    <w:div w:id="457185817">
      <w:bodyDiv w:val="1"/>
      <w:marLeft w:val="0"/>
      <w:marRight w:val="0"/>
      <w:marTop w:val="0"/>
      <w:marBottom w:val="0"/>
      <w:divBdr>
        <w:top w:val="none" w:sz="0" w:space="0" w:color="auto"/>
        <w:left w:val="none" w:sz="0" w:space="0" w:color="auto"/>
        <w:bottom w:val="none" w:sz="0" w:space="0" w:color="auto"/>
        <w:right w:val="none" w:sz="0" w:space="0" w:color="auto"/>
      </w:divBdr>
    </w:div>
    <w:div w:id="458764720">
      <w:bodyDiv w:val="1"/>
      <w:marLeft w:val="0"/>
      <w:marRight w:val="0"/>
      <w:marTop w:val="0"/>
      <w:marBottom w:val="0"/>
      <w:divBdr>
        <w:top w:val="none" w:sz="0" w:space="0" w:color="auto"/>
        <w:left w:val="none" w:sz="0" w:space="0" w:color="auto"/>
        <w:bottom w:val="none" w:sz="0" w:space="0" w:color="auto"/>
        <w:right w:val="none" w:sz="0" w:space="0" w:color="auto"/>
      </w:divBdr>
    </w:div>
    <w:div w:id="459538851">
      <w:bodyDiv w:val="1"/>
      <w:marLeft w:val="0"/>
      <w:marRight w:val="0"/>
      <w:marTop w:val="0"/>
      <w:marBottom w:val="0"/>
      <w:divBdr>
        <w:top w:val="none" w:sz="0" w:space="0" w:color="auto"/>
        <w:left w:val="none" w:sz="0" w:space="0" w:color="auto"/>
        <w:bottom w:val="none" w:sz="0" w:space="0" w:color="auto"/>
        <w:right w:val="none" w:sz="0" w:space="0" w:color="auto"/>
      </w:divBdr>
    </w:div>
    <w:div w:id="461117003">
      <w:bodyDiv w:val="1"/>
      <w:marLeft w:val="0"/>
      <w:marRight w:val="0"/>
      <w:marTop w:val="0"/>
      <w:marBottom w:val="0"/>
      <w:divBdr>
        <w:top w:val="none" w:sz="0" w:space="0" w:color="auto"/>
        <w:left w:val="none" w:sz="0" w:space="0" w:color="auto"/>
        <w:bottom w:val="none" w:sz="0" w:space="0" w:color="auto"/>
        <w:right w:val="none" w:sz="0" w:space="0" w:color="auto"/>
      </w:divBdr>
    </w:div>
    <w:div w:id="461196211">
      <w:bodyDiv w:val="1"/>
      <w:marLeft w:val="0"/>
      <w:marRight w:val="0"/>
      <w:marTop w:val="0"/>
      <w:marBottom w:val="0"/>
      <w:divBdr>
        <w:top w:val="none" w:sz="0" w:space="0" w:color="auto"/>
        <w:left w:val="none" w:sz="0" w:space="0" w:color="auto"/>
        <w:bottom w:val="none" w:sz="0" w:space="0" w:color="auto"/>
        <w:right w:val="none" w:sz="0" w:space="0" w:color="auto"/>
      </w:divBdr>
    </w:div>
    <w:div w:id="462695597">
      <w:bodyDiv w:val="1"/>
      <w:marLeft w:val="0"/>
      <w:marRight w:val="0"/>
      <w:marTop w:val="0"/>
      <w:marBottom w:val="0"/>
      <w:divBdr>
        <w:top w:val="none" w:sz="0" w:space="0" w:color="auto"/>
        <w:left w:val="none" w:sz="0" w:space="0" w:color="auto"/>
        <w:bottom w:val="none" w:sz="0" w:space="0" w:color="auto"/>
        <w:right w:val="none" w:sz="0" w:space="0" w:color="auto"/>
      </w:divBdr>
    </w:div>
    <w:div w:id="463042058">
      <w:bodyDiv w:val="1"/>
      <w:marLeft w:val="0"/>
      <w:marRight w:val="0"/>
      <w:marTop w:val="0"/>
      <w:marBottom w:val="0"/>
      <w:divBdr>
        <w:top w:val="none" w:sz="0" w:space="0" w:color="auto"/>
        <w:left w:val="none" w:sz="0" w:space="0" w:color="auto"/>
        <w:bottom w:val="none" w:sz="0" w:space="0" w:color="auto"/>
        <w:right w:val="none" w:sz="0" w:space="0" w:color="auto"/>
      </w:divBdr>
    </w:div>
    <w:div w:id="463043640">
      <w:bodyDiv w:val="1"/>
      <w:marLeft w:val="0"/>
      <w:marRight w:val="0"/>
      <w:marTop w:val="0"/>
      <w:marBottom w:val="0"/>
      <w:divBdr>
        <w:top w:val="none" w:sz="0" w:space="0" w:color="auto"/>
        <w:left w:val="none" w:sz="0" w:space="0" w:color="auto"/>
        <w:bottom w:val="none" w:sz="0" w:space="0" w:color="auto"/>
        <w:right w:val="none" w:sz="0" w:space="0" w:color="auto"/>
      </w:divBdr>
    </w:div>
    <w:div w:id="463081936">
      <w:bodyDiv w:val="1"/>
      <w:marLeft w:val="0"/>
      <w:marRight w:val="0"/>
      <w:marTop w:val="0"/>
      <w:marBottom w:val="0"/>
      <w:divBdr>
        <w:top w:val="none" w:sz="0" w:space="0" w:color="auto"/>
        <w:left w:val="none" w:sz="0" w:space="0" w:color="auto"/>
        <w:bottom w:val="none" w:sz="0" w:space="0" w:color="auto"/>
        <w:right w:val="none" w:sz="0" w:space="0" w:color="auto"/>
      </w:divBdr>
    </w:div>
    <w:div w:id="464078395">
      <w:bodyDiv w:val="1"/>
      <w:marLeft w:val="0"/>
      <w:marRight w:val="0"/>
      <w:marTop w:val="0"/>
      <w:marBottom w:val="0"/>
      <w:divBdr>
        <w:top w:val="none" w:sz="0" w:space="0" w:color="auto"/>
        <w:left w:val="none" w:sz="0" w:space="0" w:color="auto"/>
        <w:bottom w:val="none" w:sz="0" w:space="0" w:color="auto"/>
        <w:right w:val="none" w:sz="0" w:space="0" w:color="auto"/>
      </w:divBdr>
    </w:div>
    <w:div w:id="464540587">
      <w:bodyDiv w:val="1"/>
      <w:marLeft w:val="0"/>
      <w:marRight w:val="0"/>
      <w:marTop w:val="0"/>
      <w:marBottom w:val="0"/>
      <w:divBdr>
        <w:top w:val="none" w:sz="0" w:space="0" w:color="auto"/>
        <w:left w:val="none" w:sz="0" w:space="0" w:color="auto"/>
        <w:bottom w:val="none" w:sz="0" w:space="0" w:color="auto"/>
        <w:right w:val="none" w:sz="0" w:space="0" w:color="auto"/>
      </w:divBdr>
    </w:div>
    <w:div w:id="464661902">
      <w:bodyDiv w:val="1"/>
      <w:marLeft w:val="0"/>
      <w:marRight w:val="0"/>
      <w:marTop w:val="0"/>
      <w:marBottom w:val="0"/>
      <w:divBdr>
        <w:top w:val="none" w:sz="0" w:space="0" w:color="auto"/>
        <w:left w:val="none" w:sz="0" w:space="0" w:color="auto"/>
        <w:bottom w:val="none" w:sz="0" w:space="0" w:color="auto"/>
        <w:right w:val="none" w:sz="0" w:space="0" w:color="auto"/>
      </w:divBdr>
    </w:div>
    <w:div w:id="467086240">
      <w:bodyDiv w:val="1"/>
      <w:marLeft w:val="0"/>
      <w:marRight w:val="0"/>
      <w:marTop w:val="0"/>
      <w:marBottom w:val="0"/>
      <w:divBdr>
        <w:top w:val="none" w:sz="0" w:space="0" w:color="auto"/>
        <w:left w:val="none" w:sz="0" w:space="0" w:color="auto"/>
        <w:bottom w:val="none" w:sz="0" w:space="0" w:color="auto"/>
        <w:right w:val="none" w:sz="0" w:space="0" w:color="auto"/>
      </w:divBdr>
    </w:div>
    <w:div w:id="467750610">
      <w:bodyDiv w:val="1"/>
      <w:marLeft w:val="0"/>
      <w:marRight w:val="0"/>
      <w:marTop w:val="0"/>
      <w:marBottom w:val="0"/>
      <w:divBdr>
        <w:top w:val="none" w:sz="0" w:space="0" w:color="auto"/>
        <w:left w:val="none" w:sz="0" w:space="0" w:color="auto"/>
        <w:bottom w:val="none" w:sz="0" w:space="0" w:color="auto"/>
        <w:right w:val="none" w:sz="0" w:space="0" w:color="auto"/>
      </w:divBdr>
    </w:div>
    <w:div w:id="469983612">
      <w:bodyDiv w:val="1"/>
      <w:marLeft w:val="0"/>
      <w:marRight w:val="0"/>
      <w:marTop w:val="0"/>
      <w:marBottom w:val="0"/>
      <w:divBdr>
        <w:top w:val="none" w:sz="0" w:space="0" w:color="auto"/>
        <w:left w:val="none" w:sz="0" w:space="0" w:color="auto"/>
        <w:bottom w:val="none" w:sz="0" w:space="0" w:color="auto"/>
        <w:right w:val="none" w:sz="0" w:space="0" w:color="auto"/>
      </w:divBdr>
    </w:div>
    <w:div w:id="472992929">
      <w:bodyDiv w:val="1"/>
      <w:marLeft w:val="0"/>
      <w:marRight w:val="0"/>
      <w:marTop w:val="0"/>
      <w:marBottom w:val="0"/>
      <w:divBdr>
        <w:top w:val="none" w:sz="0" w:space="0" w:color="auto"/>
        <w:left w:val="none" w:sz="0" w:space="0" w:color="auto"/>
        <w:bottom w:val="none" w:sz="0" w:space="0" w:color="auto"/>
        <w:right w:val="none" w:sz="0" w:space="0" w:color="auto"/>
      </w:divBdr>
    </w:div>
    <w:div w:id="473063963">
      <w:bodyDiv w:val="1"/>
      <w:marLeft w:val="0"/>
      <w:marRight w:val="0"/>
      <w:marTop w:val="0"/>
      <w:marBottom w:val="0"/>
      <w:divBdr>
        <w:top w:val="none" w:sz="0" w:space="0" w:color="auto"/>
        <w:left w:val="none" w:sz="0" w:space="0" w:color="auto"/>
        <w:bottom w:val="none" w:sz="0" w:space="0" w:color="auto"/>
        <w:right w:val="none" w:sz="0" w:space="0" w:color="auto"/>
      </w:divBdr>
    </w:div>
    <w:div w:id="475102609">
      <w:bodyDiv w:val="1"/>
      <w:marLeft w:val="0"/>
      <w:marRight w:val="0"/>
      <w:marTop w:val="0"/>
      <w:marBottom w:val="0"/>
      <w:divBdr>
        <w:top w:val="none" w:sz="0" w:space="0" w:color="auto"/>
        <w:left w:val="none" w:sz="0" w:space="0" w:color="auto"/>
        <w:bottom w:val="none" w:sz="0" w:space="0" w:color="auto"/>
        <w:right w:val="none" w:sz="0" w:space="0" w:color="auto"/>
      </w:divBdr>
    </w:div>
    <w:div w:id="475537922">
      <w:bodyDiv w:val="1"/>
      <w:marLeft w:val="0"/>
      <w:marRight w:val="0"/>
      <w:marTop w:val="0"/>
      <w:marBottom w:val="0"/>
      <w:divBdr>
        <w:top w:val="none" w:sz="0" w:space="0" w:color="auto"/>
        <w:left w:val="none" w:sz="0" w:space="0" w:color="auto"/>
        <w:bottom w:val="none" w:sz="0" w:space="0" w:color="auto"/>
        <w:right w:val="none" w:sz="0" w:space="0" w:color="auto"/>
      </w:divBdr>
    </w:div>
    <w:div w:id="475998929">
      <w:bodyDiv w:val="1"/>
      <w:marLeft w:val="0"/>
      <w:marRight w:val="0"/>
      <w:marTop w:val="0"/>
      <w:marBottom w:val="0"/>
      <w:divBdr>
        <w:top w:val="none" w:sz="0" w:space="0" w:color="auto"/>
        <w:left w:val="none" w:sz="0" w:space="0" w:color="auto"/>
        <w:bottom w:val="none" w:sz="0" w:space="0" w:color="auto"/>
        <w:right w:val="none" w:sz="0" w:space="0" w:color="auto"/>
      </w:divBdr>
    </w:div>
    <w:div w:id="476802627">
      <w:bodyDiv w:val="1"/>
      <w:marLeft w:val="0"/>
      <w:marRight w:val="0"/>
      <w:marTop w:val="0"/>
      <w:marBottom w:val="0"/>
      <w:divBdr>
        <w:top w:val="none" w:sz="0" w:space="0" w:color="auto"/>
        <w:left w:val="none" w:sz="0" w:space="0" w:color="auto"/>
        <w:bottom w:val="none" w:sz="0" w:space="0" w:color="auto"/>
        <w:right w:val="none" w:sz="0" w:space="0" w:color="auto"/>
      </w:divBdr>
    </w:div>
    <w:div w:id="476849075">
      <w:bodyDiv w:val="1"/>
      <w:marLeft w:val="0"/>
      <w:marRight w:val="0"/>
      <w:marTop w:val="0"/>
      <w:marBottom w:val="0"/>
      <w:divBdr>
        <w:top w:val="none" w:sz="0" w:space="0" w:color="auto"/>
        <w:left w:val="none" w:sz="0" w:space="0" w:color="auto"/>
        <w:bottom w:val="none" w:sz="0" w:space="0" w:color="auto"/>
        <w:right w:val="none" w:sz="0" w:space="0" w:color="auto"/>
      </w:divBdr>
    </w:div>
    <w:div w:id="477772381">
      <w:bodyDiv w:val="1"/>
      <w:marLeft w:val="0"/>
      <w:marRight w:val="0"/>
      <w:marTop w:val="0"/>
      <w:marBottom w:val="0"/>
      <w:divBdr>
        <w:top w:val="none" w:sz="0" w:space="0" w:color="auto"/>
        <w:left w:val="none" w:sz="0" w:space="0" w:color="auto"/>
        <w:bottom w:val="none" w:sz="0" w:space="0" w:color="auto"/>
        <w:right w:val="none" w:sz="0" w:space="0" w:color="auto"/>
      </w:divBdr>
    </w:div>
    <w:div w:id="479540063">
      <w:bodyDiv w:val="1"/>
      <w:marLeft w:val="0"/>
      <w:marRight w:val="0"/>
      <w:marTop w:val="0"/>
      <w:marBottom w:val="0"/>
      <w:divBdr>
        <w:top w:val="none" w:sz="0" w:space="0" w:color="auto"/>
        <w:left w:val="none" w:sz="0" w:space="0" w:color="auto"/>
        <w:bottom w:val="none" w:sz="0" w:space="0" w:color="auto"/>
        <w:right w:val="none" w:sz="0" w:space="0" w:color="auto"/>
      </w:divBdr>
    </w:div>
    <w:div w:id="481428738">
      <w:bodyDiv w:val="1"/>
      <w:marLeft w:val="0"/>
      <w:marRight w:val="0"/>
      <w:marTop w:val="0"/>
      <w:marBottom w:val="0"/>
      <w:divBdr>
        <w:top w:val="none" w:sz="0" w:space="0" w:color="auto"/>
        <w:left w:val="none" w:sz="0" w:space="0" w:color="auto"/>
        <w:bottom w:val="none" w:sz="0" w:space="0" w:color="auto"/>
        <w:right w:val="none" w:sz="0" w:space="0" w:color="auto"/>
      </w:divBdr>
    </w:div>
    <w:div w:id="482091201">
      <w:bodyDiv w:val="1"/>
      <w:marLeft w:val="0"/>
      <w:marRight w:val="0"/>
      <w:marTop w:val="0"/>
      <w:marBottom w:val="0"/>
      <w:divBdr>
        <w:top w:val="none" w:sz="0" w:space="0" w:color="auto"/>
        <w:left w:val="none" w:sz="0" w:space="0" w:color="auto"/>
        <w:bottom w:val="none" w:sz="0" w:space="0" w:color="auto"/>
        <w:right w:val="none" w:sz="0" w:space="0" w:color="auto"/>
      </w:divBdr>
    </w:div>
    <w:div w:id="482161923">
      <w:bodyDiv w:val="1"/>
      <w:marLeft w:val="0"/>
      <w:marRight w:val="0"/>
      <w:marTop w:val="0"/>
      <w:marBottom w:val="0"/>
      <w:divBdr>
        <w:top w:val="none" w:sz="0" w:space="0" w:color="auto"/>
        <w:left w:val="none" w:sz="0" w:space="0" w:color="auto"/>
        <w:bottom w:val="none" w:sz="0" w:space="0" w:color="auto"/>
        <w:right w:val="none" w:sz="0" w:space="0" w:color="auto"/>
      </w:divBdr>
    </w:div>
    <w:div w:id="482357877">
      <w:bodyDiv w:val="1"/>
      <w:marLeft w:val="0"/>
      <w:marRight w:val="0"/>
      <w:marTop w:val="0"/>
      <w:marBottom w:val="0"/>
      <w:divBdr>
        <w:top w:val="none" w:sz="0" w:space="0" w:color="auto"/>
        <w:left w:val="none" w:sz="0" w:space="0" w:color="auto"/>
        <w:bottom w:val="none" w:sz="0" w:space="0" w:color="auto"/>
        <w:right w:val="none" w:sz="0" w:space="0" w:color="auto"/>
      </w:divBdr>
    </w:div>
    <w:div w:id="482738997">
      <w:bodyDiv w:val="1"/>
      <w:marLeft w:val="0"/>
      <w:marRight w:val="0"/>
      <w:marTop w:val="0"/>
      <w:marBottom w:val="0"/>
      <w:divBdr>
        <w:top w:val="none" w:sz="0" w:space="0" w:color="auto"/>
        <w:left w:val="none" w:sz="0" w:space="0" w:color="auto"/>
        <w:bottom w:val="none" w:sz="0" w:space="0" w:color="auto"/>
        <w:right w:val="none" w:sz="0" w:space="0" w:color="auto"/>
      </w:divBdr>
    </w:div>
    <w:div w:id="483203535">
      <w:bodyDiv w:val="1"/>
      <w:marLeft w:val="0"/>
      <w:marRight w:val="0"/>
      <w:marTop w:val="0"/>
      <w:marBottom w:val="0"/>
      <w:divBdr>
        <w:top w:val="none" w:sz="0" w:space="0" w:color="auto"/>
        <w:left w:val="none" w:sz="0" w:space="0" w:color="auto"/>
        <w:bottom w:val="none" w:sz="0" w:space="0" w:color="auto"/>
        <w:right w:val="none" w:sz="0" w:space="0" w:color="auto"/>
      </w:divBdr>
    </w:div>
    <w:div w:id="483274953">
      <w:bodyDiv w:val="1"/>
      <w:marLeft w:val="0"/>
      <w:marRight w:val="0"/>
      <w:marTop w:val="0"/>
      <w:marBottom w:val="0"/>
      <w:divBdr>
        <w:top w:val="none" w:sz="0" w:space="0" w:color="auto"/>
        <w:left w:val="none" w:sz="0" w:space="0" w:color="auto"/>
        <w:bottom w:val="none" w:sz="0" w:space="0" w:color="auto"/>
        <w:right w:val="none" w:sz="0" w:space="0" w:color="auto"/>
      </w:divBdr>
    </w:div>
    <w:div w:id="483666513">
      <w:bodyDiv w:val="1"/>
      <w:marLeft w:val="0"/>
      <w:marRight w:val="0"/>
      <w:marTop w:val="0"/>
      <w:marBottom w:val="0"/>
      <w:divBdr>
        <w:top w:val="none" w:sz="0" w:space="0" w:color="auto"/>
        <w:left w:val="none" w:sz="0" w:space="0" w:color="auto"/>
        <w:bottom w:val="none" w:sz="0" w:space="0" w:color="auto"/>
        <w:right w:val="none" w:sz="0" w:space="0" w:color="auto"/>
      </w:divBdr>
    </w:div>
    <w:div w:id="483816533">
      <w:bodyDiv w:val="1"/>
      <w:marLeft w:val="0"/>
      <w:marRight w:val="0"/>
      <w:marTop w:val="0"/>
      <w:marBottom w:val="0"/>
      <w:divBdr>
        <w:top w:val="none" w:sz="0" w:space="0" w:color="auto"/>
        <w:left w:val="none" w:sz="0" w:space="0" w:color="auto"/>
        <w:bottom w:val="none" w:sz="0" w:space="0" w:color="auto"/>
        <w:right w:val="none" w:sz="0" w:space="0" w:color="auto"/>
      </w:divBdr>
    </w:div>
    <w:div w:id="484008557">
      <w:bodyDiv w:val="1"/>
      <w:marLeft w:val="0"/>
      <w:marRight w:val="0"/>
      <w:marTop w:val="0"/>
      <w:marBottom w:val="0"/>
      <w:divBdr>
        <w:top w:val="none" w:sz="0" w:space="0" w:color="auto"/>
        <w:left w:val="none" w:sz="0" w:space="0" w:color="auto"/>
        <w:bottom w:val="none" w:sz="0" w:space="0" w:color="auto"/>
        <w:right w:val="none" w:sz="0" w:space="0" w:color="auto"/>
      </w:divBdr>
    </w:div>
    <w:div w:id="484055777">
      <w:bodyDiv w:val="1"/>
      <w:marLeft w:val="0"/>
      <w:marRight w:val="0"/>
      <w:marTop w:val="0"/>
      <w:marBottom w:val="0"/>
      <w:divBdr>
        <w:top w:val="none" w:sz="0" w:space="0" w:color="auto"/>
        <w:left w:val="none" w:sz="0" w:space="0" w:color="auto"/>
        <w:bottom w:val="none" w:sz="0" w:space="0" w:color="auto"/>
        <w:right w:val="none" w:sz="0" w:space="0" w:color="auto"/>
      </w:divBdr>
    </w:div>
    <w:div w:id="485247504">
      <w:bodyDiv w:val="1"/>
      <w:marLeft w:val="0"/>
      <w:marRight w:val="0"/>
      <w:marTop w:val="0"/>
      <w:marBottom w:val="0"/>
      <w:divBdr>
        <w:top w:val="none" w:sz="0" w:space="0" w:color="auto"/>
        <w:left w:val="none" w:sz="0" w:space="0" w:color="auto"/>
        <w:bottom w:val="none" w:sz="0" w:space="0" w:color="auto"/>
        <w:right w:val="none" w:sz="0" w:space="0" w:color="auto"/>
      </w:divBdr>
    </w:div>
    <w:div w:id="485323192">
      <w:bodyDiv w:val="1"/>
      <w:marLeft w:val="0"/>
      <w:marRight w:val="0"/>
      <w:marTop w:val="0"/>
      <w:marBottom w:val="0"/>
      <w:divBdr>
        <w:top w:val="none" w:sz="0" w:space="0" w:color="auto"/>
        <w:left w:val="none" w:sz="0" w:space="0" w:color="auto"/>
        <w:bottom w:val="none" w:sz="0" w:space="0" w:color="auto"/>
        <w:right w:val="none" w:sz="0" w:space="0" w:color="auto"/>
      </w:divBdr>
    </w:div>
    <w:div w:id="485973717">
      <w:bodyDiv w:val="1"/>
      <w:marLeft w:val="0"/>
      <w:marRight w:val="0"/>
      <w:marTop w:val="0"/>
      <w:marBottom w:val="0"/>
      <w:divBdr>
        <w:top w:val="none" w:sz="0" w:space="0" w:color="auto"/>
        <w:left w:val="none" w:sz="0" w:space="0" w:color="auto"/>
        <w:bottom w:val="none" w:sz="0" w:space="0" w:color="auto"/>
        <w:right w:val="none" w:sz="0" w:space="0" w:color="auto"/>
      </w:divBdr>
    </w:div>
    <w:div w:id="486172891">
      <w:bodyDiv w:val="1"/>
      <w:marLeft w:val="0"/>
      <w:marRight w:val="0"/>
      <w:marTop w:val="0"/>
      <w:marBottom w:val="0"/>
      <w:divBdr>
        <w:top w:val="none" w:sz="0" w:space="0" w:color="auto"/>
        <w:left w:val="none" w:sz="0" w:space="0" w:color="auto"/>
        <w:bottom w:val="none" w:sz="0" w:space="0" w:color="auto"/>
        <w:right w:val="none" w:sz="0" w:space="0" w:color="auto"/>
      </w:divBdr>
    </w:div>
    <w:div w:id="486215069">
      <w:bodyDiv w:val="1"/>
      <w:marLeft w:val="0"/>
      <w:marRight w:val="0"/>
      <w:marTop w:val="0"/>
      <w:marBottom w:val="0"/>
      <w:divBdr>
        <w:top w:val="none" w:sz="0" w:space="0" w:color="auto"/>
        <w:left w:val="none" w:sz="0" w:space="0" w:color="auto"/>
        <w:bottom w:val="none" w:sz="0" w:space="0" w:color="auto"/>
        <w:right w:val="none" w:sz="0" w:space="0" w:color="auto"/>
      </w:divBdr>
    </w:div>
    <w:div w:id="487408876">
      <w:bodyDiv w:val="1"/>
      <w:marLeft w:val="0"/>
      <w:marRight w:val="0"/>
      <w:marTop w:val="0"/>
      <w:marBottom w:val="0"/>
      <w:divBdr>
        <w:top w:val="none" w:sz="0" w:space="0" w:color="auto"/>
        <w:left w:val="none" w:sz="0" w:space="0" w:color="auto"/>
        <w:bottom w:val="none" w:sz="0" w:space="0" w:color="auto"/>
        <w:right w:val="none" w:sz="0" w:space="0" w:color="auto"/>
      </w:divBdr>
    </w:div>
    <w:div w:id="487670949">
      <w:bodyDiv w:val="1"/>
      <w:marLeft w:val="0"/>
      <w:marRight w:val="0"/>
      <w:marTop w:val="0"/>
      <w:marBottom w:val="0"/>
      <w:divBdr>
        <w:top w:val="none" w:sz="0" w:space="0" w:color="auto"/>
        <w:left w:val="none" w:sz="0" w:space="0" w:color="auto"/>
        <w:bottom w:val="none" w:sz="0" w:space="0" w:color="auto"/>
        <w:right w:val="none" w:sz="0" w:space="0" w:color="auto"/>
      </w:divBdr>
    </w:div>
    <w:div w:id="487750624">
      <w:bodyDiv w:val="1"/>
      <w:marLeft w:val="0"/>
      <w:marRight w:val="0"/>
      <w:marTop w:val="0"/>
      <w:marBottom w:val="0"/>
      <w:divBdr>
        <w:top w:val="none" w:sz="0" w:space="0" w:color="auto"/>
        <w:left w:val="none" w:sz="0" w:space="0" w:color="auto"/>
        <w:bottom w:val="none" w:sz="0" w:space="0" w:color="auto"/>
        <w:right w:val="none" w:sz="0" w:space="0" w:color="auto"/>
      </w:divBdr>
    </w:div>
    <w:div w:id="488180558">
      <w:bodyDiv w:val="1"/>
      <w:marLeft w:val="0"/>
      <w:marRight w:val="0"/>
      <w:marTop w:val="0"/>
      <w:marBottom w:val="0"/>
      <w:divBdr>
        <w:top w:val="none" w:sz="0" w:space="0" w:color="auto"/>
        <w:left w:val="none" w:sz="0" w:space="0" w:color="auto"/>
        <w:bottom w:val="none" w:sz="0" w:space="0" w:color="auto"/>
        <w:right w:val="none" w:sz="0" w:space="0" w:color="auto"/>
      </w:divBdr>
    </w:div>
    <w:div w:id="490295142">
      <w:bodyDiv w:val="1"/>
      <w:marLeft w:val="0"/>
      <w:marRight w:val="0"/>
      <w:marTop w:val="0"/>
      <w:marBottom w:val="0"/>
      <w:divBdr>
        <w:top w:val="none" w:sz="0" w:space="0" w:color="auto"/>
        <w:left w:val="none" w:sz="0" w:space="0" w:color="auto"/>
        <w:bottom w:val="none" w:sz="0" w:space="0" w:color="auto"/>
        <w:right w:val="none" w:sz="0" w:space="0" w:color="auto"/>
      </w:divBdr>
    </w:div>
    <w:div w:id="490415968">
      <w:bodyDiv w:val="1"/>
      <w:marLeft w:val="0"/>
      <w:marRight w:val="0"/>
      <w:marTop w:val="0"/>
      <w:marBottom w:val="0"/>
      <w:divBdr>
        <w:top w:val="none" w:sz="0" w:space="0" w:color="auto"/>
        <w:left w:val="none" w:sz="0" w:space="0" w:color="auto"/>
        <w:bottom w:val="none" w:sz="0" w:space="0" w:color="auto"/>
        <w:right w:val="none" w:sz="0" w:space="0" w:color="auto"/>
      </w:divBdr>
    </w:div>
    <w:div w:id="491482933">
      <w:bodyDiv w:val="1"/>
      <w:marLeft w:val="0"/>
      <w:marRight w:val="0"/>
      <w:marTop w:val="0"/>
      <w:marBottom w:val="0"/>
      <w:divBdr>
        <w:top w:val="none" w:sz="0" w:space="0" w:color="auto"/>
        <w:left w:val="none" w:sz="0" w:space="0" w:color="auto"/>
        <w:bottom w:val="none" w:sz="0" w:space="0" w:color="auto"/>
        <w:right w:val="none" w:sz="0" w:space="0" w:color="auto"/>
      </w:divBdr>
    </w:div>
    <w:div w:id="493452752">
      <w:bodyDiv w:val="1"/>
      <w:marLeft w:val="0"/>
      <w:marRight w:val="0"/>
      <w:marTop w:val="0"/>
      <w:marBottom w:val="0"/>
      <w:divBdr>
        <w:top w:val="none" w:sz="0" w:space="0" w:color="auto"/>
        <w:left w:val="none" w:sz="0" w:space="0" w:color="auto"/>
        <w:bottom w:val="none" w:sz="0" w:space="0" w:color="auto"/>
        <w:right w:val="none" w:sz="0" w:space="0" w:color="auto"/>
      </w:divBdr>
    </w:div>
    <w:div w:id="493495510">
      <w:bodyDiv w:val="1"/>
      <w:marLeft w:val="0"/>
      <w:marRight w:val="0"/>
      <w:marTop w:val="0"/>
      <w:marBottom w:val="0"/>
      <w:divBdr>
        <w:top w:val="none" w:sz="0" w:space="0" w:color="auto"/>
        <w:left w:val="none" w:sz="0" w:space="0" w:color="auto"/>
        <w:bottom w:val="none" w:sz="0" w:space="0" w:color="auto"/>
        <w:right w:val="none" w:sz="0" w:space="0" w:color="auto"/>
      </w:divBdr>
    </w:div>
    <w:div w:id="494417585">
      <w:bodyDiv w:val="1"/>
      <w:marLeft w:val="0"/>
      <w:marRight w:val="0"/>
      <w:marTop w:val="0"/>
      <w:marBottom w:val="0"/>
      <w:divBdr>
        <w:top w:val="none" w:sz="0" w:space="0" w:color="auto"/>
        <w:left w:val="none" w:sz="0" w:space="0" w:color="auto"/>
        <w:bottom w:val="none" w:sz="0" w:space="0" w:color="auto"/>
        <w:right w:val="none" w:sz="0" w:space="0" w:color="auto"/>
      </w:divBdr>
    </w:div>
    <w:div w:id="496118932">
      <w:bodyDiv w:val="1"/>
      <w:marLeft w:val="0"/>
      <w:marRight w:val="0"/>
      <w:marTop w:val="0"/>
      <w:marBottom w:val="0"/>
      <w:divBdr>
        <w:top w:val="none" w:sz="0" w:space="0" w:color="auto"/>
        <w:left w:val="none" w:sz="0" w:space="0" w:color="auto"/>
        <w:bottom w:val="none" w:sz="0" w:space="0" w:color="auto"/>
        <w:right w:val="none" w:sz="0" w:space="0" w:color="auto"/>
      </w:divBdr>
    </w:div>
    <w:div w:id="497421724">
      <w:bodyDiv w:val="1"/>
      <w:marLeft w:val="0"/>
      <w:marRight w:val="0"/>
      <w:marTop w:val="0"/>
      <w:marBottom w:val="0"/>
      <w:divBdr>
        <w:top w:val="none" w:sz="0" w:space="0" w:color="auto"/>
        <w:left w:val="none" w:sz="0" w:space="0" w:color="auto"/>
        <w:bottom w:val="none" w:sz="0" w:space="0" w:color="auto"/>
        <w:right w:val="none" w:sz="0" w:space="0" w:color="auto"/>
      </w:divBdr>
    </w:div>
    <w:div w:id="497501425">
      <w:bodyDiv w:val="1"/>
      <w:marLeft w:val="0"/>
      <w:marRight w:val="0"/>
      <w:marTop w:val="0"/>
      <w:marBottom w:val="0"/>
      <w:divBdr>
        <w:top w:val="none" w:sz="0" w:space="0" w:color="auto"/>
        <w:left w:val="none" w:sz="0" w:space="0" w:color="auto"/>
        <w:bottom w:val="none" w:sz="0" w:space="0" w:color="auto"/>
        <w:right w:val="none" w:sz="0" w:space="0" w:color="auto"/>
      </w:divBdr>
    </w:div>
    <w:div w:id="497965309">
      <w:bodyDiv w:val="1"/>
      <w:marLeft w:val="0"/>
      <w:marRight w:val="0"/>
      <w:marTop w:val="0"/>
      <w:marBottom w:val="0"/>
      <w:divBdr>
        <w:top w:val="none" w:sz="0" w:space="0" w:color="auto"/>
        <w:left w:val="none" w:sz="0" w:space="0" w:color="auto"/>
        <w:bottom w:val="none" w:sz="0" w:space="0" w:color="auto"/>
        <w:right w:val="none" w:sz="0" w:space="0" w:color="auto"/>
      </w:divBdr>
    </w:div>
    <w:div w:id="498079902">
      <w:bodyDiv w:val="1"/>
      <w:marLeft w:val="0"/>
      <w:marRight w:val="0"/>
      <w:marTop w:val="0"/>
      <w:marBottom w:val="0"/>
      <w:divBdr>
        <w:top w:val="none" w:sz="0" w:space="0" w:color="auto"/>
        <w:left w:val="none" w:sz="0" w:space="0" w:color="auto"/>
        <w:bottom w:val="none" w:sz="0" w:space="0" w:color="auto"/>
        <w:right w:val="none" w:sz="0" w:space="0" w:color="auto"/>
      </w:divBdr>
    </w:div>
    <w:div w:id="498623422">
      <w:bodyDiv w:val="1"/>
      <w:marLeft w:val="0"/>
      <w:marRight w:val="0"/>
      <w:marTop w:val="0"/>
      <w:marBottom w:val="0"/>
      <w:divBdr>
        <w:top w:val="none" w:sz="0" w:space="0" w:color="auto"/>
        <w:left w:val="none" w:sz="0" w:space="0" w:color="auto"/>
        <w:bottom w:val="none" w:sz="0" w:space="0" w:color="auto"/>
        <w:right w:val="none" w:sz="0" w:space="0" w:color="auto"/>
      </w:divBdr>
    </w:div>
    <w:div w:id="499345650">
      <w:bodyDiv w:val="1"/>
      <w:marLeft w:val="0"/>
      <w:marRight w:val="0"/>
      <w:marTop w:val="0"/>
      <w:marBottom w:val="0"/>
      <w:divBdr>
        <w:top w:val="none" w:sz="0" w:space="0" w:color="auto"/>
        <w:left w:val="none" w:sz="0" w:space="0" w:color="auto"/>
        <w:bottom w:val="none" w:sz="0" w:space="0" w:color="auto"/>
        <w:right w:val="none" w:sz="0" w:space="0" w:color="auto"/>
      </w:divBdr>
    </w:div>
    <w:div w:id="500463180">
      <w:bodyDiv w:val="1"/>
      <w:marLeft w:val="0"/>
      <w:marRight w:val="0"/>
      <w:marTop w:val="0"/>
      <w:marBottom w:val="0"/>
      <w:divBdr>
        <w:top w:val="none" w:sz="0" w:space="0" w:color="auto"/>
        <w:left w:val="none" w:sz="0" w:space="0" w:color="auto"/>
        <w:bottom w:val="none" w:sz="0" w:space="0" w:color="auto"/>
        <w:right w:val="none" w:sz="0" w:space="0" w:color="auto"/>
      </w:divBdr>
    </w:div>
    <w:div w:id="500512326">
      <w:bodyDiv w:val="1"/>
      <w:marLeft w:val="0"/>
      <w:marRight w:val="0"/>
      <w:marTop w:val="0"/>
      <w:marBottom w:val="0"/>
      <w:divBdr>
        <w:top w:val="none" w:sz="0" w:space="0" w:color="auto"/>
        <w:left w:val="none" w:sz="0" w:space="0" w:color="auto"/>
        <w:bottom w:val="none" w:sz="0" w:space="0" w:color="auto"/>
        <w:right w:val="none" w:sz="0" w:space="0" w:color="auto"/>
      </w:divBdr>
    </w:div>
    <w:div w:id="501508142">
      <w:bodyDiv w:val="1"/>
      <w:marLeft w:val="0"/>
      <w:marRight w:val="0"/>
      <w:marTop w:val="0"/>
      <w:marBottom w:val="0"/>
      <w:divBdr>
        <w:top w:val="none" w:sz="0" w:space="0" w:color="auto"/>
        <w:left w:val="none" w:sz="0" w:space="0" w:color="auto"/>
        <w:bottom w:val="none" w:sz="0" w:space="0" w:color="auto"/>
        <w:right w:val="none" w:sz="0" w:space="0" w:color="auto"/>
      </w:divBdr>
    </w:div>
    <w:div w:id="501549459">
      <w:bodyDiv w:val="1"/>
      <w:marLeft w:val="0"/>
      <w:marRight w:val="0"/>
      <w:marTop w:val="0"/>
      <w:marBottom w:val="0"/>
      <w:divBdr>
        <w:top w:val="none" w:sz="0" w:space="0" w:color="auto"/>
        <w:left w:val="none" w:sz="0" w:space="0" w:color="auto"/>
        <w:bottom w:val="none" w:sz="0" w:space="0" w:color="auto"/>
        <w:right w:val="none" w:sz="0" w:space="0" w:color="auto"/>
      </w:divBdr>
    </w:div>
    <w:div w:id="501743665">
      <w:bodyDiv w:val="1"/>
      <w:marLeft w:val="0"/>
      <w:marRight w:val="0"/>
      <w:marTop w:val="0"/>
      <w:marBottom w:val="0"/>
      <w:divBdr>
        <w:top w:val="none" w:sz="0" w:space="0" w:color="auto"/>
        <w:left w:val="none" w:sz="0" w:space="0" w:color="auto"/>
        <w:bottom w:val="none" w:sz="0" w:space="0" w:color="auto"/>
        <w:right w:val="none" w:sz="0" w:space="0" w:color="auto"/>
      </w:divBdr>
    </w:div>
    <w:div w:id="503711891">
      <w:bodyDiv w:val="1"/>
      <w:marLeft w:val="0"/>
      <w:marRight w:val="0"/>
      <w:marTop w:val="0"/>
      <w:marBottom w:val="0"/>
      <w:divBdr>
        <w:top w:val="none" w:sz="0" w:space="0" w:color="auto"/>
        <w:left w:val="none" w:sz="0" w:space="0" w:color="auto"/>
        <w:bottom w:val="none" w:sz="0" w:space="0" w:color="auto"/>
        <w:right w:val="none" w:sz="0" w:space="0" w:color="auto"/>
      </w:divBdr>
    </w:div>
    <w:div w:id="504827639">
      <w:bodyDiv w:val="1"/>
      <w:marLeft w:val="0"/>
      <w:marRight w:val="0"/>
      <w:marTop w:val="0"/>
      <w:marBottom w:val="0"/>
      <w:divBdr>
        <w:top w:val="none" w:sz="0" w:space="0" w:color="auto"/>
        <w:left w:val="none" w:sz="0" w:space="0" w:color="auto"/>
        <w:bottom w:val="none" w:sz="0" w:space="0" w:color="auto"/>
        <w:right w:val="none" w:sz="0" w:space="0" w:color="auto"/>
      </w:divBdr>
    </w:div>
    <w:div w:id="505822398">
      <w:bodyDiv w:val="1"/>
      <w:marLeft w:val="0"/>
      <w:marRight w:val="0"/>
      <w:marTop w:val="0"/>
      <w:marBottom w:val="0"/>
      <w:divBdr>
        <w:top w:val="none" w:sz="0" w:space="0" w:color="auto"/>
        <w:left w:val="none" w:sz="0" w:space="0" w:color="auto"/>
        <w:bottom w:val="none" w:sz="0" w:space="0" w:color="auto"/>
        <w:right w:val="none" w:sz="0" w:space="0" w:color="auto"/>
      </w:divBdr>
    </w:div>
    <w:div w:id="506796149">
      <w:bodyDiv w:val="1"/>
      <w:marLeft w:val="0"/>
      <w:marRight w:val="0"/>
      <w:marTop w:val="0"/>
      <w:marBottom w:val="0"/>
      <w:divBdr>
        <w:top w:val="none" w:sz="0" w:space="0" w:color="auto"/>
        <w:left w:val="none" w:sz="0" w:space="0" w:color="auto"/>
        <w:bottom w:val="none" w:sz="0" w:space="0" w:color="auto"/>
        <w:right w:val="none" w:sz="0" w:space="0" w:color="auto"/>
      </w:divBdr>
    </w:div>
    <w:div w:id="508953987">
      <w:bodyDiv w:val="1"/>
      <w:marLeft w:val="0"/>
      <w:marRight w:val="0"/>
      <w:marTop w:val="0"/>
      <w:marBottom w:val="0"/>
      <w:divBdr>
        <w:top w:val="none" w:sz="0" w:space="0" w:color="auto"/>
        <w:left w:val="none" w:sz="0" w:space="0" w:color="auto"/>
        <w:bottom w:val="none" w:sz="0" w:space="0" w:color="auto"/>
        <w:right w:val="none" w:sz="0" w:space="0" w:color="auto"/>
      </w:divBdr>
    </w:div>
    <w:div w:id="508954956">
      <w:bodyDiv w:val="1"/>
      <w:marLeft w:val="0"/>
      <w:marRight w:val="0"/>
      <w:marTop w:val="0"/>
      <w:marBottom w:val="0"/>
      <w:divBdr>
        <w:top w:val="none" w:sz="0" w:space="0" w:color="auto"/>
        <w:left w:val="none" w:sz="0" w:space="0" w:color="auto"/>
        <w:bottom w:val="none" w:sz="0" w:space="0" w:color="auto"/>
        <w:right w:val="none" w:sz="0" w:space="0" w:color="auto"/>
      </w:divBdr>
    </w:div>
    <w:div w:id="511456740">
      <w:bodyDiv w:val="1"/>
      <w:marLeft w:val="0"/>
      <w:marRight w:val="0"/>
      <w:marTop w:val="0"/>
      <w:marBottom w:val="0"/>
      <w:divBdr>
        <w:top w:val="none" w:sz="0" w:space="0" w:color="auto"/>
        <w:left w:val="none" w:sz="0" w:space="0" w:color="auto"/>
        <w:bottom w:val="none" w:sz="0" w:space="0" w:color="auto"/>
        <w:right w:val="none" w:sz="0" w:space="0" w:color="auto"/>
      </w:divBdr>
    </w:div>
    <w:div w:id="512038406">
      <w:bodyDiv w:val="1"/>
      <w:marLeft w:val="0"/>
      <w:marRight w:val="0"/>
      <w:marTop w:val="0"/>
      <w:marBottom w:val="0"/>
      <w:divBdr>
        <w:top w:val="none" w:sz="0" w:space="0" w:color="auto"/>
        <w:left w:val="none" w:sz="0" w:space="0" w:color="auto"/>
        <w:bottom w:val="none" w:sz="0" w:space="0" w:color="auto"/>
        <w:right w:val="none" w:sz="0" w:space="0" w:color="auto"/>
      </w:divBdr>
    </w:div>
    <w:div w:id="512690261">
      <w:bodyDiv w:val="1"/>
      <w:marLeft w:val="0"/>
      <w:marRight w:val="0"/>
      <w:marTop w:val="0"/>
      <w:marBottom w:val="0"/>
      <w:divBdr>
        <w:top w:val="none" w:sz="0" w:space="0" w:color="auto"/>
        <w:left w:val="none" w:sz="0" w:space="0" w:color="auto"/>
        <w:bottom w:val="none" w:sz="0" w:space="0" w:color="auto"/>
        <w:right w:val="none" w:sz="0" w:space="0" w:color="auto"/>
      </w:divBdr>
    </w:div>
    <w:div w:id="514536674">
      <w:bodyDiv w:val="1"/>
      <w:marLeft w:val="0"/>
      <w:marRight w:val="0"/>
      <w:marTop w:val="0"/>
      <w:marBottom w:val="0"/>
      <w:divBdr>
        <w:top w:val="none" w:sz="0" w:space="0" w:color="auto"/>
        <w:left w:val="none" w:sz="0" w:space="0" w:color="auto"/>
        <w:bottom w:val="none" w:sz="0" w:space="0" w:color="auto"/>
        <w:right w:val="none" w:sz="0" w:space="0" w:color="auto"/>
      </w:divBdr>
    </w:div>
    <w:div w:id="514880732">
      <w:bodyDiv w:val="1"/>
      <w:marLeft w:val="0"/>
      <w:marRight w:val="0"/>
      <w:marTop w:val="0"/>
      <w:marBottom w:val="0"/>
      <w:divBdr>
        <w:top w:val="none" w:sz="0" w:space="0" w:color="auto"/>
        <w:left w:val="none" w:sz="0" w:space="0" w:color="auto"/>
        <w:bottom w:val="none" w:sz="0" w:space="0" w:color="auto"/>
        <w:right w:val="none" w:sz="0" w:space="0" w:color="auto"/>
      </w:divBdr>
    </w:div>
    <w:div w:id="515536301">
      <w:bodyDiv w:val="1"/>
      <w:marLeft w:val="0"/>
      <w:marRight w:val="0"/>
      <w:marTop w:val="0"/>
      <w:marBottom w:val="0"/>
      <w:divBdr>
        <w:top w:val="none" w:sz="0" w:space="0" w:color="auto"/>
        <w:left w:val="none" w:sz="0" w:space="0" w:color="auto"/>
        <w:bottom w:val="none" w:sz="0" w:space="0" w:color="auto"/>
        <w:right w:val="none" w:sz="0" w:space="0" w:color="auto"/>
      </w:divBdr>
    </w:div>
    <w:div w:id="516043121">
      <w:bodyDiv w:val="1"/>
      <w:marLeft w:val="0"/>
      <w:marRight w:val="0"/>
      <w:marTop w:val="0"/>
      <w:marBottom w:val="0"/>
      <w:divBdr>
        <w:top w:val="none" w:sz="0" w:space="0" w:color="auto"/>
        <w:left w:val="none" w:sz="0" w:space="0" w:color="auto"/>
        <w:bottom w:val="none" w:sz="0" w:space="0" w:color="auto"/>
        <w:right w:val="none" w:sz="0" w:space="0" w:color="auto"/>
      </w:divBdr>
    </w:div>
    <w:div w:id="516623699">
      <w:bodyDiv w:val="1"/>
      <w:marLeft w:val="0"/>
      <w:marRight w:val="0"/>
      <w:marTop w:val="0"/>
      <w:marBottom w:val="0"/>
      <w:divBdr>
        <w:top w:val="none" w:sz="0" w:space="0" w:color="auto"/>
        <w:left w:val="none" w:sz="0" w:space="0" w:color="auto"/>
        <w:bottom w:val="none" w:sz="0" w:space="0" w:color="auto"/>
        <w:right w:val="none" w:sz="0" w:space="0" w:color="auto"/>
      </w:divBdr>
    </w:div>
    <w:div w:id="518934807">
      <w:bodyDiv w:val="1"/>
      <w:marLeft w:val="0"/>
      <w:marRight w:val="0"/>
      <w:marTop w:val="0"/>
      <w:marBottom w:val="0"/>
      <w:divBdr>
        <w:top w:val="none" w:sz="0" w:space="0" w:color="auto"/>
        <w:left w:val="none" w:sz="0" w:space="0" w:color="auto"/>
        <w:bottom w:val="none" w:sz="0" w:space="0" w:color="auto"/>
        <w:right w:val="none" w:sz="0" w:space="0" w:color="auto"/>
      </w:divBdr>
    </w:div>
    <w:div w:id="519439582">
      <w:bodyDiv w:val="1"/>
      <w:marLeft w:val="0"/>
      <w:marRight w:val="0"/>
      <w:marTop w:val="0"/>
      <w:marBottom w:val="0"/>
      <w:divBdr>
        <w:top w:val="none" w:sz="0" w:space="0" w:color="auto"/>
        <w:left w:val="none" w:sz="0" w:space="0" w:color="auto"/>
        <w:bottom w:val="none" w:sz="0" w:space="0" w:color="auto"/>
        <w:right w:val="none" w:sz="0" w:space="0" w:color="auto"/>
      </w:divBdr>
    </w:div>
    <w:div w:id="519466034">
      <w:bodyDiv w:val="1"/>
      <w:marLeft w:val="0"/>
      <w:marRight w:val="0"/>
      <w:marTop w:val="0"/>
      <w:marBottom w:val="0"/>
      <w:divBdr>
        <w:top w:val="none" w:sz="0" w:space="0" w:color="auto"/>
        <w:left w:val="none" w:sz="0" w:space="0" w:color="auto"/>
        <w:bottom w:val="none" w:sz="0" w:space="0" w:color="auto"/>
        <w:right w:val="none" w:sz="0" w:space="0" w:color="auto"/>
      </w:divBdr>
    </w:div>
    <w:div w:id="519776839">
      <w:bodyDiv w:val="1"/>
      <w:marLeft w:val="0"/>
      <w:marRight w:val="0"/>
      <w:marTop w:val="0"/>
      <w:marBottom w:val="0"/>
      <w:divBdr>
        <w:top w:val="none" w:sz="0" w:space="0" w:color="auto"/>
        <w:left w:val="none" w:sz="0" w:space="0" w:color="auto"/>
        <w:bottom w:val="none" w:sz="0" w:space="0" w:color="auto"/>
        <w:right w:val="none" w:sz="0" w:space="0" w:color="auto"/>
      </w:divBdr>
    </w:div>
    <w:div w:id="519851696">
      <w:bodyDiv w:val="1"/>
      <w:marLeft w:val="0"/>
      <w:marRight w:val="0"/>
      <w:marTop w:val="0"/>
      <w:marBottom w:val="0"/>
      <w:divBdr>
        <w:top w:val="none" w:sz="0" w:space="0" w:color="auto"/>
        <w:left w:val="none" w:sz="0" w:space="0" w:color="auto"/>
        <w:bottom w:val="none" w:sz="0" w:space="0" w:color="auto"/>
        <w:right w:val="none" w:sz="0" w:space="0" w:color="auto"/>
      </w:divBdr>
    </w:div>
    <w:div w:id="519858737">
      <w:bodyDiv w:val="1"/>
      <w:marLeft w:val="0"/>
      <w:marRight w:val="0"/>
      <w:marTop w:val="0"/>
      <w:marBottom w:val="0"/>
      <w:divBdr>
        <w:top w:val="none" w:sz="0" w:space="0" w:color="auto"/>
        <w:left w:val="none" w:sz="0" w:space="0" w:color="auto"/>
        <w:bottom w:val="none" w:sz="0" w:space="0" w:color="auto"/>
        <w:right w:val="none" w:sz="0" w:space="0" w:color="auto"/>
      </w:divBdr>
    </w:div>
    <w:div w:id="520511019">
      <w:bodyDiv w:val="1"/>
      <w:marLeft w:val="0"/>
      <w:marRight w:val="0"/>
      <w:marTop w:val="0"/>
      <w:marBottom w:val="0"/>
      <w:divBdr>
        <w:top w:val="none" w:sz="0" w:space="0" w:color="auto"/>
        <w:left w:val="none" w:sz="0" w:space="0" w:color="auto"/>
        <w:bottom w:val="none" w:sz="0" w:space="0" w:color="auto"/>
        <w:right w:val="none" w:sz="0" w:space="0" w:color="auto"/>
      </w:divBdr>
    </w:div>
    <w:div w:id="521628828">
      <w:bodyDiv w:val="1"/>
      <w:marLeft w:val="0"/>
      <w:marRight w:val="0"/>
      <w:marTop w:val="0"/>
      <w:marBottom w:val="0"/>
      <w:divBdr>
        <w:top w:val="none" w:sz="0" w:space="0" w:color="auto"/>
        <w:left w:val="none" w:sz="0" w:space="0" w:color="auto"/>
        <w:bottom w:val="none" w:sz="0" w:space="0" w:color="auto"/>
        <w:right w:val="none" w:sz="0" w:space="0" w:color="auto"/>
      </w:divBdr>
    </w:div>
    <w:div w:id="521864821">
      <w:bodyDiv w:val="1"/>
      <w:marLeft w:val="0"/>
      <w:marRight w:val="0"/>
      <w:marTop w:val="0"/>
      <w:marBottom w:val="0"/>
      <w:divBdr>
        <w:top w:val="none" w:sz="0" w:space="0" w:color="auto"/>
        <w:left w:val="none" w:sz="0" w:space="0" w:color="auto"/>
        <w:bottom w:val="none" w:sz="0" w:space="0" w:color="auto"/>
        <w:right w:val="none" w:sz="0" w:space="0" w:color="auto"/>
      </w:divBdr>
    </w:div>
    <w:div w:id="522091744">
      <w:bodyDiv w:val="1"/>
      <w:marLeft w:val="0"/>
      <w:marRight w:val="0"/>
      <w:marTop w:val="0"/>
      <w:marBottom w:val="0"/>
      <w:divBdr>
        <w:top w:val="none" w:sz="0" w:space="0" w:color="auto"/>
        <w:left w:val="none" w:sz="0" w:space="0" w:color="auto"/>
        <w:bottom w:val="none" w:sz="0" w:space="0" w:color="auto"/>
        <w:right w:val="none" w:sz="0" w:space="0" w:color="auto"/>
      </w:divBdr>
    </w:div>
    <w:div w:id="522473717">
      <w:bodyDiv w:val="1"/>
      <w:marLeft w:val="0"/>
      <w:marRight w:val="0"/>
      <w:marTop w:val="0"/>
      <w:marBottom w:val="0"/>
      <w:divBdr>
        <w:top w:val="none" w:sz="0" w:space="0" w:color="auto"/>
        <w:left w:val="none" w:sz="0" w:space="0" w:color="auto"/>
        <w:bottom w:val="none" w:sz="0" w:space="0" w:color="auto"/>
        <w:right w:val="none" w:sz="0" w:space="0" w:color="auto"/>
      </w:divBdr>
    </w:div>
    <w:div w:id="523635716">
      <w:bodyDiv w:val="1"/>
      <w:marLeft w:val="0"/>
      <w:marRight w:val="0"/>
      <w:marTop w:val="0"/>
      <w:marBottom w:val="0"/>
      <w:divBdr>
        <w:top w:val="none" w:sz="0" w:space="0" w:color="auto"/>
        <w:left w:val="none" w:sz="0" w:space="0" w:color="auto"/>
        <w:bottom w:val="none" w:sz="0" w:space="0" w:color="auto"/>
        <w:right w:val="none" w:sz="0" w:space="0" w:color="auto"/>
      </w:divBdr>
    </w:div>
    <w:div w:id="525603971">
      <w:bodyDiv w:val="1"/>
      <w:marLeft w:val="0"/>
      <w:marRight w:val="0"/>
      <w:marTop w:val="0"/>
      <w:marBottom w:val="0"/>
      <w:divBdr>
        <w:top w:val="none" w:sz="0" w:space="0" w:color="auto"/>
        <w:left w:val="none" w:sz="0" w:space="0" w:color="auto"/>
        <w:bottom w:val="none" w:sz="0" w:space="0" w:color="auto"/>
        <w:right w:val="none" w:sz="0" w:space="0" w:color="auto"/>
      </w:divBdr>
    </w:div>
    <w:div w:id="525755078">
      <w:bodyDiv w:val="1"/>
      <w:marLeft w:val="0"/>
      <w:marRight w:val="0"/>
      <w:marTop w:val="0"/>
      <w:marBottom w:val="0"/>
      <w:divBdr>
        <w:top w:val="none" w:sz="0" w:space="0" w:color="auto"/>
        <w:left w:val="none" w:sz="0" w:space="0" w:color="auto"/>
        <w:bottom w:val="none" w:sz="0" w:space="0" w:color="auto"/>
        <w:right w:val="none" w:sz="0" w:space="0" w:color="auto"/>
      </w:divBdr>
    </w:div>
    <w:div w:id="526137384">
      <w:bodyDiv w:val="1"/>
      <w:marLeft w:val="0"/>
      <w:marRight w:val="0"/>
      <w:marTop w:val="0"/>
      <w:marBottom w:val="0"/>
      <w:divBdr>
        <w:top w:val="none" w:sz="0" w:space="0" w:color="auto"/>
        <w:left w:val="none" w:sz="0" w:space="0" w:color="auto"/>
        <w:bottom w:val="none" w:sz="0" w:space="0" w:color="auto"/>
        <w:right w:val="none" w:sz="0" w:space="0" w:color="auto"/>
      </w:divBdr>
    </w:div>
    <w:div w:id="526867323">
      <w:bodyDiv w:val="1"/>
      <w:marLeft w:val="0"/>
      <w:marRight w:val="0"/>
      <w:marTop w:val="0"/>
      <w:marBottom w:val="0"/>
      <w:divBdr>
        <w:top w:val="none" w:sz="0" w:space="0" w:color="auto"/>
        <w:left w:val="none" w:sz="0" w:space="0" w:color="auto"/>
        <w:bottom w:val="none" w:sz="0" w:space="0" w:color="auto"/>
        <w:right w:val="none" w:sz="0" w:space="0" w:color="auto"/>
      </w:divBdr>
    </w:div>
    <w:div w:id="526871889">
      <w:bodyDiv w:val="1"/>
      <w:marLeft w:val="0"/>
      <w:marRight w:val="0"/>
      <w:marTop w:val="0"/>
      <w:marBottom w:val="0"/>
      <w:divBdr>
        <w:top w:val="none" w:sz="0" w:space="0" w:color="auto"/>
        <w:left w:val="none" w:sz="0" w:space="0" w:color="auto"/>
        <w:bottom w:val="none" w:sz="0" w:space="0" w:color="auto"/>
        <w:right w:val="none" w:sz="0" w:space="0" w:color="auto"/>
      </w:divBdr>
    </w:div>
    <w:div w:id="527065842">
      <w:bodyDiv w:val="1"/>
      <w:marLeft w:val="0"/>
      <w:marRight w:val="0"/>
      <w:marTop w:val="0"/>
      <w:marBottom w:val="0"/>
      <w:divBdr>
        <w:top w:val="none" w:sz="0" w:space="0" w:color="auto"/>
        <w:left w:val="none" w:sz="0" w:space="0" w:color="auto"/>
        <w:bottom w:val="none" w:sz="0" w:space="0" w:color="auto"/>
        <w:right w:val="none" w:sz="0" w:space="0" w:color="auto"/>
      </w:divBdr>
    </w:div>
    <w:div w:id="527107132">
      <w:bodyDiv w:val="1"/>
      <w:marLeft w:val="0"/>
      <w:marRight w:val="0"/>
      <w:marTop w:val="0"/>
      <w:marBottom w:val="0"/>
      <w:divBdr>
        <w:top w:val="none" w:sz="0" w:space="0" w:color="auto"/>
        <w:left w:val="none" w:sz="0" w:space="0" w:color="auto"/>
        <w:bottom w:val="none" w:sz="0" w:space="0" w:color="auto"/>
        <w:right w:val="none" w:sz="0" w:space="0" w:color="auto"/>
      </w:divBdr>
    </w:div>
    <w:div w:id="527646810">
      <w:bodyDiv w:val="1"/>
      <w:marLeft w:val="0"/>
      <w:marRight w:val="0"/>
      <w:marTop w:val="0"/>
      <w:marBottom w:val="0"/>
      <w:divBdr>
        <w:top w:val="none" w:sz="0" w:space="0" w:color="auto"/>
        <w:left w:val="none" w:sz="0" w:space="0" w:color="auto"/>
        <w:bottom w:val="none" w:sz="0" w:space="0" w:color="auto"/>
        <w:right w:val="none" w:sz="0" w:space="0" w:color="auto"/>
      </w:divBdr>
    </w:div>
    <w:div w:id="528568420">
      <w:bodyDiv w:val="1"/>
      <w:marLeft w:val="0"/>
      <w:marRight w:val="0"/>
      <w:marTop w:val="0"/>
      <w:marBottom w:val="0"/>
      <w:divBdr>
        <w:top w:val="none" w:sz="0" w:space="0" w:color="auto"/>
        <w:left w:val="none" w:sz="0" w:space="0" w:color="auto"/>
        <w:bottom w:val="none" w:sz="0" w:space="0" w:color="auto"/>
        <w:right w:val="none" w:sz="0" w:space="0" w:color="auto"/>
      </w:divBdr>
    </w:div>
    <w:div w:id="528684080">
      <w:bodyDiv w:val="1"/>
      <w:marLeft w:val="0"/>
      <w:marRight w:val="0"/>
      <w:marTop w:val="0"/>
      <w:marBottom w:val="0"/>
      <w:divBdr>
        <w:top w:val="none" w:sz="0" w:space="0" w:color="auto"/>
        <w:left w:val="none" w:sz="0" w:space="0" w:color="auto"/>
        <w:bottom w:val="none" w:sz="0" w:space="0" w:color="auto"/>
        <w:right w:val="none" w:sz="0" w:space="0" w:color="auto"/>
      </w:divBdr>
    </w:div>
    <w:div w:id="530072807">
      <w:bodyDiv w:val="1"/>
      <w:marLeft w:val="0"/>
      <w:marRight w:val="0"/>
      <w:marTop w:val="0"/>
      <w:marBottom w:val="0"/>
      <w:divBdr>
        <w:top w:val="none" w:sz="0" w:space="0" w:color="auto"/>
        <w:left w:val="none" w:sz="0" w:space="0" w:color="auto"/>
        <w:bottom w:val="none" w:sz="0" w:space="0" w:color="auto"/>
        <w:right w:val="none" w:sz="0" w:space="0" w:color="auto"/>
      </w:divBdr>
    </w:div>
    <w:div w:id="530806581">
      <w:bodyDiv w:val="1"/>
      <w:marLeft w:val="0"/>
      <w:marRight w:val="0"/>
      <w:marTop w:val="0"/>
      <w:marBottom w:val="0"/>
      <w:divBdr>
        <w:top w:val="none" w:sz="0" w:space="0" w:color="auto"/>
        <w:left w:val="none" w:sz="0" w:space="0" w:color="auto"/>
        <w:bottom w:val="none" w:sz="0" w:space="0" w:color="auto"/>
        <w:right w:val="none" w:sz="0" w:space="0" w:color="auto"/>
      </w:divBdr>
    </w:div>
    <w:div w:id="531261525">
      <w:bodyDiv w:val="1"/>
      <w:marLeft w:val="0"/>
      <w:marRight w:val="0"/>
      <w:marTop w:val="0"/>
      <w:marBottom w:val="0"/>
      <w:divBdr>
        <w:top w:val="none" w:sz="0" w:space="0" w:color="auto"/>
        <w:left w:val="none" w:sz="0" w:space="0" w:color="auto"/>
        <w:bottom w:val="none" w:sz="0" w:space="0" w:color="auto"/>
        <w:right w:val="none" w:sz="0" w:space="0" w:color="auto"/>
      </w:divBdr>
    </w:div>
    <w:div w:id="531309244">
      <w:bodyDiv w:val="1"/>
      <w:marLeft w:val="0"/>
      <w:marRight w:val="0"/>
      <w:marTop w:val="0"/>
      <w:marBottom w:val="0"/>
      <w:divBdr>
        <w:top w:val="none" w:sz="0" w:space="0" w:color="auto"/>
        <w:left w:val="none" w:sz="0" w:space="0" w:color="auto"/>
        <w:bottom w:val="none" w:sz="0" w:space="0" w:color="auto"/>
        <w:right w:val="none" w:sz="0" w:space="0" w:color="auto"/>
      </w:divBdr>
    </w:div>
    <w:div w:id="531696291">
      <w:bodyDiv w:val="1"/>
      <w:marLeft w:val="0"/>
      <w:marRight w:val="0"/>
      <w:marTop w:val="0"/>
      <w:marBottom w:val="0"/>
      <w:divBdr>
        <w:top w:val="none" w:sz="0" w:space="0" w:color="auto"/>
        <w:left w:val="none" w:sz="0" w:space="0" w:color="auto"/>
        <w:bottom w:val="none" w:sz="0" w:space="0" w:color="auto"/>
        <w:right w:val="none" w:sz="0" w:space="0" w:color="auto"/>
      </w:divBdr>
    </w:div>
    <w:div w:id="531846165">
      <w:bodyDiv w:val="1"/>
      <w:marLeft w:val="0"/>
      <w:marRight w:val="0"/>
      <w:marTop w:val="0"/>
      <w:marBottom w:val="0"/>
      <w:divBdr>
        <w:top w:val="none" w:sz="0" w:space="0" w:color="auto"/>
        <w:left w:val="none" w:sz="0" w:space="0" w:color="auto"/>
        <w:bottom w:val="none" w:sz="0" w:space="0" w:color="auto"/>
        <w:right w:val="none" w:sz="0" w:space="0" w:color="auto"/>
      </w:divBdr>
    </w:div>
    <w:div w:id="532497162">
      <w:bodyDiv w:val="1"/>
      <w:marLeft w:val="0"/>
      <w:marRight w:val="0"/>
      <w:marTop w:val="0"/>
      <w:marBottom w:val="0"/>
      <w:divBdr>
        <w:top w:val="none" w:sz="0" w:space="0" w:color="auto"/>
        <w:left w:val="none" w:sz="0" w:space="0" w:color="auto"/>
        <w:bottom w:val="none" w:sz="0" w:space="0" w:color="auto"/>
        <w:right w:val="none" w:sz="0" w:space="0" w:color="auto"/>
      </w:divBdr>
    </w:div>
    <w:div w:id="533158800">
      <w:bodyDiv w:val="1"/>
      <w:marLeft w:val="0"/>
      <w:marRight w:val="0"/>
      <w:marTop w:val="0"/>
      <w:marBottom w:val="0"/>
      <w:divBdr>
        <w:top w:val="none" w:sz="0" w:space="0" w:color="auto"/>
        <w:left w:val="none" w:sz="0" w:space="0" w:color="auto"/>
        <w:bottom w:val="none" w:sz="0" w:space="0" w:color="auto"/>
        <w:right w:val="none" w:sz="0" w:space="0" w:color="auto"/>
      </w:divBdr>
    </w:div>
    <w:div w:id="533228544">
      <w:bodyDiv w:val="1"/>
      <w:marLeft w:val="0"/>
      <w:marRight w:val="0"/>
      <w:marTop w:val="0"/>
      <w:marBottom w:val="0"/>
      <w:divBdr>
        <w:top w:val="none" w:sz="0" w:space="0" w:color="auto"/>
        <w:left w:val="none" w:sz="0" w:space="0" w:color="auto"/>
        <w:bottom w:val="none" w:sz="0" w:space="0" w:color="auto"/>
        <w:right w:val="none" w:sz="0" w:space="0" w:color="auto"/>
      </w:divBdr>
    </w:div>
    <w:div w:id="534469488">
      <w:bodyDiv w:val="1"/>
      <w:marLeft w:val="0"/>
      <w:marRight w:val="0"/>
      <w:marTop w:val="0"/>
      <w:marBottom w:val="0"/>
      <w:divBdr>
        <w:top w:val="none" w:sz="0" w:space="0" w:color="auto"/>
        <w:left w:val="none" w:sz="0" w:space="0" w:color="auto"/>
        <w:bottom w:val="none" w:sz="0" w:space="0" w:color="auto"/>
        <w:right w:val="none" w:sz="0" w:space="0" w:color="auto"/>
      </w:divBdr>
    </w:div>
    <w:div w:id="535508653">
      <w:bodyDiv w:val="1"/>
      <w:marLeft w:val="0"/>
      <w:marRight w:val="0"/>
      <w:marTop w:val="0"/>
      <w:marBottom w:val="0"/>
      <w:divBdr>
        <w:top w:val="none" w:sz="0" w:space="0" w:color="auto"/>
        <w:left w:val="none" w:sz="0" w:space="0" w:color="auto"/>
        <w:bottom w:val="none" w:sz="0" w:space="0" w:color="auto"/>
        <w:right w:val="none" w:sz="0" w:space="0" w:color="auto"/>
      </w:divBdr>
    </w:div>
    <w:div w:id="535854848">
      <w:bodyDiv w:val="1"/>
      <w:marLeft w:val="0"/>
      <w:marRight w:val="0"/>
      <w:marTop w:val="0"/>
      <w:marBottom w:val="0"/>
      <w:divBdr>
        <w:top w:val="none" w:sz="0" w:space="0" w:color="auto"/>
        <w:left w:val="none" w:sz="0" w:space="0" w:color="auto"/>
        <w:bottom w:val="none" w:sz="0" w:space="0" w:color="auto"/>
        <w:right w:val="none" w:sz="0" w:space="0" w:color="auto"/>
      </w:divBdr>
    </w:div>
    <w:div w:id="536240855">
      <w:bodyDiv w:val="1"/>
      <w:marLeft w:val="0"/>
      <w:marRight w:val="0"/>
      <w:marTop w:val="0"/>
      <w:marBottom w:val="0"/>
      <w:divBdr>
        <w:top w:val="none" w:sz="0" w:space="0" w:color="auto"/>
        <w:left w:val="none" w:sz="0" w:space="0" w:color="auto"/>
        <w:bottom w:val="none" w:sz="0" w:space="0" w:color="auto"/>
        <w:right w:val="none" w:sz="0" w:space="0" w:color="auto"/>
      </w:divBdr>
    </w:div>
    <w:div w:id="536311111">
      <w:bodyDiv w:val="1"/>
      <w:marLeft w:val="0"/>
      <w:marRight w:val="0"/>
      <w:marTop w:val="0"/>
      <w:marBottom w:val="0"/>
      <w:divBdr>
        <w:top w:val="none" w:sz="0" w:space="0" w:color="auto"/>
        <w:left w:val="none" w:sz="0" w:space="0" w:color="auto"/>
        <w:bottom w:val="none" w:sz="0" w:space="0" w:color="auto"/>
        <w:right w:val="none" w:sz="0" w:space="0" w:color="auto"/>
      </w:divBdr>
    </w:div>
    <w:div w:id="537281330">
      <w:bodyDiv w:val="1"/>
      <w:marLeft w:val="0"/>
      <w:marRight w:val="0"/>
      <w:marTop w:val="0"/>
      <w:marBottom w:val="0"/>
      <w:divBdr>
        <w:top w:val="none" w:sz="0" w:space="0" w:color="auto"/>
        <w:left w:val="none" w:sz="0" w:space="0" w:color="auto"/>
        <w:bottom w:val="none" w:sz="0" w:space="0" w:color="auto"/>
        <w:right w:val="none" w:sz="0" w:space="0" w:color="auto"/>
      </w:divBdr>
    </w:div>
    <w:div w:id="537473146">
      <w:bodyDiv w:val="1"/>
      <w:marLeft w:val="0"/>
      <w:marRight w:val="0"/>
      <w:marTop w:val="0"/>
      <w:marBottom w:val="0"/>
      <w:divBdr>
        <w:top w:val="none" w:sz="0" w:space="0" w:color="auto"/>
        <w:left w:val="none" w:sz="0" w:space="0" w:color="auto"/>
        <w:bottom w:val="none" w:sz="0" w:space="0" w:color="auto"/>
        <w:right w:val="none" w:sz="0" w:space="0" w:color="auto"/>
      </w:divBdr>
    </w:div>
    <w:div w:id="538392400">
      <w:bodyDiv w:val="1"/>
      <w:marLeft w:val="0"/>
      <w:marRight w:val="0"/>
      <w:marTop w:val="0"/>
      <w:marBottom w:val="0"/>
      <w:divBdr>
        <w:top w:val="none" w:sz="0" w:space="0" w:color="auto"/>
        <w:left w:val="none" w:sz="0" w:space="0" w:color="auto"/>
        <w:bottom w:val="none" w:sz="0" w:space="0" w:color="auto"/>
        <w:right w:val="none" w:sz="0" w:space="0" w:color="auto"/>
      </w:divBdr>
    </w:div>
    <w:div w:id="539170890">
      <w:bodyDiv w:val="1"/>
      <w:marLeft w:val="0"/>
      <w:marRight w:val="0"/>
      <w:marTop w:val="0"/>
      <w:marBottom w:val="0"/>
      <w:divBdr>
        <w:top w:val="none" w:sz="0" w:space="0" w:color="auto"/>
        <w:left w:val="none" w:sz="0" w:space="0" w:color="auto"/>
        <w:bottom w:val="none" w:sz="0" w:space="0" w:color="auto"/>
        <w:right w:val="none" w:sz="0" w:space="0" w:color="auto"/>
      </w:divBdr>
    </w:div>
    <w:div w:id="539827202">
      <w:bodyDiv w:val="1"/>
      <w:marLeft w:val="0"/>
      <w:marRight w:val="0"/>
      <w:marTop w:val="0"/>
      <w:marBottom w:val="0"/>
      <w:divBdr>
        <w:top w:val="none" w:sz="0" w:space="0" w:color="auto"/>
        <w:left w:val="none" w:sz="0" w:space="0" w:color="auto"/>
        <w:bottom w:val="none" w:sz="0" w:space="0" w:color="auto"/>
        <w:right w:val="none" w:sz="0" w:space="0" w:color="auto"/>
      </w:divBdr>
    </w:div>
    <w:div w:id="539827238">
      <w:bodyDiv w:val="1"/>
      <w:marLeft w:val="0"/>
      <w:marRight w:val="0"/>
      <w:marTop w:val="0"/>
      <w:marBottom w:val="0"/>
      <w:divBdr>
        <w:top w:val="none" w:sz="0" w:space="0" w:color="auto"/>
        <w:left w:val="none" w:sz="0" w:space="0" w:color="auto"/>
        <w:bottom w:val="none" w:sz="0" w:space="0" w:color="auto"/>
        <w:right w:val="none" w:sz="0" w:space="0" w:color="auto"/>
      </w:divBdr>
    </w:div>
    <w:div w:id="540244155">
      <w:bodyDiv w:val="1"/>
      <w:marLeft w:val="0"/>
      <w:marRight w:val="0"/>
      <w:marTop w:val="0"/>
      <w:marBottom w:val="0"/>
      <w:divBdr>
        <w:top w:val="none" w:sz="0" w:space="0" w:color="auto"/>
        <w:left w:val="none" w:sz="0" w:space="0" w:color="auto"/>
        <w:bottom w:val="none" w:sz="0" w:space="0" w:color="auto"/>
        <w:right w:val="none" w:sz="0" w:space="0" w:color="auto"/>
      </w:divBdr>
    </w:div>
    <w:div w:id="540288609">
      <w:bodyDiv w:val="1"/>
      <w:marLeft w:val="0"/>
      <w:marRight w:val="0"/>
      <w:marTop w:val="0"/>
      <w:marBottom w:val="0"/>
      <w:divBdr>
        <w:top w:val="none" w:sz="0" w:space="0" w:color="auto"/>
        <w:left w:val="none" w:sz="0" w:space="0" w:color="auto"/>
        <w:bottom w:val="none" w:sz="0" w:space="0" w:color="auto"/>
        <w:right w:val="none" w:sz="0" w:space="0" w:color="auto"/>
      </w:divBdr>
    </w:div>
    <w:div w:id="540441418">
      <w:bodyDiv w:val="1"/>
      <w:marLeft w:val="0"/>
      <w:marRight w:val="0"/>
      <w:marTop w:val="0"/>
      <w:marBottom w:val="0"/>
      <w:divBdr>
        <w:top w:val="none" w:sz="0" w:space="0" w:color="auto"/>
        <w:left w:val="none" w:sz="0" w:space="0" w:color="auto"/>
        <w:bottom w:val="none" w:sz="0" w:space="0" w:color="auto"/>
        <w:right w:val="none" w:sz="0" w:space="0" w:color="auto"/>
      </w:divBdr>
    </w:div>
    <w:div w:id="540635469">
      <w:bodyDiv w:val="1"/>
      <w:marLeft w:val="0"/>
      <w:marRight w:val="0"/>
      <w:marTop w:val="0"/>
      <w:marBottom w:val="0"/>
      <w:divBdr>
        <w:top w:val="none" w:sz="0" w:space="0" w:color="auto"/>
        <w:left w:val="none" w:sz="0" w:space="0" w:color="auto"/>
        <w:bottom w:val="none" w:sz="0" w:space="0" w:color="auto"/>
        <w:right w:val="none" w:sz="0" w:space="0" w:color="auto"/>
      </w:divBdr>
    </w:div>
    <w:div w:id="542791564">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546379371">
      <w:bodyDiv w:val="1"/>
      <w:marLeft w:val="0"/>
      <w:marRight w:val="0"/>
      <w:marTop w:val="0"/>
      <w:marBottom w:val="0"/>
      <w:divBdr>
        <w:top w:val="none" w:sz="0" w:space="0" w:color="auto"/>
        <w:left w:val="none" w:sz="0" w:space="0" w:color="auto"/>
        <w:bottom w:val="none" w:sz="0" w:space="0" w:color="auto"/>
        <w:right w:val="none" w:sz="0" w:space="0" w:color="auto"/>
      </w:divBdr>
    </w:div>
    <w:div w:id="546524366">
      <w:bodyDiv w:val="1"/>
      <w:marLeft w:val="0"/>
      <w:marRight w:val="0"/>
      <w:marTop w:val="0"/>
      <w:marBottom w:val="0"/>
      <w:divBdr>
        <w:top w:val="none" w:sz="0" w:space="0" w:color="auto"/>
        <w:left w:val="none" w:sz="0" w:space="0" w:color="auto"/>
        <w:bottom w:val="none" w:sz="0" w:space="0" w:color="auto"/>
        <w:right w:val="none" w:sz="0" w:space="0" w:color="auto"/>
      </w:divBdr>
    </w:div>
    <w:div w:id="546988929">
      <w:bodyDiv w:val="1"/>
      <w:marLeft w:val="0"/>
      <w:marRight w:val="0"/>
      <w:marTop w:val="0"/>
      <w:marBottom w:val="0"/>
      <w:divBdr>
        <w:top w:val="none" w:sz="0" w:space="0" w:color="auto"/>
        <w:left w:val="none" w:sz="0" w:space="0" w:color="auto"/>
        <w:bottom w:val="none" w:sz="0" w:space="0" w:color="auto"/>
        <w:right w:val="none" w:sz="0" w:space="0" w:color="auto"/>
      </w:divBdr>
    </w:div>
    <w:div w:id="548565392">
      <w:bodyDiv w:val="1"/>
      <w:marLeft w:val="0"/>
      <w:marRight w:val="0"/>
      <w:marTop w:val="0"/>
      <w:marBottom w:val="0"/>
      <w:divBdr>
        <w:top w:val="none" w:sz="0" w:space="0" w:color="auto"/>
        <w:left w:val="none" w:sz="0" w:space="0" w:color="auto"/>
        <w:bottom w:val="none" w:sz="0" w:space="0" w:color="auto"/>
        <w:right w:val="none" w:sz="0" w:space="0" w:color="auto"/>
      </w:divBdr>
    </w:div>
    <w:div w:id="549149726">
      <w:bodyDiv w:val="1"/>
      <w:marLeft w:val="0"/>
      <w:marRight w:val="0"/>
      <w:marTop w:val="0"/>
      <w:marBottom w:val="0"/>
      <w:divBdr>
        <w:top w:val="none" w:sz="0" w:space="0" w:color="auto"/>
        <w:left w:val="none" w:sz="0" w:space="0" w:color="auto"/>
        <w:bottom w:val="none" w:sz="0" w:space="0" w:color="auto"/>
        <w:right w:val="none" w:sz="0" w:space="0" w:color="auto"/>
      </w:divBdr>
    </w:div>
    <w:div w:id="550267142">
      <w:bodyDiv w:val="1"/>
      <w:marLeft w:val="0"/>
      <w:marRight w:val="0"/>
      <w:marTop w:val="0"/>
      <w:marBottom w:val="0"/>
      <w:divBdr>
        <w:top w:val="none" w:sz="0" w:space="0" w:color="auto"/>
        <w:left w:val="none" w:sz="0" w:space="0" w:color="auto"/>
        <w:bottom w:val="none" w:sz="0" w:space="0" w:color="auto"/>
        <w:right w:val="none" w:sz="0" w:space="0" w:color="auto"/>
      </w:divBdr>
    </w:div>
    <w:div w:id="550961375">
      <w:bodyDiv w:val="1"/>
      <w:marLeft w:val="0"/>
      <w:marRight w:val="0"/>
      <w:marTop w:val="0"/>
      <w:marBottom w:val="0"/>
      <w:divBdr>
        <w:top w:val="none" w:sz="0" w:space="0" w:color="auto"/>
        <w:left w:val="none" w:sz="0" w:space="0" w:color="auto"/>
        <w:bottom w:val="none" w:sz="0" w:space="0" w:color="auto"/>
        <w:right w:val="none" w:sz="0" w:space="0" w:color="auto"/>
      </w:divBdr>
    </w:div>
    <w:div w:id="551037030">
      <w:bodyDiv w:val="1"/>
      <w:marLeft w:val="0"/>
      <w:marRight w:val="0"/>
      <w:marTop w:val="0"/>
      <w:marBottom w:val="0"/>
      <w:divBdr>
        <w:top w:val="none" w:sz="0" w:space="0" w:color="auto"/>
        <w:left w:val="none" w:sz="0" w:space="0" w:color="auto"/>
        <w:bottom w:val="none" w:sz="0" w:space="0" w:color="auto"/>
        <w:right w:val="none" w:sz="0" w:space="0" w:color="auto"/>
      </w:divBdr>
    </w:div>
    <w:div w:id="552347770">
      <w:bodyDiv w:val="1"/>
      <w:marLeft w:val="0"/>
      <w:marRight w:val="0"/>
      <w:marTop w:val="0"/>
      <w:marBottom w:val="0"/>
      <w:divBdr>
        <w:top w:val="none" w:sz="0" w:space="0" w:color="auto"/>
        <w:left w:val="none" w:sz="0" w:space="0" w:color="auto"/>
        <w:bottom w:val="none" w:sz="0" w:space="0" w:color="auto"/>
        <w:right w:val="none" w:sz="0" w:space="0" w:color="auto"/>
      </w:divBdr>
    </w:div>
    <w:div w:id="552815000">
      <w:bodyDiv w:val="1"/>
      <w:marLeft w:val="0"/>
      <w:marRight w:val="0"/>
      <w:marTop w:val="0"/>
      <w:marBottom w:val="0"/>
      <w:divBdr>
        <w:top w:val="none" w:sz="0" w:space="0" w:color="auto"/>
        <w:left w:val="none" w:sz="0" w:space="0" w:color="auto"/>
        <w:bottom w:val="none" w:sz="0" w:space="0" w:color="auto"/>
        <w:right w:val="none" w:sz="0" w:space="0" w:color="auto"/>
      </w:divBdr>
    </w:div>
    <w:div w:id="554706678">
      <w:bodyDiv w:val="1"/>
      <w:marLeft w:val="0"/>
      <w:marRight w:val="0"/>
      <w:marTop w:val="0"/>
      <w:marBottom w:val="0"/>
      <w:divBdr>
        <w:top w:val="none" w:sz="0" w:space="0" w:color="auto"/>
        <w:left w:val="none" w:sz="0" w:space="0" w:color="auto"/>
        <w:bottom w:val="none" w:sz="0" w:space="0" w:color="auto"/>
        <w:right w:val="none" w:sz="0" w:space="0" w:color="auto"/>
      </w:divBdr>
    </w:div>
    <w:div w:id="556669269">
      <w:bodyDiv w:val="1"/>
      <w:marLeft w:val="0"/>
      <w:marRight w:val="0"/>
      <w:marTop w:val="0"/>
      <w:marBottom w:val="0"/>
      <w:divBdr>
        <w:top w:val="none" w:sz="0" w:space="0" w:color="auto"/>
        <w:left w:val="none" w:sz="0" w:space="0" w:color="auto"/>
        <w:bottom w:val="none" w:sz="0" w:space="0" w:color="auto"/>
        <w:right w:val="none" w:sz="0" w:space="0" w:color="auto"/>
      </w:divBdr>
    </w:div>
    <w:div w:id="557403169">
      <w:bodyDiv w:val="1"/>
      <w:marLeft w:val="0"/>
      <w:marRight w:val="0"/>
      <w:marTop w:val="0"/>
      <w:marBottom w:val="0"/>
      <w:divBdr>
        <w:top w:val="none" w:sz="0" w:space="0" w:color="auto"/>
        <w:left w:val="none" w:sz="0" w:space="0" w:color="auto"/>
        <w:bottom w:val="none" w:sz="0" w:space="0" w:color="auto"/>
        <w:right w:val="none" w:sz="0" w:space="0" w:color="auto"/>
      </w:divBdr>
    </w:div>
    <w:div w:id="557597675">
      <w:bodyDiv w:val="1"/>
      <w:marLeft w:val="0"/>
      <w:marRight w:val="0"/>
      <w:marTop w:val="0"/>
      <w:marBottom w:val="0"/>
      <w:divBdr>
        <w:top w:val="none" w:sz="0" w:space="0" w:color="auto"/>
        <w:left w:val="none" w:sz="0" w:space="0" w:color="auto"/>
        <w:bottom w:val="none" w:sz="0" w:space="0" w:color="auto"/>
        <w:right w:val="none" w:sz="0" w:space="0" w:color="auto"/>
      </w:divBdr>
    </w:div>
    <w:div w:id="557741969">
      <w:bodyDiv w:val="1"/>
      <w:marLeft w:val="0"/>
      <w:marRight w:val="0"/>
      <w:marTop w:val="0"/>
      <w:marBottom w:val="0"/>
      <w:divBdr>
        <w:top w:val="none" w:sz="0" w:space="0" w:color="auto"/>
        <w:left w:val="none" w:sz="0" w:space="0" w:color="auto"/>
        <w:bottom w:val="none" w:sz="0" w:space="0" w:color="auto"/>
        <w:right w:val="none" w:sz="0" w:space="0" w:color="auto"/>
      </w:divBdr>
    </w:div>
    <w:div w:id="558177760">
      <w:bodyDiv w:val="1"/>
      <w:marLeft w:val="0"/>
      <w:marRight w:val="0"/>
      <w:marTop w:val="0"/>
      <w:marBottom w:val="0"/>
      <w:divBdr>
        <w:top w:val="none" w:sz="0" w:space="0" w:color="auto"/>
        <w:left w:val="none" w:sz="0" w:space="0" w:color="auto"/>
        <w:bottom w:val="none" w:sz="0" w:space="0" w:color="auto"/>
        <w:right w:val="none" w:sz="0" w:space="0" w:color="auto"/>
      </w:divBdr>
    </w:div>
    <w:div w:id="558857647">
      <w:bodyDiv w:val="1"/>
      <w:marLeft w:val="0"/>
      <w:marRight w:val="0"/>
      <w:marTop w:val="0"/>
      <w:marBottom w:val="0"/>
      <w:divBdr>
        <w:top w:val="none" w:sz="0" w:space="0" w:color="auto"/>
        <w:left w:val="none" w:sz="0" w:space="0" w:color="auto"/>
        <w:bottom w:val="none" w:sz="0" w:space="0" w:color="auto"/>
        <w:right w:val="none" w:sz="0" w:space="0" w:color="auto"/>
      </w:divBdr>
    </w:div>
    <w:div w:id="559947587">
      <w:bodyDiv w:val="1"/>
      <w:marLeft w:val="0"/>
      <w:marRight w:val="0"/>
      <w:marTop w:val="0"/>
      <w:marBottom w:val="0"/>
      <w:divBdr>
        <w:top w:val="none" w:sz="0" w:space="0" w:color="auto"/>
        <w:left w:val="none" w:sz="0" w:space="0" w:color="auto"/>
        <w:bottom w:val="none" w:sz="0" w:space="0" w:color="auto"/>
        <w:right w:val="none" w:sz="0" w:space="0" w:color="auto"/>
      </w:divBdr>
    </w:div>
    <w:div w:id="563952572">
      <w:bodyDiv w:val="1"/>
      <w:marLeft w:val="0"/>
      <w:marRight w:val="0"/>
      <w:marTop w:val="0"/>
      <w:marBottom w:val="0"/>
      <w:divBdr>
        <w:top w:val="none" w:sz="0" w:space="0" w:color="auto"/>
        <w:left w:val="none" w:sz="0" w:space="0" w:color="auto"/>
        <w:bottom w:val="none" w:sz="0" w:space="0" w:color="auto"/>
        <w:right w:val="none" w:sz="0" w:space="0" w:color="auto"/>
      </w:divBdr>
    </w:div>
    <w:div w:id="564535138">
      <w:bodyDiv w:val="1"/>
      <w:marLeft w:val="0"/>
      <w:marRight w:val="0"/>
      <w:marTop w:val="0"/>
      <w:marBottom w:val="0"/>
      <w:divBdr>
        <w:top w:val="none" w:sz="0" w:space="0" w:color="auto"/>
        <w:left w:val="none" w:sz="0" w:space="0" w:color="auto"/>
        <w:bottom w:val="none" w:sz="0" w:space="0" w:color="auto"/>
        <w:right w:val="none" w:sz="0" w:space="0" w:color="auto"/>
      </w:divBdr>
    </w:div>
    <w:div w:id="564881426">
      <w:bodyDiv w:val="1"/>
      <w:marLeft w:val="0"/>
      <w:marRight w:val="0"/>
      <w:marTop w:val="0"/>
      <w:marBottom w:val="0"/>
      <w:divBdr>
        <w:top w:val="none" w:sz="0" w:space="0" w:color="auto"/>
        <w:left w:val="none" w:sz="0" w:space="0" w:color="auto"/>
        <w:bottom w:val="none" w:sz="0" w:space="0" w:color="auto"/>
        <w:right w:val="none" w:sz="0" w:space="0" w:color="auto"/>
      </w:divBdr>
    </w:div>
    <w:div w:id="565410879">
      <w:bodyDiv w:val="1"/>
      <w:marLeft w:val="0"/>
      <w:marRight w:val="0"/>
      <w:marTop w:val="0"/>
      <w:marBottom w:val="0"/>
      <w:divBdr>
        <w:top w:val="none" w:sz="0" w:space="0" w:color="auto"/>
        <w:left w:val="none" w:sz="0" w:space="0" w:color="auto"/>
        <w:bottom w:val="none" w:sz="0" w:space="0" w:color="auto"/>
        <w:right w:val="none" w:sz="0" w:space="0" w:color="auto"/>
      </w:divBdr>
    </w:div>
    <w:div w:id="565651536">
      <w:bodyDiv w:val="1"/>
      <w:marLeft w:val="0"/>
      <w:marRight w:val="0"/>
      <w:marTop w:val="0"/>
      <w:marBottom w:val="0"/>
      <w:divBdr>
        <w:top w:val="none" w:sz="0" w:space="0" w:color="auto"/>
        <w:left w:val="none" w:sz="0" w:space="0" w:color="auto"/>
        <w:bottom w:val="none" w:sz="0" w:space="0" w:color="auto"/>
        <w:right w:val="none" w:sz="0" w:space="0" w:color="auto"/>
      </w:divBdr>
    </w:div>
    <w:div w:id="565651929">
      <w:bodyDiv w:val="1"/>
      <w:marLeft w:val="0"/>
      <w:marRight w:val="0"/>
      <w:marTop w:val="0"/>
      <w:marBottom w:val="0"/>
      <w:divBdr>
        <w:top w:val="none" w:sz="0" w:space="0" w:color="auto"/>
        <w:left w:val="none" w:sz="0" w:space="0" w:color="auto"/>
        <w:bottom w:val="none" w:sz="0" w:space="0" w:color="auto"/>
        <w:right w:val="none" w:sz="0" w:space="0" w:color="auto"/>
      </w:divBdr>
    </w:div>
    <w:div w:id="566116062">
      <w:bodyDiv w:val="1"/>
      <w:marLeft w:val="0"/>
      <w:marRight w:val="0"/>
      <w:marTop w:val="0"/>
      <w:marBottom w:val="0"/>
      <w:divBdr>
        <w:top w:val="none" w:sz="0" w:space="0" w:color="auto"/>
        <w:left w:val="none" w:sz="0" w:space="0" w:color="auto"/>
        <w:bottom w:val="none" w:sz="0" w:space="0" w:color="auto"/>
        <w:right w:val="none" w:sz="0" w:space="0" w:color="auto"/>
      </w:divBdr>
    </w:div>
    <w:div w:id="567301223">
      <w:bodyDiv w:val="1"/>
      <w:marLeft w:val="0"/>
      <w:marRight w:val="0"/>
      <w:marTop w:val="0"/>
      <w:marBottom w:val="0"/>
      <w:divBdr>
        <w:top w:val="none" w:sz="0" w:space="0" w:color="auto"/>
        <w:left w:val="none" w:sz="0" w:space="0" w:color="auto"/>
        <w:bottom w:val="none" w:sz="0" w:space="0" w:color="auto"/>
        <w:right w:val="none" w:sz="0" w:space="0" w:color="auto"/>
      </w:divBdr>
    </w:div>
    <w:div w:id="567543774">
      <w:bodyDiv w:val="1"/>
      <w:marLeft w:val="0"/>
      <w:marRight w:val="0"/>
      <w:marTop w:val="0"/>
      <w:marBottom w:val="0"/>
      <w:divBdr>
        <w:top w:val="none" w:sz="0" w:space="0" w:color="auto"/>
        <w:left w:val="none" w:sz="0" w:space="0" w:color="auto"/>
        <w:bottom w:val="none" w:sz="0" w:space="0" w:color="auto"/>
        <w:right w:val="none" w:sz="0" w:space="0" w:color="auto"/>
      </w:divBdr>
    </w:div>
    <w:div w:id="567544351">
      <w:bodyDiv w:val="1"/>
      <w:marLeft w:val="0"/>
      <w:marRight w:val="0"/>
      <w:marTop w:val="0"/>
      <w:marBottom w:val="0"/>
      <w:divBdr>
        <w:top w:val="none" w:sz="0" w:space="0" w:color="auto"/>
        <w:left w:val="none" w:sz="0" w:space="0" w:color="auto"/>
        <w:bottom w:val="none" w:sz="0" w:space="0" w:color="auto"/>
        <w:right w:val="none" w:sz="0" w:space="0" w:color="auto"/>
      </w:divBdr>
    </w:div>
    <w:div w:id="567811870">
      <w:bodyDiv w:val="1"/>
      <w:marLeft w:val="0"/>
      <w:marRight w:val="0"/>
      <w:marTop w:val="0"/>
      <w:marBottom w:val="0"/>
      <w:divBdr>
        <w:top w:val="none" w:sz="0" w:space="0" w:color="auto"/>
        <w:left w:val="none" w:sz="0" w:space="0" w:color="auto"/>
        <w:bottom w:val="none" w:sz="0" w:space="0" w:color="auto"/>
        <w:right w:val="none" w:sz="0" w:space="0" w:color="auto"/>
      </w:divBdr>
    </w:div>
    <w:div w:id="569777971">
      <w:bodyDiv w:val="1"/>
      <w:marLeft w:val="0"/>
      <w:marRight w:val="0"/>
      <w:marTop w:val="0"/>
      <w:marBottom w:val="0"/>
      <w:divBdr>
        <w:top w:val="none" w:sz="0" w:space="0" w:color="auto"/>
        <w:left w:val="none" w:sz="0" w:space="0" w:color="auto"/>
        <w:bottom w:val="none" w:sz="0" w:space="0" w:color="auto"/>
        <w:right w:val="none" w:sz="0" w:space="0" w:color="auto"/>
      </w:divBdr>
    </w:div>
    <w:div w:id="569969379">
      <w:bodyDiv w:val="1"/>
      <w:marLeft w:val="0"/>
      <w:marRight w:val="0"/>
      <w:marTop w:val="0"/>
      <w:marBottom w:val="0"/>
      <w:divBdr>
        <w:top w:val="none" w:sz="0" w:space="0" w:color="auto"/>
        <w:left w:val="none" w:sz="0" w:space="0" w:color="auto"/>
        <w:bottom w:val="none" w:sz="0" w:space="0" w:color="auto"/>
        <w:right w:val="none" w:sz="0" w:space="0" w:color="auto"/>
      </w:divBdr>
    </w:div>
    <w:div w:id="570119051">
      <w:bodyDiv w:val="1"/>
      <w:marLeft w:val="0"/>
      <w:marRight w:val="0"/>
      <w:marTop w:val="0"/>
      <w:marBottom w:val="0"/>
      <w:divBdr>
        <w:top w:val="none" w:sz="0" w:space="0" w:color="auto"/>
        <w:left w:val="none" w:sz="0" w:space="0" w:color="auto"/>
        <w:bottom w:val="none" w:sz="0" w:space="0" w:color="auto"/>
        <w:right w:val="none" w:sz="0" w:space="0" w:color="auto"/>
      </w:divBdr>
    </w:div>
    <w:div w:id="570386871">
      <w:bodyDiv w:val="1"/>
      <w:marLeft w:val="0"/>
      <w:marRight w:val="0"/>
      <w:marTop w:val="0"/>
      <w:marBottom w:val="0"/>
      <w:divBdr>
        <w:top w:val="none" w:sz="0" w:space="0" w:color="auto"/>
        <w:left w:val="none" w:sz="0" w:space="0" w:color="auto"/>
        <w:bottom w:val="none" w:sz="0" w:space="0" w:color="auto"/>
        <w:right w:val="none" w:sz="0" w:space="0" w:color="auto"/>
      </w:divBdr>
    </w:div>
    <w:div w:id="570505362">
      <w:bodyDiv w:val="1"/>
      <w:marLeft w:val="0"/>
      <w:marRight w:val="0"/>
      <w:marTop w:val="0"/>
      <w:marBottom w:val="0"/>
      <w:divBdr>
        <w:top w:val="none" w:sz="0" w:space="0" w:color="auto"/>
        <w:left w:val="none" w:sz="0" w:space="0" w:color="auto"/>
        <w:bottom w:val="none" w:sz="0" w:space="0" w:color="auto"/>
        <w:right w:val="none" w:sz="0" w:space="0" w:color="auto"/>
      </w:divBdr>
    </w:div>
    <w:div w:id="571084539">
      <w:bodyDiv w:val="1"/>
      <w:marLeft w:val="0"/>
      <w:marRight w:val="0"/>
      <w:marTop w:val="0"/>
      <w:marBottom w:val="0"/>
      <w:divBdr>
        <w:top w:val="none" w:sz="0" w:space="0" w:color="auto"/>
        <w:left w:val="none" w:sz="0" w:space="0" w:color="auto"/>
        <w:bottom w:val="none" w:sz="0" w:space="0" w:color="auto"/>
        <w:right w:val="none" w:sz="0" w:space="0" w:color="auto"/>
      </w:divBdr>
    </w:div>
    <w:div w:id="571434070">
      <w:bodyDiv w:val="1"/>
      <w:marLeft w:val="0"/>
      <w:marRight w:val="0"/>
      <w:marTop w:val="0"/>
      <w:marBottom w:val="0"/>
      <w:divBdr>
        <w:top w:val="none" w:sz="0" w:space="0" w:color="auto"/>
        <w:left w:val="none" w:sz="0" w:space="0" w:color="auto"/>
        <w:bottom w:val="none" w:sz="0" w:space="0" w:color="auto"/>
        <w:right w:val="none" w:sz="0" w:space="0" w:color="auto"/>
      </w:divBdr>
    </w:div>
    <w:div w:id="571503927">
      <w:bodyDiv w:val="1"/>
      <w:marLeft w:val="0"/>
      <w:marRight w:val="0"/>
      <w:marTop w:val="0"/>
      <w:marBottom w:val="0"/>
      <w:divBdr>
        <w:top w:val="none" w:sz="0" w:space="0" w:color="auto"/>
        <w:left w:val="none" w:sz="0" w:space="0" w:color="auto"/>
        <w:bottom w:val="none" w:sz="0" w:space="0" w:color="auto"/>
        <w:right w:val="none" w:sz="0" w:space="0" w:color="auto"/>
      </w:divBdr>
    </w:div>
    <w:div w:id="572085178">
      <w:bodyDiv w:val="1"/>
      <w:marLeft w:val="0"/>
      <w:marRight w:val="0"/>
      <w:marTop w:val="0"/>
      <w:marBottom w:val="0"/>
      <w:divBdr>
        <w:top w:val="none" w:sz="0" w:space="0" w:color="auto"/>
        <w:left w:val="none" w:sz="0" w:space="0" w:color="auto"/>
        <w:bottom w:val="none" w:sz="0" w:space="0" w:color="auto"/>
        <w:right w:val="none" w:sz="0" w:space="0" w:color="auto"/>
      </w:divBdr>
    </w:div>
    <w:div w:id="572470595">
      <w:bodyDiv w:val="1"/>
      <w:marLeft w:val="0"/>
      <w:marRight w:val="0"/>
      <w:marTop w:val="0"/>
      <w:marBottom w:val="0"/>
      <w:divBdr>
        <w:top w:val="none" w:sz="0" w:space="0" w:color="auto"/>
        <w:left w:val="none" w:sz="0" w:space="0" w:color="auto"/>
        <w:bottom w:val="none" w:sz="0" w:space="0" w:color="auto"/>
        <w:right w:val="none" w:sz="0" w:space="0" w:color="auto"/>
      </w:divBdr>
    </w:div>
    <w:div w:id="572471274">
      <w:bodyDiv w:val="1"/>
      <w:marLeft w:val="0"/>
      <w:marRight w:val="0"/>
      <w:marTop w:val="0"/>
      <w:marBottom w:val="0"/>
      <w:divBdr>
        <w:top w:val="none" w:sz="0" w:space="0" w:color="auto"/>
        <w:left w:val="none" w:sz="0" w:space="0" w:color="auto"/>
        <w:bottom w:val="none" w:sz="0" w:space="0" w:color="auto"/>
        <w:right w:val="none" w:sz="0" w:space="0" w:color="auto"/>
      </w:divBdr>
    </w:div>
    <w:div w:id="572667053">
      <w:bodyDiv w:val="1"/>
      <w:marLeft w:val="0"/>
      <w:marRight w:val="0"/>
      <w:marTop w:val="0"/>
      <w:marBottom w:val="0"/>
      <w:divBdr>
        <w:top w:val="none" w:sz="0" w:space="0" w:color="auto"/>
        <w:left w:val="none" w:sz="0" w:space="0" w:color="auto"/>
        <w:bottom w:val="none" w:sz="0" w:space="0" w:color="auto"/>
        <w:right w:val="none" w:sz="0" w:space="0" w:color="auto"/>
      </w:divBdr>
    </w:div>
    <w:div w:id="572813418">
      <w:bodyDiv w:val="1"/>
      <w:marLeft w:val="0"/>
      <w:marRight w:val="0"/>
      <w:marTop w:val="0"/>
      <w:marBottom w:val="0"/>
      <w:divBdr>
        <w:top w:val="none" w:sz="0" w:space="0" w:color="auto"/>
        <w:left w:val="none" w:sz="0" w:space="0" w:color="auto"/>
        <w:bottom w:val="none" w:sz="0" w:space="0" w:color="auto"/>
        <w:right w:val="none" w:sz="0" w:space="0" w:color="auto"/>
      </w:divBdr>
    </w:div>
    <w:div w:id="574095786">
      <w:bodyDiv w:val="1"/>
      <w:marLeft w:val="0"/>
      <w:marRight w:val="0"/>
      <w:marTop w:val="0"/>
      <w:marBottom w:val="0"/>
      <w:divBdr>
        <w:top w:val="none" w:sz="0" w:space="0" w:color="auto"/>
        <w:left w:val="none" w:sz="0" w:space="0" w:color="auto"/>
        <w:bottom w:val="none" w:sz="0" w:space="0" w:color="auto"/>
        <w:right w:val="none" w:sz="0" w:space="0" w:color="auto"/>
      </w:divBdr>
    </w:div>
    <w:div w:id="575021367">
      <w:bodyDiv w:val="1"/>
      <w:marLeft w:val="0"/>
      <w:marRight w:val="0"/>
      <w:marTop w:val="0"/>
      <w:marBottom w:val="0"/>
      <w:divBdr>
        <w:top w:val="none" w:sz="0" w:space="0" w:color="auto"/>
        <w:left w:val="none" w:sz="0" w:space="0" w:color="auto"/>
        <w:bottom w:val="none" w:sz="0" w:space="0" w:color="auto"/>
        <w:right w:val="none" w:sz="0" w:space="0" w:color="auto"/>
      </w:divBdr>
    </w:div>
    <w:div w:id="575406722">
      <w:bodyDiv w:val="1"/>
      <w:marLeft w:val="0"/>
      <w:marRight w:val="0"/>
      <w:marTop w:val="0"/>
      <w:marBottom w:val="0"/>
      <w:divBdr>
        <w:top w:val="none" w:sz="0" w:space="0" w:color="auto"/>
        <w:left w:val="none" w:sz="0" w:space="0" w:color="auto"/>
        <w:bottom w:val="none" w:sz="0" w:space="0" w:color="auto"/>
        <w:right w:val="none" w:sz="0" w:space="0" w:color="auto"/>
      </w:divBdr>
    </w:div>
    <w:div w:id="575433773">
      <w:bodyDiv w:val="1"/>
      <w:marLeft w:val="0"/>
      <w:marRight w:val="0"/>
      <w:marTop w:val="0"/>
      <w:marBottom w:val="0"/>
      <w:divBdr>
        <w:top w:val="none" w:sz="0" w:space="0" w:color="auto"/>
        <w:left w:val="none" w:sz="0" w:space="0" w:color="auto"/>
        <w:bottom w:val="none" w:sz="0" w:space="0" w:color="auto"/>
        <w:right w:val="none" w:sz="0" w:space="0" w:color="auto"/>
      </w:divBdr>
    </w:div>
    <w:div w:id="576206793">
      <w:bodyDiv w:val="1"/>
      <w:marLeft w:val="0"/>
      <w:marRight w:val="0"/>
      <w:marTop w:val="0"/>
      <w:marBottom w:val="0"/>
      <w:divBdr>
        <w:top w:val="none" w:sz="0" w:space="0" w:color="auto"/>
        <w:left w:val="none" w:sz="0" w:space="0" w:color="auto"/>
        <w:bottom w:val="none" w:sz="0" w:space="0" w:color="auto"/>
        <w:right w:val="none" w:sz="0" w:space="0" w:color="auto"/>
      </w:divBdr>
    </w:div>
    <w:div w:id="577791572">
      <w:bodyDiv w:val="1"/>
      <w:marLeft w:val="0"/>
      <w:marRight w:val="0"/>
      <w:marTop w:val="0"/>
      <w:marBottom w:val="0"/>
      <w:divBdr>
        <w:top w:val="none" w:sz="0" w:space="0" w:color="auto"/>
        <w:left w:val="none" w:sz="0" w:space="0" w:color="auto"/>
        <w:bottom w:val="none" w:sz="0" w:space="0" w:color="auto"/>
        <w:right w:val="none" w:sz="0" w:space="0" w:color="auto"/>
      </w:divBdr>
    </w:div>
    <w:div w:id="578290568">
      <w:bodyDiv w:val="1"/>
      <w:marLeft w:val="0"/>
      <w:marRight w:val="0"/>
      <w:marTop w:val="0"/>
      <w:marBottom w:val="0"/>
      <w:divBdr>
        <w:top w:val="none" w:sz="0" w:space="0" w:color="auto"/>
        <w:left w:val="none" w:sz="0" w:space="0" w:color="auto"/>
        <w:bottom w:val="none" w:sz="0" w:space="0" w:color="auto"/>
        <w:right w:val="none" w:sz="0" w:space="0" w:color="auto"/>
      </w:divBdr>
    </w:div>
    <w:div w:id="579172620">
      <w:bodyDiv w:val="1"/>
      <w:marLeft w:val="0"/>
      <w:marRight w:val="0"/>
      <w:marTop w:val="0"/>
      <w:marBottom w:val="0"/>
      <w:divBdr>
        <w:top w:val="none" w:sz="0" w:space="0" w:color="auto"/>
        <w:left w:val="none" w:sz="0" w:space="0" w:color="auto"/>
        <w:bottom w:val="none" w:sz="0" w:space="0" w:color="auto"/>
        <w:right w:val="none" w:sz="0" w:space="0" w:color="auto"/>
      </w:divBdr>
    </w:div>
    <w:div w:id="579754570">
      <w:bodyDiv w:val="1"/>
      <w:marLeft w:val="0"/>
      <w:marRight w:val="0"/>
      <w:marTop w:val="0"/>
      <w:marBottom w:val="0"/>
      <w:divBdr>
        <w:top w:val="none" w:sz="0" w:space="0" w:color="auto"/>
        <w:left w:val="none" w:sz="0" w:space="0" w:color="auto"/>
        <w:bottom w:val="none" w:sz="0" w:space="0" w:color="auto"/>
        <w:right w:val="none" w:sz="0" w:space="0" w:color="auto"/>
      </w:divBdr>
    </w:div>
    <w:div w:id="580214890">
      <w:bodyDiv w:val="1"/>
      <w:marLeft w:val="0"/>
      <w:marRight w:val="0"/>
      <w:marTop w:val="0"/>
      <w:marBottom w:val="0"/>
      <w:divBdr>
        <w:top w:val="none" w:sz="0" w:space="0" w:color="auto"/>
        <w:left w:val="none" w:sz="0" w:space="0" w:color="auto"/>
        <w:bottom w:val="none" w:sz="0" w:space="0" w:color="auto"/>
        <w:right w:val="none" w:sz="0" w:space="0" w:color="auto"/>
      </w:divBdr>
    </w:div>
    <w:div w:id="581572283">
      <w:bodyDiv w:val="1"/>
      <w:marLeft w:val="0"/>
      <w:marRight w:val="0"/>
      <w:marTop w:val="0"/>
      <w:marBottom w:val="0"/>
      <w:divBdr>
        <w:top w:val="none" w:sz="0" w:space="0" w:color="auto"/>
        <w:left w:val="none" w:sz="0" w:space="0" w:color="auto"/>
        <w:bottom w:val="none" w:sz="0" w:space="0" w:color="auto"/>
        <w:right w:val="none" w:sz="0" w:space="0" w:color="auto"/>
      </w:divBdr>
    </w:div>
    <w:div w:id="581915638">
      <w:bodyDiv w:val="1"/>
      <w:marLeft w:val="0"/>
      <w:marRight w:val="0"/>
      <w:marTop w:val="0"/>
      <w:marBottom w:val="0"/>
      <w:divBdr>
        <w:top w:val="none" w:sz="0" w:space="0" w:color="auto"/>
        <w:left w:val="none" w:sz="0" w:space="0" w:color="auto"/>
        <w:bottom w:val="none" w:sz="0" w:space="0" w:color="auto"/>
        <w:right w:val="none" w:sz="0" w:space="0" w:color="auto"/>
      </w:divBdr>
    </w:div>
    <w:div w:id="581960006">
      <w:bodyDiv w:val="1"/>
      <w:marLeft w:val="0"/>
      <w:marRight w:val="0"/>
      <w:marTop w:val="0"/>
      <w:marBottom w:val="0"/>
      <w:divBdr>
        <w:top w:val="none" w:sz="0" w:space="0" w:color="auto"/>
        <w:left w:val="none" w:sz="0" w:space="0" w:color="auto"/>
        <w:bottom w:val="none" w:sz="0" w:space="0" w:color="auto"/>
        <w:right w:val="none" w:sz="0" w:space="0" w:color="auto"/>
      </w:divBdr>
    </w:div>
    <w:div w:id="583102855">
      <w:bodyDiv w:val="1"/>
      <w:marLeft w:val="0"/>
      <w:marRight w:val="0"/>
      <w:marTop w:val="0"/>
      <w:marBottom w:val="0"/>
      <w:divBdr>
        <w:top w:val="none" w:sz="0" w:space="0" w:color="auto"/>
        <w:left w:val="none" w:sz="0" w:space="0" w:color="auto"/>
        <w:bottom w:val="none" w:sz="0" w:space="0" w:color="auto"/>
        <w:right w:val="none" w:sz="0" w:space="0" w:color="auto"/>
      </w:divBdr>
    </w:div>
    <w:div w:id="583106069">
      <w:bodyDiv w:val="1"/>
      <w:marLeft w:val="0"/>
      <w:marRight w:val="0"/>
      <w:marTop w:val="0"/>
      <w:marBottom w:val="0"/>
      <w:divBdr>
        <w:top w:val="none" w:sz="0" w:space="0" w:color="auto"/>
        <w:left w:val="none" w:sz="0" w:space="0" w:color="auto"/>
        <w:bottom w:val="none" w:sz="0" w:space="0" w:color="auto"/>
        <w:right w:val="none" w:sz="0" w:space="0" w:color="auto"/>
      </w:divBdr>
    </w:div>
    <w:div w:id="583339107">
      <w:bodyDiv w:val="1"/>
      <w:marLeft w:val="0"/>
      <w:marRight w:val="0"/>
      <w:marTop w:val="0"/>
      <w:marBottom w:val="0"/>
      <w:divBdr>
        <w:top w:val="none" w:sz="0" w:space="0" w:color="auto"/>
        <w:left w:val="none" w:sz="0" w:space="0" w:color="auto"/>
        <w:bottom w:val="none" w:sz="0" w:space="0" w:color="auto"/>
        <w:right w:val="none" w:sz="0" w:space="0" w:color="auto"/>
      </w:divBdr>
    </w:div>
    <w:div w:id="584069161">
      <w:bodyDiv w:val="1"/>
      <w:marLeft w:val="0"/>
      <w:marRight w:val="0"/>
      <w:marTop w:val="0"/>
      <w:marBottom w:val="0"/>
      <w:divBdr>
        <w:top w:val="none" w:sz="0" w:space="0" w:color="auto"/>
        <w:left w:val="none" w:sz="0" w:space="0" w:color="auto"/>
        <w:bottom w:val="none" w:sz="0" w:space="0" w:color="auto"/>
        <w:right w:val="none" w:sz="0" w:space="0" w:color="auto"/>
      </w:divBdr>
    </w:div>
    <w:div w:id="587270911">
      <w:bodyDiv w:val="1"/>
      <w:marLeft w:val="0"/>
      <w:marRight w:val="0"/>
      <w:marTop w:val="0"/>
      <w:marBottom w:val="0"/>
      <w:divBdr>
        <w:top w:val="none" w:sz="0" w:space="0" w:color="auto"/>
        <w:left w:val="none" w:sz="0" w:space="0" w:color="auto"/>
        <w:bottom w:val="none" w:sz="0" w:space="0" w:color="auto"/>
        <w:right w:val="none" w:sz="0" w:space="0" w:color="auto"/>
      </w:divBdr>
    </w:div>
    <w:div w:id="587545610">
      <w:bodyDiv w:val="1"/>
      <w:marLeft w:val="0"/>
      <w:marRight w:val="0"/>
      <w:marTop w:val="0"/>
      <w:marBottom w:val="0"/>
      <w:divBdr>
        <w:top w:val="none" w:sz="0" w:space="0" w:color="auto"/>
        <w:left w:val="none" w:sz="0" w:space="0" w:color="auto"/>
        <w:bottom w:val="none" w:sz="0" w:space="0" w:color="auto"/>
        <w:right w:val="none" w:sz="0" w:space="0" w:color="auto"/>
      </w:divBdr>
    </w:div>
    <w:div w:id="588123643">
      <w:bodyDiv w:val="1"/>
      <w:marLeft w:val="0"/>
      <w:marRight w:val="0"/>
      <w:marTop w:val="0"/>
      <w:marBottom w:val="0"/>
      <w:divBdr>
        <w:top w:val="none" w:sz="0" w:space="0" w:color="auto"/>
        <w:left w:val="none" w:sz="0" w:space="0" w:color="auto"/>
        <w:bottom w:val="none" w:sz="0" w:space="0" w:color="auto"/>
        <w:right w:val="none" w:sz="0" w:space="0" w:color="auto"/>
      </w:divBdr>
    </w:div>
    <w:div w:id="588849546">
      <w:bodyDiv w:val="1"/>
      <w:marLeft w:val="0"/>
      <w:marRight w:val="0"/>
      <w:marTop w:val="0"/>
      <w:marBottom w:val="0"/>
      <w:divBdr>
        <w:top w:val="none" w:sz="0" w:space="0" w:color="auto"/>
        <w:left w:val="none" w:sz="0" w:space="0" w:color="auto"/>
        <w:bottom w:val="none" w:sz="0" w:space="0" w:color="auto"/>
        <w:right w:val="none" w:sz="0" w:space="0" w:color="auto"/>
      </w:divBdr>
    </w:div>
    <w:div w:id="588853976">
      <w:bodyDiv w:val="1"/>
      <w:marLeft w:val="0"/>
      <w:marRight w:val="0"/>
      <w:marTop w:val="0"/>
      <w:marBottom w:val="0"/>
      <w:divBdr>
        <w:top w:val="none" w:sz="0" w:space="0" w:color="auto"/>
        <w:left w:val="none" w:sz="0" w:space="0" w:color="auto"/>
        <w:bottom w:val="none" w:sz="0" w:space="0" w:color="auto"/>
        <w:right w:val="none" w:sz="0" w:space="0" w:color="auto"/>
      </w:divBdr>
    </w:div>
    <w:div w:id="589244375">
      <w:bodyDiv w:val="1"/>
      <w:marLeft w:val="0"/>
      <w:marRight w:val="0"/>
      <w:marTop w:val="0"/>
      <w:marBottom w:val="0"/>
      <w:divBdr>
        <w:top w:val="none" w:sz="0" w:space="0" w:color="auto"/>
        <w:left w:val="none" w:sz="0" w:space="0" w:color="auto"/>
        <w:bottom w:val="none" w:sz="0" w:space="0" w:color="auto"/>
        <w:right w:val="none" w:sz="0" w:space="0" w:color="auto"/>
      </w:divBdr>
    </w:div>
    <w:div w:id="589630918">
      <w:bodyDiv w:val="1"/>
      <w:marLeft w:val="0"/>
      <w:marRight w:val="0"/>
      <w:marTop w:val="0"/>
      <w:marBottom w:val="0"/>
      <w:divBdr>
        <w:top w:val="none" w:sz="0" w:space="0" w:color="auto"/>
        <w:left w:val="none" w:sz="0" w:space="0" w:color="auto"/>
        <w:bottom w:val="none" w:sz="0" w:space="0" w:color="auto"/>
        <w:right w:val="none" w:sz="0" w:space="0" w:color="auto"/>
      </w:divBdr>
    </w:div>
    <w:div w:id="589856158">
      <w:bodyDiv w:val="1"/>
      <w:marLeft w:val="0"/>
      <w:marRight w:val="0"/>
      <w:marTop w:val="0"/>
      <w:marBottom w:val="0"/>
      <w:divBdr>
        <w:top w:val="none" w:sz="0" w:space="0" w:color="auto"/>
        <w:left w:val="none" w:sz="0" w:space="0" w:color="auto"/>
        <w:bottom w:val="none" w:sz="0" w:space="0" w:color="auto"/>
        <w:right w:val="none" w:sz="0" w:space="0" w:color="auto"/>
      </w:divBdr>
    </w:div>
    <w:div w:id="590703695">
      <w:bodyDiv w:val="1"/>
      <w:marLeft w:val="0"/>
      <w:marRight w:val="0"/>
      <w:marTop w:val="0"/>
      <w:marBottom w:val="0"/>
      <w:divBdr>
        <w:top w:val="none" w:sz="0" w:space="0" w:color="auto"/>
        <w:left w:val="none" w:sz="0" w:space="0" w:color="auto"/>
        <w:bottom w:val="none" w:sz="0" w:space="0" w:color="auto"/>
        <w:right w:val="none" w:sz="0" w:space="0" w:color="auto"/>
      </w:divBdr>
    </w:div>
    <w:div w:id="591933874">
      <w:bodyDiv w:val="1"/>
      <w:marLeft w:val="0"/>
      <w:marRight w:val="0"/>
      <w:marTop w:val="0"/>
      <w:marBottom w:val="0"/>
      <w:divBdr>
        <w:top w:val="none" w:sz="0" w:space="0" w:color="auto"/>
        <w:left w:val="none" w:sz="0" w:space="0" w:color="auto"/>
        <w:bottom w:val="none" w:sz="0" w:space="0" w:color="auto"/>
        <w:right w:val="none" w:sz="0" w:space="0" w:color="auto"/>
      </w:divBdr>
    </w:div>
    <w:div w:id="592321982">
      <w:bodyDiv w:val="1"/>
      <w:marLeft w:val="0"/>
      <w:marRight w:val="0"/>
      <w:marTop w:val="0"/>
      <w:marBottom w:val="0"/>
      <w:divBdr>
        <w:top w:val="none" w:sz="0" w:space="0" w:color="auto"/>
        <w:left w:val="none" w:sz="0" w:space="0" w:color="auto"/>
        <w:bottom w:val="none" w:sz="0" w:space="0" w:color="auto"/>
        <w:right w:val="none" w:sz="0" w:space="0" w:color="auto"/>
      </w:divBdr>
    </w:div>
    <w:div w:id="592979876">
      <w:bodyDiv w:val="1"/>
      <w:marLeft w:val="0"/>
      <w:marRight w:val="0"/>
      <w:marTop w:val="0"/>
      <w:marBottom w:val="0"/>
      <w:divBdr>
        <w:top w:val="none" w:sz="0" w:space="0" w:color="auto"/>
        <w:left w:val="none" w:sz="0" w:space="0" w:color="auto"/>
        <w:bottom w:val="none" w:sz="0" w:space="0" w:color="auto"/>
        <w:right w:val="none" w:sz="0" w:space="0" w:color="auto"/>
      </w:divBdr>
    </w:div>
    <w:div w:id="594442272">
      <w:bodyDiv w:val="1"/>
      <w:marLeft w:val="0"/>
      <w:marRight w:val="0"/>
      <w:marTop w:val="0"/>
      <w:marBottom w:val="0"/>
      <w:divBdr>
        <w:top w:val="none" w:sz="0" w:space="0" w:color="auto"/>
        <w:left w:val="none" w:sz="0" w:space="0" w:color="auto"/>
        <w:bottom w:val="none" w:sz="0" w:space="0" w:color="auto"/>
        <w:right w:val="none" w:sz="0" w:space="0" w:color="auto"/>
      </w:divBdr>
    </w:div>
    <w:div w:id="594754692">
      <w:bodyDiv w:val="1"/>
      <w:marLeft w:val="0"/>
      <w:marRight w:val="0"/>
      <w:marTop w:val="0"/>
      <w:marBottom w:val="0"/>
      <w:divBdr>
        <w:top w:val="none" w:sz="0" w:space="0" w:color="auto"/>
        <w:left w:val="none" w:sz="0" w:space="0" w:color="auto"/>
        <w:bottom w:val="none" w:sz="0" w:space="0" w:color="auto"/>
        <w:right w:val="none" w:sz="0" w:space="0" w:color="auto"/>
      </w:divBdr>
    </w:div>
    <w:div w:id="595673793">
      <w:bodyDiv w:val="1"/>
      <w:marLeft w:val="0"/>
      <w:marRight w:val="0"/>
      <w:marTop w:val="0"/>
      <w:marBottom w:val="0"/>
      <w:divBdr>
        <w:top w:val="none" w:sz="0" w:space="0" w:color="auto"/>
        <w:left w:val="none" w:sz="0" w:space="0" w:color="auto"/>
        <w:bottom w:val="none" w:sz="0" w:space="0" w:color="auto"/>
        <w:right w:val="none" w:sz="0" w:space="0" w:color="auto"/>
      </w:divBdr>
    </w:div>
    <w:div w:id="597131135">
      <w:bodyDiv w:val="1"/>
      <w:marLeft w:val="0"/>
      <w:marRight w:val="0"/>
      <w:marTop w:val="0"/>
      <w:marBottom w:val="0"/>
      <w:divBdr>
        <w:top w:val="none" w:sz="0" w:space="0" w:color="auto"/>
        <w:left w:val="none" w:sz="0" w:space="0" w:color="auto"/>
        <w:bottom w:val="none" w:sz="0" w:space="0" w:color="auto"/>
        <w:right w:val="none" w:sz="0" w:space="0" w:color="auto"/>
      </w:divBdr>
    </w:div>
    <w:div w:id="597450276">
      <w:bodyDiv w:val="1"/>
      <w:marLeft w:val="0"/>
      <w:marRight w:val="0"/>
      <w:marTop w:val="0"/>
      <w:marBottom w:val="0"/>
      <w:divBdr>
        <w:top w:val="none" w:sz="0" w:space="0" w:color="auto"/>
        <w:left w:val="none" w:sz="0" w:space="0" w:color="auto"/>
        <w:bottom w:val="none" w:sz="0" w:space="0" w:color="auto"/>
        <w:right w:val="none" w:sz="0" w:space="0" w:color="auto"/>
      </w:divBdr>
    </w:div>
    <w:div w:id="600113983">
      <w:bodyDiv w:val="1"/>
      <w:marLeft w:val="0"/>
      <w:marRight w:val="0"/>
      <w:marTop w:val="0"/>
      <w:marBottom w:val="0"/>
      <w:divBdr>
        <w:top w:val="none" w:sz="0" w:space="0" w:color="auto"/>
        <w:left w:val="none" w:sz="0" w:space="0" w:color="auto"/>
        <w:bottom w:val="none" w:sz="0" w:space="0" w:color="auto"/>
        <w:right w:val="none" w:sz="0" w:space="0" w:color="auto"/>
      </w:divBdr>
    </w:div>
    <w:div w:id="601574745">
      <w:bodyDiv w:val="1"/>
      <w:marLeft w:val="0"/>
      <w:marRight w:val="0"/>
      <w:marTop w:val="0"/>
      <w:marBottom w:val="0"/>
      <w:divBdr>
        <w:top w:val="none" w:sz="0" w:space="0" w:color="auto"/>
        <w:left w:val="none" w:sz="0" w:space="0" w:color="auto"/>
        <w:bottom w:val="none" w:sz="0" w:space="0" w:color="auto"/>
        <w:right w:val="none" w:sz="0" w:space="0" w:color="auto"/>
      </w:divBdr>
    </w:div>
    <w:div w:id="602415731">
      <w:bodyDiv w:val="1"/>
      <w:marLeft w:val="0"/>
      <w:marRight w:val="0"/>
      <w:marTop w:val="0"/>
      <w:marBottom w:val="0"/>
      <w:divBdr>
        <w:top w:val="none" w:sz="0" w:space="0" w:color="auto"/>
        <w:left w:val="none" w:sz="0" w:space="0" w:color="auto"/>
        <w:bottom w:val="none" w:sz="0" w:space="0" w:color="auto"/>
        <w:right w:val="none" w:sz="0" w:space="0" w:color="auto"/>
      </w:divBdr>
    </w:div>
    <w:div w:id="603264449">
      <w:bodyDiv w:val="1"/>
      <w:marLeft w:val="0"/>
      <w:marRight w:val="0"/>
      <w:marTop w:val="0"/>
      <w:marBottom w:val="0"/>
      <w:divBdr>
        <w:top w:val="none" w:sz="0" w:space="0" w:color="auto"/>
        <w:left w:val="none" w:sz="0" w:space="0" w:color="auto"/>
        <w:bottom w:val="none" w:sz="0" w:space="0" w:color="auto"/>
        <w:right w:val="none" w:sz="0" w:space="0" w:color="auto"/>
      </w:divBdr>
    </w:div>
    <w:div w:id="604070845">
      <w:bodyDiv w:val="1"/>
      <w:marLeft w:val="0"/>
      <w:marRight w:val="0"/>
      <w:marTop w:val="0"/>
      <w:marBottom w:val="0"/>
      <w:divBdr>
        <w:top w:val="none" w:sz="0" w:space="0" w:color="auto"/>
        <w:left w:val="none" w:sz="0" w:space="0" w:color="auto"/>
        <w:bottom w:val="none" w:sz="0" w:space="0" w:color="auto"/>
        <w:right w:val="none" w:sz="0" w:space="0" w:color="auto"/>
      </w:divBdr>
    </w:div>
    <w:div w:id="604852151">
      <w:bodyDiv w:val="1"/>
      <w:marLeft w:val="0"/>
      <w:marRight w:val="0"/>
      <w:marTop w:val="0"/>
      <w:marBottom w:val="0"/>
      <w:divBdr>
        <w:top w:val="none" w:sz="0" w:space="0" w:color="auto"/>
        <w:left w:val="none" w:sz="0" w:space="0" w:color="auto"/>
        <w:bottom w:val="none" w:sz="0" w:space="0" w:color="auto"/>
        <w:right w:val="none" w:sz="0" w:space="0" w:color="auto"/>
      </w:divBdr>
    </w:div>
    <w:div w:id="605700893">
      <w:bodyDiv w:val="1"/>
      <w:marLeft w:val="0"/>
      <w:marRight w:val="0"/>
      <w:marTop w:val="0"/>
      <w:marBottom w:val="0"/>
      <w:divBdr>
        <w:top w:val="none" w:sz="0" w:space="0" w:color="auto"/>
        <w:left w:val="none" w:sz="0" w:space="0" w:color="auto"/>
        <w:bottom w:val="none" w:sz="0" w:space="0" w:color="auto"/>
        <w:right w:val="none" w:sz="0" w:space="0" w:color="auto"/>
      </w:divBdr>
    </w:div>
    <w:div w:id="605776183">
      <w:bodyDiv w:val="1"/>
      <w:marLeft w:val="0"/>
      <w:marRight w:val="0"/>
      <w:marTop w:val="0"/>
      <w:marBottom w:val="0"/>
      <w:divBdr>
        <w:top w:val="none" w:sz="0" w:space="0" w:color="auto"/>
        <w:left w:val="none" w:sz="0" w:space="0" w:color="auto"/>
        <w:bottom w:val="none" w:sz="0" w:space="0" w:color="auto"/>
        <w:right w:val="none" w:sz="0" w:space="0" w:color="auto"/>
      </w:divBdr>
    </w:div>
    <w:div w:id="609749305">
      <w:bodyDiv w:val="1"/>
      <w:marLeft w:val="0"/>
      <w:marRight w:val="0"/>
      <w:marTop w:val="0"/>
      <w:marBottom w:val="0"/>
      <w:divBdr>
        <w:top w:val="none" w:sz="0" w:space="0" w:color="auto"/>
        <w:left w:val="none" w:sz="0" w:space="0" w:color="auto"/>
        <w:bottom w:val="none" w:sz="0" w:space="0" w:color="auto"/>
        <w:right w:val="none" w:sz="0" w:space="0" w:color="auto"/>
      </w:divBdr>
    </w:div>
    <w:div w:id="612901780">
      <w:bodyDiv w:val="1"/>
      <w:marLeft w:val="0"/>
      <w:marRight w:val="0"/>
      <w:marTop w:val="0"/>
      <w:marBottom w:val="0"/>
      <w:divBdr>
        <w:top w:val="none" w:sz="0" w:space="0" w:color="auto"/>
        <w:left w:val="none" w:sz="0" w:space="0" w:color="auto"/>
        <w:bottom w:val="none" w:sz="0" w:space="0" w:color="auto"/>
        <w:right w:val="none" w:sz="0" w:space="0" w:color="auto"/>
      </w:divBdr>
    </w:div>
    <w:div w:id="612904907">
      <w:bodyDiv w:val="1"/>
      <w:marLeft w:val="0"/>
      <w:marRight w:val="0"/>
      <w:marTop w:val="0"/>
      <w:marBottom w:val="0"/>
      <w:divBdr>
        <w:top w:val="none" w:sz="0" w:space="0" w:color="auto"/>
        <w:left w:val="none" w:sz="0" w:space="0" w:color="auto"/>
        <w:bottom w:val="none" w:sz="0" w:space="0" w:color="auto"/>
        <w:right w:val="none" w:sz="0" w:space="0" w:color="auto"/>
      </w:divBdr>
    </w:div>
    <w:div w:id="613100374">
      <w:bodyDiv w:val="1"/>
      <w:marLeft w:val="0"/>
      <w:marRight w:val="0"/>
      <w:marTop w:val="0"/>
      <w:marBottom w:val="0"/>
      <w:divBdr>
        <w:top w:val="none" w:sz="0" w:space="0" w:color="auto"/>
        <w:left w:val="none" w:sz="0" w:space="0" w:color="auto"/>
        <w:bottom w:val="none" w:sz="0" w:space="0" w:color="auto"/>
        <w:right w:val="none" w:sz="0" w:space="0" w:color="auto"/>
      </w:divBdr>
    </w:div>
    <w:div w:id="614751597">
      <w:bodyDiv w:val="1"/>
      <w:marLeft w:val="0"/>
      <w:marRight w:val="0"/>
      <w:marTop w:val="0"/>
      <w:marBottom w:val="0"/>
      <w:divBdr>
        <w:top w:val="none" w:sz="0" w:space="0" w:color="auto"/>
        <w:left w:val="none" w:sz="0" w:space="0" w:color="auto"/>
        <w:bottom w:val="none" w:sz="0" w:space="0" w:color="auto"/>
        <w:right w:val="none" w:sz="0" w:space="0" w:color="auto"/>
      </w:divBdr>
    </w:div>
    <w:div w:id="616644935">
      <w:bodyDiv w:val="1"/>
      <w:marLeft w:val="0"/>
      <w:marRight w:val="0"/>
      <w:marTop w:val="0"/>
      <w:marBottom w:val="0"/>
      <w:divBdr>
        <w:top w:val="none" w:sz="0" w:space="0" w:color="auto"/>
        <w:left w:val="none" w:sz="0" w:space="0" w:color="auto"/>
        <w:bottom w:val="none" w:sz="0" w:space="0" w:color="auto"/>
        <w:right w:val="none" w:sz="0" w:space="0" w:color="auto"/>
      </w:divBdr>
    </w:div>
    <w:div w:id="617494886">
      <w:bodyDiv w:val="1"/>
      <w:marLeft w:val="0"/>
      <w:marRight w:val="0"/>
      <w:marTop w:val="0"/>
      <w:marBottom w:val="0"/>
      <w:divBdr>
        <w:top w:val="none" w:sz="0" w:space="0" w:color="auto"/>
        <w:left w:val="none" w:sz="0" w:space="0" w:color="auto"/>
        <w:bottom w:val="none" w:sz="0" w:space="0" w:color="auto"/>
        <w:right w:val="none" w:sz="0" w:space="0" w:color="auto"/>
      </w:divBdr>
    </w:div>
    <w:div w:id="617641635">
      <w:bodyDiv w:val="1"/>
      <w:marLeft w:val="0"/>
      <w:marRight w:val="0"/>
      <w:marTop w:val="0"/>
      <w:marBottom w:val="0"/>
      <w:divBdr>
        <w:top w:val="none" w:sz="0" w:space="0" w:color="auto"/>
        <w:left w:val="none" w:sz="0" w:space="0" w:color="auto"/>
        <w:bottom w:val="none" w:sz="0" w:space="0" w:color="auto"/>
        <w:right w:val="none" w:sz="0" w:space="0" w:color="auto"/>
      </w:divBdr>
    </w:div>
    <w:div w:id="619382882">
      <w:bodyDiv w:val="1"/>
      <w:marLeft w:val="0"/>
      <w:marRight w:val="0"/>
      <w:marTop w:val="0"/>
      <w:marBottom w:val="0"/>
      <w:divBdr>
        <w:top w:val="none" w:sz="0" w:space="0" w:color="auto"/>
        <w:left w:val="none" w:sz="0" w:space="0" w:color="auto"/>
        <w:bottom w:val="none" w:sz="0" w:space="0" w:color="auto"/>
        <w:right w:val="none" w:sz="0" w:space="0" w:color="auto"/>
      </w:divBdr>
    </w:div>
    <w:div w:id="619535909">
      <w:bodyDiv w:val="1"/>
      <w:marLeft w:val="0"/>
      <w:marRight w:val="0"/>
      <w:marTop w:val="0"/>
      <w:marBottom w:val="0"/>
      <w:divBdr>
        <w:top w:val="none" w:sz="0" w:space="0" w:color="auto"/>
        <w:left w:val="none" w:sz="0" w:space="0" w:color="auto"/>
        <w:bottom w:val="none" w:sz="0" w:space="0" w:color="auto"/>
        <w:right w:val="none" w:sz="0" w:space="0" w:color="auto"/>
      </w:divBdr>
    </w:div>
    <w:div w:id="620957228">
      <w:bodyDiv w:val="1"/>
      <w:marLeft w:val="0"/>
      <w:marRight w:val="0"/>
      <w:marTop w:val="0"/>
      <w:marBottom w:val="0"/>
      <w:divBdr>
        <w:top w:val="none" w:sz="0" w:space="0" w:color="auto"/>
        <w:left w:val="none" w:sz="0" w:space="0" w:color="auto"/>
        <w:bottom w:val="none" w:sz="0" w:space="0" w:color="auto"/>
        <w:right w:val="none" w:sz="0" w:space="0" w:color="auto"/>
      </w:divBdr>
    </w:div>
    <w:div w:id="622076499">
      <w:bodyDiv w:val="1"/>
      <w:marLeft w:val="0"/>
      <w:marRight w:val="0"/>
      <w:marTop w:val="0"/>
      <w:marBottom w:val="0"/>
      <w:divBdr>
        <w:top w:val="none" w:sz="0" w:space="0" w:color="auto"/>
        <w:left w:val="none" w:sz="0" w:space="0" w:color="auto"/>
        <w:bottom w:val="none" w:sz="0" w:space="0" w:color="auto"/>
        <w:right w:val="none" w:sz="0" w:space="0" w:color="auto"/>
      </w:divBdr>
    </w:div>
    <w:div w:id="622809414">
      <w:bodyDiv w:val="1"/>
      <w:marLeft w:val="0"/>
      <w:marRight w:val="0"/>
      <w:marTop w:val="0"/>
      <w:marBottom w:val="0"/>
      <w:divBdr>
        <w:top w:val="none" w:sz="0" w:space="0" w:color="auto"/>
        <w:left w:val="none" w:sz="0" w:space="0" w:color="auto"/>
        <w:bottom w:val="none" w:sz="0" w:space="0" w:color="auto"/>
        <w:right w:val="none" w:sz="0" w:space="0" w:color="auto"/>
      </w:divBdr>
    </w:div>
    <w:div w:id="623117390">
      <w:bodyDiv w:val="1"/>
      <w:marLeft w:val="0"/>
      <w:marRight w:val="0"/>
      <w:marTop w:val="0"/>
      <w:marBottom w:val="0"/>
      <w:divBdr>
        <w:top w:val="none" w:sz="0" w:space="0" w:color="auto"/>
        <w:left w:val="none" w:sz="0" w:space="0" w:color="auto"/>
        <w:bottom w:val="none" w:sz="0" w:space="0" w:color="auto"/>
        <w:right w:val="none" w:sz="0" w:space="0" w:color="auto"/>
      </w:divBdr>
    </w:div>
    <w:div w:id="624774118">
      <w:bodyDiv w:val="1"/>
      <w:marLeft w:val="0"/>
      <w:marRight w:val="0"/>
      <w:marTop w:val="0"/>
      <w:marBottom w:val="0"/>
      <w:divBdr>
        <w:top w:val="none" w:sz="0" w:space="0" w:color="auto"/>
        <w:left w:val="none" w:sz="0" w:space="0" w:color="auto"/>
        <w:bottom w:val="none" w:sz="0" w:space="0" w:color="auto"/>
        <w:right w:val="none" w:sz="0" w:space="0" w:color="auto"/>
      </w:divBdr>
    </w:div>
    <w:div w:id="625356213">
      <w:bodyDiv w:val="1"/>
      <w:marLeft w:val="0"/>
      <w:marRight w:val="0"/>
      <w:marTop w:val="0"/>
      <w:marBottom w:val="0"/>
      <w:divBdr>
        <w:top w:val="none" w:sz="0" w:space="0" w:color="auto"/>
        <w:left w:val="none" w:sz="0" w:space="0" w:color="auto"/>
        <w:bottom w:val="none" w:sz="0" w:space="0" w:color="auto"/>
        <w:right w:val="none" w:sz="0" w:space="0" w:color="auto"/>
      </w:divBdr>
    </w:div>
    <w:div w:id="625627747">
      <w:bodyDiv w:val="1"/>
      <w:marLeft w:val="0"/>
      <w:marRight w:val="0"/>
      <w:marTop w:val="0"/>
      <w:marBottom w:val="0"/>
      <w:divBdr>
        <w:top w:val="none" w:sz="0" w:space="0" w:color="auto"/>
        <w:left w:val="none" w:sz="0" w:space="0" w:color="auto"/>
        <w:bottom w:val="none" w:sz="0" w:space="0" w:color="auto"/>
        <w:right w:val="none" w:sz="0" w:space="0" w:color="auto"/>
      </w:divBdr>
    </w:div>
    <w:div w:id="625938279">
      <w:bodyDiv w:val="1"/>
      <w:marLeft w:val="0"/>
      <w:marRight w:val="0"/>
      <w:marTop w:val="0"/>
      <w:marBottom w:val="0"/>
      <w:divBdr>
        <w:top w:val="none" w:sz="0" w:space="0" w:color="auto"/>
        <w:left w:val="none" w:sz="0" w:space="0" w:color="auto"/>
        <w:bottom w:val="none" w:sz="0" w:space="0" w:color="auto"/>
        <w:right w:val="none" w:sz="0" w:space="0" w:color="auto"/>
      </w:divBdr>
    </w:div>
    <w:div w:id="627709447">
      <w:bodyDiv w:val="1"/>
      <w:marLeft w:val="0"/>
      <w:marRight w:val="0"/>
      <w:marTop w:val="0"/>
      <w:marBottom w:val="0"/>
      <w:divBdr>
        <w:top w:val="none" w:sz="0" w:space="0" w:color="auto"/>
        <w:left w:val="none" w:sz="0" w:space="0" w:color="auto"/>
        <w:bottom w:val="none" w:sz="0" w:space="0" w:color="auto"/>
        <w:right w:val="none" w:sz="0" w:space="0" w:color="auto"/>
      </w:divBdr>
    </w:div>
    <w:div w:id="628778130">
      <w:bodyDiv w:val="1"/>
      <w:marLeft w:val="0"/>
      <w:marRight w:val="0"/>
      <w:marTop w:val="0"/>
      <w:marBottom w:val="0"/>
      <w:divBdr>
        <w:top w:val="none" w:sz="0" w:space="0" w:color="auto"/>
        <w:left w:val="none" w:sz="0" w:space="0" w:color="auto"/>
        <w:bottom w:val="none" w:sz="0" w:space="0" w:color="auto"/>
        <w:right w:val="none" w:sz="0" w:space="0" w:color="auto"/>
      </w:divBdr>
    </w:div>
    <w:div w:id="628974263">
      <w:bodyDiv w:val="1"/>
      <w:marLeft w:val="0"/>
      <w:marRight w:val="0"/>
      <w:marTop w:val="0"/>
      <w:marBottom w:val="0"/>
      <w:divBdr>
        <w:top w:val="none" w:sz="0" w:space="0" w:color="auto"/>
        <w:left w:val="none" w:sz="0" w:space="0" w:color="auto"/>
        <w:bottom w:val="none" w:sz="0" w:space="0" w:color="auto"/>
        <w:right w:val="none" w:sz="0" w:space="0" w:color="auto"/>
      </w:divBdr>
    </w:div>
    <w:div w:id="629827034">
      <w:bodyDiv w:val="1"/>
      <w:marLeft w:val="0"/>
      <w:marRight w:val="0"/>
      <w:marTop w:val="0"/>
      <w:marBottom w:val="0"/>
      <w:divBdr>
        <w:top w:val="none" w:sz="0" w:space="0" w:color="auto"/>
        <w:left w:val="none" w:sz="0" w:space="0" w:color="auto"/>
        <w:bottom w:val="none" w:sz="0" w:space="0" w:color="auto"/>
        <w:right w:val="none" w:sz="0" w:space="0" w:color="auto"/>
      </w:divBdr>
    </w:div>
    <w:div w:id="629898851">
      <w:bodyDiv w:val="1"/>
      <w:marLeft w:val="0"/>
      <w:marRight w:val="0"/>
      <w:marTop w:val="0"/>
      <w:marBottom w:val="0"/>
      <w:divBdr>
        <w:top w:val="none" w:sz="0" w:space="0" w:color="auto"/>
        <w:left w:val="none" w:sz="0" w:space="0" w:color="auto"/>
        <w:bottom w:val="none" w:sz="0" w:space="0" w:color="auto"/>
        <w:right w:val="none" w:sz="0" w:space="0" w:color="auto"/>
      </w:divBdr>
    </w:div>
    <w:div w:id="631132743">
      <w:bodyDiv w:val="1"/>
      <w:marLeft w:val="0"/>
      <w:marRight w:val="0"/>
      <w:marTop w:val="0"/>
      <w:marBottom w:val="0"/>
      <w:divBdr>
        <w:top w:val="none" w:sz="0" w:space="0" w:color="auto"/>
        <w:left w:val="none" w:sz="0" w:space="0" w:color="auto"/>
        <w:bottom w:val="none" w:sz="0" w:space="0" w:color="auto"/>
        <w:right w:val="none" w:sz="0" w:space="0" w:color="auto"/>
      </w:divBdr>
    </w:div>
    <w:div w:id="631907311">
      <w:bodyDiv w:val="1"/>
      <w:marLeft w:val="0"/>
      <w:marRight w:val="0"/>
      <w:marTop w:val="0"/>
      <w:marBottom w:val="0"/>
      <w:divBdr>
        <w:top w:val="none" w:sz="0" w:space="0" w:color="auto"/>
        <w:left w:val="none" w:sz="0" w:space="0" w:color="auto"/>
        <w:bottom w:val="none" w:sz="0" w:space="0" w:color="auto"/>
        <w:right w:val="none" w:sz="0" w:space="0" w:color="auto"/>
      </w:divBdr>
    </w:div>
    <w:div w:id="631980701">
      <w:bodyDiv w:val="1"/>
      <w:marLeft w:val="0"/>
      <w:marRight w:val="0"/>
      <w:marTop w:val="0"/>
      <w:marBottom w:val="0"/>
      <w:divBdr>
        <w:top w:val="none" w:sz="0" w:space="0" w:color="auto"/>
        <w:left w:val="none" w:sz="0" w:space="0" w:color="auto"/>
        <w:bottom w:val="none" w:sz="0" w:space="0" w:color="auto"/>
        <w:right w:val="none" w:sz="0" w:space="0" w:color="auto"/>
      </w:divBdr>
    </w:div>
    <w:div w:id="633486853">
      <w:bodyDiv w:val="1"/>
      <w:marLeft w:val="0"/>
      <w:marRight w:val="0"/>
      <w:marTop w:val="0"/>
      <w:marBottom w:val="0"/>
      <w:divBdr>
        <w:top w:val="none" w:sz="0" w:space="0" w:color="auto"/>
        <w:left w:val="none" w:sz="0" w:space="0" w:color="auto"/>
        <w:bottom w:val="none" w:sz="0" w:space="0" w:color="auto"/>
        <w:right w:val="none" w:sz="0" w:space="0" w:color="auto"/>
      </w:divBdr>
    </w:div>
    <w:div w:id="633606948">
      <w:bodyDiv w:val="1"/>
      <w:marLeft w:val="0"/>
      <w:marRight w:val="0"/>
      <w:marTop w:val="0"/>
      <w:marBottom w:val="0"/>
      <w:divBdr>
        <w:top w:val="none" w:sz="0" w:space="0" w:color="auto"/>
        <w:left w:val="none" w:sz="0" w:space="0" w:color="auto"/>
        <w:bottom w:val="none" w:sz="0" w:space="0" w:color="auto"/>
        <w:right w:val="none" w:sz="0" w:space="0" w:color="auto"/>
      </w:divBdr>
    </w:div>
    <w:div w:id="633683636">
      <w:bodyDiv w:val="1"/>
      <w:marLeft w:val="0"/>
      <w:marRight w:val="0"/>
      <w:marTop w:val="0"/>
      <w:marBottom w:val="0"/>
      <w:divBdr>
        <w:top w:val="none" w:sz="0" w:space="0" w:color="auto"/>
        <w:left w:val="none" w:sz="0" w:space="0" w:color="auto"/>
        <w:bottom w:val="none" w:sz="0" w:space="0" w:color="auto"/>
        <w:right w:val="none" w:sz="0" w:space="0" w:color="auto"/>
      </w:divBdr>
    </w:div>
    <w:div w:id="635183797">
      <w:bodyDiv w:val="1"/>
      <w:marLeft w:val="0"/>
      <w:marRight w:val="0"/>
      <w:marTop w:val="0"/>
      <w:marBottom w:val="0"/>
      <w:divBdr>
        <w:top w:val="none" w:sz="0" w:space="0" w:color="auto"/>
        <w:left w:val="none" w:sz="0" w:space="0" w:color="auto"/>
        <w:bottom w:val="none" w:sz="0" w:space="0" w:color="auto"/>
        <w:right w:val="none" w:sz="0" w:space="0" w:color="auto"/>
      </w:divBdr>
    </w:div>
    <w:div w:id="635724109">
      <w:bodyDiv w:val="1"/>
      <w:marLeft w:val="0"/>
      <w:marRight w:val="0"/>
      <w:marTop w:val="0"/>
      <w:marBottom w:val="0"/>
      <w:divBdr>
        <w:top w:val="none" w:sz="0" w:space="0" w:color="auto"/>
        <w:left w:val="none" w:sz="0" w:space="0" w:color="auto"/>
        <w:bottom w:val="none" w:sz="0" w:space="0" w:color="auto"/>
        <w:right w:val="none" w:sz="0" w:space="0" w:color="auto"/>
      </w:divBdr>
    </w:div>
    <w:div w:id="637029206">
      <w:bodyDiv w:val="1"/>
      <w:marLeft w:val="0"/>
      <w:marRight w:val="0"/>
      <w:marTop w:val="0"/>
      <w:marBottom w:val="0"/>
      <w:divBdr>
        <w:top w:val="none" w:sz="0" w:space="0" w:color="auto"/>
        <w:left w:val="none" w:sz="0" w:space="0" w:color="auto"/>
        <w:bottom w:val="none" w:sz="0" w:space="0" w:color="auto"/>
        <w:right w:val="none" w:sz="0" w:space="0" w:color="auto"/>
      </w:divBdr>
    </w:div>
    <w:div w:id="637221286">
      <w:bodyDiv w:val="1"/>
      <w:marLeft w:val="0"/>
      <w:marRight w:val="0"/>
      <w:marTop w:val="0"/>
      <w:marBottom w:val="0"/>
      <w:divBdr>
        <w:top w:val="none" w:sz="0" w:space="0" w:color="auto"/>
        <w:left w:val="none" w:sz="0" w:space="0" w:color="auto"/>
        <w:bottom w:val="none" w:sz="0" w:space="0" w:color="auto"/>
        <w:right w:val="none" w:sz="0" w:space="0" w:color="auto"/>
      </w:divBdr>
    </w:div>
    <w:div w:id="637226950">
      <w:bodyDiv w:val="1"/>
      <w:marLeft w:val="0"/>
      <w:marRight w:val="0"/>
      <w:marTop w:val="0"/>
      <w:marBottom w:val="0"/>
      <w:divBdr>
        <w:top w:val="none" w:sz="0" w:space="0" w:color="auto"/>
        <w:left w:val="none" w:sz="0" w:space="0" w:color="auto"/>
        <w:bottom w:val="none" w:sz="0" w:space="0" w:color="auto"/>
        <w:right w:val="none" w:sz="0" w:space="0" w:color="auto"/>
      </w:divBdr>
    </w:div>
    <w:div w:id="639069472">
      <w:bodyDiv w:val="1"/>
      <w:marLeft w:val="0"/>
      <w:marRight w:val="0"/>
      <w:marTop w:val="0"/>
      <w:marBottom w:val="0"/>
      <w:divBdr>
        <w:top w:val="none" w:sz="0" w:space="0" w:color="auto"/>
        <w:left w:val="none" w:sz="0" w:space="0" w:color="auto"/>
        <w:bottom w:val="none" w:sz="0" w:space="0" w:color="auto"/>
        <w:right w:val="none" w:sz="0" w:space="0" w:color="auto"/>
      </w:divBdr>
    </w:div>
    <w:div w:id="639379842">
      <w:bodyDiv w:val="1"/>
      <w:marLeft w:val="0"/>
      <w:marRight w:val="0"/>
      <w:marTop w:val="0"/>
      <w:marBottom w:val="0"/>
      <w:divBdr>
        <w:top w:val="none" w:sz="0" w:space="0" w:color="auto"/>
        <w:left w:val="none" w:sz="0" w:space="0" w:color="auto"/>
        <w:bottom w:val="none" w:sz="0" w:space="0" w:color="auto"/>
        <w:right w:val="none" w:sz="0" w:space="0" w:color="auto"/>
      </w:divBdr>
    </w:div>
    <w:div w:id="639580366">
      <w:bodyDiv w:val="1"/>
      <w:marLeft w:val="0"/>
      <w:marRight w:val="0"/>
      <w:marTop w:val="0"/>
      <w:marBottom w:val="0"/>
      <w:divBdr>
        <w:top w:val="none" w:sz="0" w:space="0" w:color="auto"/>
        <w:left w:val="none" w:sz="0" w:space="0" w:color="auto"/>
        <w:bottom w:val="none" w:sz="0" w:space="0" w:color="auto"/>
        <w:right w:val="none" w:sz="0" w:space="0" w:color="auto"/>
      </w:divBdr>
    </w:div>
    <w:div w:id="639653355">
      <w:bodyDiv w:val="1"/>
      <w:marLeft w:val="0"/>
      <w:marRight w:val="0"/>
      <w:marTop w:val="0"/>
      <w:marBottom w:val="0"/>
      <w:divBdr>
        <w:top w:val="none" w:sz="0" w:space="0" w:color="auto"/>
        <w:left w:val="none" w:sz="0" w:space="0" w:color="auto"/>
        <w:bottom w:val="none" w:sz="0" w:space="0" w:color="auto"/>
        <w:right w:val="none" w:sz="0" w:space="0" w:color="auto"/>
      </w:divBdr>
    </w:div>
    <w:div w:id="641739098">
      <w:bodyDiv w:val="1"/>
      <w:marLeft w:val="0"/>
      <w:marRight w:val="0"/>
      <w:marTop w:val="0"/>
      <w:marBottom w:val="0"/>
      <w:divBdr>
        <w:top w:val="none" w:sz="0" w:space="0" w:color="auto"/>
        <w:left w:val="none" w:sz="0" w:space="0" w:color="auto"/>
        <w:bottom w:val="none" w:sz="0" w:space="0" w:color="auto"/>
        <w:right w:val="none" w:sz="0" w:space="0" w:color="auto"/>
      </w:divBdr>
    </w:div>
    <w:div w:id="642004810">
      <w:bodyDiv w:val="1"/>
      <w:marLeft w:val="0"/>
      <w:marRight w:val="0"/>
      <w:marTop w:val="0"/>
      <w:marBottom w:val="0"/>
      <w:divBdr>
        <w:top w:val="none" w:sz="0" w:space="0" w:color="auto"/>
        <w:left w:val="none" w:sz="0" w:space="0" w:color="auto"/>
        <w:bottom w:val="none" w:sz="0" w:space="0" w:color="auto"/>
        <w:right w:val="none" w:sz="0" w:space="0" w:color="auto"/>
      </w:divBdr>
    </w:div>
    <w:div w:id="642975396">
      <w:bodyDiv w:val="1"/>
      <w:marLeft w:val="0"/>
      <w:marRight w:val="0"/>
      <w:marTop w:val="0"/>
      <w:marBottom w:val="0"/>
      <w:divBdr>
        <w:top w:val="none" w:sz="0" w:space="0" w:color="auto"/>
        <w:left w:val="none" w:sz="0" w:space="0" w:color="auto"/>
        <w:bottom w:val="none" w:sz="0" w:space="0" w:color="auto"/>
        <w:right w:val="none" w:sz="0" w:space="0" w:color="auto"/>
      </w:divBdr>
    </w:div>
    <w:div w:id="643313915">
      <w:bodyDiv w:val="1"/>
      <w:marLeft w:val="0"/>
      <w:marRight w:val="0"/>
      <w:marTop w:val="0"/>
      <w:marBottom w:val="0"/>
      <w:divBdr>
        <w:top w:val="none" w:sz="0" w:space="0" w:color="auto"/>
        <w:left w:val="none" w:sz="0" w:space="0" w:color="auto"/>
        <w:bottom w:val="none" w:sz="0" w:space="0" w:color="auto"/>
        <w:right w:val="none" w:sz="0" w:space="0" w:color="auto"/>
      </w:divBdr>
    </w:div>
    <w:div w:id="644315472">
      <w:bodyDiv w:val="1"/>
      <w:marLeft w:val="0"/>
      <w:marRight w:val="0"/>
      <w:marTop w:val="0"/>
      <w:marBottom w:val="0"/>
      <w:divBdr>
        <w:top w:val="none" w:sz="0" w:space="0" w:color="auto"/>
        <w:left w:val="none" w:sz="0" w:space="0" w:color="auto"/>
        <w:bottom w:val="none" w:sz="0" w:space="0" w:color="auto"/>
        <w:right w:val="none" w:sz="0" w:space="0" w:color="auto"/>
      </w:divBdr>
    </w:div>
    <w:div w:id="644822346">
      <w:bodyDiv w:val="1"/>
      <w:marLeft w:val="0"/>
      <w:marRight w:val="0"/>
      <w:marTop w:val="0"/>
      <w:marBottom w:val="0"/>
      <w:divBdr>
        <w:top w:val="none" w:sz="0" w:space="0" w:color="auto"/>
        <w:left w:val="none" w:sz="0" w:space="0" w:color="auto"/>
        <w:bottom w:val="none" w:sz="0" w:space="0" w:color="auto"/>
        <w:right w:val="none" w:sz="0" w:space="0" w:color="auto"/>
      </w:divBdr>
    </w:div>
    <w:div w:id="645554126">
      <w:bodyDiv w:val="1"/>
      <w:marLeft w:val="0"/>
      <w:marRight w:val="0"/>
      <w:marTop w:val="0"/>
      <w:marBottom w:val="0"/>
      <w:divBdr>
        <w:top w:val="none" w:sz="0" w:space="0" w:color="auto"/>
        <w:left w:val="none" w:sz="0" w:space="0" w:color="auto"/>
        <w:bottom w:val="none" w:sz="0" w:space="0" w:color="auto"/>
        <w:right w:val="none" w:sz="0" w:space="0" w:color="auto"/>
      </w:divBdr>
    </w:div>
    <w:div w:id="645671805">
      <w:bodyDiv w:val="1"/>
      <w:marLeft w:val="0"/>
      <w:marRight w:val="0"/>
      <w:marTop w:val="0"/>
      <w:marBottom w:val="0"/>
      <w:divBdr>
        <w:top w:val="none" w:sz="0" w:space="0" w:color="auto"/>
        <w:left w:val="none" w:sz="0" w:space="0" w:color="auto"/>
        <w:bottom w:val="none" w:sz="0" w:space="0" w:color="auto"/>
        <w:right w:val="none" w:sz="0" w:space="0" w:color="auto"/>
      </w:divBdr>
    </w:div>
    <w:div w:id="646593479">
      <w:bodyDiv w:val="1"/>
      <w:marLeft w:val="0"/>
      <w:marRight w:val="0"/>
      <w:marTop w:val="0"/>
      <w:marBottom w:val="0"/>
      <w:divBdr>
        <w:top w:val="none" w:sz="0" w:space="0" w:color="auto"/>
        <w:left w:val="none" w:sz="0" w:space="0" w:color="auto"/>
        <w:bottom w:val="none" w:sz="0" w:space="0" w:color="auto"/>
        <w:right w:val="none" w:sz="0" w:space="0" w:color="auto"/>
      </w:divBdr>
    </w:div>
    <w:div w:id="646595280">
      <w:bodyDiv w:val="1"/>
      <w:marLeft w:val="0"/>
      <w:marRight w:val="0"/>
      <w:marTop w:val="0"/>
      <w:marBottom w:val="0"/>
      <w:divBdr>
        <w:top w:val="none" w:sz="0" w:space="0" w:color="auto"/>
        <w:left w:val="none" w:sz="0" w:space="0" w:color="auto"/>
        <w:bottom w:val="none" w:sz="0" w:space="0" w:color="auto"/>
        <w:right w:val="none" w:sz="0" w:space="0" w:color="auto"/>
      </w:divBdr>
    </w:div>
    <w:div w:id="646861929">
      <w:bodyDiv w:val="1"/>
      <w:marLeft w:val="0"/>
      <w:marRight w:val="0"/>
      <w:marTop w:val="0"/>
      <w:marBottom w:val="0"/>
      <w:divBdr>
        <w:top w:val="none" w:sz="0" w:space="0" w:color="auto"/>
        <w:left w:val="none" w:sz="0" w:space="0" w:color="auto"/>
        <w:bottom w:val="none" w:sz="0" w:space="0" w:color="auto"/>
        <w:right w:val="none" w:sz="0" w:space="0" w:color="auto"/>
      </w:divBdr>
    </w:div>
    <w:div w:id="646864517">
      <w:bodyDiv w:val="1"/>
      <w:marLeft w:val="0"/>
      <w:marRight w:val="0"/>
      <w:marTop w:val="0"/>
      <w:marBottom w:val="0"/>
      <w:divBdr>
        <w:top w:val="none" w:sz="0" w:space="0" w:color="auto"/>
        <w:left w:val="none" w:sz="0" w:space="0" w:color="auto"/>
        <w:bottom w:val="none" w:sz="0" w:space="0" w:color="auto"/>
        <w:right w:val="none" w:sz="0" w:space="0" w:color="auto"/>
      </w:divBdr>
    </w:div>
    <w:div w:id="647174575">
      <w:bodyDiv w:val="1"/>
      <w:marLeft w:val="0"/>
      <w:marRight w:val="0"/>
      <w:marTop w:val="0"/>
      <w:marBottom w:val="0"/>
      <w:divBdr>
        <w:top w:val="none" w:sz="0" w:space="0" w:color="auto"/>
        <w:left w:val="none" w:sz="0" w:space="0" w:color="auto"/>
        <w:bottom w:val="none" w:sz="0" w:space="0" w:color="auto"/>
        <w:right w:val="none" w:sz="0" w:space="0" w:color="auto"/>
      </w:divBdr>
    </w:div>
    <w:div w:id="648676439">
      <w:bodyDiv w:val="1"/>
      <w:marLeft w:val="0"/>
      <w:marRight w:val="0"/>
      <w:marTop w:val="0"/>
      <w:marBottom w:val="0"/>
      <w:divBdr>
        <w:top w:val="none" w:sz="0" w:space="0" w:color="auto"/>
        <w:left w:val="none" w:sz="0" w:space="0" w:color="auto"/>
        <w:bottom w:val="none" w:sz="0" w:space="0" w:color="auto"/>
        <w:right w:val="none" w:sz="0" w:space="0" w:color="auto"/>
      </w:divBdr>
    </w:div>
    <w:div w:id="649410260">
      <w:bodyDiv w:val="1"/>
      <w:marLeft w:val="0"/>
      <w:marRight w:val="0"/>
      <w:marTop w:val="0"/>
      <w:marBottom w:val="0"/>
      <w:divBdr>
        <w:top w:val="none" w:sz="0" w:space="0" w:color="auto"/>
        <w:left w:val="none" w:sz="0" w:space="0" w:color="auto"/>
        <w:bottom w:val="none" w:sz="0" w:space="0" w:color="auto"/>
        <w:right w:val="none" w:sz="0" w:space="0" w:color="auto"/>
      </w:divBdr>
    </w:div>
    <w:div w:id="649940151">
      <w:bodyDiv w:val="1"/>
      <w:marLeft w:val="0"/>
      <w:marRight w:val="0"/>
      <w:marTop w:val="0"/>
      <w:marBottom w:val="0"/>
      <w:divBdr>
        <w:top w:val="none" w:sz="0" w:space="0" w:color="auto"/>
        <w:left w:val="none" w:sz="0" w:space="0" w:color="auto"/>
        <w:bottom w:val="none" w:sz="0" w:space="0" w:color="auto"/>
        <w:right w:val="none" w:sz="0" w:space="0" w:color="auto"/>
      </w:divBdr>
    </w:div>
    <w:div w:id="651065313">
      <w:bodyDiv w:val="1"/>
      <w:marLeft w:val="0"/>
      <w:marRight w:val="0"/>
      <w:marTop w:val="0"/>
      <w:marBottom w:val="0"/>
      <w:divBdr>
        <w:top w:val="none" w:sz="0" w:space="0" w:color="auto"/>
        <w:left w:val="none" w:sz="0" w:space="0" w:color="auto"/>
        <w:bottom w:val="none" w:sz="0" w:space="0" w:color="auto"/>
        <w:right w:val="none" w:sz="0" w:space="0" w:color="auto"/>
      </w:divBdr>
    </w:div>
    <w:div w:id="654145146">
      <w:bodyDiv w:val="1"/>
      <w:marLeft w:val="0"/>
      <w:marRight w:val="0"/>
      <w:marTop w:val="0"/>
      <w:marBottom w:val="0"/>
      <w:divBdr>
        <w:top w:val="none" w:sz="0" w:space="0" w:color="auto"/>
        <w:left w:val="none" w:sz="0" w:space="0" w:color="auto"/>
        <w:bottom w:val="none" w:sz="0" w:space="0" w:color="auto"/>
        <w:right w:val="none" w:sz="0" w:space="0" w:color="auto"/>
      </w:divBdr>
    </w:div>
    <w:div w:id="655652611">
      <w:bodyDiv w:val="1"/>
      <w:marLeft w:val="0"/>
      <w:marRight w:val="0"/>
      <w:marTop w:val="0"/>
      <w:marBottom w:val="0"/>
      <w:divBdr>
        <w:top w:val="none" w:sz="0" w:space="0" w:color="auto"/>
        <w:left w:val="none" w:sz="0" w:space="0" w:color="auto"/>
        <w:bottom w:val="none" w:sz="0" w:space="0" w:color="auto"/>
        <w:right w:val="none" w:sz="0" w:space="0" w:color="auto"/>
      </w:divBdr>
    </w:div>
    <w:div w:id="656885409">
      <w:bodyDiv w:val="1"/>
      <w:marLeft w:val="0"/>
      <w:marRight w:val="0"/>
      <w:marTop w:val="0"/>
      <w:marBottom w:val="0"/>
      <w:divBdr>
        <w:top w:val="none" w:sz="0" w:space="0" w:color="auto"/>
        <w:left w:val="none" w:sz="0" w:space="0" w:color="auto"/>
        <w:bottom w:val="none" w:sz="0" w:space="0" w:color="auto"/>
        <w:right w:val="none" w:sz="0" w:space="0" w:color="auto"/>
      </w:divBdr>
    </w:div>
    <w:div w:id="660424851">
      <w:bodyDiv w:val="1"/>
      <w:marLeft w:val="0"/>
      <w:marRight w:val="0"/>
      <w:marTop w:val="0"/>
      <w:marBottom w:val="0"/>
      <w:divBdr>
        <w:top w:val="none" w:sz="0" w:space="0" w:color="auto"/>
        <w:left w:val="none" w:sz="0" w:space="0" w:color="auto"/>
        <w:bottom w:val="none" w:sz="0" w:space="0" w:color="auto"/>
        <w:right w:val="none" w:sz="0" w:space="0" w:color="auto"/>
      </w:divBdr>
    </w:div>
    <w:div w:id="661007770">
      <w:bodyDiv w:val="1"/>
      <w:marLeft w:val="0"/>
      <w:marRight w:val="0"/>
      <w:marTop w:val="0"/>
      <w:marBottom w:val="0"/>
      <w:divBdr>
        <w:top w:val="none" w:sz="0" w:space="0" w:color="auto"/>
        <w:left w:val="none" w:sz="0" w:space="0" w:color="auto"/>
        <w:bottom w:val="none" w:sz="0" w:space="0" w:color="auto"/>
        <w:right w:val="none" w:sz="0" w:space="0" w:color="auto"/>
      </w:divBdr>
    </w:div>
    <w:div w:id="662464783">
      <w:bodyDiv w:val="1"/>
      <w:marLeft w:val="0"/>
      <w:marRight w:val="0"/>
      <w:marTop w:val="0"/>
      <w:marBottom w:val="0"/>
      <w:divBdr>
        <w:top w:val="none" w:sz="0" w:space="0" w:color="auto"/>
        <w:left w:val="none" w:sz="0" w:space="0" w:color="auto"/>
        <w:bottom w:val="none" w:sz="0" w:space="0" w:color="auto"/>
        <w:right w:val="none" w:sz="0" w:space="0" w:color="auto"/>
      </w:divBdr>
    </w:div>
    <w:div w:id="662586958">
      <w:bodyDiv w:val="1"/>
      <w:marLeft w:val="0"/>
      <w:marRight w:val="0"/>
      <w:marTop w:val="0"/>
      <w:marBottom w:val="0"/>
      <w:divBdr>
        <w:top w:val="none" w:sz="0" w:space="0" w:color="auto"/>
        <w:left w:val="none" w:sz="0" w:space="0" w:color="auto"/>
        <w:bottom w:val="none" w:sz="0" w:space="0" w:color="auto"/>
        <w:right w:val="none" w:sz="0" w:space="0" w:color="auto"/>
      </w:divBdr>
    </w:div>
    <w:div w:id="662969549">
      <w:bodyDiv w:val="1"/>
      <w:marLeft w:val="0"/>
      <w:marRight w:val="0"/>
      <w:marTop w:val="0"/>
      <w:marBottom w:val="0"/>
      <w:divBdr>
        <w:top w:val="none" w:sz="0" w:space="0" w:color="auto"/>
        <w:left w:val="none" w:sz="0" w:space="0" w:color="auto"/>
        <w:bottom w:val="none" w:sz="0" w:space="0" w:color="auto"/>
        <w:right w:val="none" w:sz="0" w:space="0" w:color="auto"/>
      </w:divBdr>
    </w:div>
    <w:div w:id="667828622">
      <w:bodyDiv w:val="1"/>
      <w:marLeft w:val="0"/>
      <w:marRight w:val="0"/>
      <w:marTop w:val="0"/>
      <w:marBottom w:val="0"/>
      <w:divBdr>
        <w:top w:val="none" w:sz="0" w:space="0" w:color="auto"/>
        <w:left w:val="none" w:sz="0" w:space="0" w:color="auto"/>
        <w:bottom w:val="none" w:sz="0" w:space="0" w:color="auto"/>
        <w:right w:val="none" w:sz="0" w:space="0" w:color="auto"/>
      </w:divBdr>
    </w:div>
    <w:div w:id="667833814">
      <w:bodyDiv w:val="1"/>
      <w:marLeft w:val="0"/>
      <w:marRight w:val="0"/>
      <w:marTop w:val="0"/>
      <w:marBottom w:val="0"/>
      <w:divBdr>
        <w:top w:val="none" w:sz="0" w:space="0" w:color="auto"/>
        <w:left w:val="none" w:sz="0" w:space="0" w:color="auto"/>
        <w:bottom w:val="none" w:sz="0" w:space="0" w:color="auto"/>
        <w:right w:val="none" w:sz="0" w:space="0" w:color="auto"/>
      </w:divBdr>
    </w:div>
    <w:div w:id="668406114">
      <w:bodyDiv w:val="1"/>
      <w:marLeft w:val="0"/>
      <w:marRight w:val="0"/>
      <w:marTop w:val="0"/>
      <w:marBottom w:val="0"/>
      <w:divBdr>
        <w:top w:val="none" w:sz="0" w:space="0" w:color="auto"/>
        <w:left w:val="none" w:sz="0" w:space="0" w:color="auto"/>
        <w:bottom w:val="none" w:sz="0" w:space="0" w:color="auto"/>
        <w:right w:val="none" w:sz="0" w:space="0" w:color="auto"/>
      </w:divBdr>
    </w:div>
    <w:div w:id="669331486">
      <w:bodyDiv w:val="1"/>
      <w:marLeft w:val="0"/>
      <w:marRight w:val="0"/>
      <w:marTop w:val="0"/>
      <w:marBottom w:val="0"/>
      <w:divBdr>
        <w:top w:val="none" w:sz="0" w:space="0" w:color="auto"/>
        <w:left w:val="none" w:sz="0" w:space="0" w:color="auto"/>
        <w:bottom w:val="none" w:sz="0" w:space="0" w:color="auto"/>
        <w:right w:val="none" w:sz="0" w:space="0" w:color="auto"/>
      </w:divBdr>
    </w:div>
    <w:div w:id="669482270">
      <w:bodyDiv w:val="1"/>
      <w:marLeft w:val="0"/>
      <w:marRight w:val="0"/>
      <w:marTop w:val="0"/>
      <w:marBottom w:val="0"/>
      <w:divBdr>
        <w:top w:val="none" w:sz="0" w:space="0" w:color="auto"/>
        <w:left w:val="none" w:sz="0" w:space="0" w:color="auto"/>
        <w:bottom w:val="none" w:sz="0" w:space="0" w:color="auto"/>
        <w:right w:val="none" w:sz="0" w:space="0" w:color="auto"/>
      </w:divBdr>
    </w:div>
    <w:div w:id="669992588">
      <w:bodyDiv w:val="1"/>
      <w:marLeft w:val="0"/>
      <w:marRight w:val="0"/>
      <w:marTop w:val="0"/>
      <w:marBottom w:val="0"/>
      <w:divBdr>
        <w:top w:val="none" w:sz="0" w:space="0" w:color="auto"/>
        <w:left w:val="none" w:sz="0" w:space="0" w:color="auto"/>
        <w:bottom w:val="none" w:sz="0" w:space="0" w:color="auto"/>
        <w:right w:val="none" w:sz="0" w:space="0" w:color="auto"/>
      </w:divBdr>
    </w:div>
    <w:div w:id="670765685">
      <w:bodyDiv w:val="1"/>
      <w:marLeft w:val="0"/>
      <w:marRight w:val="0"/>
      <w:marTop w:val="0"/>
      <w:marBottom w:val="0"/>
      <w:divBdr>
        <w:top w:val="none" w:sz="0" w:space="0" w:color="auto"/>
        <w:left w:val="none" w:sz="0" w:space="0" w:color="auto"/>
        <w:bottom w:val="none" w:sz="0" w:space="0" w:color="auto"/>
        <w:right w:val="none" w:sz="0" w:space="0" w:color="auto"/>
      </w:divBdr>
    </w:div>
    <w:div w:id="671028342">
      <w:bodyDiv w:val="1"/>
      <w:marLeft w:val="0"/>
      <w:marRight w:val="0"/>
      <w:marTop w:val="0"/>
      <w:marBottom w:val="0"/>
      <w:divBdr>
        <w:top w:val="none" w:sz="0" w:space="0" w:color="auto"/>
        <w:left w:val="none" w:sz="0" w:space="0" w:color="auto"/>
        <w:bottom w:val="none" w:sz="0" w:space="0" w:color="auto"/>
        <w:right w:val="none" w:sz="0" w:space="0" w:color="auto"/>
      </w:divBdr>
    </w:div>
    <w:div w:id="671644842">
      <w:bodyDiv w:val="1"/>
      <w:marLeft w:val="0"/>
      <w:marRight w:val="0"/>
      <w:marTop w:val="0"/>
      <w:marBottom w:val="0"/>
      <w:divBdr>
        <w:top w:val="none" w:sz="0" w:space="0" w:color="auto"/>
        <w:left w:val="none" w:sz="0" w:space="0" w:color="auto"/>
        <w:bottom w:val="none" w:sz="0" w:space="0" w:color="auto"/>
        <w:right w:val="none" w:sz="0" w:space="0" w:color="auto"/>
      </w:divBdr>
    </w:div>
    <w:div w:id="673143748">
      <w:bodyDiv w:val="1"/>
      <w:marLeft w:val="0"/>
      <w:marRight w:val="0"/>
      <w:marTop w:val="0"/>
      <w:marBottom w:val="0"/>
      <w:divBdr>
        <w:top w:val="none" w:sz="0" w:space="0" w:color="auto"/>
        <w:left w:val="none" w:sz="0" w:space="0" w:color="auto"/>
        <w:bottom w:val="none" w:sz="0" w:space="0" w:color="auto"/>
        <w:right w:val="none" w:sz="0" w:space="0" w:color="auto"/>
      </w:divBdr>
    </w:div>
    <w:div w:id="673339961">
      <w:bodyDiv w:val="1"/>
      <w:marLeft w:val="0"/>
      <w:marRight w:val="0"/>
      <w:marTop w:val="0"/>
      <w:marBottom w:val="0"/>
      <w:divBdr>
        <w:top w:val="none" w:sz="0" w:space="0" w:color="auto"/>
        <w:left w:val="none" w:sz="0" w:space="0" w:color="auto"/>
        <w:bottom w:val="none" w:sz="0" w:space="0" w:color="auto"/>
        <w:right w:val="none" w:sz="0" w:space="0" w:color="auto"/>
      </w:divBdr>
    </w:div>
    <w:div w:id="674916450">
      <w:bodyDiv w:val="1"/>
      <w:marLeft w:val="0"/>
      <w:marRight w:val="0"/>
      <w:marTop w:val="0"/>
      <w:marBottom w:val="0"/>
      <w:divBdr>
        <w:top w:val="none" w:sz="0" w:space="0" w:color="auto"/>
        <w:left w:val="none" w:sz="0" w:space="0" w:color="auto"/>
        <w:bottom w:val="none" w:sz="0" w:space="0" w:color="auto"/>
        <w:right w:val="none" w:sz="0" w:space="0" w:color="auto"/>
      </w:divBdr>
    </w:div>
    <w:div w:id="675614210">
      <w:bodyDiv w:val="1"/>
      <w:marLeft w:val="0"/>
      <w:marRight w:val="0"/>
      <w:marTop w:val="0"/>
      <w:marBottom w:val="0"/>
      <w:divBdr>
        <w:top w:val="none" w:sz="0" w:space="0" w:color="auto"/>
        <w:left w:val="none" w:sz="0" w:space="0" w:color="auto"/>
        <w:bottom w:val="none" w:sz="0" w:space="0" w:color="auto"/>
        <w:right w:val="none" w:sz="0" w:space="0" w:color="auto"/>
      </w:divBdr>
    </w:div>
    <w:div w:id="677653803">
      <w:bodyDiv w:val="1"/>
      <w:marLeft w:val="0"/>
      <w:marRight w:val="0"/>
      <w:marTop w:val="0"/>
      <w:marBottom w:val="0"/>
      <w:divBdr>
        <w:top w:val="none" w:sz="0" w:space="0" w:color="auto"/>
        <w:left w:val="none" w:sz="0" w:space="0" w:color="auto"/>
        <w:bottom w:val="none" w:sz="0" w:space="0" w:color="auto"/>
        <w:right w:val="none" w:sz="0" w:space="0" w:color="auto"/>
      </w:divBdr>
    </w:div>
    <w:div w:id="680544662">
      <w:bodyDiv w:val="1"/>
      <w:marLeft w:val="0"/>
      <w:marRight w:val="0"/>
      <w:marTop w:val="0"/>
      <w:marBottom w:val="0"/>
      <w:divBdr>
        <w:top w:val="none" w:sz="0" w:space="0" w:color="auto"/>
        <w:left w:val="none" w:sz="0" w:space="0" w:color="auto"/>
        <w:bottom w:val="none" w:sz="0" w:space="0" w:color="auto"/>
        <w:right w:val="none" w:sz="0" w:space="0" w:color="auto"/>
      </w:divBdr>
    </w:div>
    <w:div w:id="680547955">
      <w:bodyDiv w:val="1"/>
      <w:marLeft w:val="0"/>
      <w:marRight w:val="0"/>
      <w:marTop w:val="0"/>
      <w:marBottom w:val="0"/>
      <w:divBdr>
        <w:top w:val="none" w:sz="0" w:space="0" w:color="auto"/>
        <w:left w:val="none" w:sz="0" w:space="0" w:color="auto"/>
        <w:bottom w:val="none" w:sz="0" w:space="0" w:color="auto"/>
        <w:right w:val="none" w:sz="0" w:space="0" w:color="auto"/>
      </w:divBdr>
    </w:div>
    <w:div w:id="682588116">
      <w:bodyDiv w:val="1"/>
      <w:marLeft w:val="0"/>
      <w:marRight w:val="0"/>
      <w:marTop w:val="0"/>
      <w:marBottom w:val="0"/>
      <w:divBdr>
        <w:top w:val="none" w:sz="0" w:space="0" w:color="auto"/>
        <w:left w:val="none" w:sz="0" w:space="0" w:color="auto"/>
        <w:bottom w:val="none" w:sz="0" w:space="0" w:color="auto"/>
        <w:right w:val="none" w:sz="0" w:space="0" w:color="auto"/>
      </w:divBdr>
    </w:div>
    <w:div w:id="683675692">
      <w:bodyDiv w:val="1"/>
      <w:marLeft w:val="0"/>
      <w:marRight w:val="0"/>
      <w:marTop w:val="0"/>
      <w:marBottom w:val="0"/>
      <w:divBdr>
        <w:top w:val="none" w:sz="0" w:space="0" w:color="auto"/>
        <w:left w:val="none" w:sz="0" w:space="0" w:color="auto"/>
        <w:bottom w:val="none" w:sz="0" w:space="0" w:color="auto"/>
        <w:right w:val="none" w:sz="0" w:space="0" w:color="auto"/>
      </w:divBdr>
    </w:div>
    <w:div w:id="683942220">
      <w:bodyDiv w:val="1"/>
      <w:marLeft w:val="0"/>
      <w:marRight w:val="0"/>
      <w:marTop w:val="0"/>
      <w:marBottom w:val="0"/>
      <w:divBdr>
        <w:top w:val="none" w:sz="0" w:space="0" w:color="auto"/>
        <w:left w:val="none" w:sz="0" w:space="0" w:color="auto"/>
        <w:bottom w:val="none" w:sz="0" w:space="0" w:color="auto"/>
        <w:right w:val="none" w:sz="0" w:space="0" w:color="auto"/>
      </w:divBdr>
    </w:div>
    <w:div w:id="684092599">
      <w:bodyDiv w:val="1"/>
      <w:marLeft w:val="0"/>
      <w:marRight w:val="0"/>
      <w:marTop w:val="0"/>
      <w:marBottom w:val="0"/>
      <w:divBdr>
        <w:top w:val="none" w:sz="0" w:space="0" w:color="auto"/>
        <w:left w:val="none" w:sz="0" w:space="0" w:color="auto"/>
        <w:bottom w:val="none" w:sz="0" w:space="0" w:color="auto"/>
        <w:right w:val="none" w:sz="0" w:space="0" w:color="auto"/>
      </w:divBdr>
    </w:div>
    <w:div w:id="684525761">
      <w:bodyDiv w:val="1"/>
      <w:marLeft w:val="0"/>
      <w:marRight w:val="0"/>
      <w:marTop w:val="0"/>
      <w:marBottom w:val="0"/>
      <w:divBdr>
        <w:top w:val="none" w:sz="0" w:space="0" w:color="auto"/>
        <w:left w:val="none" w:sz="0" w:space="0" w:color="auto"/>
        <w:bottom w:val="none" w:sz="0" w:space="0" w:color="auto"/>
        <w:right w:val="none" w:sz="0" w:space="0" w:color="auto"/>
      </w:divBdr>
    </w:div>
    <w:div w:id="684864314">
      <w:bodyDiv w:val="1"/>
      <w:marLeft w:val="0"/>
      <w:marRight w:val="0"/>
      <w:marTop w:val="0"/>
      <w:marBottom w:val="0"/>
      <w:divBdr>
        <w:top w:val="none" w:sz="0" w:space="0" w:color="auto"/>
        <w:left w:val="none" w:sz="0" w:space="0" w:color="auto"/>
        <w:bottom w:val="none" w:sz="0" w:space="0" w:color="auto"/>
        <w:right w:val="none" w:sz="0" w:space="0" w:color="auto"/>
      </w:divBdr>
    </w:div>
    <w:div w:id="686564746">
      <w:bodyDiv w:val="1"/>
      <w:marLeft w:val="0"/>
      <w:marRight w:val="0"/>
      <w:marTop w:val="0"/>
      <w:marBottom w:val="0"/>
      <w:divBdr>
        <w:top w:val="none" w:sz="0" w:space="0" w:color="auto"/>
        <w:left w:val="none" w:sz="0" w:space="0" w:color="auto"/>
        <w:bottom w:val="none" w:sz="0" w:space="0" w:color="auto"/>
        <w:right w:val="none" w:sz="0" w:space="0" w:color="auto"/>
      </w:divBdr>
    </w:div>
    <w:div w:id="687022181">
      <w:bodyDiv w:val="1"/>
      <w:marLeft w:val="0"/>
      <w:marRight w:val="0"/>
      <w:marTop w:val="0"/>
      <w:marBottom w:val="0"/>
      <w:divBdr>
        <w:top w:val="none" w:sz="0" w:space="0" w:color="auto"/>
        <w:left w:val="none" w:sz="0" w:space="0" w:color="auto"/>
        <w:bottom w:val="none" w:sz="0" w:space="0" w:color="auto"/>
        <w:right w:val="none" w:sz="0" w:space="0" w:color="auto"/>
      </w:divBdr>
    </w:div>
    <w:div w:id="687487599">
      <w:bodyDiv w:val="1"/>
      <w:marLeft w:val="0"/>
      <w:marRight w:val="0"/>
      <w:marTop w:val="0"/>
      <w:marBottom w:val="0"/>
      <w:divBdr>
        <w:top w:val="none" w:sz="0" w:space="0" w:color="auto"/>
        <w:left w:val="none" w:sz="0" w:space="0" w:color="auto"/>
        <w:bottom w:val="none" w:sz="0" w:space="0" w:color="auto"/>
        <w:right w:val="none" w:sz="0" w:space="0" w:color="auto"/>
      </w:divBdr>
    </w:div>
    <w:div w:id="688413206">
      <w:bodyDiv w:val="1"/>
      <w:marLeft w:val="0"/>
      <w:marRight w:val="0"/>
      <w:marTop w:val="0"/>
      <w:marBottom w:val="0"/>
      <w:divBdr>
        <w:top w:val="none" w:sz="0" w:space="0" w:color="auto"/>
        <w:left w:val="none" w:sz="0" w:space="0" w:color="auto"/>
        <w:bottom w:val="none" w:sz="0" w:space="0" w:color="auto"/>
        <w:right w:val="none" w:sz="0" w:space="0" w:color="auto"/>
      </w:divBdr>
    </w:div>
    <w:div w:id="688675553">
      <w:bodyDiv w:val="1"/>
      <w:marLeft w:val="0"/>
      <w:marRight w:val="0"/>
      <w:marTop w:val="0"/>
      <w:marBottom w:val="0"/>
      <w:divBdr>
        <w:top w:val="none" w:sz="0" w:space="0" w:color="auto"/>
        <w:left w:val="none" w:sz="0" w:space="0" w:color="auto"/>
        <w:bottom w:val="none" w:sz="0" w:space="0" w:color="auto"/>
        <w:right w:val="none" w:sz="0" w:space="0" w:color="auto"/>
      </w:divBdr>
    </w:div>
    <w:div w:id="689574056">
      <w:bodyDiv w:val="1"/>
      <w:marLeft w:val="0"/>
      <w:marRight w:val="0"/>
      <w:marTop w:val="0"/>
      <w:marBottom w:val="0"/>
      <w:divBdr>
        <w:top w:val="none" w:sz="0" w:space="0" w:color="auto"/>
        <w:left w:val="none" w:sz="0" w:space="0" w:color="auto"/>
        <w:bottom w:val="none" w:sz="0" w:space="0" w:color="auto"/>
        <w:right w:val="none" w:sz="0" w:space="0" w:color="auto"/>
      </w:divBdr>
    </w:div>
    <w:div w:id="691107232">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2195702">
      <w:bodyDiv w:val="1"/>
      <w:marLeft w:val="0"/>
      <w:marRight w:val="0"/>
      <w:marTop w:val="0"/>
      <w:marBottom w:val="0"/>
      <w:divBdr>
        <w:top w:val="none" w:sz="0" w:space="0" w:color="auto"/>
        <w:left w:val="none" w:sz="0" w:space="0" w:color="auto"/>
        <w:bottom w:val="none" w:sz="0" w:space="0" w:color="auto"/>
        <w:right w:val="none" w:sz="0" w:space="0" w:color="auto"/>
      </w:divBdr>
    </w:div>
    <w:div w:id="694115625">
      <w:bodyDiv w:val="1"/>
      <w:marLeft w:val="0"/>
      <w:marRight w:val="0"/>
      <w:marTop w:val="0"/>
      <w:marBottom w:val="0"/>
      <w:divBdr>
        <w:top w:val="none" w:sz="0" w:space="0" w:color="auto"/>
        <w:left w:val="none" w:sz="0" w:space="0" w:color="auto"/>
        <w:bottom w:val="none" w:sz="0" w:space="0" w:color="auto"/>
        <w:right w:val="none" w:sz="0" w:space="0" w:color="auto"/>
      </w:divBdr>
    </w:div>
    <w:div w:id="694187886">
      <w:bodyDiv w:val="1"/>
      <w:marLeft w:val="0"/>
      <w:marRight w:val="0"/>
      <w:marTop w:val="0"/>
      <w:marBottom w:val="0"/>
      <w:divBdr>
        <w:top w:val="none" w:sz="0" w:space="0" w:color="auto"/>
        <w:left w:val="none" w:sz="0" w:space="0" w:color="auto"/>
        <w:bottom w:val="none" w:sz="0" w:space="0" w:color="auto"/>
        <w:right w:val="none" w:sz="0" w:space="0" w:color="auto"/>
      </w:divBdr>
    </w:div>
    <w:div w:id="694383452">
      <w:bodyDiv w:val="1"/>
      <w:marLeft w:val="0"/>
      <w:marRight w:val="0"/>
      <w:marTop w:val="0"/>
      <w:marBottom w:val="0"/>
      <w:divBdr>
        <w:top w:val="none" w:sz="0" w:space="0" w:color="auto"/>
        <w:left w:val="none" w:sz="0" w:space="0" w:color="auto"/>
        <w:bottom w:val="none" w:sz="0" w:space="0" w:color="auto"/>
        <w:right w:val="none" w:sz="0" w:space="0" w:color="auto"/>
      </w:divBdr>
    </w:div>
    <w:div w:id="694501298">
      <w:bodyDiv w:val="1"/>
      <w:marLeft w:val="0"/>
      <w:marRight w:val="0"/>
      <w:marTop w:val="0"/>
      <w:marBottom w:val="0"/>
      <w:divBdr>
        <w:top w:val="none" w:sz="0" w:space="0" w:color="auto"/>
        <w:left w:val="none" w:sz="0" w:space="0" w:color="auto"/>
        <w:bottom w:val="none" w:sz="0" w:space="0" w:color="auto"/>
        <w:right w:val="none" w:sz="0" w:space="0" w:color="auto"/>
      </w:divBdr>
    </w:div>
    <w:div w:id="694619781">
      <w:bodyDiv w:val="1"/>
      <w:marLeft w:val="0"/>
      <w:marRight w:val="0"/>
      <w:marTop w:val="0"/>
      <w:marBottom w:val="0"/>
      <w:divBdr>
        <w:top w:val="none" w:sz="0" w:space="0" w:color="auto"/>
        <w:left w:val="none" w:sz="0" w:space="0" w:color="auto"/>
        <w:bottom w:val="none" w:sz="0" w:space="0" w:color="auto"/>
        <w:right w:val="none" w:sz="0" w:space="0" w:color="auto"/>
      </w:divBdr>
    </w:div>
    <w:div w:id="694766698">
      <w:bodyDiv w:val="1"/>
      <w:marLeft w:val="0"/>
      <w:marRight w:val="0"/>
      <w:marTop w:val="0"/>
      <w:marBottom w:val="0"/>
      <w:divBdr>
        <w:top w:val="none" w:sz="0" w:space="0" w:color="auto"/>
        <w:left w:val="none" w:sz="0" w:space="0" w:color="auto"/>
        <w:bottom w:val="none" w:sz="0" w:space="0" w:color="auto"/>
        <w:right w:val="none" w:sz="0" w:space="0" w:color="auto"/>
      </w:divBdr>
    </w:div>
    <w:div w:id="696198413">
      <w:bodyDiv w:val="1"/>
      <w:marLeft w:val="0"/>
      <w:marRight w:val="0"/>
      <w:marTop w:val="0"/>
      <w:marBottom w:val="0"/>
      <w:divBdr>
        <w:top w:val="none" w:sz="0" w:space="0" w:color="auto"/>
        <w:left w:val="none" w:sz="0" w:space="0" w:color="auto"/>
        <w:bottom w:val="none" w:sz="0" w:space="0" w:color="auto"/>
        <w:right w:val="none" w:sz="0" w:space="0" w:color="auto"/>
      </w:divBdr>
    </w:div>
    <w:div w:id="698625749">
      <w:bodyDiv w:val="1"/>
      <w:marLeft w:val="0"/>
      <w:marRight w:val="0"/>
      <w:marTop w:val="0"/>
      <w:marBottom w:val="0"/>
      <w:divBdr>
        <w:top w:val="none" w:sz="0" w:space="0" w:color="auto"/>
        <w:left w:val="none" w:sz="0" w:space="0" w:color="auto"/>
        <w:bottom w:val="none" w:sz="0" w:space="0" w:color="auto"/>
        <w:right w:val="none" w:sz="0" w:space="0" w:color="auto"/>
      </w:divBdr>
    </w:div>
    <w:div w:id="699745874">
      <w:bodyDiv w:val="1"/>
      <w:marLeft w:val="0"/>
      <w:marRight w:val="0"/>
      <w:marTop w:val="0"/>
      <w:marBottom w:val="0"/>
      <w:divBdr>
        <w:top w:val="none" w:sz="0" w:space="0" w:color="auto"/>
        <w:left w:val="none" w:sz="0" w:space="0" w:color="auto"/>
        <w:bottom w:val="none" w:sz="0" w:space="0" w:color="auto"/>
        <w:right w:val="none" w:sz="0" w:space="0" w:color="auto"/>
      </w:divBdr>
    </w:div>
    <w:div w:id="699817260">
      <w:bodyDiv w:val="1"/>
      <w:marLeft w:val="0"/>
      <w:marRight w:val="0"/>
      <w:marTop w:val="0"/>
      <w:marBottom w:val="0"/>
      <w:divBdr>
        <w:top w:val="none" w:sz="0" w:space="0" w:color="auto"/>
        <w:left w:val="none" w:sz="0" w:space="0" w:color="auto"/>
        <w:bottom w:val="none" w:sz="0" w:space="0" w:color="auto"/>
        <w:right w:val="none" w:sz="0" w:space="0" w:color="auto"/>
      </w:divBdr>
    </w:div>
    <w:div w:id="700085709">
      <w:bodyDiv w:val="1"/>
      <w:marLeft w:val="0"/>
      <w:marRight w:val="0"/>
      <w:marTop w:val="0"/>
      <w:marBottom w:val="0"/>
      <w:divBdr>
        <w:top w:val="none" w:sz="0" w:space="0" w:color="auto"/>
        <w:left w:val="none" w:sz="0" w:space="0" w:color="auto"/>
        <w:bottom w:val="none" w:sz="0" w:space="0" w:color="auto"/>
        <w:right w:val="none" w:sz="0" w:space="0" w:color="auto"/>
      </w:divBdr>
    </w:div>
    <w:div w:id="700743317">
      <w:bodyDiv w:val="1"/>
      <w:marLeft w:val="0"/>
      <w:marRight w:val="0"/>
      <w:marTop w:val="0"/>
      <w:marBottom w:val="0"/>
      <w:divBdr>
        <w:top w:val="none" w:sz="0" w:space="0" w:color="auto"/>
        <w:left w:val="none" w:sz="0" w:space="0" w:color="auto"/>
        <w:bottom w:val="none" w:sz="0" w:space="0" w:color="auto"/>
        <w:right w:val="none" w:sz="0" w:space="0" w:color="auto"/>
      </w:divBdr>
    </w:div>
    <w:div w:id="701394486">
      <w:bodyDiv w:val="1"/>
      <w:marLeft w:val="0"/>
      <w:marRight w:val="0"/>
      <w:marTop w:val="0"/>
      <w:marBottom w:val="0"/>
      <w:divBdr>
        <w:top w:val="none" w:sz="0" w:space="0" w:color="auto"/>
        <w:left w:val="none" w:sz="0" w:space="0" w:color="auto"/>
        <w:bottom w:val="none" w:sz="0" w:space="0" w:color="auto"/>
        <w:right w:val="none" w:sz="0" w:space="0" w:color="auto"/>
      </w:divBdr>
    </w:div>
    <w:div w:id="703335463">
      <w:bodyDiv w:val="1"/>
      <w:marLeft w:val="0"/>
      <w:marRight w:val="0"/>
      <w:marTop w:val="0"/>
      <w:marBottom w:val="0"/>
      <w:divBdr>
        <w:top w:val="none" w:sz="0" w:space="0" w:color="auto"/>
        <w:left w:val="none" w:sz="0" w:space="0" w:color="auto"/>
        <w:bottom w:val="none" w:sz="0" w:space="0" w:color="auto"/>
        <w:right w:val="none" w:sz="0" w:space="0" w:color="auto"/>
      </w:divBdr>
    </w:div>
    <w:div w:id="703405494">
      <w:bodyDiv w:val="1"/>
      <w:marLeft w:val="0"/>
      <w:marRight w:val="0"/>
      <w:marTop w:val="0"/>
      <w:marBottom w:val="0"/>
      <w:divBdr>
        <w:top w:val="none" w:sz="0" w:space="0" w:color="auto"/>
        <w:left w:val="none" w:sz="0" w:space="0" w:color="auto"/>
        <w:bottom w:val="none" w:sz="0" w:space="0" w:color="auto"/>
        <w:right w:val="none" w:sz="0" w:space="0" w:color="auto"/>
      </w:divBdr>
    </w:div>
    <w:div w:id="704058712">
      <w:bodyDiv w:val="1"/>
      <w:marLeft w:val="0"/>
      <w:marRight w:val="0"/>
      <w:marTop w:val="0"/>
      <w:marBottom w:val="0"/>
      <w:divBdr>
        <w:top w:val="none" w:sz="0" w:space="0" w:color="auto"/>
        <w:left w:val="none" w:sz="0" w:space="0" w:color="auto"/>
        <w:bottom w:val="none" w:sz="0" w:space="0" w:color="auto"/>
        <w:right w:val="none" w:sz="0" w:space="0" w:color="auto"/>
      </w:divBdr>
    </w:div>
    <w:div w:id="704213717">
      <w:bodyDiv w:val="1"/>
      <w:marLeft w:val="0"/>
      <w:marRight w:val="0"/>
      <w:marTop w:val="0"/>
      <w:marBottom w:val="0"/>
      <w:divBdr>
        <w:top w:val="none" w:sz="0" w:space="0" w:color="auto"/>
        <w:left w:val="none" w:sz="0" w:space="0" w:color="auto"/>
        <w:bottom w:val="none" w:sz="0" w:space="0" w:color="auto"/>
        <w:right w:val="none" w:sz="0" w:space="0" w:color="auto"/>
      </w:divBdr>
    </w:div>
    <w:div w:id="704986094">
      <w:bodyDiv w:val="1"/>
      <w:marLeft w:val="0"/>
      <w:marRight w:val="0"/>
      <w:marTop w:val="0"/>
      <w:marBottom w:val="0"/>
      <w:divBdr>
        <w:top w:val="none" w:sz="0" w:space="0" w:color="auto"/>
        <w:left w:val="none" w:sz="0" w:space="0" w:color="auto"/>
        <w:bottom w:val="none" w:sz="0" w:space="0" w:color="auto"/>
        <w:right w:val="none" w:sz="0" w:space="0" w:color="auto"/>
      </w:divBdr>
    </w:div>
    <w:div w:id="707027453">
      <w:bodyDiv w:val="1"/>
      <w:marLeft w:val="0"/>
      <w:marRight w:val="0"/>
      <w:marTop w:val="0"/>
      <w:marBottom w:val="0"/>
      <w:divBdr>
        <w:top w:val="none" w:sz="0" w:space="0" w:color="auto"/>
        <w:left w:val="none" w:sz="0" w:space="0" w:color="auto"/>
        <w:bottom w:val="none" w:sz="0" w:space="0" w:color="auto"/>
        <w:right w:val="none" w:sz="0" w:space="0" w:color="auto"/>
      </w:divBdr>
    </w:div>
    <w:div w:id="707410120">
      <w:bodyDiv w:val="1"/>
      <w:marLeft w:val="0"/>
      <w:marRight w:val="0"/>
      <w:marTop w:val="0"/>
      <w:marBottom w:val="0"/>
      <w:divBdr>
        <w:top w:val="none" w:sz="0" w:space="0" w:color="auto"/>
        <w:left w:val="none" w:sz="0" w:space="0" w:color="auto"/>
        <w:bottom w:val="none" w:sz="0" w:space="0" w:color="auto"/>
        <w:right w:val="none" w:sz="0" w:space="0" w:color="auto"/>
      </w:divBdr>
    </w:div>
    <w:div w:id="708576395">
      <w:bodyDiv w:val="1"/>
      <w:marLeft w:val="0"/>
      <w:marRight w:val="0"/>
      <w:marTop w:val="0"/>
      <w:marBottom w:val="0"/>
      <w:divBdr>
        <w:top w:val="none" w:sz="0" w:space="0" w:color="auto"/>
        <w:left w:val="none" w:sz="0" w:space="0" w:color="auto"/>
        <w:bottom w:val="none" w:sz="0" w:space="0" w:color="auto"/>
        <w:right w:val="none" w:sz="0" w:space="0" w:color="auto"/>
      </w:divBdr>
    </w:div>
    <w:div w:id="708604757">
      <w:bodyDiv w:val="1"/>
      <w:marLeft w:val="0"/>
      <w:marRight w:val="0"/>
      <w:marTop w:val="0"/>
      <w:marBottom w:val="0"/>
      <w:divBdr>
        <w:top w:val="none" w:sz="0" w:space="0" w:color="auto"/>
        <w:left w:val="none" w:sz="0" w:space="0" w:color="auto"/>
        <w:bottom w:val="none" w:sz="0" w:space="0" w:color="auto"/>
        <w:right w:val="none" w:sz="0" w:space="0" w:color="auto"/>
      </w:divBdr>
    </w:div>
    <w:div w:id="708847157">
      <w:bodyDiv w:val="1"/>
      <w:marLeft w:val="0"/>
      <w:marRight w:val="0"/>
      <w:marTop w:val="0"/>
      <w:marBottom w:val="0"/>
      <w:divBdr>
        <w:top w:val="none" w:sz="0" w:space="0" w:color="auto"/>
        <w:left w:val="none" w:sz="0" w:space="0" w:color="auto"/>
        <w:bottom w:val="none" w:sz="0" w:space="0" w:color="auto"/>
        <w:right w:val="none" w:sz="0" w:space="0" w:color="auto"/>
      </w:divBdr>
    </w:div>
    <w:div w:id="708989360">
      <w:bodyDiv w:val="1"/>
      <w:marLeft w:val="0"/>
      <w:marRight w:val="0"/>
      <w:marTop w:val="0"/>
      <w:marBottom w:val="0"/>
      <w:divBdr>
        <w:top w:val="none" w:sz="0" w:space="0" w:color="auto"/>
        <w:left w:val="none" w:sz="0" w:space="0" w:color="auto"/>
        <w:bottom w:val="none" w:sz="0" w:space="0" w:color="auto"/>
        <w:right w:val="none" w:sz="0" w:space="0" w:color="auto"/>
      </w:divBdr>
    </w:div>
    <w:div w:id="710156039">
      <w:bodyDiv w:val="1"/>
      <w:marLeft w:val="0"/>
      <w:marRight w:val="0"/>
      <w:marTop w:val="0"/>
      <w:marBottom w:val="0"/>
      <w:divBdr>
        <w:top w:val="none" w:sz="0" w:space="0" w:color="auto"/>
        <w:left w:val="none" w:sz="0" w:space="0" w:color="auto"/>
        <w:bottom w:val="none" w:sz="0" w:space="0" w:color="auto"/>
        <w:right w:val="none" w:sz="0" w:space="0" w:color="auto"/>
      </w:divBdr>
    </w:div>
    <w:div w:id="714542070">
      <w:bodyDiv w:val="1"/>
      <w:marLeft w:val="0"/>
      <w:marRight w:val="0"/>
      <w:marTop w:val="0"/>
      <w:marBottom w:val="0"/>
      <w:divBdr>
        <w:top w:val="none" w:sz="0" w:space="0" w:color="auto"/>
        <w:left w:val="none" w:sz="0" w:space="0" w:color="auto"/>
        <w:bottom w:val="none" w:sz="0" w:space="0" w:color="auto"/>
        <w:right w:val="none" w:sz="0" w:space="0" w:color="auto"/>
      </w:divBdr>
    </w:div>
    <w:div w:id="715129557">
      <w:bodyDiv w:val="1"/>
      <w:marLeft w:val="0"/>
      <w:marRight w:val="0"/>
      <w:marTop w:val="0"/>
      <w:marBottom w:val="0"/>
      <w:divBdr>
        <w:top w:val="none" w:sz="0" w:space="0" w:color="auto"/>
        <w:left w:val="none" w:sz="0" w:space="0" w:color="auto"/>
        <w:bottom w:val="none" w:sz="0" w:space="0" w:color="auto"/>
        <w:right w:val="none" w:sz="0" w:space="0" w:color="auto"/>
      </w:divBdr>
    </w:div>
    <w:div w:id="717515176">
      <w:bodyDiv w:val="1"/>
      <w:marLeft w:val="0"/>
      <w:marRight w:val="0"/>
      <w:marTop w:val="0"/>
      <w:marBottom w:val="0"/>
      <w:divBdr>
        <w:top w:val="none" w:sz="0" w:space="0" w:color="auto"/>
        <w:left w:val="none" w:sz="0" w:space="0" w:color="auto"/>
        <w:bottom w:val="none" w:sz="0" w:space="0" w:color="auto"/>
        <w:right w:val="none" w:sz="0" w:space="0" w:color="auto"/>
      </w:divBdr>
    </w:div>
    <w:div w:id="718088235">
      <w:bodyDiv w:val="1"/>
      <w:marLeft w:val="0"/>
      <w:marRight w:val="0"/>
      <w:marTop w:val="0"/>
      <w:marBottom w:val="0"/>
      <w:divBdr>
        <w:top w:val="none" w:sz="0" w:space="0" w:color="auto"/>
        <w:left w:val="none" w:sz="0" w:space="0" w:color="auto"/>
        <w:bottom w:val="none" w:sz="0" w:space="0" w:color="auto"/>
        <w:right w:val="none" w:sz="0" w:space="0" w:color="auto"/>
      </w:divBdr>
    </w:div>
    <w:div w:id="718481702">
      <w:bodyDiv w:val="1"/>
      <w:marLeft w:val="0"/>
      <w:marRight w:val="0"/>
      <w:marTop w:val="0"/>
      <w:marBottom w:val="0"/>
      <w:divBdr>
        <w:top w:val="none" w:sz="0" w:space="0" w:color="auto"/>
        <w:left w:val="none" w:sz="0" w:space="0" w:color="auto"/>
        <w:bottom w:val="none" w:sz="0" w:space="0" w:color="auto"/>
        <w:right w:val="none" w:sz="0" w:space="0" w:color="auto"/>
      </w:divBdr>
    </w:div>
    <w:div w:id="719131595">
      <w:bodyDiv w:val="1"/>
      <w:marLeft w:val="0"/>
      <w:marRight w:val="0"/>
      <w:marTop w:val="0"/>
      <w:marBottom w:val="0"/>
      <w:divBdr>
        <w:top w:val="none" w:sz="0" w:space="0" w:color="auto"/>
        <w:left w:val="none" w:sz="0" w:space="0" w:color="auto"/>
        <w:bottom w:val="none" w:sz="0" w:space="0" w:color="auto"/>
        <w:right w:val="none" w:sz="0" w:space="0" w:color="auto"/>
      </w:divBdr>
    </w:div>
    <w:div w:id="719280649">
      <w:bodyDiv w:val="1"/>
      <w:marLeft w:val="0"/>
      <w:marRight w:val="0"/>
      <w:marTop w:val="0"/>
      <w:marBottom w:val="0"/>
      <w:divBdr>
        <w:top w:val="none" w:sz="0" w:space="0" w:color="auto"/>
        <w:left w:val="none" w:sz="0" w:space="0" w:color="auto"/>
        <w:bottom w:val="none" w:sz="0" w:space="0" w:color="auto"/>
        <w:right w:val="none" w:sz="0" w:space="0" w:color="auto"/>
      </w:divBdr>
    </w:div>
    <w:div w:id="720372963">
      <w:bodyDiv w:val="1"/>
      <w:marLeft w:val="0"/>
      <w:marRight w:val="0"/>
      <w:marTop w:val="0"/>
      <w:marBottom w:val="0"/>
      <w:divBdr>
        <w:top w:val="none" w:sz="0" w:space="0" w:color="auto"/>
        <w:left w:val="none" w:sz="0" w:space="0" w:color="auto"/>
        <w:bottom w:val="none" w:sz="0" w:space="0" w:color="auto"/>
        <w:right w:val="none" w:sz="0" w:space="0" w:color="auto"/>
      </w:divBdr>
    </w:div>
    <w:div w:id="720402741">
      <w:bodyDiv w:val="1"/>
      <w:marLeft w:val="0"/>
      <w:marRight w:val="0"/>
      <w:marTop w:val="0"/>
      <w:marBottom w:val="0"/>
      <w:divBdr>
        <w:top w:val="none" w:sz="0" w:space="0" w:color="auto"/>
        <w:left w:val="none" w:sz="0" w:space="0" w:color="auto"/>
        <w:bottom w:val="none" w:sz="0" w:space="0" w:color="auto"/>
        <w:right w:val="none" w:sz="0" w:space="0" w:color="auto"/>
      </w:divBdr>
    </w:div>
    <w:div w:id="724570790">
      <w:bodyDiv w:val="1"/>
      <w:marLeft w:val="0"/>
      <w:marRight w:val="0"/>
      <w:marTop w:val="0"/>
      <w:marBottom w:val="0"/>
      <w:divBdr>
        <w:top w:val="none" w:sz="0" w:space="0" w:color="auto"/>
        <w:left w:val="none" w:sz="0" w:space="0" w:color="auto"/>
        <w:bottom w:val="none" w:sz="0" w:space="0" w:color="auto"/>
        <w:right w:val="none" w:sz="0" w:space="0" w:color="auto"/>
      </w:divBdr>
    </w:div>
    <w:div w:id="724991555">
      <w:bodyDiv w:val="1"/>
      <w:marLeft w:val="0"/>
      <w:marRight w:val="0"/>
      <w:marTop w:val="0"/>
      <w:marBottom w:val="0"/>
      <w:divBdr>
        <w:top w:val="none" w:sz="0" w:space="0" w:color="auto"/>
        <w:left w:val="none" w:sz="0" w:space="0" w:color="auto"/>
        <w:bottom w:val="none" w:sz="0" w:space="0" w:color="auto"/>
        <w:right w:val="none" w:sz="0" w:space="0" w:color="auto"/>
      </w:divBdr>
    </w:div>
    <w:div w:id="726145517">
      <w:bodyDiv w:val="1"/>
      <w:marLeft w:val="0"/>
      <w:marRight w:val="0"/>
      <w:marTop w:val="0"/>
      <w:marBottom w:val="0"/>
      <w:divBdr>
        <w:top w:val="none" w:sz="0" w:space="0" w:color="auto"/>
        <w:left w:val="none" w:sz="0" w:space="0" w:color="auto"/>
        <w:bottom w:val="none" w:sz="0" w:space="0" w:color="auto"/>
        <w:right w:val="none" w:sz="0" w:space="0" w:color="auto"/>
      </w:divBdr>
    </w:div>
    <w:div w:id="726148007">
      <w:bodyDiv w:val="1"/>
      <w:marLeft w:val="0"/>
      <w:marRight w:val="0"/>
      <w:marTop w:val="0"/>
      <w:marBottom w:val="0"/>
      <w:divBdr>
        <w:top w:val="none" w:sz="0" w:space="0" w:color="auto"/>
        <w:left w:val="none" w:sz="0" w:space="0" w:color="auto"/>
        <w:bottom w:val="none" w:sz="0" w:space="0" w:color="auto"/>
        <w:right w:val="none" w:sz="0" w:space="0" w:color="auto"/>
      </w:divBdr>
    </w:div>
    <w:div w:id="726152608">
      <w:bodyDiv w:val="1"/>
      <w:marLeft w:val="0"/>
      <w:marRight w:val="0"/>
      <w:marTop w:val="0"/>
      <w:marBottom w:val="0"/>
      <w:divBdr>
        <w:top w:val="none" w:sz="0" w:space="0" w:color="auto"/>
        <w:left w:val="none" w:sz="0" w:space="0" w:color="auto"/>
        <w:bottom w:val="none" w:sz="0" w:space="0" w:color="auto"/>
        <w:right w:val="none" w:sz="0" w:space="0" w:color="auto"/>
      </w:divBdr>
    </w:div>
    <w:div w:id="726412849">
      <w:bodyDiv w:val="1"/>
      <w:marLeft w:val="0"/>
      <w:marRight w:val="0"/>
      <w:marTop w:val="0"/>
      <w:marBottom w:val="0"/>
      <w:divBdr>
        <w:top w:val="none" w:sz="0" w:space="0" w:color="auto"/>
        <w:left w:val="none" w:sz="0" w:space="0" w:color="auto"/>
        <w:bottom w:val="none" w:sz="0" w:space="0" w:color="auto"/>
        <w:right w:val="none" w:sz="0" w:space="0" w:color="auto"/>
      </w:divBdr>
    </w:div>
    <w:div w:id="727996736">
      <w:bodyDiv w:val="1"/>
      <w:marLeft w:val="0"/>
      <w:marRight w:val="0"/>
      <w:marTop w:val="0"/>
      <w:marBottom w:val="0"/>
      <w:divBdr>
        <w:top w:val="none" w:sz="0" w:space="0" w:color="auto"/>
        <w:left w:val="none" w:sz="0" w:space="0" w:color="auto"/>
        <w:bottom w:val="none" w:sz="0" w:space="0" w:color="auto"/>
        <w:right w:val="none" w:sz="0" w:space="0" w:color="auto"/>
      </w:divBdr>
    </w:div>
    <w:div w:id="730736071">
      <w:bodyDiv w:val="1"/>
      <w:marLeft w:val="0"/>
      <w:marRight w:val="0"/>
      <w:marTop w:val="0"/>
      <w:marBottom w:val="0"/>
      <w:divBdr>
        <w:top w:val="none" w:sz="0" w:space="0" w:color="auto"/>
        <w:left w:val="none" w:sz="0" w:space="0" w:color="auto"/>
        <w:bottom w:val="none" w:sz="0" w:space="0" w:color="auto"/>
        <w:right w:val="none" w:sz="0" w:space="0" w:color="auto"/>
      </w:divBdr>
    </w:div>
    <w:div w:id="731853714">
      <w:bodyDiv w:val="1"/>
      <w:marLeft w:val="0"/>
      <w:marRight w:val="0"/>
      <w:marTop w:val="0"/>
      <w:marBottom w:val="0"/>
      <w:divBdr>
        <w:top w:val="none" w:sz="0" w:space="0" w:color="auto"/>
        <w:left w:val="none" w:sz="0" w:space="0" w:color="auto"/>
        <w:bottom w:val="none" w:sz="0" w:space="0" w:color="auto"/>
        <w:right w:val="none" w:sz="0" w:space="0" w:color="auto"/>
      </w:divBdr>
    </w:div>
    <w:div w:id="732654614">
      <w:bodyDiv w:val="1"/>
      <w:marLeft w:val="0"/>
      <w:marRight w:val="0"/>
      <w:marTop w:val="0"/>
      <w:marBottom w:val="0"/>
      <w:divBdr>
        <w:top w:val="none" w:sz="0" w:space="0" w:color="auto"/>
        <w:left w:val="none" w:sz="0" w:space="0" w:color="auto"/>
        <w:bottom w:val="none" w:sz="0" w:space="0" w:color="auto"/>
        <w:right w:val="none" w:sz="0" w:space="0" w:color="auto"/>
      </w:divBdr>
    </w:div>
    <w:div w:id="732703993">
      <w:bodyDiv w:val="1"/>
      <w:marLeft w:val="0"/>
      <w:marRight w:val="0"/>
      <w:marTop w:val="0"/>
      <w:marBottom w:val="0"/>
      <w:divBdr>
        <w:top w:val="none" w:sz="0" w:space="0" w:color="auto"/>
        <w:left w:val="none" w:sz="0" w:space="0" w:color="auto"/>
        <w:bottom w:val="none" w:sz="0" w:space="0" w:color="auto"/>
        <w:right w:val="none" w:sz="0" w:space="0" w:color="auto"/>
      </w:divBdr>
    </w:div>
    <w:div w:id="732891317">
      <w:bodyDiv w:val="1"/>
      <w:marLeft w:val="0"/>
      <w:marRight w:val="0"/>
      <w:marTop w:val="0"/>
      <w:marBottom w:val="0"/>
      <w:divBdr>
        <w:top w:val="none" w:sz="0" w:space="0" w:color="auto"/>
        <w:left w:val="none" w:sz="0" w:space="0" w:color="auto"/>
        <w:bottom w:val="none" w:sz="0" w:space="0" w:color="auto"/>
        <w:right w:val="none" w:sz="0" w:space="0" w:color="auto"/>
      </w:divBdr>
    </w:div>
    <w:div w:id="732893795">
      <w:bodyDiv w:val="1"/>
      <w:marLeft w:val="0"/>
      <w:marRight w:val="0"/>
      <w:marTop w:val="0"/>
      <w:marBottom w:val="0"/>
      <w:divBdr>
        <w:top w:val="none" w:sz="0" w:space="0" w:color="auto"/>
        <w:left w:val="none" w:sz="0" w:space="0" w:color="auto"/>
        <w:bottom w:val="none" w:sz="0" w:space="0" w:color="auto"/>
        <w:right w:val="none" w:sz="0" w:space="0" w:color="auto"/>
      </w:divBdr>
    </w:div>
    <w:div w:id="732897087">
      <w:bodyDiv w:val="1"/>
      <w:marLeft w:val="0"/>
      <w:marRight w:val="0"/>
      <w:marTop w:val="0"/>
      <w:marBottom w:val="0"/>
      <w:divBdr>
        <w:top w:val="none" w:sz="0" w:space="0" w:color="auto"/>
        <w:left w:val="none" w:sz="0" w:space="0" w:color="auto"/>
        <w:bottom w:val="none" w:sz="0" w:space="0" w:color="auto"/>
        <w:right w:val="none" w:sz="0" w:space="0" w:color="auto"/>
      </w:divBdr>
    </w:div>
    <w:div w:id="733428786">
      <w:bodyDiv w:val="1"/>
      <w:marLeft w:val="0"/>
      <w:marRight w:val="0"/>
      <w:marTop w:val="0"/>
      <w:marBottom w:val="0"/>
      <w:divBdr>
        <w:top w:val="none" w:sz="0" w:space="0" w:color="auto"/>
        <w:left w:val="none" w:sz="0" w:space="0" w:color="auto"/>
        <w:bottom w:val="none" w:sz="0" w:space="0" w:color="auto"/>
        <w:right w:val="none" w:sz="0" w:space="0" w:color="auto"/>
      </w:divBdr>
    </w:div>
    <w:div w:id="733549917">
      <w:bodyDiv w:val="1"/>
      <w:marLeft w:val="0"/>
      <w:marRight w:val="0"/>
      <w:marTop w:val="0"/>
      <w:marBottom w:val="0"/>
      <w:divBdr>
        <w:top w:val="none" w:sz="0" w:space="0" w:color="auto"/>
        <w:left w:val="none" w:sz="0" w:space="0" w:color="auto"/>
        <w:bottom w:val="none" w:sz="0" w:space="0" w:color="auto"/>
        <w:right w:val="none" w:sz="0" w:space="0" w:color="auto"/>
      </w:divBdr>
    </w:div>
    <w:div w:id="734551294">
      <w:bodyDiv w:val="1"/>
      <w:marLeft w:val="0"/>
      <w:marRight w:val="0"/>
      <w:marTop w:val="0"/>
      <w:marBottom w:val="0"/>
      <w:divBdr>
        <w:top w:val="none" w:sz="0" w:space="0" w:color="auto"/>
        <w:left w:val="none" w:sz="0" w:space="0" w:color="auto"/>
        <w:bottom w:val="none" w:sz="0" w:space="0" w:color="auto"/>
        <w:right w:val="none" w:sz="0" w:space="0" w:color="auto"/>
      </w:divBdr>
    </w:div>
    <w:div w:id="735012823">
      <w:bodyDiv w:val="1"/>
      <w:marLeft w:val="0"/>
      <w:marRight w:val="0"/>
      <w:marTop w:val="0"/>
      <w:marBottom w:val="0"/>
      <w:divBdr>
        <w:top w:val="none" w:sz="0" w:space="0" w:color="auto"/>
        <w:left w:val="none" w:sz="0" w:space="0" w:color="auto"/>
        <w:bottom w:val="none" w:sz="0" w:space="0" w:color="auto"/>
        <w:right w:val="none" w:sz="0" w:space="0" w:color="auto"/>
      </w:divBdr>
    </w:div>
    <w:div w:id="735739855">
      <w:bodyDiv w:val="1"/>
      <w:marLeft w:val="0"/>
      <w:marRight w:val="0"/>
      <w:marTop w:val="0"/>
      <w:marBottom w:val="0"/>
      <w:divBdr>
        <w:top w:val="none" w:sz="0" w:space="0" w:color="auto"/>
        <w:left w:val="none" w:sz="0" w:space="0" w:color="auto"/>
        <w:bottom w:val="none" w:sz="0" w:space="0" w:color="auto"/>
        <w:right w:val="none" w:sz="0" w:space="0" w:color="auto"/>
      </w:divBdr>
    </w:div>
    <w:div w:id="736324276">
      <w:bodyDiv w:val="1"/>
      <w:marLeft w:val="0"/>
      <w:marRight w:val="0"/>
      <w:marTop w:val="0"/>
      <w:marBottom w:val="0"/>
      <w:divBdr>
        <w:top w:val="none" w:sz="0" w:space="0" w:color="auto"/>
        <w:left w:val="none" w:sz="0" w:space="0" w:color="auto"/>
        <w:bottom w:val="none" w:sz="0" w:space="0" w:color="auto"/>
        <w:right w:val="none" w:sz="0" w:space="0" w:color="auto"/>
      </w:divBdr>
    </w:div>
    <w:div w:id="737362526">
      <w:bodyDiv w:val="1"/>
      <w:marLeft w:val="0"/>
      <w:marRight w:val="0"/>
      <w:marTop w:val="0"/>
      <w:marBottom w:val="0"/>
      <w:divBdr>
        <w:top w:val="none" w:sz="0" w:space="0" w:color="auto"/>
        <w:left w:val="none" w:sz="0" w:space="0" w:color="auto"/>
        <w:bottom w:val="none" w:sz="0" w:space="0" w:color="auto"/>
        <w:right w:val="none" w:sz="0" w:space="0" w:color="auto"/>
      </w:divBdr>
    </w:div>
    <w:div w:id="738671221">
      <w:bodyDiv w:val="1"/>
      <w:marLeft w:val="0"/>
      <w:marRight w:val="0"/>
      <w:marTop w:val="0"/>
      <w:marBottom w:val="0"/>
      <w:divBdr>
        <w:top w:val="none" w:sz="0" w:space="0" w:color="auto"/>
        <w:left w:val="none" w:sz="0" w:space="0" w:color="auto"/>
        <w:bottom w:val="none" w:sz="0" w:space="0" w:color="auto"/>
        <w:right w:val="none" w:sz="0" w:space="0" w:color="auto"/>
      </w:divBdr>
    </w:div>
    <w:div w:id="739402583">
      <w:bodyDiv w:val="1"/>
      <w:marLeft w:val="0"/>
      <w:marRight w:val="0"/>
      <w:marTop w:val="0"/>
      <w:marBottom w:val="0"/>
      <w:divBdr>
        <w:top w:val="none" w:sz="0" w:space="0" w:color="auto"/>
        <w:left w:val="none" w:sz="0" w:space="0" w:color="auto"/>
        <w:bottom w:val="none" w:sz="0" w:space="0" w:color="auto"/>
        <w:right w:val="none" w:sz="0" w:space="0" w:color="auto"/>
      </w:divBdr>
    </w:div>
    <w:div w:id="739905867">
      <w:bodyDiv w:val="1"/>
      <w:marLeft w:val="0"/>
      <w:marRight w:val="0"/>
      <w:marTop w:val="0"/>
      <w:marBottom w:val="0"/>
      <w:divBdr>
        <w:top w:val="none" w:sz="0" w:space="0" w:color="auto"/>
        <w:left w:val="none" w:sz="0" w:space="0" w:color="auto"/>
        <w:bottom w:val="none" w:sz="0" w:space="0" w:color="auto"/>
        <w:right w:val="none" w:sz="0" w:space="0" w:color="auto"/>
      </w:divBdr>
    </w:div>
    <w:div w:id="740828592">
      <w:bodyDiv w:val="1"/>
      <w:marLeft w:val="0"/>
      <w:marRight w:val="0"/>
      <w:marTop w:val="0"/>
      <w:marBottom w:val="0"/>
      <w:divBdr>
        <w:top w:val="none" w:sz="0" w:space="0" w:color="auto"/>
        <w:left w:val="none" w:sz="0" w:space="0" w:color="auto"/>
        <w:bottom w:val="none" w:sz="0" w:space="0" w:color="auto"/>
        <w:right w:val="none" w:sz="0" w:space="0" w:color="auto"/>
      </w:divBdr>
    </w:div>
    <w:div w:id="741804182">
      <w:bodyDiv w:val="1"/>
      <w:marLeft w:val="0"/>
      <w:marRight w:val="0"/>
      <w:marTop w:val="0"/>
      <w:marBottom w:val="0"/>
      <w:divBdr>
        <w:top w:val="none" w:sz="0" w:space="0" w:color="auto"/>
        <w:left w:val="none" w:sz="0" w:space="0" w:color="auto"/>
        <w:bottom w:val="none" w:sz="0" w:space="0" w:color="auto"/>
        <w:right w:val="none" w:sz="0" w:space="0" w:color="auto"/>
      </w:divBdr>
    </w:div>
    <w:div w:id="742531181">
      <w:bodyDiv w:val="1"/>
      <w:marLeft w:val="0"/>
      <w:marRight w:val="0"/>
      <w:marTop w:val="0"/>
      <w:marBottom w:val="0"/>
      <w:divBdr>
        <w:top w:val="none" w:sz="0" w:space="0" w:color="auto"/>
        <w:left w:val="none" w:sz="0" w:space="0" w:color="auto"/>
        <w:bottom w:val="none" w:sz="0" w:space="0" w:color="auto"/>
        <w:right w:val="none" w:sz="0" w:space="0" w:color="auto"/>
      </w:divBdr>
    </w:div>
    <w:div w:id="746000620">
      <w:bodyDiv w:val="1"/>
      <w:marLeft w:val="0"/>
      <w:marRight w:val="0"/>
      <w:marTop w:val="0"/>
      <w:marBottom w:val="0"/>
      <w:divBdr>
        <w:top w:val="none" w:sz="0" w:space="0" w:color="auto"/>
        <w:left w:val="none" w:sz="0" w:space="0" w:color="auto"/>
        <w:bottom w:val="none" w:sz="0" w:space="0" w:color="auto"/>
        <w:right w:val="none" w:sz="0" w:space="0" w:color="auto"/>
      </w:divBdr>
    </w:div>
    <w:div w:id="746730353">
      <w:bodyDiv w:val="1"/>
      <w:marLeft w:val="0"/>
      <w:marRight w:val="0"/>
      <w:marTop w:val="0"/>
      <w:marBottom w:val="0"/>
      <w:divBdr>
        <w:top w:val="none" w:sz="0" w:space="0" w:color="auto"/>
        <w:left w:val="none" w:sz="0" w:space="0" w:color="auto"/>
        <w:bottom w:val="none" w:sz="0" w:space="0" w:color="auto"/>
        <w:right w:val="none" w:sz="0" w:space="0" w:color="auto"/>
      </w:divBdr>
    </w:div>
    <w:div w:id="747458623">
      <w:bodyDiv w:val="1"/>
      <w:marLeft w:val="0"/>
      <w:marRight w:val="0"/>
      <w:marTop w:val="0"/>
      <w:marBottom w:val="0"/>
      <w:divBdr>
        <w:top w:val="none" w:sz="0" w:space="0" w:color="auto"/>
        <w:left w:val="none" w:sz="0" w:space="0" w:color="auto"/>
        <w:bottom w:val="none" w:sz="0" w:space="0" w:color="auto"/>
        <w:right w:val="none" w:sz="0" w:space="0" w:color="auto"/>
      </w:divBdr>
    </w:div>
    <w:div w:id="748186787">
      <w:bodyDiv w:val="1"/>
      <w:marLeft w:val="0"/>
      <w:marRight w:val="0"/>
      <w:marTop w:val="0"/>
      <w:marBottom w:val="0"/>
      <w:divBdr>
        <w:top w:val="none" w:sz="0" w:space="0" w:color="auto"/>
        <w:left w:val="none" w:sz="0" w:space="0" w:color="auto"/>
        <w:bottom w:val="none" w:sz="0" w:space="0" w:color="auto"/>
        <w:right w:val="none" w:sz="0" w:space="0" w:color="auto"/>
      </w:divBdr>
    </w:div>
    <w:div w:id="748845597">
      <w:bodyDiv w:val="1"/>
      <w:marLeft w:val="0"/>
      <w:marRight w:val="0"/>
      <w:marTop w:val="0"/>
      <w:marBottom w:val="0"/>
      <w:divBdr>
        <w:top w:val="none" w:sz="0" w:space="0" w:color="auto"/>
        <w:left w:val="none" w:sz="0" w:space="0" w:color="auto"/>
        <w:bottom w:val="none" w:sz="0" w:space="0" w:color="auto"/>
        <w:right w:val="none" w:sz="0" w:space="0" w:color="auto"/>
      </w:divBdr>
    </w:div>
    <w:div w:id="749697527">
      <w:bodyDiv w:val="1"/>
      <w:marLeft w:val="0"/>
      <w:marRight w:val="0"/>
      <w:marTop w:val="0"/>
      <w:marBottom w:val="0"/>
      <w:divBdr>
        <w:top w:val="none" w:sz="0" w:space="0" w:color="auto"/>
        <w:left w:val="none" w:sz="0" w:space="0" w:color="auto"/>
        <w:bottom w:val="none" w:sz="0" w:space="0" w:color="auto"/>
        <w:right w:val="none" w:sz="0" w:space="0" w:color="auto"/>
      </w:divBdr>
    </w:div>
    <w:div w:id="750010701">
      <w:bodyDiv w:val="1"/>
      <w:marLeft w:val="0"/>
      <w:marRight w:val="0"/>
      <w:marTop w:val="0"/>
      <w:marBottom w:val="0"/>
      <w:divBdr>
        <w:top w:val="none" w:sz="0" w:space="0" w:color="auto"/>
        <w:left w:val="none" w:sz="0" w:space="0" w:color="auto"/>
        <w:bottom w:val="none" w:sz="0" w:space="0" w:color="auto"/>
        <w:right w:val="none" w:sz="0" w:space="0" w:color="auto"/>
      </w:divBdr>
    </w:div>
    <w:div w:id="750078887">
      <w:bodyDiv w:val="1"/>
      <w:marLeft w:val="0"/>
      <w:marRight w:val="0"/>
      <w:marTop w:val="0"/>
      <w:marBottom w:val="0"/>
      <w:divBdr>
        <w:top w:val="none" w:sz="0" w:space="0" w:color="auto"/>
        <w:left w:val="none" w:sz="0" w:space="0" w:color="auto"/>
        <w:bottom w:val="none" w:sz="0" w:space="0" w:color="auto"/>
        <w:right w:val="none" w:sz="0" w:space="0" w:color="auto"/>
      </w:divBdr>
    </w:div>
    <w:div w:id="750547978">
      <w:bodyDiv w:val="1"/>
      <w:marLeft w:val="0"/>
      <w:marRight w:val="0"/>
      <w:marTop w:val="0"/>
      <w:marBottom w:val="0"/>
      <w:divBdr>
        <w:top w:val="none" w:sz="0" w:space="0" w:color="auto"/>
        <w:left w:val="none" w:sz="0" w:space="0" w:color="auto"/>
        <w:bottom w:val="none" w:sz="0" w:space="0" w:color="auto"/>
        <w:right w:val="none" w:sz="0" w:space="0" w:color="auto"/>
      </w:divBdr>
    </w:div>
    <w:div w:id="750928352">
      <w:bodyDiv w:val="1"/>
      <w:marLeft w:val="0"/>
      <w:marRight w:val="0"/>
      <w:marTop w:val="0"/>
      <w:marBottom w:val="0"/>
      <w:divBdr>
        <w:top w:val="none" w:sz="0" w:space="0" w:color="auto"/>
        <w:left w:val="none" w:sz="0" w:space="0" w:color="auto"/>
        <w:bottom w:val="none" w:sz="0" w:space="0" w:color="auto"/>
        <w:right w:val="none" w:sz="0" w:space="0" w:color="auto"/>
      </w:divBdr>
    </w:div>
    <w:div w:id="754210906">
      <w:bodyDiv w:val="1"/>
      <w:marLeft w:val="0"/>
      <w:marRight w:val="0"/>
      <w:marTop w:val="0"/>
      <w:marBottom w:val="0"/>
      <w:divBdr>
        <w:top w:val="none" w:sz="0" w:space="0" w:color="auto"/>
        <w:left w:val="none" w:sz="0" w:space="0" w:color="auto"/>
        <w:bottom w:val="none" w:sz="0" w:space="0" w:color="auto"/>
        <w:right w:val="none" w:sz="0" w:space="0" w:color="auto"/>
      </w:divBdr>
    </w:div>
    <w:div w:id="754672874">
      <w:bodyDiv w:val="1"/>
      <w:marLeft w:val="0"/>
      <w:marRight w:val="0"/>
      <w:marTop w:val="0"/>
      <w:marBottom w:val="0"/>
      <w:divBdr>
        <w:top w:val="none" w:sz="0" w:space="0" w:color="auto"/>
        <w:left w:val="none" w:sz="0" w:space="0" w:color="auto"/>
        <w:bottom w:val="none" w:sz="0" w:space="0" w:color="auto"/>
        <w:right w:val="none" w:sz="0" w:space="0" w:color="auto"/>
      </w:divBdr>
    </w:div>
    <w:div w:id="754739812">
      <w:bodyDiv w:val="1"/>
      <w:marLeft w:val="0"/>
      <w:marRight w:val="0"/>
      <w:marTop w:val="0"/>
      <w:marBottom w:val="0"/>
      <w:divBdr>
        <w:top w:val="none" w:sz="0" w:space="0" w:color="auto"/>
        <w:left w:val="none" w:sz="0" w:space="0" w:color="auto"/>
        <w:bottom w:val="none" w:sz="0" w:space="0" w:color="auto"/>
        <w:right w:val="none" w:sz="0" w:space="0" w:color="auto"/>
      </w:divBdr>
    </w:div>
    <w:div w:id="754788780">
      <w:bodyDiv w:val="1"/>
      <w:marLeft w:val="0"/>
      <w:marRight w:val="0"/>
      <w:marTop w:val="0"/>
      <w:marBottom w:val="0"/>
      <w:divBdr>
        <w:top w:val="none" w:sz="0" w:space="0" w:color="auto"/>
        <w:left w:val="none" w:sz="0" w:space="0" w:color="auto"/>
        <w:bottom w:val="none" w:sz="0" w:space="0" w:color="auto"/>
        <w:right w:val="none" w:sz="0" w:space="0" w:color="auto"/>
      </w:divBdr>
    </w:div>
    <w:div w:id="755634247">
      <w:bodyDiv w:val="1"/>
      <w:marLeft w:val="0"/>
      <w:marRight w:val="0"/>
      <w:marTop w:val="0"/>
      <w:marBottom w:val="0"/>
      <w:divBdr>
        <w:top w:val="none" w:sz="0" w:space="0" w:color="auto"/>
        <w:left w:val="none" w:sz="0" w:space="0" w:color="auto"/>
        <w:bottom w:val="none" w:sz="0" w:space="0" w:color="auto"/>
        <w:right w:val="none" w:sz="0" w:space="0" w:color="auto"/>
      </w:divBdr>
    </w:div>
    <w:div w:id="755833255">
      <w:bodyDiv w:val="1"/>
      <w:marLeft w:val="0"/>
      <w:marRight w:val="0"/>
      <w:marTop w:val="0"/>
      <w:marBottom w:val="0"/>
      <w:divBdr>
        <w:top w:val="none" w:sz="0" w:space="0" w:color="auto"/>
        <w:left w:val="none" w:sz="0" w:space="0" w:color="auto"/>
        <w:bottom w:val="none" w:sz="0" w:space="0" w:color="auto"/>
        <w:right w:val="none" w:sz="0" w:space="0" w:color="auto"/>
      </w:divBdr>
    </w:div>
    <w:div w:id="757287480">
      <w:bodyDiv w:val="1"/>
      <w:marLeft w:val="0"/>
      <w:marRight w:val="0"/>
      <w:marTop w:val="0"/>
      <w:marBottom w:val="0"/>
      <w:divBdr>
        <w:top w:val="none" w:sz="0" w:space="0" w:color="auto"/>
        <w:left w:val="none" w:sz="0" w:space="0" w:color="auto"/>
        <w:bottom w:val="none" w:sz="0" w:space="0" w:color="auto"/>
        <w:right w:val="none" w:sz="0" w:space="0" w:color="auto"/>
      </w:divBdr>
    </w:div>
    <w:div w:id="757560908">
      <w:bodyDiv w:val="1"/>
      <w:marLeft w:val="0"/>
      <w:marRight w:val="0"/>
      <w:marTop w:val="0"/>
      <w:marBottom w:val="0"/>
      <w:divBdr>
        <w:top w:val="none" w:sz="0" w:space="0" w:color="auto"/>
        <w:left w:val="none" w:sz="0" w:space="0" w:color="auto"/>
        <w:bottom w:val="none" w:sz="0" w:space="0" w:color="auto"/>
        <w:right w:val="none" w:sz="0" w:space="0" w:color="auto"/>
      </w:divBdr>
    </w:div>
    <w:div w:id="758865875">
      <w:bodyDiv w:val="1"/>
      <w:marLeft w:val="0"/>
      <w:marRight w:val="0"/>
      <w:marTop w:val="0"/>
      <w:marBottom w:val="0"/>
      <w:divBdr>
        <w:top w:val="none" w:sz="0" w:space="0" w:color="auto"/>
        <w:left w:val="none" w:sz="0" w:space="0" w:color="auto"/>
        <w:bottom w:val="none" w:sz="0" w:space="0" w:color="auto"/>
        <w:right w:val="none" w:sz="0" w:space="0" w:color="auto"/>
      </w:divBdr>
    </w:div>
    <w:div w:id="759568976">
      <w:bodyDiv w:val="1"/>
      <w:marLeft w:val="0"/>
      <w:marRight w:val="0"/>
      <w:marTop w:val="0"/>
      <w:marBottom w:val="0"/>
      <w:divBdr>
        <w:top w:val="none" w:sz="0" w:space="0" w:color="auto"/>
        <w:left w:val="none" w:sz="0" w:space="0" w:color="auto"/>
        <w:bottom w:val="none" w:sz="0" w:space="0" w:color="auto"/>
        <w:right w:val="none" w:sz="0" w:space="0" w:color="auto"/>
      </w:divBdr>
    </w:div>
    <w:div w:id="760100887">
      <w:bodyDiv w:val="1"/>
      <w:marLeft w:val="0"/>
      <w:marRight w:val="0"/>
      <w:marTop w:val="0"/>
      <w:marBottom w:val="0"/>
      <w:divBdr>
        <w:top w:val="none" w:sz="0" w:space="0" w:color="auto"/>
        <w:left w:val="none" w:sz="0" w:space="0" w:color="auto"/>
        <w:bottom w:val="none" w:sz="0" w:space="0" w:color="auto"/>
        <w:right w:val="none" w:sz="0" w:space="0" w:color="auto"/>
      </w:divBdr>
    </w:div>
    <w:div w:id="760103979">
      <w:bodyDiv w:val="1"/>
      <w:marLeft w:val="0"/>
      <w:marRight w:val="0"/>
      <w:marTop w:val="0"/>
      <w:marBottom w:val="0"/>
      <w:divBdr>
        <w:top w:val="none" w:sz="0" w:space="0" w:color="auto"/>
        <w:left w:val="none" w:sz="0" w:space="0" w:color="auto"/>
        <w:bottom w:val="none" w:sz="0" w:space="0" w:color="auto"/>
        <w:right w:val="none" w:sz="0" w:space="0" w:color="auto"/>
      </w:divBdr>
    </w:div>
    <w:div w:id="760223684">
      <w:bodyDiv w:val="1"/>
      <w:marLeft w:val="0"/>
      <w:marRight w:val="0"/>
      <w:marTop w:val="0"/>
      <w:marBottom w:val="0"/>
      <w:divBdr>
        <w:top w:val="none" w:sz="0" w:space="0" w:color="auto"/>
        <w:left w:val="none" w:sz="0" w:space="0" w:color="auto"/>
        <w:bottom w:val="none" w:sz="0" w:space="0" w:color="auto"/>
        <w:right w:val="none" w:sz="0" w:space="0" w:color="auto"/>
      </w:divBdr>
    </w:div>
    <w:div w:id="763919596">
      <w:bodyDiv w:val="1"/>
      <w:marLeft w:val="0"/>
      <w:marRight w:val="0"/>
      <w:marTop w:val="0"/>
      <w:marBottom w:val="0"/>
      <w:divBdr>
        <w:top w:val="none" w:sz="0" w:space="0" w:color="auto"/>
        <w:left w:val="none" w:sz="0" w:space="0" w:color="auto"/>
        <w:bottom w:val="none" w:sz="0" w:space="0" w:color="auto"/>
        <w:right w:val="none" w:sz="0" w:space="0" w:color="auto"/>
      </w:divBdr>
    </w:div>
    <w:div w:id="763963581">
      <w:bodyDiv w:val="1"/>
      <w:marLeft w:val="0"/>
      <w:marRight w:val="0"/>
      <w:marTop w:val="0"/>
      <w:marBottom w:val="0"/>
      <w:divBdr>
        <w:top w:val="none" w:sz="0" w:space="0" w:color="auto"/>
        <w:left w:val="none" w:sz="0" w:space="0" w:color="auto"/>
        <w:bottom w:val="none" w:sz="0" w:space="0" w:color="auto"/>
        <w:right w:val="none" w:sz="0" w:space="0" w:color="auto"/>
      </w:divBdr>
    </w:div>
    <w:div w:id="764493325">
      <w:bodyDiv w:val="1"/>
      <w:marLeft w:val="0"/>
      <w:marRight w:val="0"/>
      <w:marTop w:val="0"/>
      <w:marBottom w:val="0"/>
      <w:divBdr>
        <w:top w:val="none" w:sz="0" w:space="0" w:color="auto"/>
        <w:left w:val="none" w:sz="0" w:space="0" w:color="auto"/>
        <w:bottom w:val="none" w:sz="0" w:space="0" w:color="auto"/>
        <w:right w:val="none" w:sz="0" w:space="0" w:color="auto"/>
      </w:divBdr>
    </w:div>
    <w:div w:id="764960886">
      <w:bodyDiv w:val="1"/>
      <w:marLeft w:val="0"/>
      <w:marRight w:val="0"/>
      <w:marTop w:val="0"/>
      <w:marBottom w:val="0"/>
      <w:divBdr>
        <w:top w:val="none" w:sz="0" w:space="0" w:color="auto"/>
        <w:left w:val="none" w:sz="0" w:space="0" w:color="auto"/>
        <w:bottom w:val="none" w:sz="0" w:space="0" w:color="auto"/>
        <w:right w:val="none" w:sz="0" w:space="0" w:color="auto"/>
      </w:divBdr>
    </w:div>
    <w:div w:id="765273449">
      <w:bodyDiv w:val="1"/>
      <w:marLeft w:val="0"/>
      <w:marRight w:val="0"/>
      <w:marTop w:val="0"/>
      <w:marBottom w:val="0"/>
      <w:divBdr>
        <w:top w:val="none" w:sz="0" w:space="0" w:color="auto"/>
        <w:left w:val="none" w:sz="0" w:space="0" w:color="auto"/>
        <w:bottom w:val="none" w:sz="0" w:space="0" w:color="auto"/>
        <w:right w:val="none" w:sz="0" w:space="0" w:color="auto"/>
      </w:divBdr>
    </w:div>
    <w:div w:id="765348971">
      <w:bodyDiv w:val="1"/>
      <w:marLeft w:val="0"/>
      <w:marRight w:val="0"/>
      <w:marTop w:val="0"/>
      <w:marBottom w:val="0"/>
      <w:divBdr>
        <w:top w:val="none" w:sz="0" w:space="0" w:color="auto"/>
        <w:left w:val="none" w:sz="0" w:space="0" w:color="auto"/>
        <w:bottom w:val="none" w:sz="0" w:space="0" w:color="auto"/>
        <w:right w:val="none" w:sz="0" w:space="0" w:color="auto"/>
      </w:divBdr>
    </w:div>
    <w:div w:id="765619239">
      <w:bodyDiv w:val="1"/>
      <w:marLeft w:val="0"/>
      <w:marRight w:val="0"/>
      <w:marTop w:val="0"/>
      <w:marBottom w:val="0"/>
      <w:divBdr>
        <w:top w:val="none" w:sz="0" w:space="0" w:color="auto"/>
        <w:left w:val="none" w:sz="0" w:space="0" w:color="auto"/>
        <w:bottom w:val="none" w:sz="0" w:space="0" w:color="auto"/>
        <w:right w:val="none" w:sz="0" w:space="0" w:color="auto"/>
      </w:divBdr>
    </w:div>
    <w:div w:id="767047213">
      <w:bodyDiv w:val="1"/>
      <w:marLeft w:val="0"/>
      <w:marRight w:val="0"/>
      <w:marTop w:val="0"/>
      <w:marBottom w:val="0"/>
      <w:divBdr>
        <w:top w:val="none" w:sz="0" w:space="0" w:color="auto"/>
        <w:left w:val="none" w:sz="0" w:space="0" w:color="auto"/>
        <w:bottom w:val="none" w:sz="0" w:space="0" w:color="auto"/>
        <w:right w:val="none" w:sz="0" w:space="0" w:color="auto"/>
      </w:divBdr>
    </w:div>
    <w:div w:id="768113551">
      <w:bodyDiv w:val="1"/>
      <w:marLeft w:val="0"/>
      <w:marRight w:val="0"/>
      <w:marTop w:val="0"/>
      <w:marBottom w:val="0"/>
      <w:divBdr>
        <w:top w:val="none" w:sz="0" w:space="0" w:color="auto"/>
        <w:left w:val="none" w:sz="0" w:space="0" w:color="auto"/>
        <w:bottom w:val="none" w:sz="0" w:space="0" w:color="auto"/>
        <w:right w:val="none" w:sz="0" w:space="0" w:color="auto"/>
      </w:divBdr>
    </w:div>
    <w:div w:id="768817872">
      <w:bodyDiv w:val="1"/>
      <w:marLeft w:val="0"/>
      <w:marRight w:val="0"/>
      <w:marTop w:val="0"/>
      <w:marBottom w:val="0"/>
      <w:divBdr>
        <w:top w:val="none" w:sz="0" w:space="0" w:color="auto"/>
        <w:left w:val="none" w:sz="0" w:space="0" w:color="auto"/>
        <w:bottom w:val="none" w:sz="0" w:space="0" w:color="auto"/>
        <w:right w:val="none" w:sz="0" w:space="0" w:color="auto"/>
      </w:divBdr>
    </w:div>
    <w:div w:id="772869286">
      <w:bodyDiv w:val="1"/>
      <w:marLeft w:val="0"/>
      <w:marRight w:val="0"/>
      <w:marTop w:val="0"/>
      <w:marBottom w:val="0"/>
      <w:divBdr>
        <w:top w:val="none" w:sz="0" w:space="0" w:color="auto"/>
        <w:left w:val="none" w:sz="0" w:space="0" w:color="auto"/>
        <w:bottom w:val="none" w:sz="0" w:space="0" w:color="auto"/>
        <w:right w:val="none" w:sz="0" w:space="0" w:color="auto"/>
      </w:divBdr>
    </w:div>
    <w:div w:id="774600304">
      <w:bodyDiv w:val="1"/>
      <w:marLeft w:val="0"/>
      <w:marRight w:val="0"/>
      <w:marTop w:val="0"/>
      <w:marBottom w:val="0"/>
      <w:divBdr>
        <w:top w:val="none" w:sz="0" w:space="0" w:color="auto"/>
        <w:left w:val="none" w:sz="0" w:space="0" w:color="auto"/>
        <w:bottom w:val="none" w:sz="0" w:space="0" w:color="auto"/>
        <w:right w:val="none" w:sz="0" w:space="0" w:color="auto"/>
      </w:divBdr>
    </w:div>
    <w:div w:id="775515596">
      <w:bodyDiv w:val="1"/>
      <w:marLeft w:val="0"/>
      <w:marRight w:val="0"/>
      <w:marTop w:val="0"/>
      <w:marBottom w:val="0"/>
      <w:divBdr>
        <w:top w:val="none" w:sz="0" w:space="0" w:color="auto"/>
        <w:left w:val="none" w:sz="0" w:space="0" w:color="auto"/>
        <w:bottom w:val="none" w:sz="0" w:space="0" w:color="auto"/>
        <w:right w:val="none" w:sz="0" w:space="0" w:color="auto"/>
      </w:divBdr>
    </w:div>
    <w:div w:id="776220252">
      <w:bodyDiv w:val="1"/>
      <w:marLeft w:val="0"/>
      <w:marRight w:val="0"/>
      <w:marTop w:val="0"/>
      <w:marBottom w:val="0"/>
      <w:divBdr>
        <w:top w:val="none" w:sz="0" w:space="0" w:color="auto"/>
        <w:left w:val="none" w:sz="0" w:space="0" w:color="auto"/>
        <w:bottom w:val="none" w:sz="0" w:space="0" w:color="auto"/>
        <w:right w:val="none" w:sz="0" w:space="0" w:color="auto"/>
      </w:divBdr>
    </w:div>
    <w:div w:id="776481523">
      <w:bodyDiv w:val="1"/>
      <w:marLeft w:val="0"/>
      <w:marRight w:val="0"/>
      <w:marTop w:val="0"/>
      <w:marBottom w:val="0"/>
      <w:divBdr>
        <w:top w:val="none" w:sz="0" w:space="0" w:color="auto"/>
        <w:left w:val="none" w:sz="0" w:space="0" w:color="auto"/>
        <w:bottom w:val="none" w:sz="0" w:space="0" w:color="auto"/>
        <w:right w:val="none" w:sz="0" w:space="0" w:color="auto"/>
      </w:divBdr>
    </w:div>
    <w:div w:id="777335780">
      <w:bodyDiv w:val="1"/>
      <w:marLeft w:val="0"/>
      <w:marRight w:val="0"/>
      <w:marTop w:val="0"/>
      <w:marBottom w:val="0"/>
      <w:divBdr>
        <w:top w:val="none" w:sz="0" w:space="0" w:color="auto"/>
        <w:left w:val="none" w:sz="0" w:space="0" w:color="auto"/>
        <w:bottom w:val="none" w:sz="0" w:space="0" w:color="auto"/>
        <w:right w:val="none" w:sz="0" w:space="0" w:color="auto"/>
      </w:divBdr>
    </w:div>
    <w:div w:id="777481581">
      <w:bodyDiv w:val="1"/>
      <w:marLeft w:val="0"/>
      <w:marRight w:val="0"/>
      <w:marTop w:val="0"/>
      <w:marBottom w:val="0"/>
      <w:divBdr>
        <w:top w:val="none" w:sz="0" w:space="0" w:color="auto"/>
        <w:left w:val="none" w:sz="0" w:space="0" w:color="auto"/>
        <w:bottom w:val="none" w:sz="0" w:space="0" w:color="auto"/>
        <w:right w:val="none" w:sz="0" w:space="0" w:color="auto"/>
      </w:divBdr>
    </w:div>
    <w:div w:id="777914931">
      <w:bodyDiv w:val="1"/>
      <w:marLeft w:val="0"/>
      <w:marRight w:val="0"/>
      <w:marTop w:val="0"/>
      <w:marBottom w:val="0"/>
      <w:divBdr>
        <w:top w:val="none" w:sz="0" w:space="0" w:color="auto"/>
        <w:left w:val="none" w:sz="0" w:space="0" w:color="auto"/>
        <w:bottom w:val="none" w:sz="0" w:space="0" w:color="auto"/>
        <w:right w:val="none" w:sz="0" w:space="0" w:color="auto"/>
      </w:divBdr>
    </w:div>
    <w:div w:id="779111216">
      <w:bodyDiv w:val="1"/>
      <w:marLeft w:val="0"/>
      <w:marRight w:val="0"/>
      <w:marTop w:val="0"/>
      <w:marBottom w:val="0"/>
      <w:divBdr>
        <w:top w:val="none" w:sz="0" w:space="0" w:color="auto"/>
        <w:left w:val="none" w:sz="0" w:space="0" w:color="auto"/>
        <w:bottom w:val="none" w:sz="0" w:space="0" w:color="auto"/>
        <w:right w:val="none" w:sz="0" w:space="0" w:color="auto"/>
      </w:divBdr>
    </w:div>
    <w:div w:id="779757556">
      <w:bodyDiv w:val="1"/>
      <w:marLeft w:val="0"/>
      <w:marRight w:val="0"/>
      <w:marTop w:val="0"/>
      <w:marBottom w:val="0"/>
      <w:divBdr>
        <w:top w:val="none" w:sz="0" w:space="0" w:color="auto"/>
        <w:left w:val="none" w:sz="0" w:space="0" w:color="auto"/>
        <w:bottom w:val="none" w:sz="0" w:space="0" w:color="auto"/>
        <w:right w:val="none" w:sz="0" w:space="0" w:color="auto"/>
      </w:divBdr>
    </w:div>
    <w:div w:id="779957982">
      <w:bodyDiv w:val="1"/>
      <w:marLeft w:val="0"/>
      <w:marRight w:val="0"/>
      <w:marTop w:val="0"/>
      <w:marBottom w:val="0"/>
      <w:divBdr>
        <w:top w:val="none" w:sz="0" w:space="0" w:color="auto"/>
        <w:left w:val="none" w:sz="0" w:space="0" w:color="auto"/>
        <w:bottom w:val="none" w:sz="0" w:space="0" w:color="auto"/>
        <w:right w:val="none" w:sz="0" w:space="0" w:color="auto"/>
      </w:divBdr>
    </w:div>
    <w:div w:id="780302882">
      <w:bodyDiv w:val="1"/>
      <w:marLeft w:val="0"/>
      <w:marRight w:val="0"/>
      <w:marTop w:val="0"/>
      <w:marBottom w:val="0"/>
      <w:divBdr>
        <w:top w:val="none" w:sz="0" w:space="0" w:color="auto"/>
        <w:left w:val="none" w:sz="0" w:space="0" w:color="auto"/>
        <w:bottom w:val="none" w:sz="0" w:space="0" w:color="auto"/>
        <w:right w:val="none" w:sz="0" w:space="0" w:color="auto"/>
      </w:divBdr>
    </w:div>
    <w:div w:id="780344025">
      <w:bodyDiv w:val="1"/>
      <w:marLeft w:val="0"/>
      <w:marRight w:val="0"/>
      <w:marTop w:val="0"/>
      <w:marBottom w:val="0"/>
      <w:divBdr>
        <w:top w:val="none" w:sz="0" w:space="0" w:color="auto"/>
        <w:left w:val="none" w:sz="0" w:space="0" w:color="auto"/>
        <w:bottom w:val="none" w:sz="0" w:space="0" w:color="auto"/>
        <w:right w:val="none" w:sz="0" w:space="0" w:color="auto"/>
      </w:divBdr>
    </w:div>
    <w:div w:id="781536067">
      <w:bodyDiv w:val="1"/>
      <w:marLeft w:val="0"/>
      <w:marRight w:val="0"/>
      <w:marTop w:val="0"/>
      <w:marBottom w:val="0"/>
      <w:divBdr>
        <w:top w:val="none" w:sz="0" w:space="0" w:color="auto"/>
        <w:left w:val="none" w:sz="0" w:space="0" w:color="auto"/>
        <w:bottom w:val="none" w:sz="0" w:space="0" w:color="auto"/>
        <w:right w:val="none" w:sz="0" w:space="0" w:color="auto"/>
      </w:divBdr>
    </w:div>
    <w:div w:id="782455056">
      <w:bodyDiv w:val="1"/>
      <w:marLeft w:val="0"/>
      <w:marRight w:val="0"/>
      <w:marTop w:val="0"/>
      <w:marBottom w:val="0"/>
      <w:divBdr>
        <w:top w:val="none" w:sz="0" w:space="0" w:color="auto"/>
        <w:left w:val="none" w:sz="0" w:space="0" w:color="auto"/>
        <w:bottom w:val="none" w:sz="0" w:space="0" w:color="auto"/>
        <w:right w:val="none" w:sz="0" w:space="0" w:color="auto"/>
      </w:divBdr>
    </w:div>
    <w:div w:id="783887634">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785856525">
      <w:bodyDiv w:val="1"/>
      <w:marLeft w:val="0"/>
      <w:marRight w:val="0"/>
      <w:marTop w:val="0"/>
      <w:marBottom w:val="0"/>
      <w:divBdr>
        <w:top w:val="none" w:sz="0" w:space="0" w:color="auto"/>
        <w:left w:val="none" w:sz="0" w:space="0" w:color="auto"/>
        <w:bottom w:val="none" w:sz="0" w:space="0" w:color="auto"/>
        <w:right w:val="none" w:sz="0" w:space="0" w:color="auto"/>
      </w:divBdr>
    </w:div>
    <w:div w:id="786048255">
      <w:bodyDiv w:val="1"/>
      <w:marLeft w:val="0"/>
      <w:marRight w:val="0"/>
      <w:marTop w:val="0"/>
      <w:marBottom w:val="0"/>
      <w:divBdr>
        <w:top w:val="none" w:sz="0" w:space="0" w:color="auto"/>
        <w:left w:val="none" w:sz="0" w:space="0" w:color="auto"/>
        <w:bottom w:val="none" w:sz="0" w:space="0" w:color="auto"/>
        <w:right w:val="none" w:sz="0" w:space="0" w:color="auto"/>
      </w:divBdr>
    </w:div>
    <w:div w:id="787553168">
      <w:bodyDiv w:val="1"/>
      <w:marLeft w:val="0"/>
      <w:marRight w:val="0"/>
      <w:marTop w:val="0"/>
      <w:marBottom w:val="0"/>
      <w:divBdr>
        <w:top w:val="none" w:sz="0" w:space="0" w:color="auto"/>
        <w:left w:val="none" w:sz="0" w:space="0" w:color="auto"/>
        <w:bottom w:val="none" w:sz="0" w:space="0" w:color="auto"/>
        <w:right w:val="none" w:sz="0" w:space="0" w:color="auto"/>
      </w:divBdr>
    </w:div>
    <w:div w:id="788016893">
      <w:bodyDiv w:val="1"/>
      <w:marLeft w:val="0"/>
      <w:marRight w:val="0"/>
      <w:marTop w:val="0"/>
      <w:marBottom w:val="0"/>
      <w:divBdr>
        <w:top w:val="none" w:sz="0" w:space="0" w:color="auto"/>
        <w:left w:val="none" w:sz="0" w:space="0" w:color="auto"/>
        <w:bottom w:val="none" w:sz="0" w:space="0" w:color="auto"/>
        <w:right w:val="none" w:sz="0" w:space="0" w:color="auto"/>
      </w:divBdr>
    </w:div>
    <w:div w:id="788937742">
      <w:bodyDiv w:val="1"/>
      <w:marLeft w:val="0"/>
      <w:marRight w:val="0"/>
      <w:marTop w:val="0"/>
      <w:marBottom w:val="0"/>
      <w:divBdr>
        <w:top w:val="none" w:sz="0" w:space="0" w:color="auto"/>
        <w:left w:val="none" w:sz="0" w:space="0" w:color="auto"/>
        <w:bottom w:val="none" w:sz="0" w:space="0" w:color="auto"/>
        <w:right w:val="none" w:sz="0" w:space="0" w:color="auto"/>
      </w:divBdr>
    </w:div>
    <w:div w:id="789321256">
      <w:bodyDiv w:val="1"/>
      <w:marLeft w:val="0"/>
      <w:marRight w:val="0"/>
      <w:marTop w:val="0"/>
      <w:marBottom w:val="0"/>
      <w:divBdr>
        <w:top w:val="none" w:sz="0" w:space="0" w:color="auto"/>
        <w:left w:val="none" w:sz="0" w:space="0" w:color="auto"/>
        <w:bottom w:val="none" w:sz="0" w:space="0" w:color="auto"/>
        <w:right w:val="none" w:sz="0" w:space="0" w:color="auto"/>
      </w:divBdr>
    </w:div>
    <w:div w:id="791676843">
      <w:bodyDiv w:val="1"/>
      <w:marLeft w:val="0"/>
      <w:marRight w:val="0"/>
      <w:marTop w:val="0"/>
      <w:marBottom w:val="0"/>
      <w:divBdr>
        <w:top w:val="none" w:sz="0" w:space="0" w:color="auto"/>
        <w:left w:val="none" w:sz="0" w:space="0" w:color="auto"/>
        <w:bottom w:val="none" w:sz="0" w:space="0" w:color="auto"/>
        <w:right w:val="none" w:sz="0" w:space="0" w:color="auto"/>
      </w:divBdr>
    </w:div>
    <w:div w:id="791872507">
      <w:bodyDiv w:val="1"/>
      <w:marLeft w:val="0"/>
      <w:marRight w:val="0"/>
      <w:marTop w:val="0"/>
      <w:marBottom w:val="0"/>
      <w:divBdr>
        <w:top w:val="none" w:sz="0" w:space="0" w:color="auto"/>
        <w:left w:val="none" w:sz="0" w:space="0" w:color="auto"/>
        <w:bottom w:val="none" w:sz="0" w:space="0" w:color="auto"/>
        <w:right w:val="none" w:sz="0" w:space="0" w:color="auto"/>
      </w:divBdr>
    </w:div>
    <w:div w:id="793718776">
      <w:bodyDiv w:val="1"/>
      <w:marLeft w:val="0"/>
      <w:marRight w:val="0"/>
      <w:marTop w:val="0"/>
      <w:marBottom w:val="0"/>
      <w:divBdr>
        <w:top w:val="none" w:sz="0" w:space="0" w:color="auto"/>
        <w:left w:val="none" w:sz="0" w:space="0" w:color="auto"/>
        <w:bottom w:val="none" w:sz="0" w:space="0" w:color="auto"/>
        <w:right w:val="none" w:sz="0" w:space="0" w:color="auto"/>
      </w:divBdr>
    </w:div>
    <w:div w:id="796024456">
      <w:bodyDiv w:val="1"/>
      <w:marLeft w:val="0"/>
      <w:marRight w:val="0"/>
      <w:marTop w:val="0"/>
      <w:marBottom w:val="0"/>
      <w:divBdr>
        <w:top w:val="none" w:sz="0" w:space="0" w:color="auto"/>
        <w:left w:val="none" w:sz="0" w:space="0" w:color="auto"/>
        <w:bottom w:val="none" w:sz="0" w:space="0" w:color="auto"/>
        <w:right w:val="none" w:sz="0" w:space="0" w:color="auto"/>
      </w:divBdr>
    </w:div>
    <w:div w:id="796069199">
      <w:bodyDiv w:val="1"/>
      <w:marLeft w:val="0"/>
      <w:marRight w:val="0"/>
      <w:marTop w:val="0"/>
      <w:marBottom w:val="0"/>
      <w:divBdr>
        <w:top w:val="none" w:sz="0" w:space="0" w:color="auto"/>
        <w:left w:val="none" w:sz="0" w:space="0" w:color="auto"/>
        <w:bottom w:val="none" w:sz="0" w:space="0" w:color="auto"/>
        <w:right w:val="none" w:sz="0" w:space="0" w:color="auto"/>
      </w:divBdr>
    </w:div>
    <w:div w:id="797840572">
      <w:bodyDiv w:val="1"/>
      <w:marLeft w:val="0"/>
      <w:marRight w:val="0"/>
      <w:marTop w:val="0"/>
      <w:marBottom w:val="0"/>
      <w:divBdr>
        <w:top w:val="none" w:sz="0" w:space="0" w:color="auto"/>
        <w:left w:val="none" w:sz="0" w:space="0" w:color="auto"/>
        <w:bottom w:val="none" w:sz="0" w:space="0" w:color="auto"/>
        <w:right w:val="none" w:sz="0" w:space="0" w:color="auto"/>
      </w:divBdr>
    </w:div>
    <w:div w:id="798956296">
      <w:bodyDiv w:val="1"/>
      <w:marLeft w:val="0"/>
      <w:marRight w:val="0"/>
      <w:marTop w:val="0"/>
      <w:marBottom w:val="0"/>
      <w:divBdr>
        <w:top w:val="none" w:sz="0" w:space="0" w:color="auto"/>
        <w:left w:val="none" w:sz="0" w:space="0" w:color="auto"/>
        <w:bottom w:val="none" w:sz="0" w:space="0" w:color="auto"/>
        <w:right w:val="none" w:sz="0" w:space="0" w:color="auto"/>
      </w:divBdr>
    </w:div>
    <w:div w:id="799688812">
      <w:bodyDiv w:val="1"/>
      <w:marLeft w:val="0"/>
      <w:marRight w:val="0"/>
      <w:marTop w:val="0"/>
      <w:marBottom w:val="0"/>
      <w:divBdr>
        <w:top w:val="none" w:sz="0" w:space="0" w:color="auto"/>
        <w:left w:val="none" w:sz="0" w:space="0" w:color="auto"/>
        <w:bottom w:val="none" w:sz="0" w:space="0" w:color="auto"/>
        <w:right w:val="none" w:sz="0" w:space="0" w:color="auto"/>
      </w:divBdr>
    </w:div>
    <w:div w:id="803934904">
      <w:bodyDiv w:val="1"/>
      <w:marLeft w:val="0"/>
      <w:marRight w:val="0"/>
      <w:marTop w:val="0"/>
      <w:marBottom w:val="0"/>
      <w:divBdr>
        <w:top w:val="none" w:sz="0" w:space="0" w:color="auto"/>
        <w:left w:val="none" w:sz="0" w:space="0" w:color="auto"/>
        <w:bottom w:val="none" w:sz="0" w:space="0" w:color="auto"/>
        <w:right w:val="none" w:sz="0" w:space="0" w:color="auto"/>
      </w:divBdr>
    </w:div>
    <w:div w:id="804930849">
      <w:bodyDiv w:val="1"/>
      <w:marLeft w:val="0"/>
      <w:marRight w:val="0"/>
      <w:marTop w:val="0"/>
      <w:marBottom w:val="0"/>
      <w:divBdr>
        <w:top w:val="none" w:sz="0" w:space="0" w:color="auto"/>
        <w:left w:val="none" w:sz="0" w:space="0" w:color="auto"/>
        <w:bottom w:val="none" w:sz="0" w:space="0" w:color="auto"/>
        <w:right w:val="none" w:sz="0" w:space="0" w:color="auto"/>
      </w:divBdr>
    </w:div>
    <w:div w:id="805776122">
      <w:bodyDiv w:val="1"/>
      <w:marLeft w:val="0"/>
      <w:marRight w:val="0"/>
      <w:marTop w:val="0"/>
      <w:marBottom w:val="0"/>
      <w:divBdr>
        <w:top w:val="none" w:sz="0" w:space="0" w:color="auto"/>
        <w:left w:val="none" w:sz="0" w:space="0" w:color="auto"/>
        <w:bottom w:val="none" w:sz="0" w:space="0" w:color="auto"/>
        <w:right w:val="none" w:sz="0" w:space="0" w:color="auto"/>
      </w:divBdr>
    </w:div>
    <w:div w:id="806583276">
      <w:bodyDiv w:val="1"/>
      <w:marLeft w:val="0"/>
      <w:marRight w:val="0"/>
      <w:marTop w:val="0"/>
      <w:marBottom w:val="0"/>
      <w:divBdr>
        <w:top w:val="none" w:sz="0" w:space="0" w:color="auto"/>
        <w:left w:val="none" w:sz="0" w:space="0" w:color="auto"/>
        <w:bottom w:val="none" w:sz="0" w:space="0" w:color="auto"/>
        <w:right w:val="none" w:sz="0" w:space="0" w:color="auto"/>
      </w:divBdr>
    </w:div>
    <w:div w:id="807282184">
      <w:bodyDiv w:val="1"/>
      <w:marLeft w:val="0"/>
      <w:marRight w:val="0"/>
      <w:marTop w:val="0"/>
      <w:marBottom w:val="0"/>
      <w:divBdr>
        <w:top w:val="none" w:sz="0" w:space="0" w:color="auto"/>
        <w:left w:val="none" w:sz="0" w:space="0" w:color="auto"/>
        <w:bottom w:val="none" w:sz="0" w:space="0" w:color="auto"/>
        <w:right w:val="none" w:sz="0" w:space="0" w:color="auto"/>
      </w:divBdr>
    </w:div>
    <w:div w:id="808012422">
      <w:bodyDiv w:val="1"/>
      <w:marLeft w:val="0"/>
      <w:marRight w:val="0"/>
      <w:marTop w:val="0"/>
      <w:marBottom w:val="0"/>
      <w:divBdr>
        <w:top w:val="none" w:sz="0" w:space="0" w:color="auto"/>
        <w:left w:val="none" w:sz="0" w:space="0" w:color="auto"/>
        <w:bottom w:val="none" w:sz="0" w:space="0" w:color="auto"/>
        <w:right w:val="none" w:sz="0" w:space="0" w:color="auto"/>
      </w:divBdr>
    </w:div>
    <w:div w:id="811799356">
      <w:bodyDiv w:val="1"/>
      <w:marLeft w:val="0"/>
      <w:marRight w:val="0"/>
      <w:marTop w:val="0"/>
      <w:marBottom w:val="0"/>
      <w:divBdr>
        <w:top w:val="none" w:sz="0" w:space="0" w:color="auto"/>
        <w:left w:val="none" w:sz="0" w:space="0" w:color="auto"/>
        <w:bottom w:val="none" w:sz="0" w:space="0" w:color="auto"/>
        <w:right w:val="none" w:sz="0" w:space="0" w:color="auto"/>
      </w:divBdr>
    </w:div>
    <w:div w:id="812063033">
      <w:bodyDiv w:val="1"/>
      <w:marLeft w:val="0"/>
      <w:marRight w:val="0"/>
      <w:marTop w:val="0"/>
      <w:marBottom w:val="0"/>
      <w:divBdr>
        <w:top w:val="none" w:sz="0" w:space="0" w:color="auto"/>
        <w:left w:val="none" w:sz="0" w:space="0" w:color="auto"/>
        <w:bottom w:val="none" w:sz="0" w:space="0" w:color="auto"/>
        <w:right w:val="none" w:sz="0" w:space="0" w:color="auto"/>
      </w:divBdr>
    </w:div>
    <w:div w:id="812677329">
      <w:bodyDiv w:val="1"/>
      <w:marLeft w:val="0"/>
      <w:marRight w:val="0"/>
      <w:marTop w:val="0"/>
      <w:marBottom w:val="0"/>
      <w:divBdr>
        <w:top w:val="none" w:sz="0" w:space="0" w:color="auto"/>
        <w:left w:val="none" w:sz="0" w:space="0" w:color="auto"/>
        <w:bottom w:val="none" w:sz="0" w:space="0" w:color="auto"/>
        <w:right w:val="none" w:sz="0" w:space="0" w:color="auto"/>
      </w:divBdr>
    </w:div>
    <w:div w:id="813255545">
      <w:bodyDiv w:val="1"/>
      <w:marLeft w:val="0"/>
      <w:marRight w:val="0"/>
      <w:marTop w:val="0"/>
      <w:marBottom w:val="0"/>
      <w:divBdr>
        <w:top w:val="none" w:sz="0" w:space="0" w:color="auto"/>
        <w:left w:val="none" w:sz="0" w:space="0" w:color="auto"/>
        <w:bottom w:val="none" w:sz="0" w:space="0" w:color="auto"/>
        <w:right w:val="none" w:sz="0" w:space="0" w:color="auto"/>
      </w:divBdr>
    </w:div>
    <w:div w:id="813447307">
      <w:bodyDiv w:val="1"/>
      <w:marLeft w:val="0"/>
      <w:marRight w:val="0"/>
      <w:marTop w:val="0"/>
      <w:marBottom w:val="0"/>
      <w:divBdr>
        <w:top w:val="none" w:sz="0" w:space="0" w:color="auto"/>
        <w:left w:val="none" w:sz="0" w:space="0" w:color="auto"/>
        <w:bottom w:val="none" w:sz="0" w:space="0" w:color="auto"/>
        <w:right w:val="none" w:sz="0" w:space="0" w:color="auto"/>
      </w:divBdr>
    </w:div>
    <w:div w:id="813642000">
      <w:bodyDiv w:val="1"/>
      <w:marLeft w:val="0"/>
      <w:marRight w:val="0"/>
      <w:marTop w:val="0"/>
      <w:marBottom w:val="0"/>
      <w:divBdr>
        <w:top w:val="none" w:sz="0" w:space="0" w:color="auto"/>
        <w:left w:val="none" w:sz="0" w:space="0" w:color="auto"/>
        <w:bottom w:val="none" w:sz="0" w:space="0" w:color="auto"/>
        <w:right w:val="none" w:sz="0" w:space="0" w:color="auto"/>
      </w:divBdr>
    </w:div>
    <w:div w:id="814028084">
      <w:bodyDiv w:val="1"/>
      <w:marLeft w:val="0"/>
      <w:marRight w:val="0"/>
      <w:marTop w:val="0"/>
      <w:marBottom w:val="0"/>
      <w:divBdr>
        <w:top w:val="none" w:sz="0" w:space="0" w:color="auto"/>
        <w:left w:val="none" w:sz="0" w:space="0" w:color="auto"/>
        <w:bottom w:val="none" w:sz="0" w:space="0" w:color="auto"/>
        <w:right w:val="none" w:sz="0" w:space="0" w:color="auto"/>
      </w:divBdr>
    </w:div>
    <w:div w:id="814371436">
      <w:bodyDiv w:val="1"/>
      <w:marLeft w:val="0"/>
      <w:marRight w:val="0"/>
      <w:marTop w:val="0"/>
      <w:marBottom w:val="0"/>
      <w:divBdr>
        <w:top w:val="none" w:sz="0" w:space="0" w:color="auto"/>
        <w:left w:val="none" w:sz="0" w:space="0" w:color="auto"/>
        <w:bottom w:val="none" w:sz="0" w:space="0" w:color="auto"/>
        <w:right w:val="none" w:sz="0" w:space="0" w:color="auto"/>
      </w:divBdr>
    </w:div>
    <w:div w:id="814686923">
      <w:bodyDiv w:val="1"/>
      <w:marLeft w:val="0"/>
      <w:marRight w:val="0"/>
      <w:marTop w:val="0"/>
      <w:marBottom w:val="0"/>
      <w:divBdr>
        <w:top w:val="none" w:sz="0" w:space="0" w:color="auto"/>
        <w:left w:val="none" w:sz="0" w:space="0" w:color="auto"/>
        <w:bottom w:val="none" w:sz="0" w:space="0" w:color="auto"/>
        <w:right w:val="none" w:sz="0" w:space="0" w:color="auto"/>
      </w:divBdr>
    </w:div>
    <w:div w:id="815151338">
      <w:bodyDiv w:val="1"/>
      <w:marLeft w:val="0"/>
      <w:marRight w:val="0"/>
      <w:marTop w:val="0"/>
      <w:marBottom w:val="0"/>
      <w:divBdr>
        <w:top w:val="none" w:sz="0" w:space="0" w:color="auto"/>
        <w:left w:val="none" w:sz="0" w:space="0" w:color="auto"/>
        <w:bottom w:val="none" w:sz="0" w:space="0" w:color="auto"/>
        <w:right w:val="none" w:sz="0" w:space="0" w:color="auto"/>
      </w:divBdr>
    </w:div>
    <w:div w:id="816413605">
      <w:bodyDiv w:val="1"/>
      <w:marLeft w:val="0"/>
      <w:marRight w:val="0"/>
      <w:marTop w:val="0"/>
      <w:marBottom w:val="0"/>
      <w:divBdr>
        <w:top w:val="none" w:sz="0" w:space="0" w:color="auto"/>
        <w:left w:val="none" w:sz="0" w:space="0" w:color="auto"/>
        <w:bottom w:val="none" w:sz="0" w:space="0" w:color="auto"/>
        <w:right w:val="none" w:sz="0" w:space="0" w:color="auto"/>
      </w:divBdr>
    </w:div>
    <w:div w:id="817306344">
      <w:bodyDiv w:val="1"/>
      <w:marLeft w:val="0"/>
      <w:marRight w:val="0"/>
      <w:marTop w:val="0"/>
      <w:marBottom w:val="0"/>
      <w:divBdr>
        <w:top w:val="none" w:sz="0" w:space="0" w:color="auto"/>
        <w:left w:val="none" w:sz="0" w:space="0" w:color="auto"/>
        <w:bottom w:val="none" w:sz="0" w:space="0" w:color="auto"/>
        <w:right w:val="none" w:sz="0" w:space="0" w:color="auto"/>
      </w:divBdr>
    </w:div>
    <w:div w:id="817772351">
      <w:bodyDiv w:val="1"/>
      <w:marLeft w:val="0"/>
      <w:marRight w:val="0"/>
      <w:marTop w:val="0"/>
      <w:marBottom w:val="0"/>
      <w:divBdr>
        <w:top w:val="none" w:sz="0" w:space="0" w:color="auto"/>
        <w:left w:val="none" w:sz="0" w:space="0" w:color="auto"/>
        <w:bottom w:val="none" w:sz="0" w:space="0" w:color="auto"/>
        <w:right w:val="none" w:sz="0" w:space="0" w:color="auto"/>
      </w:divBdr>
    </w:div>
    <w:div w:id="817918321">
      <w:bodyDiv w:val="1"/>
      <w:marLeft w:val="0"/>
      <w:marRight w:val="0"/>
      <w:marTop w:val="0"/>
      <w:marBottom w:val="0"/>
      <w:divBdr>
        <w:top w:val="none" w:sz="0" w:space="0" w:color="auto"/>
        <w:left w:val="none" w:sz="0" w:space="0" w:color="auto"/>
        <w:bottom w:val="none" w:sz="0" w:space="0" w:color="auto"/>
        <w:right w:val="none" w:sz="0" w:space="0" w:color="auto"/>
      </w:divBdr>
    </w:div>
    <w:div w:id="819080575">
      <w:bodyDiv w:val="1"/>
      <w:marLeft w:val="0"/>
      <w:marRight w:val="0"/>
      <w:marTop w:val="0"/>
      <w:marBottom w:val="0"/>
      <w:divBdr>
        <w:top w:val="none" w:sz="0" w:space="0" w:color="auto"/>
        <w:left w:val="none" w:sz="0" w:space="0" w:color="auto"/>
        <w:bottom w:val="none" w:sz="0" w:space="0" w:color="auto"/>
        <w:right w:val="none" w:sz="0" w:space="0" w:color="auto"/>
      </w:divBdr>
    </w:div>
    <w:div w:id="819611294">
      <w:bodyDiv w:val="1"/>
      <w:marLeft w:val="0"/>
      <w:marRight w:val="0"/>
      <w:marTop w:val="0"/>
      <w:marBottom w:val="0"/>
      <w:divBdr>
        <w:top w:val="none" w:sz="0" w:space="0" w:color="auto"/>
        <w:left w:val="none" w:sz="0" w:space="0" w:color="auto"/>
        <w:bottom w:val="none" w:sz="0" w:space="0" w:color="auto"/>
        <w:right w:val="none" w:sz="0" w:space="0" w:color="auto"/>
      </w:divBdr>
    </w:div>
    <w:div w:id="821237802">
      <w:bodyDiv w:val="1"/>
      <w:marLeft w:val="0"/>
      <w:marRight w:val="0"/>
      <w:marTop w:val="0"/>
      <w:marBottom w:val="0"/>
      <w:divBdr>
        <w:top w:val="none" w:sz="0" w:space="0" w:color="auto"/>
        <w:left w:val="none" w:sz="0" w:space="0" w:color="auto"/>
        <w:bottom w:val="none" w:sz="0" w:space="0" w:color="auto"/>
        <w:right w:val="none" w:sz="0" w:space="0" w:color="auto"/>
      </w:divBdr>
    </w:div>
    <w:div w:id="822741195">
      <w:bodyDiv w:val="1"/>
      <w:marLeft w:val="0"/>
      <w:marRight w:val="0"/>
      <w:marTop w:val="0"/>
      <w:marBottom w:val="0"/>
      <w:divBdr>
        <w:top w:val="none" w:sz="0" w:space="0" w:color="auto"/>
        <w:left w:val="none" w:sz="0" w:space="0" w:color="auto"/>
        <w:bottom w:val="none" w:sz="0" w:space="0" w:color="auto"/>
        <w:right w:val="none" w:sz="0" w:space="0" w:color="auto"/>
      </w:divBdr>
    </w:div>
    <w:div w:id="823542911">
      <w:bodyDiv w:val="1"/>
      <w:marLeft w:val="0"/>
      <w:marRight w:val="0"/>
      <w:marTop w:val="0"/>
      <w:marBottom w:val="0"/>
      <w:divBdr>
        <w:top w:val="none" w:sz="0" w:space="0" w:color="auto"/>
        <w:left w:val="none" w:sz="0" w:space="0" w:color="auto"/>
        <w:bottom w:val="none" w:sz="0" w:space="0" w:color="auto"/>
        <w:right w:val="none" w:sz="0" w:space="0" w:color="auto"/>
      </w:divBdr>
    </w:div>
    <w:div w:id="823670007">
      <w:bodyDiv w:val="1"/>
      <w:marLeft w:val="0"/>
      <w:marRight w:val="0"/>
      <w:marTop w:val="0"/>
      <w:marBottom w:val="0"/>
      <w:divBdr>
        <w:top w:val="none" w:sz="0" w:space="0" w:color="auto"/>
        <w:left w:val="none" w:sz="0" w:space="0" w:color="auto"/>
        <w:bottom w:val="none" w:sz="0" w:space="0" w:color="auto"/>
        <w:right w:val="none" w:sz="0" w:space="0" w:color="auto"/>
      </w:divBdr>
    </w:div>
    <w:div w:id="824516137">
      <w:bodyDiv w:val="1"/>
      <w:marLeft w:val="0"/>
      <w:marRight w:val="0"/>
      <w:marTop w:val="0"/>
      <w:marBottom w:val="0"/>
      <w:divBdr>
        <w:top w:val="none" w:sz="0" w:space="0" w:color="auto"/>
        <w:left w:val="none" w:sz="0" w:space="0" w:color="auto"/>
        <w:bottom w:val="none" w:sz="0" w:space="0" w:color="auto"/>
        <w:right w:val="none" w:sz="0" w:space="0" w:color="auto"/>
      </w:divBdr>
    </w:div>
    <w:div w:id="824585751">
      <w:bodyDiv w:val="1"/>
      <w:marLeft w:val="0"/>
      <w:marRight w:val="0"/>
      <w:marTop w:val="0"/>
      <w:marBottom w:val="0"/>
      <w:divBdr>
        <w:top w:val="none" w:sz="0" w:space="0" w:color="auto"/>
        <w:left w:val="none" w:sz="0" w:space="0" w:color="auto"/>
        <w:bottom w:val="none" w:sz="0" w:space="0" w:color="auto"/>
        <w:right w:val="none" w:sz="0" w:space="0" w:color="auto"/>
      </w:divBdr>
    </w:div>
    <w:div w:id="824737016">
      <w:bodyDiv w:val="1"/>
      <w:marLeft w:val="0"/>
      <w:marRight w:val="0"/>
      <w:marTop w:val="0"/>
      <w:marBottom w:val="0"/>
      <w:divBdr>
        <w:top w:val="none" w:sz="0" w:space="0" w:color="auto"/>
        <w:left w:val="none" w:sz="0" w:space="0" w:color="auto"/>
        <w:bottom w:val="none" w:sz="0" w:space="0" w:color="auto"/>
        <w:right w:val="none" w:sz="0" w:space="0" w:color="auto"/>
      </w:divBdr>
    </w:div>
    <w:div w:id="824977575">
      <w:bodyDiv w:val="1"/>
      <w:marLeft w:val="0"/>
      <w:marRight w:val="0"/>
      <w:marTop w:val="0"/>
      <w:marBottom w:val="0"/>
      <w:divBdr>
        <w:top w:val="none" w:sz="0" w:space="0" w:color="auto"/>
        <w:left w:val="none" w:sz="0" w:space="0" w:color="auto"/>
        <w:bottom w:val="none" w:sz="0" w:space="0" w:color="auto"/>
        <w:right w:val="none" w:sz="0" w:space="0" w:color="auto"/>
      </w:divBdr>
    </w:div>
    <w:div w:id="825438509">
      <w:bodyDiv w:val="1"/>
      <w:marLeft w:val="0"/>
      <w:marRight w:val="0"/>
      <w:marTop w:val="0"/>
      <w:marBottom w:val="0"/>
      <w:divBdr>
        <w:top w:val="none" w:sz="0" w:space="0" w:color="auto"/>
        <w:left w:val="none" w:sz="0" w:space="0" w:color="auto"/>
        <w:bottom w:val="none" w:sz="0" w:space="0" w:color="auto"/>
        <w:right w:val="none" w:sz="0" w:space="0" w:color="auto"/>
      </w:divBdr>
    </w:div>
    <w:div w:id="825778603">
      <w:bodyDiv w:val="1"/>
      <w:marLeft w:val="0"/>
      <w:marRight w:val="0"/>
      <w:marTop w:val="0"/>
      <w:marBottom w:val="0"/>
      <w:divBdr>
        <w:top w:val="none" w:sz="0" w:space="0" w:color="auto"/>
        <w:left w:val="none" w:sz="0" w:space="0" w:color="auto"/>
        <w:bottom w:val="none" w:sz="0" w:space="0" w:color="auto"/>
        <w:right w:val="none" w:sz="0" w:space="0" w:color="auto"/>
      </w:divBdr>
    </w:div>
    <w:div w:id="825785378">
      <w:bodyDiv w:val="1"/>
      <w:marLeft w:val="0"/>
      <w:marRight w:val="0"/>
      <w:marTop w:val="0"/>
      <w:marBottom w:val="0"/>
      <w:divBdr>
        <w:top w:val="none" w:sz="0" w:space="0" w:color="auto"/>
        <w:left w:val="none" w:sz="0" w:space="0" w:color="auto"/>
        <w:bottom w:val="none" w:sz="0" w:space="0" w:color="auto"/>
        <w:right w:val="none" w:sz="0" w:space="0" w:color="auto"/>
      </w:divBdr>
    </w:div>
    <w:div w:id="826018138">
      <w:bodyDiv w:val="1"/>
      <w:marLeft w:val="0"/>
      <w:marRight w:val="0"/>
      <w:marTop w:val="0"/>
      <w:marBottom w:val="0"/>
      <w:divBdr>
        <w:top w:val="none" w:sz="0" w:space="0" w:color="auto"/>
        <w:left w:val="none" w:sz="0" w:space="0" w:color="auto"/>
        <w:bottom w:val="none" w:sz="0" w:space="0" w:color="auto"/>
        <w:right w:val="none" w:sz="0" w:space="0" w:color="auto"/>
      </w:divBdr>
    </w:div>
    <w:div w:id="826240321">
      <w:bodyDiv w:val="1"/>
      <w:marLeft w:val="0"/>
      <w:marRight w:val="0"/>
      <w:marTop w:val="0"/>
      <w:marBottom w:val="0"/>
      <w:divBdr>
        <w:top w:val="none" w:sz="0" w:space="0" w:color="auto"/>
        <w:left w:val="none" w:sz="0" w:space="0" w:color="auto"/>
        <w:bottom w:val="none" w:sz="0" w:space="0" w:color="auto"/>
        <w:right w:val="none" w:sz="0" w:space="0" w:color="auto"/>
      </w:divBdr>
    </w:div>
    <w:div w:id="826439218">
      <w:bodyDiv w:val="1"/>
      <w:marLeft w:val="0"/>
      <w:marRight w:val="0"/>
      <w:marTop w:val="0"/>
      <w:marBottom w:val="0"/>
      <w:divBdr>
        <w:top w:val="none" w:sz="0" w:space="0" w:color="auto"/>
        <w:left w:val="none" w:sz="0" w:space="0" w:color="auto"/>
        <w:bottom w:val="none" w:sz="0" w:space="0" w:color="auto"/>
        <w:right w:val="none" w:sz="0" w:space="0" w:color="auto"/>
      </w:divBdr>
    </w:div>
    <w:div w:id="826631603">
      <w:bodyDiv w:val="1"/>
      <w:marLeft w:val="0"/>
      <w:marRight w:val="0"/>
      <w:marTop w:val="0"/>
      <w:marBottom w:val="0"/>
      <w:divBdr>
        <w:top w:val="none" w:sz="0" w:space="0" w:color="auto"/>
        <w:left w:val="none" w:sz="0" w:space="0" w:color="auto"/>
        <w:bottom w:val="none" w:sz="0" w:space="0" w:color="auto"/>
        <w:right w:val="none" w:sz="0" w:space="0" w:color="auto"/>
      </w:divBdr>
    </w:div>
    <w:div w:id="827357897">
      <w:bodyDiv w:val="1"/>
      <w:marLeft w:val="0"/>
      <w:marRight w:val="0"/>
      <w:marTop w:val="0"/>
      <w:marBottom w:val="0"/>
      <w:divBdr>
        <w:top w:val="none" w:sz="0" w:space="0" w:color="auto"/>
        <w:left w:val="none" w:sz="0" w:space="0" w:color="auto"/>
        <w:bottom w:val="none" w:sz="0" w:space="0" w:color="auto"/>
        <w:right w:val="none" w:sz="0" w:space="0" w:color="auto"/>
      </w:divBdr>
    </w:div>
    <w:div w:id="828180433">
      <w:bodyDiv w:val="1"/>
      <w:marLeft w:val="0"/>
      <w:marRight w:val="0"/>
      <w:marTop w:val="0"/>
      <w:marBottom w:val="0"/>
      <w:divBdr>
        <w:top w:val="none" w:sz="0" w:space="0" w:color="auto"/>
        <w:left w:val="none" w:sz="0" w:space="0" w:color="auto"/>
        <w:bottom w:val="none" w:sz="0" w:space="0" w:color="auto"/>
        <w:right w:val="none" w:sz="0" w:space="0" w:color="auto"/>
      </w:divBdr>
    </w:div>
    <w:div w:id="828209081">
      <w:bodyDiv w:val="1"/>
      <w:marLeft w:val="0"/>
      <w:marRight w:val="0"/>
      <w:marTop w:val="0"/>
      <w:marBottom w:val="0"/>
      <w:divBdr>
        <w:top w:val="none" w:sz="0" w:space="0" w:color="auto"/>
        <w:left w:val="none" w:sz="0" w:space="0" w:color="auto"/>
        <w:bottom w:val="none" w:sz="0" w:space="0" w:color="auto"/>
        <w:right w:val="none" w:sz="0" w:space="0" w:color="auto"/>
      </w:divBdr>
    </w:div>
    <w:div w:id="829059921">
      <w:bodyDiv w:val="1"/>
      <w:marLeft w:val="0"/>
      <w:marRight w:val="0"/>
      <w:marTop w:val="0"/>
      <w:marBottom w:val="0"/>
      <w:divBdr>
        <w:top w:val="none" w:sz="0" w:space="0" w:color="auto"/>
        <w:left w:val="none" w:sz="0" w:space="0" w:color="auto"/>
        <w:bottom w:val="none" w:sz="0" w:space="0" w:color="auto"/>
        <w:right w:val="none" w:sz="0" w:space="0" w:color="auto"/>
      </w:divBdr>
    </w:div>
    <w:div w:id="830482679">
      <w:bodyDiv w:val="1"/>
      <w:marLeft w:val="0"/>
      <w:marRight w:val="0"/>
      <w:marTop w:val="0"/>
      <w:marBottom w:val="0"/>
      <w:divBdr>
        <w:top w:val="none" w:sz="0" w:space="0" w:color="auto"/>
        <w:left w:val="none" w:sz="0" w:space="0" w:color="auto"/>
        <w:bottom w:val="none" w:sz="0" w:space="0" w:color="auto"/>
        <w:right w:val="none" w:sz="0" w:space="0" w:color="auto"/>
      </w:divBdr>
    </w:div>
    <w:div w:id="830759920">
      <w:bodyDiv w:val="1"/>
      <w:marLeft w:val="0"/>
      <w:marRight w:val="0"/>
      <w:marTop w:val="0"/>
      <w:marBottom w:val="0"/>
      <w:divBdr>
        <w:top w:val="none" w:sz="0" w:space="0" w:color="auto"/>
        <w:left w:val="none" w:sz="0" w:space="0" w:color="auto"/>
        <w:bottom w:val="none" w:sz="0" w:space="0" w:color="auto"/>
        <w:right w:val="none" w:sz="0" w:space="0" w:color="auto"/>
      </w:divBdr>
    </w:div>
    <w:div w:id="832792696">
      <w:bodyDiv w:val="1"/>
      <w:marLeft w:val="0"/>
      <w:marRight w:val="0"/>
      <w:marTop w:val="0"/>
      <w:marBottom w:val="0"/>
      <w:divBdr>
        <w:top w:val="none" w:sz="0" w:space="0" w:color="auto"/>
        <w:left w:val="none" w:sz="0" w:space="0" w:color="auto"/>
        <w:bottom w:val="none" w:sz="0" w:space="0" w:color="auto"/>
        <w:right w:val="none" w:sz="0" w:space="0" w:color="auto"/>
      </w:divBdr>
    </w:div>
    <w:div w:id="833834532">
      <w:bodyDiv w:val="1"/>
      <w:marLeft w:val="0"/>
      <w:marRight w:val="0"/>
      <w:marTop w:val="0"/>
      <w:marBottom w:val="0"/>
      <w:divBdr>
        <w:top w:val="none" w:sz="0" w:space="0" w:color="auto"/>
        <w:left w:val="none" w:sz="0" w:space="0" w:color="auto"/>
        <w:bottom w:val="none" w:sz="0" w:space="0" w:color="auto"/>
        <w:right w:val="none" w:sz="0" w:space="0" w:color="auto"/>
      </w:divBdr>
    </w:div>
    <w:div w:id="834760359">
      <w:bodyDiv w:val="1"/>
      <w:marLeft w:val="0"/>
      <w:marRight w:val="0"/>
      <w:marTop w:val="0"/>
      <w:marBottom w:val="0"/>
      <w:divBdr>
        <w:top w:val="none" w:sz="0" w:space="0" w:color="auto"/>
        <w:left w:val="none" w:sz="0" w:space="0" w:color="auto"/>
        <w:bottom w:val="none" w:sz="0" w:space="0" w:color="auto"/>
        <w:right w:val="none" w:sz="0" w:space="0" w:color="auto"/>
      </w:divBdr>
    </w:div>
    <w:div w:id="835264328">
      <w:bodyDiv w:val="1"/>
      <w:marLeft w:val="0"/>
      <w:marRight w:val="0"/>
      <w:marTop w:val="0"/>
      <w:marBottom w:val="0"/>
      <w:divBdr>
        <w:top w:val="none" w:sz="0" w:space="0" w:color="auto"/>
        <w:left w:val="none" w:sz="0" w:space="0" w:color="auto"/>
        <w:bottom w:val="none" w:sz="0" w:space="0" w:color="auto"/>
        <w:right w:val="none" w:sz="0" w:space="0" w:color="auto"/>
      </w:divBdr>
    </w:div>
    <w:div w:id="836652491">
      <w:bodyDiv w:val="1"/>
      <w:marLeft w:val="0"/>
      <w:marRight w:val="0"/>
      <w:marTop w:val="0"/>
      <w:marBottom w:val="0"/>
      <w:divBdr>
        <w:top w:val="none" w:sz="0" w:space="0" w:color="auto"/>
        <w:left w:val="none" w:sz="0" w:space="0" w:color="auto"/>
        <w:bottom w:val="none" w:sz="0" w:space="0" w:color="auto"/>
        <w:right w:val="none" w:sz="0" w:space="0" w:color="auto"/>
      </w:divBdr>
    </w:div>
    <w:div w:id="837842762">
      <w:bodyDiv w:val="1"/>
      <w:marLeft w:val="0"/>
      <w:marRight w:val="0"/>
      <w:marTop w:val="0"/>
      <w:marBottom w:val="0"/>
      <w:divBdr>
        <w:top w:val="none" w:sz="0" w:space="0" w:color="auto"/>
        <w:left w:val="none" w:sz="0" w:space="0" w:color="auto"/>
        <w:bottom w:val="none" w:sz="0" w:space="0" w:color="auto"/>
        <w:right w:val="none" w:sz="0" w:space="0" w:color="auto"/>
      </w:divBdr>
    </w:div>
    <w:div w:id="837886979">
      <w:bodyDiv w:val="1"/>
      <w:marLeft w:val="0"/>
      <w:marRight w:val="0"/>
      <w:marTop w:val="0"/>
      <w:marBottom w:val="0"/>
      <w:divBdr>
        <w:top w:val="none" w:sz="0" w:space="0" w:color="auto"/>
        <w:left w:val="none" w:sz="0" w:space="0" w:color="auto"/>
        <w:bottom w:val="none" w:sz="0" w:space="0" w:color="auto"/>
        <w:right w:val="none" w:sz="0" w:space="0" w:color="auto"/>
      </w:divBdr>
    </w:div>
    <w:div w:id="839471559">
      <w:bodyDiv w:val="1"/>
      <w:marLeft w:val="0"/>
      <w:marRight w:val="0"/>
      <w:marTop w:val="0"/>
      <w:marBottom w:val="0"/>
      <w:divBdr>
        <w:top w:val="none" w:sz="0" w:space="0" w:color="auto"/>
        <w:left w:val="none" w:sz="0" w:space="0" w:color="auto"/>
        <w:bottom w:val="none" w:sz="0" w:space="0" w:color="auto"/>
        <w:right w:val="none" w:sz="0" w:space="0" w:color="auto"/>
      </w:divBdr>
    </w:div>
    <w:div w:id="839471572">
      <w:bodyDiv w:val="1"/>
      <w:marLeft w:val="0"/>
      <w:marRight w:val="0"/>
      <w:marTop w:val="0"/>
      <w:marBottom w:val="0"/>
      <w:divBdr>
        <w:top w:val="none" w:sz="0" w:space="0" w:color="auto"/>
        <w:left w:val="none" w:sz="0" w:space="0" w:color="auto"/>
        <w:bottom w:val="none" w:sz="0" w:space="0" w:color="auto"/>
        <w:right w:val="none" w:sz="0" w:space="0" w:color="auto"/>
      </w:divBdr>
    </w:div>
    <w:div w:id="841120248">
      <w:bodyDiv w:val="1"/>
      <w:marLeft w:val="0"/>
      <w:marRight w:val="0"/>
      <w:marTop w:val="0"/>
      <w:marBottom w:val="0"/>
      <w:divBdr>
        <w:top w:val="none" w:sz="0" w:space="0" w:color="auto"/>
        <w:left w:val="none" w:sz="0" w:space="0" w:color="auto"/>
        <w:bottom w:val="none" w:sz="0" w:space="0" w:color="auto"/>
        <w:right w:val="none" w:sz="0" w:space="0" w:color="auto"/>
      </w:divBdr>
    </w:div>
    <w:div w:id="843057276">
      <w:bodyDiv w:val="1"/>
      <w:marLeft w:val="0"/>
      <w:marRight w:val="0"/>
      <w:marTop w:val="0"/>
      <w:marBottom w:val="0"/>
      <w:divBdr>
        <w:top w:val="none" w:sz="0" w:space="0" w:color="auto"/>
        <w:left w:val="none" w:sz="0" w:space="0" w:color="auto"/>
        <w:bottom w:val="none" w:sz="0" w:space="0" w:color="auto"/>
        <w:right w:val="none" w:sz="0" w:space="0" w:color="auto"/>
      </w:divBdr>
    </w:div>
    <w:div w:id="844590292">
      <w:bodyDiv w:val="1"/>
      <w:marLeft w:val="0"/>
      <w:marRight w:val="0"/>
      <w:marTop w:val="0"/>
      <w:marBottom w:val="0"/>
      <w:divBdr>
        <w:top w:val="none" w:sz="0" w:space="0" w:color="auto"/>
        <w:left w:val="none" w:sz="0" w:space="0" w:color="auto"/>
        <w:bottom w:val="none" w:sz="0" w:space="0" w:color="auto"/>
        <w:right w:val="none" w:sz="0" w:space="0" w:color="auto"/>
      </w:divBdr>
    </w:div>
    <w:div w:id="844712583">
      <w:bodyDiv w:val="1"/>
      <w:marLeft w:val="0"/>
      <w:marRight w:val="0"/>
      <w:marTop w:val="0"/>
      <w:marBottom w:val="0"/>
      <w:divBdr>
        <w:top w:val="none" w:sz="0" w:space="0" w:color="auto"/>
        <w:left w:val="none" w:sz="0" w:space="0" w:color="auto"/>
        <w:bottom w:val="none" w:sz="0" w:space="0" w:color="auto"/>
        <w:right w:val="none" w:sz="0" w:space="0" w:color="auto"/>
      </w:divBdr>
    </w:div>
    <w:div w:id="845748948">
      <w:bodyDiv w:val="1"/>
      <w:marLeft w:val="0"/>
      <w:marRight w:val="0"/>
      <w:marTop w:val="0"/>
      <w:marBottom w:val="0"/>
      <w:divBdr>
        <w:top w:val="none" w:sz="0" w:space="0" w:color="auto"/>
        <w:left w:val="none" w:sz="0" w:space="0" w:color="auto"/>
        <w:bottom w:val="none" w:sz="0" w:space="0" w:color="auto"/>
        <w:right w:val="none" w:sz="0" w:space="0" w:color="auto"/>
      </w:divBdr>
    </w:div>
    <w:div w:id="847018740">
      <w:bodyDiv w:val="1"/>
      <w:marLeft w:val="0"/>
      <w:marRight w:val="0"/>
      <w:marTop w:val="0"/>
      <w:marBottom w:val="0"/>
      <w:divBdr>
        <w:top w:val="none" w:sz="0" w:space="0" w:color="auto"/>
        <w:left w:val="none" w:sz="0" w:space="0" w:color="auto"/>
        <w:bottom w:val="none" w:sz="0" w:space="0" w:color="auto"/>
        <w:right w:val="none" w:sz="0" w:space="0" w:color="auto"/>
      </w:divBdr>
    </w:div>
    <w:div w:id="847910012">
      <w:bodyDiv w:val="1"/>
      <w:marLeft w:val="0"/>
      <w:marRight w:val="0"/>
      <w:marTop w:val="0"/>
      <w:marBottom w:val="0"/>
      <w:divBdr>
        <w:top w:val="none" w:sz="0" w:space="0" w:color="auto"/>
        <w:left w:val="none" w:sz="0" w:space="0" w:color="auto"/>
        <w:bottom w:val="none" w:sz="0" w:space="0" w:color="auto"/>
        <w:right w:val="none" w:sz="0" w:space="0" w:color="auto"/>
      </w:divBdr>
    </w:div>
    <w:div w:id="849105325">
      <w:bodyDiv w:val="1"/>
      <w:marLeft w:val="0"/>
      <w:marRight w:val="0"/>
      <w:marTop w:val="0"/>
      <w:marBottom w:val="0"/>
      <w:divBdr>
        <w:top w:val="none" w:sz="0" w:space="0" w:color="auto"/>
        <w:left w:val="none" w:sz="0" w:space="0" w:color="auto"/>
        <w:bottom w:val="none" w:sz="0" w:space="0" w:color="auto"/>
        <w:right w:val="none" w:sz="0" w:space="0" w:color="auto"/>
      </w:divBdr>
    </w:div>
    <w:div w:id="849829976">
      <w:bodyDiv w:val="1"/>
      <w:marLeft w:val="0"/>
      <w:marRight w:val="0"/>
      <w:marTop w:val="0"/>
      <w:marBottom w:val="0"/>
      <w:divBdr>
        <w:top w:val="none" w:sz="0" w:space="0" w:color="auto"/>
        <w:left w:val="none" w:sz="0" w:space="0" w:color="auto"/>
        <w:bottom w:val="none" w:sz="0" w:space="0" w:color="auto"/>
        <w:right w:val="none" w:sz="0" w:space="0" w:color="auto"/>
      </w:divBdr>
    </w:div>
    <w:div w:id="850267168">
      <w:bodyDiv w:val="1"/>
      <w:marLeft w:val="0"/>
      <w:marRight w:val="0"/>
      <w:marTop w:val="0"/>
      <w:marBottom w:val="0"/>
      <w:divBdr>
        <w:top w:val="none" w:sz="0" w:space="0" w:color="auto"/>
        <w:left w:val="none" w:sz="0" w:space="0" w:color="auto"/>
        <w:bottom w:val="none" w:sz="0" w:space="0" w:color="auto"/>
        <w:right w:val="none" w:sz="0" w:space="0" w:color="auto"/>
      </w:divBdr>
    </w:div>
    <w:div w:id="850416253">
      <w:bodyDiv w:val="1"/>
      <w:marLeft w:val="0"/>
      <w:marRight w:val="0"/>
      <w:marTop w:val="0"/>
      <w:marBottom w:val="0"/>
      <w:divBdr>
        <w:top w:val="none" w:sz="0" w:space="0" w:color="auto"/>
        <w:left w:val="none" w:sz="0" w:space="0" w:color="auto"/>
        <w:bottom w:val="none" w:sz="0" w:space="0" w:color="auto"/>
        <w:right w:val="none" w:sz="0" w:space="0" w:color="auto"/>
      </w:divBdr>
    </w:div>
    <w:div w:id="851601187">
      <w:bodyDiv w:val="1"/>
      <w:marLeft w:val="0"/>
      <w:marRight w:val="0"/>
      <w:marTop w:val="0"/>
      <w:marBottom w:val="0"/>
      <w:divBdr>
        <w:top w:val="none" w:sz="0" w:space="0" w:color="auto"/>
        <w:left w:val="none" w:sz="0" w:space="0" w:color="auto"/>
        <w:bottom w:val="none" w:sz="0" w:space="0" w:color="auto"/>
        <w:right w:val="none" w:sz="0" w:space="0" w:color="auto"/>
      </w:divBdr>
    </w:div>
    <w:div w:id="852649329">
      <w:bodyDiv w:val="1"/>
      <w:marLeft w:val="0"/>
      <w:marRight w:val="0"/>
      <w:marTop w:val="0"/>
      <w:marBottom w:val="0"/>
      <w:divBdr>
        <w:top w:val="none" w:sz="0" w:space="0" w:color="auto"/>
        <w:left w:val="none" w:sz="0" w:space="0" w:color="auto"/>
        <w:bottom w:val="none" w:sz="0" w:space="0" w:color="auto"/>
        <w:right w:val="none" w:sz="0" w:space="0" w:color="auto"/>
      </w:divBdr>
    </w:div>
    <w:div w:id="852957257">
      <w:bodyDiv w:val="1"/>
      <w:marLeft w:val="0"/>
      <w:marRight w:val="0"/>
      <w:marTop w:val="0"/>
      <w:marBottom w:val="0"/>
      <w:divBdr>
        <w:top w:val="none" w:sz="0" w:space="0" w:color="auto"/>
        <w:left w:val="none" w:sz="0" w:space="0" w:color="auto"/>
        <w:bottom w:val="none" w:sz="0" w:space="0" w:color="auto"/>
        <w:right w:val="none" w:sz="0" w:space="0" w:color="auto"/>
      </w:divBdr>
    </w:div>
    <w:div w:id="854423541">
      <w:bodyDiv w:val="1"/>
      <w:marLeft w:val="0"/>
      <w:marRight w:val="0"/>
      <w:marTop w:val="0"/>
      <w:marBottom w:val="0"/>
      <w:divBdr>
        <w:top w:val="none" w:sz="0" w:space="0" w:color="auto"/>
        <w:left w:val="none" w:sz="0" w:space="0" w:color="auto"/>
        <w:bottom w:val="none" w:sz="0" w:space="0" w:color="auto"/>
        <w:right w:val="none" w:sz="0" w:space="0" w:color="auto"/>
      </w:divBdr>
    </w:div>
    <w:div w:id="854535261">
      <w:bodyDiv w:val="1"/>
      <w:marLeft w:val="0"/>
      <w:marRight w:val="0"/>
      <w:marTop w:val="0"/>
      <w:marBottom w:val="0"/>
      <w:divBdr>
        <w:top w:val="none" w:sz="0" w:space="0" w:color="auto"/>
        <w:left w:val="none" w:sz="0" w:space="0" w:color="auto"/>
        <w:bottom w:val="none" w:sz="0" w:space="0" w:color="auto"/>
        <w:right w:val="none" w:sz="0" w:space="0" w:color="auto"/>
      </w:divBdr>
    </w:div>
    <w:div w:id="855383566">
      <w:bodyDiv w:val="1"/>
      <w:marLeft w:val="0"/>
      <w:marRight w:val="0"/>
      <w:marTop w:val="0"/>
      <w:marBottom w:val="0"/>
      <w:divBdr>
        <w:top w:val="none" w:sz="0" w:space="0" w:color="auto"/>
        <w:left w:val="none" w:sz="0" w:space="0" w:color="auto"/>
        <w:bottom w:val="none" w:sz="0" w:space="0" w:color="auto"/>
        <w:right w:val="none" w:sz="0" w:space="0" w:color="auto"/>
      </w:divBdr>
    </w:div>
    <w:div w:id="855801578">
      <w:bodyDiv w:val="1"/>
      <w:marLeft w:val="0"/>
      <w:marRight w:val="0"/>
      <w:marTop w:val="0"/>
      <w:marBottom w:val="0"/>
      <w:divBdr>
        <w:top w:val="none" w:sz="0" w:space="0" w:color="auto"/>
        <w:left w:val="none" w:sz="0" w:space="0" w:color="auto"/>
        <w:bottom w:val="none" w:sz="0" w:space="0" w:color="auto"/>
        <w:right w:val="none" w:sz="0" w:space="0" w:color="auto"/>
      </w:divBdr>
    </w:div>
    <w:div w:id="857739014">
      <w:bodyDiv w:val="1"/>
      <w:marLeft w:val="0"/>
      <w:marRight w:val="0"/>
      <w:marTop w:val="0"/>
      <w:marBottom w:val="0"/>
      <w:divBdr>
        <w:top w:val="none" w:sz="0" w:space="0" w:color="auto"/>
        <w:left w:val="none" w:sz="0" w:space="0" w:color="auto"/>
        <w:bottom w:val="none" w:sz="0" w:space="0" w:color="auto"/>
        <w:right w:val="none" w:sz="0" w:space="0" w:color="auto"/>
      </w:divBdr>
    </w:div>
    <w:div w:id="858007521">
      <w:bodyDiv w:val="1"/>
      <w:marLeft w:val="0"/>
      <w:marRight w:val="0"/>
      <w:marTop w:val="0"/>
      <w:marBottom w:val="0"/>
      <w:divBdr>
        <w:top w:val="none" w:sz="0" w:space="0" w:color="auto"/>
        <w:left w:val="none" w:sz="0" w:space="0" w:color="auto"/>
        <w:bottom w:val="none" w:sz="0" w:space="0" w:color="auto"/>
        <w:right w:val="none" w:sz="0" w:space="0" w:color="auto"/>
      </w:divBdr>
    </w:div>
    <w:div w:id="858466452">
      <w:bodyDiv w:val="1"/>
      <w:marLeft w:val="0"/>
      <w:marRight w:val="0"/>
      <w:marTop w:val="0"/>
      <w:marBottom w:val="0"/>
      <w:divBdr>
        <w:top w:val="none" w:sz="0" w:space="0" w:color="auto"/>
        <w:left w:val="none" w:sz="0" w:space="0" w:color="auto"/>
        <w:bottom w:val="none" w:sz="0" w:space="0" w:color="auto"/>
        <w:right w:val="none" w:sz="0" w:space="0" w:color="auto"/>
      </w:divBdr>
    </w:div>
    <w:div w:id="859390034">
      <w:bodyDiv w:val="1"/>
      <w:marLeft w:val="0"/>
      <w:marRight w:val="0"/>
      <w:marTop w:val="0"/>
      <w:marBottom w:val="0"/>
      <w:divBdr>
        <w:top w:val="none" w:sz="0" w:space="0" w:color="auto"/>
        <w:left w:val="none" w:sz="0" w:space="0" w:color="auto"/>
        <w:bottom w:val="none" w:sz="0" w:space="0" w:color="auto"/>
        <w:right w:val="none" w:sz="0" w:space="0" w:color="auto"/>
      </w:divBdr>
    </w:div>
    <w:div w:id="860627864">
      <w:bodyDiv w:val="1"/>
      <w:marLeft w:val="0"/>
      <w:marRight w:val="0"/>
      <w:marTop w:val="0"/>
      <w:marBottom w:val="0"/>
      <w:divBdr>
        <w:top w:val="none" w:sz="0" w:space="0" w:color="auto"/>
        <w:left w:val="none" w:sz="0" w:space="0" w:color="auto"/>
        <w:bottom w:val="none" w:sz="0" w:space="0" w:color="auto"/>
        <w:right w:val="none" w:sz="0" w:space="0" w:color="auto"/>
      </w:divBdr>
    </w:div>
    <w:div w:id="861095386">
      <w:bodyDiv w:val="1"/>
      <w:marLeft w:val="0"/>
      <w:marRight w:val="0"/>
      <w:marTop w:val="0"/>
      <w:marBottom w:val="0"/>
      <w:divBdr>
        <w:top w:val="none" w:sz="0" w:space="0" w:color="auto"/>
        <w:left w:val="none" w:sz="0" w:space="0" w:color="auto"/>
        <w:bottom w:val="none" w:sz="0" w:space="0" w:color="auto"/>
        <w:right w:val="none" w:sz="0" w:space="0" w:color="auto"/>
      </w:divBdr>
    </w:div>
    <w:div w:id="862061995">
      <w:bodyDiv w:val="1"/>
      <w:marLeft w:val="0"/>
      <w:marRight w:val="0"/>
      <w:marTop w:val="0"/>
      <w:marBottom w:val="0"/>
      <w:divBdr>
        <w:top w:val="none" w:sz="0" w:space="0" w:color="auto"/>
        <w:left w:val="none" w:sz="0" w:space="0" w:color="auto"/>
        <w:bottom w:val="none" w:sz="0" w:space="0" w:color="auto"/>
        <w:right w:val="none" w:sz="0" w:space="0" w:color="auto"/>
      </w:divBdr>
    </w:div>
    <w:div w:id="862280426">
      <w:bodyDiv w:val="1"/>
      <w:marLeft w:val="0"/>
      <w:marRight w:val="0"/>
      <w:marTop w:val="0"/>
      <w:marBottom w:val="0"/>
      <w:divBdr>
        <w:top w:val="none" w:sz="0" w:space="0" w:color="auto"/>
        <w:left w:val="none" w:sz="0" w:space="0" w:color="auto"/>
        <w:bottom w:val="none" w:sz="0" w:space="0" w:color="auto"/>
        <w:right w:val="none" w:sz="0" w:space="0" w:color="auto"/>
      </w:divBdr>
    </w:div>
    <w:div w:id="862867621">
      <w:bodyDiv w:val="1"/>
      <w:marLeft w:val="0"/>
      <w:marRight w:val="0"/>
      <w:marTop w:val="0"/>
      <w:marBottom w:val="0"/>
      <w:divBdr>
        <w:top w:val="none" w:sz="0" w:space="0" w:color="auto"/>
        <w:left w:val="none" w:sz="0" w:space="0" w:color="auto"/>
        <w:bottom w:val="none" w:sz="0" w:space="0" w:color="auto"/>
        <w:right w:val="none" w:sz="0" w:space="0" w:color="auto"/>
      </w:divBdr>
    </w:div>
    <w:div w:id="863131014">
      <w:bodyDiv w:val="1"/>
      <w:marLeft w:val="0"/>
      <w:marRight w:val="0"/>
      <w:marTop w:val="0"/>
      <w:marBottom w:val="0"/>
      <w:divBdr>
        <w:top w:val="none" w:sz="0" w:space="0" w:color="auto"/>
        <w:left w:val="none" w:sz="0" w:space="0" w:color="auto"/>
        <w:bottom w:val="none" w:sz="0" w:space="0" w:color="auto"/>
        <w:right w:val="none" w:sz="0" w:space="0" w:color="auto"/>
      </w:divBdr>
    </w:div>
    <w:div w:id="863399658">
      <w:bodyDiv w:val="1"/>
      <w:marLeft w:val="0"/>
      <w:marRight w:val="0"/>
      <w:marTop w:val="0"/>
      <w:marBottom w:val="0"/>
      <w:divBdr>
        <w:top w:val="none" w:sz="0" w:space="0" w:color="auto"/>
        <w:left w:val="none" w:sz="0" w:space="0" w:color="auto"/>
        <w:bottom w:val="none" w:sz="0" w:space="0" w:color="auto"/>
        <w:right w:val="none" w:sz="0" w:space="0" w:color="auto"/>
      </w:divBdr>
    </w:div>
    <w:div w:id="864442496">
      <w:bodyDiv w:val="1"/>
      <w:marLeft w:val="0"/>
      <w:marRight w:val="0"/>
      <w:marTop w:val="0"/>
      <w:marBottom w:val="0"/>
      <w:divBdr>
        <w:top w:val="none" w:sz="0" w:space="0" w:color="auto"/>
        <w:left w:val="none" w:sz="0" w:space="0" w:color="auto"/>
        <w:bottom w:val="none" w:sz="0" w:space="0" w:color="auto"/>
        <w:right w:val="none" w:sz="0" w:space="0" w:color="auto"/>
      </w:divBdr>
    </w:div>
    <w:div w:id="865751706">
      <w:bodyDiv w:val="1"/>
      <w:marLeft w:val="0"/>
      <w:marRight w:val="0"/>
      <w:marTop w:val="0"/>
      <w:marBottom w:val="0"/>
      <w:divBdr>
        <w:top w:val="none" w:sz="0" w:space="0" w:color="auto"/>
        <w:left w:val="none" w:sz="0" w:space="0" w:color="auto"/>
        <w:bottom w:val="none" w:sz="0" w:space="0" w:color="auto"/>
        <w:right w:val="none" w:sz="0" w:space="0" w:color="auto"/>
      </w:divBdr>
    </w:div>
    <w:div w:id="866215625">
      <w:bodyDiv w:val="1"/>
      <w:marLeft w:val="0"/>
      <w:marRight w:val="0"/>
      <w:marTop w:val="0"/>
      <w:marBottom w:val="0"/>
      <w:divBdr>
        <w:top w:val="none" w:sz="0" w:space="0" w:color="auto"/>
        <w:left w:val="none" w:sz="0" w:space="0" w:color="auto"/>
        <w:bottom w:val="none" w:sz="0" w:space="0" w:color="auto"/>
        <w:right w:val="none" w:sz="0" w:space="0" w:color="auto"/>
      </w:divBdr>
    </w:div>
    <w:div w:id="866286143">
      <w:bodyDiv w:val="1"/>
      <w:marLeft w:val="0"/>
      <w:marRight w:val="0"/>
      <w:marTop w:val="0"/>
      <w:marBottom w:val="0"/>
      <w:divBdr>
        <w:top w:val="none" w:sz="0" w:space="0" w:color="auto"/>
        <w:left w:val="none" w:sz="0" w:space="0" w:color="auto"/>
        <w:bottom w:val="none" w:sz="0" w:space="0" w:color="auto"/>
        <w:right w:val="none" w:sz="0" w:space="0" w:color="auto"/>
      </w:divBdr>
    </w:div>
    <w:div w:id="866721576">
      <w:bodyDiv w:val="1"/>
      <w:marLeft w:val="0"/>
      <w:marRight w:val="0"/>
      <w:marTop w:val="0"/>
      <w:marBottom w:val="0"/>
      <w:divBdr>
        <w:top w:val="none" w:sz="0" w:space="0" w:color="auto"/>
        <w:left w:val="none" w:sz="0" w:space="0" w:color="auto"/>
        <w:bottom w:val="none" w:sz="0" w:space="0" w:color="auto"/>
        <w:right w:val="none" w:sz="0" w:space="0" w:color="auto"/>
      </w:divBdr>
    </w:div>
    <w:div w:id="867911377">
      <w:bodyDiv w:val="1"/>
      <w:marLeft w:val="0"/>
      <w:marRight w:val="0"/>
      <w:marTop w:val="0"/>
      <w:marBottom w:val="0"/>
      <w:divBdr>
        <w:top w:val="none" w:sz="0" w:space="0" w:color="auto"/>
        <w:left w:val="none" w:sz="0" w:space="0" w:color="auto"/>
        <w:bottom w:val="none" w:sz="0" w:space="0" w:color="auto"/>
        <w:right w:val="none" w:sz="0" w:space="0" w:color="auto"/>
      </w:divBdr>
    </w:div>
    <w:div w:id="868571059">
      <w:bodyDiv w:val="1"/>
      <w:marLeft w:val="0"/>
      <w:marRight w:val="0"/>
      <w:marTop w:val="0"/>
      <w:marBottom w:val="0"/>
      <w:divBdr>
        <w:top w:val="none" w:sz="0" w:space="0" w:color="auto"/>
        <w:left w:val="none" w:sz="0" w:space="0" w:color="auto"/>
        <w:bottom w:val="none" w:sz="0" w:space="0" w:color="auto"/>
        <w:right w:val="none" w:sz="0" w:space="0" w:color="auto"/>
      </w:divBdr>
    </w:div>
    <w:div w:id="869563103">
      <w:bodyDiv w:val="1"/>
      <w:marLeft w:val="0"/>
      <w:marRight w:val="0"/>
      <w:marTop w:val="0"/>
      <w:marBottom w:val="0"/>
      <w:divBdr>
        <w:top w:val="none" w:sz="0" w:space="0" w:color="auto"/>
        <w:left w:val="none" w:sz="0" w:space="0" w:color="auto"/>
        <w:bottom w:val="none" w:sz="0" w:space="0" w:color="auto"/>
        <w:right w:val="none" w:sz="0" w:space="0" w:color="auto"/>
      </w:divBdr>
    </w:div>
    <w:div w:id="869564179">
      <w:bodyDiv w:val="1"/>
      <w:marLeft w:val="0"/>
      <w:marRight w:val="0"/>
      <w:marTop w:val="0"/>
      <w:marBottom w:val="0"/>
      <w:divBdr>
        <w:top w:val="none" w:sz="0" w:space="0" w:color="auto"/>
        <w:left w:val="none" w:sz="0" w:space="0" w:color="auto"/>
        <w:bottom w:val="none" w:sz="0" w:space="0" w:color="auto"/>
        <w:right w:val="none" w:sz="0" w:space="0" w:color="auto"/>
      </w:divBdr>
    </w:div>
    <w:div w:id="869806093">
      <w:bodyDiv w:val="1"/>
      <w:marLeft w:val="0"/>
      <w:marRight w:val="0"/>
      <w:marTop w:val="0"/>
      <w:marBottom w:val="0"/>
      <w:divBdr>
        <w:top w:val="none" w:sz="0" w:space="0" w:color="auto"/>
        <w:left w:val="none" w:sz="0" w:space="0" w:color="auto"/>
        <w:bottom w:val="none" w:sz="0" w:space="0" w:color="auto"/>
        <w:right w:val="none" w:sz="0" w:space="0" w:color="auto"/>
      </w:divBdr>
    </w:div>
    <w:div w:id="870605919">
      <w:bodyDiv w:val="1"/>
      <w:marLeft w:val="0"/>
      <w:marRight w:val="0"/>
      <w:marTop w:val="0"/>
      <w:marBottom w:val="0"/>
      <w:divBdr>
        <w:top w:val="none" w:sz="0" w:space="0" w:color="auto"/>
        <w:left w:val="none" w:sz="0" w:space="0" w:color="auto"/>
        <w:bottom w:val="none" w:sz="0" w:space="0" w:color="auto"/>
        <w:right w:val="none" w:sz="0" w:space="0" w:color="auto"/>
      </w:divBdr>
    </w:div>
    <w:div w:id="872310016">
      <w:bodyDiv w:val="1"/>
      <w:marLeft w:val="0"/>
      <w:marRight w:val="0"/>
      <w:marTop w:val="0"/>
      <w:marBottom w:val="0"/>
      <w:divBdr>
        <w:top w:val="none" w:sz="0" w:space="0" w:color="auto"/>
        <w:left w:val="none" w:sz="0" w:space="0" w:color="auto"/>
        <w:bottom w:val="none" w:sz="0" w:space="0" w:color="auto"/>
        <w:right w:val="none" w:sz="0" w:space="0" w:color="auto"/>
      </w:divBdr>
    </w:div>
    <w:div w:id="872614565">
      <w:bodyDiv w:val="1"/>
      <w:marLeft w:val="0"/>
      <w:marRight w:val="0"/>
      <w:marTop w:val="0"/>
      <w:marBottom w:val="0"/>
      <w:divBdr>
        <w:top w:val="none" w:sz="0" w:space="0" w:color="auto"/>
        <w:left w:val="none" w:sz="0" w:space="0" w:color="auto"/>
        <w:bottom w:val="none" w:sz="0" w:space="0" w:color="auto"/>
        <w:right w:val="none" w:sz="0" w:space="0" w:color="auto"/>
      </w:divBdr>
    </w:div>
    <w:div w:id="872810251">
      <w:bodyDiv w:val="1"/>
      <w:marLeft w:val="0"/>
      <w:marRight w:val="0"/>
      <w:marTop w:val="0"/>
      <w:marBottom w:val="0"/>
      <w:divBdr>
        <w:top w:val="none" w:sz="0" w:space="0" w:color="auto"/>
        <w:left w:val="none" w:sz="0" w:space="0" w:color="auto"/>
        <w:bottom w:val="none" w:sz="0" w:space="0" w:color="auto"/>
        <w:right w:val="none" w:sz="0" w:space="0" w:color="auto"/>
      </w:divBdr>
    </w:div>
    <w:div w:id="872814965">
      <w:bodyDiv w:val="1"/>
      <w:marLeft w:val="0"/>
      <w:marRight w:val="0"/>
      <w:marTop w:val="0"/>
      <w:marBottom w:val="0"/>
      <w:divBdr>
        <w:top w:val="none" w:sz="0" w:space="0" w:color="auto"/>
        <w:left w:val="none" w:sz="0" w:space="0" w:color="auto"/>
        <w:bottom w:val="none" w:sz="0" w:space="0" w:color="auto"/>
        <w:right w:val="none" w:sz="0" w:space="0" w:color="auto"/>
      </w:divBdr>
    </w:div>
    <w:div w:id="872962806">
      <w:bodyDiv w:val="1"/>
      <w:marLeft w:val="0"/>
      <w:marRight w:val="0"/>
      <w:marTop w:val="0"/>
      <w:marBottom w:val="0"/>
      <w:divBdr>
        <w:top w:val="none" w:sz="0" w:space="0" w:color="auto"/>
        <w:left w:val="none" w:sz="0" w:space="0" w:color="auto"/>
        <w:bottom w:val="none" w:sz="0" w:space="0" w:color="auto"/>
        <w:right w:val="none" w:sz="0" w:space="0" w:color="auto"/>
      </w:divBdr>
    </w:div>
    <w:div w:id="873083457">
      <w:bodyDiv w:val="1"/>
      <w:marLeft w:val="0"/>
      <w:marRight w:val="0"/>
      <w:marTop w:val="0"/>
      <w:marBottom w:val="0"/>
      <w:divBdr>
        <w:top w:val="none" w:sz="0" w:space="0" w:color="auto"/>
        <w:left w:val="none" w:sz="0" w:space="0" w:color="auto"/>
        <w:bottom w:val="none" w:sz="0" w:space="0" w:color="auto"/>
        <w:right w:val="none" w:sz="0" w:space="0" w:color="auto"/>
      </w:divBdr>
    </w:div>
    <w:div w:id="873155291">
      <w:bodyDiv w:val="1"/>
      <w:marLeft w:val="0"/>
      <w:marRight w:val="0"/>
      <w:marTop w:val="0"/>
      <w:marBottom w:val="0"/>
      <w:divBdr>
        <w:top w:val="none" w:sz="0" w:space="0" w:color="auto"/>
        <w:left w:val="none" w:sz="0" w:space="0" w:color="auto"/>
        <w:bottom w:val="none" w:sz="0" w:space="0" w:color="auto"/>
        <w:right w:val="none" w:sz="0" w:space="0" w:color="auto"/>
      </w:divBdr>
    </w:div>
    <w:div w:id="874080952">
      <w:bodyDiv w:val="1"/>
      <w:marLeft w:val="0"/>
      <w:marRight w:val="0"/>
      <w:marTop w:val="0"/>
      <w:marBottom w:val="0"/>
      <w:divBdr>
        <w:top w:val="none" w:sz="0" w:space="0" w:color="auto"/>
        <w:left w:val="none" w:sz="0" w:space="0" w:color="auto"/>
        <w:bottom w:val="none" w:sz="0" w:space="0" w:color="auto"/>
        <w:right w:val="none" w:sz="0" w:space="0" w:color="auto"/>
      </w:divBdr>
    </w:div>
    <w:div w:id="875002648">
      <w:bodyDiv w:val="1"/>
      <w:marLeft w:val="0"/>
      <w:marRight w:val="0"/>
      <w:marTop w:val="0"/>
      <w:marBottom w:val="0"/>
      <w:divBdr>
        <w:top w:val="none" w:sz="0" w:space="0" w:color="auto"/>
        <w:left w:val="none" w:sz="0" w:space="0" w:color="auto"/>
        <w:bottom w:val="none" w:sz="0" w:space="0" w:color="auto"/>
        <w:right w:val="none" w:sz="0" w:space="0" w:color="auto"/>
      </w:divBdr>
    </w:div>
    <w:div w:id="875390880">
      <w:bodyDiv w:val="1"/>
      <w:marLeft w:val="0"/>
      <w:marRight w:val="0"/>
      <w:marTop w:val="0"/>
      <w:marBottom w:val="0"/>
      <w:divBdr>
        <w:top w:val="none" w:sz="0" w:space="0" w:color="auto"/>
        <w:left w:val="none" w:sz="0" w:space="0" w:color="auto"/>
        <w:bottom w:val="none" w:sz="0" w:space="0" w:color="auto"/>
        <w:right w:val="none" w:sz="0" w:space="0" w:color="auto"/>
      </w:divBdr>
    </w:div>
    <w:div w:id="876354943">
      <w:bodyDiv w:val="1"/>
      <w:marLeft w:val="0"/>
      <w:marRight w:val="0"/>
      <w:marTop w:val="0"/>
      <w:marBottom w:val="0"/>
      <w:divBdr>
        <w:top w:val="none" w:sz="0" w:space="0" w:color="auto"/>
        <w:left w:val="none" w:sz="0" w:space="0" w:color="auto"/>
        <w:bottom w:val="none" w:sz="0" w:space="0" w:color="auto"/>
        <w:right w:val="none" w:sz="0" w:space="0" w:color="auto"/>
      </w:divBdr>
    </w:div>
    <w:div w:id="876695283">
      <w:bodyDiv w:val="1"/>
      <w:marLeft w:val="0"/>
      <w:marRight w:val="0"/>
      <w:marTop w:val="0"/>
      <w:marBottom w:val="0"/>
      <w:divBdr>
        <w:top w:val="none" w:sz="0" w:space="0" w:color="auto"/>
        <w:left w:val="none" w:sz="0" w:space="0" w:color="auto"/>
        <w:bottom w:val="none" w:sz="0" w:space="0" w:color="auto"/>
        <w:right w:val="none" w:sz="0" w:space="0" w:color="auto"/>
      </w:divBdr>
    </w:div>
    <w:div w:id="876745641">
      <w:bodyDiv w:val="1"/>
      <w:marLeft w:val="0"/>
      <w:marRight w:val="0"/>
      <w:marTop w:val="0"/>
      <w:marBottom w:val="0"/>
      <w:divBdr>
        <w:top w:val="none" w:sz="0" w:space="0" w:color="auto"/>
        <w:left w:val="none" w:sz="0" w:space="0" w:color="auto"/>
        <w:bottom w:val="none" w:sz="0" w:space="0" w:color="auto"/>
        <w:right w:val="none" w:sz="0" w:space="0" w:color="auto"/>
      </w:divBdr>
    </w:div>
    <w:div w:id="878593919">
      <w:bodyDiv w:val="1"/>
      <w:marLeft w:val="0"/>
      <w:marRight w:val="0"/>
      <w:marTop w:val="0"/>
      <w:marBottom w:val="0"/>
      <w:divBdr>
        <w:top w:val="none" w:sz="0" w:space="0" w:color="auto"/>
        <w:left w:val="none" w:sz="0" w:space="0" w:color="auto"/>
        <w:bottom w:val="none" w:sz="0" w:space="0" w:color="auto"/>
        <w:right w:val="none" w:sz="0" w:space="0" w:color="auto"/>
      </w:divBdr>
    </w:div>
    <w:div w:id="880441109">
      <w:bodyDiv w:val="1"/>
      <w:marLeft w:val="0"/>
      <w:marRight w:val="0"/>
      <w:marTop w:val="0"/>
      <w:marBottom w:val="0"/>
      <w:divBdr>
        <w:top w:val="none" w:sz="0" w:space="0" w:color="auto"/>
        <w:left w:val="none" w:sz="0" w:space="0" w:color="auto"/>
        <w:bottom w:val="none" w:sz="0" w:space="0" w:color="auto"/>
        <w:right w:val="none" w:sz="0" w:space="0" w:color="auto"/>
      </w:divBdr>
    </w:div>
    <w:div w:id="880481273">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881792758">
      <w:bodyDiv w:val="1"/>
      <w:marLeft w:val="0"/>
      <w:marRight w:val="0"/>
      <w:marTop w:val="0"/>
      <w:marBottom w:val="0"/>
      <w:divBdr>
        <w:top w:val="none" w:sz="0" w:space="0" w:color="auto"/>
        <w:left w:val="none" w:sz="0" w:space="0" w:color="auto"/>
        <w:bottom w:val="none" w:sz="0" w:space="0" w:color="auto"/>
        <w:right w:val="none" w:sz="0" w:space="0" w:color="auto"/>
      </w:divBdr>
    </w:div>
    <w:div w:id="882517636">
      <w:bodyDiv w:val="1"/>
      <w:marLeft w:val="0"/>
      <w:marRight w:val="0"/>
      <w:marTop w:val="0"/>
      <w:marBottom w:val="0"/>
      <w:divBdr>
        <w:top w:val="none" w:sz="0" w:space="0" w:color="auto"/>
        <w:left w:val="none" w:sz="0" w:space="0" w:color="auto"/>
        <w:bottom w:val="none" w:sz="0" w:space="0" w:color="auto"/>
        <w:right w:val="none" w:sz="0" w:space="0" w:color="auto"/>
      </w:divBdr>
    </w:div>
    <w:div w:id="883172573">
      <w:bodyDiv w:val="1"/>
      <w:marLeft w:val="0"/>
      <w:marRight w:val="0"/>
      <w:marTop w:val="0"/>
      <w:marBottom w:val="0"/>
      <w:divBdr>
        <w:top w:val="none" w:sz="0" w:space="0" w:color="auto"/>
        <w:left w:val="none" w:sz="0" w:space="0" w:color="auto"/>
        <w:bottom w:val="none" w:sz="0" w:space="0" w:color="auto"/>
        <w:right w:val="none" w:sz="0" w:space="0" w:color="auto"/>
      </w:divBdr>
    </w:div>
    <w:div w:id="885022487">
      <w:bodyDiv w:val="1"/>
      <w:marLeft w:val="0"/>
      <w:marRight w:val="0"/>
      <w:marTop w:val="0"/>
      <w:marBottom w:val="0"/>
      <w:divBdr>
        <w:top w:val="none" w:sz="0" w:space="0" w:color="auto"/>
        <w:left w:val="none" w:sz="0" w:space="0" w:color="auto"/>
        <w:bottom w:val="none" w:sz="0" w:space="0" w:color="auto"/>
        <w:right w:val="none" w:sz="0" w:space="0" w:color="auto"/>
      </w:divBdr>
    </w:div>
    <w:div w:id="885869697">
      <w:bodyDiv w:val="1"/>
      <w:marLeft w:val="0"/>
      <w:marRight w:val="0"/>
      <w:marTop w:val="0"/>
      <w:marBottom w:val="0"/>
      <w:divBdr>
        <w:top w:val="none" w:sz="0" w:space="0" w:color="auto"/>
        <w:left w:val="none" w:sz="0" w:space="0" w:color="auto"/>
        <w:bottom w:val="none" w:sz="0" w:space="0" w:color="auto"/>
        <w:right w:val="none" w:sz="0" w:space="0" w:color="auto"/>
      </w:divBdr>
    </w:div>
    <w:div w:id="887499341">
      <w:bodyDiv w:val="1"/>
      <w:marLeft w:val="0"/>
      <w:marRight w:val="0"/>
      <w:marTop w:val="0"/>
      <w:marBottom w:val="0"/>
      <w:divBdr>
        <w:top w:val="none" w:sz="0" w:space="0" w:color="auto"/>
        <w:left w:val="none" w:sz="0" w:space="0" w:color="auto"/>
        <w:bottom w:val="none" w:sz="0" w:space="0" w:color="auto"/>
        <w:right w:val="none" w:sz="0" w:space="0" w:color="auto"/>
      </w:divBdr>
    </w:div>
    <w:div w:id="889344145">
      <w:bodyDiv w:val="1"/>
      <w:marLeft w:val="0"/>
      <w:marRight w:val="0"/>
      <w:marTop w:val="0"/>
      <w:marBottom w:val="0"/>
      <w:divBdr>
        <w:top w:val="none" w:sz="0" w:space="0" w:color="auto"/>
        <w:left w:val="none" w:sz="0" w:space="0" w:color="auto"/>
        <w:bottom w:val="none" w:sz="0" w:space="0" w:color="auto"/>
        <w:right w:val="none" w:sz="0" w:space="0" w:color="auto"/>
      </w:divBdr>
    </w:div>
    <w:div w:id="891694172">
      <w:bodyDiv w:val="1"/>
      <w:marLeft w:val="0"/>
      <w:marRight w:val="0"/>
      <w:marTop w:val="0"/>
      <w:marBottom w:val="0"/>
      <w:divBdr>
        <w:top w:val="none" w:sz="0" w:space="0" w:color="auto"/>
        <w:left w:val="none" w:sz="0" w:space="0" w:color="auto"/>
        <w:bottom w:val="none" w:sz="0" w:space="0" w:color="auto"/>
        <w:right w:val="none" w:sz="0" w:space="0" w:color="auto"/>
      </w:divBdr>
    </w:div>
    <w:div w:id="891965531">
      <w:bodyDiv w:val="1"/>
      <w:marLeft w:val="0"/>
      <w:marRight w:val="0"/>
      <w:marTop w:val="0"/>
      <w:marBottom w:val="0"/>
      <w:divBdr>
        <w:top w:val="none" w:sz="0" w:space="0" w:color="auto"/>
        <w:left w:val="none" w:sz="0" w:space="0" w:color="auto"/>
        <w:bottom w:val="none" w:sz="0" w:space="0" w:color="auto"/>
        <w:right w:val="none" w:sz="0" w:space="0" w:color="auto"/>
      </w:divBdr>
    </w:div>
    <w:div w:id="892159184">
      <w:bodyDiv w:val="1"/>
      <w:marLeft w:val="0"/>
      <w:marRight w:val="0"/>
      <w:marTop w:val="0"/>
      <w:marBottom w:val="0"/>
      <w:divBdr>
        <w:top w:val="none" w:sz="0" w:space="0" w:color="auto"/>
        <w:left w:val="none" w:sz="0" w:space="0" w:color="auto"/>
        <w:bottom w:val="none" w:sz="0" w:space="0" w:color="auto"/>
        <w:right w:val="none" w:sz="0" w:space="0" w:color="auto"/>
      </w:divBdr>
    </w:div>
    <w:div w:id="892693311">
      <w:bodyDiv w:val="1"/>
      <w:marLeft w:val="0"/>
      <w:marRight w:val="0"/>
      <w:marTop w:val="0"/>
      <w:marBottom w:val="0"/>
      <w:divBdr>
        <w:top w:val="none" w:sz="0" w:space="0" w:color="auto"/>
        <w:left w:val="none" w:sz="0" w:space="0" w:color="auto"/>
        <w:bottom w:val="none" w:sz="0" w:space="0" w:color="auto"/>
        <w:right w:val="none" w:sz="0" w:space="0" w:color="auto"/>
      </w:divBdr>
    </w:div>
    <w:div w:id="893270057">
      <w:bodyDiv w:val="1"/>
      <w:marLeft w:val="0"/>
      <w:marRight w:val="0"/>
      <w:marTop w:val="0"/>
      <w:marBottom w:val="0"/>
      <w:divBdr>
        <w:top w:val="none" w:sz="0" w:space="0" w:color="auto"/>
        <w:left w:val="none" w:sz="0" w:space="0" w:color="auto"/>
        <w:bottom w:val="none" w:sz="0" w:space="0" w:color="auto"/>
        <w:right w:val="none" w:sz="0" w:space="0" w:color="auto"/>
      </w:divBdr>
    </w:div>
    <w:div w:id="893388471">
      <w:bodyDiv w:val="1"/>
      <w:marLeft w:val="0"/>
      <w:marRight w:val="0"/>
      <w:marTop w:val="0"/>
      <w:marBottom w:val="0"/>
      <w:divBdr>
        <w:top w:val="none" w:sz="0" w:space="0" w:color="auto"/>
        <w:left w:val="none" w:sz="0" w:space="0" w:color="auto"/>
        <w:bottom w:val="none" w:sz="0" w:space="0" w:color="auto"/>
        <w:right w:val="none" w:sz="0" w:space="0" w:color="auto"/>
      </w:divBdr>
    </w:div>
    <w:div w:id="893734312">
      <w:bodyDiv w:val="1"/>
      <w:marLeft w:val="0"/>
      <w:marRight w:val="0"/>
      <w:marTop w:val="0"/>
      <w:marBottom w:val="0"/>
      <w:divBdr>
        <w:top w:val="none" w:sz="0" w:space="0" w:color="auto"/>
        <w:left w:val="none" w:sz="0" w:space="0" w:color="auto"/>
        <w:bottom w:val="none" w:sz="0" w:space="0" w:color="auto"/>
        <w:right w:val="none" w:sz="0" w:space="0" w:color="auto"/>
      </w:divBdr>
    </w:div>
    <w:div w:id="894199161">
      <w:bodyDiv w:val="1"/>
      <w:marLeft w:val="0"/>
      <w:marRight w:val="0"/>
      <w:marTop w:val="0"/>
      <w:marBottom w:val="0"/>
      <w:divBdr>
        <w:top w:val="none" w:sz="0" w:space="0" w:color="auto"/>
        <w:left w:val="none" w:sz="0" w:space="0" w:color="auto"/>
        <w:bottom w:val="none" w:sz="0" w:space="0" w:color="auto"/>
        <w:right w:val="none" w:sz="0" w:space="0" w:color="auto"/>
      </w:divBdr>
    </w:div>
    <w:div w:id="895581285">
      <w:bodyDiv w:val="1"/>
      <w:marLeft w:val="0"/>
      <w:marRight w:val="0"/>
      <w:marTop w:val="0"/>
      <w:marBottom w:val="0"/>
      <w:divBdr>
        <w:top w:val="none" w:sz="0" w:space="0" w:color="auto"/>
        <w:left w:val="none" w:sz="0" w:space="0" w:color="auto"/>
        <w:bottom w:val="none" w:sz="0" w:space="0" w:color="auto"/>
        <w:right w:val="none" w:sz="0" w:space="0" w:color="auto"/>
      </w:divBdr>
    </w:div>
    <w:div w:id="896236454">
      <w:bodyDiv w:val="1"/>
      <w:marLeft w:val="0"/>
      <w:marRight w:val="0"/>
      <w:marTop w:val="0"/>
      <w:marBottom w:val="0"/>
      <w:divBdr>
        <w:top w:val="none" w:sz="0" w:space="0" w:color="auto"/>
        <w:left w:val="none" w:sz="0" w:space="0" w:color="auto"/>
        <w:bottom w:val="none" w:sz="0" w:space="0" w:color="auto"/>
        <w:right w:val="none" w:sz="0" w:space="0" w:color="auto"/>
      </w:divBdr>
    </w:div>
    <w:div w:id="897126622">
      <w:bodyDiv w:val="1"/>
      <w:marLeft w:val="0"/>
      <w:marRight w:val="0"/>
      <w:marTop w:val="0"/>
      <w:marBottom w:val="0"/>
      <w:divBdr>
        <w:top w:val="none" w:sz="0" w:space="0" w:color="auto"/>
        <w:left w:val="none" w:sz="0" w:space="0" w:color="auto"/>
        <w:bottom w:val="none" w:sz="0" w:space="0" w:color="auto"/>
        <w:right w:val="none" w:sz="0" w:space="0" w:color="auto"/>
      </w:divBdr>
    </w:div>
    <w:div w:id="897861881">
      <w:bodyDiv w:val="1"/>
      <w:marLeft w:val="0"/>
      <w:marRight w:val="0"/>
      <w:marTop w:val="0"/>
      <w:marBottom w:val="0"/>
      <w:divBdr>
        <w:top w:val="none" w:sz="0" w:space="0" w:color="auto"/>
        <w:left w:val="none" w:sz="0" w:space="0" w:color="auto"/>
        <w:bottom w:val="none" w:sz="0" w:space="0" w:color="auto"/>
        <w:right w:val="none" w:sz="0" w:space="0" w:color="auto"/>
      </w:divBdr>
    </w:div>
    <w:div w:id="898322450">
      <w:bodyDiv w:val="1"/>
      <w:marLeft w:val="0"/>
      <w:marRight w:val="0"/>
      <w:marTop w:val="0"/>
      <w:marBottom w:val="0"/>
      <w:divBdr>
        <w:top w:val="none" w:sz="0" w:space="0" w:color="auto"/>
        <w:left w:val="none" w:sz="0" w:space="0" w:color="auto"/>
        <w:bottom w:val="none" w:sz="0" w:space="0" w:color="auto"/>
        <w:right w:val="none" w:sz="0" w:space="0" w:color="auto"/>
      </w:divBdr>
    </w:div>
    <w:div w:id="898519805">
      <w:bodyDiv w:val="1"/>
      <w:marLeft w:val="0"/>
      <w:marRight w:val="0"/>
      <w:marTop w:val="0"/>
      <w:marBottom w:val="0"/>
      <w:divBdr>
        <w:top w:val="none" w:sz="0" w:space="0" w:color="auto"/>
        <w:left w:val="none" w:sz="0" w:space="0" w:color="auto"/>
        <w:bottom w:val="none" w:sz="0" w:space="0" w:color="auto"/>
        <w:right w:val="none" w:sz="0" w:space="0" w:color="auto"/>
      </w:divBdr>
    </w:div>
    <w:div w:id="898706203">
      <w:bodyDiv w:val="1"/>
      <w:marLeft w:val="0"/>
      <w:marRight w:val="0"/>
      <w:marTop w:val="0"/>
      <w:marBottom w:val="0"/>
      <w:divBdr>
        <w:top w:val="none" w:sz="0" w:space="0" w:color="auto"/>
        <w:left w:val="none" w:sz="0" w:space="0" w:color="auto"/>
        <w:bottom w:val="none" w:sz="0" w:space="0" w:color="auto"/>
        <w:right w:val="none" w:sz="0" w:space="0" w:color="auto"/>
      </w:divBdr>
    </w:div>
    <w:div w:id="899705216">
      <w:bodyDiv w:val="1"/>
      <w:marLeft w:val="0"/>
      <w:marRight w:val="0"/>
      <w:marTop w:val="0"/>
      <w:marBottom w:val="0"/>
      <w:divBdr>
        <w:top w:val="none" w:sz="0" w:space="0" w:color="auto"/>
        <w:left w:val="none" w:sz="0" w:space="0" w:color="auto"/>
        <w:bottom w:val="none" w:sz="0" w:space="0" w:color="auto"/>
        <w:right w:val="none" w:sz="0" w:space="0" w:color="auto"/>
      </w:divBdr>
    </w:div>
    <w:div w:id="900336577">
      <w:bodyDiv w:val="1"/>
      <w:marLeft w:val="0"/>
      <w:marRight w:val="0"/>
      <w:marTop w:val="0"/>
      <w:marBottom w:val="0"/>
      <w:divBdr>
        <w:top w:val="none" w:sz="0" w:space="0" w:color="auto"/>
        <w:left w:val="none" w:sz="0" w:space="0" w:color="auto"/>
        <w:bottom w:val="none" w:sz="0" w:space="0" w:color="auto"/>
        <w:right w:val="none" w:sz="0" w:space="0" w:color="auto"/>
      </w:divBdr>
    </w:div>
    <w:div w:id="901599956">
      <w:bodyDiv w:val="1"/>
      <w:marLeft w:val="0"/>
      <w:marRight w:val="0"/>
      <w:marTop w:val="0"/>
      <w:marBottom w:val="0"/>
      <w:divBdr>
        <w:top w:val="none" w:sz="0" w:space="0" w:color="auto"/>
        <w:left w:val="none" w:sz="0" w:space="0" w:color="auto"/>
        <w:bottom w:val="none" w:sz="0" w:space="0" w:color="auto"/>
        <w:right w:val="none" w:sz="0" w:space="0" w:color="auto"/>
      </w:divBdr>
    </w:div>
    <w:div w:id="902330735">
      <w:bodyDiv w:val="1"/>
      <w:marLeft w:val="0"/>
      <w:marRight w:val="0"/>
      <w:marTop w:val="0"/>
      <w:marBottom w:val="0"/>
      <w:divBdr>
        <w:top w:val="none" w:sz="0" w:space="0" w:color="auto"/>
        <w:left w:val="none" w:sz="0" w:space="0" w:color="auto"/>
        <w:bottom w:val="none" w:sz="0" w:space="0" w:color="auto"/>
        <w:right w:val="none" w:sz="0" w:space="0" w:color="auto"/>
      </w:divBdr>
    </w:div>
    <w:div w:id="902905888">
      <w:bodyDiv w:val="1"/>
      <w:marLeft w:val="0"/>
      <w:marRight w:val="0"/>
      <w:marTop w:val="0"/>
      <w:marBottom w:val="0"/>
      <w:divBdr>
        <w:top w:val="none" w:sz="0" w:space="0" w:color="auto"/>
        <w:left w:val="none" w:sz="0" w:space="0" w:color="auto"/>
        <w:bottom w:val="none" w:sz="0" w:space="0" w:color="auto"/>
        <w:right w:val="none" w:sz="0" w:space="0" w:color="auto"/>
      </w:divBdr>
    </w:div>
    <w:div w:id="904217540">
      <w:bodyDiv w:val="1"/>
      <w:marLeft w:val="0"/>
      <w:marRight w:val="0"/>
      <w:marTop w:val="0"/>
      <w:marBottom w:val="0"/>
      <w:divBdr>
        <w:top w:val="none" w:sz="0" w:space="0" w:color="auto"/>
        <w:left w:val="none" w:sz="0" w:space="0" w:color="auto"/>
        <w:bottom w:val="none" w:sz="0" w:space="0" w:color="auto"/>
        <w:right w:val="none" w:sz="0" w:space="0" w:color="auto"/>
      </w:divBdr>
    </w:div>
    <w:div w:id="905148689">
      <w:bodyDiv w:val="1"/>
      <w:marLeft w:val="0"/>
      <w:marRight w:val="0"/>
      <w:marTop w:val="0"/>
      <w:marBottom w:val="0"/>
      <w:divBdr>
        <w:top w:val="none" w:sz="0" w:space="0" w:color="auto"/>
        <w:left w:val="none" w:sz="0" w:space="0" w:color="auto"/>
        <w:bottom w:val="none" w:sz="0" w:space="0" w:color="auto"/>
        <w:right w:val="none" w:sz="0" w:space="0" w:color="auto"/>
      </w:divBdr>
    </w:div>
    <w:div w:id="905451329">
      <w:bodyDiv w:val="1"/>
      <w:marLeft w:val="0"/>
      <w:marRight w:val="0"/>
      <w:marTop w:val="0"/>
      <w:marBottom w:val="0"/>
      <w:divBdr>
        <w:top w:val="none" w:sz="0" w:space="0" w:color="auto"/>
        <w:left w:val="none" w:sz="0" w:space="0" w:color="auto"/>
        <w:bottom w:val="none" w:sz="0" w:space="0" w:color="auto"/>
        <w:right w:val="none" w:sz="0" w:space="0" w:color="auto"/>
      </w:divBdr>
    </w:div>
    <w:div w:id="905723416">
      <w:bodyDiv w:val="1"/>
      <w:marLeft w:val="0"/>
      <w:marRight w:val="0"/>
      <w:marTop w:val="0"/>
      <w:marBottom w:val="0"/>
      <w:divBdr>
        <w:top w:val="none" w:sz="0" w:space="0" w:color="auto"/>
        <w:left w:val="none" w:sz="0" w:space="0" w:color="auto"/>
        <w:bottom w:val="none" w:sz="0" w:space="0" w:color="auto"/>
        <w:right w:val="none" w:sz="0" w:space="0" w:color="auto"/>
      </w:divBdr>
    </w:div>
    <w:div w:id="905727295">
      <w:bodyDiv w:val="1"/>
      <w:marLeft w:val="0"/>
      <w:marRight w:val="0"/>
      <w:marTop w:val="0"/>
      <w:marBottom w:val="0"/>
      <w:divBdr>
        <w:top w:val="none" w:sz="0" w:space="0" w:color="auto"/>
        <w:left w:val="none" w:sz="0" w:space="0" w:color="auto"/>
        <w:bottom w:val="none" w:sz="0" w:space="0" w:color="auto"/>
        <w:right w:val="none" w:sz="0" w:space="0" w:color="auto"/>
      </w:divBdr>
    </w:div>
    <w:div w:id="905918831">
      <w:bodyDiv w:val="1"/>
      <w:marLeft w:val="0"/>
      <w:marRight w:val="0"/>
      <w:marTop w:val="0"/>
      <w:marBottom w:val="0"/>
      <w:divBdr>
        <w:top w:val="none" w:sz="0" w:space="0" w:color="auto"/>
        <w:left w:val="none" w:sz="0" w:space="0" w:color="auto"/>
        <w:bottom w:val="none" w:sz="0" w:space="0" w:color="auto"/>
        <w:right w:val="none" w:sz="0" w:space="0" w:color="auto"/>
      </w:divBdr>
    </w:div>
    <w:div w:id="906692765">
      <w:bodyDiv w:val="1"/>
      <w:marLeft w:val="0"/>
      <w:marRight w:val="0"/>
      <w:marTop w:val="0"/>
      <w:marBottom w:val="0"/>
      <w:divBdr>
        <w:top w:val="none" w:sz="0" w:space="0" w:color="auto"/>
        <w:left w:val="none" w:sz="0" w:space="0" w:color="auto"/>
        <w:bottom w:val="none" w:sz="0" w:space="0" w:color="auto"/>
        <w:right w:val="none" w:sz="0" w:space="0" w:color="auto"/>
      </w:divBdr>
    </w:div>
    <w:div w:id="906962561">
      <w:bodyDiv w:val="1"/>
      <w:marLeft w:val="0"/>
      <w:marRight w:val="0"/>
      <w:marTop w:val="0"/>
      <w:marBottom w:val="0"/>
      <w:divBdr>
        <w:top w:val="none" w:sz="0" w:space="0" w:color="auto"/>
        <w:left w:val="none" w:sz="0" w:space="0" w:color="auto"/>
        <w:bottom w:val="none" w:sz="0" w:space="0" w:color="auto"/>
        <w:right w:val="none" w:sz="0" w:space="0" w:color="auto"/>
      </w:divBdr>
    </w:div>
    <w:div w:id="908420734">
      <w:bodyDiv w:val="1"/>
      <w:marLeft w:val="0"/>
      <w:marRight w:val="0"/>
      <w:marTop w:val="0"/>
      <w:marBottom w:val="0"/>
      <w:divBdr>
        <w:top w:val="none" w:sz="0" w:space="0" w:color="auto"/>
        <w:left w:val="none" w:sz="0" w:space="0" w:color="auto"/>
        <w:bottom w:val="none" w:sz="0" w:space="0" w:color="auto"/>
        <w:right w:val="none" w:sz="0" w:space="0" w:color="auto"/>
      </w:divBdr>
    </w:div>
    <w:div w:id="909655808">
      <w:bodyDiv w:val="1"/>
      <w:marLeft w:val="0"/>
      <w:marRight w:val="0"/>
      <w:marTop w:val="0"/>
      <w:marBottom w:val="0"/>
      <w:divBdr>
        <w:top w:val="none" w:sz="0" w:space="0" w:color="auto"/>
        <w:left w:val="none" w:sz="0" w:space="0" w:color="auto"/>
        <w:bottom w:val="none" w:sz="0" w:space="0" w:color="auto"/>
        <w:right w:val="none" w:sz="0" w:space="0" w:color="auto"/>
      </w:divBdr>
    </w:div>
    <w:div w:id="910699307">
      <w:bodyDiv w:val="1"/>
      <w:marLeft w:val="0"/>
      <w:marRight w:val="0"/>
      <w:marTop w:val="0"/>
      <w:marBottom w:val="0"/>
      <w:divBdr>
        <w:top w:val="none" w:sz="0" w:space="0" w:color="auto"/>
        <w:left w:val="none" w:sz="0" w:space="0" w:color="auto"/>
        <w:bottom w:val="none" w:sz="0" w:space="0" w:color="auto"/>
        <w:right w:val="none" w:sz="0" w:space="0" w:color="auto"/>
      </w:divBdr>
    </w:div>
    <w:div w:id="911158237">
      <w:bodyDiv w:val="1"/>
      <w:marLeft w:val="0"/>
      <w:marRight w:val="0"/>
      <w:marTop w:val="0"/>
      <w:marBottom w:val="0"/>
      <w:divBdr>
        <w:top w:val="none" w:sz="0" w:space="0" w:color="auto"/>
        <w:left w:val="none" w:sz="0" w:space="0" w:color="auto"/>
        <w:bottom w:val="none" w:sz="0" w:space="0" w:color="auto"/>
        <w:right w:val="none" w:sz="0" w:space="0" w:color="auto"/>
      </w:divBdr>
    </w:div>
    <w:div w:id="914390520">
      <w:bodyDiv w:val="1"/>
      <w:marLeft w:val="0"/>
      <w:marRight w:val="0"/>
      <w:marTop w:val="0"/>
      <w:marBottom w:val="0"/>
      <w:divBdr>
        <w:top w:val="none" w:sz="0" w:space="0" w:color="auto"/>
        <w:left w:val="none" w:sz="0" w:space="0" w:color="auto"/>
        <w:bottom w:val="none" w:sz="0" w:space="0" w:color="auto"/>
        <w:right w:val="none" w:sz="0" w:space="0" w:color="auto"/>
      </w:divBdr>
    </w:div>
    <w:div w:id="914710022">
      <w:bodyDiv w:val="1"/>
      <w:marLeft w:val="0"/>
      <w:marRight w:val="0"/>
      <w:marTop w:val="0"/>
      <w:marBottom w:val="0"/>
      <w:divBdr>
        <w:top w:val="none" w:sz="0" w:space="0" w:color="auto"/>
        <w:left w:val="none" w:sz="0" w:space="0" w:color="auto"/>
        <w:bottom w:val="none" w:sz="0" w:space="0" w:color="auto"/>
        <w:right w:val="none" w:sz="0" w:space="0" w:color="auto"/>
      </w:divBdr>
    </w:div>
    <w:div w:id="914777298">
      <w:bodyDiv w:val="1"/>
      <w:marLeft w:val="0"/>
      <w:marRight w:val="0"/>
      <w:marTop w:val="0"/>
      <w:marBottom w:val="0"/>
      <w:divBdr>
        <w:top w:val="none" w:sz="0" w:space="0" w:color="auto"/>
        <w:left w:val="none" w:sz="0" w:space="0" w:color="auto"/>
        <w:bottom w:val="none" w:sz="0" w:space="0" w:color="auto"/>
        <w:right w:val="none" w:sz="0" w:space="0" w:color="auto"/>
      </w:divBdr>
    </w:div>
    <w:div w:id="915016395">
      <w:bodyDiv w:val="1"/>
      <w:marLeft w:val="0"/>
      <w:marRight w:val="0"/>
      <w:marTop w:val="0"/>
      <w:marBottom w:val="0"/>
      <w:divBdr>
        <w:top w:val="none" w:sz="0" w:space="0" w:color="auto"/>
        <w:left w:val="none" w:sz="0" w:space="0" w:color="auto"/>
        <w:bottom w:val="none" w:sz="0" w:space="0" w:color="auto"/>
        <w:right w:val="none" w:sz="0" w:space="0" w:color="auto"/>
      </w:divBdr>
    </w:div>
    <w:div w:id="915359597">
      <w:bodyDiv w:val="1"/>
      <w:marLeft w:val="0"/>
      <w:marRight w:val="0"/>
      <w:marTop w:val="0"/>
      <w:marBottom w:val="0"/>
      <w:divBdr>
        <w:top w:val="none" w:sz="0" w:space="0" w:color="auto"/>
        <w:left w:val="none" w:sz="0" w:space="0" w:color="auto"/>
        <w:bottom w:val="none" w:sz="0" w:space="0" w:color="auto"/>
        <w:right w:val="none" w:sz="0" w:space="0" w:color="auto"/>
      </w:divBdr>
    </w:div>
    <w:div w:id="915821385">
      <w:bodyDiv w:val="1"/>
      <w:marLeft w:val="0"/>
      <w:marRight w:val="0"/>
      <w:marTop w:val="0"/>
      <w:marBottom w:val="0"/>
      <w:divBdr>
        <w:top w:val="none" w:sz="0" w:space="0" w:color="auto"/>
        <w:left w:val="none" w:sz="0" w:space="0" w:color="auto"/>
        <w:bottom w:val="none" w:sz="0" w:space="0" w:color="auto"/>
        <w:right w:val="none" w:sz="0" w:space="0" w:color="auto"/>
      </w:divBdr>
    </w:div>
    <w:div w:id="916938796">
      <w:bodyDiv w:val="1"/>
      <w:marLeft w:val="0"/>
      <w:marRight w:val="0"/>
      <w:marTop w:val="0"/>
      <w:marBottom w:val="0"/>
      <w:divBdr>
        <w:top w:val="none" w:sz="0" w:space="0" w:color="auto"/>
        <w:left w:val="none" w:sz="0" w:space="0" w:color="auto"/>
        <w:bottom w:val="none" w:sz="0" w:space="0" w:color="auto"/>
        <w:right w:val="none" w:sz="0" w:space="0" w:color="auto"/>
      </w:divBdr>
    </w:div>
    <w:div w:id="917444681">
      <w:bodyDiv w:val="1"/>
      <w:marLeft w:val="0"/>
      <w:marRight w:val="0"/>
      <w:marTop w:val="0"/>
      <w:marBottom w:val="0"/>
      <w:divBdr>
        <w:top w:val="none" w:sz="0" w:space="0" w:color="auto"/>
        <w:left w:val="none" w:sz="0" w:space="0" w:color="auto"/>
        <w:bottom w:val="none" w:sz="0" w:space="0" w:color="auto"/>
        <w:right w:val="none" w:sz="0" w:space="0" w:color="auto"/>
      </w:divBdr>
    </w:div>
    <w:div w:id="917864021">
      <w:bodyDiv w:val="1"/>
      <w:marLeft w:val="0"/>
      <w:marRight w:val="0"/>
      <w:marTop w:val="0"/>
      <w:marBottom w:val="0"/>
      <w:divBdr>
        <w:top w:val="none" w:sz="0" w:space="0" w:color="auto"/>
        <w:left w:val="none" w:sz="0" w:space="0" w:color="auto"/>
        <w:bottom w:val="none" w:sz="0" w:space="0" w:color="auto"/>
        <w:right w:val="none" w:sz="0" w:space="0" w:color="auto"/>
      </w:divBdr>
    </w:div>
    <w:div w:id="919371345">
      <w:bodyDiv w:val="1"/>
      <w:marLeft w:val="0"/>
      <w:marRight w:val="0"/>
      <w:marTop w:val="0"/>
      <w:marBottom w:val="0"/>
      <w:divBdr>
        <w:top w:val="none" w:sz="0" w:space="0" w:color="auto"/>
        <w:left w:val="none" w:sz="0" w:space="0" w:color="auto"/>
        <w:bottom w:val="none" w:sz="0" w:space="0" w:color="auto"/>
        <w:right w:val="none" w:sz="0" w:space="0" w:color="auto"/>
      </w:divBdr>
    </w:div>
    <w:div w:id="919412747">
      <w:bodyDiv w:val="1"/>
      <w:marLeft w:val="0"/>
      <w:marRight w:val="0"/>
      <w:marTop w:val="0"/>
      <w:marBottom w:val="0"/>
      <w:divBdr>
        <w:top w:val="none" w:sz="0" w:space="0" w:color="auto"/>
        <w:left w:val="none" w:sz="0" w:space="0" w:color="auto"/>
        <w:bottom w:val="none" w:sz="0" w:space="0" w:color="auto"/>
        <w:right w:val="none" w:sz="0" w:space="0" w:color="auto"/>
      </w:divBdr>
    </w:div>
    <w:div w:id="920529068">
      <w:bodyDiv w:val="1"/>
      <w:marLeft w:val="0"/>
      <w:marRight w:val="0"/>
      <w:marTop w:val="0"/>
      <w:marBottom w:val="0"/>
      <w:divBdr>
        <w:top w:val="none" w:sz="0" w:space="0" w:color="auto"/>
        <w:left w:val="none" w:sz="0" w:space="0" w:color="auto"/>
        <w:bottom w:val="none" w:sz="0" w:space="0" w:color="auto"/>
        <w:right w:val="none" w:sz="0" w:space="0" w:color="auto"/>
      </w:divBdr>
    </w:div>
    <w:div w:id="920915750">
      <w:bodyDiv w:val="1"/>
      <w:marLeft w:val="0"/>
      <w:marRight w:val="0"/>
      <w:marTop w:val="0"/>
      <w:marBottom w:val="0"/>
      <w:divBdr>
        <w:top w:val="none" w:sz="0" w:space="0" w:color="auto"/>
        <w:left w:val="none" w:sz="0" w:space="0" w:color="auto"/>
        <w:bottom w:val="none" w:sz="0" w:space="0" w:color="auto"/>
        <w:right w:val="none" w:sz="0" w:space="0" w:color="auto"/>
      </w:divBdr>
    </w:div>
    <w:div w:id="921332901">
      <w:bodyDiv w:val="1"/>
      <w:marLeft w:val="0"/>
      <w:marRight w:val="0"/>
      <w:marTop w:val="0"/>
      <w:marBottom w:val="0"/>
      <w:divBdr>
        <w:top w:val="none" w:sz="0" w:space="0" w:color="auto"/>
        <w:left w:val="none" w:sz="0" w:space="0" w:color="auto"/>
        <w:bottom w:val="none" w:sz="0" w:space="0" w:color="auto"/>
        <w:right w:val="none" w:sz="0" w:space="0" w:color="auto"/>
      </w:divBdr>
    </w:div>
    <w:div w:id="921641081">
      <w:bodyDiv w:val="1"/>
      <w:marLeft w:val="0"/>
      <w:marRight w:val="0"/>
      <w:marTop w:val="0"/>
      <w:marBottom w:val="0"/>
      <w:divBdr>
        <w:top w:val="none" w:sz="0" w:space="0" w:color="auto"/>
        <w:left w:val="none" w:sz="0" w:space="0" w:color="auto"/>
        <w:bottom w:val="none" w:sz="0" w:space="0" w:color="auto"/>
        <w:right w:val="none" w:sz="0" w:space="0" w:color="auto"/>
      </w:divBdr>
    </w:div>
    <w:div w:id="921720782">
      <w:bodyDiv w:val="1"/>
      <w:marLeft w:val="0"/>
      <w:marRight w:val="0"/>
      <w:marTop w:val="0"/>
      <w:marBottom w:val="0"/>
      <w:divBdr>
        <w:top w:val="none" w:sz="0" w:space="0" w:color="auto"/>
        <w:left w:val="none" w:sz="0" w:space="0" w:color="auto"/>
        <w:bottom w:val="none" w:sz="0" w:space="0" w:color="auto"/>
        <w:right w:val="none" w:sz="0" w:space="0" w:color="auto"/>
      </w:divBdr>
    </w:div>
    <w:div w:id="923224091">
      <w:bodyDiv w:val="1"/>
      <w:marLeft w:val="0"/>
      <w:marRight w:val="0"/>
      <w:marTop w:val="0"/>
      <w:marBottom w:val="0"/>
      <w:divBdr>
        <w:top w:val="none" w:sz="0" w:space="0" w:color="auto"/>
        <w:left w:val="none" w:sz="0" w:space="0" w:color="auto"/>
        <w:bottom w:val="none" w:sz="0" w:space="0" w:color="auto"/>
        <w:right w:val="none" w:sz="0" w:space="0" w:color="auto"/>
      </w:divBdr>
    </w:div>
    <w:div w:id="923881853">
      <w:bodyDiv w:val="1"/>
      <w:marLeft w:val="0"/>
      <w:marRight w:val="0"/>
      <w:marTop w:val="0"/>
      <w:marBottom w:val="0"/>
      <w:divBdr>
        <w:top w:val="none" w:sz="0" w:space="0" w:color="auto"/>
        <w:left w:val="none" w:sz="0" w:space="0" w:color="auto"/>
        <w:bottom w:val="none" w:sz="0" w:space="0" w:color="auto"/>
        <w:right w:val="none" w:sz="0" w:space="0" w:color="auto"/>
      </w:divBdr>
    </w:div>
    <w:div w:id="925574588">
      <w:bodyDiv w:val="1"/>
      <w:marLeft w:val="0"/>
      <w:marRight w:val="0"/>
      <w:marTop w:val="0"/>
      <w:marBottom w:val="0"/>
      <w:divBdr>
        <w:top w:val="none" w:sz="0" w:space="0" w:color="auto"/>
        <w:left w:val="none" w:sz="0" w:space="0" w:color="auto"/>
        <w:bottom w:val="none" w:sz="0" w:space="0" w:color="auto"/>
        <w:right w:val="none" w:sz="0" w:space="0" w:color="auto"/>
      </w:divBdr>
    </w:div>
    <w:div w:id="925647958">
      <w:bodyDiv w:val="1"/>
      <w:marLeft w:val="0"/>
      <w:marRight w:val="0"/>
      <w:marTop w:val="0"/>
      <w:marBottom w:val="0"/>
      <w:divBdr>
        <w:top w:val="none" w:sz="0" w:space="0" w:color="auto"/>
        <w:left w:val="none" w:sz="0" w:space="0" w:color="auto"/>
        <w:bottom w:val="none" w:sz="0" w:space="0" w:color="auto"/>
        <w:right w:val="none" w:sz="0" w:space="0" w:color="auto"/>
      </w:divBdr>
    </w:div>
    <w:div w:id="926419756">
      <w:bodyDiv w:val="1"/>
      <w:marLeft w:val="0"/>
      <w:marRight w:val="0"/>
      <w:marTop w:val="0"/>
      <w:marBottom w:val="0"/>
      <w:divBdr>
        <w:top w:val="none" w:sz="0" w:space="0" w:color="auto"/>
        <w:left w:val="none" w:sz="0" w:space="0" w:color="auto"/>
        <w:bottom w:val="none" w:sz="0" w:space="0" w:color="auto"/>
        <w:right w:val="none" w:sz="0" w:space="0" w:color="auto"/>
      </w:divBdr>
    </w:div>
    <w:div w:id="927420765">
      <w:bodyDiv w:val="1"/>
      <w:marLeft w:val="0"/>
      <w:marRight w:val="0"/>
      <w:marTop w:val="0"/>
      <w:marBottom w:val="0"/>
      <w:divBdr>
        <w:top w:val="none" w:sz="0" w:space="0" w:color="auto"/>
        <w:left w:val="none" w:sz="0" w:space="0" w:color="auto"/>
        <w:bottom w:val="none" w:sz="0" w:space="0" w:color="auto"/>
        <w:right w:val="none" w:sz="0" w:space="0" w:color="auto"/>
      </w:divBdr>
    </w:div>
    <w:div w:id="928850949">
      <w:bodyDiv w:val="1"/>
      <w:marLeft w:val="0"/>
      <w:marRight w:val="0"/>
      <w:marTop w:val="0"/>
      <w:marBottom w:val="0"/>
      <w:divBdr>
        <w:top w:val="none" w:sz="0" w:space="0" w:color="auto"/>
        <w:left w:val="none" w:sz="0" w:space="0" w:color="auto"/>
        <w:bottom w:val="none" w:sz="0" w:space="0" w:color="auto"/>
        <w:right w:val="none" w:sz="0" w:space="0" w:color="auto"/>
      </w:divBdr>
    </w:div>
    <w:div w:id="929238057">
      <w:bodyDiv w:val="1"/>
      <w:marLeft w:val="0"/>
      <w:marRight w:val="0"/>
      <w:marTop w:val="0"/>
      <w:marBottom w:val="0"/>
      <w:divBdr>
        <w:top w:val="none" w:sz="0" w:space="0" w:color="auto"/>
        <w:left w:val="none" w:sz="0" w:space="0" w:color="auto"/>
        <w:bottom w:val="none" w:sz="0" w:space="0" w:color="auto"/>
        <w:right w:val="none" w:sz="0" w:space="0" w:color="auto"/>
      </w:divBdr>
    </w:div>
    <w:div w:id="930745321">
      <w:bodyDiv w:val="1"/>
      <w:marLeft w:val="0"/>
      <w:marRight w:val="0"/>
      <w:marTop w:val="0"/>
      <w:marBottom w:val="0"/>
      <w:divBdr>
        <w:top w:val="none" w:sz="0" w:space="0" w:color="auto"/>
        <w:left w:val="none" w:sz="0" w:space="0" w:color="auto"/>
        <w:bottom w:val="none" w:sz="0" w:space="0" w:color="auto"/>
        <w:right w:val="none" w:sz="0" w:space="0" w:color="auto"/>
      </w:divBdr>
    </w:div>
    <w:div w:id="930818371">
      <w:bodyDiv w:val="1"/>
      <w:marLeft w:val="0"/>
      <w:marRight w:val="0"/>
      <w:marTop w:val="0"/>
      <w:marBottom w:val="0"/>
      <w:divBdr>
        <w:top w:val="none" w:sz="0" w:space="0" w:color="auto"/>
        <w:left w:val="none" w:sz="0" w:space="0" w:color="auto"/>
        <w:bottom w:val="none" w:sz="0" w:space="0" w:color="auto"/>
        <w:right w:val="none" w:sz="0" w:space="0" w:color="auto"/>
      </w:divBdr>
    </w:div>
    <w:div w:id="930897635">
      <w:bodyDiv w:val="1"/>
      <w:marLeft w:val="0"/>
      <w:marRight w:val="0"/>
      <w:marTop w:val="0"/>
      <w:marBottom w:val="0"/>
      <w:divBdr>
        <w:top w:val="none" w:sz="0" w:space="0" w:color="auto"/>
        <w:left w:val="none" w:sz="0" w:space="0" w:color="auto"/>
        <w:bottom w:val="none" w:sz="0" w:space="0" w:color="auto"/>
        <w:right w:val="none" w:sz="0" w:space="0" w:color="auto"/>
      </w:divBdr>
    </w:div>
    <w:div w:id="931084022">
      <w:bodyDiv w:val="1"/>
      <w:marLeft w:val="0"/>
      <w:marRight w:val="0"/>
      <w:marTop w:val="0"/>
      <w:marBottom w:val="0"/>
      <w:divBdr>
        <w:top w:val="none" w:sz="0" w:space="0" w:color="auto"/>
        <w:left w:val="none" w:sz="0" w:space="0" w:color="auto"/>
        <w:bottom w:val="none" w:sz="0" w:space="0" w:color="auto"/>
        <w:right w:val="none" w:sz="0" w:space="0" w:color="auto"/>
      </w:divBdr>
    </w:div>
    <w:div w:id="932250666">
      <w:bodyDiv w:val="1"/>
      <w:marLeft w:val="0"/>
      <w:marRight w:val="0"/>
      <w:marTop w:val="0"/>
      <w:marBottom w:val="0"/>
      <w:divBdr>
        <w:top w:val="none" w:sz="0" w:space="0" w:color="auto"/>
        <w:left w:val="none" w:sz="0" w:space="0" w:color="auto"/>
        <w:bottom w:val="none" w:sz="0" w:space="0" w:color="auto"/>
        <w:right w:val="none" w:sz="0" w:space="0" w:color="auto"/>
      </w:divBdr>
    </w:div>
    <w:div w:id="933049443">
      <w:bodyDiv w:val="1"/>
      <w:marLeft w:val="0"/>
      <w:marRight w:val="0"/>
      <w:marTop w:val="0"/>
      <w:marBottom w:val="0"/>
      <w:divBdr>
        <w:top w:val="none" w:sz="0" w:space="0" w:color="auto"/>
        <w:left w:val="none" w:sz="0" w:space="0" w:color="auto"/>
        <w:bottom w:val="none" w:sz="0" w:space="0" w:color="auto"/>
        <w:right w:val="none" w:sz="0" w:space="0" w:color="auto"/>
      </w:divBdr>
    </w:div>
    <w:div w:id="933517377">
      <w:bodyDiv w:val="1"/>
      <w:marLeft w:val="0"/>
      <w:marRight w:val="0"/>
      <w:marTop w:val="0"/>
      <w:marBottom w:val="0"/>
      <w:divBdr>
        <w:top w:val="none" w:sz="0" w:space="0" w:color="auto"/>
        <w:left w:val="none" w:sz="0" w:space="0" w:color="auto"/>
        <w:bottom w:val="none" w:sz="0" w:space="0" w:color="auto"/>
        <w:right w:val="none" w:sz="0" w:space="0" w:color="auto"/>
      </w:divBdr>
    </w:div>
    <w:div w:id="933974896">
      <w:bodyDiv w:val="1"/>
      <w:marLeft w:val="0"/>
      <w:marRight w:val="0"/>
      <w:marTop w:val="0"/>
      <w:marBottom w:val="0"/>
      <w:divBdr>
        <w:top w:val="none" w:sz="0" w:space="0" w:color="auto"/>
        <w:left w:val="none" w:sz="0" w:space="0" w:color="auto"/>
        <w:bottom w:val="none" w:sz="0" w:space="0" w:color="auto"/>
        <w:right w:val="none" w:sz="0" w:space="0" w:color="auto"/>
      </w:divBdr>
    </w:div>
    <w:div w:id="934752945">
      <w:bodyDiv w:val="1"/>
      <w:marLeft w:val="0"/>
      <w:marRight w:val="0"/>
      <w:marTop w:val="0"/>
      <w:marBottom w:val="0"/>
      <w:divBdr>
        <w:top w:val="none" w:sz="0" w:space="0" w:color="auto"/>
        <w:left w:val="none" w:sz="0" w:space="0" w:color="auto"/>
        <w:bottom w:val="none" w:sz="0" w:space="0" w:color="auto"/>
        <w:right w:val="none" w:sz="0" w:space="0" w:color="auto"/>
      </w:divBdr>
    </w:div>
    <w:div w:id="936056495">
      <w:bodyDiv w:val="1"/>
      <w:marLeft w:val="0"/>
      <w:marRight w:val="0"/>
      <w:marTop w:val="0"/>
      <w:marBottom w:val="0"/>
      <w:divBdr>
        <w:top w:val="none" w:sz="0" w:space="0" w:color="auto"/>
        <w:left w:val="none" w:sz="0" w:space="0" w:color="auto"/>
        <w:bottom w:val="none" w:sz="0" w:space="0" w:color="auto"/>
        <w:right w:val="none" w:sz="0" w:space="0" w:color="auto"/>
      </w:divBdr>
    </w:div>
    <w:div w:id="936980906">
      <w:bodyDiv w:val="1"/>
      <w:marLeft w:val="0"/>
      <w:marRight w:val="0"/>
      <w:marTop w:val="0"/>
      <w:marBottom w:val="0"/>
      <w:divBdr>
        <w:top w:val="none" w:sz="0" w:space="0" w:color="auto"/>
        <w:left w:val="none" w:sz="0" w:space="0" w:color="auto"/>
        <w:bottom w:val="none" w:sz="0" w:space="0" w:color="auto"/>
        <w:right w:val="none" w:sz="0" w:space="0" w:color="auto"/>
      </w:divBdr>
    </w:div>
    <w:div w:id="937370109">
      <w:bodyDiv w:val="1"/>
      <w:marLeft w:val="0"/>
      <w:marRight w:val="0"/>
      <w:marTop w:val="0"/>
      <w:marBottom w:val="0"/>
      <w:divBdr>
        <w:top w:val="none" w:sz="0" w:space="0" w:color="auto"/>
        <w:left w:val="none" w:sz="0" w:space="0" w:color="auto"/>
        <w:bottom w:val="none" w:sz="0" w:space="0" w:color="auto"/>
        <w:right w:val="none" w:sz="0" w:space="0" w:color="auto"/>
      </w:divBdr>
    </w:div>
    <w:div w:id="938373499">
      <w:bodyDiv w:val="1"/>
      <w:marLeft w:val="0"/>
      <w:marRight w:val="0"/>
      <w:marTop w:val="0"/>
      <w:marBottom w:val="0"/>
      <w:divBdr>
        <w:top w:val="none" w:sz="0" w:space="0" w:color="auto"/>
        <w:left w:val="none" w:sz="0" w:space="0" w:color="auto"/>
        <w:bottom w:val="none" w:sz="0" w:space="0" w:color="auto"/>
        <w:right w:val="none" w:sz="0" w:space="0" w:color="auto"/>
      </w:divBdr>
    </w:div>
    <w:div w:id="938676640">
      <w:bodyDiv w:val="1"/>
      <w:marLeft w:val="0"/>
      <w:marRight w:val="0"/>
      <w:marTop w:val="0"/>
      <w:marBottom w:val="0"/>
      <w:divBdr>
        <w:top w:val="none" w:sz="0" w:space="0" w:color="auto"/>
        <w:left w:val="none" w:sz="0" w:space="0" w:color="auto"/>
        <w:bottom w:val="none" w:sz="0" w:space="0" w:color="auto"/>
        <w:right w:val="none" w:sz="0" w:space="0" w:color="auto"/>
      </w:divBdr>
    </w:div>
    <w:div w:id="939947582">
      <w:bodyDiv w:val="1"/>
      <w:marLeft w:val="0"/>
      <w:marRight w:val="0"/>
      <w:marTop w:val="0"/>
      <w:marBottom w:val="0"/>
      <w:divBdr>
        <w:top w:val="none" w:sz="0" w:space="0" w:color="auto"/>
        <w:left w:val="none" w:sz="0" w:space="0" w:color="auto"/>
        <w:bottom w:val="none" w:sz="0" w:space="0" w:color="auto"/>
        <w:right w:val="none" w:sz="0" w:space="0" w:color="auto"/>
      </w:divBdr>
    </w:div>
    <w:div w:id="940645385">
      <w:bodyDiv w:val="1"/>
      <w:marLeft w:val="0"/>
      <w:marRight w:val="0"/>
      <w:marTop w:val="0"/>
      <w:marBottom w:val="0"/>
      <w:divBdr>
        <w:top w:val="none" w:sz="0" w:space="0" w:color="auto"/>
        <w:left w:val="none" w:sz="0" w:space="0" w:color="auto"/>
        <w:bottom w:val="none" w:sz="0" w:space="0" w:color="auto"/>
        <w:right w:val="none" w:sz="0" w:space="0" w:color="auto"/>
      </w:divBdr>
    </w:div>
    <w:div w:id="940840964">
      <w:bodyDiv w:val="1"/>
      <w:marLeft w:val="0"/>
      <w:marRight w:val="0"/>
      <w:marTop w:val="0"/>
      <w:marBottom w:val="0"/>
      <w:divBdr>
        <w:top w:val="none" w:sz="0" w:space="0" w:color="auto"/>
        <w:left w:val="none" w:sz="0" w:space="0" w:color="auto"/>
        <w:bottom w:val="none" w:sz="0" w:space="0" w:color="auto"/>
        <w:right w:val="none" w:sz="0" w:space="0" w:color="auto"/>
      </w:divBdr>
    </w:div>
    <w:div w:id="940914868">
      <w:bodyDiv w:val="1"/>
      <w:marLeft w:val="0"/>
      <w:marRight w:val="0"/>
      <w:marTop w:val="0"/>
      <w:marBottom w:val="0"/>
      <w:divBdr>
        <w:top w:val="none" w:sz="0" w:space="0" w:color="auto"/>
        <w:left w:val="none" w:sz="0" w:space="0" w:color="auto"/>
        <w:bottom w:val="none" w:sz="0" w:space="0" w:color="auto"/>
        <w:right w:val="none" w:sz="0" w:space="0" w:color="auto"/>
      </w:divBdr>
    </w:div>
    <w:div w:id="941425335">
      <w:bodyDiv w:val="1"/>
      <w:marLeft w:val="0"/>
      <w:marRight w:val="0"/>
      <w:marTop w:val="0"/>
      <w:marBottom w:val="0"/>
      <w:divBdr>
        <w:top w:val="none" w:sz="0" w:space="0" w:color="auto"/>
        <w:left w:val="none" w:sz="0" w:space="0" w:color="auto"/>
        <w:bottom w:val="none" w:sz="0" w:space="0" w:color="auto"/>
        <w:right w:val="none" w:sz="0" w:space="0" w:color="auto"/>
      </w:divBdr>
    </w:div>
    <w:div w:id="941763277">
      <w:bodyDiv w:val="1"/>
      <w:marLeft w:val="0"/>
      <w:marRight w:val="0"/>
      <w:marTop w:val="0"/>
      <w:marBottom w:val="0"/>
      <w:divBdr>
        <w:top w:val="none" w:sz="0" w:space="0" w:color="auto"/>
        <w:left w:val="none" w:sz="0" w:space="0" w:color="auto"/>
        <w:bottom w:val="none" w:sz="0" w:space="0" w:color="auto"/>
        <w:right w:val="none" w:sz="0" w:space="0" w:color="auto"/>
      </w:divBdr>
    </w:div>
    <w:div w:id="942693138">
      <w:bodyDiv w:val="1"/>
      <w:marLeft w:val="0"/>
      <w:marRight w:val="0"/>
      <w:marTop w:val="0"/>
      <w:marBottom w:val="0"/>
      <w:divBdr>
        <w:top w:val="none" w:sz="0" w:space="0" w:color="auto"/>
        <w:left w:val="none" w:sz="0" w:space="0" w:color="auto"/>
        <w:bottom w:val="none" w:sz="0" w:space="0" w:color="auto"/>
        <w:right w:val="none" w:sz="0" w:space="0" w:color="auto"/>
      </w:divBdr>
    </w:div>
    <w:div w:id="943344942">
      <w:bodyDiv w:val="1"/>
      <w:marLeft w:val="0"/>
      <w:marRight w:val="0"/>
      <w:marTop w:val="0"/>
      <w:marBottom w:val="0"/>
      <w:divBdr>
        <w:top w:val="none" w:sz="0" w:space="0" w:color="auto"/>
        <w:left w:val="none" w:sz="0" w:space="0" w:color="auto"/>
        <w:bottom w:val="none" w:sz="0" w:space="0" w:color="auto"/>
        <w:right w:val="none" w:sz="0" w:space="0" w:color="auto"/>
      </w:divBdr>
    </w:div>
    <w:div w:id="943923183">
      <w:bodyDiv w:val="1"/>
      <w:marLeft w:val="0"/>
      <w:marRight w:val="0"/>
      <w:marTop w:val="0"/>
      <w:marBottom w:val="0"/>
      <w:divBdr>
        <w:top w:val="none" w:sz="0" w:space="0" w:color="auto"/>
        <w:left w:val="none" w:sz="0" w:space="0" w:color="auto"/>
        <w:bottom w:val="none" w:sz="0" w:space="0" w:color="auto"/>
        <w:right w:val="none" w:sz="0" w:space="0" w:color="auto"/>
      </w:divBdr>
    </w:div>
    <w:div w:id="944850808">
      <w:bodyDiv w:val="1"/>
      <w:marLeft w:val="0"/>
      <w:marRight w:val="0"/>
      <w:marTop w:val="0"/>
      <w:marBottom w:val="0"/>
      <w:divBdr>
        <w:top w:val="none" w:sz="0" w:space="0" w:color="auto"/>
        <w:left w:val="none" w:sz="0" w:space="0" w:color="auto"/>
        <w:bottom w:val="none" w:sz="0" w:space="0" w:color="auto"/>
        <w:right w:val="none" w:sz="0" w:space="0" w:color="auto"/>
      </w:divBdr>
    </w:div>
    <w:div w:id="946276410">
      <w:bodyDiv w:val="1"/>
      <w:marLeft w:val="0"/>
      <w:marRight w:val="0"/>
      <w:marTop w:val="0"/>
      <w:marBottom w:val="0"/>
      <w:divBdr>
        <w:top w:val="none" w:sz="0" w:space="0" w:color="auto"/>
        <w:left w:val="none" w:sz="0" w:space="0" w:color="auto"/>
        <w:bottom w:val="none" w:sz="0" w:space="0" w:color="auto"/>
        <w:right w:val="none" w:sz="0" w:space="0" w:color="auto"/>
      </w:divBdr>
    </w:div>
    <w:div w:id="946307037">
      <w:bodyDiv w:val="1"/>
      <w:marLeft w:val="0"/>
      <w:marRight w:val="0"/>
      <w:marTop w:val="0"/>
      <w:marBottom w:val="0"/>
      <w:divBdr>
        <w:top w:val="none" w:sz="0" w:space="0" w:color="auto"/>
        <w:left w:val="none" w:sz="0" w:space="0" w:color="auto"/>
        <w:bottom w:val="none" w:sz="0" w:space="0" w:color="auto"/>
        <w:right w:val="none" w:sz="0" w:space="0" w:color="auto"/>
      </w:divBdr>
    </w:div>
    <w:div w:id="946472482">
      <w:bodyDiv w:val="1"/>
      <w:marLeft w:val="0"/>
      <w:marRight w:val="0"/>
      <w:marTop w:val="0"/>
      <w:marBottom w:val="0"/>
      <w:divBdr>
        <w:top w:val="none" w:sz="0" w:space="0" w:color="auto"/>
        <w:left w:val="none" w:sz="0" w:space="0" w:color="auto"/>
        <w:bottom w:val="none" w:sz="0" w:space="0" w:color="auto"/>
        <w:right w:val="none" w:sz="0" w:space="0" w:color="auto"/>
      </w:divBdr>
    </w:div>
    <w:div w:id="946692098">
      <w:bodyDiv w:val="1"/>
      <w:marLeft w:val="0"/>
      <w:marRight w:val="0"/>
      <w:marTop w:val="0"/>
      <w:marBottom w:val="0"/>
      <w:divBdr>
        <w:top w:val="none" w:sz="0" w:space="0" w:color="auto"/>
        <w:left w:val="none" w:sz="0" w:space="0" w:color="auto"/>
        <w:bottom w:val="none" w:sz="0" w:space="0" w:color="auto"/>
        <w:right w:val="none" w:sz="0" w:space="0" w:color="auto"/>
      </w:divBdr>
    </w:div>
    <w:div w:id="946697251">
      <w:bodyDiv w:val="1"/>
      <w:marLeft w:val="0"/>
      <w:marRight w:val="0"/>
      <w:marTop w:val="0"/>
      <w:marBottom w:val="0"/>
      <w:divBdr>
        <w:top w:val="none" w:sz="0" w:space="0" w:color="auto"/>
        <w:left w:val="none" w:sz="0" w:space="0" w:color="auto"/>
        <w:bottom w:val="none" w:sz="0" w:space="0" w:color="auto"/>
        <w:right w:val="none" w:sz="0" w:space="0" w:color="auto"/>
      </w:divBdr>
    </w:div>
    <w:div w:id="947004095">
      <w:bodyDiv w:val="1"/>
      <w:marLeft w:val="0"/>
      <w:marRight w:val="0"/>
      <w:marTop w:val="0"/>
      <w:marBottom w:val="0"/>
      <w:divBdr>
        <w:top w:val="none" w:sz="0" w:space="0" w:color="auto"/>
        <w:left w:val="none" w:sz="0" w:space="0" w:color="auto"/>
        <w:bottom w:val="none" w:sz="0" w:space="0" w:color="auto"/>
        <w:right w:val="none" w:sz="0" w:space="0" w:color="auto"/>
      </w:divBdr>
    </w:div>
    <w:div w:id="948900651">
      <w:bodyDiv w:val="1"/>
      <w:marLeft w:val="0"/>
      <w:marRight w:val="0"/>
      <w:marTop w:val="0"/>
      <w:marBottom w:val="0"/>
      <w:divBdr>
        <w:top w:val="none" w:sz="0" w:space="0" w:color="auto"/>
        <w:left w:val="none" w:sz="0" w:space="0" w:color="auto"/>
        <w:bottom w:val="none" w:sz="0" w:space="0" w:color="auto"/>
        <w:right w:val="none" w:sz="0" w:space="0" w:color="auto"/>
      </w:divBdr>
    </w:div>
    <w:div w:id="949317904">
      <w:bodyDiv w:val="1"/>
      <w:marLeft w:val="0"/>
      <w:marRight w:val="0"/>
      <w:marTop w:val="0"/>
      <w:marBottom w:val="0"/>
      <w:divBdr>
        <w:top w:val="none" w:sz="0" w:space="0" w:color="auto"/>
        <w:left w:val="none" w:sz="0" w:space="0" w:color="auto"/>
        <w:bottom w:val="none" w:sz="0" w:space="0" w:color="auto"/>
        <w:right w:val="none" w:sz="0" w:space="0" w:color="auto"/>
      </w:divBdr>
    </w:div>
    <w:div w:id="949357111">
      <w:bodyDiv w:val="1"/>
      <w:marLeft w:val="0"/>
      <w:marRight w:val="0"/>
      <w:marTop w:val="0"/>
      <w:marBottom w:val="0"/>
      <w:divBdr>
        <w:top w:val="none" w:sz="0" w:space="0" w:color="auto"/>
        <w:left w:val="none" w:sz="0" w:space="0" w:color="auto"/>
        <w:bottom w:val="none" w:sz="0" w:space="0" w:color="auto"/>
        <w:right w:val="none" w:sz="0" w:space="0" w:color="auto"/>
      </w:divBdr>
    </w:div>
    <w:div w:id="950016640">
      <w:bodyDiv w:val="1"/>
      <w:marLeft w:val="0"/>
      <w:marRight w:val="0"/>
      <w:marTop w:val="0"/>
      <w:marBottom w:val="0"/>
      <w:divBdr>
        <w:top w:val="none" w:sz="0" w:space="0" w:color="auto"/>
        <w:left w:val="none" w:sz="0" w:space="0" w:color="auto"/>
        <w:bottom w:val="none" w:sz="0" w:space="0" w:color="auto"/>
        <w:right w:val="none" w:sz="0" w:space="0" w:color="auto"/>
      </w:divBdr>
    </w:div>
    <w:div w:id="950089693">
      <w:bodyDiv w:val="1"/>
      <w:marLeft w:val="0"/>
      <w:marRight w:val="0"/>
      <w:marTop w:val="0"/>
      <w:marBottom w:val="0"/>
      <w:divBdr>
        <w:top w:val="none" w:sz="0" w:space="0" w:color="auto"/>
        <w:left w:val="none" w:sz="0" w:space="0" w:color="auto"/>
        <w:bottom w:val="none" w:sz="0" w:space="0" w:color="auto"/>
        <w:right w:val="none" w:sz="0" w:space="0" w:color="auto"/>
      </w:divBdr>
    </w:div>
    <w:div w:id="951015950">
      <w:bodyDiv w:val="1"/>
      <w:marLeft w:val="0"/>
      <w:marRight w:val="0"/>
      <w:marTop w:val="0"/>
      <w:marBottom w:val="0"/>
      <w:divBdr>
        <w:top w:val="none" w:sz="0" w:space="0" w:color="auto"/>
        <w:left w:val="none" w:sz="0" w:space="0" w:color="auto"/>
        <w:bottom w:val="none" w:sz="0" w:space="0" w:color="auto"/>
        <w:right w:val="none" w:sz="0" w:space="0" w:color="auto"/>
      </w:divBdr>
    </w:div>
    <w:div w:id="952900013">
      <w:bodyDiv w:val="1"/>
      <w:marLeft w:val="0"/>
      <w:marRight w:val="0"/>
      <w:marTop w:val="0"/>
      <w:marBottom w:val="0"/>
      <w:divBdr>
        <w:top w:val="none" w:sz="0" w:space="0" w:color="auto"/>
        <w:left w:val="none" w:sz="0" w:space="0" w:color="auto"/>
        <w:bottom w:val="none" w:sz="0" w:space="0" w:color="auto"/>
        <w:right w:val="none" w:sz="0" w:space="0" w:color="auto"/>
      </w:divBdr>
    </w:div>
    <w:div w:id="953057032">
      <w:bodyDiv w:val="1"/>
      <w:marLeft w:val="0"/>
      <w:marRight w:val="0"/>
      <w:marTop w:val="0"/>
      <w:marBottom w:val="0"/>
      <w:divBdr>
        <w:top w:val="none" w:sz="0" w:space="0" w:color="auto"/>
        <w:left w:val="none" w:sz="0" w:space="0" w:color="auto"/>
        <w:bottom w:val="none" w:sz="0" w:space="0" w:color="auto"/>
        <w:right w:val="none" w:sz="0" w:space="0" w:color="auto"/>
      </w:divBdr>
    </w:div>
    <w:div w:id="953243440">
      <w:bodyDiv w:val="1"/>
      <w:marLeft w:val="0"/>
      <w:marRight w:val="0"/>
      <w:marTop w:val="0"/>
      <w:marBottom w:val="0"/>
      <w:divBdr>
        <w:top w:val="none" w:sz="0" w:space="0" w:color="auto"/>
        <w:left w:val="none" w:sz="0" w:space="0" w:color="auto"/>
        <w:bottom w:val="none" w:sz="0" w:space="0" w:color="auto"/>
        <w:right w:val="none" w:sz="0" w:space="0" w:color="auto"/>
      </w:divBdr>
    </w:div>
    <w:div w:id="953563252">
      <w:bodyDiv w:val="1"/>
      <w:marLeft w:val="0"/>
      <w:marRight w:val="0"/>
      <w:marTop w:val="0"/>
      <w:marBottom w:val="0"/>
      <w:divBdr>
        <w:top w:val="none" w:sz="0" w:space="0" w:color="auto"/>
        <w:left w:val="none" w:sz="0" w:space="0" w:color="auto"/>
        <w:bottom w:val="none" w:sz="0" w:space="0" w:color="auto"/>
        <w:right w:val="none" w:sz="0" w:space="0" w:color="auto"/>
      </w:divBdr>
    </w:div>
    <w:div w:id="953899982">
      <w:bodyDiv w:val="1"/>
      <w:marLeft w:val="0"/>
      <w:marRight w:val="0"/>
      <w:marTop w:val="0"/>
      <w:marBottom w:val="0"/>
      <w:divBdr>
        <w:top w:val="none" w:sz="0" w:space="0" w:color="auto"/>
        <w:left w:val="none" w:sz="0" w:space="0" w:color="auto"/>
        <w:bottom w:val="none" w:sz="0" w:space="0" w:color="auto"/>
        <w:right w:val="none" w:sz="0" w:space="0" w:color="auto"/>
      </w:divBdr>
    </w:div>
    <w:div w:id="954941755">
      <w:bodyDiv w:val="1"/>
      <w:marLeft w:val="0"/>
      <w:marRight w:val="0"/>
      <w:marTop w:val="0"/>
      <w:marBottom w:val="0"/>
      <w:divBdr>
        <w:top w:val="none" w:sz="0" w:space="0" w:color="auto"/>
        <w:left w:val="none" w:sz="0" w:space="0" w:color="auto"/>
        <w:bottom w:val="none" w:sz="0" w:space="0" w:color="auto"/>
        <w:right w:val="none" w:sz="0" w:space="0" w:color="auto"/>
      </w:divBdr>
    </w:div>
    <w:div w:id="955329643">
      <w:bodyDiv w:val="1"/>
      <w:marLeft w:val="0"/>
      <w:marRight w:val="0"/>
      <w:marTop w:val="0"/>
      <w:marBottom w:val="0"/>
      <w:divBdr>
        <w:top w:val="none" w:sz="0" w:space="0" w:color="auto"/>
        <w:left w:val="none" w:sz="0" w:space="0" w:color="auto"/>
        <w:bottom w:val="none" w:sz="0" w:space="0" w:color="auto"/>
        <w:right w:val="none" w:sz="0" w:space="0" w:color="auto"/>
      </w:divBdr>
    </w:div>
    <w:div w:id="958223812">
      <w:bodyDiv w:val="1"/>
      <w:marLeft w:val="0"/>
      <w:marRight w:val="0"/>
      <w:marTop w:val="0"/>
      <w:marBottom w:val="0"/>
      <w:divBdr>
        <w:top w:val="none" w:sz="0" w:space="0" w:color="auto"/>
        <w:left w:val="none" w:sz="0" w:space="0" w:color="auto"/>
        <w:bottom w:val="none" w:sz="0" w:space="0" w:color="auto"/>
        <w:right w:val="none" w:sz="0" w:space="0" w:color="auto"/>
      </w:divBdr>
    </w:div>
    <w:div w:id="958485621">
      <w:bodyDiv w:val="1"/>
      <w:marLeft w:val="0"/>
      <w:marRight w:val="0"/>
      <w:marTop w:val="0"/>
      <w:marBottom w:val="0"/>
      <w:divBdr>
        <w:top w:val="none" w:sz="0" w:space="0" w:color="auto"/>
        <w:left w:val="none" w:sz="0" w:space="0" w:color="auto"/>
        <w:bottom w:val="none" w:sz="0" w:space="0" w:color="auto"/>
        <w:right w:val="none" w:sz="0" w:space="0" w:color="auto"/>
      </w:divBdr>
    </w:div>
    <w:div w:id="959216071">
      <w:bodyDiv w:val="1"/>
      <w:marLeft w:val="0"/>
      <w:marRight w:val="0"/>
      <w:marTop w:val="0"/>
      <w:marBottom w:val="0"/>
      <w:divBdr>
        <w:top w:val="none" w:sz="0" w:space="0" w:color="auto"/>
        <w:left w:val="none" w:sz="0" w:space="0" w:color="auto"/>
        <w:bottom w:val="none" w:sz="0" w:space="0" w:color="auto"/>
        <w:right w:val="none" w:sz="0" w:space="0" w:color="auto"/>
      </w:divBdr>
    </w:div>
    <w:div w:id="959604152">
      <w:bodyDiv w:val="1"/>
      <w:marLeft w:val="0"/>
      <w:marRight w:val="0"/>
      <w:marTop w:val="0"/>
      <w:marBottom w:val="0"/>
      <w:divBdr>
        <w:top w:val="none" w:sz="0" w:space="0" w:color="auto"/>
        <w:left w:val="none" w:sz="0" w:space="0" w:color="auto"/>
        <w:bottom w:val="none" w:sz="0" w:space="0" w:color="auto"/>
        <w:right w:val="none" w:sz="0" w:space="0" w:color="auto"/>
      </w:divBdr>
    </w:div>
    <w:div w:id="959609553">
      <w:bodyDiv w:val="1"/>
      <w:marLeft w:val="0"/>
      <w:marRight w:val="0"/>
      <w:marTop w:val="0"/>
      <w:marBottom w:val="0"/>
      <w:divBdr>
        <w:top w:val="none" w:sz="0" w:space="0" w:color="auto"/>
        <w:left w:val="none" w:sz="0" w:space="0" w:color="auto"/>
        <w:bottom w:val="none" w:sz="0" w:space="0" w:color="auto"/>
        <w:right w:val="none" w:sz="0" w:space="0" w:color="auto"/>
      </w:divBdr>
    </w:div>
    <w:div w:id="959650362">
      <w:bodyDiv w:val="1"/>
      <w:marLeft w:val="0"/>
      <w:marRight w:val="0"/>
      <w:marTop w:val="0"/>
      <w:marBottom w:val="0"/>
      <w:divBdr>
        <w:top w:val="none" w:sz="0" w:space="0" w:color="auto"/>
        <w:left w:val="none" w:sz="0" w:space="0" w:color="auto"/>
        <w:bottom w:val="none" w:sz="0" w:space="0" w:color="auto"/>
        <w:right w:val="none" w:sz="0" w:space="0" w:color="auto"/>
      </w:divBdr>
    </w:div>
    <w:div w:id="960380035">
      <w:bodyDiv w:val="1"/>
      <w:marLeft w:val="0"/>
      <w:marRight w:val="0"/>
      <w:marTop w:val="0"/>
      <w:marBottom w:val="0"/>
      <w:divBdr>
        <w:top w:val="none" w:sz="0" w:space="0" w:color="auto"/>
        <w:left w:val="none" w:sz="0" w:space="0" w:color="auto"/>
        <w:bottom w:val="none" w:sz="0" w:space="0" w:color="auto"/>
        <w:right w:val="none" w:sz="0" w:space="0" w:color="auto"/>
      </w:divBdr>
    </w:div>
    <w:div w:id="960767124">
      <w:bodyDiv w:val="1"/>
      <w:marLeft w:val="0"/>
      <w:marRight w:val="0"/>
      <w:marTop w:val="0"/>
      <w:marBottom w:val="0"/>
      <w:divBdr>
        <w:top w:val="none" w:sz="0" w:space="0" w:color="auto"/>
        <w:left w:val="none" w:sz="0" w:space="0" w:color="auto"/>
        <w:bottom w:val="none" w:sz="0" w:space="0" w:color="auto"/>
        <w:right w:val="none" w:sz="0" w:space="0" w:color="auto"/>
      </w:divBdr>
    </w:div>
    <w:div w:id="962031382">
      <w:bodyDiv w:val="1"/>
      <w:marLeft w:val="0"/>
      <w:marRight w:val="0"/>
      <w:marTop w:val="0"/>
      <w:marBottom w:val="0"/>
      <w:divBdr>
        <w:top w:val="none" w:sz="0" w:space="0" w:color="auto"/>
        <w:left w:val="none" w:sz="0" w:space="0" w:color="auto"/>
        <w:bottom w:val="none" w:sz="0" w:space="0" w:color="auto"/>
        <w:right w:val="none" w:sz="0" w:space="0" w:color="auto"/>
      </w:divBdr>
    </w:div>
    <w:div w:id="964852377">
      <w:bodyDiv w:val="1"/>
      <w:marLeft w:val="0"/>
      <w:marRight w:val="0"/>
      <w:marTop w:val="0"/>
      <w:marBottom w:val="0"/>
      <w:divBdr>
        <w:top w:val="none" w:sz="0" w:space="0" w:color="auto"/>
        <w:left w:val="none" w:sz="0" w:space="0" w:color="auto"/>
        <w:bottom w:val="none" w:sz="0" w:space="0" w:color="auto"/>
        <w:right w:val="none" w:sz="0" w:space="0" w:color="auto"/>
      </w:divBdr>
    </w:div>
    <w:div w:id="966201458">
      <w:bodyDiv w:val="1"/>
      <w:marLeft w:val="0"/>
      <w:marRight w:val="0"/>
      <w:marTop w:val="0"/>
      <w:marBottom w:val="0"/>
      <w:divBdr>
        <w:top w:val="none" w:sz="0" w:space="0" w:color="auto"/>
        <w:left w:val="none" w:sz="0" w:space="0" w:color="auto"/>
        <w:bottom w:val="none" w:sz="0" w:space="0" w:color="auto"/>
        <w:right w:val="none" w:sz="0" w:space="0" w:color="auto"/>
      </w:divBdr>
    </w:div>
    <w:div w:id="966736286">
      <w:bodyDiv w:val="1"/>
      <w:marLeft w:val="0"/>
      <w:marRight w:val="0"/>
      <w:marTop w:val="0"/>
      <w:marBottom w:val="0"/>
      <w:divBdr>
        <w:top w:val="none" w:sz="0" w:space="0" w:color="auto"/>
        <w:left w:val="none" w:sz="0" w:space="0" w:color="auto"/>
        <w:bottom w:val="none" w:sz="0" w:space="0" w:color="auto"/>
        <w:right w:val="none" w:sz="0" w:space="0" w:color="auto"/>
      </w:divBdr>
    </w:div>
    <w:div w:id="967928635">
      <w:bodyDiv w:val="1"/>
      <w:marLeft w:val="0"/>
      <w:marRight w:val="0"/>
      <w:marTop w:val="0"/>
      <w:marBottom w:val="0"/>
      <w:divBdr>
        <w:top w:val="none" w:sz="0" w:space="0" w:color="auto"/>
        <w:left w:val="none" w:sz="0" w:space="0" w:color="auto"/>
        <w:bottom w:val="none" w:sz="0" w:space="0" w:color="auto"/>
        <w:right w:val="none" w:sz="0" w:space="0" w:color="auto"/>
      </w:divBdr>
    </w:div>
    <w:div w:id="968172577">
      <w:bodyDiv w:val="1"/>
      <w:marLeft w:val="0"/>
      <w:marRight w:val="0"/>
      <w:marTop w:val="0"/>
      <w:marBottom w:val="0"/>
      <w:divBdr>
        <w:top w:val="none" w:sz="0" w:space="0" w:color="auto"/>
        <w:left w:val="none" w:sz="0" w:space="0" w:color="auto"/>
        <w:bottom w:val="none" w:sz="0" w:space="0" w:color="auto"/>
        <w:right w:val="none" w:sz="0" w:space="0" w:color="auto"/>
      </w:divBdr>
    </w:div>
    <w:div w:id="970280365">
      <w:bodyDiv w:val="1"/>
      <w:marLeft w:val="0"/>
      <w:marRight w:val="0"/>
      <w:marTop w:val="0"/>
      <w:marBottom w:val="0"/>
      <w:divBdr>
        <w:top w:val="none" w:sz="0" w:space="0" w:color="auto"/>
        <w:left w:val="none" w:sz="0" w:space="0" w:color="auto"/>
        <w:bottom w:val="none" w:sz="0" w:space="0" w:color="auto"/>
        <w:right w:val="none" w:sz="0" w:space="0" w:color="auto"/>
      </w:divBdr>
    </w:div>
    <w:div w:id="970331473">
      <w:bodyDiv w:val="1"/>
      <w:marLeft w:val="0"/>
      <w:marRight w:val="0"/>
      <w:marTop w:val="0"/>
      <w:marBottom w:val="0"/>
      <w:divBdr>
        <w:top w:val="none" w:sz="0" w:space="0" w:color="auto"/>
        <w:left w:val="none" w:sz="0" w:space="0" w:color="auto"/>
        <w:bottom w:val="none" w:sz="0" w:space="0" w:color="auto"/>
        <w:right w:val="none" w:sz="0" w:space="0" w:color="auto"/>
      </w:divBdr>
    </w:div>
    <w:div w:id="970598496">
      <w:bodyDiv w:val="1"/>
      <w:marLeft w:val="0"/>
      <w:marRight w:val="0"/>
      <w:marTop w:val="0"/>
      <w:marBottom w:val="0"/>
      <w:divBdr>
        <w:top w:val="none" w:sz="0" w:space="0" w:color="auto"/>
        <w:left w:val="none" w:sz="0" w:space="0" w:color="auto"/>
        <w:bottom w:val="none" w:sz="0" w:space="0" w:color="auto"/>
        <w:right w:val="none" w:sz="0" w:space="0" w:color="auto"/>
      </w:divBdr>
    </w:div>
    <w:div w:id="970668994">
      <w:bodyDiv w:val="1"/>
      <w:marLeft w:val="0"/>
      <w:marRight w:val="0"/>
      <w:marTop w:val="0"/>
      <w:marBottom w:val="0"/>
      <w:divBdr>
        <w:top w:val="none" w:sz="0" w:space="0" w:color="auto"/>
        <w:left w:val="none" w:sz="0" w:space="0" w:color="auto"/>
        <w:bottom w:val="none" w:sz="0" w:space="0" w:color="auto"/>
        <w:right w:val="none" w:sz="0" w:space="0" w:color="auto"/>
      </w:divBdr>
    </w:div>
    <w:div w:id="971133044">
      <w:bodyDiv w:val="1"/>
      <w:marLeft w:val="0"/>
      <w:marRight w:val="0"/>
      <w:marTop w:val="0"/>
      <w:marBottom w:val="0"/>
      <w:divBdr>
        <w:top w:val="none" w:sz="0" w:space="0" w:color="auto"/>
        <w:left w:val="none" w:sz="0" w:space="0" w:color="auto"/>
        <w:bottom w:val="none" w:sz="0" w:space="0" w:color="auto"/>
        <w:right w:val="none" w:sz="0" w:space="0" w:color="auto"/>
      </w:divBdr>
    </w:div>
    <w:div w:id="971250864">
      <w:bodyDiv w:val="1"/>
      <w:marLeft w:val="0"/>
      <w:marRight w:val="0"/>
      <w:marTop w:val="0"/>
      <w:marBottom w:val="0"/>
      <w:divBdr>
        <w:top w:val="none" w:sz="0" w:space="0" w:color="auto"/>
        <w:left w:val="none" w:sz="0" w:space="0" w:color="auto"/>
        <w:bottom w:val="none" w:sz="0" w:space="0" w:color="auto"/>
        <w:right w:val="none" w:sz="0" w:space="0" w:color="auto"/>
      </w:divBdr>
    </w:div>
    <w:div w:id="972293387">
      <w:bodyDiv w:val="1"/>
      <w:marLeft w:val="0"/>
      <w:marRight w:val="0"/>
      <w:marTop w:val="0"/>
      <w:marBottom w:val="0"/>
      <w:divBdr>
        <w:top w:val="none" w:sz="0" w:space="0" w:color="auto"/>
        <w:left w:val="none" w:sz="0" w:space="0" w:color="auto"/>
        <w:bottom w:val="none" w:sz="0" w:space="0" w:color="auto"/>
        <w:right w:val="none" w:sz="0" w:space="0" w:color="auto"/>
      </w:divBdr>
    </w:div>
    <w:div w:id="972519596">
      <w:bodyDiv w:val="1"/>
      <w:marLeft w:val="0"/>
      <w:marRight w:val="0"/>
      <w:marTop w:val="0"/>
      <w:marBottom w:val="0"/>
      <w:divBdr>
        <w:top w:val="none" w:sz="0" w:space="0" w:color="auto"/>
        <w:left w:val="none" w:sz="0" w:space="0" w:color="auto"/>
        <w:bottom w:val="none" w:sz="0" w:space="0" w:color="auto"/>
        <w:right w:val="none" w:sz="0" w:space="0" w:color="auto"/>
      </w:divBdr>
    </w:div>
    <w:div w:id="974144497">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77032158">
      <w:bodyDiv w:val="1"/>
      <w:marLeft w:val="0"/>
      <w:marRight w:val="0"/>
      <w:marTop w:val="0"/>
      <w:marBottom w:val="0"/>
      <w:divBdr>
        <w:top w:val="none" w:sz="0" w:space="0" w:color="auto"/>
        <w:left w:val="none" w:sz="0" w:space="0" w:color="auto"/>
        <w:bottom w:val="none" w:sz="0" w:space="0" w:color="auto"/>
        <w:right w:val="none" w:sz="0" w:space="0" w:color="auto"/>
      </w:divBdr>
    </w:div>
    <w:div w:id="977035769">
      <w:bodyDiv w:val="1"/>
      <w:marLeft w:val="0"/>
      <w:marRight w:val="0"/>
      <w:marTop w:val="0"/>
      <w:marBottom w:val="0"/>
      <w:divBdr>
        <w:top w:val="none" w:sz="0" w:space="0" w:color="auto"/>
        <w:left w:val="none" w:sz="0" w:space="0" w:color="auto"/>
        <w:bottom w:val="none" w:sz="0" w:space="0" w:color="auto"/>
        <w:right w:val="none" w:sz="0" w:space="0" w:color="auto"/>
      </w:divBdr>
    </w:div>
    <w:div w:id="977803359">
      <w:bodyDiv w:val="1"/>
      <w:marLeft w:val="0"/>
      <w:marRight w:val="0"/>
      <w:marTop w:val="0"/>
      <w:marBottom w:val="0"/>
      <w:divBdr>
        <w:top w:val="none" w:sz="0" w:space="0" w:color="auto"/>
        <w:left w:val="none" w:sz="0" w:space="0" w:color="auto"/>
        <w:bottom w:val="none" w:sz="0" w:space="0" w:color="auto"/>
        <w:right w:val="none" w:sz="0" w:space="0" w:color="auto"/>
      </w:divBdr>
    </w:div>
    <w:div w:id="977875428">
      <w:bodyDiv w:val="1"/>
      <w:marLeft w:val="0"/>
      <w:marRight w:val="0"/>
      <w:marTop w:val="0"/>
      <w:marBottom w:val="0"/>
      <w:divBdr>
        <w:top w:val="none" w:sz="0" w:space="0" w:color="auto"/>
        <w:left w:val="none" w:sz="0" w:space="0" w:color="auto"/>
        <w:bottom w:val="none" w:sz="0" w:space="0" w:color="auto"/>
        <w:right w:val="none" w:sz="0" w:space="0" w:color="auto"/>
      </w:divBdr>
    </w:div>
    <w:div w:id="978143722">
      <w:bodyDiv w:val="1"/>
      <w:marLeft w:val="0"/>
      <w:marRight w:val="0"/>
      <w:marTop w:val="0"/>
      <w:marBottom w:val="0"/>
      <w:divBdr>
        <w:top w:val="none" w:sz="0" w:space="0" w:color="auto"/>
        <w:left w:val="none" w:sz="0" w:space="0" w:color="auto"/>
        <w:bottom w:val="none" w:sz="0" w:space="0" w:color="auto"/>
        <w:right w:val="none" w:sz="0" w:space="0" w:color="auto"/>
      </w:divBdr>
    </w:div>
    <w:div w:id="979193513">
      <w:bodyDiv w:val="1"/>
      <w:marLeft w:val="0"/>
      <w:marRight w:val="0"/>
      <w:marTop w:val="0"/>
      <w:marBottom w:val="0"/>
      <w:divBdr>
        <w:top w:val="none" w:sz="0" w:space="0" w:color="auto"/>
        <w:left w:val="none" w:sz="0" w:space="0" w:color="auto"/>
        <w:bottom w:val="none" w:sz="0" w:space="0" w:color="auto"/>
        <w:right w:val="none" w:sz="0" w:space="0" w:color="auto"/>
      </w:divBdr>
    </w:div>
    <w:div w:id="980306214">
      <w:bodyDiv w:val="1"/>
      <w:marLeft w:val="0"/>
      <w:marRight w:val="0"/>
      <w:marTop w:val="0"/>
      <w:marBottom w:val="0"/>
      <w:divBdr>
        <w:top w:val="none" w:sz="0" w:space="0" w:color="auto"/>
        <w:left w:val="none" w:sz="0" w:space="0" w:color="auto"/>
        <w:bottom w:val="none" w:sz="0" w:space="0" w:color="auto"/>
        <w:right w:val="none" w:sz="0" w:space="0" w:color="auto"/>
      </w:divBdr>
    </w:div>
    <w:div w:id="980842375">
      <w:bodyDiv w:val="1"/>
      <w:marLeft w:val="0"/>
      <w:marRight w:val="0"/>
      <w:marTop w:val="0"/>
      <w:marBottom w:val="0"/>
      <w:divBdr>
        <w:top w:val="none" w:sz="0" w:space="0" w:color="auto"/>
        <w:left w:val="none" w:sz="0" w:space="0" w:color="auto"/>
        <w:bottom w:val="none" w:sz="0" w:space="0" w:color="auto"/>
        <w:right w:val="none" w:sz="0" w:space="0" w:color="auto"/>
      </w:divBdr>
    </w:div>
    <w:div w:id="981278784">
      <w:bodyDiv w:val="1"/>
      <w:marLeft w:val="0"/>
      <w:marRight w:val="0"/>
      <w:marTop w:val="0"/>
      <w:marBottom w:val="0"/>
      <w:divBdr>
        <w:top w:val="none" w:sz="0" w:space="0" w:color="auto"/>
        <w:left w:val="none" w:sz="0" w:space="0" w:color="auto"/>
        <w:bottom w:val="none" w:sz="0" w:space="0" w:color="auto"/>
        <w:right w:val="none" w:sz="0" w:space="0" w:color="auto"/>
      </w:divBdr>
    </w:div>
    <w:div w:id="981424960">
      <w:bodyDiv w:val="1"/>
      <w:marLeft w:val="0"/>
      <w:marRight w:val="0"/>
      <w:marTop w:val="0"/>
      <w:marBottom w:val="0"/>
      <w:divBdr>
        <w:top w:val="none" w:sz="0" w:space="0" w:color="auto"/>
        <w:left w:val="none" w:sz="0" w:space="0" w:color="auto"/>
        <w:bottom w:val="none" w:sz="0" w:space="0" w:color="auto"/>
        <w:right w:val="none" w:sz="0" w:space="0" w:color="auto"/>
      </w:divBdr>
    </w:div>
    <w:div w:id="982346407">
      <w:bodyDiv w:val="1"/>
      <w:marLeft w:val="0"/>
      <w:marRight w:val="0"/>
      <w:marTop w:val="0"/>
      <w:marBottom w:val="0"/>
      <w:divBdr>
        <w:top w:val="none" w:sz="0" w:space="0" w:color="auto"/>
        <w:left w:val="none" w:sz="0" w:space="0" w:color="auto"/>
        <w:bottom w:val="none" w:sz="0" w:space="0" w:color="auto"/>
        <w:right w:val="none" w:sz="0" w:space="0" w:color="auto"/>
      </w:divBdr>
    </w:div>
    <w:div w:id="982657975">
      <w:bodyDiv w:val="1"/>
      <w:marLeft w:val="0"/>
      <w:marRight w:val="0"/>
      <w:marTop w:val="0"/>
      <w:marBottom w:val="0"/>
      <w:divBdr>
        <w:top w:val="none" w:sz="0" w:space="0" w:color="auto"/>
        <w:left w:val="none" w:sz="0" w:space="0" w:color="auto"/>
        <w:bottom w:val="none" w:sz="0" w:space="0" w:color="auto"/>
        <w:right w:val="none" w:sz="0" w:space="0" w:color="auto"/>
      </w:divBdr>
    </w:div>
    <w:div w:id="983311487">
      <w:bodyDiv w:val="1"/>
      <w:marLeft w:val="0"/>
      <w:marRight w:val="0"/>
      <w:marTop w:val="0"/>
      <w:marBottom w:val="0"/>
      <w:divBdr>
        <w:top w:val="none" w:sz="0" w:space="0" w:color="auto"/>
        <w:left w:val="none" w:sz="0" w:space="0" w:color="auto"/>
        <w:bottom w:val="none" w:sz="0" w:space="0" w:color="auto"/>
        <w:right w:val="none" w:sz="0" w:space="0" w:color="auto"/>
      </w:divBdr>
    </w:div>
    <w:div w:id="983780122">
      <w:bodyDiv w:val="1"/>
      <w:marLeft w:val="0"/>
      <w:marRight w:val="0"/>
      <w:marTop w:val="0"/>
      <w:marBottom w:val="0"/>
      <w:divBdr>
        <w:top w:val="none" w:sz="0" w:space="0" w:color="auto"/>
        <w:left w:val="none" w:sz="0" w:space="0" w:color="auto"/>
        <w:bottom w:val="none" w:sz="0" w:space="0" w:color="auto"/>
        <w:right w:val="none" w:sz="0" w:space="0" w:color="auto"/>
      </w:divBdr>
    </w:div>
    <w:div w:id="984700463">
      <w:bodyDiv w:val="1"/>
      <w:marLeft w:val="0"/>
      <w:marRight w:val="0"/>
      <w:marTop w:val="0"/>
      <w:marBottom w:val="0"/>
      <w:divBdr>
        <w:top w:val="none" w:sz="0" w:space="0" w:color="auto"/>
        <w:left w:val="none" w:sz="0" w:space="0" w:color="auto"/>
        <w:bottom w:val="none" w:sz="0" w:space="0" w:color="auto"/>
        <w:right w:val="none" w:sz="0" w:space="0" w:color="auto"/>
      </w:divBdr>
    </w:div>
    <w:div w:id="985403454">
      <w:bodyDiv w:val="1"/>
      <w:marLeft w:val="0"/>
      <w:marRight w:val="0"/>
      <w:marTop w:val="0"/>
      <w:marBottom w:val="0"/>
      <w:divBdr>
        <w:top w:val="none" w:sz="0" w:space="0" w:color="auto"/>
        <w:left w:val="none" w:sz="0" w:space="0" w:color="auto"/>
        <w:bottom w:val="none" w:sz="0" w:space="0" w:color="auto"/>
        <w:right w:val="none" w:sz="0" w:space="0" w:color="auto"/>
      </w:divBdr>
    </w:div>
    <w:div w:id="987707113">
      <w:bodyDiv w:val="1"/>
      <w:marLeft w:val="0"/>
      <w:marRight w:val="0"/>
      <w:marTop w:val="0"/>
      <w:marBottom w:val="0"/>
      <w:divBdr>
        <w:top w:val="none" w:sz="0" w:space="0" w:color="auto"/>
        <w:left w:val="none" w:sz="0" w:space="0" w:color="auto"/>
        <w:bottom w:val="none" w:sz="0" w:space="0" w:color="auto"/>
        <w:right w:val="none" w:sz="0" w:space="0" w:color="auto"/>
      </w:divBdr>
    </w:div>
    <w:div w:id="988021870">
      <w:bodyDiv w:val="1"/>
      <w:marLeft w:val="0"/>
      <w:marRight w:val="0"/>
      <w:marTop w:val="0"/>
      <w:marBottom w:val="0"/>
      <w:divBdr>
        <w:top w:val="none" w:sz="0" w:space="0" w:color="auto"/>
        <w:left w:val="none" w:sz="0" w:space="0" w:color="auto"/>
        <w:bottom w:val="none" w:sz="0" w:space="0" w:color="auto"/>
        <w:right w:val="none" w:sz="0" w:space="0" w:color="auto"/>
      </w:divBdr>
    </w:div>
    <w:div w:id="988097603">
      <w:bodyDiv w:val="1"/>
      <w:marLeft w:val="0"/>
      <w:marRight w:val="0"/>
      <w:marTop w:val="0"/>
      <w:marBottom w:val="0"/>
      <w:divBdr>
        <w:top w:val="none" w:sz="0" w:space="0" w:color="auto"/>
        <w:left w:val="none" w:sz="0" w:space="0" w:color="auto"/>
        <w:bottom w:val="none" w:sz="0" w:space="0" w:color="auto"/>
        <w:right w:val="none" w:sz="0" w:space="0" w:color="auto"/>
      </w:divBdr>
    </w:div>
    <w:div w:id="988485780">
      <w:bodyDiv w:val="1"/>
      <w:marLeft w:val="0"/>
      <w:marRight w:val="0"/>
      <w:marTop w:val="0"/>
      <w:marBottom w:val="0"/>
      <w:divBdr>
        <w:top w:val="none" w:sz="0" w:space="0" w:color="auto"/>
        <w:left w:val="none" w:sz="0" w:space="0" w:color="auto"/>
        <w:bottom w:val="none" w:sz="0" w:space="0" w:color="auto"/>
        <w:right w:val="none" w:sz="0" w:space="0" w:color="auto"/>
      </w:divBdr>
    </w:div>
    <w:div w:id="988750882">
      <w:bodyDiv w:val="1"/>
      <w:marLeft w:val="0"/>
      <w:marRight w:val="0"/>
      <w:marTop w:val="0"/>
      <w:marBottom w:val="0"/>
      <w:divBdr>
        <w:top w:val="none" w:sz="0" w:space="0" w:color="auto"/>
        <w:left w:val="none" w:sz="0" w:space="0" w:color="auto"/>
        <w:bottom w:val="none" w:sz="0" w:space="0" w:color="auto"/>
        <w:right w:val="none" w:sz="0" w:space="0" w:color="auto"/>
      </w:divBdr>
    </w:div>
    <w:div w:id="989678774">
      <w:bodyDiv w:val="1"/>
      <w:marLeft w:val="0"/>
      <w:marRight w:val="0"/>
      <w:marTop w:val="0"/>
      <w:marBottom w:val="0"/>
      <w:divBdr>
        <w:top w:val="none" w:sz="0" w:space="0" w:color="auto"/>
        <w:left w:val="none" w:sz="0" w:space="0" w:color="auto"/>
        <w:bottom w:val="none" w:sz="0" w:space="0" w:color="auto"/>
        <w:right w:val="none" w:sz="0" w:space="0" w:color="auto"/>
      </w:divBdr>
    </w:div>
    <w:div w:id="990476401">
      <w:bodyDiv w:val="1"/>
      <w:marLeft w:val="0"/>
      <w:marRight w:val="0"/>
      <w:marTop w:val="0"/>
      <w:marBottom w:val="0"/>
      <w:divBdr>
        <w:top w:val="none" w:sz="0" w:space="0" w:color="auto"/>
        <w:left w:val="none" w:sz="0" w:space="0" w:color="auto"/>
        <w:bottom w:val="none" w:sz="0" w:space="0" w:color="auto"/>
        <w:right w:val="none" w:sz="0" w:space="0" w:color="auto"/>
      </w:divBdr>
    </w:div>
    <w:div w:id="990869946">
      <w:bodyDiv w:val="1"/>
      <w:marLeft w:val="0"/>
      <w:marRight w:val="0"/>
      <w:marTop w:val="0"/>
      <w:marBottom w:val="0"/>
      <w:divBdr>
        <w:top w:val="none" w:sz="0" w:space="0" w:color="auto"/>
        <w:left w:val="none" w:sz="0" w:space="0" w:color="auto"/>
        <w:bottom w:val="none" w:sz="0" w:space="0" w:color="auto"/>
        <w:right w:val="none" w:sz="0" w:space="0" w:color="auto"/>
      </w:divBdr>
    </w:div>
    <w:div w:id="992294409">
      <w:bodyDiv w:val="1"/>
      <w:marLeft w:val="0"/>
      <w:marRight w:val="0"/>
      <w:marTop w:val="0"/>
      <w:marBottom w:val="0"/>
      <w:divBdr>
        <w:top w:val="none" w:sz="0" w:space="0" w:color="auto"/>
        <w:left w:val="none" w:sz="0" w:space="0" w:color="auto"/>
        <w:bottom w:val="none" w:sz="0" w:space="0" w:color="auto"/>
        <w:right w:val="none" w:sz="0" w:space="0" w:color="auto"/>
      </w:divBdr>
    </w:div>
    <w:div w:id="993140680">
      <w:bodyDiv w:val="1"/>
      <w:marLeft w:val="0"/>
      <w:marRight w:val="0"/>
      <w:marTop w:val="0"/>
      <w:marBottom w:val="0"/>
      <w:divBdr>
        <w:top w:val="none" w:sz="0" w:space="0" w:color="auto"/>
        <w:left w:val="none" w:sz="0" w:space="0" w:color="auto"/>
        <w:bottom w:val="none" w:sz="0" w:space="0" w:color="auto"/>
        <w:right w:val="none" w:sz="0" w:space="0" w:color="auto"/>
      </w:divBdr>
    </w:div>
    <w:div w:id="993223117">
      <w:bodyDiv w:val="1"/>
      <w:marLeft w:val="0"/>
      <w:marRight w:val="0"/>
      <w:marTop w:val="0"/>
      <w:marBottom w:val="0"/>
      <w:divBdr>
        <w:top w:val="none" w:sz="0" w:space="0" w:color="auto"/>
        <w:left w:val="none" w:sz="0" w:space="0" w:color="auto"/>
        <w:bottom w:val="none" w:sz="0" w:space="0" w:color="auto"/>
        <w:right w:val="none" w:sz="0" w:space="0" w:color="auto"/>
      </w:divBdr>
    </w:div>
    <w:div w:id="993417236">
      <w:bodyDiv w:val="1"/>
      <w:marLeft w:val="0"/>
      <w:marRight w:val="0"/>
      <w:marTop w:val="0"/>
      <w:marBottom w:val="0"/>
      <w:divBdr>
        <w:top w:val="none" w:sz="0" w:space="0" w:color="auto"/>
        <w:left w:val="none" w:sz="0" w:space="0" w:color="auto"/>
        <w:bottom w:val="none" w:sz="0" w:space="0" w:color="auto"/>
        <w:right w:val="none" w:sz="0" w:space="0" w:color="auto"/>
      </w:divBdr>
    </w:div>
    <w:div w:id="995644156">
      <w:bodyDiv w:val="1"/>
      <w:marLeft w:val="0"/>
      <w:marRight w:val="0"/>
      <w:marTop w:val="0"/>
      <w:marBottom w:val="0"/>
      <w:divBdr>
        <w:top w:val="none" w:sz="0" w:space="0" w:color="auto"/>
        <w:left w:val="none" w:sz="0" w:space="0" w:color="auto"/>
        <w:bottom w:val="none" w:sz="0" w:space="0" w:color="auto"/>
        <w:right w:val="none" w:sz="0" w:space="0" w:color="auto"/>
      </w:divBdr>
    </w:div>
    <w:div w:id="997463450">
      <w:bodyDiv w:val="1"/>
      <w:marLeft w:val="0"/>
      <w:marRight w:val="0"/>
      <w:marTop w:val="0"/>
      <w:marBottom w:val="0"/>
      <w:divBdr>
        <w:top w:val="none" w:sz="0" w:space="0" w:color="auto"/>
        <w:left w:val="none" w:sz="0" w:space="0" w:color="auto"/>
        <w:bottom w:val="none" w:sz="0" w:space="0" w:color="auto"/>
        <w:right w:val="none" w:sz="0" w:space="0" w:color="auto"/>
      </w:divBdr>
    </w:div>
    <w:div w:id="999499464">
      <w:bodyDiv w:val="1"/>
      <w:marLeft w:val="0"/>
      <w:marRight w:val="0"/>
      <w:marTop w:val="0"/>
      <w:marBottom w:val="0"/>
      <w:divBdr>
        <w:top w:val="none" w:sz="0" w:space="0" w:color="auto"/>
        <w:left w:val="none" w:sz="0" w:space="0" w:color="auto"/>
        <w:bottom w:val="none" w:sz="0" w:space="0" w:color="auto"/>
        <w:right w:val="none" w:sz="0" w:space="0" w:color="auto"/>
      </w:divBdr>
    </w:div>
    <w:div w:id="1001348356">
      <w:bodyDiv w:val="1"/>
      <w:marLeft w:val="0"/>
      <w:marRight w:val="0"/>
      <w:marTop w:val="0"/>
      <w:marBottom w:val="0"/>
      <w:divBdr>
        <w:top w:val="none" w:sz="0" w:space="0" w:color="auto"/>
        <w:left w:val="none" w:sz="0" w:space="0" w:color="auto"/>
        <w:bottom w:val="none" w:sz="0" w:space="0" w:color="auto"/>
        <w:right w:val="none" w:sz="0" w:space="0" w:color="auto"/>
      </w:divBdr>
    </w:div>
    <w:div w:id="1003123536">
      <w:bodyDiv w:val="1"/>
      <w:marLeft w:val="0"/>
      <w:marRight w:val="0"/>
      <w:marTop w:val="0"/>
      <w:marBottom w:val="0"/>
      <w:divBdr>
        <w:top w:val="none" w:sz="0" w:space="0" w:color="auto"/>
        <w:left w:val="none" w:sz="0" w:space="0" w:color="auto"/>
        <w:bottom w:val="none" w:sz="0" w:space="0" w:color="auto"/>
        <w:right w:val="none" w:sz="0" w:space="0" w:color="auto"/>
      </w:divBdr>
    </w:div>
    <w:div w:id="1003510694">
      <w:bodyDiv w:val="1"/>
      <w:marLeft w:val="0"/>
      <w:marRight w:val="0"/>
      <w:marTop w:val="0"/>
      <w:marBottom w:val="0"/>
      <w:divBdr>
        <w:top w:val="none" w:sz="0" w:space="0" w:color="auto"/>
        <w:left w:val="none" w:sz="0" w:space="0" w:color="auto"/>
        <w:bottom w:val="none" w:sz="0" w:space="0" w:color="auto"/>
        <w:right w:val="none" w:sz="0" w:space="0" w:color="auto"/>
      </w:divBdr>
    </w:div>
    <w:div w:id="1003897874">
      <w:bodyDiv w:val="1"/>
      <w:marLeft w:val="0"/>
      <w:marRight w:val="0"/>
      <w:marTop w:val="0"/>
      <w:marBottom w:val="0"/>
      <w:divBdr>
        <w:top w:val="none" w:sz="0" w:space="0" w:color="auto"/>
        <w:left w:val="none" w:sz="0" w:space="0" w:color="auto"/>
        <w:bottom w:val="none" w:sz="0" w:space="0" w:color="auto"/>
        <w:right w:val="none" w:sz="0" w:space="0" w:color="auto"/>
      </w:divBdr>
    </w:div>
    <w:div w:id="1006328610">
      <w:bodyDiv w:val="1"/>
      <w:marLeft w:val="0"/>
      <w:marRight w:val="0"/>
      <w:marTop w:val="0"/>
      <w:marBottom w:val="0"/>
      <w:divBdr>
        <w:top w:val="none" w:sz="0" w:space="0" w:color="auto"/>
        <w:left w:val="none" w:sz="0" w:space="0" w:color="auto"/>
        <w:bottom w:val="none" w:sz="0" w:space="0" w:color="auto"/>
        <w:right w:val="none" w:sz="0" w:space="0" w:color="auto"/>
      </w:divBdr>
    </w:div>
    <w:div w:id="1006515972">
      <w:bodyDiv w:val="1"/>
      <w:marLeft w:val="0"/>
      <w:marRight w:val="0"/>
      <w:marTop w:val="0"/>
      <w:marBottom w:val="0"/>
      <w:divBdr>
        <w:top w:val="none" w:sz="0" w:space="0" w:color="auto"/>
        <w:left w:val="none" w:sz="0" w:space="0" w:color="auto"/>
        <w:bottom w:val="none" w:sz="0" w:space="0" w:color="auto"/>
        <w:right w:val="none" w:sz="0" w:space="0" w:color="auto"/>
      </w:divBdr>
    </w:div>
    <w:div w:id="1006706880">
      <w:bodyDiv w:val="1"/>
      <w:marLeft w:val="0"/>
      <w:marRight w:val="0"/>
      <w:marTop w:val="0"/>
      <w:marBottom w:val="0"/>
      <w:divBdr>
        <w:top w:val="none" w:sz="0" w:space="0" w:color="auto"/>
        <w:left w:val="none" w:sz="0" w:space="0" w:color="auto"/>
        <w:bottom w:val="none" w:sz="0" w:space="0" w:color="auto"/>
        <w:right w:val="none" w:sz="0" w:space="0" w:color="auto"/>
      </w:divBdr>
    </w:div>
    <w:div w:id="1007438587">
      <w:bodyDiv w:val="1"/>
      <w:marLeft w:val="0"/>
      <w:marRight w:val="0"/>
      <w:marTop w:val="0"/>
      <w:marBottom w:val="0"/>
      <w:divBdr>
        <w:top w:val="none" w:sz="0" w:space="0" w:color="auto"/>
        <w:left w:val="none" w:sz="0" w:space="0" w:color="auto"/>
        <w:bottom w:val="none" w:sz="0" w:space="0" w:color="auto"/>
        <w:right w:val="none" w:sz="0" w:space="0" w:color="auto"/>
      </w:divBdr>
    </w:div>
    <w:div w:id="1007442576">
      <w:bodyDiv w:val="1"/>
      <w:marLeft w:val="0"/>
      <w:marRight w:val="0"/>
      <w:marTop w:val="0"/>
      <w:marBottom w:val="0"/>
      <w:divBdr>
        <w:top w:val="none" w:sz="0" w:space="0" w:color="auto"/>
        <w:left w:val="none" w:sz="0" w:space="0" w:color="auto"/>
        <w:bottom w:val="none" w:sz="0" w:space="0" w:color="auto"/>
        <w:right w:val="none" w:sz="0" w:space="0" w:color="auto"/>
      </w:divBdr>
    </w:div>
    <w:div w:id="1007748905">
      <w:bodyDiv w:val="1"/>
      <w:marLeft w:val="0"/>
      <w:marRight w:val="0"/>
      <w:marTop w:val="0"/>
      <w:marBottom w:val="0"/>
      <w:divBdr>
        <w:top w:val="none" w:sz="0" w:space="0" w:color="auto"/>
        <w:left w:val="none" w:sz="0" w:space="0" w:color="auto"/>
        <w:bottom w:val="none" w:sz="0" w:space="0" w:color="auto"/>
        <w:right w:val="none" w:sz="0" w:space="0" w:color="auto"/>
      </w:divBdr>
    </w:div>
    <w:div w:id="1008100109">
      <w:bodyDiv w:val="1"/>
      <w:marLeft w:val="0"/>
      <w:marRight w:val="0"/>
      <w:marTop w:val="0"/>
      <w:marBottom w:val="0"/>
      <w:divBdr>
        <w:top w:val="none" w:sz="0" w:space="0" w:color="auto"/>
        <w:left w:val="none" w:sz="0" w:space="0" w:color="auto"/>
        <w:bottom w:val="none" w:sz="0" w:space="0" w:color="auto"/>
        <w:right w:val="none" w:sz="0" w:space="0" w:color="auto"/>
      </w:divBdr>
    </w:div>
    <w:div w:id="1010644650">
      <w:bodyDiv w:val="1"/>
      <w:marLeft w:val="0"/>
      <w:marRight w:val="0"/>
      <w:marTop w:val="0"/>
      <w:marBottom w:val="0"/>
      <w:divBdr>
        <w:top w:val="none" w:sz="0" w:space="0" w:color="auto"/>
        <w:left w:val="none" w:sz="0" w:space="0" w:color="auto"/>
        <w:bottom w:val="none" w:sz="0" w:space="0" w:color="auto"/>
        <w:right w:val="none" w:sz="0" w:space="0" w:color="auto"/>
      </w:divBdr>
    </w:div>
    <w:div w:id="1010762002">
      <w:bodyDiv w:val="1"/>
      <w:marLeft w:val="0"/>
      <w:marRight w:val="0"/>
      <w:marTop w:val="0"/>
      <w:marBottom w:val="0"/>
      <w:divBdr>
        <w:top w:val="none" w:sz="0" w:space="0" w:color="auto"/>
        <w:left w:val="none" w:sz="0" w:space="0" w:color="auto"/>
        <w:bottom w:val="none" w:sz="0" w:space="0" w:color="auto"/>
        <w:right w:val="none" w:sz="0" w:space="0" w:color="auto"/>
      </w:divBdr>
    </w:div>
    <w:div w:id="1011028506">
      <w:bodyDiv w:val="1"/>
      <w:marLeft w:val="0"/>
      <w:marRight w:val="0"/>
      <w:marTop w:val="0"/>
      <w:marBottom w:val="0"/>
      <w:divBdr>
        <w:top w:val="none" w:sz="0" w:space="0" w:color="auto"/>
        <w:left w:val="none" w:sz="0" w:space="0" w:color="auto"/>
        <w:bottom w:val="none" w:sz="0" w:space="0" w:color="auto"/>
        <w:right w:val="none" w:sz="0" w:space="0" w:color="auto"/>
      </w:divBdr>
    </w:div>
    <w:div w:id="1011375104">
      <w:bodyDiv w:val="1"/>
      <w:marLeft w:val="0"/>
      <w:marRight w:val="0"/>
      <w:marTop w:val="0"/>
      <w:marBottom w:val="0"/>
      <w:divBdr>
        <w:top w:val="none" w:sz="0" w:space="0" w:color="auto"/>
        <w:left w:val="none" w:sz="0" w:space="0" w:color="auto"/>
        <w:bottom w:val="none" w:sz="0" w:space="0" w:color="auto"/>
        <w:right w:val="none" w:sz="0" w:space="0" w:color="auto"/>
      </w:divBdr>
    </w:div>
    <w:div w:id="1011564811">
      <w:bodyDiv w:val="1"/>
      <w:marLeft w:val="0"/>
      <w:marRight w:val="0"/>
      <w:marTop w:val="0"/>
      <w:marBottom w:val="0"/>
      <w:divBdr>
        <w:top w:val="none" w:sz="0" w:space="0" w:color="auto"/>
        <w:left w:val="none" w:sz="0" w:space="0" w:color="auto"/>
        <w:bottom w:val="none" w:sz="0" w:space="0" w:color="auto"/>
        <w:right w:val="none" w:sz="0" w:space="0" w:color="auto"/>
      </w:divBdr>
    </w:div>
    <w:div w:id="1012225478">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080322">
      <w:bodyDiv w:val="1"/>
      <w:marLeft w:val="0"/>
      <w:marRight w:val="0"/>
      <w:marTop w:val="0"/>
      <w:marBottom w:val="0"/>
      <w:divBdr>
        <w:top w:val="none" w:sz="0" w:space="0" w:color="auto"/>
        <w:left w:val="none" w:sz="0" w:space="0" w:color="auto"/>
        <w:bottom w:val="none" w:sz="0" w:space="0" w:color="auto"/>
        <w:right w:val="none" w:sz="0" w:space="0" w:color="auto"/>
      </w:divBdr>
    </w:div>
    <w:div w:id="1016424142">
      <w:bodyDiv w:val="1"/>
      <w:marLeft w:val="0"/>
      <w:marRight w:val="0"/>
      <w:marTop w:val="0"/>
      <w:marBottom w:val="0"/>
      <w:divBdr>
        <w:top w:val="none" w:sz="0" w:space="0" w:color="auto"/>
        <w:left w:val="none" w:sz="0" w:space="0" w:color="auto"/>
        <w:bottom w:val="none" w:sz="0" w:space="0" w:color="auto"/>
        <w:right w:val="none" w:sz="0" w:space="0" w:color="auto"/>
      </w:divBdr>
    </w:div>
    <w:div w:id="1017462334">
      <w:bodyDiv w:val="1"/>
      <w:marLeft w:val="0"/>
      <w:marRight w:val="0"/>
      <w:marTop w:val="0"/>
      <w:marBottom w:val="0"/>
      <w:divBdr>
        <w:top w:val="none" w:sz="0" w:space="0" w:color="auto"/>
        <w:left w:val="none" w:sz="0" w:space="0" w:color="auto"/>
        <w:bottom w:val="none" w:sz="0" w:space="0" w:color="auto"/>
        <w:right w:val="none" w:sz="0" w:space="0" w:color="auto"/>
      </w:divBdr>
    </w:div>
    <w:div w:id="1018385862">
      <w:bodyDiv w:val="1"/>
      <w:marLeft w:val="0"/>
      <w:marRight w:val="0"/>
      <w:marTop w:val="0"/>
      <w:marBottom w:val="0"/>
      <w:divBdr>
        <w:top w:val="none" w:sz="0" w:space="0" w:color="auto"/>
        <w:left w:val="none" w:sz="0" w:space="0" w:color="auto"/>
        <w:bottom w:val="none" w:sz="0" w:space="0" w:color="auto"/>
        <w:right w:val="none" w:sz="0" w:space="0" w:color="auto"/>
      </w:divBdr>
    </w:div>
    <w:div w:id="1019623234">
      <w:bodyDiv w:val="1"/>
      <w:marLeft w:val="0"/>
      <w:marRight w:val="0"/>
      <w:marTop w:val="0"/>
      <w:marBottom w:val="0"/>
      <w:divBdr>
        <w:top w:val="none" w:sz="0" w:space="0" w:color="auto"/>
        <w:left w:val="none" w:sz="0" w:space="0" w:color="auto"/>
        <w:bottom w:val="none" w:sz="0" w:space="0" w:color="auto"/>
        <w:right w:val="none" w:sz="0" w:space="0" w:color="auto"/>
      </w:divBdr>
    </w:div>
    <w:div w:id="1019893253">
      <w:bodyDiv w:val="1"/>
      <w:marLeft w:val="0"/>
      <w:marRight w:val="0"/>
      <w:marTop w:val="0"/>
      <w:marBottom w:val="0"/>
      <w:divBdr>
        <w:top w:val="none" w:sz="0" w:space="0" w:color="auto"/>
        <w:left w:val="none" w:sz="0" w:space="0" w:color="auto"/>
        <w:bottom w:val="none" w:sz="0" w:space="0" w:color="auto"/>
        <w:right w:val="none" w:sz="0" w:space="0" w:color="auto"/>
      </w:divBdr>
    </w:div>
    <w:div w:id="1020087464">
      <w:bodyDiv w:val="1"/>
      <w:marLeft w:val="0"/>
      <w:marRight w:val="0"/>
      <w:marTop w:val="0"/>
      <w:marBottom w:val="0"/>
      <w:divBdr>
        <w:top w:val="none" w:sz="0" w:space="0" w:color="auto"/>
        <w:left w:val="none" w:sz="0" w:space="0" w:color="auto"/>
        <w:bottom w:val="none" w:sz="0" w:space="0" w:color="auto"/>
        <w:right w:val="none" w:sz="0" w:space="0" w:color="auto"/>
      </w:divBdr>
    </w:div>
    <w:div w:id="1020863410">
      <w:bodyDiv w:val="1"/>
      <w:marLeft w:val="0"/>
      <w:marRight w:val="0"/>
      <w:marTop w:val="0"/>
      <w:marBottom w:val="0"/>
      <w:divBdr>
        <w:top w:val="none" w:sz="0" w:space="0" w:color="auto"/>
        <w:left w:val="none" w:sz="0" w:space="0" w:color="auto"/>
        <w:bottom w:val="none" w:sz="0" w:space="0" w:color="auto"/>
        <w:right w:val="none" w:sz="0" w:space="0" w:color="auto"/>
      </w:divBdr>
    </w:div>
    <w:div w:id="1025134158">
      <w:bodyDiv w:val="1"/>
      <w:marLeft w:val="0"/>
      <w:marRight w:val="0"/>
      <w:marTop w:val="0"/>
      <w:marBottom w:val="0"/>
      <w:divBdr>
        <w:top w:val="none" w:sz="0" w:space="0" w:color="auto"/>
        <w:left w:val="none" w:sz="0" w:space="0" w:color="auto"/>
        <w:bottom w:val="none" w:sz="0" w:space="0" w:color="auto"/>
        <w:right w:val="none" w:sz="0" w:space="0" w:color="auto"/>
      </w:divBdr>
    </w:div>
    <w:div w:id="1025911991">
      <w:bodyDiv w:val="1"/>
      <w:marLeft w:val="0"/>
      <w:marRight w:val="0"/>
      <w:marTop w:val="0"/>
      <w:marBottom w:val="0"/>
      <w:divBdr>
        <w:top w:val="none" w:sz="0" w:space="0" w:color="auto"/>
        <w:left w:val="none" w:sz="0" w:space="0" w:color="auto"/>
        <w:bottom w:val="none" w:sz="0" w:space="0" w:color="auto"/>
        <w:right w:val="none" w:sz="0" w:space="0" w:color="auto"/>
      </w:divBdr>
    </w:div>
    <w:div w:id="1026753129">
      <w:bodyDiv w:val="1"/>
      <w:marLeft w:val="0"/>
      <w:marRight w:val="0"/>
      <w:marTop w:val="0"/>
      <w:marBottom w:val="0"/>
      <w:divBdr>
        <w:top w:val="none" w:sz="0" w:space="0" w:color="auto"/>
        <w:left w:val="none" w:sz="0" w:space="0" w:color="auto"/>
        <w:bottom w:val="none" w:sz="0" w:space="0" w:color="auto"/>
        <w:right w:val="none" w:sz="0" w:space="0" w:color="auto"/>
      </w:divBdr>
    </w:div>
    <w:div w:id="1027096549">
      <w:bodyDiv w:val="1"/>
      <w:marLeft w:val="0"/>
      <w:marRight w:val="0"/>
      <w:marTop w:val="0"/>
      <w:marBottom w:val="0"/>
      <w:divBdr>
        <w:top w:val="none" w:sz="0" w:space="0" w:color="auto"/>
        <w:left w:val="none" w:sz="0" w:space="0" w:color="auto"/>
        <w:bottom w:val="none" w:sz="0" w:space="0" w:color="auto"/>
        <w:right w:val="none" w:sz="0" w:space="0" w:color="auto"/>
      </w:divBdr>
    </w:div>
    <w:div w:id="1028876524">
      <w:bodyDiv w:val="1"/>
      <w:marLeft w:val="0"/>
      <w:marRight w:val="0"/>
      <w:marTop w:val="0"/>
      <w:marBottom w:val="0"/>
      <w:divBdr>
        <w:top w:val="none" w:sz="0" w:space="0" w:color="auto"/>
        <w:left w:val="none" w:sz="0" w:space="0" w:color="auto"/>
        <w:bottom w:val="none" w:sz="0" w:space="0" w:color="auto"/>
        <w:right w:val="none" w:sz="0" w:space="0" w:color="auto"/>
      </w:divBdr>
    </w:div>
    <w:div w:id="1029263000">
      <w:bodyDiv w:val="1"/>
      <w:marLeft w:val="0"/>
      <w:marRight w:val="0"/>
      <w:marTop w:val="0"/>
      <w:marBottom w:val="0"/>
      <w:divBdr>
        <w:top w:val="none" w:sz="0" w:space="0" w:color="auto"/>
        <w:left w:val="none" w:sz="0" w:space="0" w:color="auto"/>
        <w:bottom w:val="none" w:sz="0" w:space="0" w:color="auto"/>
        <w:right w:val="none" w:sz="0" w:space="0" w:color="auto"/>
      </w:divBdr>
    </w:div>
    <w:div w:id="1031759303">
      <w:bodyDiv w:val="1"/>
      <w:marLeft w:val="0"/>
      <w:marRight w:val="0"/>
      <w:marTop w:val="0"/>
      <w:marBottom w:val="0"/>
      <w:divBdr>
        <w:top w:val="none" w:sz="0" w:space="0" w:color="auto"/>
        <w:left w:val="none" w:sz="0" w:space="0" w:color="auto"/>
        <w:bottom w:val="none" w:sz="0" w:space="0" w:color="auto"/>
        <w:right w:val="none" w:sz="0" w:space="0" w:color="auto"/>
      </w:divBdr>
    </w:div>
    <w:div w:id="1031807883">
      <w:bodyDiv w:val="1"/>
      <w:marLeft w:val="0"/>
      <w:marRight w:val="0"/>
      <w:marTop w:val="0"/>
      <w:marBottom w:val="0"/>
      <w:divBdr>
        <w:top w:val="none" w:sz="0" w:space="0" w:color="auto"/>
        <w:left w:val="none" w:sz="0" w:space="0" w:color="auto"/>
        <w:bottom w:val="none" w:sz="0" w:space="0" w:color="auto"/>
        <w:right w:val="none" w:sz="0" w:space="0" w:color="auto"/>
      </w:divBdr>
    </w:div>
    <w:div w:id="1034695485">
      <w:bodyDiv w:val="1"/>
      <w:marLeft w:val="0"/>
      <w:marRight w:val="0"/>
      <w:marTop w:val="0"/>
      <w:marBottom w:val="0"/>
      <w:divBdr>
        <w:top w:val="none" w:sz="0" w:space="0" w:color="auto"/>
        <w:left w:val="none" w:sz="0" w:space="0" w:color="auto"/>
        <w:bottom w:val="none" w:sz="0" w:space="0" w:color="auto"/>
        <w:right w:val="none" w:sz="0" w:space="0" w:color="auto"/>
      </w:divBdr>
    </w:div>
    <w:div w:id="1035160790">
      <w:bodyDiv w:val="1"/>
      <w:marLeft w:val="0"/>
      <w:marRight w:val="0"/>
      <w:marTop w:val="0"/>
      <w:marBottom w:val="0"/>
      <w:divBdr>
        <w:top w:val="none" w:sz="0" w:space="0" w:color="auto"/>
        <w:left w:val="none" w:sz="0" w:space="0" w:color="auto"/>
        <w:bottom w:val="none" w:sz="0" w:space="0" w:color="auto"/>
        <w:right w:val="none" w:sz="0" w:space="0" w:color="auto"/>
      </w:divBdr>
    </w:div>
    <w:div w:id="1036078107">
      <w:bodyDiv w:val="1"/>
      <w:marLeft w:val="0"/>
      <w:marRight w:val="0"/>
      <w:marTop w:val="0"/>
      <w:marBottom w:val="0"/>
      <w:divBdr>
        <w:top w:val="none" w:sz="0" w:space="0" w:color="auto"/>
        <w:left w:val="none" w:sz="0" w:space="0" w:color="auto"/>
        <w:bottom w:val="none" w:sz="0" w:space="0" w:color="auto"/>
        <w:right w:val="none" w:sz="0" w:space="0" w:color="auto"/>
      </w:divBdr>
    </w:div>
    <w:div w:id="1036470794">
      <w:bodyDiv w:val="1"/>
      <w:marLeft w:val="0"/>
      <w:marRight w:val="0"/>
      <w:marTop w:val="0"/>
      <w:marBottom w:val="0"/>
      <w:divBdr>
        <w:top w:val="none" w:sz="0" w:space="0" w:color="auto"/>
        <w:left w:val="none" w:sz="0" w:space="0" w:color="auto"/>
        <w:bottom w:val="none" w:sz="0" w:space="0" w:color="auto"/>
        <w:right w:val="none" w:sz="0" w:space="0" w:color="auto"/>
      </w:divBdr>
    </w:div>
    <w:div w:id="1036736368">
      <w:bodyDiv w:val="1"/>
      <w:marLeft w:val="0"/>
      <w:marRight w:val="0"/>
      <w:marTop w:val="0"/>
      <w:marBottom w:val="0"/>
      <w:divBdr>
        <w:top w:val="none" w:sz="0" w:space="0" w:color="auto"/>
        <w:left w:val="none" w:sz="0" w:space="0" w:color="auto"/>
        <w:bottom w:val="none" w:sz="0" w:space="0" w:color="auto"/>
        <w:right w:val="none" w:sz="0" w:space="0" w:color="auto"/>
      </w:divBdr>
    </w:div>
    <w:div w:id="1036932011">
      <w:bodyDiv w:val="1"/>
      <w:marLeft w:val="0"/>
      <w:marRight w:val="0"/>
      <w:marTop w:val="0"/>
      <w:marBottom w:val="0"/>
      <w:divBdr>
        <w:top w:val="none" w:sz="0" w:space="0" w:color="auto"/>
        <w:left w:val="none" w:sz="0" w:space="0" w:color="auto"/>
        <w:bottom w:val="none" w:sz="0" w:space="0" w:color="auto"/>
        <w:right w:val="none" w:sz="0" w:space="0" w:color="auto"/>
      </w:divBdr>
    </w:div>
    <w:div w:id="1039285830">
      <w:bodyDiv w:val="1"/>
      <w:marLeft w:val="0"/>
      <w:marRight w:val="0"/>
      <w:marTop w:val="0"/>
      <w:marBottom w:val="0"/>
      <w:divBdr>
        <w:top w:val="none" w:sz="0" w:space="0" w:color="auto"/>
        <w:left w:val="none" w:sz="0" w:space="0" w:color="auto"/>
        <w:bottom w:val="none" w:sz="0" w:space="0" w:color="auto"/>
        <w:right w:val="none" w:sz="0" w:space="0" w:color="auto"/>
      </w:divBdr>
    </w:div>
    <w:div w:id="1039940717">
      <w:bodyDiv w:val="1"/>
      <w:marLeft w:val="0"/>
      <w:marRight w:val="0"/>
      <w:marTop w:val="0"/>
      <w:marBottom w:val="0"/>
      <w:divBdr>
        <w:top w:val="none" w:sz="0" w:space="0" w:color="auto"/>
        <w:left w:val="none" w:sz="0" w:space="0" w:color="auto"/>
        <w:bottom w:val="none" w:sz="0" w:space="0" w:color="auto"/>
        <w:right w:val="none" w:sz="0" w:space="0" w:color="auto"/>
      </w:divBdr>
    </w:div>
    <w:div w:id="1043099885">
      <w:bodyDiv w:val="1"/>
      <w:marLeft w:val="0"/>
      <w:marRight w:val="0"/>
      <w:marTop w:val="0"/>
      <w:marBottom w:val="0"/>
      <w:divBdr>
        <w:top w:val="none" w:sz="0" w:space="0" w:color="auto"/>
        <w:left w:val="none" w:sz="0" w:space="0" w:color="auto"/>
        <w:bottom w:val="none" w:sz="0" w:space="0" w:color="auto"/>
        <w:right w:val="none" w:sz="0" w:space="0" w:color="auto"/>
      </w:divBdr>
    </w:div>
    <w:div w:id="1043361989">
      <w:bodyDiv w:val="1"/>
      <w:marLeft w:val="0"/>
      <w:marRight w:val="0"/>
      <w:marTop w:val="0"/>
      <w:marBottom w:val="0"/>
      <w:divBdr>
        <w:top w:val="none" w:sz="0" w:space="0" w:color="auto"/>
        <w:left w:val="none" w:sz="0" w:space="0" w:color="auto"/>
        <w:bottom w:val="none" w:sz="0" w:space="0" w:color="auto"/>
        <w:right w:val="none" w:sz="0" w:space="0" w:color="auto"/>
      </w:divBdr>
    </w:div>
    <w:div w:id="1043822569">
      <w:bodyDiv w:val="1"/>
      <w:marLeft w:val="0"/>
      <w:marRight w:val="0"/>
      <w:marTop w:val="0"/>
      <w:marBottom w:val="0"/>
      <w:divBdr>
        <w:top w:val="none" w:sz="0" w:space="0" w:color="auto"/>
        <w:left w:val="none" w:sz="0" w:space="0" w:color="auto"/>
        <w:bottom w:val="none" w:sz="0" w:space="0" w:color="auto"/>
        <w:right w:val="none" w:sz="0" w:space="0" w:color="auto"/>
      </w:divBdr>
    </w:div>
    <w:div w:id="1044141179">
      <w:bodyDiv w:val="1"/>
      <w:marLeft w:val="0"/>
      <w:marRight w:val="0"/>
      <w:marTop w:val="0"/>
      <w:marBottom w:val="0"/>
      <w:divBdr>
        <w:top w:val="none" w:sz="0" w:space="0" w:color="auto"/>
        <w:left w:val="none" w:sz="0" w:space="0" w:color="auto"/>
        <w:bottom w:val="none" w:sz="0" w:space="0" w:color="auto"/>
        <w:right w:val="none" w:sz="0" w:space="0" w:color="auto"/>
      </w:divBdr>
    </w:div>
    <w:div w:id="1044258669">
      <w:bodyDiv w:val="1"/>
      <w:marLeft w:val="0"/>
      <w:marRight w:val="0"/>
      <w:marTop w:val="0"/>
      <w:marBottom w:val="0"/>
      <w:divBdr>
        <w:top w:val="none" w:sz="0" w:space="0" w:color="auto"/>
        <w:left w:val="none" w:sz="0" w:space="0" w:color="auto"/>
        <w:bottom w:val="none" w:sz="0" w:space="0" w:color="auto"/>
        <w:right w:val="none" w:sz="0" w:space="0" w:color="auto"/>
      </w:divBdr>
    </w:div>
    <w:div w:id="1045106927">
      <w:bodyDiv w:val="1"/>
      <w:marLeft w:val="0"/>
      <w:marRight w:val="0"/>
      <w:marTop w:val="0"/>
      <w:marBottom w:val="0"/>
      <w:divBdr>
        <w:top w:val="none" w:sz="0" w:space="0" w:color="auto"/>
        <w:left w:val="none" w:sz="0" w:space="0" w:color="auto"/>
        <w:bottom w:val="none" w:sz="0" w:space="0" w:color="auto"/>
        <w:right w:val="none" w:sz="0" w:space="0" w:color="auto"/>
      </w:divBdr>
    </w:div>
    <w:div w:id="1045526741">
      <w:bodyDiv w:val="1"/>
      <w:marLeft w:val="0"/>
      <w:marRight w:val="0"/>
      <w:marTop w:val="0"/>
      <w:marBottom w:val="0"/>
      <w:divBdr>
        <w:top w:val="none" w:sz="0" w:space="0" w:color="auto"/>
        <w:left w:val="none" w:sz="0" w:space="0" w:color="auto"/>
        <w:bottom w:val="none" w:sz="0" w:space="0" w:color="auto"/>
        <w:right w:val="none" w:sz="0" w:space="0" w:color="auto"/>
      </w:divBdr>
    </w:div>
    <w:div w:id="1046373447">
      <w:bodyDiv w:val="1"/>
      <w:marLeft w:val="0"/>
      <w:marRight w:val="0"/>
      <w:marTop w:val="0"/>
      <w:marBottom w:val="0"/>
      <w:divBdr>
        <w:top w:val="none" w:sz="0" w:space="0" w:color="auto"/>
        <w:left w:val="none" w:sz="0" w:space="0" w:color="auto"/>
        <w:bottom w:val="none" w:sz="0" w:space="0" w:color="auto"/>
        <w:right w:val="none" w:sz="0" w:space="0" w:color="auto"/>
      </w:divBdr>
    </w:div>
    <w:div w:id="1049497213">
      <w:bodyDiv w:val="1"/>
      <w:marLeft w:val="0"/>
      <w:marRight w:val="0"/>
      <w:marTop w:val="0"/>
      <w:marBottom w:val="0"/>
      <w:divBdr>
        <w:top w:val="none" w:sz="0" w:space="0" w:color="auto"/>
        <w:left w:val="none" w:sz="0" w:space="0" w:color="auto"/>
        <w:bottom w:val="none" w:sz="0" w:space="0" w:color="auto"/>
        <w:right w:val="none" w:sz="0" w:space="0" w:color="auto"/>
      </w:divBdr>
    </w:div>
    <w:div w:id="1050155234">
      <w:bodyDiv w:val="1"/>
      <w:marLeft w:val="0"/>
      <w:marRight w:val="0"/>
      <w:marTop w:val="0"/>
      <w:marBottom w:val="0"/>
      <w:divBdr>
        <w:top w:val="none" w:sz="0" w:space="0" w:color="auto"/>
        <w:left w:val="none" w:sz="0" w:space="0" w:color="auto"/>
        <w:bottom w:val="none" w:sz="0" w:space="0" w:color="auto"/>
        <w:right w:val="none" w:sz="0" w:space="0" w:color="auto"/>
      </w:divBdr>
    </w:div>
    <w:div w:id="1050425760">
      <w:bodyDiv w:val="1"/>
      <w:marLeft w:val="0"/>
      <w:marRight w:val="0"/>
      <w:marTop w:val="0"/>
      <w:marBottom w:val="0"/>
      <w:divBdr>
        <w:top w:val="none" w:sz="0" w:space="0" w:color="auto"/>
        <w:left w:val="none" w:sz="0" w:space="0" w:color="auto"/>
        <w:bottom w:val="none" w:sz="0" w:space="0" w:color="auto"/>
        <w:right w:val="none" w:sz="0" w:space="0" w:color="auto"/>
      </w:divBdr>
    </w:div>
    <w:div w:id="1050806802">
      <w:bodyDiv w:val="1"/>
      <w:marLeft w:val="0"/>
      <w:marRight w:val="0"/>
      <w:marTop w:val="0"/>
      <w:marBottom w:val="0"/>
      <w:divBdr>
        <w:top w:val="none" w:sz="0" w:space="0" w:color="auto"/>
        <w:left w:val="none" w:sz="0" w:space="0" w:color="auto"/>
        <w:bottom w:val="none" w:sz="0" w:space="0" w:color="auto"/>
        <w:right w:val="none" w:sz="0" w:space="0" w:color="auto"/>
      </w:divBdr>
    </w:div>
    <w:div w:id="1051685641">
      <w:bodyDiv w:val="1"/>
      <w:marLeft w:val="0"/>
      <w:marRight w:val="0"/>
      <w:marTop w:val="0"/>
      <w:marBottom w:val="0"/>
      <w:divBdr>
        <w:top w:val="none" w:sz="0" w:space="0" w:color="auto"/>
        <w:left w:val="none" w:sz="0" w:space="0" w:color="auto"/>
        <w:bottom w:val="none" w:sz="0" w:space="0" w:color="auto"/>
        <w:right w:val="none" w:sz="0" w:space="0" w:color="auto"/>
      </w:divBdr>
    </w:div>
    <w:div w:id="1051735800">
      <w:bodyDiv w:val="1"/>
      <w:marLeft w:val="0"/>
      <w:marRight w:val="0"/>
      <w:marTop w:val="0"/>
      <w:marBottom w:val="0"/>
      <w:divBdr>
        <w:top w:val="none" w:sz="0" w:space="0" w:color="auto"/>
        <w:left w:val="none" w:sz="0" w:space="0" w:color="auto"/>
        <w:bottom w:val="none" w:sz="0" w:space="0" w:color="auto"/>
        <w:right w:val="none" w:sz="0" w:space="0" w:color="auto"/>
      </w:divBdr>
    </w:div>
    <w:div w:id="1052539148">
      <w:bodyDiv w:val="1"/>
      <w:marLeft w:val="0"/>
      <w:marRight w:val="0"/>
      <w:marTop w:val="0"/>
      <w:marBottom w:val="0"/>
      <w:divBdr>
        <w:top w:val="none" w:sz="0" w:space="0" w:color="auto"/>
        <w:left w:val="none" w:sz="0" w:space="0" w:color="auto"/>
        <w:bottom w:val="none" w:sz="0" w:space="0" w:color="auto"/>
        <w:right w:val="none" w:sz="0" w:space="0" w:color="auto"/>
      </w:divBdr>
    </w:div>
    <w:div w:id="1053503765">
      <w:bodyDiv w:val="1"/>
      <w:marLeft w:val="0"/>
      <w:marRight w:val="0"/>
      <w:marTop w:val="0"/>
      <w:marBottom w:val="0"/>
      <w:divBdr>
        <w:top w:val="none" w:sz="0" w:space="0" w:color="auto"/>
        <w:left w:val="none" w:sz="0" w:space="0" w:color="auto"/>
        <w:bottom w:val="none" w:sz="0" w:space="0" w:color="auto"/>
        <w:right w:val="none" w:sz="0" w:space="0" w:color="auto"/>
      </w:divBdr>
    </w:div>
    <w:div w:id="1054426840">
      <w:bodyDiv w:val="1"/>
      <w:marLeft w:val="0"/>
      <w:marRight w:val="0"/>
      <w:marTop w:val="0"/>
      <w:marBottom w:val="0"/>
      <w:divBdr>
        <w:top w:val="none" w:sz="0" w:space="0" w:color="auto"/>
        <w:left w:val="none" w:sz="0" w:space="0" w:color="auto"/>
        <w:bottom w:val="none" w:sz="0" w:space="0" w:color="auto"/>
        <w:right w:val="none" w:sz="0" w:space="0" w:color="auto"/>
      </w:divBdr>
    </w:div>
    <w:div w:id="1054818809">
      <w:bodyDiv w:val="1"/>
      <w:marLeft w:val="0"/>
      <w:marRight w:val="0"/>
      <w:marTop w:val="0"/>
      <w:marBottom w:val="0"/>
      <w:divBdr>
        <w:top w:val="none" w:sz="0" w:space="0" w:color="auto"/>
        <w:left w:val="none" w:sz="0" w:space="0" w:color="auto"/>
        <w:bottom w:val="none" w:sz="0" w:space="0" w:color="auto"/>
        <w:right w:val="none" w:sz="0" w:space="0" w:color="auto"/>
      </w:divBdr>
    </w:div>
    <w:div w:id="1056123866">
      <w:bodyDiv w:val="1"/>
      <w:marLeft w:val="0"/>
      <w:marRight w:val="0"/>
      <w:marTop w:val="0"/>
      <w:marBottom w:val="0"/>
      <w:divBdr>
        <w:top w:val="none" w:sz="0" w:space="0" w:color="auto"/>
        <w:left w:val="none" w:sz="0" w:space="0" w:color="auto"/>
        <w:bottom w:val="none" w:sz="0" w:space="0" w:color="auto"/>
        <w:right w:val="none" w:sz="0" w:space="0" w:color="auto"/>
      </w:divBdr>
    </w:div>
    <w:div w:id="1057624541">
      <w:bodyDiv w:val="1"/>
      <w:marLeft w:val="0"/>
      <w:marRight w:val="0"/>
      <w:marTop w:val="0"/>
      <w:marBottom w:val="0"/>
      <w:divBdr>
        <w:top w:val="none" w:sz="0" w:space="0" w:color="auto"/>
        <w:left w:val="none" w:sz="0" w:space="0" w:color="auto"/>
        <w:bottom w:val="none" w:sz="0" w:space="0" w:color="auto"/>
        <w:right w:val="none" w:sz="0" w:space="0" w:color="auto"/>
      </w:divBdr>
    </w:div>
    <w:div w:id="1058628792">
      <w:bodyDiv w:val="1"/>
      <w:marLeft w:val="0"/>
      <w:marRight w:val="0"/>
      <w:marTop w:val="0"/>
      <w:marBottom w:val="0"/>
      <w:divBdr>
        <w:top w:val="none" w:sz="0" w:space="0" w:color="auto"/>
        <w:left w:val="none" w:sz="0" w:space="0" w:color="auto"/>
        <w:bottom w:val="none" w:sz="0" w:space="0" w:color="auto"/>
        <w:right w:val="none" w:sz="0" w:space="0" w:color="auto"/>
      </w:divBdr>
    </w:div>
    <w:div w:id="1059400441">
      <w:bodyDiv w:val="1"/>
      <w:marLeft w:val="0"/>
      <w:marRight w:val="0"/>
      <w:marTop w:val="0"/>
      <w:marBottom w:val="0"/>
      <w:divBdr>
        <w:top w:val="none" w:sz="0" w:space="0" w:color="auto"/>
        <w:left w:val="none" w:sz="0" w:space="0" w:color="auto"/>
        <w:bottom w:val="none" w:sz="0" w:space="0" w:color="auto"/>
        <w:right w:val="none" w:sz="0" w:space="0" w:color="auto"/>
      </w:divBdr>
    </w:div>
    <w:div w:id="1059940878">
      <w:bodyDiv w:val="1"/>
      <w:marLeft w:val="0"/>
      <w:marRight w:val="0"/>
      <w:marTop w:val="0"/>
      <w:marBottom w:val="0"/>
      <w:divBdr>
        <w:top w:val="none" w:sz="0" w:space="0" w:color="auto"/>
        <w:left w:val="none" w:sz="0" w:space="0" w:color="auto"/>
        <w:bottom w:val="none" w:sz="0" w:space="0" w:color="auto"/>
        <w:right w:val="none" w:sz="0" w:space="0" w:color="auto"/>
      </w:divBdr>
    </w:div>
    <w:div w:id="1060517819">
      <w:bodyDiv w:val="1"/>
      <w:marLeft w:val="0"/>
      <w:marRight w:val="0"/>
      <w:marTop w:val="0"/>
      <w:marBottom w:val="0"/>
      <w:divBdr>
        <w:top w:val="none" w:sz="0" w:space="0" w:color="auto"/>
        <w:left w:val="none" w:sz="0" w:space="0" w:color="auto"/>
        <w:bottom w:val="none" w:sz="0" w:space="0" w:color="auto"/>
        <w:right w:val="none" w:sz="0" w:space="0" w:color="auto"/>
      </w:divBdr>
    </w:div>
    <w:div w:id="1061097629">
      <w:bodyDiv w:val="1"/>
      <w:marLeft w:val="0"/>
      <w:marRight w:val="0"/>
      <w:marTop w:val="0"/>
      <w:marBottom w:val="0"/>
      <w:divBdr>
        <w:top w:val="none" w:sz="0" w:space="0" w:color="auto"/>
        <w:left w:val="none" w:sz="0" w:space="0" w:color="auto"/>
        <w:bottom w:val="none" w:sz="0" w:space="0" w:color="auto"/>
        <w:right w:val="none" w:sz="0" w:space="0" w:color="auto"/>
      </w:divBdr>
    </w:div>
    <w:div w:id="1061100568">
      <w:bodyDiv w:val="1"/>
      <w:marLeft w:val="0"/>
      <w:marRight w:val="0"/>
      <w:marTop w:val="0"/>
      <w:marBottom w:val="0"/>
      <w:divBdr>
        <w:top w:val="none" w:sz="0" w:space="0" w:color="auto"/>
        <w:left w:val="none" w:sz="0" w:space="0" w:color="auto"/>
        <w:bottom w:val="none" w:sz="0" w:space="0" w:color="auto"/>
        <w:right w:val="none" w:sz="0" w:space="0" w:color="auto"/>
      </w:divBdr>
    </w:div>
    <w:div w:id="1061755901">
      <w:bodyDiv w:val="1"/>
      <w:marLeft w:val="0"/>
      <w:marRight w:val="0"/>
      <w:marTop w:val="0"/>
      <w:marBottom w:val="0"/>
      <w:divBdr>
        <w:top w:val="none" w:sz="0" w:space="0" w:color="auto"/>
        <w:left w:val="none" w:sz="0" w:space="0" w:color="auto"/>
        <w:bottom w:val="none" w:sz="0" w:space="0" w:color="auto"/>
        <w:right w:val="none" w:sz="0" w:space="0" w:color="auto"/>
      </w:divBdr>
    </w:div>
    <w:div w:id="1063677335">
      <w:bodyDiv w:val="1"/>
      <w:marLeft w:val="0"/>
      <w:marRight w:val="0"/>
      <w:marTop w:val="0"/>
      <w:marBottom w:val="0"/>
      <w:divBdr>
        <w:top w:val="none" w:sz="0" w:space="0" w:color="auto"/>
        <w:left w:val="none" w:sz="0" w:space="0" w:color="auto"/>
        <w:bottom w:val="none" w:sz="0" w:space="0" w:color="auto"/>
        <w:right w:val="none" w:sz="0" w:space="0" w:color="auto"/>
      </w:divBdr>
    </w:div>
    <w:div w:id="1064525146">
      <w:bodyDiv w:val="1"/>
      <w:marLeft w:val="0"/>
      <w:marRight w:val="0"/>
      <w:marTop w:val="0"/>
      <w:marBottom w:val="0"/>
      <w:divBdr>
        <w:top w:val="none" w:sz="0" w:space="0" w:color="auto"/>
        <w:left w:val="none" w:sz="0" w:space="0" w:color="auto"/>
        <w:bottom w:val="none" w:sz="0" w:space="0" w:color="auto"/>
        <w:right w:val="none" w:sz="0" w:space="0" w:color="auto"/>
      </w:divBdr>
    </w:div>
    <w:div w:id="1064572002">
      <w:bodyDiv w:val="1"/>
      <w:marLeft w:val="0"/>
      <w:marRight w:val="0"/>
      <w:marTop w:val="0"/>
      <w:marBottom w:val="0"/>
      <w:divBdr>
        <w:top w:val="none" w:sz="0" w:space="0" w:color="auto"/>
        <w:left w:val="none" w:sz="0" w:space="0" w:color="auto"/>
        <w:bottom w:val="none" w:sz="0" w:space="0" w:color="auto"/>
        <w:right w:val="none" w:sz="0" w:space="0" w:color="auto"/>
      </w:divBdr>
    </w:div>
    <w:div w:id="1064838262">
      <w:bodyDiv w:val="1"/>
      <w:marLeft w:val="0"/>
      <w:marRight w:val="0"/>
      <w:marTop w:val="0"/>
      <w:marBottom w:val="0"/>
      <w:divBdr>
        <w:top w:val="none" w:sz="0" w:space="0" w:color="auto"/>
        <w:left w:val="none" w:sz="0" w:space="0" w:color="auto"/>
        <w:bottom w:val="none" w:sz="0" w:space="0" w:color="auto"/>
        <w:right w:val="none" w:sz="0" w:space="0" w:color="auto"/>
      </w:divBdr>
    </w:div>
    <w:div w:id="1064839300">
      <w:bodyDiv w:val="1"/>
      <w:marLeft w:val="0"/>
      <w:marRight w:val="0"/>
      <w:marTop w:val="0"/>
      <w:marBottom w:val="0"/>
      <w:divBdr>
        <w:top w:val="none" w:sz="0" w:space="0" w:color="auto"/>
        <w:left w:val="none" w:sz="0" w:space="0" w:color="auto"/>
        <w:bottom w:val="none" w:sz="0" w:space="0" w:color="auto"/>
        <w:right w:val="none" w:sz="0" w:space="0" w:color="auto"/>
      </w:divBdr>
    </w:div>
    <w:div w:id="1066338825">
      <w:bodyDiv w:val="1"/>
      <w:marLeft w:val="0"/>
      <w:marRight w:val="0"/>
      <w:marTop w:val="0"/>
      <w:marBottom w:val="0"/>
      <w:divBdr>
        <w:top w:val="none" w:sz="0" w:space="0" w:color="auto"/>
        <w:left w:val="none" w:sz="0" w:space="0" w:color="auto"/>
        <w:bottom w:val="none" w:sz="0" w:space="0" w:color="auto"/>
        <w:right w:val="none" w:sz="0" w:space="0" w:color="auto"/>
      </w:divBdr>
    </w:div>
    <w:div w:id="1066536858">
      <w:bodyDiv w:val="1"/>
      <w:marLeft w:val="0"/>
      <w:marRight w:val="0"/>
      <w:marTop w:val="0"/>
      <w:marBottom w:val="0"/>
      <w:divBdr>
        <w:top w:val="none" w:sz="0" w:space="0" w:color="auto"/>
        <w:left w:val="none" w:sz="0" w:space="0" w:color="auto"/>
        <w:bottom w:val="none" w:sz="0" w:space="0" w:color="auto"/>
        <w:right w:val="none" w:sz="0" w:space="0" w:color="auto"/>
      </w:divBdr>
    </w:div>
    <w:div w:id="1067218511">
      <w:bodyDiv w:val="1"/>
      <w:marLeft w:val="0"/>
      <w:marRight w:val="0"/>
      <w:marTop w:val="0"/>
      <w:marBottom w:val="0"/>
      <w:divBdr>
        <w:top w:val="none" w:sz="0" w:space="0" w:color="auto"/>
        <w:left w:val="none" w:sz="0" w:space="0" w:color="auto"/>
        <w:bottom w:val="none" w:sz="0" w:space="0" w:color="auto"/>
        <w:right w:val="none" w:sz="0" w:space="0" w:color="auto"/>
      </w:divBdr>
    </w:div>
    <w:div w:id="1068848569">
      <w:bodyDiv w:val="1"/>
      <w:marLeft w:val="0"/>
      <w:marRight w:val="0"/>
      <w:marTop w:val="0"/>
      <w:marBottom w:val="0"/>
      <w:divBdr>
        <w:top w:val="none" w:sz="0" w:space="0" w:color="auto"/>
        <w:left w:val="none" w:sz="0" w:space="0" w:color="auto"/>
        <w:bottom w:val="none" w:sz="0" w:space="0" w:color="auto"/>
        <w:right w:val="none" w:sz="0" w:space="0" w:color="auto"/>
      </w:divBdr>
    </w:div>
    <w:div w:id="1068923533">
      <w:bodyDiv w:val="1"/>
      <w:marLeft w:val="0"/>
      <w:marRight w:val="0"/>
      <w:marTop w:val="0"/>
      <w:marBottom w:val="0"/>
      <w:divBdr>
        <w:top w:val="none" w:sz="0" w:space="0" w:color="auto"/>
        <w:left w:val="none" w:sz="0" w:space="0" w:color="auto"/>
        <w:bottom w:val="none" w:sz="0" w:space="0" w:color="auto"/>
        <w:right w:val="none" w:sz="0" w:space="0" w:color="auto"/>
      </w:divBdr>
    </w:div>
    <w:div w:id="1070272595">
      <w:bodyDiv w:val="1"/>
      <w:marLeft w:val="0"/>
      <w:marRight w:val="0"/>
      <w:marTop w:val="0"/>
      <w:marBottom w:val="0"/>
      <w:divBdr>
        <w:top w:val="none" w:sz="0" w:space="0" w:color="auto"/>
        <w:left w:val="none" w:sz="0" w:space="0" w:color="auto"/>
        <w:bottom w:val="none" w:sz="0" w:space="0" w:color="auto"/>
        <w:right w:val="none" w:sz="0" w:space="0" w:color="auto"/>
      </w:divBdr>
    </w:div>
    <w:div w:id="1071001391">
      <w:bodyDiv w:val="1"/>
      <w:marLeft w:val="0"/>
      <w:marRight w:val="0"/>
      <w:marTop w:val="0"/>
      <w:marBottom w:val="0"/>
      <w:divBdr>
        <w:top w:val="none" w:sz="0" w:space="0" w:color="auto"/>
        <w:left w:val="none" w:sz="0" w:space="0" w:color="auto"/>
        <w:bottom w:val="none" w:sz="0" w:space="0" w:color="auto"/>
        <w:right w:val="none" w:sz="0" w:space="0" w:color="auto"/>
      </w:divBdr>
    </w:div>
    <w:div w:id="1074620087">
      <w:bodyDiv w:val="1"/>
      <w:marLeft w:val="0"/>
      <w:marRight w:val="0"/>
      <w:marTop w:val="0"/>
      <w:marBottom w:val="0"/>
      <w:divBdr>
        <w:top w:val="none" w:sz="0" w:space="0" w:color="auto"/>
        <w:left w:val="none" w:sz="0" w:space="0" w:color="auto"/>
        <w:bottom w:val="none" w:sz="0" w:space="0" w:color="auto"/>
        <w:right w:val="none" w:sz="0" w:space="0" w:color="auto"/>
      </w:divBdr>
    </w:div>
    <w:div w:id="1074816997">
      <w:bodyDiv w:val="1"/>
      <w:marLeft w:val="0"/>
      <w:marRight w:val="0"/>
      <w:marTop w:val="0"/>
      <w:marBottom w:val="0"/>
      <w:divBdr>
        <w:top w:val="none" w:sz="0" w:space="0" w:color="auto"/>
        <w:left w:val="none" w:sz="0" w:space="0" w:color="auto"/>
        <w:bottom w:val="none" w:sz="0" w:space="0" w:color="auto"/>
        <w:right w:val="none" w:sz="0" w:space="0" w:color="auto"/>
      </w:divBdr>
    </w:div>
    <w:div w:id="1075317779">
      <w:bodyDiv w:val="1"/>
      <w:marLeft w:val="0"/>
      <w:marRight w:val="0"/>
      <w:marTop w:val="0"/>
      <w:marBottom w:val="0"/>
      <w:divBdr>
        <w:top w:val="none" w:sz="0" w:space="0" w:color="auto"/>
        <w:left w:val="none" w:sz="0" w:space="0" w:color="auto"/>
        <w:bottom w:val="none" w:sz="0" w:space="0" w:color="auto"/>
        <w:right w:val="none" w:sz="0" w:space="0" w:color="auto"/>
      </w:divBdr>
    </w:div>
    <w:div w:id="1077097396">
      <w:bodyDiv w:val="1"/>
      <w:marLeft w:val="0"/>
      <w:marRight w:val="0"/>
      <w:marTop w:val="0"/>
      <w:marBottom w:val="0"/>
      <w:divBdr>
        <w:top w:val="none" w:sz="0" w:space="0" w:color="auto"/>
        <w:left w:val="none" w:sz="0" w:space="0" w:color="auto"/>
        <w:bottom w:val="none" w:sz="0" w:space="0" w:color="auto"/>
        <w:right w:val="none" w:sz="0" w:space="0" w:color="auto"/>
      </w:divBdr>
    </w:div>
    <w:div w:id="1080830237">
      <w:bodyDiv w:val="1"/>
      <w:marLeft w:val="0"/>
      <w:marRight w:val="0"/>
      <w:marTop w:val="0"/>
      <w:marBottom w:val="0"/>
      <w:divBdr>
        <w:top w:val="none" w:sz="0" w:space="0" w:color="auto"/>
        <w:left w:val="none" w:sz="0" w:space="0" w:color="auto"/>
        <w:bottom w:val="none" w:sz="0" w:space="0" w:color="auto"/>
        <w:right w:val="none" w:sz="0" w:space="0" w:color="auto"/>
      </w:divBdr>
    </w:div>
    <w:div w:id="1082532438">
      <w:bodyDiv w:val="1"/>
      <w:marLeft w:val="0"/>
      <w:marRight w:val="0"/>
      <w:marTop w:val="0"/>
      <w:marBottom w:val="0"/>
      <w:divBdr>
        <w:top w:val="none" w:sz="0" w:space="0" w:color="auto"/>
        <w:left w:val="none" w:sz="0" w:space="0" w:color="auto"/>
        <w:bottom w:val="none" w:sz="0" w:space="0" w:color="auto"/>
        <w:right w:val="none" w:sz="0" w:space="0" w:color="auto"/>
      </w:divBdr>
    </w:div>
    <w:div w:id="1082795017">
      <w:bodyDiv w:val="1"/>
      <w:marLeft w:val="0"/>
      <w:marRight w:val="0"/>
      <w:marTop w:val="0"/>
      <w:marBottom w:val="0"/>
      <w:divBdr>
        <w:top w:val="none" w:sz="0" w:space="0" w:color="auto"/>
        <w:left w:val="none" w:sz="0" w:space="0" w:color="auto"/>
        <w:bottom w:val="none" w:sz="0" w:space="0" w:color="auto"/>
        <w:right w:val="none" w:sz="0" w:space="0" w:color="auto"/>
      </w:divBdr>
    </w:div>
    <w:div w:id="1083452606">
      <w:bodyDiv w:val="1"/>
      <w:marLeft w:val="0"/>
      <w:marRight w:val="0"/>
      <w:marTop w:val="0"/>
      <w:marBottom w:val="0"/>
      <w:divBdr>
        <w:top w:val="none" w:sz="0" w:space="0" w:color="auto"/>
        <w:left w:val="none" w:sz="0" w:space="0" w:color="auto"/>
        <w:bottom w:val="none" w:sz="0" w:space="0" w:color="auto"/>
        <w:right w:val="none" w:sz="0" w:space="0" w:color="auto"/>
      </w:divBdr>
    </w:div>
    <w:div w:id="1083910404">
      <w:bodyDiv w:val="1"/>
      <w:marLeft w:val="0"/>
      <w:marRight w:val="0"/>
      <w:marTop w:val="0"/>
      <w:marBottom w:val="0"/>
      <w:divBdr>
        <w:top w:val="none" w:sz="0" w:space="0" w:color="auto"/>
        <w:left w:val="none" w:sz="0" w:space="0" w:color="auto"/>
        <w:bottom w:val="none" w:sz="0" w:space="0" w:color="auto"/>
        <w:right w:val="none" w:sz="0" w:space="0" w:color="auto"/>
      </w:divBdr>
    </w:div>
    <w:div w:id="1083988388">
      <w:bodyDiv w:val="1"/>
      <w:marLeft w:val="0"/>
      <w:marRight w:val="0"/>
      <w:marTop w:val="0"/>
      <w:marBottom w:val="0"/>
      <w:divBdr>
        <w:top w:val="none" w:sz="0" w:space="0" w:color="auto"/>
        <w:left w:val="none" w:sz="0" w:space="0" w:color="auto"/>
        <w:bottom w:val="none" w:sz="0" w:space="0" w:color="auto"/>
        <w:right w:val="none" w:sz="0" w:space="0" w:color="auto"/>
      </w:divBdr>
    </w:div>
    <w:div w:id="1084063327">
      <w:bodyDiv w:val="1"/>
      <w:marLeft w:val="0"/>
      <w:marRight w:val="0"/>
      <w:marTop w:val="0"/>
      <w:marBottom w:val="0"/>
      <w:divBdr>
        <w:top w:val="none" w:sz="0" w:space="0" w:color="auto"/>
        <w:left w:val="none" w:sz="0" w:space="0" w:color="auto"/>
        <w:bottom w:val="none" w:sz="0" w:space="0" w:color="auto"/>
        <w:right w:val="none" w:sz="0" w:space="0" w:color="auto"/>
      </w:divBdr>
    </w:div>
    <w:div w:id="1086728582">
      <w:bodyDiv w:val="1"/>
      <w:marLeft w:val="0"/>
      <w:marRight w:val="0"/>
      <w:marTop w:val="0"/>
      <w:marBottom w:val="0"/>
      <w:divBdr>
        <w:top w:val="none" w:sz="0" w:space="0" w:color="auto"/>
        <w:left w:val="none" w:sz="0" w:space="0" w:color="auto"/>
        <w:bottom w:val="none" w:sz="0" w:space="0" w:color="auto"/>
        <w:right w:val="none" w:sz="0" w:space="0" w:color="auto"/>
      </w:divBdr>
    </w:div>
    <w:div w:id="1087118589">
      <w:bodyDiv w:val="1"/>
      <w:marLeft w:val="0"/>
      <w:marRight w:val="0"/>
      <w:marTop w:val="0"/>
      <w:marBottom w:val="0"/>
      <w:divBdr>
        <w:top w:val="none" w:sz="0" w:space="0" w:color="auto"/>
        <w:left w:val="none" w:sz="0" w:space="0" w:color="auto"/>
        <w:bottom w:val="none" w:sz="0" w:space="0" w:color="auto"/>
        <w:right w:val="none" w:sz="0" w:space="0" w:color="auto"/>
      </w:divBdr>
    </w:div>
    <w:div w:id="1087921352">
      <w:bodyDiv w:val="1"/>
      <w:marLeft w:val="0"/>
      <w:marRight w:val="0"/>
      <w:marTop w:val="0"/>
      <w:marBottom w:val="0"/>
      <w:divBdr>
        <w:top w:val="none" w:sz="0" w:space="0" w:color="auto"/>
        <w:left w:val="none" w:sz="0" w:space="0" w:color="auto"/>
        <w:bottom w:val="none" w:sz="0" w:space="0" w:color="auto"/>
        <w:right w:val="none" w:sz="0" w:space="0" w:color="auto"/>
      </w:divBdr>
    </w:div>
    <w:div w:id="1088695146">
      <w:bodyDiv w:val="1"/>
      <w:marLeft w:val="0"/>
      <w:marRight w:val="0"/>
      <w:marTop w:val="0"/>
      <w:marBottom w:val="0"/>
      <w:divBdr>
        <w:top w:val="none" w:sz="0" w:space="0" w:color="auto"/>
        <w:left w:val="none" w:sz="0" w:space="0" w:color="auto"/>
        <w:bottom w:val="none" w:sz="0" w:space="0" w:color="auto"/>
        <w:right w:val="none" w:sz="0" w:space="0" w:color="auto"/>
      </w:divBdr>
    </w:div>
    <w:div w:id="1088963517">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089355533">
      <w:bodyDiv w:val="1"/>
      <w:marLeft w:val="0"/>
      <w:marRight w:val="0"/>
      <w:marTop w:val="0"/>
      <w:marBottom w:val="0"/>
      <w:divBdr>
        <w:top w:val="none" w:sz="0" w:space="0" w:color="auto"/>
        <w:left w:val="none" w:sz="0" w:space="0" w:color="auto"/>
        <w:bottom w:val="none" w:sz="0" w:space="0" w:color="auto"/>
        <w:right w:val="none" w:sz="0" w:space="0" w:color="auto"/>
      </w:divBdr>
    </w:div>
    <w:div w:id="1091437210">
      <w:bodyDiv w:val="1"/>
      <w:marLeft w:val="0"/>
      <w:marRight w:val="0"/>
      <w:marTop w:val="0"/>
      <w:marBottom w:val="0"/>
      <w:divBdr>
        <w:top w:val="none" w:sz="0" w:space="0" w:color="auto"/>
        <w:left w:val="none" w:sz="0" w:space="0" w:color="auto"/>
        <w:bottom w:val="none" w:sz="0" w:space="0" w:color="auto"/>
        <w:right w:val="none" w:sz="0" w:space="0" w:color="auto"/>
      </w:divBdr>
    </w:div>
    <w:div w:id="1091779651">
      <w:bodyDiv w:val="1"/>
      <w:marLeft w:val="0"/>
      <w:marRight w:val="0"/>
      <w:marTop w:val="0"/>
      <w:marBottom w:val="0"/>
      <w:divBdr>
        <w:top w:val="none" w:sz="0" w:space="0" w:color="auto"/>
        <w:left w:val="none" w:sz="0" w:space="0" w:color="auto"/>
        <w:bottom w:val="none" w:sz="0" w:space="0" w:color="auto"/>
        <w:right w:val="none" w:sz="0" w:space="0" w:color="auto"/>
      </w:divBdr>
    </w:div>
    <w:div w:id="1091858102">
      <w:bodyDiv w:val="1"/>
      <w:marLeft w:val="0"/>
      <w:marRight w:val="0"/>
      <w:marTop w:val="0"/>
      <w:marBottom w:val="0"/>
      <w:divBdr>
        <w:top w:val="none" w:sz="0" w:space="0" w:color="auto"/>
        <w:left w:val="none" w:sz="0" w:space="0" w:color="auto"/>
        <w:bottom w:val="none" w:sz="0" w:space="0" w:color="auto"/>
        <w:right w:val="none" w:sz="0" w:space="0" w:color="auto"/>
      </w:divBdr>
    </w:div>
    <w:div w:id="1093624650">
      <w:bodyDiv w:val="1"/>
      <w:marLeft w:val="0"/>
      <w:marRight w:val="0"/>
      <w:marTop w:val="0"/>
      <w:marBottom w:val="0"/>
      <w:divBdr>
        <w:top w:val="none" w:sz="0" w:space="0" w:color="auto"/>
        <w:left w:val="none" w:sz="0" w:space="0" w:color="auto"/>
        <w:bottom w:val="none" w:sz="0" w:space="0" w:color="auto"/>
        <w:right w:val="none" w:sz="0" w:space="0" w:color="auto"/>
      </w:divBdr>
    </w:div>
    <w:div w:id="1093740491">
      <w:bodyDiv w:val="1"/>
      <w:marLeft w:val="0"/>
      <w:marRight w:val="0"/>
      <w:marTop w:val="0"/>
      <w:marBottom w:val="0"/>
      <w:divBdr>
        <w:top w:val="none" w:sz="0" w:space="0" w:color="auto"/>
        <w:left w:val="none" w:sz="0" w:space="0" w:color="auto"/>
        <w:bottom w:val="none" w:sz="0" w:space="0" w:color="auto"/>
        <w:right w:val="none" w:sz="0" w:space="0" w:color="auto"/>
      </w:divBdr>
    </w:div>
    <w:div w:id="1094280169">
      <w:bodyDiv w:val="1"/>
      <w:marLeft w:val="0"/>
      <w:marRight w:val="0"/>
      <w:marTop w:val="0"/>
      <w:marBottom w:val="0"/>
      <w:divBdr>
        <w:top w:val="none" w:sz="0" w:space="0" w:color="auto"/>
        <w:left w:val="none" w:sz="0" w:space="0" w:color="auto"/>
        <w:bottom w:val="none" w:sz="0" w:space="0" w:color="auto"/>
        <w:right w:val="none" w:sz="0" w:space="0" w:color="auto"/>
      </w:divBdr>
    </w:div>
    <w:div w:id="1094788606">
      <w:bodyDiv w:val="1"/>
      <w:marLeft w:val="0"/>
      <w:marRight w:val="0"/>
      <w:marTop w:val="0"/>
      <w:marBottom w:val="0"/>
      <w:divBdr>
        <w:top w:val="none" w:sz="0" w:space="0" w:color="auto"/>
        <w:left w:val="none" w:sz="0" w:space="0" w:color="auto"/>
        <w:bottom w:val="none" w:sz="0" w:space="0" w:color="auto"/>
        <w:right w:val="none" w:sz="0" w:space="0" w:color="auto"/>
      </w:divBdr>
    </w:div>
    <w:div w:id="1095131739">
      <w:bodyDiv w:val="1"/>
      <w:marLeft w:val="0"/>
      <w:marRight w:val="0"/>
      <w:marTop w:val="0"/>
      <w:marBottom w:val="0"/>
      <w:divBdr>
        <w:top w:val="none" w:sz="0" w:space="0" w:color="auto"/>
        <w:left w:val="none" w:sz="0" w:space="0" w:color="auto"/>
        <w:bottom w:val="none" w:sz="0" w:space="0" w:color="auto"/>
        <w:right w:val="none" w:sz="0" w:space="0" w:color="auto"/>
      </w:divBdr>
    </w:div>
    <w:div w:id="1095322922">
      <w:bodyDiv w:val="1"/>
      <w:marLeft w:val="0"/>
      <w:marRight w:val="0"/>
      <w:marTop w:val="0"/>
      <w:marBottom w:val="0"/>
      <w:divBdr>
        <w:top w:val="none" w:sz="0" w:space="0" w:color="auto"/>
        <w:left w:val="none" w:sz="0" w:space="0" w:color="auto"/>
        <w:bottom w:val="none" w:sz="0" w:space="0" w:color="auto"/>
        <w:right w:val="none" w:sz="0" w:space="0" w:color="auto"/>
      </w:divBdr>
    </w:div>
    <w:div w:id="1095516446">
      <w:bodyDiv w:val="1"/>
      <w:marLeft w:val="0"/>
      <w:marRight w:val="0"/>
      <w:marTop w:val="0"/>
      <w:marBottom w:val="0"/>
      <w:divBdr>
        <w:top w:val="none" w:sz="0" w:space="0" w:color="auto"/>
        <w:left w:val="none" w:sz="0" w:space="0" w:color="auto"/>
        <w:bottom w:val="none" w:sz="0" w:space="0" w:color="auto"/>
        <w:right w:val="none" w:sz="0" w:space="0" w:color="auto"/>
      </w:divBdr>
    </w:div>
    <w:div w:id="1095589392">
      <w:bodyDiv w:val="1"/>
      <w:marLeft w:val="0"/>
      <w:marRight w:val="0"/>
      <w:marTop w:val="0"/>
      <w:marBottom w:val="0"/>
      <w:divBdr>
        <w:top w:val="none" w:sz="0" w:space="0" w:color="auto"/>
        <w:left w:val="none" w:sz="0" w:space="0" w:color="auto"/>
        <w:bottom w:val="none" w:sz="0" w:space="0" w:color="auto"/>
        <w:right w:val="none" w:sz="0" w:space="0" w:color="auto"/>
      </w:divBdr>
    </w:div>
    <w:div w:id="1095789208">
      <w:bodyDiv w:val="1"/>
      <w:marLeft w:val="0"/>
      <w:marRight w:val="0"/>
      <w:marTop w:val="0"/>
      <w:marBottom w:val="0"/>
      <w:divBdr>
        <w:top w:val="none" w:sz="0" w:space="0" w:color="auto"/>
        <w:left w:val="none" w:sz="0" w:space="0" w:color="auto"/>
        <w:bottom w:val="none" w:sz="0" w:space="0" w:color="auto"/>
        <w:right w:val="none" w:sz="0" w:space="0" w:color="auto"/>
      </w:divBdr>
    </w:div>
    <w:div w:id="1095901137">
      <w:bodyDiv w:val="1"/>
      <w:marLeft w:val="0"/>
      <w:marRight w:val="0"/>
      <w:marTop w:val="0"/>
      <w:marBottom w:val="0"/>
      <w:divBdr>
        <w:top w:val="none" w:sz="0" w:space="0" w:color="auto"/>
        <w:left w:val="none" w:sz="0" w:space="0" w:color="auto"/>
        <w:bottom w:val="none" w:sz="0" w:space="0" w:color="auto"/>
        <w:right w:val="none" w:sz="0" w:space="0" w:color="auto"/>
      </w:divBdr>
    </w:div>
    <w:div w:id="1096632412">
      <w:bodyDiv w:val="1"/>
      <w:marLeft w:val="0"/>
      <w:marRight w:val="0"/>
      <w:marTop w:val="0"/>
      <w:marBottom w:val="0"/>
      <w:divBdr>
        <w:top w:val="none" w:sz="0" w:space="0" w:color="auto"/>
        <w:left w:val="none" w:sz="0" w:space="0" w:color="auto"/>
        <w:bottom w:val="none" w:sz="0" w:space="0" w:color="auto"/>
        <w:right w:val="none" w:sz="0" w:space="0" w:color="auto"/>
      </w:divBdr>
    </w:div>
    <w:div w:id="1097215181">
      <w:bodyDiv w:val="1"/>
      <w:marLeft w:val="0"/>
      <w:marRight w:val="0"/>
      <w:marTop w:val="0"/>
      <w:marBottom w:val="0"/>
      <w:divBdr>
        <w:top w:val="none" w:sz="0" w:space="0" w:color="auto"/>
        <w:left w:val="none" w:sz="0" w:space="0" w:color="auto"/>
        <w:bottom w:val="none" w:sz="0" w:space="0" w:color="auto"/>
        <w:right w:val="none" w:sz="0" w:space="0" w:color="auto"/>
      </w:divBdr>
    </w:div>
    <w:div w:id="1097215380">
      <w:bodyDiv w:val="1"/>
      <w:marLeft w:val="0"/>
      <w:marRight w:val="0"/>
      <w:marTop w:val="0"/>
      <w:marBottom w:val="0"/>
      <w:divBdr>
        <w:top w:val="none" w:sz="0" w:space="0" w:color="auto"/>
        <w:left w:val="none" w:sz="0" w:space="0" w:color="auto"/>
        <w:bottom w:val="none" w:sz="0" w:space="0" w:color="auto"/>
        <w:right w:val="none" w:sz="0" w:space="0" w:color="auto"/>
      </w:divBdr>
    </w:div>
    <w:div w:id="1099372130">
      <w:bodyDiv w:val="1"/>
      <w:marLeft w:val="0"/>
      <w:marRight w:val="0"/>
      <w:marTop w:val="0"/>
      <w:marBottom w:val="0"/>
      <w:divBdr>
        <w:top w:val="none" w:sz="0" w:space="0" w:color="auto"/>
        <w:left w:val="none" w:sz="0" w:space="0" w:color="auto"/>
        <w:bottom w:val="none" w:sz="0" w:space="0" w:color="auto"/>
        <w:right w:val="none" w:sz="0" w:space="0" w:color="auto"/>
      </w:divBdr>
    </w:div>
    <w:div w:id="1100375798">
      <w:bodyDiv w:val="1"/>
      <w:marLeft w:val="0"/>
      <w:marRight w:val="0"/>
      <w:marTop w:val="0"/>
      <w:marBottom w:val="0"/>
      <w:divBdr>
        <w:top w:val="none" w:sz="0" w:space="0" w:color="auto"/>
        <w:left w:val="none" w:sz="0" w:space="0" w:color="auto"/>
        <w:bottom w:val="none" w:sz="0" w:space="0" w:color="auto"/>
        <w:right w:val="none" w:sz="0" w:space="0" w:color="auto"/>
      </w:divBdr>
    </w:div>
    <w:div w:id="1100490789">
      <w:bodyDiv w:val="1"/>
      <w:marLeft w:val="0"/>
      <w:marRight w:val="0"/>
      <w:marTop w:val="0"/>
      <w:marBottom w:val="0"/>
      <w:divBdr>
        <w:top w:val="none" w:sz="0" w:space="0" w:color="auto"/>
        <w:left w:val="none" w:sz="0" w:space="0" w:color="auto"/>
        <w:bottom w:val="none" w:sz="0" w:space="0" w:color="auto"/>
        <w:right w:val="none" w:sz="0" w:space="0" w:color="auto"/>
      </w:divBdr>
    </w:div>
    <w:div w:id="1101685823">
      <w:bodyDiv w:val="1"/>
      <w:marLeft w:val="0"/>
      <w:marRight w:val="0"/>
      <w:marTop w:val="0"/>
      <w:marBottom w:val="0"/>
      <w:divBdr>
        <w:top w:val="none" w:sz="0" w:space="0" w:color="auto"/>
        <w:left w:val="none" w:sz="0" w:space="0" w:color="auto"/>
        <w:bottom w:val="none" w:sz="0" w:space="0" w:color="auto"/>
        <w:right w:val="none" w:sz="0" w:space="0" w:color="auto"/>
      </w:divBdr>
    </w:div>
    <w:div w:id="1101997916">
      <w:bodyDiv w:val="1"/>
      <w:marLeft w:val="0"/>
      <w:marRight w:val="0"/>
      <w:marTop w:val="0"/>
      <w:marBottom w:val="0"/>
      <w:divBdr>
        <w:top w:val="none" w:sz="0" w:space="0" w:color="auto"/>
        <w:left w:val="none" w:sz="0" w:space="0" w:color="auto"/>
        <w:bottom w:val="none" w:sz="0" w:space="0" w:color="auto"/>
        <w:right w:val="none" w:sz="0" w:space="0" w:color="auto"/>
      </w:divBdr>
    </w:div>
    <w:div w:id="1103765864">
      <w:bodyDiv w:val="1"/>
      <w:marLeft w:val="0"/>
      <w:marRight w:val="0"/>
      <w:marTop w:val="0"/>
      <w:marBottom w:val="0"/>
      <w:divBdr>
        <w:top w:val="none" w:sz="0" w:space="0" w:color="auto"/>
        <w:left w:val="none" w:sz="0" w:space="0" w:color="auto"/>
        <w:bottom w:val="none" w:sz="0" w:space="0" w:color="auto"/>
        <w:right w:val="none" w:sz="0" w:space="0" w:color="auto"/>
      </w:divBdr>
    </w:div>
    <w:div w:id="1103840917">
      <w:bodyDiv w:val="1"/>
      <w:marLeft w:val="0"/>
      <w:marRight w:val="0"/>
      <w:marTop w:val="0"/>
      <w:marBottom w:val="0"/>
      <w:divBdr>
        <w:top w:val="none" w:sz="0" w:space="0" w:color="auto"/>
        <w:left w:val="none" w:sz="0" w:space="0" w:color="auto"/>
        <w:bottom w:val="none" w:sz="0" w:space="0" w:color="auto"/>
        <w:right w:val="none" w:sz="0" w:space="0" w:color="auto"/>
      </w:divBdr>
    </w:div>
    <w:div w:id="1104227657">
      <w:bodyDiv w:val="1"/>
      <w:marLeft w:val="0"/>
      <w:marRight w:val="0"/>
      <w:marTop w:val="0"/>
      <w:marBottom w:val="0"/>
      <w:divBdr>
        <w:top w:val="none" w:sz="0" w:space="0" w:color="auto"/>
        <w:left w:val="none" w:sz="0" w:space="0" w:color="auto"/>
        <w:bottom w:val="none" w:sz="0" w:space="0" w:color="auto"/>
        <w:right w:val="none" w:sz="0" w:space="0" w:color="auto"/>
      </w:divBdr>
    </w:div>
    <w:div w:id="1106076116">
      <w:bodyDiv w:val="1"/>
      <w:marLeft w:val="0"/>
      <w:marRight w:val="0"/>
      <w:marTop w:val="0"/>
      <w:marBottom w:val="0"/>
      <w:divBdr>
        <w:top w:val="none" w:sz="0" w:space="0" w:color="auto"/>
        <w:left w:val="none" w:sz="0" w:space="0" w:color="auto"/>
        <w:bottom w:val="none" w:sz="0" w:space="0" w:color="auto"/>
        <w:right w:val="none" w:sz="0" w:space="0" w:color="auto"/>
      </w:divBdr>
    </w:div>
    <w:div w:id="1106998773">
      <w:bodyDiv w:val="1"/>
      <w:marLeft w:val="0"/>
      <w:marRight w:val="0"/>
      <w:marTop w:val="0"/>
      <w:marBottom w:val="0"/>
      <w:divBdr>
        <w:top w:val="none" w:sz="0" w:space="0" w:color="auto"/>
        <w:left w:val="none" w:sz="0" w:space="0" w:color="auto"/>
        <w:bottom w:val="none" w:sz="0" w:space="0" w:color="auto"/>
        <w:right w:val="none" w:sz="0" w:space="0" w:color="auto"/>
      </w:divBdr>
    </w:div>
    <w:div w:id="1108427943">
      <w:bodyDiv w:val="1"/>
      <w:marLeft w:val="0"/>
      <w:marRight w:val="0"/>
      <w:marTop w:val="0"/>
      <w:marBottom w:val="0"/>
      <w:divBdr>
        <w:top w:val="none" w:sz="0" w:space="0" w:color="auto"/>
        <w:left w:val="none" w:sz="0" w:space="0" w:color="auto"/>
        <w:bottom w:val="none" w:sz="0" w:space="0" w:color="auto"/>
        <w:right w:val="none" w:sz="0" w:space="0" w:color="auto"/>
      </w:divBdr>
    </w:div>
    <w:div w:id="1109931366">
      <w:bodyDiv w:val="1"/>
      <w:marLeft w:val="0"/>
      <w:marRight w:val="0"/>
      <w:marTop w:val="0"/>
      <w:marBottom w:val="0"/>
      <w:divBdr>
        <w:top w:val="none" w:sz="0" w:space="0" w:color="auto"/>
        <w:left w:val="none" w:sz="0" w:space="0" w:color="auto"/>
        <w:bottom w:val="none" w:sz="0" w:space="0" w:color="auto"/>
        <w:right w:val="none" w:sz="0" w:space="0" w:color="auto"/>
      </w:divBdr>
    </w:div>
    <w:div w:id="1110248161">
      <w:bodyDiv w:val="1"/>
      <w:marLeft w:val="0"/>
      <w:marRight w:val="0"/>
      <w:marTop w:val="0"/>
      <w:marBottom w:val="0"/>
      <w:divBdr>
        <w:top w:val="none" w:sz="0" w:space="0" w:color="auto"/>
        <w:left w:val="none" w:sz="0" w:space="0" w:color="auto"/>
        <w:bottom w:val="none" w:sz="0" w:space="0" w:color="auto"/>
        <w:right w:val="none" w:sz="0" w:space="0" w:color="auto"/>
      </w:divBdr>
    </w:div>
    <w:div w:id="1111122290">
      <w:bodyDiv w:val="1"/>
      <w:marLeft w:val="0"/>
      <w:marRight w:val="0"/>
      <w:marTop w:val="0"/>
      <w:marBottom w:val="0"/>
      <w:divBdr>
        <w:top w:val="none" w:sz="0" w:space="0" w:color="auto"/>
        <w:left w:val="none" w:sz="0" w:space="0" w:color="auto"/>
        <w:bottom w:val="none" w:sz="0" w:space="0" w:color="auto"/>
        <w:right w:val="none" w:sz="0" w:space="0" w:color="auto"/>
      </w:divBdr>
    </w:div>
    <w:div w:id="1111515687">
      <w:bodyDiv w:val="1"/>
      <w:marLeft w:val="0"/>
      <w:marRight w:val="0"/>
      <w:marTop w:val="0"/>
      <w:marBottom w:val="0"/>
      <w:divBdr>
        <w:top w:val="none" w:sz="0" w:space="0" w:color="auto"/>
        <w:left w:val="none" w:sz="0" w:space="0" w:color="auto"/>
        <w:bottom w:val="none" w:sz="0" w:space="0" w:color="auto"/>
        <w:right w:val="none" w:sz="0" w:space="0" w:color="auto"/>
      </w:divBdr>
    </w:div>
    <w:div w:id="1111633359">
      <w:bodyDiv w:val="1"/>
      <w:marLeft w:val="0"/>
      <w:marRight w:val="0"/>
      <w:marTop w:val="0"/>
      <w:marBottom w:val="0"/>
      <w:divBdr>
        <w:top w:val="none" w:sz="0" w:space="0" w:color="auto"/>
        <w:left w:val="none" w:sz="0" w:space="0" w:color="auto"/>
        <w:bottom w:val="none" w:sz="0" w:space="0" w:color="auto"/>
        <w:right w:val="none" w:sz="0" w:space="0" w:color="auto"/>
      </w:divBdr>
    </w:div>
    <w:div w:id="1111827230">
      <w:bodyDiv w:val="1"/>
      <w:marLeft w:val="0"/>
      <w:marRight w:val="0"/>
      <w:marTop w:val="0"/>
      <w:marBottom w:val="0"/>
      <w:divBdr>
        <w:top w:val="none" w:sz="0" w:space="0" w:color="auto"/>
        <w:left w:val="none" w:sz="0" w:space="0" w:color="auto"/>
        <w:bottom w:val="none" w:sz="0" w:space="0" w:color="auto"/>
        <w:right w:val="none" w:sz="0" w:space="0" w:color="auto"/>
      </w:divBdr>
    </w:div>
    <w:div w:id="1112702016">
      <w:bodyDiv w:val="1"/>
      <w:marLeft w:val="0"/>
      <w:marRight w:val="0"/>
      <w:marTop w:val="0"/>
      <w:marBottom w:val="0"/>
      <w:divBdr>
        <w:top w:val="none" w:sz="0" w:space="0" w:color="auto"/>
        <w:left w:val="none" w:sz="0" w:space="0" w:color="auto"/>
        <w:bottom w:val="none" w:sz="0" w:space="0" w:color="auto"/>
        <w:right w:val="none" w:sz="0" w:space="0" w:color="auto"/>
      </w:divBdr>
    </w:div>
    <w:div w:id="1113283566">
      <w:bodyDiv w:val="1"/>
      <w:marLeft w:val="0"/>
      <w:marRight w:val="0"/>
      <w:marTop w:val="0"/>
      <w:marBottom w:val="0"/>
      <w:divBdr>
        <w:top w:val="none" w:sz="0" w:space="0" w:color="auto"/>
        <w:left w:val="none" w:sz="0" w:space="0" w:color="auto"/>
        <w:bottom w:val="none" w:sz="0" w:space="0" w:color="auto"/>
        <w:right w:val="none" w:sz="0" w:space="0" w:color="auto"/>
      </w:divBdr>
    </w:div>
    <w:div w:id="1114901903">
      <w:bodyDiv w:val="1"/>
      <w:marLeft w:val="0"/>
      <w:marRight w:val="0"/>
      <w:marTop w:val="0"/>
      <w:marBottom w:val="0"/>
      <w:divBdr>
        <w:top w:val="none" w:sz="0" w:space="0" w:color="auto"/>
        <w:left w:val="none" w:sz="0" w:space="0" w:color="auto"/>
        <w:bottom w:val="none" w:sz="0" w:space="0" w:color="auto"/>
        <w:right w:val="none" w:sz="0" w:space="0" w:color="auto"/>
      </w:divBdr>
    </w:div>
    <w:div w:id="1115752756">
      <w:bodyDiv w:val="1"/>
      <w:marLeft w:val="0"/>
      <w:marRight w:val="0"/>
      <w:marTop w:val="0"/>
      <w:marBottom w:val="0"/>
      <w:divBdr>
        <w:top w:val="none" w:sz="0" w:space="0" w:color="auto"/>
        <w:left w:val="none" w:sz="0" w:space="0" w:color="auto"/>
        <w:bottom w:val="none" w:sz="0" w:space="0" w:color="auto"/>
        <w:right w:val="none" w:sz="0" w:space="0" w:color="auto"/>
      </w:divBdr>
    </w:div>
    <w:div w:id="1117410780">
      <w:bodyDiv w:val="1"/>
      <w:marLeft w:val="0"/>
      <w:marRight w:val="0"/>
      <w:marTop w:val="0"/>
      <w:marBottom w:val="0"/>
      <w:divBdr>
        <w:top w:val="none" w:sz="0" w:space="0" w:color="auto"/>
        <w:left w:val="none" w:sz="0" w:space="0" w:color="auto"/>
        <w:bottom w:val="none" w:sz="0" w:space="0" w:color="auto"/>
        <w:right w:val="none" w:sz="0" w:space="0" w:color="auto"/>
      </w:divBdr>
    </w:div>
    <w:div w:id="1117484269">
      <w:bodyDiv w:val="1"/>
      <w:marLeft w:val="0"/>
      <w:marRight w:val="0"/>
      <w:marTop w:val="0"/>
      <w:marBottom w:val="0"/>
      <w:divBdr>
        <w:top w:val="none" w:sz="0" w:space="0" w:color="auto"/>
        <w:left w:val="none" w:sz="0" w:space="0" w:color="auto"/>
        <w:bottom w:val="none" w:sz="0" w:space="0" w:color="auto"/>
        <w:right w:val="none" w:sz="0" w:space="0" w:color="auto"/>
      </w:divBdr>
    </w:div>
    <w:div w:id="1118260157">
      <w:bodyDiv w:val="1"/>
      <w:marLeft w:val="0"/>
      <w:marRight w:val="0"/>
      <w:marTop w:val="0"/>
      <w:marBottom w:val="0"/>
      <w:divBdr>
        <w:top w:val="none" w:sz="0" w:space="0" w:color="auto"/>
        <w:left w:val="none" w:sz="0" w:space="0" w:color="auto"/>
        <w:bottom w:val="none" w:sz="0" w:space="0" w:color="auto"/>
        <w:right w:val="none" w:sz="0" w:space="0" w:color="auto"/>
      </w:divBdr>
    </w:div>
    <w:div w:id="1118841530">
      <w:bodyDiv w:val="1"/>
      <w:marLeft w:val="0"/>
      <w:marRight w:val="0"/>
      <w:marTop w:val="0"/>
      <w:marBottom w:val="0"/>
      <w:divBdr>
        <w:top w:val="none" w:sz="0" w:space="0" w:color="auto"/>
        <w:left w:val="none" w:sz="0" w:space="0" w:color="auto"/>
        <w:bottom w:val="none" w:sz="0" w:space="0" w:color="auto"/>
        <w:right w:val="none" w:sz="0" w:space="0" w:color="auto"/>
      </w:divBdr>
    </w:div>
    <w:div w:id="1119909531">
      <w:bodyDiv w:val="1"/>
      <w:marLeft w:val="0"/>
      <w:marRight w:val="0"/>
      <w:marTop w:val="0"/>
      <w:marBottom w:val="0"/>
      <w:divBdr>
        <w:top w:val="none" w:sz="0" w:space="0" w:color="auto"/>
        <w:left w:val="none" w:sz="0" w:space="0" w:color="auto"/>
        <w:bottom w:val="none" w:sz="0" w:space="0" w:color="auto"/>
        <w:right w:val="none" w:sz="0" w:space="0" w:color="auto"/>
      </w:divBdr>
    </w:div>
    <w:div w:id="1120299714">
      <w:bodyDiv w:val="1"/>
      <w:marLeft w:val="0"/>
      <w:marRight w:val="0"/>
      <w:marTop w:val="0"/>
      <w:marBottom w:val="0"/>
      <w:divBdr>
        <w:top w:val="none" w:sz="0" w:space="0" w:color="auto"/>
        <w:left w:val="none" w:sz="0" w:space="0" w:color="auto"/>
        <w:bottom w:val="none" w:sz="0" w:space="0" w:color="auto"/>
        <w:right w:val="none" w:sz="0" w:space="0" w:color="auto"/>
      </w:divBdr>
    </w:div>
    <w:div w:id="1120756429">
      <w:bodyDiv w:val="1"/>
      <w:marLeft w:val="0"/>
      <w:marRight w:val="0"/>
      <w:marTop w:val="0"/>
      <w:marBottom w:val="0"/>
      <w:divBdr>
        <w:top w:val="none" w:sz="0" w:space="0" w:color="auto"/>
        <w:left w:val="none" w:sz="0" w:space="0" w:color="auto"/>
        <w:bottom w:val="none" w:sz="0" w:space="0" w:color="auto"/>
        <w:right w:val="none" w:sz="0" w:space="0" w:color="auto"/>
      </w:divBdr>
    </w:div>
    <w:div w:id="1123773100">
      <w:bodyDiv w:val="1"/>
      <w:marLeft w:val="0"/>
      <w:marRight w:val="0"/>
      <w:marTop w:val="0"/>
      <w:marBottom w:val="0"/>
      <w:divBdr>
        <w:top w:val="none" w:sz="0" w:space="0" w:color="auto"/>
        <w:left w:val="none" w:sz="0" w:space="0" w:color="auto"/>
        <w:bottom w:val="none" w:sz="0" w:space="0" w:color="auto"/>
        <w:right w:val="none" w:sz="0" w:space="0" w:color="auto"/>
      </w:divBdr>
    </w:div>
    <w:div w:id="1123811845">
      <w:bodyDiv w:val="1"/>
      <w:marLeft w:val="0"/>
      <w:marRight w:val="0"/>
      <w:marTop w:val="0"/>
      <w:marBottom w:val="0"/>
      <w:divBdr>
        <w:top w:val="none" w:sz="0" w:space="0" w:color="auto"/>
        <w:left w:val="none" w:sz="0" w:space="0" w:color="auto"/>
        <w:bottom w:val="none" w:sz="0" w:space="0" w:color="auto"/>
        <w:right w:val="none" w:sz="0" w:space="0" w:color="auto"/>
      </w:divBdr>
    </w:div>
    <w:div w:id="1126193151">
      <w:bodyDiv w:val="1"/>
      <w:marLeft w:val="0"/>
      <w:marRight w:val="0"/>
      <w:marTop w:val="0"/>
      <w:marBottom w:val="0"/>
      <w:divBdr>
        <w:top w:val="none" w:sz="0" w:space="0" w:color="auto"/>
        <w:left w:val="none" w:sz="0" w:space="0" w:color="auto"/>
        <w:bottom w:val="none" w:sz="0" w:space="0" w:color="auto"/>
        <w:right w:val="none" w:sz="0" w:space="0" w:color="auto"/>
      </w:divBdr>
    </w:div>
    <w:div w:id="1126243115">
      <w:bodyDiv w:val="1"/>
      <w:marLeft w:val="0"/>
      <w:marRight w:val="0"/>
      <w:marTop w:val="0"/>
      <w:marBottom w:val="0"/>
      <w:divBdr>
        <w:top w:val="none" w:sz="0" w:space="0" w:color="auto"/>
        <w:left w:val="none" w:sz="0" w:space="0" w:color="auto"/>
        <w:bottom w:val="none" w:sz="0" w:space="0" w:color="auto"/>
        <w:right w:val="none" w:sz="0" w:space="0" w:color="auto"/>
      </w:divBdr>
    </w:div>
    <w:div w:id="1126267379">
      <w:bodyDiv w:val="1"/>
      <w:marLeft w:val="0"/>
      <w:marRight w:val="0"/>
      <w:marTop w:val="0"/>
      <w:marBottom w:val="0"/>
      <w:divBdr>
        <w:top w:val="none" w:sz="0" w:space="0" w:color="auto"/>
        <w:left w:val="none" w:sz="0" w:space="0" w:color="auto"/>
        <w:bottom w:val="none" w:sz="0" w:space="0" w:color="auto"/>
        <w:right w:val="none" w:sz="0" w:space="0" w:color="auto"/>
      </w:divBdr>
    </w:div>
    <w:div w:id="1127355957">
      <w:bodyDiv w:val="1"/>
      <w:marLeft w:val="0"/>
      <w:marRight w:val="0"/>
      <w:marTop w:val="0"/>
      <w:marBottom w:val="0"/>
      <w:divBdr>
        <w:top w:val="none" w:sz="0" w:space="0" w:color="auto"/>
        <w:left w:val="none" w:sz="0" w:space="0" w:color="auto"/>
        <w:bottom w:val="none" w:sz="0" w:space="0" w:color="auto"/>
        <w:right w:val="none" w:sz="0" w:space="0" w:color="auto"/>
      </w:divBdr>
    </w:div>
    <w:div w:id="1127510503">
      <w:bodyDiv w:val="1"/>
      <w:marLeft w:val="0"/>
      <w:marRight w:val="0"/>
      <w:marTop w:val="0"/>
      <w:marBottom w:val="0"/>
      <w:divBdr>
        <w:top w:val="none" w:sz="0" w:space="0" w:color="auto"/>
        <w:left w:val="none" w:sz="0" w:space="0" w:color="auto"/>
        <w:bottom w:val="none" w:sz="0" w:space="0" w:color="auto"/>
        <w:right w:val="none" w:sz="0" w:space="0" w:color="auto"/>
      </w:divBdr>
    </w:div>
    <w:div w:id="1128400510">
      <w:bodyDiv w:val="1"/>
      <w:marLeft w:val="0"/>
      <w:marRight w:val="0"/>
      <w:marTop w:val="0"/>
      <w:marBottom w:val="0"/>
      <w:divBdr>
        <w:top w:val="none" w:sz="0" w:space="0" w:color="auto"/>
        <w:left w:val="none" w:sz="0" w:space="0" w:color="auto"/>
        <w:bottom w:val="none" w:sz="0" w:space="0" w:color="auto"/>
        <w:right w:val="none" w:sz="0" w:space="0" w:color="auto"/>
      </w:divBdr>
    </w:div>
    <w:div w:id="1130248370">
      <w:bodyDiv w:val="1"/>
      <w:marLeft w:val="0"/>
      <w:marRight w:val="0"/>
      <w:marTop w:val="0"/>
      <w:marBottom w:val="0"/>
      <w:divBdr>
        <w:top w:val="none" w:sz="0" w:space="0" w:color="auto"/>
        <w:left w:val="none" w:sz="0" w:space="0" w:color="auto"/>
        <w:bottom w:val="none" w:sz="0" w:space="0" w:color="auto"/>
        <w:right w:val="none" w:sz="0" w:space="0" w:color="auto"/>
      </w:divBdr>
    </w:div>
    <w:div w:id="1131636489">
      <w:bodyDiv w:val="1"/>
      <w:marLeft w:val="0"/>
      <w:marRight w:val="0"/>
      <w:marTop w:val="0"/>
      <w:marBottom w:val="0"/>
      <w:divBdr>
        <w:top w:val="none" w:sz="0" w:space="0" w:color="auto"/>
        <w:left w:val="none" w:sz="0" w:space="0" w:color="auto"/>
        <w:bottom w:val="none" w:sz="0" w:space="0" w:color="auto"/>
        <w:right w:val="none" w:sz="0" w:space="0" w:color="auto"/>
      </w:divBdr>
    </w:div>
    <w:div w:id="1132165040">
      <w:bodyDiv w:val="1"/>
      <w:marLeft w:val="0"/>
      <w:marRight w:val="0"/>
      <w:marTop w:val="0"/>
      <w:marBottom w:val="0"/>
      <w:divBdr>
        <w:top w:val="none" w:sz="0" w:space="0" w:color="auto"/>
        <w:left w:val="none" w:sz="0" w:space="0" w:color="auto"/>
        <w:bottom w:val="none" w:sz="0" w:space="0" w:color="auto"/>
        <w:right w:val="none" w:sz="0" w:space="0" w:color="auto"/>
      </w:divBdr>
    </w:div>
    <w:div w:id="1132669026">
      <w:bodyDiv w:val="1"/>
      <w:marLeft w:val="0"/>
      <w:marRight w:val="0"/>
      <w:marTop w:val="0"/>
      <w:marBottom w:val="0"/>
      <w:divBdr>
        <w:top w:val="none" w:sz="0" w:space="0" w:color="auto"/>
        <w:left w:val="none" w:sz="0" w:space="0" w:color="auto"/>
        <w:bottom w:val="none" w:sz="0" w:space="0" w:color="auto"/>
        <w:right w:val="none" w:sz="0" w:space="0" w:color="auto"/>
      </w:divBdr>
    </w:div>
    <w:div w:id="1132866534">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135174055">
      <w:bodyDiv w:val="1"/>
      <w:marLeft w:val="0"/>
      <w:marRight w:val="0"/>
      <w:marTop w:val="0"/>
      <w:marBottom w:val="0"/>
      <w:divBdr>
        <w:top w:val="none" w:sz="0" w:space="0" w:color="auto"/>
        <w:left w:val="none" w:sz="0" w:space="0" w:color="auto"/>
        <w:bottom w:val="none" w:sz="0" w:space="0" w:color="auto"/>
        <w:right w:val="none" w:sz="0" w:space="0" w:color="auto"/>
      </w:divBdr>
    </w:div>
    <w:div w:id="1136409871">
      <w:bodyDiv w:val="1"/>
      <w:marLeft w:val="0"/>
      <w:marRight w:val="0"/>
      <w:marTop w:val="0"/>
      <w:marBottom w:val="0"/>
      <w:divBdr>
        <w:top w:val="none" w:sz="0" w:space="0" w:color="auto"/>
        <w:left w:val="none" w:sz="0" w:space="0" w:color="auto"/>
        <w:bottom w:val="none" w:sz="0" w:space="0" w:color="auto"/>
        <w:right w:val="none" w:sz="0" w:space="0" w:color="auto"/>
      </w:divBdr>
    </w:div>
    <w:div w:id="1136991995">
      <w:bodyDiv w:val="1"/>
      <w:marLeft w:val="0"/>
      <w:marRight w:val="0"/>
      <w:marTop w:val="0"/>
      <w:marBottom w:val="0"/>
      <w:divBdr>
        <w:top w:val="none" w:sz="0" w:space="0" w:color="auto"/>
        <w:left w:val="none" w:sz="0" w:space="0" w:color="auto"/>
        <w:bottom w:val="none" w:sz="0" w:space="0" w:color="auto"/>
        <w:right w:val="none" w:sz="0" w:space="0" w:color="auto"/>
      </w:divBdr>
    </w:div>
    <w:div w:id="1137645314">
      <w:bodyDiv w:val="1"/>
      <w:marLeft w:val="0"/>
      <w:marRight w:val="0"/>
      <w:marTop w:val="0"/>
      <w:marBottom w:val="0"/>
      <w:divBdr>
        <w:top w:val="none" w:sz="0" w:space="0" w:color="auto"/>
        <w:left w:val="none" w:sz="0" w:space="0" w:color="auto"/>
        <w:bottom w:val="none" w:sz="0" w:space="0" w:color="auto"/>
        <w:right w:val="none" w:sz="0" w:space="0" w:color="auto"/>
      </w:divBdr>
    </w:div>
    <w:div w:id="1137722327">
      <w:bodyDiv w:val="1"/>
      <w:marLeft w:val="0"/>
      <w:marRight w:val="0"/>
      <w:marTop w:val="0"/>
      <w:marBottom w:val="0"/>
      <w:divBdr>
        <w:top w:val="none" w:sz="0" w:space="0" w:color="auto"/>
        <w:left w:val="none" w:sz="0" w:space="0" w:color="auto"/>
        <w:bottom w:val="none" w:sz="0" w:space="0" w:color="auto"/>
        <w:right w:val="none" w:sz="0" w:space="0" w:color="auto"/>
      </w:divBdr>
    </w:div>
    <w:div w:id="1137793238">
      <w:bodyDiv w:val="1"/>
      <w:marLeft w:val="0"/>
      <w:marRight w:val="0"/>
      <w:marTop w:val="0"/>
      <w:marBottom w:val="0"/>
      <w:divBdr>
        <w:top w:val="none" w:sz="0" w:space="0" w:color="auto"/>
        <w:left w:val="none" w:sz="0" w:space="0" w:color="auto"/>
        <w:bottom w:val="none" w:sz="0" w:space="0" w:color="auto"/>
        <w:right w:val="none" w:sz="0" w:space="0" w:color="auto"/>
      </w:divBdr>
    </w:div>
    <w:div w:id="1139344321">
      <w:bodyDiv w:val="1"/>
      <w:marLeft w:val="0"/>
      <w:marRight w:val="0"/>
      <w:marTop w:val="0"/>
      <w:marBottom w:val="0"/>
      <w:divBdr>
        <w:top w:val="none" w:sz="0" w:space="0" w:color="auto"/>
        <w:left w:val="none" w:sz="0" w:space="0" w:color="auto"/>
        <w:bottom w:val="none" w:sz="0" w:space="0" w:color="auto"/>
        <w:right w:val="none" w:sz="0" w:space="0" w:color="auto"/>
      </w:divBdr>
    </w:div>
    <w:div w:id="1140421262">
      <w:bodyDiv w:val="1"/>
      <w:marLeft w:val="0"/>
      <w:marRight w:val="0"/>
      <w:marTop w:val="0"/>
      <w:marBottom w:val="0"/>
      <w:divBdr>
        <w:top w:val="none" w:sz="0" w:space="0" w:color="auto"/>
        <w:left w:val="none" w:sz="0" w:space="0" w:color="auto"/>
        <w:bottom w:val="none" w:sz="0" w:space="0" w:color="auto"/>
        <w:right w:val="none" w:sz="0" w:space="0" w:color="auto"/>
      </w:divBdr>
    </w:div>
    <w:div w:id="1143426526">
      <w:bodyDiv w:val="1"/>
      <w:marLeft w:val="0"/>
      <w:marRight w:val="0"/>
      <w:marTop w:val="0"/>
      <w:marBottom w:val="0"/>
      <w:divBdr>
        <w:top w:val="none" w:sz="0" w:space="0" w:color="auto"/>
        <w:left w:val="none" w:sz="0" w:space="0" w:color="auto"/>
        <w:bottom w:val="none" w:sz="0" w:space="0" w:color="auto"/>
        <w:right w:val="none" w:sz="0" w:space="0" w:color="auto"/>
      </w:divBdr>
    </w:div>
    <w:div w:id="1144008687">
      <w:bodyDiv w:val="1"/>
      <w:marLeft w:val="0"/>
      <w:marRight w:val="0"/>
      <w:marTop w:val="0"/>
      <w:marBottom w:val="0"/>
      <w:divBdr>
        <w:top w:val="none" w:sz="0" w:space="0" w:color="auto"/>
        <w:left w:val="none" w:sz="0" w:space="0" w:color="auto"/>
        <w:bottom w:val="none" w:sz="0" w:space="0" w:color="auto"/>
        <w:right w:val="none" w:sz="0" w:space="0" w:color="auto"/>
      </w:divBdr>
    </w:div>
    <w:div w:id="1144660677">
      <w:bodyDiv w:val="1"/>
      <w:marLeft w:val="0"/>
      <w:marRight w:val="0"/>
      <w:marTop w:val="0"/>
      <w:marBottom w:val="0"/>
      <w:divBdr>
        <w:top w:val="none" w:sz="0" w:space="0" w:color="auto"/>
        <w:left w:val="none" w:sz="0" w:space="0" w:color="auto"/>
        <w:bottom w:val="none" w:sz="0" w:space="0" w:color="auto"/>
        <w:right w:val="none" w:sz="0" w:space="0" w:color="auto"/>
      </w:divBdr>
    </w:div>
    <w:div w:id="1146779639">
      <w:bodyDiv w:val="1"/>
      <w:marLeft w:val="0"/>
      <w:marRight w:val="0"/>
      <w:marTop w:val="0"/>
      <w:marBottom w:val="0"/>
      <w:divBdr>
        <w:top w:val="none" w:sz="0" w:space="0" w:color="auto"/>
        <w:left w:val="none" w:sz="0" w:space="0" w:color="auto"/>
        <w:bottom w:val="none" w:sz="0" w:space="0" w:color="auto"/>
        <w:right w:val="none" w:sz="0" w:space="0" w:color="auto"/>
      </w:divBdr>
    </w:div>
    <w:div w:id="1147238936">
      <w:bodyDiv w:val="1"/>
      <w:marLeft w:val="0"/>
      <w:marRight w:val="0"/>
      <w:marTop w:val="0"/>
      <w:marBottom w:val="0"/>
      <w:divBdr>
        <w:top w:val="none" w:sz="0" w:space="0" w:color="auto"/>
        <w:left w:val="none" w:sz="0" w:space="0" w:color="auto"/>
        <w:bottom w:val="none" w:sz="0" w:space="0" w:color="auto"/>
        <w:right w:val="none" w:sz="0" w:space="0" w:color="auto"/>
      </w:divBdr>
    </w:div>
    <w:div w:id="1147743519">
      <w:bodyDiv w:val="1"/>
      <w:marLeft w:val="0"/>
      <w:marRight w:val="0"/>
      <w:marTop w:val="0"/>
      <w:marBottom w:val="0"/>
      <w:divBdr>
        <w:top w:val="none" w:sz="0" w:space="0" w:color="auto"/>
        <w:left w:val="none" w:sz="0" w:space="0" w:color="auto"/>
        <w:bottom w:val="none" w:sz="0" w:space="0" w:color="auto"/>
        <w:right w:val="none" w:sz="0" w:space="0" w:color="auto"/>
      </w:divBdr>
    </w:div>
    <w:div w:id="1148328648">
      <w:bodyDiv w:val="1"/>
      <w:marLeft w:val="0"/>
      <w:marRight w:val="0"/>
      <w:marTop w:val="0"/>
      <w:marBottom w:val="0"/>
      <w:divBdr>
        <w:top w:val="none" w:sz="0" w:space="0" w:color="auto"/>
        <w:left w:val="none" w:sz="0" w:space="0" w:color="auto"/>
        <w:bottom w:val="none" w:sz="0" w:space="0" w:color="auto"/>
        <w:right w:val="none" w:sz="0" w:space="0" w:color="auto"/>
      </w:divBdr>
    </w:div>
    <w:div w:id="1148396503">
      <w:bodyDiv w:val="1"/>
      <w:marLeft w:val="0"/>
      <w:marRight w:val="0"/>
      <w:marTop w:val="0"/>
      <w:marBottom w:val="0"/>
      <w:divBdr>
        <w:top w:val="none" w:sz="0" w:space="0" w:color="auto"/>
        <w:left w:val="none" w:sz="0" w:space="0" w:color="auto"/>
        <w:bottom w:val="none" w:sz="0" w:space="0" w:color="auto"/>
        <w:right w:val="none" w:sz="0" w:space="0" w:color="auto"/>
      </w:divBdr>
    </w:div>
    <w:div w:id="1148592071">
      <w:bodyDiv w:val="1"/>
      <w:marLeft w:val="0"/>
      <w:marRight w:val="0"/>
      <w:marTop w:val="0"/>
      <w:marBottom w:val="0"/>
      <w:divBdr>
        <w:top w:val="none" w:sz="0" w:space="0" w:color="auto"/>
        <w:left w:val="none" w:sz="0" w:space="0" w:color="auto"/>
        <w:bottom w:val="none" w:sz="0" w:space="0" w:color="auto"/>
        <w:right w:val="none" w:sz="0" w:space="0" w:color="auto"/>
      </w:divBdr>
    </w:div>
    <w:div w:id="1149396652">
      <w:bodyDiv w:val="1"/>
      <w:marLeft w:val="0"/>
      <w:marRight w:val="0"/>
      <w:marTop w:val="0"/>
      <w:marBottom w:val="0"/>
      <w:divBdr>
        <w:top w:val="none" w:sz="0" w:space="0" w:color="auto"/>
        <w:left w:val="none" w:sz="0" w:space="0" w:color="auto"/>
        <w:bottom w:val="none" w:sz="0" w:space="0" w:color="auto"/>
        <w:right w:val="none" w:sz="0" w:space="0" w:color="auto"/>
      </w:divBdr>
    </w:div>
    <w:div w:id="1150681369">
      <w:bodyDiv w:val="1"/>
      <w:marLeft w:val="0"/>
      <w:marRight w:val="0"/>
      <w:marTop w:val="0"/>
      <w:marBottom w:val="0"/>
      <w:divBdr>
        <w:top w:val="none" w:sz="0" w:space="0" w:color="auto"/>
        <w:left w:val="none" w:sz="0" w:space="0" w:color="auto"/>
        <w:bottom w:val="none" w:sz="0" w:space="0" w:color="auto"/>
        <w:right w:val="none" w:sz="0" w:space="0" w:color="auto"/>
      </w:divBdr>
    </w:div>
    <w:div w:id="1151827175">
      <w:bodyDiv w:val="1"/>
      <w:marLeft w:val="0"/>
      <w:marRight w:val="0"/>
      <w:marTop w:val="0"/>
      <w:marBottom w:val="0"/>
      <w:divBdr>
        <w:top w:val="none" w:sz="0" w:space="0" w:color="auto"/>
        <w:left w:val="none" w:sz="0" w:space="0" w:color="auto"/>
        <w:bottom w:val="none" w:sz="0" w:space="0" w:color="auto"/>
        <w:right w:val="none" w:sz="0" w:space="0" w:color="auto"/>
      </w:divBdr>
    </w:div>
    <w:div w:id="1152335279">
      <w:bodyDiv w:val="1"/>
      <w:marLeft w:val="0"/>
      <w:marRight w:val="0"/>
      <w:marTop w:val="0"/>
      <w:marBottom w:val="0"/>
      <w:divBdr>
        <w:top w:val="none" w:sz="0" w:space="0" w:color="auto"/>
        <w:left w:val="none" w:sz="0" w:space="0" w:color="auto"/>
        <w:bottom w:val="none" w:sz="0" w:space="0" w:color="auto"/>
        <w:right w:val="none" w:sz="0" w:space="0" w:color="auto"/>
      </w:divBdr>
    </w:div>
    <w:div w:id="1152913293">
      <w:bodyDiv w:val="1"/>
      <w:marLeft w:val="0"/>
      <w:marRight w:val="0"/>
      <w:marTop w:val="0"/>
      <w:marBottom w:val="0"/>
      <w:divBdr>
        <w:top w:val="none" w:sz="0" w:space="0" w:color="auto"/>
        <w:left w:val="none" w:sz="0" w:space="0" w:color="auto"/>
        <w:bottom w:val="none" w:sz="0" w:space="0" w:color="auto"/>
        <w:right w:val="none" w:sz="0" w:space="0" w:color="auto"/>
      </w:divBdr>
    </w:div>
    <w:div w:id="1153520063">
      <w:bodyDiv w:val="1"/>
      <w:marLeft w:val="0"/>
      <w:marRight w:val="0"/>
      <w:marTop w:val="0"/>
      <w:marBottom w:val="0"/>
      <w:divBdr>
        <w:top w:val="none" w:sz="0" w:space="0" w:color="auto"/>
        <w:left w:val="none" w:sz="0" w:space="0" w:color="auto"/>
        <w:bottom w:val="none" w:sz="0" w:space="0" w:color="auto"/>
        <w:right w:val="none" w:sz="0" w:space="0" w:color="auto"/>
      </w:divBdr>
    </w:div>
    <w:div w:id="1153520564">
      <w:bodyDiv w:val="1"/>
      <w:marLeft w:val="0"/>
      <w:marRight w:val="0"/>
      <w:marTop w:val="0"/>
      <w:marBottom w:val="0"/>
      <w:divBdr>
        <w:top w:val="none" w:sz="0" w:space="0" w:color="auto"/>
        <w:left w:val="none" w:sz="0" w:space="0" w:color="auto"/>
        <w:bottom w:val="none" w:sz="0" w:space="0" w:color="auto"/>
        <w:right w:val="none" w:sz="0" w:space="0" w:color="auto"/>
      </w:divBdr>
    </w:div>
    <w:div w:id="1158154947">
      <w:bodyDiv w:val="1"/>
      <w:marLeft w:val="0"/>
      <w:marRight w:val="0"/>
      <w:marTop w:val="0"/>
      <w:marBottom w:val="0"/>
      <w:divBdr>
        <w:top w:val="none" w:sz="0" w:space="0" w:color="auto"/>
        <w:left w:val="none" w:sz="0" w:space="0" w:color="auto"/>
        <w:bottom w:val="none" w:sz="0" w:space="0" w:color="auto"/>
        <w:right w:val="none" w:sz="0" w:space="0" w:color="auto"/>
      </w:divBdr>
    </w:div>
    <w:div w:id="1158182908">
      <w:bodyDiv w:val="1"/>
      <w:marLeft w:val="0"/>
      <w:marRight w:val="0"/>
      <w:marTop w:val="0"/>
      <w:marBottom w:val="0"/>
      <w:divBdr>
        <w:top w:val="none" w:sz="0" w:space="0" w:color="auto"/>
        <w:left w:val="none" w:sz="0" w:space="0" w:color="auto"/>
        <w:bottom w:val="none" w:sz="0" w:space="0" w:color="auto"/>
        <w:right w:val="none" w:sz="0" w:space="0" w:color="auto"/>
      </w:divBdr>
    </w:div>
    <w:div w:id="1158425696">
      <w:bodyDiv w:val="1"/>
      <w:marLeft w:val="0"/>
      <w:marRight w:val="0"/>
      <w:marTop w:val="0"/>
      <w:marBottom w:val="0"/>
      <w:divBdr>
        <w:top w:val="none" w:sz="0" w:space="0" w:color="auto"/>
        <w:left w:val="none" w:sz="0" w:space="0" w:color="auto"/>
        <w:bottom w:val="none" w:sz="0" w:space="0" w:color="auto"/>
        <w:right w:val="none" w:sz="0" w:space="0" w:color="auto"/>
      </w:divBdr>
    </w:div>
    <w:div w:id="1158838074">
      <w:bodyDiv w:val="1"/>
      <w:marLeft w:val="0"/>
      <w:marRight w:val="0"/>
      <w:marTop w:val="0"/>
      <w:marBottom w:val="0"/>
      <w:divBdr>
        <w:top w:val="none" w:sz="0" w:space="0" w:color="auto"/>
        <w:left w:val="none" w:sz="0" w:space="0" w:color="auto"/>
        <w:bottom w:val="none" w:sz="0" w:space="0" w:color="auto"/>
        <w:right w:val="none" w:sz="0" w:space="0" w:color="auto"/>
      </w:divBdr>
    </w:div>
    <w:div w:id="1158839569">
      <w:bodyDiv w:val="1"/>
      <w:marLeft w:val="0"/>
      <w:marRight w:val="0"/>
      <w:marTop w:val="0"/>
      <w:marBottom w:val="0"/>
      <w:divBdr>
        <w:top w:val="none" w:sz="0" w:space="0" w:color="auto"/>
        <w:left w:val="none" w:sz="0" w:space="0" w:color="auto"/>
        <w:bottom w:val="none" w:sz="0" w:space="0" w:color="auto"/>
        <w:right w:val="none" w:sz="0" w:space="0" w:color="auto"/>
      </w:divBdr>
    </w:div>
    <w:div w:id="1158884691">
      <w:bodyDiv w:val="1"/>
      <w:marLeft w:val="0"/>
      <w:marRight w:val="0"/>
      <w:marTop w:val="0"/>
      <w:marBottom w:val="0"/>
      <w:divBdr>
        <w:top w:val="none" w:sz="0" w:space="0" w:color="auto"/>
        <w:left w:val="none" w:sz="0" w:space="0" w:color="auto"/>
        <w:bottom w:val="none" w:sz="0" w:space="0" w:color="auto"/>
        <w:right w:val="none" w:sz="0" w:space="0" w:color="auto"/>
      </w:divBdr>
    </w:div>
    <w:div w:id="1159685882">
      <w:bodyDiv w:val="1"/>
      <w:marLeft w:val="0"/>
      <w:marRight w:val="0"/>
      <w:marTop w:val="0"/>
      <w:marBottom w:val="0"/>
      <w:divBdr>
        <w:top w:val="none" w:sz="0" w:space="0" w:color="auto"/>
        <w:left w:val="none" w:sz="0" w:space="0" w:color="auto"/>
        <w:bottom w:val="none" w:sz="0" w:space="0" w:color="auto"/>
        <w:right w:val="none" w:sz="0" w:space="0" w:color="auto"/>
      </w:divBdr>
    </w:div>
    <w:div w:id="1160270268">
      <w:bodyDiv w:val="1"/>
      <w:marLeft w:val="0"/>
      <w:marRight w:val="0"/>
      <w:marTop w:val="0"/>
      <w:marBottom w:val="0"/>
      <w:divBdr>
        <w:top w:val="none" w:sz="0" w:space="0" w:color="auto"/>
        <w:left w:val="none" w:sz="0" w:space="0" w:color="auto"/>
        <w:bottom w:val="none" w:sz="0" w:space="0" w:color="auto"/>
        <w:right w:val="none" w:sz="0" w:space="0" w:color="auto"/>
      </w:divBdr>
    </w:div>
    <w:div w:id="1161192071">
      <w:bodyDiv w:val="1"/>
      <w:marLeft w:val="0"/>
      <w:marRight w:val="0"/>
      <w:marTop w:val="0"/>
      <w:marBottom w:val="0"/>
      <w:divBdr>
        <w:top w:val="none" w:sz="0" w:space="0" w:color="auto"/>
        <w:left w:val="none" w:sz="0" w:space="0" w:color="auto"/>
        <w:bottom w:val="none" w:sz="0" w:space="0" w:color="auto"/>
        <w:right w:val="none" w:sz="0" w:space="0" w:color="auto"/>
      </w:divBdr>
    </w:div>
    <w:div w:id="1161236131">
      <w:bodyDiv w:val="1"/>
      <w:marLeft w:val="0"/>
      <w:marRight w:val="0"/>
      <w:marTop w:val="0"/>
      <w:marBottom w:val="0"/>
      <w:divBdr>
        <w:top w:val="none" w:sz="0" w:space="0" w:color="auto"/>
        <w:left w:val="none" w:sz="0" w:space="0" w:color="auto"/>
        <w:bottom w:val="none" w:sz="0" w:space="0" w:color="auto"/>
        <w:right w:val="none" w:sz="0" w:space="0" w:color="auto"/>
      </w:divBdr>
    </w:div>
    <w:div w:id="1161503490">
      <w:bodyDiv w:val="1"/>
      <w:marLeft w:val="0"/>
      <w:marRight w:val="0"/>
      <w:marTop w:val="0"/>
      <w:marBottom w:val="0"/>
      <w:divBdr>
        <w:top w:val="none" w:sz="0" w:space="0" w:color="auto"/>
        <w:left w:val="none" w:sz="0" w:space="0" w:color="auto"/>
        <w:bottom w:val="none" w:sz="0" w:space="0" w:color="auto"/>
        <w:right w:val="none" w:sz="0" w:space="0" w:color="auto"/>
      </w:divBdr>
    </w:div>
    <w:div w:id="1162311913">
      <w:bodyDiv w:val="1"/>
      <w:marLeft w:val="0"/>
      <w:marRight w:val="0"/>
      <w:marTop w:val="0"/>
      <w:marBottom w:val="0"/>
      <w:divBdr>
        <w:top w:val="none" w:sz="0" w:space="0" w:color="auto"/>
        <w:left w:val="none" w:sz="0" w:space="0" w:color="auto"/>
        <w:bottom w:val="none" w:sz="0" w:space="0" w:color="auto"/>
        <w:right w:val="none" w:sz="0" w:space="0" w:color="auto"/>
      </w:divBdr>
    </w:div>
    <w:div w:id="1162816481">
      <w:bodyDiv w:val="1"/>
      <w:marLeft w:val="0"/>
      <w:marRight w:val="0"/>
      <w:marTop w:val="0"/>
      <w:marBottom w:val="0"/>
      <w:divBdr>
        <w:top w:val="none" w:sz="0" w:space="0" w:color="auto"/>
        <w:left w:val="none" w:sz="0" w:space="0" w:color="auto"/>
        <w:bottom w:val="none" w:sz="0" w:space="0" w:color="auto"/>
        <w:right w:val="none" w:sz="0" w:space="0" w:color="auto"/>
      </w:divBdr>
    </w:div>
    <w:div w:id="1164662757">
      <w:bodyDiv w:val="1"/>
      <w:marLeft w:val="0"/>
      <w:marRight w:val="0"/>
      <w:marTop w:val="0"/>
      <w:marBottom w:val="0"/>
      <w:divBdr>
        <w:top w:val="none" w:sz="0" w:space="0" w:color="auto"/>
        <w:left w:val="none" w:sz="0" w:space="0" w:color="auto"/>
        <w:bottom w:val="none" w:sz="0" w:space="0" w:color="auto"/>
        <w:right w:val="none" w:sz="0" w:space="0" w:color="auto"/>
      </w:divBdr>
    </w:div>
    <w:div w:id="1164780745">
      <w:bodyDiv w:val="1"/>
      <w:marLeft w:val="0"/>
      <w:marRight w:val="0"/>
      <w:marTop w:val="0"/>
      <w:marBottom w:val="0"/>
      <w:divBdr>
        <w:top w:val="none" w:sz="0" w:space="0" w:color="auto"/>
        <w:left w:val="none" w:sz="0" w:space="0" w:color="auto"/>
        <w:bottom w:val="none" w:sz="0" w:space="0" w:color="auto"/>
        <w:right w:val="none" w:sz="0" w:space="0" w:color="auto"/>
      </w:divBdr>
    </w:div>
    <w:div w:id="1165318290">
      <w:bodyDiv w:val="1"/>
      <w:marLeft w:val="0"/>
      <w:marRight w:val="0"/>
      <w:marTop w:val="0"/>
      <w:marBottom w:val="0"/>
      <w:divBdr>
        <w:top w:val="none" w:sz="0" w:space="0" w:color="auto"/>
        <w:left w:val="none" w:sz="0" w:space="0" w:color="auto"/>
        <w:bottom w:val="none" w:sz="0" w:space="0" w:color="auto"/>
        <w:right w:val="none" w:sz="0" w:space="0" w:color="auto"/>
      </w:divBdr>
    </w:div>
    <w:div w:id="1166094426">
      <w:bodyDiv w:val="1"/>
      <w:marLeft w:val="0"/>
      <w:marRight w:val="0"/>
      <w:marTop w:val="0"/>
      <w:marBottom w:val="0"/>
      <w:divBdr>
        <w:top w:val="none" w:sz="0" w:space="0" w:color="auto"/>
        <w:left w:val="none" w:sz="0" w:space="0" w:color="auto"/>
        <w:bottom w:val="none" w:sz="0" w:space="0" w:color="auto"/>
        <w:right w:val="none" w:sz="0" w:space="0" w:color="auto"/>
      </w:divBdr>
    </w:div>
    <w:div w:id="1166169376">
      <w:bodyDiv w:val="1"/>
      <w:marLeft w:val="0"/>
      <w:marRight w:val="0"/>
      <w:marTop w:val="0"/>
      <w:marBottom w:val="0"/>
      <w:divBdr>
        <w:top w:val="none" w:sz="0" w:space="0" w:color="auto"/>
        <w:left w:val="none" w:sz="0" w:space="0" w:color="auto"/>
        <w:bottom w:val="none" w:sz="0" w:space="0" w:color="auto"/>
        <w:right w:val="none" w:sz="0" w:space="0" w:color="auto"/>
      </w:divBdr>
    </w:div>
    <w:div w:id="1167398484">
      <w:bodyDiv w:val="1"/>
      <w:marLeft w:val="0"/>
      <w:marRight w:val="0"/>
      <w:marTop w:val="0"/>
      <w:marBottom w:val="0"/>
      <w:divBdr>
        <w:top w:val="none" w:sz="0" w:space="0" w:color="auto"/>
        <w:left w:val="none" w:sz="0" w:space="0" w:color="auto"/>
        <w:bottom w:val="none" w:sz="0" w:space="0" w:color="auto"/>
        <w:right w:val="none" w:sz="0" w:space="0" w:color="auto"/>
      </w:divBdr>
    </w:div>
    <w:div w:id="1168716931">
      <w:bodyDiv w:val="1"/>
      <w:marLeft w:val="0"/>
      <w:marRight w:val="0"/>
      <w:marTop w:val="0"/>
      <w:marBottom w:val="0"/>
      <w:divBdr>
        <w:top w:val="none" w:sz="0" w:space="0" w:color="auto"/>
        <w:left w:val="none" w:sz="0" w:space="0" w:color="auto"/>
        <w:bottom w:val="none" w:sz="0" w:space="0" w:color="auto"/>
        <w:right w:val="none" w:sz="0" w:space="0" w:color="auto"/>
      </w:divBdr>
    </w:div>
    <w:div w:id="1169564102">
      <w:bodyDiv w:val="1"/>
      <w:marLeft w:val="0"/>
      <w:marRight w:val="0"/>
      <w:marTop w:val="0"/>
      <w:marBottom w:val="0"/>
      <w:divBdr>
        <w:top w:val="none" w:sz="0" w:space="0" w:color="auto"/>
        <w:left w:val="none" w:sz="0" w:space="0" w:color="auto"/>
        <w:bottom w:val="none" w:sz="0" w:space="0" w:color="auto"/>
        <w:right w:val="none" w:sz="0" w:space="0" w:color="auto"/>
      </w:divBdr>
    </w:div>
    <w:div w:id="1169635111">
      <w:bodyDiv w:val="1"/>
      <w:marLeft w:val="0"/>
      <w:marRight w:val="0"/>
      <w:marTop w:val="0"/>
      <w:marBottom w:val="0"/>
      <w:divBdr>
        <w:top w:val="none" w:sz="0" w:space="0" w:color="auto"/>
        <w:left w:val="none" w:sz="0" w:space="0" w:color="auto"/>
        <w:bottom w:val="none" w:sz="0" w:space="0" w:color="auto"/>
        <w:right w:val="none" w:sz="0" w:space="0" w:color="auto"/>
      </w:divBdr>
    </w:div>
    <w:div w:id="1169832010">
      <w:bodyDiv w:val="1"/>
      <w:marLeft w:val="0"/>
      <w:marRight w:val="0"/>
      <w:marTop w:val="0"/>
      <w:marBottom w:val="0"/>
      <w:divBdr>
        <w:top w:val="none" w:sz="0" w:space="0" w:color="auto"/>
        <w:left w:val="none" w:sz="0" w:space="0" w:color="auto"/>
        <w:bottom w:val="none" w:sz="0" w:space="0" w:color="auto"/>
        <w:right w:val="none" w:sz="0" w:space="0" w:color="auto"/>
      </w:divBdr>
    </w:div>
    <w:div w:id="1170289993">
      <w:bodyDiv w:val="1"/>
      <w:marLeft w:val="0"/>
      <w:marRight w:val="0"/>
      <w:marTop w:val="0"/>
      <w:marBottom w:val="0"/>
      <w:divBdr>
        <w:top w:val="none" w:sz="0" w:space="0" w:color="auto"/>
        <w:left w:val="none" w:sz="0" w:space="0" w:color="auto"/>
        <w:bottom w:val="none" w:sz="0" w:space="0" w:color="auto"/>
        <w:right w:val="none" w:sz="0" w:space="0" w:color="auto"/>
      </w:divBdr>
    </w:div>
    <w:div w:id="1170481439">
      <w:bodyDiv w:val="1"/>
      <w:marLeft w:val="0"/>
      <w:marRight w:val="0"/>
      <w:marTop w:val="0"/>
      <w:marBottom w:val="0"/>
      <w:divBdr>
        <w:top w:val="none" w:sz="0" w:space="0" w:color="auto"/>
        <w:left w:val="none" w:sz="0" w:space="0" w:color="auto"/>
        <w:bottom w:val="none" w:sz="0" w:space="0" w:color="auto"/>
        <w:right w:val="none" w:sz="0" w:space="0" w:color="auto"/>
      </w:divBdr>
    </w:div>
    <w:div w:id="1171026286">
      <w:bodyDiv w:val="1"/>
      <w:marLeft w:val="0"/>
      <w:marRight w:val="0"/>
      <w:marTop w:val="0"/>
      <w:marBottom w:val="0"/>
      <w:divBdr>
        <w:top w:val="none" w:sz="0" w:space="0" w:color="auto"/>
        <w:left w:val="none" w:sz="0" w:space="0" w:color="auto"/>
        <w:bottom w:val="none" w:sz="0" w:space="0" w:color="auto"/>
        <w:right w:val="none" w:sz="0" w:space="0" w:color="auto"/>
      </w:divBdr>
    </w:div>
    <w:div w:id="1171335264">
      <w:bodyDiv w:val="1"/>
      <w:marLeft w:val="0"/>
      <w:marRight w:val="0"/>
      <w:marTop w:val="0"/>
      <w:marBottom w:val="0"/>
      <w:divBdr>
        <w:top w:val="none" w:sz="0" w:space="0" w:color="auto"/>
        <w:left w:val="none" w:sz="0" w:space="0" w:color="auto"/>
        <w:bottom w:val="none" w:sz="0" w:space="0" w:color="auto"/>
        <w:right w:val="none" w:sz="0" w:space="0" w:color="auto"/>
      </w:divBdr>
    </w:div>
    <w:div w:id="1172647827">
      <w:bodyDiv w:val="1"/>
      <w:marLeft w:val="0"/>
      <w:marRight w:val="0"/>
      <w:marTop w:val="0"/>
      <w:marBottom w:val="0"/>
      <w:divBdr>
        <w:top w:val="none" w:sz="0" w:space="0" w:color="auto"/>
        <w:left w:val="none" w:sz="0" w:space="0" w:color="auto"/>
        <w:bottom w:val="none" w:sz="0" w:space="0" w:color="auto"/>
        <w:right w:val="none" w:sz="0" w:space="0" w:color="auto"/>
      </w:divBdr>
    </w:div>
    <w:div w:id="1172986314">
      <w:bodyDiv w:val="1"/>
      <w:marLeft w:val="0"/>
      <w:marRight w:val="0"/>
      <w:marTop w:val="0"/>
      <w:marBottom w:val="0"/>
      <w:divBdr>
        <w:top w:val="none" w:sz="0" w:space="0" w:color="auto"/>
        <w:left w:val="none" w:sz="0" w:space="0" w:color="auto"/>
        <w:bottom w:val="none" w:sz="0" w:space="0" w:color="auto"/>
        <w:right w:val="none" w:sz="0" w:space="0" w:color="auto"/>
      </w:divBdr>
    </w:div>
    <w:div w:id="1173446947">
      <w:bodyDiv w:val="1"/>
      <w:marLeft w:val="0"/>
      <w:marRight w:val="0"/>
      <w:marTop w:val="0"/>
      <w:marBottom w:val="0"/>
      <w:divBdr>
        <w:top w:val="none" w:sz="0" w:space="0" w:color="auto"/>
        <w:left w:val="none" w:sz="0" w:space="0" w:color="auto"/>
        <w:bottom w:val="none" w:sz="0" w:space="0" w:color="auto"/>
        <w:right w:val="none" w:sz="0" w:space="0" w:color="auto"/>
      </w:divBdr>
    </w:div>
    <w:div w:id="1173496229">
      <w:bodyDiv w:val="1"/>
      <w:marLeft w:val="0"/>
      <w:marRight w:val="0"/>
      <w:marTop w:val="0"/>
      <w:marBottom w:val="0"/>
      <w:divBdr>
        <w:top w:val="none" w:sz="0" w:space="0" w:color="auto"/>
        <w:left w:val="none" w:sz="0" w:space="0" w:color="auto"/>
        <w:bottom w:val="none" w:sz="0" w:space="0" w:color="auto"/>
        <w:right w:val="none" w:sz="0" w:space="0" w:color="auto"/>
      </w:divBdr>
    </w:div>
    <w:div w:id="1174147927">
      <w:bodyDiv w:val="1"/>
      <w:marLeft w:val="0"/>
      <w:marRight w:val="0"/>
      <w:marTop w:val="0"/>
      <w:marBottom w:val="0"/>
      <w:divBdr>
        <w:top w:val="none" w:sz="0" w:space="0" w:color="auto"/>
        <w:left w:val="none" w:sz="0" w:space="0" w:color="auto"/>
        <w:bottom w:val="none" w:sz="0" w:space="0" w:color="auto"/>
        <w:right w:val="none" w:sz="0" w:space="0" w:color="auto"/>
      </w:divBdr>
    </w:div>
    <w:div w:id="1174420601">
      <w:bodyDiv w:val="1"/>
      <w:marLeft w:val="0"/>
      <w:marRight w:val="0"/>
      <w:marTop w:val="0"/>
      <w:marBottom w:val="0"/>
      <w:divBdr>
        <w:top w:val="none" w:sz="0" w:space="0" w:color="auto"/>
        <w:left w:val="none" w:sz="0" w:space="0" w:color="auto"/>
        <w:bottom w:val="none" w:sz="0" w:space="0" w:color="auto"/>
        <w:right w:val="none" w:sz="0" w:space="0" w:color="auto"/>
      </w:divBdr>
    </w:div>
    <w:div w:id="1175608979">
      <w:bodyDiv w:val="1"/>
      <w:marLeft w:val="0"/>
      <w:marRight w:val="0"/>
      <w:marTop w:val="0"/>
      <w:marBottom w:val="0"/>
      <w:divBdr>
        <w:top w:val="none" w:sz="0" w:space="0" w:color="auto"/>
        <w:left w:val="none" w:sz="0" w:space="0" w:color="auto"/>
        <w:bottom w:val="none" w:sz="0" w:space="0" w:color="auto"/>
        <w:right w:val="none" w:sz="0" w:space="0" w:color="auto"/>
      </w:divBdr>
    </w:div>
    <w:div w:id="1178889985">
      <w:bodyDiv w:val="1"/>
      <w:marLeft w:val="0"/>
      <w:marRight w:val="0"/>
      <w:marTop w:val="0"/>
      <w:marBottom w:val="0"/>
      <w:divBdr>
        <w:top w:val="none" w:sz="0" w:space="0" w:color="auto"/>
        <w:left w:val="none" w:sz="0" w:space="0" w:color="auto"/>
        <w:bottom w:val="none" w:sz="0" w:space="0" w:color="auto"/>
        <w:right w:val="none" w:sz="0" w:space="0" w:color="auto"/>
      </w:divBdr>
    </w:div>
    <w:div w:id="1180435138">
      <w:bodyDiv w:val="1"/>
      <w:marLeft w:val="0"/>
      <w:marRight w:val="0"/>
      <w:marTop w:val="0"/>
      <w:marBottom w:val="0"/>
      <w:divBdr>
        <w:top w:val="none" w:sz="0" w:space="0" w:color="auto"/>
        <w:left w:val="none" w:sz="0" w:space="0" w:color="auto"/>
        <w:bottom w:val="none" w:sz="0" w:space="0" w:color="auto"/>
        <w:right w:val="none" w:sz="0" w:space="0" w:color="auto"/>
      </w:divBdr>
    </w:div>
    <w:div w:id="1181550224">
      <w:bodyDiv w:val="1"/>
      <w:marLeft w:val="0"/>
      <w:marRight w:val="0"/>
      <w:marTop w:val="0"/>
      <w:marBottom w:val="0"/>
      <w:divBdr>
        <w:top w:val="none" w:sz="0" w:space="0" w:color="auto"/>
        <w:left w:val="none" w:sz="0" w:space="0" w:color="auto"/>
        <w:bottom w:val="none" w:sz="0" w:space="0" w:color="auto"/>
        <w:right w:val="none" w:sz="0" w:space="0" w:color="auto"/>
      </w:divBdr>
    </w:div>
    <w:div w:id="1183010946">
      <w:bodyDiv w:val="1"/>
      <w:marLeft w:val="0"/>
      <w:marRight w:val="0"/>
      <w:marTop w:val="0"/>
      <w:marBottom w:val="0"/>
      <w:divBdr>
        <w:top w:val="none" w:sz="0" w:space="0" w:color="auto"/>
        <w:left w:val="none" w:sz="0" w:space="0" w:color="auto"/>
        <w:bottom w:val="none" w:sz="0" w:space="0" w:color="auto"/>
        <w:right w:val="none" w:sz="0" w:space="0" w:color="auto"/>
      </w:divBdr>
    </w:div>
    <w:div w:id="1183133467">
      <w:bodyDiv w:val="1"/>
      <w:marLeft w:val="0"/>
      <w:marRight w:val="0"/>
      <w:marTop w:val="0"/>
      <w:marBottom w:val="0"/>
      <w:divBdr>
        <w:top w:val="none" w:sz="0" w:space="0" w:color="auto"/>
        <w:left w:val="none" w:sz="0" w:space="0" w:color="auto"/>
        <w:bottom w:val="none" w:sz="0" w:space="0" w:color="auto"/>
        <w:right w:val="none" w:sz="0" w:space="0" w:color="auto"/>
      </w:divBdr>
    </w:div>
    <w:div w:id="1183326888">
      <w:bodyDiv w:val="1"/>
      <w:marLeft w:val="0"/>
      <w:marRight w:val="0"/>
      <w:marTop w:val="0"/>
      <w:marBottom w:val="0"/>
      <w:divBdr>
        <w:top w:val="none" w:sz="0" w:space="0" w:color="auto"/>
        <w:left w:val="none" w:sz="0" w:space="0" w:color="auto"/>
        <w:bottom w:val="none" w:sz="0" w:space="0" w:color="auto"/>
        <w:right w:val="none" w:sz="0" w:space="0" w:color="auto"/>
      </w:divBdr>
    </w:div>
    <w:div w:id="1184632903">
      <w:bodyDiv w:val="1"/>
      <w:marLeft w:val="0"/>
      <w:marRight w:val="0"/>
      <w:marTop w:val="0"/>
      <w:marBottom w:val="0"/>
      <w:divBdr>
        <w:top w:val="none" w:sz="0" w:space="0" w:color="auto"/>
        <w:left w:val="none" w:sz="0" w:space="0" w:color="auto"/>
        <w:bottom w:val="none" w:sz="0" w:space="0" w:color="auto"/>
        <w:right w:val="none" w:sz="0" w:space="0" w:color="auto"/>
      </w:divBdr>
    </w:div>
    <w:div w:id="1185171423">
      <w:bodyDiv w:val="1"/>
      <w:marLeft w:val="0"/>
      <w:marRight w:val="0"/>
      <w:marTop w:val="0"/>
      <w:marBottom w:val="0"/>
      <w:divBdr>
        <w:top w:val="none" w:sz="0" w:space="0" w:color="auto"/>
        <w:left w:val="none" w:sz="0" w:space="0" w:color="auto"/>
        <w:bottom w:val="none" w:sz="0" w:space="0" w:color="auto"/>
        <w:right w:val="none" w:sz="0" w:space="0" w:color="auto"/>
      </w:divBdr>
    </w:div>
    <w:div w:id="1185286573">
      <w:bodyDiv w:val="1"/>
      <w:marLeft w:val="0"/>
      <w:marRight w:val="0"/>
      <w:marTop w:val="0"/>
      <w:marBottom w:val="0"/>
      <w:divBdr>
        <w:top w:val="none" w:sz="0" w:space="0" w:color="auto"/>
        <w:left w:val="none" w:sz="0" w:space="0" w:color="auto"/>
        <w:bottom w:val="none" w:sz="0" w:space="0" w:color="auto"/>
        <w:right w:val="none" w:sz="0" w:space="0" w:color="auto"/>
      </w:divBdr>
    </w:div>
    <w:div w:id="1185631229">
      <w:bodyDiv w:val="1"/>
      <w:marLeft w:val="0"/>
      <w:marRight w:val="0"/>
      <w:marTop w:val="0"/>
      <w:marBottom w:val="0"/>
      <w:divBdr>
        <w:top w:val="none" w:sz="0" w:space="0" w:color="auto"/>
        <w:left w:val="none" w:sz="0" w:space="0" w:color="auto"/>
        <w:bottom w:val="none" w:sz="0" w:space="0" w:color="auto"/>
        <w:right w:val="none" w:sz="0" w:space="0" w:color="auto"/>
      </w:divBdr>
    </w:div>
    <w:div w:id="1187017722">
      <w:bodyDiv w:val="1"/>
      <w:marLeft w:val="0"/>
      <w:marRight w:val="0"/>
      <w:marTop w:val="0"/>
      <w:marBottom w:val="0"/>
      <w:divBdr>
        <w:top w:val="none" w:sz="0" w:space="0" w:color="auto"/>
        <w:left w:val="none" w:sz="0" w:space="0" w:color="auto"/>
        <w:bottom w:val="none" w:sz="0" w:space="0" w:color="auto"/>
        <w:right w:val="none" w:sz="0" w:space="0" w:color="auto"/>
      </w:divBdr>
    </w:div>
    <w:div w:id="1187328348">
      <w:bodyDiv w:val="1"/>
      <w:marLeft w:val="0"/>
      <w:marRight w:val="0"/>
      <w:marTop w:val="0"/>
      <w:marBottom w:val="0"/>
      <w:divBdr>
        <w:top w:val="none" w:sz="0" w:space="0" w:color="auto"/>
        <w:left w:val="none" w:sz="0" w:space="0" w:color="auto"/>
        <w:bottom w:val="none" w:sz="0" w:space="0" w:color="auto"/>
        <w:right w:val="none" w:sz="0" w:space="0" w:color="auto"/>
      </w:divBdr>
    </w:div>
    <w:div w:id="1188330843">
      <w:bodyDiv w:val="1"/>
      <w:marLeft w:val="0"/>
      <w:marRight w:val="0"/>
      <w:marTop w:val="0"/>
      <w:marBottom w:val="0"/>
      <w:divBdr>
        <w:top w:val="none" w:sz="0" w:space="0" w:color="auto"/>
        <w:left w:val="none" w:sz="0" w:space="0" w:color="auto"/>
        <w:bottom w:val="none" w:sz="0" w:space="0" w:color="auto"/>
        <w:right w:val="none" w:sz="0" w:space="0" w:color="auto"/>
      </w:divBdr>
    </w:div>
    <w:div w:id="1189486938">
      <w:bodyDiv w:val="1"/>
      <w:marLeft w:val="0"/>
      <w:marRight w:val="0"/>
      <w:marTop w:val="0"/>
      <w:marBottom w:val="0"/>
      <w:divBdr>
        <w:top w:val="none" w:sz="0" w:space="0" w:color="auto"/>
        <w:left w:val="none" w:sz="0" w:space="0" w:color="auto"/>
        <w:bottom w:val="none" w:sz="0" w:space="0" w:color="auto"/>
        <w:right w:val="none" w:sz="0" w:space="0" w:color="auto"/>
      </w:divBdr>
    </w:div>
    <w:div w:id="1189641665">
      <w:bodyDiv w:val="1"/>
      <w:marLeft w:val="0"/>
      <w:marRight w:val="0"/>
      <w:marTop w:val="0"/>
      <w:marBottom w:val="0"/>
      <w:divBdr>
        <w:top w:val="none" w:sz="0" w:space="0" w:color="auto"/>
        <w:left w:val="none" w:sz="0" w:space="0" w:color="auto"/>
        <w:bottom w:val="none" w:sz="0" w:space="0" w:color="auto"/>
        <w:right w:val="none" w:sz="0" w:space="0" w:color="auto"/>
      </w:divBdr>
    </w:div>
    <w:div w:id="1190417469">
      <w:bodyDiv w:val="1"/>
      <w:marLeft w:val="0"/>
      <w:marRight w:val="0"/>
      <w:marTop w:val="0"/>
      <w:marBottom w:val="0"/>
      <w:divBdr>
        <w:top w:val="none" w:sz="0" w:space="0" w:color="auto"/>
        <w:left w:val="none" w:sz="0" w:space="0" w:color="auto"/>
        <w:bottom w:val="none" w:sz="0" w:space="0" w:color="auto"/>
        <w:right w:val="none" w:sz="0" w:space="0" w:color="auto"/>
      </w:divBdr>
    </w:div>
    <w:div w:id="1191264248">
      <w:bodyDiv w:val="1"/>
      <w:marLeft w:val="0"/>
      <w:marRight w:val="0"/>
      <w:marTop w:val="0"/>
      <w:marBottom w:val="0"/>
      <w:divBdr>
        <w:top w:val="none" w:sz="0" w:space="0" w:color="auto"/>
        <w:left w:val="none" w:sz="0" w:space="0" w:color="auto"/>
        <w:bottom w:val="none" w:sz="0" w:space="0" w:color="auto"/>
        <w:right w:val="none" w:sz="0" w:space="0" w:color="auto"/>
      </w:divBdr>
    </w:div>
    <w:div w:id="1191605071">
      <w:bodyDiv w:val="1"/>
      <w:marLeft w:val="0"/>
      <w:marRight w:val="0"/>
      <w:marTop w:val="0"/>
      <w:marBottom w:val="0"/>
      <w:divBdr>
        <w:top w:val="none" w:sz="0" w:space="0" w:color="auto"/>
        <w:left w:val="none" w:sz="0" w:space="0" w:color="auto"/>
        <w:bottom w:val="none" w:sz="0" w:space="0" w:color="auto"/>
        <w:right w:val="none" w:sz="0" w:space="0" w:color="auto"/>
      </w:divBdr>
    </w:div>
    <w:div w:id="1191802721">
      <w:bodyDiv w:val="1"/>
      <w:marLeft w:val="0"/>
      <w:marRight w:val="0"/>
      <w:marTop w:val="0"/>
      <w:marBottom w:val="0"/>
      <w:divBdr>
        <w:top w:val="none" w:sz="0" w:space="0" w:color="auto"/>
        <w:left w:val="none" w:sz="0" w:space="0" w:color="auto"/>
        <w:bottom w:val="none" w:sz="0" w:space="0" w:color="auto"/>
        <w:right w:val="none" w:sz="0" w:space="0" w:color="auto"/>
      </w:divBdr>
    </w:div>
    <w:div w:id="1192256995">
      <w:bodyDiv w:val="1"/>
      <w:marLeft w:val="0"/>
      <w:marRight w:val="0"/>
      <w:marTop w:val="0"/>
      <w:marBottom w:val="0"/>
      <w:divBdr>
        <w:top w:val="none" w:sz="0" w:space="0" w:color="auto"/>
        <w:left w:val="none" w:sz="0" w:space="0" w:color="auto"/>
        <w:bottom w:val="none" w:sz="0" w:space="0" w:color="auto"/>
        <w:right w:val="none" w:sz="0" w:space="0" w:color="auto"/>
      </w:divBdr>
    </w:div>
    <w:div w:id="1192718017">
      <w:bodyDiv w:val="1"/>
      <w:marLeft w:val="0"/>
      <w:marRight w:val="0"/>
      <w:marTop w:val="0"/>
      <w:marBottom w:val="0"/>
      <w:divBdr>
        <w:top w:val="none" w:sz="0" w:space="0" w:color="auto"/>
        <w:left w:val="none" w:sz="0" w:space="0" w:color="auto"/>
        <w:bottom w:val="none" w:sz="0" w:space="0" w:color="auto"/>
        <w:right w:val="none" w:sz="0" w:space="0" w:color="auto"/>
      </w:divBdr>
    </w:div>
    <w:div w:id="1193498582">
      <w:bodyDiv w:val="1"/>
      <w:marLeft w:val="0"/>
      <w:marRight w:val="0"/>
      <w:marTop w:val="0"/>
      <w:marBottom w:val="0"/>
      <w:divBdr>
        <w:top w:val="none" w:sz="0" w:space="0" w:color="auto"/>
        <w:left w:val="none" w:sz="0" w:space="0" w:color="auto"/>
        <w:bottom w:val="none" w:sz="0" w:space="0" w:color="auto"/>
        <w:right w:val="none" w:sz="0" w:space="0" w:color="auto"/>
      </w:divBdr>
    </w:div>
    <w:div w:id="1195538404">
      <w:bodyDiv w:val="1"/>
      <w:marLeft w:val="0"/>
      <w:marRight w:val="0"/>
      <w:marTop w:val="0"/>
      <w:marBottom w:val="0"/>
      <w:divBdr>
        <w:top w:val="none" w:sz="0" w:space="0" w:color="auto"/>
        <w:left w:val="none" w:sz="0" w:space="0" w:color="auto"/>
        <w:bottom w:val="none" w:sz="0" w:space="0" w:color="auto"/>
        <w:right w:val="none" w:sz="0" w:space="0" w:color="auto"/>
      </w:divBdr>
    </w:div>
    <w:div w:id="1198081503">
      <w:bodyDiv w:val="1"/>
      <w:marLeft w:val="0"/>
      <w:marRight w:val="0"/>
      <w:marTop w:val="0"/>
      <w:marBottom w:val="0"/>
      <w:divBdr>
        <w:top w:val="none" w:sz="0" w:space="0" w:color="auto"/>
        <w:left w:val="none" w:sz="0" w:space="0" w:color="auto"/>
        <w:bottom w:val="none" w:sz="0" w:space="0" w:color="auto"/>
        <w:right w:val="none" w:sz="0" w:space="0" w:color="auto"/>
      </w:divBdr>
    </w:div>
    <w:div w:id="1198354930">
      <w:bodyDiv w:val="1"/>
      <w:marLeft w:val="0"/>
      <w:marRight w:val="0"/>
      <w:marTop w:val="0"/>
      <w:marBottom w:val="0"/>
      <w:divBdr>
        <w:top w:val="none" w:sz="0" w:space="0" w:color="auto"/>
        <w:left w:val="none" w:sz="0" w:space="0" w:color="auto"/>
        <w:bottom w:val="none" w:sz="0" w:space="0" w:color="auto"/>
        <w:right w:val="none" w:sz="0" w:space="0" w:color="auto"/>
      </w:divBdr>
    </w:div>
    <w:div w:id="1198860448">
      <w:bodyDiv w:val="1"/>
      <w:marLeft w:val="0"/>
      <w:marRight w:val="0"/>
      <w:marTop w:val="0"/>
      <w:marBottom w:val="0"/>
      <w:divBdr>
        <w:top w:val="none" w:sz="0" w:space="0" w:color="auto"/>
        <w:left w:val="none" w:sz="0" w:space="0" w:color="auto"/>
        <w:bottom w:val="none" w:sz="0" w:space="0" w:color="auto"/>
        <w:right w:val="none" w:sz="0" w:space="0" w:color="auto"/>
      </w:divBdr>
    </w:div>
    <w:div w:id="1200707227">
      <w:bodyDiv w:val="1"/>
      <w:marLeft w:val="0"/>
      <w:marRight w:val="0"/>
      <w:marTop w:val="0"/>
      <w:marBottom w:val="0"/>
      <w:divBdr>
        <w:top w:val="none" w:sz="0" w:space="0" w:color="auto"/>
        <w:left w:val="none" w:sz="0" w:space="0" w:color="auto"/>
        <w:bottom w:val="none" w:sz="0" w:space="0" w:color="auto"/>
        <w:right w:val="none" w:sz="0" w:space="0" w:color="auto"/>
      </w:divBdr>
    </w:div>
    <w:div w:id="1201624022">
      <w:bodyDiv w:val="1"/>
      <w:marLeft w:val="0"/>
      <w:marRight w:val="0"/>
      <w:marTop w:val="0"/>
      <w:marBottom w:val="0"/>
      <w:divBdr>
        <w:top w:val="none" w:sz="0" w:space="0" w:color="auto"/>
        <w:left w:val="none" w:sz="0" w:space="0" w:color="auto"/>
        <w:bottom w:val="none" w:sz="0" w:space="0" w:color="auto"/>
        <w:right w:val="none" w:sz="0" w:space="0" w:color="auto"/>
      </w:divBdr>
    </w:div>
    <w:div w:id="1201942491">
      <w:bodyDiv w:val="1"/>
      <w:marLeft w:val="0"/>
      <w:marRight w:val="0"/>
      <w:marTop w:val="0"/>
      <w:marBottom w:val="0"/>
      <w:divBdr>
        <w:top w:val="none" w:sz="0" w:space="0" w:color="auto"/>
        <w:left w:val="none" w:sz="0" w:space="0" w:color="auto"/>
        <w:bottom w:val="none" w:sz="0" w:space="0" w:color="auto"/>
        <w:right w:val="none" w:sz="0" w:space="0" w:color="auto"/>
      </w:divBdr>
    </w:div>
    <w:div w:id="1202207767">
      <w:bodyDiv w:val="1"/>
      <w:marLeft w:val="0"/>
      <w:marRight w:val="0"/>
      <w:marTop w:val="0"/>
      <w:marBottom w:val="0"/>
      <w:divBdr>
        <w:top w:val="none" w:sz="0" w:space="0" w:color="auto"/>
        <w:left w:val="none" w:sz="0" w:space="0" w:color="auto"/>
        <w:bottom w:val="none" w:sz="0" w:space="0" w:color="auto"/>
        <w:right w:val="none" w:sz="0" w:space="0" w:color="auto"/>
      </w:divBdr>
    </w:div>
    <w:div w:id="1202866167">
      <w:bodyDiv w:val="1"/>
      <w:marLeft w:val="0"/>
      <w:marRight w:val="0"/>
      <w:marTop w:val="0"/>
      <w:marBottom w:val="0"/>
      <w:divBdr>
        <w:top w:val="none" w:sz="0" w:space="0" w:color="auto"/>
        <w:left w:val="none" w:sz="0" w:space="0" w:color="auto"/>
        <w:bottom w:val="none" w:sz="0" w:space="0" w:color="auto"/>
        <w:right w:val="none" w:sz="0" w:space="0" w:color="auto"/>
      </w:divBdr>
    </w:div>
    <w:div w:id="1203441322">
      <w:bodyDiv w:val="1"/>
      <w:marLeft w:val="0"/>
      <w:marRight w:val="0"/>
      <w:marTop w:val="0"/>
      <w:marBottom w:val="0"/>
      <w:divBdr>
        <w:top w:val="none" w:sz="0" w:space="0" w:color="auto"/>
        <w:left w:val="none" w:sz="0" w:space="0" w:color="auto"/>
        <w:bottom w:val="none" w:sz="0" w:space="0" w:color="auto"/>
        <w:right w:val="none" w:sz="0" w:space="0" w:color="auto"/>
      </w:divBdr>
    </w:div>
    <w:div w:id="1203445459">
      <w:bodyDiv w:val="1"/>
      <w:marLeft w:val="0"/>
      <w:marRight w:val="0"/>
      <w:marTop w:val="0"/>
      <w:marBottom w:val="0"/>
      <w:divBdr>
        <w:top w:val="none" w:sz="0" w:space="0" w:color="auto"/>
        <w:left w:val="none" w:sz="0" w:space="0" w:color="auto"/>
        <w:bottom w:val="none" w:sz="0" w:space="0" w:color="auto"/>
        <w:right w:val="none" w:sz="0" w:space="0" w:color="auto"/>
      </w:divBdr>
    </w:div>
    <w:div w:id="1203857811">
      <w:bodyDiv w:val="1"/>
      <w:marLeft w:val="0"/>
      <w:marRight w:val="0"/>
      <w:marTop w:val="0"/>
      <w:marBottom w:val="0"/>
      <w:divBdr>
        <w:top w:val="none" w:sz="0" w:space="0" w:color="auto"/>
        <w:left w:val="none" w:sz="0" w:space="0" w:color="auto"/>
        <w:bottom w:val="none" w:sz="0" w:space="0" w:color="auto"/>
        <w:right w:val="none" w:sz="0" w:space="0" w:color="auto"/>
      </w:divBdr>
    </w:div>
    <w:div w:id="1204059970">
      <w:bodyDiv w:val="1"/>
      <w:marLeft w:val="0"/>
      <w:marRight w:val="0"/>
      <w:marTop w:val="0"/>
      <w:marBottom w:val="0"/>
      <w:divBdr>
        <w:top w:val="none" w:sz="0" w:space="0" w:color="auto"/>
        <w:left w:val="none" w:sz="0" w:space="0" w:color="auto"/>
        <w:bottom w:val="none" w:sz="0" w:space="0" w:color="auto"/>
        <w:right w:val="none" w:sz="0" w:space="0" w:color="auto"/>
      </w:divBdr>
    </w:div>
    <w:div w:id="1204099040">
      <w:bodyDiv w:val="1"/>
      <w:marLeft w:val="0"/>
      <w:marRight w:val="0"/>
      <w:marTop w:val="0"/>
      <w:marBottom w:val="0"/>
      <w:divBdr>
        <w:top w:val="none" w:sz="0" w:space="0" w:color="auto"/>
        <w:left w:val="none" w:sz="0" w:space="0" w:color="auto"/>
        <w:bottom w:val="none" w:sz="0" w:space="0" w:color="auto"/>
        <w:right w:val="none" w:sz="0" w:space="0" w:color="auto"/>
      </w:divBdr>
    </w:div>
    <w:div w:id="1204833285">
      <w:bodyDiv w:val="1"/>
      <w:marLeft w:val="0"/>
      <w:marRight w:val="0"/>
      <w:marTop w:val="0"/>
      <w:marBottom w:val="0"/>
      <w:divBdr>
        <w:top w:val="none" w:sz="0" w:space="0" w:color="auto"/>
        <w:left w:val="none" w:sz="0" w:space="0" w:color="auto"/>
        <w:bottom w:val="none" w:sz="0" w:space="0" w:color="auto"/>
        <w:right w:val="none" w:sz="0" w:space="0" w:color="auto"/>
      </w:divBdr>
    </w:div>
    <w:div w:id="1207527956">
      <w:bodyDiv w:val="1"/>
      <w:marLeft w:val="0"/>
      <w:marRight w:val="0"/>
      <w:marTop w:val="0"/>
      <w:marBottom w:val="0"/>
      <w:divBdr>
        <w:top w:val="none" w:sz="0" w:space="0" w:color="auto"/>
        <w:left w:val="none" w:sz="0" w:space="0" w:color="auto"/>
        <w:bottom w:val="none" w:sz="0" w:space="0" w:color="auto"/>
        <w:right w:val="none" w:sz="0" w:space="0" w:color="auto"/>
      </w:divBdr>
    </w:div>
    <w:div w:id="1208685011">
      <w:bodyDiv w:val="1"/>
      <w:marLeft w:val="0"/>
      <w:marRight w:val="0"/>
      <w:marTop w:val="0"/>
      <w:marBottom w:val="0"/>
      <w:divBdr>
        <w:top w:val="none" w:sz="0" w:space="0" w:color="auto"/>
        <w:left w:val="none" w:sz="0" w:space="0" w:color="auto"/>
        <w:bottom w:val="none" w:sz="0" w:space="0" w:color="auto"/>
        <w:right w:val="none" w:sz="0" w:space="0" w:color="auto"/>
      </w:divBdr>
    </w:div>
    <w:div w:id="1209030312">
      <w:bodyDiv w:val="1"/>
      <w:marLeft w:val="0"/>
      <w:marRight w:val="0"/>
      <w:marTop w:val="0"/>
      <w:marBottom w:val="0"/>
      <w:divBdr>
        <w:top w:val="none" w:sz="0" w:space="0" w:color="auto"/>
        <w:left w:val="none" w:sz="0" w:space="0" w:color="auto"/>
        <w:bottom w:val="none" w:sz="0" w:space="0" w:color="auto"/>
        <w:right w:val="none" w:sz="0" w:space="0" w:color="auto"/>
      </w:divBdr>
    </w:div>
    <w:div w:id="1209608630">
      <w:bodyDiv w:val="1"/>
      <w:marLeft w:val="0"/>
      <w:marRight w:val="0"/>
      <w:marTop w:val="0"/>
      <w:marBottom w:val="0"/>
      <w:divBdr>
        <w:top w:val="none" w:sz="0" w:space="0" w:color="auto"/>
        <w:left w:val="none" w:sz="0" w:space="0" w:color="auto"/>
        <w:bottom w:val="none" w:sz="0" w:space="0" w:color="auto"/>
        <w:right w:val="none" w:sz="0" w:space="0" w:color="auto"/>
      </w:divBdr>
    </w:div>
    <w:div w:id="1211262972">
      <w:bodyDiv w:val="1"/>
      <w:marLeft w:val="0"/>
      <w:marRight w:val="0"/>
      <w:marTop w:val="0"/>
      <w:marBottom w:val="0"/>
      <w:divBdr>
        <w:top w:val="none" w:sz="0" w:space="0" w:color="auto"/>
        <w:left w:val="none" w:sz="0" w:space="0" w:color="auto"/>
        <w:bottom w:val="none" w:sz="0" w:space="0" w:color="auto"/>
        <w:right w:val="none" w:sz="0" w:space="0" w:color="auto"/>
      </w:divBdr>
    </w:div>
    <w:div w:id="1212578112">
      <w:bodyDiv w:val="1"/>
      <w:marLeft w:val="0"/>
      <w:marRight w:val="0"/>
      <w:marTop w:val="0"/>
      <w:marBottom w:val="0"/>
      <w:divBdr>
        <w:top w:val="none" w:sz="0" w:space="0" w:color="auto"/>
        <w:left w:val="none" w:sz="0" w:space="0" w:color="auto"/>
        <w:bottom w:val="none" w:sz="0" w:space="0" w:color="auto"/>
        <w:right w:val="none" w:sz="0" w:space="0" w:color="auto"/>
      </w:divBdr>
    </w:div>
    <w:div w:id="1213469690">
      <w:bodyDiv w:val="1"/>
      <w:marLeft w:val="0"/>
      <w:marRight w:val="0"/>
      <w:marTop w:val="0"/>
      <w:marBottom w:val="0"/>
      <w:divBdr>
        <w:top w:val="none" w:sz="0" w:space="0" w:color="auto"/>
        <w:left w:val="none" w:sz="0" w:space="0" w:color="auto"/>
        <w:bottom w:val="none" w:sz="0" w:space="0" w:color="auto"/>
        <w:right w:val="none" w:sz="0" w:space="0" w:color="auto"/>
      </w:divBdr>
    </w:div>
    <w:div w:id="1213885849">
      <w:bodyDiv w:val="1"/>
      <w:marLeft w:val="0"/>
      <w:marRight w:val="0"/>
      <w:marTop w:val="0"/>
      <w:marBottom w:val="0"/>
      <w:divBdr>
        <w:top w:val="none" w:sz="0" w:space="0" w:color="auto"/>
        <w:left w:val="none" w:sz="0" w:space="0" w:color="auto"/>
        <w:bottom w:val="none" w:sz="0" w:space="0" w:color="auto"/>
        <w:right w:val="none" w:sz="0" w:space="0" w:color="auto"/>
      </w:divBdr>
    </w:div>
    <w:div w:id="1214462184">
      <w:bodyDiv w:val="1"/>
      <w:marLeft w:val="0"/>
      <w:marRight w:val="0"/>
      <w:marTop w:val="0"/>
      <w:marBottom w:val="0"/>
      <w:divBdr>
        <w:top w:val="none" w:sz="0" w:space="0" w:color="auto"/>
        <w:left w:val="none" w:sz="0" w:space="0" w:color="auto"/>
        <w:bottom w:val="none" w:sz="0" w:space="0" w:color="auto"/>
        <w:right w:val="none" w:sz="0" w:space="0" w:color="auto"/>
      </w:divBdr>
    </w:div>
    <w:div w:id="1214466421">
      <w:bodyDiv w:val="1"/>
      <w:marLeft w:val="0"/>
      <w:marRight w:val="0"/>
      <w:marTop w:val="0"/>
      <w:marBottom w:val="0"/>
      <w:divBdr>
        <w:top w:val="none" w:sz="0" w:space="0" w:color="auto"/>
        <w:left w:val="none" w:sz="0" w:space="0" w:color="auto"/>
        <w:bottom w:val="none" w:sz="0" w:space="0" w:color="auto"/>
        <w:right w:val="none" w:sz="0" w:space="0" w:color="auto"/>
      </w:divBdr>
    </w:div>
    <w:div w:id="1214469244">
      <w:bodyDiv w:val="1"/>
      <w:marLeft w:val="0"/>
      <w:marRight w:val="0"/>
      <w:marTop w:val="0"/>
      <w:marBottom w:val="0"/>
      <w:divBdr>
        <w:top w:val="none" w:sz="0" w:space="0" w:color="auto"/>
        <w:left w:val="none" w:sz="0" w:space="0" w:color="auto"/>
        <w:bottom w:val="none" w:sz="0" w:space="0" w:color="auto"/>
        <w:right w:val="none" w:sz="0" w:space="0" w:color="auto"/>
      </w:divBdr>
    </w:div>
    <w:div w:id="1214732092">
      <w:bodyDiv w:val="1"/>
      <w:marLeft w:val="0"/>
      <w:marRight w:val="0"/>
      <w:marTop w:val="0"/>
      <w:marBottom w:val="0"/>
      <w:divBdr>
        <w:top w:val="none" w:sz="0" w:space="0" w:color="auto"/>
        <w:left w:val="none" w:sz="0" w:space="0" w:color="auto"/>
        <w:bottom w:val="none" w:sz="0" w:space="0" w:color="auto"/>
        <w:right w:val="none" w:sz="0" w:space="0" w:color="auto"/>
      </w:divBdr>
    </w:div>
    <w:div w:id="1214807238">
      <w:bodyDiv w:val="1"/>
      <w:marLeft w:val="0"/>
      <w:marRight w:val="0"/>
      <w:marTop w:val="0"/>
      <w:marBottom w:val="0"/>
      <w:divBdr>
        <w:top w:val="none" w:sz="0" w:space="0" w:color="auto"/>
        <w:left w:val="none" w:sz="0" w:space="0" w:color="auto"/>
        <w:bottom w:val="none" w:sz="0" w:space="0" w:color="auto"/>
        <w:right w:val="none" w:sz="0" w:space="0" w:color="auto"/>
      </w:divBdr>
    </w:div>
    <w:div w:id="1215779363">
      <w:bodyDiv w:val="1"/>
      <w:marLeft w:val="0"/>
      <w:marRight w:val="0"/>
      <w:marTop w:val="0"/>
      <w:marBottom w:val="0"/>
      <w:divBdr>
        <w:top w:val="none" w:sz="0" w:space="0" w:color="auto"/>
        <w:left w:val="none" w:sz="0" w:space="0" w:color="auto"/>
        <w:bottom w:val="none" w:sz="0" w:space="0" w:color="auto"/>
        <w:right w:val="none" w:sz="0" w:space="0" w:color="auto"/>
      </w:divBdr>
    </w:div>
    <w:div w:id="1216744649">
      <w:bodyDiv w:val="1"/>
      <w:marLeft w:val="0"/>
      <w:marRight w:val="0"/>
      <w:marTop w:val="0"/>
      <w:marBottom w:val="0"/>
      <w:divBdr>
        <w:top w:val="none" w:sz="0" w:space="0" w:color="auto"/>
        <w:left w:val="none" w:sz="0" w:space="0" w:color="auto"/>
        <w:bottom w:val="none" w:sz="0" w:space="0" w:color="auto"/>
        <w:right w:val="none" w:sz="0" w:space="0" w:color="auto"/>
      </w:divBdr>
    </w:div>
    <w:div w:id="1218710322">
      <w:bodyDiv w:val="1"/>
      <w:marLeft w:val="0"/>
      <w:marRight w:val="0"/>
      <w:marTop w:val="0"/>
      <w:marBottom w:val="0"/>
      <w:divBdr>
        <w:top w:val="none" w:sz="0" w:space="0" w:color="auto"/>
        <w:left w:val="none" w:sz="0" w:space="0" w:color="auto"/>
        <w:bottom w:val="none" w:sz="0" w:space="0" w:color="auto"/>
        <w:right w:val="none" w:sz="0" w:space="0" w:color="auto"/>
      </w:divBdr>
    </w:div>
    <w:div w:id="1219516631">
      <w:bodyDiv w:val="1"/>
      <w:marLeft w:val="0"/>
      <w:marRight w:val="0"/>
      <w:marTop w:val="0"/>
      <w:marBottom w:val="0"/>
      <w:divBdr>
        <w:top w:val="none" w:sz="0" w:space="0" w:color="auto"/>
        <w:left w:val="none" w:sz="0" w:space="0" w:color="auto"/>
        <w:bottom w:val="none" w:sz="0" w:space="0" w:color="auto"/>
        <w:right w:val="none" w:sz="0" w:space="0" w:color="auto"/>
      </w:divBdr>
    </w:div>
    <w:div w:id="1220362676">
      <w:bodyDiv w:val="1"/>
      <w:marLeft w:val="0"/>
      <w:marRight w:val="0"/>
      <w:marTop w:val="0"/>
      <w:marBottom w:val="0"/>
      <w:divBdr>
        <w:top w:val="none" w:sz="0" w:space="0" w:color="auto"/>
        <w:left w:val="none" w:sz="0" w:space="0" w:color="auto"/>
        <w:bottom w:val="none" w:sz="0" w:space="0" w:color="auto"/>
        <w:right w:val="none" w:sz="0" w:space="0" w:color="auto"/>
      </w:divBdr>
    </w:div>
    <w:div w:id="1220752158">
      <w:bodyDiv w:val="1"/>
      <w:marLeft w:val="0"/>
      <w:marRight w:val="0"/>
      <w:marTop w:val="0"/>
      <w:marBottom w:val="0"/>
      <w:divBdr>
        <w:top w:val="none" w:sz="0" w:space="0" w:color="auto"/>
        <w:left w:val="none" w:sz="0" w:space="0" w:color="auto"/>
        <w:bottom w:val="none" w:sz="0" w:space="0" w:color="auto"/>
        <w:right w:val="none" w:sz="0" w:space="0" w:color="auto"/>
      </w:divBdr>
    </w:div>
    <w:div w:id="1222012524">
      <w:bodyDiv w:val="1"/>
      <w:marLeft w:val="0"/>
      <w:marRight w:val="0"/>
      <w:marTop w:val="0"/>
      <w:marBottom w:val="0"/>
      <w:divBdr>
        <w:top w:val="none" w:sz="0" w:space="0" w:color="auto"/>
        <w:left w:val="none" w:sz="0" w:space="0" w:color="auto"/>
        <w:bottom w:val="none" w:sz="0" w:space="0" w:color="auto"/>
        <w:right w:val="none" w:sz="0" w:space="0" w:color="auto"/>
      </w:divBdr>
    </w:div>
    <w:div w:id="1222181787">
      <w:bodyDiv w:val="1"/>
      <w:marLeft w:val="0"/>
      <w:marRight w:val="0"/>
      <w:marTop w:val="0"/>
      <w:marBottom w:val="0"/>
      <w:divBdr>
        <w:top w:val="none" w:sz="0" w:space="0" w:color="auto"/>
        <w:left w:val="none" w:sz="0" w:space="0" w:color="auto"/>
        <w:bottom w:val="none" w:sz="0" w:space="0" w:color="auto"/>
        <w:right w:val="none" w:sz="0" w:space="0" w:color="auto"/>
      </w:divBdr>
    </w:div>
    <w:div w:id="1222449198">
      <w:bodyDiv w:val="1"/>
      <w:marLeft w:val="0"/>
      <w:marRight w:val="0"/>
      <w:marTop w:val="0"/>
      <w:marBottom w:val="0"/>
      <w:divBdr>
        <w:top w:val="none" w:sz="0" w:space="0" w:color="auto"/>
        <w:left w:val="none" w:sz="0" w:space="0" w:color="auto"/>
        <w:bottom w:val="none" w:sz="0" w:space="0" w:color="auto"/>
        <w:right w:val="none" w:sz="0" w:space="0" w:color="auto"/>
      </w:divBdr>
    </w:div>
    <w:div w:id="1222794377">
      <w:bodyDiv w:val="1"/>
      <w:marLeft w:val="0"/>
      <w:marRight w:val="0"/>
      <w:marTop w:val="0"/>
      <w:marBottom w:val="0"/>
      <w:divBdr>
        <w:top w:val="none" w:sz="0" w:space="0" w:color="auto"/>
        <w:left w:val="none" w:sz="0" w:space="0" w:color="auto"/>
        <w:bottom w:val="none" w:sz="0" w:space="0" w:color="auto"/>
        <w:right w:val="none" w:sz="0" w:space="0" w:color="auto"/>
      </w:divBdr>
    </w:div>
    <w:div w:id="1223324703">
      <w:bodyDiv w:val="1"/>
      <w:marLeft w:val="0"/>
      <w:marRight w:val="0"/>
      <w:marTop w:val="0"/>
      <w:marBottom w:val="0"/>
      <w:divBdr>
        <w:top w:val="none" w:sz="0" w:space="0" w:color="auto"/>
        <w:left w:val="none" w:sz="0" w:space="0" w:color="auto"/>
        <w:bottom w:val="none" w:sz="0" w:space="0" w:color="auto"/>
        <w:right w:val="none" w:sz="0" w:space="0" w:color="auto"/>
      </w:divBdr>
    </w:div>
    <w:div w:id="1225219765">
      <w:bodyDiv w:val="1"/>
      <w:marLeft w:val="0"/>
      <w:marRight w:val="0"/>
      <w:marTop w:val="0"/>
      <w:marBottom w:val="0"/>
      <w:divBdr>
        <w:top w:val="none" w:sz="0" w:space="0" w:color="auto"/>
        <w:left w:val="none" w:sz="0" w:space="0" w:color="auto"/>
        <w:bottom w:val="none" w:sz="0" w:space="0" w:color="auto"/>
        <w:right w:val="none" w:sz="0" w:space="0" w:color="auto"/>
      </w:divBdr>
    </w:div>
    <w:div w:id="1225531995">
      <w:bodyDiv w:val="1"/>
      <w:marLeft w:val="0"/>
      <w:marRight w:val="0"/>
      <w:marTop w:val="0"/>
      <w:marBottom w:val="0"/>
      <w:divBdr>
        <w:top w:val="none" w:sz="0" w:space="0" w:color="auto"/>
        <w:left w:val="none" w:sz="0" w:space="0" w:color="auto"/>
        <w:bottom w:val="none" w:sz="0" w:space="0" w:color="auto"/>
        <w:right w:val="none" w:sz="0" w:space="0" w:color="auto"/>
      </w:divBdr>
    </w:div>
    <w:div w:id="1226259278">
      <w:bodyDiv w:val="1"/>
      <w:marLeft w:val="0"/>
      <w:marRight w:val="0"/>
      <w:marTop w:val="0"/>
      <w:marBottom w:val="0"/>
      <w:divBdr>
        <w:top w:val="none" w:sz="0" w:space="0" w:color="auto"/>
        <w:left w:val="none" w:sz="0" w:space="0" w:color="auto"/>
        <w:bottom w:val="none" w:sz="0" w:space="0" w:color="auto"/>
        <w:right w:val="none" w:sz="0" w:space="0" w:color="auto"/>
      </w:divBdr>
    </w:div>
    <w:div w:id="1227376317">
      <w:bodyDiv w:val="1"/>
      <w:marLeft w:val="0"/>
      <w:marRight w:val="0"/>
      <w:marTop w:val="0"/>
      <w:marBottom w:val="0"/>
      <w:divBdr>
        <w:top w:val="none" w:sz="0" w:space="0" w:color="auto"/>
        <w:left w:val="none" w:sz="0" w:space="0" w:color="auto"/>
        <w:bottom w:val="none" w:sz="0" w:space="0" w:color="auto"/>
        <w:right w:val="none" w:sz="0" w:space="0" w:color="auto"/>
      </w:divBdr>
    </w:div>
    <w:div w:id="1227690888">
      <w:bodyDiv w:val="1"/>
      <w:marLeft w:val="0"/>
      <w:marRight w:val="0"/>
      <w:marTop w:val="0"/>
      <w:marBottom w:val="0"/>
      <w:divBdr>
        <w:top w:val="none" w:sz="0" w:space="0" w:color="auto"/>
        <w:left w:val="none" w:sz="0" w:space="0" w:color="auto"/>
        <w:bottom w:val="none" w:sz="0" w:space="0" w:color="auto"/>
        <w:right w:val="none" w:sz="0" w:space="0" w:color="auto"/>
      </w:divBdr>
    </w:div>
    <w:div w:id="1227884602">
      <w:bodyDiv w:val="1"/>
      <w:marLeft w:val="0"/>
      <w:marRight w:val="0"/>
      <w:marTop w:val="0"/>
      <w:marBottom w:val="0"/>
      <w:divBdr>
        <w:top w:val="none" w:sz="0" w:space="0" w:color="auto"/>
        <w:left w:val="none" w:sz="0" w:space="0" w:color="auto"/>
        <w:bottom w:val="none" w:sz="0" w:space="0" w:color="auto"/>
        <w:right w:val="none" w:sz="0" w:space="0" w:color="auto"/>
      </w:divBdr>
    </w:div>
    <w:div w:id="1229075112">
      <w:bodyDiv w:val="1"/>
      <w:marLeft w:val="0"/>
      <w:marRight w:val="0"/>
      <w:marTop w:val="0"/>
      <w:marBottom w:val="0"/>
      <w:divBdr>
        <w:top w:val="none" w:sz="0" w:space="0" w:color="auto"/>
        <w:left w:val="none" w:sz="0" w:space="0" w:color="auto"/>
        <w:bottom w:val="none" w:sz="0" w:space="0" w:color="auto"/>
        <w:right w:val="none" w:sz="0" w:space="0" w:color="auto"/>
      </w:divBdr>
    </w:div>
    <w:div w:id="1229225152">
      <w:bodyDiv w:val="1"/>
      <w:marLeft w:val="0"/>
      <w:marRight w:val="0"/>
      <w:marTop w:val="0"/>
      <w:marBottom w:val="0"/>
      <w:divBdr>
        <w:top w:val="none" w:sz="0" w:space="0" w:color="auto"/>
        <w:left w:val="none" w:sz="0" w:space="0" w:color="auto"/>
        <w:bottom w:val="none" w:sz="0" w:space="0" w:color="auto"/>
        <w:right w:val="none" w:sz="0" w:space="0" w:color="auto"/>
      </w:divBdr>
    </w:div>
    <w:div w:id="1229655199">
      <w:bodyDiv w:val="1"/>
      <w:marLeft w:val="0"/>
      <w:marRight w:val="0"/>
      <w:marTop w:val="0"/>
      <w:marBottom w:val="0"/>
      <w:divBdr>
        <w:top w:val="none" w:sz="0" w:space="0" w:color="auto"/>
        <w:left w:val="none" w:sz="0" w:space="0" w:color="auto"/>
        <w:bottom w:val="none" w:sz="0" w:space="0" w:color="auto"/>
        <w:right w:val="none" w:sz="0" w:space="0" w:color="auto"/>
      </w:divBdr>
    </w:div>
    <w:div w:id="1230382320">
      <w:bodyDiv w:val="1"/>
      <w:marLeft w:val="0"/>
      <w:marRight w:val="0"/>
      <w:marTop w:val="0"/>
      <w:marBottom w:val="0"/>
      <w:divBdr>
        <w:top w:val="none" w:sz="0" w:space="0" w:color="auto"/>
        <w:left w:val="none" w:sz="0" w:space="0" w:color="auto"/>
        <w:bottom w:val="none" w:sz="0" w:space="0" w:color="auto"/>
        <w:right w:val="none" w:sz="0" w:space="0" w:color="auto"/>
      </w:divBdr>
    </w:div>
    <w:div w:id="1230534865">
      <w:bodyDiv w:val="1"/>
      <w:marLeft w:val="0"/>
      <w:marRight w:val="0"/>
      <w:marTop w:val="0"/>
      <w:marBottom w:val="0"/>
      <w:divBdr>
        <w:top w:val="none" w:sz="0" w:space="0" w:color="auto"/>
        <w:left w:val="none" w:sz="0" w:space="0" w:color="auto"/>
        <w:bottom w:val="none" w:sz="0" w:space="0" w:color="auto"/>
        <w:right w:val="none" w:sz="0" w:space="0" w:color="auto"/>
      </w:divBdr>
    </w:div>
    <w:div w:id="1230922181">
      <w:bodyDiv w:val="1"/>
      <w:marLeft w:val="0"/>
      <w:marRight w:val="0"/>
      <w:marTop w:val="0"/>
      <w:marBottom w:val="0"/>
      <w:divBdr>
        <w:top w:val="none" w:sz="0" w:space="0" w:color="auto"/>
        <w:left w:val="none" w:sz="0" w:space="0" w:color="auto"/>
        <w:bottom w:val="none" w:sz="0" w:space="0" w:color="auto"/>
        <w:right w:val="none" w:sz="0" w:space="0" w:color="auto"/>
      </w:divBdr>
    </w:div>
    <w:div w:id="1231698546">
      <w:bodyDiv w:val="1"/>
      <w:marLeft w:val="0"/>
      <w:marRight w:val="0"/>
      <w:marTop w:val="0"/>
      <w:marBottom w:val="0"/>
      <w:divBdr>
        <w:top w:val="none" w:sz="0" w:space="0" w:color="auto"/>
        <w:left w:val="none" w:sz="0" w:space="0" w:color="auto"/>
        <w:bottom w:val="none" w:sz="0" w:space="0" w:color="auto"/>
        <w:right w:val="none" w:sz="0" w:space="0" w:color="auto"/>
      </w:divBdr>
    </w:div>
    <w:div w:id="1231884991">
      <w:bodyDiv w:val="1"/>
      <w:marLeft w:val="0"/>
      <w:marRight w:val="0"/>
      <w:marTop w:val="0"/>
      <w:marBottom w:val="0"/>
      <w:divBdr>
        <w:top w:val="none" w:sz="0" w:space="0" w:color="auto"/>
        <w:left w:val="none" w:sz="0" w:space="0" w:color="auto"/>
        <w:bottom w:val="none" w:sz="0" w:space="0" w:color="auto"/>
        <w:right w:val="none" w:sz="0" w:space="0" w:color="auto"/>
      </w:divBdr>
    </w:div>
    <w:div w:id="1233589021">
      <w:bodyDiv w:val="1"/>
      <w:marLeft w:val="0"/>
      <w:marRight w:val="0"/>
      <w:marTop w:val="0"/>
      <w:marBottom w:val="0"/>
      <w:divBdr>
        <w:top w:val="none" w:sz="0" w:space="0" w:color="auto"/>
        <w:left w:val="none" w:sz="0" w:space="0" w:color="auto"/>
        <w:bottom w:val="none" w:sz="0" w:space="0" w:color="auto"/>
        <w:right w:val="none" w:sz="0" w:space="0" w:color="auto"/>
      </w:divBdr>
    </w:div>
    <w:div w:id="1234120874">
      <w:bodyDiv w:val="1"/>
      <w:marLeft w:val="0"/>
      <w:marRight w:val="0"/>
      <w:marTop w:val="0"/>
      <w:marBottom w:val="0"/>
      <w:divBdr>
        <w:top w:val="none" w:sz="0" w:space="0" w:color="auto"/>
        <w:left w:val="none" w:sz="0" w:space="0" w:color="auto"/>
        <w:bottom w:val="none" w:sz="0" w:space="0" w:color="auto"/>
        <w:right w:val="none" w:sz="0" w:space="0" w:color="auto"/>
      </w:divBdr>
    </w:div>
    <w:div w:id="1234313902">
      <w:bodyDiv w:val="1"/>
      <w:marLeft w:val="0"/>
      <w:marRight w:val="0"/>
      <w:marTop w:val="0"/>
      <w:marBottom w:val="0"/>
      <w:divBdr>
        <w:top w:val="none" w:sz="0" w:space="0" w:color="auto"/>
        <w:left w:val="none" w:sz="0" w:space="0" w:color="auto"/>
        <w:bottom w:val="none" w:sz="0" w:space="0" w:color="auto"/>
        <w:right w:val="none" w:sz="0" w:space="0" w:color="auto"/>
      </w:divBdr>
    </w:div>
    <w:div w:id="1234854582">
      <w:bodyDiv w:val="1"/>
      <w:marLeft w:val="0"/>
      <w:marRight w:val="0"/>
      <w:marTop w:val="0"/>
      <w:marBottom w:val="0"/>
      <w:divBdr>
        <w:top w:val="none" w:sz="0" w:space="0" w:color="auto"/>
        <w:left w:val="none" w:sz="0" w:space="0" w:color="auto"/>
        <w:bottom w:val="none" w:sz="0" w:space="0" w:color="auto"/>
        <w:right w:val="none" w:sz="0" w:space="0" w:color="auto"/>
      </w:divBdr>
    </w:div>
    <w:div w:id="1237862136">
      <w:bodyDiv w:val="1"/>
      <w:marLeft w:val="0"/>
      <w:marRight w:val="0"/>
      <w:marTop w:val="0"/>
      <w:marBottom w:val="0"/>
      <w:divBdr>
        <w:top w:val="none" w:sz="0" w:space="0" w:color="auto"/>
        <w:left w:val="none" w:sz="0" w:space="0" w:color="auto"/>
        <w:bottom w:val="none" w:sz="0" w:space="0" w:color="auto"/>
        <w:right w:val="none" w:sz="0" w:space="0" w:color="auto"/>
      </w:divBdr>
    </w:div>
    <w:div w:id="1238831605">
      <w:bodyDiv w:val="1"/>
      <w:marLeft w:val="0"/>
      <w:marRight w:val="0"/>
      <w:marTop w:val="0"/>
      <w:marBottom w:val="0"/>
      <w:divBdr>
        <w:top w:val="none" w:sz="0" w:space="0" w:color="auto"/>
        <w:left w:val="none" w:sz="0" w:space="0" w:color="auto"/>
        <w:bottom w:val="none" w:sz="0" w:space="0" w:color="auto"/>
        <w:right w:val="none" w:sz="0" w:space="0" w:color="auto"/>
      </w:divBdr>
    </w:div>
    <w:div w:id="1238858966">
      <w:bodyDiv w:val="1"/>
      <w:marLeft w:val="0"/>
      <w:marRight w:val="0"/>
      <w:marTop w:val="0"/>
      <w:marBottom w:val="0"/>
      <w:divBdr>
        <w:top w:val="none" w:sz="0" w:space="0" w:color="auto"/>
        <w:left w:val="none" w:sz="0" w:space="0" w:color="auto"/>
        <w:bottom w:val="none" w:sz="0" w:space="0" w:color="auto"/>
        <w:right w:val="none" w:sz="0" w:space="0" w:color="auto"/>
      </w:divBdr>
    </w:div>
    <w:div w:id="1239095511">
      <w:bodyDiv w:val="1"/>
      <w:marLeft w:val="0"/>
      <w:marRight w:val="0"/>
      <w:marTop w:val="0"/>
      <w:marBottom w:val="0"/>
      <w:divBdr>
        <w:top w:val="none" w:sz="0" w:space="0" w:color="auto"/>
        <w:left w:val="none" w:sz="0" w:space="0" w:color="auto"/>
        <w:bottom w:val="none" w:sz="0" w:space="0" w:color="auto"/>
        <w:right w:val="none" w:sz="0" w:space="0" w:color="auto"/>
      </w:divBdr>
    </w:div>
    <w:div w:id="1239169232">
      <w:bodyDiv w:val="1"/>
      <w:marLeft w:val="0"/>
      <w:marRight w:val="0"/>
      <w:marTop w:val="0"/>
      <w:marBottom w:val="0"/>
      <w:divBdr>
        <w:top w:val="none" w:sz="0" w:space="0" w:color="auto"/>
        <w:left w:val="none" w:sz="0" w:space="0" w:color="auto"/>
        <w:bottom w:val="none" w:sz="0" w:space="0" w:color="auto"/>
        <w:right w:val="none" w:sz="0" w:space="0" w:color="auto"/>
      </w:divBdr>
    </w:div>
    <w:div w:id="1239750291">
      <w:bodyDiv w:val="1"/>
      <w:marLeft w:val="0"/>
      <w:marRight w:val="0"/>
      <w:marTop w:val="0"/>
      <w:marBottom w:val="0"/>
      <w:divBdr>
        <w:top w:val="none" w:sz="0" w:space="0" w:color="auto"/>
        <w:left w:val="none" w:sz="0" w:space="0" w:color="auto"/>
        <w:bottom w:val="none" w:sz="0" w:space="0" w:color="auto"/>
        <w:right w:val="none" w:sz="0" w:space="0" w:color="auto"/>
      </w:divBdr>
    </w:div>
    <w:div w:id="1240290383">
      <w:bodyDiv w:val="1"/>
      <w:marLeft w:val="0"/>
      <w:marRight w:val="0"/>
      <w:marTop w:val="0"/>
      <w:marBottom w:val="0"/>
      <w:divBdr>
        <w:top w:val="none" w:sz="0" w:space="0" w:color="auto"/>
        <w:left w:val="none" w:sz="0" w:space="0" w:color="auto"/>
        <w:bottom w:val="none" w:sz="0" w:space="0" w:color="auto"/>
        <w:right w:val="none" w:sz="0" w:space="0" w:color="auto"/>
      </w:divBdr>
    </w:div>
    <w:div w:id="1240335929">
      <w:bodyDiv w:val="1"/>
      <w:marLeft w:val="0"/>
      <w:marRight w:val="0"/>
      <w:marTop w:val="0"/>
      <w:marBottom w:val="0"/>
      <w:divBdr>
        <w:top w:val="none" w:sz="0" w:space="0" w:color="auto"/>
        <w:left w:val="none" w:sz="0" w:space="0" w:color="auto"/>
        <w:bottom w:val="none" w:sz="0" w:space="0" w:color="auto"/>
        <w:right w:val="none" w:sz="0" w:space="0" w:color="auto"/>
      </w:divBdr>
    </w:div>
    <w:div w:id="1240823673">
      <w:bodyDiv w:val="1"/>
      <w:marLeft w:val="0"/>
      <w:marRight w:val="0"/>
      <w:marTop w:val="0"/>
      <w:marBottom w:val="0"/>
      <w:divBdr>
        <w:top w:val="none" w:sz="0" w:space="0" w:color="auto"/>
        <w:left w:val="none" w:sz="0" w:space="0" w:color="auto"/>
        <w:bottom w:val="none" w:sz="0" w:space="0" w:color="auto"/>
        <w:right w:val="none" w:sz="0" w:space="0" w:color="auto"/>
      </w:divBdr>
    </w:div>
    <w:div w:id="1240824065">
      <w:bodyDiv w:val="1"/>
      <w:marLeft w:val="0"/>
      <w:marRight w:val="0"/>
      <w:marTop w:val="0"/>
      <w:marBottom w:val="0"/>
      <w:divBdr>
        <w:top w:val="none" w:sz="0" w:space="0" w:color="auto"/>
        <w:left w:val="none" w:sz="0" w:space="0" w:color="auto"/>
        <w:bottom w:val="none" w:sz="0" w:space="0" w:color="auto"/>
        <w:right w:val="none" w:sz="0" w:space="0" w:color="auto"/>
      </w:divBdr>
    </w:div>
    <w:div w:id="1241331627">
      <w:bodyDiv w:val="1"/>
      <w:marLeft w:val="0"/>
      <w:marRight w:val="0"/>
      <w:marTop w:val="0"/>
      <w:marBottom w:val="0"/>
      <w:divBdr>
        <w:top w:val="none" w:sz="0" w:space="0" w:color="auto"/>
        <w:left w:val="none" w:sz="0" w:space="0" w:color="auto"/>
        <w:bottom w:val="none" w:sz="0" w:space="0" w:color="auto"/>
        <w:right w:val="none" w:sz="0" w:space="0" w:color="auto"/>
      </w:divBdr>
    </w:div>
    <w:div w:id="1244027836">
      <w:bodyDiv w:val="1"/>
      <w:marLeft w:val="0"/>
      <w:marRight w:val="0"/>
      <w:marTop w:val="0"/>
      <w:marBottom w:val="0"/>
      <w:divBdr>
        <w:top w:val="none" w:sz="0" w:space="0" w:color="auto"/>
        <w:left w:val="none" w:sz="0" w:space="0" w:color="auto"/>
        <w:bottom w:val="none" w:sz="0" w:space="0" w:color="auto"/>
        <w:right w:val="none" w:sz="0" w:space="0" w:color="auto"/>
      </w:divBdr>
    </w:div>
    <w:div w:id="1244947813">
      <w:bodyDiv w:val="1"/>
      <w:marLeft w:val="0"/>
      <w:marRight w:val="0"/>
      <w:marTop w:val="0"/>
      <w:marBottom w:val="0"/>
      <w:divBdr>
        <w:top w:val="none" w:sz="0" w:space="0" w:color="auto"/>
        <w:left w:val="none" w:sz="0" w:space="0" w:color="auto"/>
        <w:bottom w:val="none" w:sz="0" w:space="0" w:color="auto"/>
        <w:right w:val="none" w:sz="0" w:space="0" w:color="auto"/>
      </w:divBdr>
    </w:div>
    <w:div w:id="1246499561">
      <w:bodyDiv w:val="1"/>
      <w:marLeft w:val="0"/>
      <w:marRight w:val="0"/>
      <w:marTop w:val="0"/>
      <w:marBottom w:val="0"/>
      <w:divBdr>
        <w:top w:val="none" w:sz="0" w:space="0" w:color="auto"/>
        <w:left w:val="none" w:sz="0" w:space="0" w:color="auto"/>
        <w:bottom w:val="none" w:sz="0" w:space="0" w:color="auto"/>
        <w:right w:val="none" w:sz="0" w:space="0" w:color="auto"/>
      </w:divBdr>
    </w:div>
    <w:div w:id="1246911897">
      <w:bodyDiv w:val="1"/>
      <w:marLeft w:val="0"/>
      <w:marRight w:val="0"/>
      <w:marTop w:val="0"/>
      <w:marBottom w:val="0"/>
      <w:divBdr>
        <w:top w:val="none" w:sz="0" w:space="0" w:color="auto"/>
        <w:left w:val="none" w:sz="0" w:space="0" w:color="auto"/>
        <w:bottom w:val="none" w:sz="0" w:space="0" w:color="auto"/>
        <w:right w:val="none" w:sz="0" w:space="0" w:color="auto"/>
      </w:divBdr>
    </w:div>
    <w:div w:id="1246962230">
      <w:bodyDiv w:val="1"/>
      <w:marLeft w:val="0"/>
      <w:marRight w:val="0"/>
      <w:marTop w:val="0"/>
      <w:marBottom w:val="0"/>
      <w:divBdr>
        <w:top w:val="none" w:sz="0" w:space="0" w:color="auto"/>
        <w:left w:val="none" w:sz="0" w:space="0" w:color="auto"/>
        <w:bottom w:val="none" w:sz="0" w:space="0" w:color="auto"/>
        <w:right w:val="none" w:sz="0" w:space="0" w:color="auto"/>
      </w:divBdr>
    </w:div>
    <w:div w:id="1248806138">
      <w:bodyDiv w:val="1"/>
      <w:marLeft w:val="0"/>
      <w:marRight w:val="0"/>
      <w:marTop w:val="0"/>
      <w:marBottom w:val="0"/>
      <w:divBdr>
        <w:top w:val="none" w:sz="0" w:space="0" w:color="auto"/>
        <w:left w:val="none" w:sz="0" w:space="0" w:color="auto"/>
        <w:bottom w:val="none" w:sz="0" w:space="0" w:color="auto"/>
        <w:right w:val="none" w:sz="0" w:space="0" w:color="auto"/>
      </w:divBdr>
    </w:div>
    <w:div w:id="1249848745">
      <w:bodyDiv w:val="1"/>
      <w:marLeft w:val="0"/>
      <w:marRight w:val="0"/>
      <w:marTop w:val="0"/>
      <w:marBottom w:val="0"/>
      <w:divBdr>
        <w:top w:val="none" w:sz="0" w:space="0" w:color="auto"/>
        <w:left w:val="none" w:sz="0" w:space="0" w:color="auto"/>
        <w:bottom w:val="none" w:sz="0" w:space="0" w:color="auto"/>
        <w:right w:val="none" w:sz="0" w:space="0" w:color="auto"/>
      </w:divBdr>
    </w:div>
    <w:div w:id="1251230795">
      <w:bodyDiv w:val="1"/>
      <w:marLeft w:val="0"/>
      <w:marRight w:val="0"/>
      <w:marTop w:val="0"/>
      <w:marBottom w:val="0"/>
      <w:divBdr>
        <w:top w:val="none" w:sz="0" w:space="0" w:color="auto"/>
        <w:left w:val="none" w:sz="0" w:space="0" w:color="auto"/>
        <w:bottom w:val="none" w:sz="0" w:space="0" w:color="auto"/>
        <w:right w:val="none" w:sz="0" w:space="0" w:color="auto"/>
      </w:divBdr>
    </w:div>
    <w:div w:id="1251305892">
      <w:bodyDiv w:val="1"/>
      <w:marLeft w:val="0"/>
      <w:marRight w:val="0"/>
      <w:marTop w:val="0"/>
      <w:marBottom w:val="0"/>
      <w:divBdr>
        <w:top w:val="none" w:sz="0" w:space="0" w:color="auto"/>
        <w:left w:val="none" w:sz="0" w:space="0" w:color="auto"/>
        <w:bottom w:val="none" w:sz="0" w:space="0" w:color="auto"/>
        <w:right w:val="none" w:sz="0" w:space="0" w:color="auto"/>
      </w:divBdr>
    </w:div>
    <w:div w:id="1252618484">
      <w:bodyDiv w:val="1"/>
      <w:marLeft w:val="0"/>
      <w:marRight w:val="0"/>
      <w:marTop w:val="0"/>
      <w:marBottom w:val="0"/>
      <w:divBdr>
        <w:top w:val="none" w:sz="0" w:space="0" w:color="auto"/>
        <w:left w:val="none" w:sz="0" w:space="0" w:color="auto"/>
        <w:bottom w:val="none" w:sz="0" w:space="0" w:color="auto"/>
        <w:right w:val="none" w:sz="0" w:space="0" w:color="auto"/>
      </w:divBdr>
    </w:div>
    <w:div w:id="1252662240">
      <w:bodyDiv w:val="1"/>
      <w:marLeft w:val="0"/>
      <w:marRight w:val="0"/>
      <w:marTop w:val="0"/>
      <w:marBottom w:val="0"/>
      <w:divBdr>
        <w:top w:val="none" w:sz="0" w:space="0" w:color="auto"/>
        <w:left w:val="none" w:sz="0" w:space="0" w:color="auto"/>
        <w:bottom w:val="none" w:sz="0" w:space="0" w:color="auto"/>
        <w:right w:val="none" w:sz="0" w:space="0" w:color="auto"/>
      </w:divBdr>
    </w:div>
    <w:div w:id="1252933453">
      <w:bodyDiv w:val="1"/>
      <w:marLeft w:val="0"/>
      <w:marRight w:val="0"/>
      <w:marTop w:val="0"/>
      <w:marBottom w:val="0"/>
      <w:divBdr>
        <w:top w:val="none" w:sz="0" w:space="0" w:color="auto"/>
        <w:left w:val="none" w:sz="0" w:space="0" w:color="auto"/>
        <w:bottom w:val="none" w:sz="0" w:space="0" w:color="auto"/>
        <w:right w:val="none" w:sz="0" w:space="0" w:color="auto"/>
      </w:divBdr>
    </w:div>
    <w:div w:id="1254893408">
      <w:bodyDiv w:val="1"/>
      <w:marLeft w:val="0"/>
      <w:marRight w:val="0"/>
      <w:marTop w:val="0"/>
      <w:marBottom w:val="0"/>
      <w:divBdr>
        <w:top w:val="none" w:sz="0" w:space="0" w:color="auto"/>
        <w:left w:val="none" w:sz="0" w:space="0" w:color="auto"/>
        <w:bottom w:val="none" w:sz="0" w:space="0" w:color="auto"/>
        <w:right w:val="none" w:sz="0" w:space="0" w:color="auto"/>
      </w:divBdr>
    </w:div>
    <w:div w:id="1255240360">
      <w:bodyDiv w:val="1"/>
      <w:marLeft w:val="0"/>
      <w:marRight w:val="0"/>
      <w:marTop w:val="0"/>
      <w:marBottom w:val="0"/>
      <w:divBdr>
        <w:top w:val="none" w:sz="0" w:space="0" w:color="auto"/>
        <w:left w:val="none" w:sz="0" w:space="0" w:color="auto"/>
        <w:bottom w:val="none" w:sz="0" w:space="0" w:color="auto"/>
        <w:right w:val="none" w:sz="0" w:space="0" w:color="auto"/>
      </w:divBdr>
    </w:div>
    <w:div w:id="1256204236">
      <w:bodyDiv w:val="1"/>
      <w:marLeft w:val="0"/>
      <w:marRight w:val="0"/>
      <w:marTop w:val="0"/>
      <w:marBottom w:val="0"/>
      <w:divBdr>
        <w:top w:val="none" w:sz="0" w:space="0" w:color="auto"/>
        <w:left w:val="none" w:sz="0" w:space="0" w:color="auto"/>
        <w:bottom w:val="none" w:sz="0" w:space="0" w:color="auto"/>
        <w:right w:val="none" w:sz="0" w:space="0" w:color="auto"/>
      </w:divBdr>
    </w:div>
    <w:div w:id="1256595119">
      <w:bodyDiv w:val="1"/>
      <w:marLeft w:val="0"/>
      <w:marRight w:val="0"/>
      <w:marTop w:val="0"/>
      <w:marBottom w:val="0"/>
      <w:divBdr>
        <w:top w:val="none" w:sz="0" w:space="0" w:color="auto"/>
        <w:left w:val="none" w:sz="0" w:space="0" w:color="auto"/>
        <w:bottom w:val="none" w:sz="0" w:space="0" w:color="auto"/>
        <w:right w:val="none" w:sz="0" w:space="0" w:color="auto"/>
      </w:divBdr>
    </w:div>
    <w:div w:id="1256744730">
      <w:bodyDiv w:val="1"/>
      <w:marLeft w:val="0"/>
      <w:marRight w:val="0"/>
      <w:marTop w:val="0"/>
      <w:marBottom w:val="0"/>
      <w:divBdr>
        <w:top w:val="none" w:sz="0" w:space="0" w:color="auto"/>
        <w:left w:val="none" w:sz="0" w:space="0" w:color="auto"/>
        <w:bottom w:val="none" w:sz="0" w:space="0" w:color="auto"/>
        <w:right w:val="none" w:sz="0" w:space="0" w:color="auto"/>
      </w:divBdr>
    </w:div>
    <w:div w:id="1256934581">
      <w:bodyDiv w:val="1"/>
      <w:marLeft w:val="0"/>
      <w:marRight w:val="0"/>
      <w:marTop w:val="0"/>
      <w:marBottom w:val="0"/>
      <w:divBdr>
        <w:top w:val="none" w:sz="0" w:space="0" w:color="auto"/>
        <w:left w:val="none" w:sz="0" w:space="0" w:color="auto"/>
        <w:bottom w:val="none" w:sz="0" w:space="0" w:color="auto"/>
        <w:right w:val="none" w:sz="0" w:space="0" w:color="auto"/>
      </w:divBdr>
    </w:div>
    <w:div w:id="1258293181">
      <w:bodyDiv w:val="1"/>
      <w:marLeft w:val="0"/>
      <w:marRight w:val="0"/>
      <w:marTop w:val="0"/>
      <w:marBottom w:val="0"/>
      <w:divBdr>
        <w:top w:val="none" w:sz="0" w:space="0" w:color="auto"/>
        <w:left w:val="none" w:sz="0" w:space="0" w:color="auto"/>
        <w:bottom w:val="none" w:sz="0" w:space="0" w:color="auto"/>
        <w:right w:val="none" w:sz="0" w:space="0" w:color="auto"/>
      </w:divBdr>
    </w:div>
    <w:div w:id="1258758278">
      <w:bodyDiv w:val="1"/>
      <w:marLeft w:val="0"/>
      <w:marRight w:val="0"/>
      <w:marTop w:val="0"/>
      <w:marBottom w:val="0"/>
      <w:divBdr>
        <w:top w:val="none" w:sz="0" w:space="0" w:color="auto"/>
        <w:left w:val="none" w:sz="0" w:space="0" w:color="auto"/>
        <w:bottom w:val="none" w:sz="0" w:space="0" w:color="auto"/>
        <w:right w:val="none" w:sz="0" w:space="0" w:color="auto"/>
      </w:divBdr>
    </w:div>
    <w:div w:id="1258830023">
      <w:bodyDiv w:val="1"/>
      <w:marLeft w:val="0"/>
      <w:marRight w:val="0"/>
      <w:marTop w:val="0"/>
      <w:marBottom w:val="0"/>
      <w:divBdr>
        <w:top w:val="none" w:sz="0" w:space="0" w:color="auto"/>
        <w:left w:val="none" w:sz="0" w:space="0" w:color="auto"/>
        <w:bottom w:val="none" w:sz="0" w:space="0" w:color="auto"/>
        <w:right w:val="none" w:sz="0" w:space="0" w:color="auto"/>
      </w:divBdr>
    </w:div>
    <w:div w:id="1259754664">
      <w:bodyDiv w:val="1"/>
      <w:marLeft w:val="0"/>
      <w:marRight w:val="0"/>
      <w:marTop w:val="0"/>
      <w:marBottom w:val="0"/>
      <w:divBdr>
        <w:top w:val="none" w:sz="0" w:space="0" w:color="auto"/>
        <w:left w:val="none" w:sz="0" w:space="0" w:color="auto"/>
        <w:bottom w:val="none" w:sz="0" w:space="0" w:color="auto"/>
        <w:right w:val="none" w:sz="0" w:space="0" w:color="auto"/>
      </w:divBdr>
    </w:div>
    <w:div w:id="1261136229">
      <w:bodyDiv w:val="1"/>
      <w:marLeft w:val="0"/>
      <w:marRight w:val="0"/>
      <w:marTop w:val="0"/>
      <w:marBottom w:val="0"/>
      <w:divBdr>
        <w:top w:val="none" w:sz="0" w:space="0" w:color="auto"/>
        <w:left w:val="none" w:sz="0" w:space="0" w:color="auto"/>
        <w:bottom w:val="none" w:sz="0" w:space="0" w:color="auto"/>
        <w:right w:val="none" w:sz="0" w:space="0" w:color="auto"/>
      </w:divBdr>
    </w:div>
    <w:div w:id="1261182396">
      <w:bodyDiv w:val="1"/>
      <w:marLeft w:val="0"/>
      <w:marRight w:val="0"/>
      <w:marTop w:val="0"/>
      <w:marBottom w:val="0"/>
      <w:divBdr>
        <w:top w:val="none" w:sz="0" w:space="0" w:color="auto"/>
        <w:left w:val="none" w:sz="0" w:space="0" w:color="auto"/>
        <w:bottom w:val="none" w:sz="0" w:space="0" w:color="auto"/>
        <w:right w:val="none" w:sz="0" w:space="0" w:color="auto"/>
      </w:divBdr>
    </w:div>
    <w:div w:id="1262957533">
      <w:bodyDiv w:val="1"/>
      <w:marLeft w:val="0"/>
      <w:marRight w:val="0"/>
      <w:marTop w:val="0"/>
      <w:marBottom w:val="0"/>
      <w:divBdr>
        <w:top w:val="none" w:sz="0" w:space="0" w:color="auto"/>
        <w:left w:val="none" w:sz="0" w:space="0" w:color="auto"/>
        <w:bottom w:val="none" w:sz="0" w:space="0" w:color="auto"/>
        <w:right w:val="none" w:sz="0" w:space="0" w:color="auto"/>
      </w:divBdr>
    </w:div>
    <w:div w:id="1267620418">
      <w:bodyDiv w:val="1"/>
      <w:marLeft w:val="0"/>
      <w:marRight w:val="0"/>
      <w:marTop w:val="0"/>
      <w:marBottom w:val="0"/>
      <w:divBdr>
        <w:top w:val="none" w:sz="0" w:space="0" w:color="auto"/>
        <w:left w:val="none" w:sz="0" w:space="0" w:color="auto"/>
        <w:bottom w:val="none" w:sz="0" w:space="0" w:color="auto"/>
        <w:right w:val="none" w:sz="0" w:space="0" w:color="auto"/>
      </w:divBdr>
    </w:div>
    <w:div w:id="1268928416">
      <w:bodyDiv w:val="1"/>
      <w:marLeft w:val="0"/>
      <w:marRight w:val="0"/>
      <w:marTop w:val="0"/>
      <w:marBottom w:val="0"/>
      <w:divBdr>
        <w:top w:val="none" w:sz="0" w:space="0" w:color="auto"/>
        <w:left w:val="none" w:sz="0" w:space="0" w:color="auto"/>
        <w:bottom w:val="none" w:sz="0" w:space="0" w:color="auto"/>
        <w:right w:val="none" w:sz="0" w:space="0" w:color="auto"/>
      </w:divBdr>
    </w:div>
    <w:div w:id="1269703515">
      <w:bodyDiv w:val="1"/>
      <w:marLeft w:val="0"/>
      <w:marRight w:val="0"/>
      <w:marTop w:val="0"/>
      <w:marBottom w:val="0"/>
      <w:divBdr>
        <w:top w:val="none" w:sz="0" w:space="0" w:color="auto"/>
        <w:left w:val="none" w:sz="0" w:space="0" w:color="auto"/>
        <w:bottom w:val="none" w:sz="0" w:space="0" w:color="auto"/>
        <w:right w:val="none" w:sz="0" w:space="0" w:color="auto"/>
      </w:divBdr>
    </w:div>
    <w:div w:id="1269775404">
      <w:bodyDiv w:val="1"/>
      <w:marLeft w:val="0"/>
      <w:marRight w:val="0"/>
      <w:marTop w:val="0"/>
      <w:marBottom w:val="0"/>
      <w:divBdr>
        <w:top w:val="none" w:sz="0" w:space="0" w:color="auto"/>
        <w:left w:val="none" w:sz="0" w:space="0" w:color="auto"/>
        <w:bottom w:val="none" w:sz="0" w:space="0" w:color="auto"/>
        <w:right w:val="none" w:sz="0" w:space="0" w:color="auto"/>
      </w:divBdr>
    </w:div>
    <w:div w:id="1270239297">
      <w:bodyDiv w:val="1"/>
      <w:marLeft w:val="0"/>
      <w:marRight w:val="0"/>
      <w:marTop w:val="0"/>
      <w:marBottom w:val="0"/>
      <w:divBdr>
        <w:top w:val="none" w:sz="0" w:space="0" w:color="auto"/>
        <w:left w:val="none" w:sz="0" w:space="0" w:color="auto"/>
        <w:bottom w:val="none" w:sz="0" w:space="0" w:color="auto"/>
        <w:right w:val="none" w:sz="0" w:space="0" w:color="auto"/>
      </w:divBdr>
    </w:div>
    <w:div w:id="1271012605">
      <w:bodyDiv w:val="1"/>
      <w:marLeft w:val="0"/>
      <w:marRight w:val="0"/>
      <w:marTop w:val="0"/>
      <w:marBottom w:val="0"/>
      <w:divBdr>
        <w:top w:val="none" w:sz="0" w:space="0" w:color="auto"/>
        <w:left w:val="none" w:sz="0" w:space="0" w:color="auto"/>
        <w:bottom w:val="none" w:sz="0" w:space="0" w:color="auto"/>
        <w:right w:val="none" w:sz="0" w:space="0" w:color="auto"/>
      </w:divBdr>
    </w:div>
    <w:div w:id="1273437771">
      <w:bodyDiv w:val="1"/>
      <w:marLeft w:val="0"/>
      <w:marRight w:val="0"/>
      <w:marTop w:val="0"/>
      <w:marBottom w:val="0"/>
      <w:divBdr>
        <w:top w:val="none" w:sz="0" w:space="0" w:color="auto"/>
        <w:left w:val="none" w:sz="0" w:space="0" w:color="auto"/>
        <w:bottom w:val="none" w:sz="0" w:space="0" w:color="auto"/>
        <w:right w:val="none" w:sz="0" w:space="0" w:color="auto"/>
      </w:divBdr>
    </w:div>
    <w:div w:id="1274557444">
      <w:bodyDiv w:val="1"/>
      <w:marLeft w:val="0"/>
      <w:marRight w:val="0"/>
      <w:marTop w:val="0"/>
      <w:marBottom w:val="0"/>
      <w:divBdr>
        <w:top w:val="none" w:sz="0" w:space="0" w:color="auto"/>
        <w:left w:val="none" w:sz="0" w:space="0" w:color="auto"/>
        <w:bottom w:val="none" w:sz="0" w:space="0" w:color="auto"/>
        <w:right w:val="none" w:sz="0" w:space="0" w:color="auto"/>
      </w:divBdr>
    </w:div>
    <w:div w:id="1274746622">
      <w:bodyDiv w:val="1"/>
      <w:marLeft w:val="0"/>
      <w:marRight w:val="0"/>
      <w:marTop w:val="0"/>
      <w:marBottom w:val="0"/>
      <w:divBdr>
        <w:top w:val="none" w:sz="0" w:space="0" w:color="auto"/>
        <w:left w:val="none" w:sz="0" w:space="0" w:color="auto"/>
        <w:bottom w:val="none" w:sz="0" w:space="0" w:color="auto"/>
        <w:right w:val="none" w:sz="0" w:space="0" w:color="auto"/>
      </w:divBdr>
    </w:div>
    <w:div w:id="1275287647">
      <w:bodyDiv w:val="1"/>
      <w:marLeft w:val="0"/>
      <w:marRight w:val="0"/>
      <w:marTop w:val="0"/>
      <w:marBottom w:val="0"/>
      <w:divBdr>
        <w:top w:val="none" w:sz="0" w:space="0" w:color="auto"/>
        <w:left w:val="none" w:sz="0" w:space="0" w:color="auto"/>
        <w:bottom w:val="none" w:sz="0" w:space="0" w:color="auto"/>
        <w:right w:val="none" w:sz="0" w:space="0" w:color="auto"/>
      </w:divBdr>
    </w:div>
    <w:div w:id="1275599433">
      <w:bodyDiv w:val="1"/>
      <w:marLeft w:val="0"/>
      <w:marRight w:val="0"/>
      <w:marTop w:val="0"/>
      <w:marBottom w:val="0"/>
      <w:divBdr>
        <w:top w:val="none" w:sz="0" w:space="0" w:color="auto"/>
        <w:left w:val="none" w:sz="0" w:space="0" w:color="auto"/>
        <w:bottom w:val="none" w:sz="0" w:space="0" w:color="auto"/>
        <w:right w:val="none" w:sz="0" w:space="0" w:color="auto"/>
      </w:divBdr>
    </w:div>
    <w:div w:id="1276057098">
      <w:bodyDiv w:val="1"/>
      <w:marLeft w:val="0"/>
      <w:marRight w:val="0"/>
      <w:marTop w:val="0"/>
      <w:marBottom w:val="0"/>
      <w:divBdr>
        <w:top w:val="none" w:sz="0" w:space="0" w:color="auto"/>
        <w:left w:val="none" w:sz="0" w:space="0" w:color="auto"/>
        <w:bottom w:val="none" w:sz="0" w:space="0" w:color="auto"/>
        <w:right w:val="none" w:sz="0" w:space="0" w:color="auto"/>
      </w:divBdr>
    </w:div>
    <w:div w:id="1276790383">
      <w:bodyDiv w:val="1"/>
      <w:marLeft w:val="0"/>
      <w:marRight w:val="0"/>
      <w:marTop w:val="0"/>
      <w:marBottom w:val="0"/>
      <w:divBdr>
        <w:top w:val="none" w:sz="0" w:space="0" w:color="auto"/>
        <w:left w:val="none" w:sz="0" w:space="0" w:color="auto"/>
        <w:bottom w:val="none" w:sz="0" w:space="0" w:color="auto"/>
        <w:right w:val="none" w:sz="0" w:space="0" w:color="auto"/>
      </w:divBdr>
    </w:div>
    <w:div w:id="1277103695">
      <w:bodyDiv w:val="1"/>
      <w:marLeft w:val="0"/>
      <w:marRight w:val="0"/>
      <w:marTop w:val="0"/>
      <w:marBottom w:val="0"/>
      <w:divBdr>
        <w:top w:val="none" w:sz="0" w:space="0" w:color="auto"/>
        <w:left w:val="none" w:sz="0" w:space="0" w:color="auto"/>
        <w:bottom w:val="none" w:sz="0" w:space="0" w:color="auto"/>
        <w:right w:val="none" w:sz="0" w:space="0" w:color="auto"/>
      </w:divBdr>
    </w:div>
    <w:div w:id="1278683434">
      <w:bodyDiv w:val="1"/>
      <w:marLeft w:val="0"/>
      <w:marRight w:val="0"/>
      <w:marTop w:val="0"/>
      <w:marBottom w:val="0"/>
      <w:divBdr>
        <w:top w:val="none" w:sz="0" w:space="0" w:color="auto"/>
        <w:left w:val="none" w:sz="0" w:space="0" w:color="auto"/>
        <w:bottom w:val="none" w:sz="0" w:space="0" w:color="auto"/>
        <w:right w:val="none" w:sz="0" w:space="0" w:color="auto"/>
      </w:divBdr>
    </w:div>
    <w:div w:id="1282958253">
      <w:bodyDiv w:val="1"/>
      <w:marLeft w:val="0"/>
      <w:marRight w:val="0"/>
      <w:marTop w:val="0"/>
      <w:marBottom w:val="0"/>
      <w:divBdr>
        <w:top w:val="none" w:sz="0" w:space="0" w:color="auto"/>
        <w:left w:val="none" w:sz="0" w:space="0" w:color="auto"/>
        <w:bottom w:val="none" w:sz="0" w:space="0" w:color="auto"/>
        <w:right w:val="none" w:sz="0" w:space="0" w:color="auto"/>
      </w:divBdr>
    </w:div>
    <w:div w:id="1283070153">
      <w:bodyDiv w:val="1"/>
      <w:marLeft w:val="0"/>
      <w:marRight w:val="0"/>
      <w:marTop w:val="0"/>
      <w:marBottom w:val="0"/>
      <w:divBdr>
        <w:top w:val="none" w:sz="0" w:space="0" w:color="auto"/>
        <w:left w:val="none" w:sz="0" w:space="0" w:color="auto"/>
        <w:bottom w:val="none" w:sz="0" w:space="0" w:color="auto"/>
        <w:right w:val="none" w:sz="0" w:space="0" w:color="auto"/>
      </w:divBdr>
    </w:div>
    <w:div w:id="1283263016">
      <w:bodyDiv w:val="1"/>
      <w:marLeft w:val="0"/>
      <w:marRight w:val="0"/>
      <w:marTop w:val="0"/>
      <w:marBottom w:val="0"/>
      <w:divBdr>
        <w:top w:val="none" w:sz="0" w:space="0" w:color="auto"/>
        <w:left w:val="none" w:sz="0" w:space="0" w:color="auto"/>
        <w:bottom w:val="none" w:sz="0" w:space="0" w:color="auto"/>
        <w:right w:val="none" w:sz="0" w:space="0" w:color="auto"/>
      </w:divBdr>
    </w:div>
    <w:div w:id="1284121124">
      <w:bodyDiv w:val="1"/>
      <w:marLeft w:val="0"/>
      <w:marRight w:val="0"/>
      <w:marTop w:val="0"/>
      <w:marBottom w:val="0"/>
      <w:divBdr>
        <w:top w:val="none" w:sz="0" w:space="0" w:color="auto"/>
        <w:left w:val="none" w:sz="0" w:space="0" w:color="auto"/>
        <w:bottom w:val="none" w:sz="0" w:space="0" w:color="auto"/>
        <w:right w:val="none" w:sz="0" w:space="0" w:color="auto"/>
      </w:divBdr>
    </w:div>
    <w:div w:id="1284727231">
      <w:bodyDiv w:val="1"/>
      <w:marLeft w:val="0"/>
      <w:marRight w:val="0"/>
      <w:marTop w:val="0"/>
      <w:marBottom w:val="0"/>
      <w:divBdr>
        <w:top w:val="none" w:sz="0" w:space="0" w:color="auto"/>
        <w:left w:val="none" w:sz="0" w:space="0" w:color="auto"/>
        <w:bottom w:val="none" w:sz="0" w:space="0" w:color="auto"/>
        <w:right w:val="none" w:sz="0" w:space="0" w:color="auto"/>
      </w:divBdr>
    </w:div>
    <w:div w:id="1285035658">
      <w:bodyDiv w:val="1"/>
      <w:marLeft w:val="0"/>
      <w:marRight w:val="0"/>
      <w:marTop w:val="0"/>
      <w:marBottom w:val="0"/>
      <w:divBdr>
        <w:top w:val="none" w:sz="0" w:space="0" w:color="auto"/>
        <w:left w:val="none" w:sz="0" w:space="0" w:color="auto"/>
        <w:bottom w:val="none" w:sz="0" w:space="0" w:color="auto"/>
        <w:right w:val="none" w:sz="0" w:space="0" w:color="auto"/>
      </w:divBdr>
    </w:div>
    <w:div w:id="1285234669">
      <w:bodyDiv w:val="1"/>
      <w:marLeft w:val="0"/>
      <w:marRight w:val="0"/>
      <w:marTop w:val="0"/>
      <w:marBottom w:val="0"/>
      <w:divBdr>
        <w:top w:val="none" w:sz="0" w:space="0" w:color="auto"/>
        <w:left w:val="none" w:sz="0" w:space="0" w:color="auto"/>
        <w:bottom w:val="none" w:sz="0" w:space="0" w:color="auto"/>
        <w:right w:val="none" w:sz="0" w:space="0" w:color="auto"/>
      </w:divBdr>
    </w:div>
    <w:div w:id="1285622368">
      <w:bodyDiv w:val="1"/>
      <w:marLeft w:val="0"/>
      <w:marRight w:val="0"/>
      <w:marTop w:val="0"/>
      <w:marBottom w:val="0"/>
      <w:divBdr>
        <w:top w:val="none" w:sz="0" w:space="0" w:color="auto"/>
        <w:left w:val="none" w:sz="0" w:space="0" w:color="auto"/>
        <w:bottom w:val="none" w:sz="0" w:space="0" w:color="auto"/>
        <w:right w:val="none" w:sz="0" w:space="0" w:color="auto"/>
      </w:divBdr>
    </w:div>
    <w:div w:id="1285846128">
      <w:bodyDiv w:val="1"/>
      <w:marLeft w:val="0"/>
      <w:marRight w:val="0"/>
      <w:marTop w:val="0"/>
      <w:marBottom w:val="0"/>
      <w:divBdr>
        <w:top w:val="none" w:sz="0" w:space="0" w:color="auto"/>
        <w:left w:val="none" w:sz="0" w:space="0" w:color="auto"/>
        <w:bottom w:val="none" w:sz="0" w:space="0" w:color="auto"/>
        <w:right w:val="none" w:sz="0" w:space="0" w:color="auto"/>
      </w:divBdr>
    </w:div>
    <w:div w:id="1286277310">
      <w:bodyDiv w:val="1"/>
      <w:marLeft w:val="0"/>
      <w:marRight w:val="0"/>
      <w:marTop w:val="0"/>
      <w:marBottom w:val="0"/>
      <w:divBdr>
        <w:top w:val="none" w:sz="0" w:space="0" w:color="auto"/>
        <w:left w:val="none" w:sz="0" w:space="0" w:color="auto"/>
        <w:bottom w:val="none" w:sz="0" w:space="0" w:color="auto"/>
        <w:right w:val="none" w:sz="0" w:space="0" w:color="auto"/>
      </w:divBdr>
    </w:div>
    <w:div w:id="1286692456">
      <w:bodyDiv w:val="1"/>
      <w:marLeft w:val="0"/>
      <w:marRight w:val="0"/>
      <w:marTop w:val="0"/>
      <w:marBottom w:val="0"/>
      <w:divBdr>
        <w:top w:val="none" w:sz="0" w:space="0" w:color="auto"/>
        <w:left w:val="none" w:sz="0" w:space="0" w:color="auto"/>
        <w:bottom w:val="none" w:sz="0" w:space="0" w:color="auto"/>
        <w:right w:val="none" w:sz="0" w:space="0" w:color="auto"/>
      </w:divBdr>
    </w:div>
    <w:div w:id="1287849891">
      <w:bodyDiv w:val="1"/>
      <w:marLeft w:val="0"/>
      <w:marRight w:val="0"/>
      <w:marTop w:val="0"/>
      <w:marBottom w:val="0"/>
      <w:divBdr>
        <w:top w:val="none" w:sz="0" w:space="0" w:color="auto"/>
        <w:left w:val="none" w:sz="0" w:space="0" w:color="auto"/>
        <w:bottom w:val="none" w:sz="0" w:space="0" w:color="auto"/>
        <w:right w:val="none" w:sz="0" w:space="0" w:color="auto"/>
      </w:divBdr>
    </w:div>
    <w:div w:id="1288464975">
      <w:bodyDiv w:val="1"/>
      <w:marLeft w:val="0"/>
      <w:marRight w:val="0"/>
      <w:marTop w:val="0"/>
      <w:marBottom w:val="0"/>
      <w:divBdr>
        <w:top w:val="none" w:sz="0" w:space="0" w:color="auto"/>
        <w:left w:val="none" w:sz="0" w:space="0" w:color="auto"/>
        <w:bottom w:val="none" w:sz="0" w:space="0" w:color="auto"/>
        <w:right w:val="none" w:sz="0" w:space="0" w:color="auto"/>
      </w:divBdr>
    </w:div>
    <w:div w:id="1288851181">
      <w:bodyDiv w:val="1"/>
      <w:marLeft w:val="0"/>
      <w:marRight w:val="0"/>
      <w:marTop w:val="0"/>
      <w:marBottom w:val="0"/>
      <w:divBdr>
        <w:top w:val="none" w:sz="0" w:space="0" w:color="auto"/>
        <w:left w:val="none" w:sz="0" w:space="0" w:color="auto"/>
        <w:bottom w:val="none" w:sz="0" w:space="0" w:color="auto"/>
        <w:right w:val="none" w:sz="0" w:space="0" w:color="auto"/>
      </w:divBdr>
    </w:div>
    <w:div w:id="1289312676">
      <w:bodyDiv w:val="1"/>
      <w:marLeft w:val="0"/>
      <w:marRight w:val="0"/>
      <w:marTop w:val="0"/>
      <w:marBottom w:val="0"/>
      <w:divBdr>
        <w:top w:val="none" w:sz="0" w:space="0" w:color="auto"/>
        <w:left w:val="none" w:sz="0" w:space="0" w:color="auto"/>
        <w:bottom w:val="none" w:sz="0" w:space="0" w:color="auto"/>
        <w:right w:val="none" w:sz="0" w:space="0" w:color="auto"/>
      </w:divBdr>
    </w:div>
    <w:div w:id="1289507453">
      <w:bodyDiv w:val="1"/>
      <w:marLeft w:val="0"/>
      <w:marRight w:val="0"/>
      <w:marTop w:val="0"/>
      <w:marBottom w:val="0"/>
      <w:divBdr>
        <w:top w:val="none" w:sz="0" w:space="0" w:color="auto"/>
        <w:left w:val="none" w:sz="0" w:space="0" w:color="auto"/>
        <w:bottom w:val="none" w:sz="0" w:space="0" w:color="auto"/>
        <w:right w:val="none" w:sz="0" w:space="0" w:color="auto"/>
      </w:divBdr>
    </w:div>
    <w:div w:id="1289627458">
      <w:bodyDiv w:val="1"/>
      <w:marLeft w:val="0"/>
      <w:marRight w:val="0"/>
      <w:marTop w:val="0"/>
      <w:marBottom w:val="0"/>
      <w:divBdr>
        <w:top w:val="none" w:sz="0" w:space="0" w:color="auto"/>
        <w:left w:val="none" w:sz="0" w:space="0" w:color="auto"/>
        <w:bottom w:val="none" w:sz="0" w:space="0" w:color="auto"/>
        <w:right w:val="none" w:sz="0" w:space="0" w:color="auto"/>
      </w:divBdr>
    </w:div>
    <w:div w:id="1290091991">
      <w:bodyDiv w:val="1"/>
      <w:marLeft w:val="0"/>
      <w:marRight w:val="0"/>
      <w:marTop w:val="0"/>
      <w:marBottom w:val="0"/>
      <w:divBdr>
        <w:top w:val="none" w:sz="0" w:space="0" w:color="auto"/>
        <w:left w:val="none" w:sz="0" w:space="0" w:color="auto"/>
        <w:bottom w:val="none" w:sz="0" w:space="0" w:color="auto"/>
        <w:right w:val="none" w:sz="0" w:space="0" w:color="auto"/>
      </w:divBdr>
    </w:div>
    <w:div w:id="1290432218">
      <w:bodyDiv w:val="1"/>
      <w:marLeft w:val="0"/>
      <w:marRight w:val="0"/>
      <w:marTop w:val="0"/>
      <w:marBottom w:val="0"/>
      <w:divBdr>
        <w:top w:val="none" w:sz="0" w:space="0" w:color="auto"/>
        <w:left w:val="none" w:sz="0" w:space="0" w:color="auto"/>
        <w:bottom w:val="none" w:sz="0" w:space="0" w:color="auto"/>
        <w:right w:val="none" w:sz="0" w:space="0" w:color="auto"/>
      </w:divBdr>
    </w:div>
    <w:div w:id="1290479291">
      <w:bodyDiv w:val="1"/>
      <w:marLeft w:val="0"/>
      <w:marRight w:val="0"/>
      <w:marTop w:val="0"/>
      <w:marBottom w:val="0"/>
      <w:divBdr>
        <w:top w:val="none" w:sz="0" w:space="0" w:color="auto"/>
        <w:left w:val="none" w:sz="0" w:space="0" w:color="auto"/>
        <w:bottom w:val="none" w:sz="0" w:space="0" w:color="auto"/>
        <w:right w:val="none" w:sz="0" w:space="0" w:color="auto"/>
      </w:divBdr>
    </w:div>
    <w:div w:id="1294142677">
      <w:bodyDiv w:val="1"/>
      <w:marLeft w:val="0"/>
      <w:marRight w:val="0"/>
      <w:marTop w:val="0"/>
      <w:marBottom w:val="0"/>
      <w:divBdr>
        <w:top w:val="none" w:sz="0" w:space="0" w:color="auto"/>
        <w:left w:val="none" w:sz="0" w:space="0" w:color="auto"/>
        <w:bottom w:val="none" w:sz="0" w:space="0" w:color="auto"/>
        <w:right w:val="none" w:sz="0" w:space="0" w:color="auto"/>
      </w:divBdr>
    </w:div>
    <w:div w:id="1295331703">
      <w:bodyDiv w:val="1"/>
      <w:marLeft w:val="0"/>
      <w:marRight w:val="0"/>
      <w:marTop w:val="0"/>
      <w:marBottom w:val="0"/>
      <w:divBdr>
        <w:top w:val="none" w:sz="0" w:space="0" w:color="auto"/>
        <w:left w:val="none" w:sz="0" w:space="0" w:color="auto"/>
        <w:bottom w:val="none" w:sz="0" w:space="0" w:color="auto"/>
        <w:right w:val="none" w:sz="0" w:space="0" w:color="auto"/>
      </w:divBdr>
    </w:div>
    <w:div w:id="1296985152">
      <w:bodyDiv w:val="1"/>
      <w:marLeft w:val="0"/>
      <w:marRight w:val="0"/>
      <w:marTop w:val="0"/>
      <w:marBottom w:val="0"/>
      <w:divBdr>
        <w:top w:val="none" w:sz="0" w:space="0" w:color="auto"/>
        <w:left w:val="none" w:sz="0" w:space="0" w:color="auto"/>
        <w:bottom w:val="none" w:sz="0" w:space="0" w:color="auto"/>
        <w:right w:val="none" w:sz="0" w:space="0" w:color="auto"/>
      </w:divBdr>
    </w:div>
    <w:div w:id="1297418438">
      <w:bodyDiv w:val="1"/>
      <w:marLeft w:val="0"/>
      <w:marRight w:val="0"/>
      <w:marTop w:val="0"/>
      <w:marBottom w:val="0"/>
      <w:divBdr>
        <w:top w:val="none" w:sz="0" w:space="0" w:color="auto"/>
        <w:left w:val="none" w:sz="0" w:space="0" w:color="auto"/>
        <w:bottom w:val="none" w:sz="0" w:space="0" w:color="auto"/>
        <w:right w:val="none" w:sz="0" w:space="0" w:color="auto"/>
      </w:divBdr>
    </w:div>
    <w:div w:id="1298490210">
      <w:bodyDiv w:val="1"/>
      <w:marLeft w:val="0"/>
      <w:marRight w:val="0"/>
      <w:marTop w:val="0"/>
      <w:marBottom w:val="0"/>
      <w:divBdr>
        <w:top w:val="none" w:sz="0" w:space="0" w:color="auto"/>
        <w:left w:val="none" w:sz="0" w:space="0" w:color="auto"/>
        <w:bottom w:val="none" w:sz="0" w:space="0" w:color="auto"/>
        <w:right w:val="none" w:sz="0" w:space="0" w:color="auto"/>
      </w:divBdr>
    </w:div>
    <w:div w:id="1298952898">
      <w:bodyDiv w:val="1"/>
      <w:marLeft w:val="0"/>
      <w:marRight w:val="0"/>
      <w:marTop w:val="0"/>
      <w:marBottom w:val="0"/>
      <w:divBdr>
        <w:top w:val="none" w:sz="0" w:space="0" w:color="auto"/>
        <w:left w:val="none" w:sz="0" w:space="0" w:color="auto"/>
        <w:bottom w:val="none" w:sz="0" w:space="0" w:color="auto"/>
        <w:right w:val="none" w:sz="0" w:space="0" w:color="auto"/>
      </w:divBdr>
    </w:div>
    <w:div w:id="1300190253">
      <w:bodyDiv w:val="1"/>
      <w:marLeft w:val="0"/>
      <w:marRight w:val="0"/>
      <w:marTop w:val="0"/>
      <w:marBottom w:val="0"/>
      <w:divBdr>
        <w:top w:val="none" w:sz="0" w:space="0" w:color="auto"/>
        <w:left w:val="none" w:sz="0" w:space="0" w:color="auto"/>
        <w:bottom w:val="none" w:sz="0" w:space="0" w:color="auto"/>
        <w:right w:val="none" w:sz="0" w:space="0" w:color="auto"/>
      </w:divBdr>
    </w:div>
    <w:div w:id="1300646607">
      <w:bodyDiv w:val="1"/>
      <w:marLeft w:val="0"/>
      <w:marRight w:val="0"/>
      <w:marTop w:val="0"/>
      <w:marBottom w:val="0"/>
      <w:divBdr>
        <w:top w:val="none" w:sz="0" w:space="0" w:color="auto"/>
        <w:left w:val="none" w:sz="0" w:space="0" w:color="auto"/>
        <w:bottom w:val="none" w:sz="0" w:space="0" w:color="auto"/>
        <w:right w:val="none" w:sz="0" w:space="0" w:color="auto"/>
      </w:divBdr>
    </w:div>
    <w:div w:id="1301960306">
      <w:bodyDiv w:val="1"/>
      <w:marLeft w:val="0"/>
      <w:marRight w:val="0"/>
      <w:marTop w:val="0"/>
      <w:marBottom w:val="0"/>
      <w:divBdr>
        <w:top w:val="none" w:sz="0" w:space="0" w:color="auto"/>
        <w:left w:val="none" w:sz="0" w:space="0" w:color="auto"/>
        <w:bottom w:val="none" w:sz="0" w:space="0" w:color="auto"/>
        <w:right w:val="none" w:sz="0" w:space="0" w:color="auto"/>
      </w:divBdr>
    </w:div>
    <w:div w:id="1302005428">
      <w:bodyDiv w:val="1"/>
      <w:marLeft w:val="0"/>
      <w:marRight w:val="0"/>
      <w:marTop w:val="0"/>
      <w:marBottom w:val="0"/>
      <w:divBdr>
        <w:top w:val="none" w:sz="0" w:space="0" w:color="auto"/>
        <w:left w:val="none" w:sz="0" w:space="0" w:color="auto"/>
        <w:bottom w:val="none" w:sz="0" w:space="0" w:color="auto"/>
        <w:right w:val="none" w:sz="0" w:space="0" w:color="auto"/>
      </w:divBdr>
    </w:div>
    <w:div w:id="1302688224">
      <w:bodyDiv w:val="1"/>
      <w:marLeft w:val="0"/>
      <w:marRight w:val="0"/>
      <w:marTop w:val="0"/>
      <w:marBottom w:val="0"/>
      <w:divBdr>
        <w:top w:val="none" w:sz="0" w:space="0" w:color="auto"/>
        <w:left w:val="none" w:sz="0" w:space="0" w:color="auto"/>
        <w:bottom w:val="none" w:sz="0" w:space="0" w:color="auto"/>
        <w:right w:val="none" w:sz="0" w:space="0" w:color="auto"/>
      </w:divBdr>
    </w:div>
    <w:div w:id="1302999315">
      <w:bodyDiv w:val="1"/>
      <w:marLeft w:val="0"/>
      <w:marRight w:val="0"/>
      <w:marTop w:val="0"/>
      <w:marBottom w:val="0"/>
      <w:divBdr>
        <w:top w:val="none" w:sz="0" w:space="0" w:color="auto"/>
        <w:left w:val="none" w:sz="0" w:space="0" w:color="auto"/>
        <w:bottom w:val="none" w:sz="0" w:space="0" w:color="auto"/>
        <w:right w:val="none" w:sz="0" w:space="0" w:color="auto"/>
      </w:divBdr>
    </w:div>
    <w:div w:id="1303777923">
      <w:bodyDiv w:val="1"/>
      <w:marLeft w:val="0"/>
      <w:marRight w:val="0"/>
      <w:marTop w:val="0"/>
      <w:marBottom w:val="0"/>
      <w:divBdr>
        <w:top w:val="none" w:sz="0" w:space="0" w:color="auto"/>
        <w:left w:val="none" w:sz="0" w:space="0" w:color="auto"/>
        <w:bottom w:val="none" w:sz="0" w:space="0" w:color="auto"/>
        <w:right w:val="none" w:sz="0" w:space="0" w:color="auto"/>
      </w:divBdr>
    </w:div>
    <w:div w:id="1304699168">
      <w:bodyDiv w:val="1"/>
      <w:marLeft w:val="0"/>
      <w:marRight w:val="0"/>
      <w:marTop w:val="0"/>
      <w:marBottom w:val="0"/>
      <w:divBdr>
        <w:top w:val="none" w:sz="0" w:space="0" w:color="auto"/>
        <w:left w:val="none" w:sz="0" w:space="0" w:color="auto"/>
        <w:bottom w:val="none" w:sz="0" w:space="0" w:color="auto"/>
        <w:right w:val="none" w:sz="0" w:space="0" w:color="auto"/>
      </w:divBdr>
    </w:div>
    <w:div w:id="1305038864">
      <w:bodyDiv w:val="1"/>
      <w:marLeft w:val="0"/>
      <w:marRight w:val="0"/>
      <w:marTop w:val="0"/>
      <w:marBottom w:val="0"/>
      <w:divBdr>
        <w:top w:val="none" w:sz="0" w:space="0" w:color="auto"/>
        <w:left w:val="none" w:sz="0" w:space="0" w:color="auto"/>
        <w:bottom w:val="none" w:sz="0" w:space="0" w:color="auto"/>
        <w:right w:val="none" w:sz="0" w:space="0" w:color="auto"/>
      </w:divBdr>
    </w:div>
    <w:div w:id="1306663820">
      <w:bodyDiv w:val="1"/>
      <w:marLeft w:val="0"/>
      <w:marRight w:val="0"/>
      <w:marTop w:val="0"/>
      <w:marBottom w:val="0"/>
      <w:divBdr>
        <w:top w:val="none" w:sz="0" w:space="0" w:color="auto"/>
        <w:left w:val="none" w:sz="0" w:space="0" w:color="auto"/>
        <w:bottom w:val="none" w:sz="0" w:space="0" w:color="auto"/>
        <w:right w:val="none" w:sz="0" w:space="0" w:color="auto"/>
      </w:divBdr>
    </w:div>
    <w:div w:id="1307130514">
      <w:bodyDiv w:val="1"/>
      <w:marLeft w:val="0"/>
      <w:marRight w:val="0"/>
      <w:marTop w:val="0"/>
      <w:marBottom w:val="0"/>
      <w:divBdr>
        <w:top w:val="none" w:sz="0" w:space="0" w:color="auto"/>
        <w:left w:val="none" w:sz="0" w:space="0" w:color="auto"/>
        <w:bottom w:val="none" w:sz="0" w:space="0" w:color="auto"/>
        <w:right w:val="none" w:sz="0" w:space="0" w:color="auto"/>
      </w:divBdr>
    </w:div>
    <w:div w:id="1307903936">
      <w:bodyDiv w:val="1"/>
      <w:marLeft w:val="0"/>
      <w:marRight w:val="0"/>
      <w:marTop w:val="0"/>
      <w:marBottom w:val="0"/>
      <w:divBdr>
        <w:top w:val="none" w:sz="0" w:space="0" w:color="auto"/>
        <w:left w:val="none" w:sz="0" w:space="0" w:color="auto"/>
        <w:bottom w:val="none" w:sz="0" w:space="0" w:color="auto"/>
        <w:right w:val="none" w:sz="0" w:space="0" w:color="auto"/>
      </w:divBdr>
    </w:div>
    <w:div w:id="1309288678">
      <w:bodyDiv w:val="1"/>
      <w:marLeft w:val="0"/>
      <w:marRight w:val="0"/>
      <w:marTop w:val="0"/>
      <w:marBottom w:val="0"/>
      <w:divBdr>
        <w:top w:val="none" w:sz="0" w:space="0" w:color="auto"/>
        <w:left w:val="none" w:sz="0" w:space="0" w:color="auto"/>
        <w:bottom w:val="none" w:sz="0" w:space="0" w:color="auto"/>
        <w:right w:val="none" w:sz="0" w:space="0" w:color="auto"/>
      </w:divBdr>
    </w:div>
    <w:div w:id="1310474618">
      <w:bodyDiv w:val="1"/>
      <w:marLeft w:val="0"/>
      <w:marRight w:val="0"/>
      <w:marTop w:val="0"/>
      <w:marBottom w:val="0"/>
      <w:divBdr>
        <w:top w:val="none" w:sz="0" w:space="0" w:color="auto"/>
        <w:left w:val="none" w:sz="0" w:space="0" w:color="auto"/>
        <w:bottom w:val="none" w:sz="0" w:space="0" w:color="auto"/>
        <w:right w:val="none" w:sz="0" w:space="0" w:color="auto"/>
      </w:divBdr>
    </w:div>
    <w:div w:id="1310591724">
      <w:bodyDiv w:val="1"/>
      <w:marLeft w:val="0"/>
      <w:marRight w:val="0"/>
      <w:marTop w:val="0"/>
      <w:marBottom w:val="0"/>
      <w:divBdr>
        <w:top w:val="none" w:sz="0" w:space="0" w:color="auto"/>
        <w:left w:val="none" w:sz="0" w:space="0" w:color="auto"/>
        <w:bottom w:val="none" w:sz="0" w:space="0" w:color="auto"/>
        <w:right w:val="none" w:sz="0" w:space="0" w:color="auto"/>
      </w:divBdr>
    </w:div>
    <w:div w:id="1311329927">
      <w:bodyDiv w:val="1"/>
      <w:marLeft w:val="0"/>
      <w:marRight w:val="0"/>
      <w:marTop w:val="0"/>
      <w:marBottom w:val="0"/>
      <w:divBdr>
        <w:top w:val="none" w:sz="0" w:space="0" w:color="auto"/>
        <w:left w:val="none" w:sz="0" w:space="0" w:color="auto"/>
        <w:bottom w:val="none" w:sz="0" w:space="0" w:color="auto"/>
        <w:right w:val="none" w:sz="0" w:space="0" w:color="auto"/>
      </w:divBdr>
    </w:div>
    <w:div w:id="1311977186">
      <w:bodyDiv w:val="1"/>
      <w:marLeft w:val="0"/>
      <w:marRight w:val="0"/>
      <w:marTop w:val="0"/>
      <w:marBottom w:val="0"/>
      <w:divBdr>
        <w:top w:val="none" w:sz="0" w:space="0" w:color="auto"/>
        <w:left w:val="none" w:sz="0" w:space="0" w:color="auto"/>
        <w:bottom w:val="none" w:sz="0" w:space="0" w:color="auto"/>
        <w:right w:val="none" w:sz="0" w:space="0" w:color="auto"/>
      </w:divBdr>
    </w:div>
    <w:div w:id="1312171879">
      <w:bodyDiv w:val="1"/>
      <w:marLeft w:val="0"/>
      <w:marRight w:val="0"/>
      <w:marTop w:val="0"/>
      <w:marBottom w:val="0"/>
      <w:divBdr>
        <w:top w:val="none" w:sz="0" w:space="0" w:color="auto"/>
        <w:left w:val="none" w:sz="0" w:space="0" w:color="auto"/>
        <w:bottom w:val="none" w:sz="0" w:space="0" w:color="auto"/>
        <w:right w:val="none" w:sz="0" w:space="0" w:color="auto"/>
      </w:divBdr>
    </w:div>
    <w:div w:id="1312711166">
      <w:bodyDiv w:val="1"/>
      <w:marLeft w:val="0"/>
      <w:marRight w:val="0"/>
      <w:marTop w:val="0"/>
      <w:marBottom w:val="0"/>
      <w:divBdr>
        <w:top w:val="none" w:sz="0" w:space="0" w:color="auto"/>
        <w:left w:val="none" w:sz="0" w:space="0" w:color="auto"/>
        <w:bottom w:val="none" w:sz="0" w:space="0" w:color="auto"/>
        <w:right w:val="none" w:sz="0" w:space="0" w:color="auto"/>
      </w:divBdr>
    </w:div>
    <w:div w:id="1313800456">
      <w:bodyDiv w:val="1"/>
      <w:marLeft w:val="0"/>
      <w:marRight w:val="0"/>
      <w:marTop w:val="0"/>
      <w:marBottom w:val="0"/>
      <w:divBdr>
        <w:top w:val="none" w:sz="0" w:space="0" w:color="auto"/>
        <w:left w:val="none" w:sz="0" w:space="0" w:color="auto"/>
        <w:bottom w:val="none" w:sz="0" w:space="0" w:color="auto"/>
        <w:right w:val="none" w:sz="0" w:space="0" w:color="auto"/>
      </w:divBdr>
    </w:div>
    <w:div w:id="1313943465">
      <w:bodyDiv w:val="1"/>
      <w:marLeft w:val="0"/>
      <w:marRight w:val="0"/>
      <w:marTop w:val="0"/>
      <w:marBottom w:val="0"/>
      <w:divBdr>
        <w:top w:val="none" w:sz="0" w:space="0" w:color="auto"/>
        <w:left w:val="none" w:sz="0" w:space="0" w:color="auto"/>
        <w:bottom w:val="none" w:sz="0" w:space="0" w:color="auto"/>
        <w:right w:val="none" w:sz="0" w:space="0" w:color="auto"/>
      </w:divBdr>
    </w:div>
    <w:div w:id="1314984850">
      <w:bodyDiv w:val="1"/>
      <w:marLeft w:val="0"/>
      <w:marRight w:val="0"/>
      <w:marTop w:val="0"/>
      <w:marBottom w:val="0"/>
      <w:divBdr>
        <w:top w:val="none" w:sz="0" w:space="0" w:color="auto"/>
        <w:left w:val="none" w:sz="0" w:space="0" w:color="auto"/>
        <w:bottom w:val="none" w:sz="0" w:space="0" w:color="auto"/>
        <w:right w:val="none" w:sz="0" w:space="0" w:color="auto"/>
      </w:divBdr>
    </w:div>
    <w:div w:id="1315262282">
      <w:bodyDiv w:val="1"/>
      <w:marLeft w:val="0"/>
      <w:marRight w:val="0"/>
      <w:marTop w:val="0"/>
      <w:marBottom w:val="0"/>
      <w:divBdr>
        <w:top w:val="none" w:sz="0" w:space="0" w:color="auto"/>
        <w:left w:val="none" w:sz="0" w:space="0" w:color="auto"/>
        <w:bottom w:val="none" w:sz="0" w:space="0" w:color="auto"/>
        <w:right w:val="none" w:sz="0" w:space="0" w:color="auto"/>
      </w:divBdr>
    </w:div>
    <w:div w:id="1315718501">
      <w:bodyDiv w:val="1"/>
      <w:marLeft w:val="0"/>
      <w:marRight w:val="0"/>
      <w:marTop w:val="0"/>
      <w:marBottom w:val="0"/>
      <w:divBdr>
        <w:top w:val="none" w:sz="0" w:space="0" w:color="auto"/>
        <w:left w:val="none" w:sz="0" w:space="0" w:color="auto"/>
        <w:bottom w:val="none" w:sz="0" w:space="0" w:color="auto"/>
        <w:right w:val="none" w:sz="0" w:space="0" w:color="auto"/>
      </w:divBdr>
    </w:div>
    <w:div w:id="1316568863">
      <w:bodyDiv w:val="1"/>
      <w:marLeft w:val="0"/>
      <w:marRight w:val="0"/>
      <w:marTop w:val="0"/>
      <w:marBottom w:val="0"/>
      <w:divBdr>
        <w:top w:val="none" w:sz="0" w:space="0" w:color="auto"/>
        <w:left w:val="none" w:sz="0" w:space="0" w:color="auto"/>
        <w:bottom w:val="none" w:sz="0" w:space="0" w:color="auto"/>
        <w:right w:val="none" w:sz="0" w:space="0" w:color="auto"/>
      </w:divBdr>
    </w:div>
    <w:div w:id="1317031281">
      <w:bodyDiv w:val="1"/>
      <w:marLeft w:val="0"/>
      <w:marRight w:val="0"/>
      <w:marTop w:val="0"/>
      <w:marBottom w:val="0"/>
      <w:divBdr>
        <w:top w:val="none" w:sz="0" w:space="0" w:color="auto"/>
        <w:left w:val="none" w:sz="0" w:space="0" w:color="auto"/>
        <w:bottom w:val="none" w:sz="0" w:space="0" w:color="auto"/>
        <w:right w:val="none" w:sz="0" w:space="0" w:color="auto"/>
      </w:divBdr>
    </w:div>
    <w:div w:id="1318193953">
      <w:bodyDiv w:val="1"/>
      <w:marLeft w:val="0"/>
      <w:marRight w:val="0"/>
      <w:marTop w:val="0"/>
      <w:marBottom w:val="0"/>
      <w:divBdr>
        <w:top w:val="none" w:sz="0" w:space="0" w:color="auto"/>
        <w:left w:val="none" w:sz="0" w:space="0" w:color="auto"/>
        <w:bottom w:val="none" w:sz="0" w:space="0" w:color="auto"/>
        <w:right w:val="none" w:sz="0" w:space="0" w:color="auto"/>
      </w:divBdr>
    </w:div>
    <w:div w:id="1318918951">
      <w:bodyDiv w:val="1"/>
      <w:marLeft w:val="0"/>
      <w:marRight w:val="0"/>
      <w:marTop w:val="0"/>
      <w:marBottom w:val="0"/>
      <w:divBdr>
        <w:top w:val="none" w:sz="0" w:space="0" w:color="auto"/>
        <w:left w:val="none" w:sz="0" w:space="0" w:color="auto"/>
        <w:bottom w:val="none" w:sz="0" w:space="0" w:color="auto"/>
        <w:right w:val="none" w:sz="0" w:space="0" w:color="auto"/>
      </w:divBdr>
    </w:div>
    <w:div w:id="1319112565">
      <w:bodyDiv w:val="1"/>
      <w:marLeft w:val="0"/>
      <w:marRight w:val="0"/>
      <w:marTop w:val="0"/>
      <w:marBottom w:val="0"/>
      <w:divBdr>
        <w:top w:val="none" w:sz="0" w:space="0" w:color="auto"/>
        <w:left w:val="none" w:sz="0" w:space="0" w:color="auto"/>
        <w:bottom w:val="none" w:sz="0" w:space="0" w:color="auto"/>
        <w:right w:val="none" w:sz="0" w:space="0" w:color="auto"/>
      </w:divBdr>
    </w:div>
    <w:div w:id="1319265331">
      <w:bodyDiv w:val="1"/>
      <w:marLeft w:val="0"/>
      <w:marRight w:val="0"/>
      <w:marTop w:val="0"/>
      <w:marBottom w:val="0"/>
      <w:divBdr>
        <w:top w:val="none" w:sz="0" w:space="0" w:color="auto"/>
        <w:left w:val="none" w:sz="0" w:space="0" w:color="auto"/>
        <w:bottom w:val="none" w:sz="0" w:space="0" w:color="auto"/>
        <w:right w:val="none" w:sz="0" w:space="0" w:color="auto"/>
      </w:divBdr>
    </w:div>
    <w:div w:id="1319967144">
      <w:bodyDiv w:val="1"/>
      <w:marLeft w:val="0"/>
      <w:marRight w:val="0"/>
      <w:marTop w:val="0"/>
      <w:marBottom w:val="0"/>
      <w:divBdr>
        <w:top w:val="none" w:sz="0" w:space="0" w:color="auto"/>
        <w:left w:val="none" w:sz="0" w:space="0" w:color="auto"/>
        <w:bottom w:val="none" w:sz="0" w:space="0" w:color="auto"/>
        <w:right w:val="none" w:sz="0" w:space="0" w:color="auto"/>
      </w:divBdr>
    </w:div>
    <w:div w:id="1319967663">
      <w:bodyDiv w:val="1"/>
      <w:marLeft w:val="0"/>
      <w:marRight w:val="0"/>
      <w:marTop w:val="0"/>
      <w:marBottom w:val="0"/>
      <w:divBdr>
        <w:top w:val="none" w:sz="0" w:space="0" w:color="auto"/>
        <w:left w:val="none" w:sz="0" w:space="0" w:color="auto"/>
        <w:bottom w:val="none" w:sz="0" w:space="0" w:color="auto"/>
        <w:right w:val="none" w:sz="0" w:space="0" w:color="auto"/>
      </w:divBdr>
    </w:div>
    <w:div w:id="1320228108">
      <w:bodyDiv w:val="1"/>
      <w:marLeft w:val="0"/>
      <w:marRight w:val="0"/>
      <w:marTop w:val="0"/>
      <w:marBottom w:val="0"/>
      <w:divBdr>
        <w:top w:val="none" w:sz="0" w:space="0" w:color="auto"/>
        <w:left w:val="none" w:sz="0" w:space="0" w:color="auto"/>
        <w:bottom w:val="none" w:sz="0" w:space="0" w:color="auto"/>
        <w:right w:val="none" w:sz="0" w:space="0" w:color="auto"/>
      </w:divBdr>
    </w:div>
    <w:div w:id="1320962209">
      <w:bodyDiv w:val="1"/>
      <w:marLeft w:val="0"/>
      <w:marRight w:val="0"/>
      <w:marTop w:val="0"/>
      <w:marBottom w:val="0"/>
      <w:divBdr>
        <w:top w:val="none" w:sz="0" w:space="0" w:color="auto"/>
        <w:left w:val="none" w:sz="0" w:space="0" w:color="auto"/>
        <w:bottom w:val="none" w:sz="0" w:space="0" w:color="auto"/>
        <w:right w:val="none" w:sz="0" w:space="0" w:color="auto"/>
      </w:divBdr>
    </w:div>
    <w:div w:id="1321078083">
      <w:bodyDiv w:val="1"/>
      <w:marLeft w:val="0"/>
      <w:marRight w:val="0"/>
      <w:marTop w:val="0"/>
      <w:marBottom w:val="0"/>
      <w:divBdr>
        <w:top w:val="none" w:sz="0" w:space="0" w:color="auto"/>
        <w:left w:val="none" w:sz="0" w:space="0" w:color="auto"/>
        <w:bottom w:val="none" w:sz="0" w:space="0" w:color="auto"/>
        <w:right w:val="none" w:sz="0" w:space="0" w:color="auto"/>
      </w:divBdr>
    </w:div>
    <w:div w:id="1321693473">
      <w:bodyDiv w:val="1"/>
      <w:marLeft w:val="0"/>
      <w:marRight w:val="0"/>
      <w:marTop w:val="0"/>
      <w:marBottom w:val="0"/>
      <w:divBdr>
        <w:top w:val="none" w:sz="0" w:space="0" w:color="auto"/>
        <w:left w:val="none" w:sz="0" w:space="0" w:color="auto"/>
        <w:bottom w:val="none" w:sz="0" w:space="0" w:color="auto"/>
        <w:right w:val="none" w:sz="0" w:space="0" w:color="auto"/>
      </w:divBdr>
    </w:div>
    <w:div w:id="1321885948">
      <w:bodyDiv w:val="1"/>
      <w:marLeft w:val="0"/>
      <w:marRight w:val="0"/>
      <w:marTop w:val="0"/>
      <w:marBottom w:val="0"/>
      <w:divBdr>
        <w:top w:val="none" w:sz="0" w:space="0" w:color="auto"/>
        <w:left w:val="none" w:sz="0" w:space="0" w:color="auto"/>
        <w:bottom w:val="none" w:sz="0" w:space="0" w:color="auto"/>
        <w:right w:val="none" w:sz="0" w:space="0" w:color="auto"/>
      </w:divBdr>
    </w:div>
    <w:div w:id="1321956636">
      <w:bodyDiv w:val="1"/>
      <w:marLeft w:val="0"/>
      <w:marRight w:val="0"/>
      <w:marTop w:val="0"/>
      <w:marBottom w:val="0"/>
      <w:divBdr>
        <w:top w:val="none" w:sz="0" w:space="0" w:color="auto"/>
        <w:left w:val="none" w:sz="0" w:space="0" w:color="auto"/>
        <w:bottom w:val="none" w:sz="0" w:space="0" w:color="auto"/>
        <w:right w:val="none" w:sz="0" w:space="0" w:color="auto"/>
      </w:divBdr>
    </w:div>
    <w:div w:id="1321957223">
      <w:bodyDiv w:val="1"/>
      <w:marLeft w:val="0"/>
      <w:marRight w:val="0"/>
      <w:marTop w:val="0"/>
      <w:marBottom w:val="0"/>
      <w:divBdr>
        <w:top w:val="none" w:sz="0" w:space="0" w:color="auto"/>
        <w:left w:val="none" w:sz="0" w:space="0" w:color="auto"/>
        <w:bottom w:val="none" w:sz="0" w:space="0" w:color="auto"/>
        <w:right w:val="none" w:sz="0" w:space="0" w:color="auto"/>
      </w:divBdr>
    </w:div>
    <w:div w:id="1322001749">
      <w:bodyDiv w:val="1"/>
      <w:marLeft w:val="0"/>
      <w:marRight w:val="0"/>
      <w:marTop w:val="0"/>
      <w:marBottom w:val="0"/>
      <w:divBdr>
        <w:top w:val="none" w:sz="0" w:space="0" w:color="auto"/>
        <w:left w:val="none" w:sz="0" w:space="0" w:color="auto"/>
        <w:bottom w:val="none" w:sz="0" w:space="0" w:color="auto"/>
        <w:right w:val="none" w:sz="0" w:space="0" w:color="auto"/>
      </w:divBdr>
    </w:div>
    <w:div w:id="1322124521">
      <w:bodyDiv w:val="1"/>
      <w:marLeft w:val="0"/>
      <w:marRight w:val="0"/>
      <w:marTop w:val="0"/>
      <w:marBottom w:val="0"/>
      <w:divBdr>
        <w:top w:val="none" w:sz="0" w:space="0" w:color="auto"/>
        <w:left w:val="none" w:sz="0" w:space="0" w:color="auto"/>
        <w:bottom w:val="none" w:sz="0" w:space="0" w:color="auto"/>
        <w:right w:val="none" w:sz="0" w:space="0" w:color="auto"/>
      </w:divBdr>
    </w:div>
    <w:div w:id="1323121169">
      <w:bodyDiv w:val="1"/>
      <w:marLeft w:val="0"/>
      <w:marRight w:val="0"/>
      <w:marTop w:val="0"/>
      <w:marBottom w:val="0"/>
      <w:divBdr>
        <w:top w:val="none" w:sz="0" w:space="0" w:color="auto"/>
        <w:left w:val="none" w:sz="0" w:space="0" w:color="auto"/>
        <w:bottom w:val="none" w:sz="0" w:space="0" w:color="auto"/>
        <w:right w:val="none" w:sz="0" w:space="0" w:color="auto"/>
      </w:divBdr>
    </w:div>
    <w:div w:id="1324316130">
      <w:bodyDiv w:val="1"/>
      <w:marLeft w:val="0"/>
      <w:marRight w:val="0"/>
      <w:marTop w:val="0"/>
      <w:marBottom w:val="0"/>
      <w:divBdr>
        <w:top w:val="none" w:sz="0" w:space="0" w:color="auto"/>
        <w:left w:val="none" w:sz="0" w:space="0" w:color="auto"/>
        <w:bottom w:val="none" w:sz="0" w:space="0" w:color="auto"/>
        <w:right w:val="none" w:sz="0" w:space="0" w:color="auto"/>
      </w:divBdr>
    </w:div>
    <w:div w:id="1325817024">
      <w:bodyDiv w:val="1"/>
      <w:marLeft w:val="0"/>
      <w:marRight w:val="0"/>
      <w:marTop w:val="0"/>
      <w:marBottom w:val="0"/>
      <w:divBdr>
        <w:top w:val="none" w:sz="0" w:space="0" w:color="auto"/>
        <w:left w:val="none" w:sz="0" w:space="0" w:color="auto"/>
        <w:bottom w:val="none" w:sz="0" w:space="0" w:color="auto"/>
        <w:right w:val="none" w:sz="0" w:space="0" w:color="auto"/>
      </w:divBdr>
    </w:div>
    <w:div w:id="1326470723">
      <w:bodyDiv w:val="1"/>
      <w:marLeft w:val="0"/>
      <w:marRight w:val="0"/>
      <w:marTop w:val="0"/>
      <w:marBottom w:val="0"/>
      <w:divBdr>
        <w:top w:val="none" w:sz="0" w:space="0" w:color="auto"/>
        <w:left w:val="none" w:sz="0" w:space="0" w:color="auto"/>
        <w:bottom w:val="none" w:sz="0" w:space="0" w:color="auto"/>
        <w:right w:val="none" w:sz="0" w:space="0" w:color="auto"/>
      </w:divBdr>
    </w:div>
    <w:div w:id="1326474217">
      <w:bodyDiv w:val="1"/>
      <w:marLeft w:val="0"/>
      <w:marRight w:val="0"/>
      <w:marTop w:val="0"/>
      <w:marBottom w:val="0"/>
      <w:divBdr>
        <w:top w:val="none" w:sz="0" w:space="0" w:color="auto"/>
        <w:left w:val="none" w:sz="0" w:space="0" w:color="auto"/>
        <w:bottom w:val="none" w:sz="0" w:space="0" w:color="auto"/>
        <w:right w:val="none" w:sz="0" w:space="0" w:color="auto"/>
      </w:divBdr>
    </w:div>
    <w:div w:id="1326786160">
      <w:bodyDiv w:val="1"/>
      <w:marLeft w:val="0"/>
      <w:marRight w:val="0"/>
      <w:marTop w:val="0"/>
      <w:marBottom w:val="0"/>
      <w:divBdr>
        <w:top w:val="none" w:sz="0" w:space="0" w:color="auto"/>
        <w:left w:val="none" w:sz="0" w:space="0" w:color="auto"/>
        <w:bottom w:val="none" w:sz="0" w:space="0" w:color="auto"/>
        <w:right w:val="none" w:sz="0" w:space="0" w:color="auto"/>
      </w:divBdr>
    </w:div>
    <w:div w:id="1326976687">
      <w:bodyDiv w:val="1"/>
      <w:marLeft w:val="0"/>
      <w:marRight w:val="0"/>
      <w:marTop w:val="0"/>
      <w:marBottom w:val="0"/>
      <w:divBdr>
        <w:top w:val="none" w:sz="0" w:space="0" w:color="auto"/>
        <w:left w:val="none" w:sz="0" w:space="0" w:color="auto"/>
        <w:bottom w:val="none" w:sz="0" w:space="0" w:color="auto"/>
        <w:right w:val="none" w:sz="0" w:space="0" w:color="auto"/>
      </w:divBdr>
    </w:div>
    <w:div w:id="1327510207">
      <w:bodyDiv w:val="1"/>
      <w:marLeft w:val="0"/>
      <w:marRight w:val="0"/>
      <w:marTop w:val="0"/>
      <w:marBottom w:val="0"/>
      <w:divBdr>
        <w:top w:val="none" w:sz="0" w:space="0" w:color="auto"/>
        <w:left w:val="none" w:sz="0" w:space="0" w:color="auto"/>
        <w:bottom w:val="none" w:sz="0" w:space="0" w:color="auto"/>
        <w:right w:val="none" w:sz="0" w:space="0" w:color="auto"/>
      </w:divBdr>
    </w:div>
    <w:div w:id="1327511274">
      <w:bodyDiv w:val="1"/>
      <w:marLeft w:val="0"/>
      <w:marRight w:val="0"/>
      <w:marTop w:val="0"/>
      <w:marBottom w:val="0"/>
      <w:divBdr>
        <w:top w:val="none" w:sz="0" w:space="0" w:color="auto"/>
        <w:left w:val="none" w:sz="0" w:space="0" w:color="auto"/>
        <w:bottom w:val="none" w:sz="0" w:space="0" w:color="auto"/>
        <w:right w:val="none" w:sz="0" w:space="0" w:color="auto"/>
      </w:divBdr>
    </w:div>
    <w:div w:id="1328828271">
      <w:bodyDiv w:val="1"/>
      <w:marLeft w:val="0"/>
      <w:marRight w:val="0"/>
      <w:marTop w:val="0"/>
      <w:marBottom w:val="0"/>
      <w:divBdr>
        <w:top w:val="none" w:sz="0" w:space="0" w:color="auto"/>
        <w:left w:val="none" w:sz="0" w:space="0" w:color="auto"/>
        <w:bottom w:val="none" w:sz="0" w:space="0" w:color="auto"/>
        <w:right w:val="none" w:sz="0" w:space="0" w:color="auto"/>
      </w:divBdr>
    </w:div>
    <w:div w:id="1329403382">
      <w:bodyDiv w:val="1"/>
      <w:marLeft w:val="0"/>
      <w:marRight w:val="0"/>
      <w:marTop w:val="0"/>
      <w:marBottom w:val="0"/>
      <w:divBdr>
        <w:top w:val="none" w:sz="0" w:space="0" w:color="auto"/>
        <w:left w:val="none" w:sz="0" w:space="0" w:color="auto"/>
        <w:bottom w:val="none" w:sz="0" w:space="0" w:color="auto"/>
        <w:right w:val="none" w:sz="0" w:space="0" w:color="auto"/>
      </w:divBdr>
    </w:div>
    <w:div w:id="1329559643">
      <w:bodyDiv w:val="1"/>
      <w:marLeft w:val="0"/>
      <w:marRight w:val="0"/>
      <w:marTop w:val="0"/>
      <w:marBottom w:val="0"/>
      <w:divBdr>
        <w:top w:val="none" w:sz="0" w:space="0" w:color="auto"/>
        <w:left w:val="none" w:sz="0" w:space="0" w:color="auto"/>
        <w:bottom w:val="none" w:sz="0" w:space="0" w:color="auto"/>
        <w:right w:val="none" w:sz="0" w:space="0" w:color="auto"/>
      </w:divBdr>
    </w:div>
    <w:div w:id="1330862941">
      <w:bodyDiv w:val="1"/>
      <w:marLeft w:val="0"/>
      <w:marRight w:val="0"/>
      <w:marTop w:val="0"/>
      <w:marBottom w:val="0"/>
      <w:divBdr>
        <w:top w:val="none" w:sz="0" w:space="0" w:color="auto"/>
        <w:left w:val="none" w:sz="0" w:space="0" w:color="auto"/>
        <w:bottom w:val="none" w:sz="0" w:space="0" w:color="auto"/>
        <w:right w:val="none" w:sz="0" w:space="0" w:color="auto"/>
      </w:divBdr>
    </w:div>
    <w:div w:id="1332680453">
      <w:bodyDiv w:val="1"/>
      <w:marLeft w:val="0"/>
      <w:marRight w:val="0"/>
      <w:marTop w:val="0"/>
      <w:marBottom w:val="0"/>
      <w:divBdr>
        <w:top w:val="none" w:sz="0" w:space="0" w:color="auto"/>
        <w:left w:val="none" w:sz="0" w:space="0" w:color="auto"/>
        <w:bottom w:val="none" w:sz="0" w:space="0" w:color="auto"/>
        <w:right w:val="none" w:sz="0" w:space="0" w:color="auto"/>
      </w:divBdr>
    </w:div>
    <w:div w:id="1333413310">
      <w:bodyDiv w:val="1"/>
      <w:marLeft w:val="0"/>
      <w:marRight w:val="0"/>
      <w:marTop w:val="0"/>
      <w:marBottom w:val="0"/>
      <w:divBdr>
        <w:top w:val="none" w:sz="0" w:space="0" w:color="auto"/>
        <w:left w:val="none" w:sz="0" w:space="0" w:color="auto"/>
        <w:bottom w:val="none" w:sz="0" w:space="0" w:color="auto"/>
        <w:right w:val="none" w:sz="0" w:space="0" w:color="auto"/>
      </w:divBdr>
    </w:div>
    <w:div w:id="1334607482">
      <w:bodyDiv w:val="1"/>
      <w:marLeft w:val="0"/>
      <w:marRight w:val="0"/>
      <w:marTop w:val="0"/>
      <w:marBottom w:val="0"/>
      <w:divBdr>
        <w:top w:val="none" w:sz="0" w:space="0" w:color="auto"/>
        <w:left w:val="none" w:sz="0" w:space="0" w:color="auto"/>
        <w:bottom w:val="none" w:sz="0" w:space="0" w:color="auto"/>
        <w:right w:val="none" w:sz="0" w:space="0" w:color="auto"/>
      </w:divBdr>
    </w:div>
    <w:div w:id="1335298393">
      <w:bodyDiv w:val="1"/>
      <w:marLeft w:val="0"/>
      <w:marRight w:val="0"/>
      <w:marTop w:val="0"/>
      <w:marBottom w:val="0"/>
      <w:divBdr>
        <w:top w:val="none" w:sz="0" w:space="0" w:color="auto"/>
        <w:left w:val="none" w:sz="0" w:space="0" w:color="auto"/>
        <w:bottom w:val="none" w:sz="0" w:space="0" w:color="auto"/>
        <w:right w:val="none" w:sz="0" w:space="0" w:color="auto"/>
      </w:divBdr>
    </w:div>
    <w:div w:id="1336302274">
      <w:bodyDiv w:val="1"/>
      <w:marLeft w:val="0"/>
      <w:marRight w:val="0"/>
      <w:marTop w:val="0"/>
      <w:marBottom w:val="0"/>
      <w:divBdr>
        <w:top w:val="none" w:sz="0" w:space="0" w:color="auto"/>
        <w:left w:val="none" w:sz="0" w:space="0" w:color="auto"/>
        <w:bottom w:val="none" w:sz="0" w:space="0" w:color="auto"/>
        <w:right w:val="none" w:sz="0" w:space="0" w:color="auto"/>
      </w:divBdr>
    </w:div>
    <w:div w:id="1336692605">
      <w:bodyDiv w:val="1"/>
      <w:marLeft w:val="0"/>
      <w:marRight w:val="0"/>
      <w:marTop w:val="0"/>
      <w:marBottom w:val="0"/>
      <w:divBdr>
        <w:top w:val="none" w:sz="0" w:space="0" w:color="auto"/>
        <w:left w:val="none" w:sz="0" w:space="0" w:color="auto"/>
        <w:bottom w:val="none" w:sz="0" w:space="0" w:color="auto"/>
        <w:right w:val="none" w:sz="0" w:space="0" w:color="auto"/>
      </w:divBdr>
    </w:div>
    <w:div w:id="1337002325">
      <w:bodyDiv w:val="1"/>
      <w:marLeft w:val="0"/>
      <w:marRight w:val="0"/>
      <w:marTop w:val="0"/>
      <w:marBottom w:val="0"/>
      <w:divBdr>
        <w:top w:val="none" w:sz="0" w:space="0" w:color="auto"/>
        <w:left w:val="none" w:sz="0" w:space="0" w:color="auto"/>
        <w:bottom w:val="none" w:sz="0" w:space="0" w:color="auto"/>
        <w:right w:val="none" w:sz="0" w:space="0" w:color="auto"/>
      </w:divBdr>
    </w:div>
    <w:div w:id="1340230331">
      <w:bodyDiv w:val="1"/>
      <w:marLeft w:val="0"/>
      <w:marRight w:val="0"/>
      <w:marTop w:val="0"/>
      <w:marBottom w:val="0"/>
      <w:divBdr>
        <w:top w:val="none" w:sz="0" w:space="0" w:color="auto"/>
        <w:left w:val="none" w:sz="0" w:space="0" w:color="auto"/>
        <w:bottom w:val="none" w:sz="0" w:space="0" w:color="auto"/>
        <w:right w:val="none" w:sz="0" w:space="0" w:color="auto"/>
      </w:divBdr>
    </w:div>
    <w:div w:id="1340505685">
      <w:bodyDiv w:val="1"/>
      <w:marLeft w:val="0"/>
      <w:marRight w:val="0"/>
      <w:marTop w:val="0"/>
      <w:marBottom w:val="0"/>
      <w:divBdr>
        <w:top w:val="none" w:sz="0" w:space="0" w:color="auto"/>
        <w:left w:val="none" w:sz="0" w:space="0" w:color="auto"/>
        <w:bottom w:val="none" w:sz="0" w:space="0" w:color="auto"/>
        <w:right w:val="none" w:sz="0" w:space="0" w:color="auto"/>
      </w:divBdr>
    </w:div>
    <w:div w:id="1340962027">
      <w:bodyDiv w:val="1"/>
      <w:marLeft w:val="0"/>
      <w:marRight w:val="0"/>
      <w:marTop w:val="0"/>
      <w:marBottom w:val="0"/>
      <w:divBdr>
        <w:top w:val="none" w:sz="0" w:space="0" w:color="auto"/>
        <w:left w:val="none" w:sz="0" w:space="0" w:color="auto"/>
        <w:bottom w:val="none" w:sz="0" w:space="0" w:color="auto"/>
        <w:right w:val="none" w:sz="0" w:space="0" w:color="auto"/>
      </w:divBdr>
    </w:div>
    <w:div w:id="1341540100">
      <w:bodyDiv w:val="1"/>
      <w:marLeft w:val="0"/>
      <w:marRight w:val="0"/>
      <w:marTop w:val="0"/>
      <w:marBottom w:val="0"/>
      <w:divBdr>
        <w:top w:val="none" w:sz="0" w:space="0" w:color="auto"/>
        <w:left w:val="none" w:sz="0" w:space="0" w:color="auto"/>
        <w:bottom w:val="none" w:sz="0" w:space="0" w:color="auto"/>
        <w:right w:val="none" w:sz="0" w:space="0" w:color="auto"/>
      </w:divBdr>
    </w:div>
    <w:div w:id="1342779212">
      <w:bodyDiv w:val="1"/>
      <w:marLeft w:val="0"/>
      <w:marRight w:val="0"/>
      <w:marTop w:val="0"/>
      <w:marBottom w:val="0"/>
      <w:divBdr>
        <w:top w:val="none" w:sz="0" w:space="0" w:color="auto"/>
        <w:left w:val="none" w:sz="0" w:space="0" w:color="auto"/>
        <w:bottom w:val="none" w:sz="0" w:space="0" w:color="auto"/>
        <w:right w:val="none" w:sz="0" w:space="0" w:color="auto"/>
      </w:divBdr>
    </w:div>
    <w:div w:id="1342977209">
      <w:bodyDiv w:val="1"/>
      <w:marLeft w:val="0"/>
      <w:marRight w:val="0"/>
      <w:marTop w:val="0"/>
      <w:marBottom w:val="0"/>
      <w:divBdr>
        <w:top w:val="none" w:sz="0" w:space="0" w:color="auto"/>
        <w:left w:val="none" w:sz="0" w:space="0" w:color="auto"/>
        <w:bottom w:val="none" w:sz="0" w:space="0" w:color="auto"/>
        <w:right w:val="none" w:sz="0" w:space="0" w:color="auto"/>
      </w:divBdr>
    </w:div>
    <w:div w:id="1343122154">
      <w:bodyDiv w:val="1"/>
      <w:marLeft w:val="0"/>
      <w:marRight w:val="0"/>
      <w:marTop w:val="0"/>
      <w:marBottom w:val="0"/>
      <w:divBdr>
        <w:top w:val="none" w:sz="0" w:space="0" w:color="auto"/>
        <w:left w:val="none" w:sz="0" w:space="0" w:color="auto"/>
        <w:bottom w:val="none" w:sz="0" w:space="0" w:color="auto"/>
        <w:right w:val="none" w:sz="0" w:space="0" w:color="auto"/>
      </w:divBdr>
    </w:div>
    <w:div w:id="1343508775">
      <w:bodyDiv w:val="1"/>
      <w:marLeft w:val="0"/>
      <w:marRight w:val="0"/>
      <w:marTop w:val="0"/>
      <w:marBottom w:val="0"/>
      <w:divBdr>
        <w:top w:val="none" w:sz="0" w:space="0" w:color="auto"/>
        <w:left w:val="none" w:sz="0" w:space="0" w:color="auto"/>
        <w:bottom w:val="none" w:sz="0" w:space="0" w:color="auto"/>
        <w:right w:val="none" w:sz="0" w:space="0" w:color="auto"/>
      </w:divBdr>
    </w:div>
    <w:div w:id="1343969986">
      <w:bodyDiv w:val="1"/>
      <w:marLeft w:val="0"/>
      <w:marRight w:val="0"/>
      <w:marTop w:val="0"/>
      <w:marBottom w:val="0"/>
      <w:divBdr>
        <w:top w:val="none" w:sz="0" w:space="0" w:color="auto"/>
        <w:left w:val="none" w:sz="0" w:space="0" w:color="auto"/>
        <w:bottom w:val="none" w:sz="0" w:space="0" w:color="auto"/>
        <w:right w:val="none" w:sz="0" w:space="0" w:color="auto"/>
      </w:divBdr>
    </w:div>
    <w:div w:id="1344014644">
      <w:bodyDiv w:val="1"/>
      <w:marLeft w:val="0"/>
      <w:marRight w:val="0"/>
      <w:marTop w:val="0"/>
      <w:marBottom w:val="0"/>
      <w:divBdr>
        <w:top w:val="none" w:sz="0" w:space="0" w:color="auto"/>
        <w:left w:val="none" w:sz="0" w:space="0" w:color="auto"/>
        <w:bottom w:val="none" w:sz="0" w:space="0" w:color="auto"/>
        <w:right w:val="none" w:sz="0" w:space="0" w:color="auto"/>
      </w:divBdr>
    </w:div>
    <w:div w:id="1344550387">
      <w:bodyDiv w:val="1"/>
      <w:marLeft w:val="0"/>
      <w:marRight w:val="0"/>
      <w:marTop w:val="0"/>
      <w:marBottom w:val="0"/>
      <w:divBdr>
        <w:top w:val="none" w:sz="0" w:space="0" w:color="auto"/>
        <w:left w:val="none" w:sz="0" w:space="0" w:color="auto"/>
        <w:bottom w:val="none" w:sz="0" w:space="0" w:color="auto"/>
        <w:right w:val="none" w:sz="0" w:space="0" w:color="auto"/>
      </w:divBdr>
    </w:div>
    <w:div w:id="1346321692">
      <w:bodyDiv w:val="1"/>
      <w:marLeft w:val="0"/>
      <w:marRight w:val="0"/>
      <w:marTop w:val="0"/>
      <w:marBottom w:val="0"/>
      <w:divBdr>
        <w:top w:val="none" w:sz="0" w:space="0" w:color="auto"/>
        <w:left w:val="none" w:sz="0" w:space="0" w:color="auto"/>
        <w:bottom w:val="none" w:sz="0" w:space="0" w:color="auto"/>
        <w:right w:val="none" w:sz="0" w:space="0" w:color="auto"/>
      </w:divBdr>
    </w:div>
    <w:div w:id="1346706184">
      <w:bodyDiv w:val="1"/>
      <w:marLeft w:val="0"/>
      <w:marRight w:val="0"/>
      <w:marTop w:val="0"/>
      <w:marBottom w:val="0"/>
      <w:divBdr>
        <w:top w:val="none" w:sz="0" w:space="0" w:color="auto"/>
        <w:left w:val="none" w:sz="0" w:space="0" w:color="auto"/>
        <w:bottom w:val="none" w:sz="0" w:space="0" w:color="auto"/>
        <w:right w:val="none" w:sz="0" w:space="0" w:color="auto"/>
      </w:divBdr>
    </w:div>
    <w:div w:id="1348169470">
      <w:bodyDiv w:val="1"/>
      <w:marLeft w:val="0"/>
      <w:marRight w:val="0"/>
      <w:marTop w:val="0"/>
      <w:marBottom w:val="0"/>
      <w:divBdr>
        <w:top w:val="none" w:sz="0" w:space="0" w:color="auto"/>
        <w:left w:val="none" w:sz="0" w:space="0" w:color="auto"/>
        <w:bottom w:val="none" w:sz="0" w:space="0" w:color="auto"/>
        <w:right w:val="none" w:sz="0" w:space="0" w:color="auto"/>
      </w:divBdr>
    </w:div>
    <w:div w:id="1349334348">
      <w:bodyDiv w:val="1"/>
      <w:marLeft w:val="0"/>
      <w:marRight w:val="0"/>
      <w:marTop w:val="0"/>
      <w:marBottom w:val="0"/>
      <w:divBdr>
        <w:top w:val="none" w:sz="0" w:space="0" w:color="auto"/>
        <w:left w:val="none" w:sz="0" w:space="0" w:color="auto"/>
        <w:bottom w:val="none" w:sz="0" w:space="0" w:color="auto"/>
        <w:right w:val="none" w:sz="0" w:space="0" w:color="auto"/>
      </w:divBdr>
    </w:div>
    <w:div w:id="1349984955">
      <w:bodyDiv w:val="1"/>
      <w:marLeft w:val="0"/>
      <w:marRight w:val="0"/>
      <w:marTop w:val="0"/>
      <w:marBottom w:val="0"/>
      <w:divBdr>
        <w:top w:val="none" w:sz="0" w:space="0" w:color="auto"/>
        <w:left w:val="none" w:sz="0" w:space="0" w:color="auto"/>
        <w:bottom w:val="none" w:sz="0" w:space="0" w:color="auto"/>
        <w:right w:val="none" w:sz="0" w:space="0" w:color="auto"/>
      </w:divBdr>
    </w:div>
    <w:div w:id="1350448502">
      <w:bodyDiv w:val="1"/>
      <w:marLeft w:val="0"/>
      <w:marRight w:val="0"/>
      <w:marTop w:val="0"/>
      <w:marBottom w:val="0"/>
      <w:divBdr>
        <w:top w:val="none" w:sz="0" w:space="0" w:color="auto"/>
        <w:left w:val="none" w:sz="0" w:space="0" w:color="auto"/>
        <w:bottom w:val="none" w:sz="0" w:space="0" w:color="auto"/>
        <w:right w:val="none" w:sz="0" w:space="0" w:color="auto"/>
      </w:divBdr>
    </w:div>
    <w:div w:id="1351641894">
      <w:bodyDiv w:val="1"/>
      <w:marLeft w:val="0"/>
      <w:marRight w:val="0"/>
      <w:marTop w:val="0"/>
      <w:marBottom w:val="0"/>
      <w:divBdr>
        <w:top w:val="none" w:sz="0" w:space="0" w:color="auto"/>
        <w:left w:val="none" w:sz="0" w:space="0" w:color="auto"/>
        <w:bottom w:val="none" w:sz="0" w:space="0" w:color="auto"/>
        <w:right w:val="none" w:sz="0" w:space="0" w:color="auto"/>
      </w:divBdr>
    </w:div>
    <w:div w:id="1352492383">
      <w:bodyDiv w:val="1"/>
      <w:marLeft w:val="0"/>
      <w:marRight w:val="0"/>
      <w:marTop w:val="0"/>
      <w:marBottom w:val="0"/>
      <w:divBdr>
        <w:top w:val="none" w:sz="0" w:space="0" w:color="auto"/>
        <w:left w:val="none" w:sz="0" w:space="0" w:color="auto"/>
        <w:bottom w:val="none" w:sz="0" w:space="0" w:color="auto"/>
        <w:right w:val="none" w:sz="0" w:space="0" w:color="auto"/>
      </w:divBdr>
    </w:div>
    <w:div w:id="1353067220">
      <w:bodyDiv w:val="1"/>
      <w:marLeft w:val="0"/>
      <w:marRight w:val="0"/>
      <w:marTop w:val="0"/>
      <w:marBottom w:val="0"/>
      <w:divBdr>
        <w:top w:val="none" w:sz="0" w:space="0" w:color="auto"/>
        <w:left w:val="none" w:sz="0" w:space="0" w:color="auto"/>
        <w:bottom w:val="none" w:sz="0" w:space="0" w:color="auto"/>
        <w:right w:val="none" w:sz="0" w:space="0" w:color="auto"/>
      </w:divBdr>
    </w:div>
    <w:div w:id="1353069404">
      <w:bodyDiv w:val="1"/>
      <w:marLeft w:val="0"/>
      <w:marRight w:val="0"/>
      <w:marTop w:val="0"/>
      <w:marBottom w:val="0"/>
      <w:divBdr>
        <w:top w:val="none" w:sz="0" w:space="0" w:color="auto"/>
        <w:left w:val="none" w:sz="0" w:space="0" w:color="auto"/>
        <w:bottom w:val="none" w:sz="0" w:space="0" w:color="auto"/>
        <w:right w:val="none" w:sz="0" w:space="0" w:color="auto"/>
      </w:divBdr>
    </w:div>
    <w:div w:id="1353846560">
      <w:bodyDiv w:val="1"/>
      <w:marLeft w:val="0"/>
      <w:marRight w:val="0"/>
      <w:marTop w:val="0"/>
      <w:marBottom w:val="0"/>
      <w:divBdr>
        <w:top w:val="none" w:sz="0" w:space="0" w:color="auto"/>
        <w:left w:val="none" w:sz="0" w:space="0" w:color="auto"/>
        <w:bottom w:val="none" w:sz="0" w:space="0" w:color="auto"/>
        <w:right w:val="none" w:sz="0" w:space="0" w:color="auto"/>
      </w:divBdr>
    </w:div>
    <w:div w:id="1354110478">
      <w:bodyDiv w:val="1"/>
      <w:marLeft w:val="0"/>
      <w:marRight w:val="0"/>
      <w:marTop w:val="0"/>
      <w:marBottom w:val="0"/>
      <w:divBdr>
        <w:top w:val="none" w:sz="0" w:space="0" w:color="auto"/>
        <w:left w:val="none" w:sz="0" w:space="0" w:color="auto"/>
        <w:bottom w:val="none" w:sz="0" w:space="0" w:color="auto"/>
        <w:right w:val="none" w:sz="0" w:space="0" w:color="auto"/>
      </w:divBdr>
    </w:div>
    <w:div w:id="1354309548">
      <w:bodyDiv w:val="1"/>
      <w:marLeft w:val="0"/>
      <w:marRight w:val="0"/>
      <w:marTop w:val="0"/>
      <w:marBottom w:val="0"/>
      <w:divBdr>
        <w:top w:val="none" w:sz="0" w:space="0" w:color="auto"/>
        <w:left w:val="none" w:sz="0" w:space="0" w:color="auto"/>
        <w:bottom w:val="none" w:sz="0" w:space="0" w:color="auto"/>
        <w:right w:val="none" w:sz="0" w:space="0" w:color="auto"/>
      </w:divBdr>
    </w:div>
    <w:div w:id="1354840492">
      <w:bodyDiv w:val="1"/>
      <w:marLeft w:val="0"/>
      <w:marRight w:val="0"/>
      <w:marTop w:val="0"/>
      <w:marBottom w:val="0"/>
      <w:divBdr>
        <w:top w:val="none" w:sz="0" w:space="0" w:color="auto"/>
        <w:left w:val="none" w:sz="0" w:space="0" w:color="auto"/>
        <w:bottom w:val="none" w:sz="0" w:space="0" w:color="auto"/>
        <w:right w:val="none" w:sz="0" w:space="0" w:color="auto"/>
      </w:divBdr>
    </w:div>
    <w:div w:id="1354919424">
      <w:bodyDiv w:val="1"/>
      <w:marLeft w:val="0"/>
      <w:marRight w:val="0"/>
      <w:marTop w:val="0"/>
      <w:marBottom w:val="0"/>
      <w:divBdr>
        <w:top w:val="none" w:sz="0" w:space="0" w:color="auto"/>
        <w:left w:val="none" w:sz="0" w:space="0" w:color="auto"/>
        <w:bottom w:val="none" w:sz="0" w:space="0" w:color="auto"/>
        <w:right w:val="none" w:sz="0" w:space="0" w:color="auto"/>
      </w:divBdr>
    </w:div>
    <w:div w:id="1355687470">
      <w:bodyDiv w:val="1"/>
      <w:marLeft w:val="0"/>
      <w:marRight w:val="0"/>
      <w:marTop w:val="0"/>
      <w:marBottom w:val="0"/>
      <w:divBdr>
        <w:top w:val="none" w:sz="0" w:space="0" w:color="auto"/>
        <w:left w:val="none" w:sz="0" w:space="0" w:color="auto"/>
        <w:bottom w:val="none" w:sz="0" w:space="0" w:color="auto"/>
        <w:right w:val="none" w:sz="0" w:space="0" w:color="auto"/>
      </w:divBdr>
    </w:div>
    <w:div w:id="1355963451">
      <w:bodyDiv w:val="1"/>
      <w:marLeft w:val="0"/>
      <w:marRight w:val="0"/>
      <w:marTop w:val="0"/>
      <w:marBottom w:val="0"/>
      <w:divBdr>
        <w:top w:val="none" w:sz="0" w:space="0" w:color="auto"/>
        <w:left w:val="none" w:sz="0" w:space="0" w:color="auto"/>
        <w:bottom w:val="none" w:sz="0" w:space="0" w:color="auto"/>
        <w:right w:val="none" w:sz="0" w:space="0" w:color="auto"/>
      </w:divBdr>
    </w:div>
    <w:div w:id="1356007318">
      <w:bodyDiv w:val="1"/>
      <w:marLeft w:val="0"/>
      <w:marRight w:val="0"/>
      <w:marTop w:val="0"/>
      <w:marBottom w:val="0"/>
      <w:divBdr>
        <w:top w:val="none" w:sz="0" w:space="0" w:color="auto"/>
        <w:left w:val="none" w:sz="0" w:space="0" w:color="auto"/>
        <w:bottom w:val="none" w:sz="0" w:space="0" w:color="auto"/>
        <w:right w:val="none" w:sz="0" w:space="0" w:color="auto"/>
      </w:divBdr>
    </w:div>
    <w:div w:id="1357000086">
      <w:bodyDiv w:val="1"/>
      <w:marLeft w:val="0"/>
      <w:marRight w:val="0"/>
      <w:marTop w:val="0"/>
      <w:marBottom w:val="0"/>
      <w:divBdr>
        <w:top w:val="none" w:sz="0" w:space="0" w:color="auto"/>
        <w:left w:val="none" w:sz="0" w:space="0" w:color="auto"/>
        <w:bottom w:val="none" w:sz="0" w:space="0" w:color="auto"/>
        <w:right w:val="none" w:sz="0" w:space="0" w:color="auto"/>
      </w:divBdr>
    </w:div>
    <w:div w:id="1357148335">
      <w:bodyDiv w:val="1"/>
      <w:marLeft w:val="0"/>
      <w:marRight w:val="0"/>
      <w:marTop w:val="0"/>
      <w:marBottom w:val="0"/>
      <w:divBdr>
        <w:top w:val="none" w:sz="0" w:space="0" w:color="auto"/>
        <w:left w:val="none" w:sz="0" w:space="0" w:color="auto"/>
        <w:bottom w:val="none" w:sz="0" w:space="0" w:color="auto"/>
        <w:right w:val="none" w:sz="0" w:space="0" w:color="auto"/>
      </w:divBdr>
    </w:div>
    <w:div w:id="1358045372">
      <w:bodyDiv w:val="1"/>
      <w:marLeft w:val="0"/>
      <w:marRight w:val="0"/>
      <w:marTop w:val="0"/>
      <w:marBottom w:val="0"/>
      <w:divBdr>
        <w:top w:val="none" w:sz="0" w:space="0" w:color="auto"/>
        <w:left w:val="none" w:sz="0" w:space="0" w:color="auto"/>
        <w:bottom w:val="none" w:sz="0" w:space="0" w:color="auto"/>
        <w:right w:val="none" w:sz="0" w:space="0" w:color="auto"/>
      </w:divBdr>
    </w:div>
    <w:div w:id="1358848624">
      <w:bodyDiv w:val="1"/>
      <w:marLeft w:val="0"/>
      <w:marRight w:val="0"/>
      <w:marTop w:val="0"/>
      <w:marBottom w:val="0"/>
      <w:divBdr>
        <w:top w:val="none" w:sz="0" w:space="0" w:color="auto"/>
        <w:left w:val="none" w:sz="0" w:space="0" w:color="auto"/>
        <w:bottom w:val="none" w:sz="0" w:space="0" w:color="auto"/>
        <w:right w:val="none" w:sz="0" w:space="0" w:color="auto"/>
      </w:divBdr>
    </w:div>
    <w:div w:id="1359770752">
      <w:bodyDiv w:val="1"/>
      <w:marLeft w:val="0"/>
      <w:marRight w:val="0"/>
      <w:marTop w:val="0"/>
      <w:marBottom w:val="0"/>
      <w:divBdr>
        <w:top w:val="none" w:sz="0" w:space="0" w:color="auto"/>
        <w:left w:val="none" w:sz="0" w:space="0" w:color="auto"/>
        <w:bottom w:val="none" w:sz="0" w:space="0" w:color="auto"/>
        <w:right w:val="none" w:sz="0" w:space="0" w:color="auto"/>
      </w:divBdr>
    </w:div>
    <w:div w:id="1359770889">
      <w:bodyDiv w:val="1"/>
      <w:marLeft w:val="0"/>
      <w:marRight w:val="0"/>
      <w:marTop w:val="0"/>
      <w:marBottom w:val="0"/>
      <w:divBdr>
        <w:top w:val="none" w:sz="0" w:space="0" w:color="auto"/>
        <w:left w:val="none" w:sz="0" w:space="0" w:color="auto"/>
        <w:bottom w:val="none" w:sz="0" w:space="0" w:color="auto"/>
        <w:right w:val="none" w:sz="0" w:space="0" w:color="auto"/>
      </w:divBdr>
    </w:div>
    <w:div w:id="1360661905">
      <w:bodyDiv w:val="1"/>
      <w:marLeft w:val="0"/>
      <w:marRight w:val="0"/>
      <w:marTop w:val="0"/>
      <w:marBottom w:val="0"/>
      <w:divBdr>
        <w:top w:val="none" w:sz="0" w:space="0" w:color="auto"/>
        <w:left w:val="none" w:sz="0" w:space="0" w:color="auto"/>
        <w:bottom w:val="none" w:sz="0" w:space="0" w:color="auto"/>
        <w:right w:val="none" w:sz="0" w:space="0" w:color="auto"/>
      </w:divBdr>
    </w:div>
    <w:div w:id="1361010705">
      <w:bodyDiv w:val="1"/>
      <w:marLeft w:val="0"/>
      <w:marRight w:val="0"/>
      <w:marTop w:val="0"/>
      <w:marBottom w:val="0"/>
      <w:divBdr>
        <w:top w:val="none" w:sz="0" w:space="0" w:color="auto"/>
        <w:left w:val="none" w:sz="0" w:space="0" w:color="auto"/>
        <w:bottom w:val="none" w:sz="0" w:space="0" w:color="auto"/>
        <w:right w:val="none" w:sz="0" w:space="0" w:color="auto"/>
      </w:divBdr>
    </w:div>
    <w:div w:id="1362321350">
      <w:bodyDiv w:val="1"/>
      <w:marLeft w:val="0"/>
      <w:marRight w:val="0"/>
      <w:marTop w:val="0"/>
      <w:marBottom w:val="0"/>
      <w:divBdr>
        <w:top w:val="none" w:sz="0" w:space="0" w:color="auto"/>
        <w:left w:val="none" w:sz="0" w:space="0" w:color="auto"/>
        <w:bottom w:val="none" w:sz="0" w:space="0" w:color="auto"/>
        <w:right w:val="none" w:sz="0" w:space="0" w:color="auto"/>
      </w:divBdr>
    </w:div>
    <w:div w:id="1363239205">
      <w:bodyDiv w:val="1"/>
      <w:marLeft w:val="0"/>
      <w:marRight w:val="0"/>
      <w:marTop w:val="0"/>
      <w:marBottom w:val="0"/>
      <w:divBdr>
        <w:top w:val="none" w:sz="0" w:space="0" w:color="auto"/>
        <w:left w:val="none" w:sz="0" w:space="0" w:color="auto"/>
        <w:bottom w:val="none" w:sz="0" w:space="0" w:color="auto"/>
        <w:right w:val="none" w:sz="0" w:space="0" w:color="auto"/>
      </w:divBdr>
    </w:div>
    <w:div w:id="1363745365">
      <w:bodyDiv w:val="1"/>
      <w:marLeft w:val="0"/>
      <w:marRight w:val="0"/>
      <w:marTop w:val="0"/>
      <w:marBottom w:val="0"/>
      <w:divBdr>
        <w:top w:val="none" w:sz="0" w:space="0" w:color="auto"/>
        <w:left w:val="none" w:sz="0" w:space="0" w:color="auto"/>
        <w:bottom w:val="none" w:sz="0" w:space="0" w:color="auto"/>
        <w:right w:val="none" w:sz="0" w:space="0" w:color="auto"/>
      </w:divBdr>
    </w:div>
    <w:div w:id="1364406060">
      <w:bodyDiv w:val="1"/>
      <w:marLeft w:val="0"/>
      <w:marRight w:val="0"/>
      <w:marTop w:val="0"/>
      <w:marBottom w:val="0"/>
      <w:divBdr>
        <w:top w:val="none" w:sz="0" w:space="0" w:color="auto"/>
        <w:left w:val="none" w:sz="0" w:space="0" w:color="auto"/>
        <w:bottom w:val="none" w:sz="0" w:space="0" w:color="auto"/>
        <w:right w:val="none" w:sz="0" w:space="0" w:color="auto"/>
      </w:divBdr>
    </w:div>
    <w:div w:id="1364937716">
      <w:bodyDiv w:val="1"/>
      <w:marLeft w:val="0"/>
      <w:marRight w:val="0"/>
      <w:marTop w:val="0"/>
      <w:marBottom w:val="0"/>
      <w:divBdr>
        <w:top w:val="none" w:sz="0" w:space="0" w:color="auto"/>
        <w:left w:val="none" w:sz="0" w:space="0" w:color="auto"/>
        <w:bottom w:val="none" w:sz="0" w:space="0" w:color="auto"/>
        <w:right w:val="none" w:sz="0" w:space="0" w:color="auto"/>
      </w:divBdr>
    </w:div>
    <w:div w:id="1365711954">
      <w:bodyDiv w:val="1"/>
      <w:marLeft w:val="0"/>
      <w:marRight w:val="0"/>
      <w:marTop w:val="0"/>
      <w:marBottom w:val="0"/>
      <w:divBdr>
        <w:top w:val="none" w:sz="0" w:space="0" w:color="auto"/>
        <w:left w:val="none" w:sz="0" w:space="0" w:color="auto"/>
        <w:bottom w:val="none" w:sz="0" w:space="0" w:color="auto"/>
        <w:right w:val="none" w:sz="0" w:space="0" w:color="auto"/>
      </w:divBdr>
    </w:div>
    <w:div w:id="1365716993">
      <w:bodyDiv w:val="1"/>
      <w:marLeft w:val="0"/>
      <w:marRight w:val="0"/>
      <w:marTop w:val="0"/>
      <w:marBottom w:val="0"/>
      <w:divBdr>
        <w:top w:val="none" w:sz="0" w:space="0" w:color="auto"/>
        <w:left w:val="none" w:sz="0" w:space="0" w:color="auto"/>
        <w:bottom w:val="none" w:sz="0" w:space="0" w:color="auto"/>
        <w:right w:val="none" w:sz="0" w:space="0" w:color="auto"/>
      </w:divBdr>
    </w:div>
    <w:div w:id="1365865349">
      <w:bodyDiv w:val="1"/>
      <w:marLeft w:val="0"/>
      <w:marRight w:val="0"/>
      <w:marTop w:val="0"/>
      <w:marBottom w:val="0"/>
      <w:divBdr>
        <w:top w:val="none" w:sz="0" w:space="0" w:color="auto"/>
        <w:left w:val="none" w:sz="0" w:space="0" w:color="auto"/>
        <w:bottom w:val="none" w:sz="0" w:space="0" w:color="auto"/>
        <w:right w:val="none" w:sz="0" w:space="0" w:color="auto"/>
      </w:divBdr>
    </w:div>
    <w:div w:id="1366977707">
      <w:bodyDiv w:val="1"/>
      <w:marLeft w:val="0"/>
      <w:marRight w:val="0"/>
      <w:marTop w:val="0"/>
      <w:marBottom w:val="0"/>
      <w:divBdr>
        <w:top w:val="none" w:sz="0" w:space="0" w:color="auto"/>
        <w:left w:val="none" w:sz="0" w:space="0" w:color="auto"/>
        <w:bottom w:val="none" w:sz="0" w:space="0" w:color="auto"/>
        <w:right w:val="none" w:sz="0" w:space="0" w:color="auto"/>
      </w:divBdr>
    </w:div>
    <w:div w:id="1367681328">
      <w:bodyDiv w:val="1"/>
      <w:marLeft w:val="0"/>
      <w:marRight w:val="0"/>
      <w:marTop w:val="0"/>
      <w:marBottom w:val="0"/>
      <w:divBdr>
        <w:top w:val="none" w:sz="0" w:space="0" w:color="auto"/>
        <w:left w:val="none" w:sz="0" w:space="0" w:color="auto"/>
        <w:bottom w:val="none" w:sz="0" w:space="0" w:color="auto"/>
        <w:right w:val="none" w:sz="0" w:space="0" w:color="auto"/>
      </w:divBdr>
    </w:div>
    <w:div w:id="1372923905">
      <w:bodyDiv w:val="1"/>
      <w:marLeft w:val="0"/>
      <w:marRight w:val="0"/>
      <w:marTop w:val="0"/>
      <w:marBottom w:val="0"/>
      <w:divBdr>
        <w:top w:val="none" w:sz="0" w:space="0" w:color="auto"/>
        <w:left w:val="none" w:sz="0" w:space="0" w:color="auto"/>
        <w:bottom w:val="none" w:sz="0" w:space="0" w:color="auto"/>
        <w:right w:val="none" w:sz="0" w:space="0" w:color="auto"/>
      </w:divBdr>
    </w:div>
    <w:div w:id="1375543613">
      <w:bodyDiv w:val="1"/>
      <w:marLeft w:val="0"/>
      <w:marRight w:val="0"/>
      <w:marTop w:val="0"/>
      <w:marBottom w:val="0"/>
      <w:divBdr>
        <w:top w:val="none" w:sz="0" w:space="0" w:color="auto"/>
        <w:left w:val="none" w:sz="0" w:space="0" w:color="auto"/>
        <w:bottom w:val="none" w:sz="0" w:space="0" w:color="auto"/>
        <w:right w:val="none" w:sz="0" w:space="0" w:color="auto"/>
      </w:divBdr>
    </w:div>
    <w:div w:id="1375613686">
      <w:bodyDiv w:val="1"/>
      <w:marLeft w:val="0"/>
      <w:marRight w:val="0"/>
      <w:marTop w:val="0"/>
      <w:marBottom w:val="0"/>
      <w:divBdr>
        <w:top w:val="none" w:sz="0" w:space="0" w:color="auto"/>
        <w:left w:val="none" w:sz="0" w:space="0" w:color="auto"/>
        <w:bottom w:val="none" w:sz="0" w:space="0" w:color="auto"/>
        <w:right w:val="none" w:sz="0" w:space="0" w:color="auto"/>
      </w:divBdr>
    </w:div>
    <w:div w:id="1375693454">
      <w:bodyDiv w:val="1"/>
      <w:marLeft w:val="0"/>
      <w:marRight w:val="0"/>
      <w:marTop w:val="0"/>
      <w:marBottom w:val="0"/>
      <w:divBdr>
        <w:top w:val="none" w:sz="0" w:space="0" w:color="auto"/>
        <w:left w:val="none" w:sz="0" w:space="0" w:color="auto"/>
        <w:bottom w:val="none" w:sz="0" w:space="0" w:color="auto"/>
        <w:right w:val="none" w:sz="0" w:space="0" w:color="auto"/>
      </w:divBdr>
    </w:div>
    <w:div w:id="1376852369">
      <w:bodyDiv w:val="1"/>
      <w:marLeft w:val="0"/>
      <w:marRight w:val="0"/>
      <w:marTop w:val="0"/>
      <w:marBottom w:val="0"/>
      <w:divBdr>
        <w:top w:val="none" w:sz="0" w:space="0" w:color="auto"/>
        <w:left w:val="none" w:sz="0" w:space="0" w:color="auto"/>
        <w:bottom w:val="none" w:sz="0" w:space="0" w:color="auto"/>
        <w:right w:val="none" w:sz="0" w:space="0" w:color="auto"/>
      </w:divBdr>
    </w:div>
    <w:div w:id="1377385900">
      <w:bodyDiv w:val="1"/>
      <w:marLeft w:val="0"/>
      <w:marRight w:val="0"/>
      <w:marTop w:val="0"/>
      <w:marBottom w:val="0"/>
      <w:divBdr>
        <w:top w:val="none" w:sz="0" w:space="0" w:color="auto"/>
        <w:left w:val="none" w:sz="0" w:space="0" w:color="auto"/>
        <w:bottom w:val="none" w:sz="0" w:space="0" w:color="auto"/>
        <w:right w:val="none" w:sz="0" w:space="0" w:color="auto"/>
      </w:divBdr>
    </w:div>
    <w:div w:id="1378044022">
      <w:bodyDiv w:val="1"/>
      <w:marLeft w:val="0"/>
      <w:marRight w:val="0"/>
      <w:marTop w:val="0"/>
      <w:marBottom w:val="0"/>
      <w:divBdr>
        <w:top w:val="none" w:sz="0" w:space="0" w:color="auto"/>
        <w:left w:val="none" w:sz="0" w:space="0" w:color="auto"/>
        <w:bottom w:val="none" w:sz="0" w:space="0" w:color="auto"/>
        <w:right w:val="none" w:sz="0" w:space="0" w:color="auto"/>
      </w:divBdr>
    </w:div>
    <w:div w:id="1378158938">
      <w:bodyDiv w:val="1"/>
      <w:marLeft w:val="0"/>
      <w:marRight w:val="0"/>
      <w:marTop w:val="0"/>
      <w:marBottom w:val="0"/>
      <w:divBdr>
        <w:top w:val="none" w:sz="0" w:space="0" w:color="auto"/>
        <w:left w:val="none" w:sz="0" w:space="0" w:color="auto"/>
        <w:bottom w:val="none" w:sz="0" w:space="0" w:color="auto"/>
        <w:right w:val="none" w:sz="0" w:space="0" w:color="auto"/>
      </w:divBdr>
    </w:div>
    <w:div w:id="1379013797">
      <w:bodyDiv w:val="1"/>
      <w:marLeft w:val="0"/>
      <w:marRight w:val="0"/>
      <w:marTop w:val="0"/>
      <w:marBottom w:val="0"/>
      <w:divBdr>
        <w:top w:val="none" w:sz="0" w:space="0" w:color="auto"/>
        <w:left w:val="none" w:sz="0" w:space="0" w:color="auto"/>
        <w:bottom w:val="none" w:sz="0" w:space="0" w:color="auto"/>
        <w:right w:val="none" w:sz="0" w:space="0" w:color="auto"/>
      </w:divBdr>
    </w:div>
    <w:div w:id="1379164815">
      <w:bodyDiv w:val="1"/>
      <w:marLeft w:val="0"/>
      <w:marRight w:val="0"/>
      <w:marTop w:val="0"/>
      <w:marBottom w:val="0"/>
      <w:divBdr>
        <w:top w:val="none" w:sz="0" w:space="0" w:color="auto"/>
        <w:left w:val="none" w:sz="0" w:space="0" w:color="auto"/>
        <w:bottom w:val="none" w:sz="0" w:space="0" w:color="auto"/>
        <w:right w:val="none" w:sz="0" w:space="0" w:color="auto"/>
      </w:divBdr>
    </w:div>
    <w:div w:id="1380207486">
      <w:bodyDiv w:val="1"/>
      <w:marLeft w:val="0"/>
      <w:marRight w:val="0"/>
      <w:marTop w:val="0"/>
      <w:marBottom w:val="0"/>
      <w:divBdr>
        <w:top w:val="none" w:sz="0" w:space="0" w:color="auto"/>
        <w:left w:val="none" w:sz="0" w:space="0" w:color="auto"/>
        <w:bottom w:val="none" w:sz="0" w:space="0" w:color="auto"/>
        <w:right w:val="none" w:sz="0" w:space="0" w:color="auto"/>
      </w:divBdr>
    </w:div>
    <w:div w:id="1380275863">
      <w:bodyDiv w:val="1"/>
      <w:marLeft w:val="0"/>
      <w:marRight w:val="0"/>
      <w:marTop w:val="0"/>
      <w:marBottom w:val="0"/>
      <w:divBdr>
        <w:top w:val="none" w:sz="0" w:space="0" w:color="auto"/>
        <w:left w:val="none" w:sz="0" w:space="0" w:color="auto"/>
        <w:bottom w:val="none" w:sz="0" w:space="0" w:color="auto"/>
        <w:right w:val="none" w:sz="0" w:space="0" w:color="auto"/>
      </w:divBdr>
    </w:div>
    <w:div w:id="1380588555">
      <w:bodyDiv w:val="1"/>
      <w:marLeft w:val="0"/>
      <w:marRight w:val="0"/>
      <w:marTop w:val="0"/>
      <w:marBottom w:val="0"/>
      <w:divBdr>
        <w:top w:val="none" w:sz="0" w:space="0" w:color="auto"/>
        <w:left w:val="none" w:sz="0" w:space="0" w:color="auto"/>
        <w:bottom w:val="none" w:sz="0" w:space="0" w:color="auto"/>
        <w:right w:val="none" w:sz="0" w:space="0" w:color="auto"/>
      </w:divBdr>
    </w:div>
    <w:div w:id="1382486478">
      <w:bodyDiv w:val="1"/>
      <w:marLeft w:val="0"/>
      <w:marRight w:val="0"/>
      <w:marTop w:val="0"/>
      <w:marBottom w:val="0"/>
      <w:divBdr>
        <w:top w:val="none" w:sz="0" w:space="0" w:color="auto"/>
        <w:left w:val="none" w:sz="0" w:space="0" w:color="auto"/>
        <w:bottom w:val="none" w:sz="0" w:space="0" w:color="auto"/>
        <w:right w:val="none" w:sz="0" w:space="0" w:color="auto"/>
      </w:divBdr>
    </w:div>
    <w:div w:id="1385331580">
      <w:bodyDiv w:val="1"/>
      <w:marLeft w:val="0"/>
      <w:marRight w:val="0"/>
      <w:marTop w:val="0"/>
      <w:marBottom w:val="0"/>
      <w:divBdr>
        <w:top w:val="none" w:sz="0" w:space="0" w:color="auto"/>
        <w:left w:val="none" w:sz="0" w:space="0" w:color="auto"/>
        <w:bottom w:val="none" w:sz="0" w:space="0" w:color="auto"/>
        <w:right w:val="none" w:sz="0" w:space="0" w:color="auto"/>
      </w:divBdr>
    </w:div>
    <w:div w:id="1386299947">
      <w:bodyDiv w:val="1"/>
      <w:marLeft w:val="0"/>
      <w:marRight w:val="0"/>
      <w:marTop w:val="0"/>
      <w:marBottom w:val="0"/>
      <w:divBdr>
        <w:top w:val="none" w:sz="0" w:space="0" w:color="auto"/>
        <w:left w:val="none" w:sz="0" w:space="0" w:color="auto"/>
        <w:bottom w:val="none" w:sz="0" w:space="0" w:color="auto"/>
        <w:right w:val="none" w:sz="0" w:space="0" w:color="auto"/>
      </w:divBdr>
    </w:div>
    <w:div w:id="1386640690">
      <w:bodyDiv w:val="1"/>
      <w:marLeft w:val="0"/>
      <w:marRight w:val="0"/>
      <w:marTop w:val="0"/>
      <w:marBottom w:val="0"/>
      <w:divBdr>
        <w:top w:val="none" w:sz="0" w:space="0" w:color="auto"/>
        <w:left w:val="none" w:sz="0" w:space="0" w:color="auto"/>
        <w:bottom w:val="none" w:sz="0" w:space="0" w:color="auto"/>
        <w:right w:val="none" w:sz="0" w:space="0" w:color="auto"/>
      </w:divBdr>
    </w:div>
    <w:div w:id="1387292802">
      <w:bodyDiv w:val="1"/>
      <w:marLeft w:val="0"/>
      <w:marRight w:val="0"/>
      <w:marTop w:val="0"/>
      <w:marBottom w:val="0"/>
      <w:divBdr>
        <w:top w:val="none" w:sz="0" w:space="0" w:color="auto"/>
        <w:left w:val="none" w:sz="0" w:space="0" w:color="auto"/>
        <w:bottom w:val="none" w:sz="0" w:space="0" w:color="auto"/>
        <w:right w:val="none" w:sz="0" w:space="0" w:color="auto"/>
      </w:divBdr>
    </w:div>
    <w:div w:id="1387484982">
      <w:bodyDiv w:val="1"/>
      <w:marLeft w:val="0"/>
      <w:marRight w:val="0"/>
      <w:marTop w:val="0"/>
      <w:marBottom w:val="0"/>
      <w:divBdr>
        <w:top w:val="none" w:sz="0" w:space="0" w:color="auto"/>
        <w:left w:val="none" w:sz="0" w:space="0" w:color="auto"/>
        <w:bottom w:val="none" w:sz="0" w:space="0" w:color="auto"/>
        <w:right w:val="none" w:sz="0" w:space="0" w:color="auto"/>
      </w:divBdr>
    </w:div>
    <w:div w:id="1387676826">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335864">
      <w:bodyDiv w:val="1"/>
      <w:marLeft w:val="0"/>
      <w:marRight w:val="0"/>
      <w:marTop w:val="0"/>
      <w:marBottom w:val="0"/>
      <w:divBdr>
        <w:top w:val="none" w:sz="0" w:space="0" w:color="auto"/>
        <w:left w:val="none" w:sz="0" w:space="0" w:color="auto"/>
        <w:bottom w:val="none" w:sz="0" w:space="0" w:color="auto"/>
        <w:right w:val="none" w:sz="0" w:space="0" w:color="auto"/>
      </w:divBdr>
    </w:div>
    <w:div w:id="1389064286">
      <w:bodyDiv w:val="1"/>
      <w:marLeft w:val="0"/>
      <w:marRight w:val="0"/>
      <w:marTop w:val="0"/>
      <w:marBottom w:val="0"/>
      <w:divBdr>
        <w:top w:val="none" w:sz="0" w:space="0" w:color="auto"/>
        <w:left w:val="none" w:sz="0" w:space="0" w:color="auto"/>
        <w:bottom w:val="none" w:sz="0" w:space="0" w:color="auto"/>
        <w:right w:val="none" w:sz="0" w:space="0" w:color="auto"/>
      </w:divBdr>
    </w:div>
    <w:div w:id="1389188640">
      <w:bodyDiv w:val="1"/>
      <w:marLeft w:val="0"/>
      <w:marRight w:val="0"/>
      <w:marTop w:val="0"/>
      <w:marBottom w:val="0"/>
      <w:divBdr>
        <w:top w:val="none" w:sz="0" w:space="0" w:color="auto"/>
        <w:left w:val="none" w:sz="0" w:space="0" w:color="auto"/>
        <w:bottom w:val="none" w:sz="0" w:space="0" w:color="auto"/>
        <w:right w:val="none" w:sz="0" w:space="0" w:color="auto"/>
      </w:divBdr>
    </w:div>
    <w:div w:id="1390495079">
      <w:bodyDiv w:val="1"/>
      <w:marLeft w:val="0"/>
      <w:marRight w:val="0"/>
      <w:marTop w:val="0"/>
      <w:marBottom w:val="0"/>
      <w:divBdr>
        <w:top w:val="none" w:sz="0" w:space="0" w:color="auto"/>
        <w:left w:val="none" w:sz="0" w:space="0" w:color="auto"/>
        <w:bottom w:val="none" w:sz="0" w:space="0" w:color="auto"/>
        <w:right w:val="none" w:sz="0" w:space="0" w:color="auto"/>
      </w:divBdr>
    </w:div>
    <w:div w:id="1391541766">
      <w:bodyDiv w:val="1"/>
      <w:marLeft w:val="0"/>
      <w:marRight w:val="0"/>
      <w:marTop w:val="0"/>
      <w:marBottom w:val="0"/>
      <w:divBdr>
        <w:top w:val="none" w:sz="0" w:space="0" w:color="auto"/>
        <w:left w:val="none" w:sz="0" w:space="0" w:color="auto"/>
        <w:bottom w:val="none" w:sz="0" w:space="0" w:color="auto"/>
        <w:right w:val="none" w:sz="0" w:space="0" w:color="auto"/>
      </w:divBdr>
    </w:div>
    <w:div w:id="1392652710">
      <w:bodyDiv w:val="1"/>
      <w:marLeft w:val="0"/>
      <w:marRight w:val="0"/>
      <w:marTop w:val="0"/>
      <w:marBottom w:val="0"/>
      <w:divBdr>
        <w:top w:val="none" w:sz="0" w:space="0" w:color="auto"/>
        <w:left w:val="none" w:sz="0" w:space="0" w:color="auto"/>
        <w:bottom w:val="none" w:sz="0" w:space="0" w:color="auto"/>
        <w:right w:val="none" w:sz="0" w:space="0" w:color="auto"/>
      </w:divBdr>
    </w:div>
    <w:div w:id="1393967673">
      <w:bodyDiv w:val="1"/>
      <w:marLeft w:val="0"/>
      <w:marRight w:val="0"/>
      <w:marTop w:val="0"/>
      <w:marBottom w:val="0"/>
      <w:divBdr>
        <w:top w:val="none" w:sz="0" w:space="0" w:color="auto"/>
        <w:left w:val="none" w:sz="0" w:space="0" w:color="auto"/>
        <w:bottom w:val="none" w:sz="0" w:space="0" w:color="auto"/>
        <w:right w:val="none" w:sz="0" w:space="0" w:color="auto"/>
      </w:divBdr>
    </w:div>
    <w:div w:id="1394086857">
      <w:bodyDiv w:val="1"/>
      <w:marLeft w:val="0"/>
      <w:marRight w:val="0"/>
      <w:marTop w:val="0"/>
      <w:marBottom w:val="0"/>
      <w:divBdr>
        <w:top w:val="none" w:sz="0" w:space="0" w:color="auto"/>
        <w:left w:val="none" w:sz="0" w:space="0" w:color="auto"/>
        <w:bottom w:val="none" w:sz="0" w:space="0" w:color="auto"/>
        <w:right w:val="none" w:sz="0" w:space="0" w:color="auto"/>
      </w:divBdr>
    </w:div>
    <w:div w:id="1395271769">
      <w:bodyDiv w:val="1"/>
      <w:marLeft w:val="0"/>
      <w:marRight w:val="0"/>
      <w:marTop w:val="0"/>
      <w:marBottom w:val="0"/>
      <w:divBdr>
        <w:top w:val="none" w:sz="0" w:space="0" w:color="auto"/>
        <w:left w:val="none" w:sz="0" w:space="0" w:color="auto"/>
        <w:bottom w:val="none" w:sz="0" w:space="0" w:color="auto"/>
        <w:right w:val="none" w:sz="0" w:space="0" w:color="auto"/>
      </w:divBdr>
    </w:div>
    <w:div w:id="1395349950">
      <w:bodyDiv w:val="1"/>
      <w:marLeft w:val="0"/>
      <w:marRight w:val="0"/>
      <w:marTop w:val="0"/>
      <w:marBottom w:val="0"/>
      <w:divBdr>
        <w:top w:val="none" w:sz="0" w:space="0" w:color="auto"/>
        <w:left w:val="none" w:sz="0" w:space="0" w:color="auto"/>
        <w:bottom w:val="none" w:sz="0" w:space="0" w:color="auto"/>
        <w:right w:val="none" w:sz="0" w:space="0" w:color="auto"/>
      </w:divBdr>
    </w:div>
    <w:div w:id="1395734167">
      <w:bodyDiv w:val="1"/>
      <w:marLeft w:val="0"/>
      <w:marRight w:val="0"/>
      <w:marTop w:val="0"/>
      <w:marBottom w:val="0"/>
      <w:divBdr>
        <w:top w:val="none" w:sz="0" w:space="0" w:color="auto"/>
        <w:left w:val="none" w:sz="0" w:space="0" w:color="auto"/>
        <w:bottom w:val="none" w:sz="0" w:space="0" w:color="auto"/>
        <w:right w:val="none" w:sz="0" w:space="0" w:color="auto"/>
      </w:divBdr>
    </w:div>
    <w:div w:id="1396315358">
      <w:bodyDiv w:val="1"/>
      <w:marLeft w:val="0"/>
      <w:marRight w:val="0"/>
      <w:marTop w:val="0"/>
      <w:marBottom w:val="0"/>
      <w:divBdr>
        <w:top w:val="none" w:sz="0" w:space="0" w:color="auto"/>
        <w:left w:val="none" w:sz="0" w:space="0" w:color="auto"/>
        <w:bottom w:val="none" w:sz="0" w:space="0" w:color="auto"/>
        <w:right w:val="none" w:sz="0" w:space="0" w:color="auto"/>
      </w:divBdr>
    </w:div>
    <w:div w:id="1396581822">
      <w:bodyDiv w:val="1"/>
      <w:marLeft w:val="0"/>
      <w:marRight w:val="0"/>
      <w:marTop w:val="0"/>
      <w:marBottom w:val="0"/>
      <w:divBdr>
        <w:top w:val="none" w:sz="0" w:space="0" w:color="auto"/>
        <w:left w:val="none" w:sz="0" w:space="0" w:color="auto"/>
        <w:bottom w:val="none" w:sz="0" w:space="0" w:color="auto"/>
        <w:right w:val="none" w:sz="0" w:space="0" w:color="auto"/>
      </w:divBdr>
    </w:div>
    <w:div w:id="1399984968">
      <w:bodyDiv w:val="1"/>
      <w:marLeft w:val="0"/>
      <w:marRight w:val="0"/>
      <w:marTop w:val="0"/>
      <w:marBottom w:val="0"/>
      <w:divBdr>
        <w:top w:val="none" w:sz="0" w:space="0" w:color="auto"/>
        <w:left w:val="none" w:sz="0" w:space="0" w:color="auto"/>
        <w:bottom w:val="none" w:sz="0" w:space="0" w:color="auto"/>
        <w:right w:val="none" w:sz="0" w:space="0" w:color="auto"/>
      </w:divBdr>
    </w:div>
    <w:div w:id="1402023205">
      <w:bodyDiv w:val="1"/>
      <w:marLeft w:val="0"/>
      <w:marRight w:val="0"/>
      <w:marTop w:val="0"/>
      <w:marBottom w:val="0"/>
      <w:divBdr>
        <w:top w:val="none" w:sz="0" w:space="0" w:color="auto"/>
        <w:left w:val="none" w:sz="0" w:space="0" w:color="auto"/>
        <w:bottom w:val="none" w:sz="0" w:space="0" w:color="auto"/>
        <w:right w:val="none" w:sz="0" w:space="0" w:color="auto"/>
      </w:divBdr>
    </w:div>
    <w:div w:id="1402286655">
      <w:bodyDiv w:val="1"/>
      <w:marLeft w:val="0"/>
      <w:marRight w:val="0"/>
      <w:marTop w:val="0"/>
      <w:marBottom w:val="0"/>
      <w:divBdr>
        <w:top w:val="none" w:sz="0" w:space="0" w:color="auto"/>
        <w:left w:val="none" w:sz="0" w:space="0" w:color="auto"/>
        <w:bottom w:val="none" w:sz="0" w:space="0" w:color="auto"/>
        <w:right w:val="none" w:sz="0" w:space="0" w:color="auto"/>
      </w:divBdr>
    </w:div>
    <w:div w:id="1402870395">
      <w:bodyDiv w:val="1"/>
      <w:marLeft w:val="0"/>
      <w:marRight w:val="0"/>
      <w:marTop w:val="0"/>
      <w:marBottom w:val="0"/>
      <w:divBdr>
        <w:top w:val="none" w:sz="0" w:space="0" w:color="auto"/>
        <w:left w:val="none" w:sz="0" w:space="0" w:color="auto"/>
        <w:bottom w:val="none" w:sz="0" w:space="0" w:color="auto"/>
        <w:right w:val="none" w:sz="0" w:space="0" w:color="auto"/>
      </w:divBdr>
    </w:div>
    <w:div w:id="1403023007">
      <w:bodyDiv w:val="1"/>
      <w:marLeft w:val="0"/>
      <w:marRight w:val="0"/>
      <w:marTop w:val="0"/>
      <w:marBottom w:val="0"/>
      <w:divBdr>
        <w:top w:val="none" w:sz="0" w:space="0" w:color="auto"/>
        <w:left w:val="none" w:sz="0" w:space="0" w:color="auto"/>
        <w:bottom w:val="none" w:sz="0" w:space="0" w:color="auto"/>
        <w:right w:val="none" w:sz="0" w:space="0" w:color="auto"/>
      </w:divBdr>
    </w:div>
    <w:div w:id="1404065075">
      <w:bodyDiv w:val="1"/>
      <w:marLeft w:val="0"/>
      <w:marRight w:val="0"/>
      <w:marTop w:val="0"/>
      <w:marBottom w:val="0"/>
      <w:divBdr>
        <w:top w:val="none" w:sz="0" w:space="0" w:color="auto"/>
        <w:left w:val="none" w:sz="0" w:space="0" w:color="auto"/>
        <w:bottom w:val="none" w:sz="0" w:space="0" w:color="auto"/>
        <w:right w:val="none" w:sz="0" w:space="0" w:color="auto"/>
      </w:divBdr>
    </w:div>
    <w:div w:id="1404331614">
      <w:bodyDiv w:val="1"/>
      <w:marLeft w:val="0"/>
      <w:marRight w:val="0"/>
      <w:marTop w:val="0"/>
      <w:marBottom w:val="0"/>
      <w:divBdr>
        <w:top w:val="none" w:sz="0" w:space="0" w:color="auto"/>
        <w:left w:val="none" w:sz="0" w:space="0" w:color="auto"/>
        <w:bottom w:val="none" w:sz="0" w:space="0" w:color="auto"/>
        <w:right w:val="none" w:sz="0" w:space="0" w:color="auto"/>
      </w:divBdr>
    </w:div>
    <w:div w:id="1404334973">
      <w:bodyDiv w:val="1"/>
      <w:marLeft w:val="0"/>
      <w:marRight w:val="0"/>
      <w:marTop w:val="0"/>
      <w:marBottom w:val="0"/>
      <w:divBdr>
        <w:top w:val="none" w:sz="0" w:space="0" w:color="auto"/>
        <w:left w:val="none" w:sz="0" w:space="0" w:color="auto"/>
        <w:bottom w:val="none" w:sz="0" w:space="0" w:color="auto"/>
        <w:right w:val="none" w:sz="0" w:space="0" w:color="auto"/>
      </w:divBdr>
    </w:div>
    <w:div w:id="1408113025">
      <w:bodyDiv w:val="1"/>
      <w:marLeft w:val="0"/>
      <w:marRight w:val="0"/>
      <w:marTop w:val="0"/>
      <w:marBottom w:val="0"/>
      <w:divBdr>
        <w:top w:val="none" w:sz="0" w:space="0" w:color="auto"/>
        <w:left w:val="none" w:sz="0" w:space="0" w:color="auto"/>
        <w:bottom w:val="none" w:sz="0" w:space="0" w:color="auto"/>
        <w:right w:val="none" w:sz="0" w:space="0" w:color="auto"/>
      </w:divBdr>
    </w:div>
    <w:div w:id="1409113460">
      <w:bodyDiv w:val="1"/>
      <w:marLeft w:val="0"/>
      <w:marRight w:val="0"/>
      <w:marTop w:val="0"/>
      <w:marBottom w:val="0"/>
      <w:divBdr>
        <w:top w:val="none" w:sz="0" w:space="0" w:color="auto"/>
        <w:left w:val="none" w:sz="0" w:space="0" w:color="auto"/>
        <w:bottom w:val="none" w:sz="0" w:space="0" w:color="auto"/>
        <w:right w:val="none" w:sz="0" w:space="0" w:color="auto"/>
      </w:divBdr>
    </w:div>
    <w:div w:id="1409578847">
      <w:bodyDiv w:val="1"/>
      <w:marLeft w:val="0"/>
      <w:marRight w:val="0"/>
      <w:marTop w:val="0"/>
      <w:marBottom w:val="0"/>
      <w:divBdr>
        <w:top w:val="none" w:sz="0" w:space="0" w:color="auto"/>
        <w:left w:val="none" w:sz="0" w:space="0" w:color="auto"/>
        <w:bottom w:val="none" w:sz="0" w:space="0" w:color="auto"/>
        <w:right w:val="none" w:sz="0" w:space="0" w:color="auto"/>
      </w:divBdr>
    </w:div>
    <w:div w:id="1410494748">
      <w:bodyDiv w:val="1"/>
      <w:marLeft w:val="0"/>
      <w:marRight w:val="0"/>
      <w:marTop w:val="0"/>
      <w:marBottom w:val="0"/>
      <w:divBdr>
        <w:top w:val="none" w:sz="0" w:space="0" w:color="auto"/>
        <w:left w:val="none" w:sz="0" w:space="0" w:color="auto"/>
        <w:bottom w:val="none" w:sz="0" w:space="0" w:color="auto"/>
        <w:right w:val="none" w:sz="0" w:space="0" w:color="auto"/>
      </w:divBdr>
    </w:div>
    <w:div w:id="1412267541">
      <w:bodyDiv w:val="1"/>
      <w:marLeft w:val="0"/>
      <w:marRight w:val="0"/>
      <w:marTop w:val="0"/>
      <w:marBottom w:val="0"/>
      <w:divBdr>
        <w:top w:val="none" w:sz="0" w:space="0" w:color="auto"/>
        <w:left w:val="none" w:sz="0" w:space="0" w:color="auto"/>
        <w:bottom w:val="none" w:sz="0" w:space="0" w:color="auto"/>
        <w:right w:val="none" w:sz="0" w:space="0" w:color="auto"/>
      </w:divBdr>
    </w:div>
    <w:div w:id="1413160473">
      <w:bodyDiv w:val="1"/>
      <w:marLeft w:val="0"/>
      <w:marRight w:val="0"/>
      <w:marTop w:val="0"/>
      <w:marBottom w:val="0"/>
      <w:divBdr>
        <w:top w:val="none" w:sz="0" w:space="0" w:color="auto"/>
        <w:left w:val="none" w:sz="0" w:space="0" w:color="auto"/>
        <w:bottom w:val="none" w:sz="0" w:space="0" w:color="auto"/>
        <w:right w:val="none" w:sz="0" w:space="0" w:color="auto"/>
      </w:divBdr>
    </w:div>
    <w:div w:id="1413504026">
      <w:bodyDiv w:val="1"/>
      <w:marLeft w:val="0"/>
      <w:marRight w:val="0"/>
      <w:marTop w:val="0"/>
      <w:marBottom w:val="0"/>
      <w:divBdr>
        <w:top w:val="none" w:sz="0" w:space="0" w:color="auto"/>
        <w:left w:val="none" w:sz="0" w:space="0" w:color="auto"/>
        <w:bottom w:val="none" w:sz="0" w:space="0" w:color="auto"/>
        <w:right w:val="none" w:sz="0" w:space="0" w:color="auto"/>
      </w:divBdr>
    </w:div>
    <w:div w:id="1413817633">
      <w:bodyDiv w:val="1"/>
      <w:marLeft w:val="0"/>
      <w:marRight w:val="0"/>
      <w:marTop w:val="0"/>
      <w:marBottom w:val="0"/>
      <w:divBdr>
        <w:top w:val="none" w:sz="0" w:space="0" w:color="auto"/>
        <w:left w:val="none" w:sz="0" w:space="0" w:color="auto"/>
        <w:bottom w:val="none" w:sz="0" w:space="0" w:color="auto"/>
        <w:right w:val="none" w:sz="0" w:space="0" w:color="auto"/>
      </w:divBdr>
    </w:div>
    <w:div w:id="1414156298">
      <w:bodyDiv w:val="1"/>
      <w:marLeft w:val="0"/>
      <w:marRight w:val="0"/>
      <w:marTop w:val="0"/>
      <w:marBottom w:val="0"/>
      <w:divBdr>
        <w:top w:val="none" w:sz="0" w:space="0" w:color="auto"/>
        <w:left w:val="none" w:sz="0" w:space="0" w:color="auto"/>
        <w:bottom w:val="none" w:sz="0" w:space="0" w:color="auto"/>
        <w:right w:val="none" w:sz="0" w:space="0" w:color="auto"/>
      </w:divBdr>
    </w:div>
    <w:div w:id="1415591082">
      <w:bodyDiv w:val="1"/>
      <w:marLeft w:val="0"/>
      <w:marRight w:val="0"/>
      <w:marTop w:val="0"/>
      <w:marBottom w:val="0"/>
      <w:divBdr>
        <w:top w:val="none" w:sz="0" w:space="0" w:color="auto"/>
        <w:left w:val="none" w:sz="0" w:space="0" w:color="auto"/>
        <w:bottom w:val="none" w:sz="0" w:space="0" w:color="auto"/>
        <w:right w:val="none" w:sz="0" w:space="0" w:color="auto"/>
      </w:divBdr>
    </w:div>
    <w:div w:id="1416167965">
      <w:bodyDiv w:val="1"/>
      <w:marLeft w:val="0"/>
      <w:marRight w:val="0"/>
      <w:marTop w:val="0"/>
      <w:marBottom w:val="0"/>
      <w:divBdr>
        <w:top w:val="none" w:sz="0" w:space="0" w:color="auto"/>
        <w:left w:val="none" w:sz="0" w:space="0" w:color="auto"/>
        <w:bottom w:val="none" w:sz="0" w:space="0" w:color="auto"/>
        <w:right w:val="none" w:sz="0" w:space="0" w:color="auto"/>
      </w:divBdr>
    </w:div>
    <w:div w:id="1418793950">
      <w:bodyDiv w:val="1"/>
      <w:marLeft w:val="0"/>
      <w:marRight w:val="0"/>
      <w:marTop w:val="0"/>
      <w:marBottom w:val="0"/>
      <w:divBdr>
        <w:top w:val="none" w:sz="0" w:space="0" w:color="auto"/>
        <w:left w:val="none" w:sz="0" w:space="0" w:color="auto"/>
        <w:bottom w:val="none" w:sz="0" w:space="0" w:color="auto"/>
        <w:right w:val="none" w:sz="0" w:space="0" w:color="auto"/>
      </w:divBdr>
    </w:div>
    <w:div w:id="1419136819">
      <w:bodyDiv w:val="1"/>
      <w:marLeft w:val="0"/>
      <w:marRight w:val="0"/>
      <w:marTop w:val="0"/>
      <w:marBottom w:val="0"/>
      <w:divBdr>
        <w:top w:val="none" w:sz="0" w:space="0" w:color="auto"/>
        <w:left w:val="none" w:sz="0" w:space="0" w:color="auto"/>
        <w:bottom w:val="none" w:sz="0" w:space="0" w:color="auto"/>
        <w:right w:val="none" w:sz="0" w:space="0" w:color="auto"/>
      </w:divBdr>
    </w:div>
    <w:div w:id="1420756433">
      <w:bodyDiv w:val="1"/>
      <w:marLeft w:val="0"/>
      <w:marRight w:val="0"/>
      <w:marTop w:val="0"/>
      <w:marBottom w:val="0"/>
      <w:divBdr>
        <w:top w:val="none" w:sz="0" w:space="0" w:color="auto"/>
        <w:left w:val="none" w:sz="0" w:space="0" w:color="auto"/>
        <w:bottom w:val="none" w:sz="0" w:space="0" w:color="auto"/>
        <w:right w:val="none" w:sz="0" w:space="0" w:color="auto"/>
      </w:divBdr>
    </w:div>
    <w:div w:id="1421759534">
      <w:bodyDiv w:val="1"/>
      <w:marLeft w:val="0"/>
      <w:marRight w:val="0"/>
      <w:marTop w:val="0"/>
      <w:marBottom w:val="0"/>
      <w:divBdr>
        <w:top w:val="none" w:sz="0" w:space="0" w:color="auto"/>
        <w:left w:val="none" w:sz="0" w:space="0" w:color="auto"/>
        <w:bottom w:val="none" w:sz="0" w:space="0" w:color="auto"/>
        <w:right w:val="none" w:sz="0" w:space="0" w:color="auto"/>
      </w:divBdr>
    </w:div>
    <w:div w:id="1422603184">
      <w:bodyDiv w:val="1"/>
      <w:marLeft w:val="0"/>
      <w:marRight w:val="0"/>
      <w:marTop w:val="0"/>
      <w:marBottom w:val="0"/>
      <w:divBdr>
        <w:top w:val="none" w:sz="0" w:space="0" w:color="auto"/>
        <w:left w:val="none" w:sz="0" w:space="0" w:color="auto"/>
        <w:bottom w:val="none" w:sz="0" w:space="0" w:color="auto"/>
        <w:right w:val="none" w:sz="0" w:space="0" w:color="auto"/>
      </w:divBdr>
    </w:div>
    <w:div w:id="1425298209">
      <w:bodyDiv w:val="1"/>
      <w:marLeft w:val="0"/>
      <w:marRight w:val="0"/>
      <w:marTop w:val="0"/>
      <w:marBottom w:val="0"/>
      <w:divBdr>
        <w:top w:val="none" w:sz="0" w:space="0" w:color="auto"/>
        <w:left w:val="none" w:sz="0" w:space="0" w:color="auto"/>
        <w:bottom w:val="none" w:sz="0" w:space="0" w:color="auto"/>
        <w:right w:val="none" w:sz="0" w:space="0" w:color="auto"/>
      </w:divBdr>
    </w:div>
    <w:div w:id="1426658488">
      <w:bodyDiv w:val="1"/>
      <w:marLeft w:val="0"/>
      <w:marRight w:val="0"/>
      <w:marTop w:val="0"/>
      <w:marBottom w:val="0"/>
      <w:divBdr>
        <w:top w:val="none" w:sz="0" w:space="0" w:color="auto"/>
        <w:left w:val="none" w:sz="0" w:space="0" w:color="auto"/>
        <w:bottom w:val="none" w:sz="0" w:space="0" w:color="auto"/>
        <w:right w:val="none" w:sz="0" w:space="0" w:color="auto"/>
      </w:divBdr>
    </w:div>
    <w:div w:id="1427000841">
      <w:bodyDiv w:val="1"/>
      <w:marLeft w:val="0"/>
      <w:marRight w:val="0"/>
      <w:marTop w:val="0"/>
      <w:marBottom w:val="0"/>
      <w:divBdr>
        <w:top w:val="none" w:sz="0" w:space="0" w:color="auto"/>
        <w:left w:val="none" w:sz="0" w:space="0" w:color="auto"/>
        <w:bottom w:val="none" w:sz="0" w:space="0" w:color="auto"/>
        <w:right w:val="none" w:sz="0" w:space="0" w:color="auto"/>
      </w:divBdr>
    </w:div>
    <w:div w:id="1427262475">
      <w:bodyDiv w:val="1"/>
      <w:marLeft w:val="0"/>
      <w:marRight w:val="0"/>
      <w:marTop w:val="0"/>
      <w:marBottom w:val="0"/>
      <w:divBdr>
        <w:top w:val="none" w:sz="0" w:space="0" w:color="auto"/>
        <w:left w:val="none" w:sz="0" w:space="0" w:color="auto"/>
        <w:bottom w:val="none" w:sz="0" w:space="0" w:color="auto"/>
        <w:right w:val="none" w:sz="0" w:space="0" w:color="auto"/>
      </w:divBdr>
    </w:div>
    <w:div w:id="1427460718">
      <w:bodyDiv w:val="1"/>
      <w:marLeft w:val="0"/>
      <w:marRight w:val="0"/>
      <w:marTop w:val="0"/>
      <w:marBottom w:val="0"/>
      <w:divBdr>
        <w:top w:val="none" w:sz="0" w:space="0" w:color="auto"/>
        <w:left w:val="none" w:sz="0" w:space="0" w:color="auto"/>
        <w:bottom w:val="none" w:sz="0" w:space="0" w:color="auto"/>
        <w:right w:val="none" w:sz="0" w:space="0" w:color="auto"/>
      </w:divBdr>
    </w:div>
    <w:div w:id="1427576106">
      <w:bodyDiv w:val="1"/>
      <w:marLeft w:val="0"/>
      <w:marRight w:val="0"/>
      <w:marTop w:val="0"/>
      <w:marBottom w:val="0"/>
      <w:divBdr>
        <w:top w:val="none" w:sz="0" w:space="0" w:color="auto"/>
        <w:left w:val="none" w:sz="0" w:space="0" w:color="auto"/>
        <w:bottom w:val="none" w:sz="0" w:space="0" w:color="auto"/>
        <w:right w:val="none" w:sz="0" w:space="0" w:color="auto"/>
      </w:divBdr>
    </w:div>
    <w:div w:id="1428161069">
      <w:bodyDiv w:val="1"/>
      <w:marLeft w:val="0"/>
      <w:marRight w:val="0"/>
      <w:marTop w:val="0"/>
      <w:marBottom w:val="0"/>
      <w:divBdr>
        <w:top w:val="none" w:sz="0" w:space="0" w:color="auto"/>
        <w:left w:val="none" w:sz="0" w:space="0" w:color="auto"/>
        <w:bottom w:val="none" w:sz="0" w:space="0" w:color="auto"/>
        <w:right w:val="none" w:sz="0" w:space="0" w:color="auto"/>
      </w:divBdr>
    </w:div>
    <w:div w:id="1428386755">
      <w:bodyDiv w:val="1"/>
      <w:marLeft w:val="0"/>
      <w:marRight w:val="0"/>
      <w:marTop w:val="0"/>
      <w:marBottom w:val="0"/>
      <w:divBdr>
        <w:top w:val="none" w:sz="0" w:space="0" w:color="auto"/>
        <w:left w:val="none" w:sz="0" w:space="0" w:color="auto"/>
        <w:bottom w:val="none" w:sz="0" w:space="0" w:color="auto"/>
        <w:right w:val="none" w:sz="0" w:space="0" w:color="auto"/>
      </w:divBdr>
    </w:div>
    <w:div w:id="1428503059">
      <w:bodyDiv w:val="1"/>
      <w:marLeft w:val="0"/>
      <w:marRight w:val="0"/>
      <w:marTop w:val="0"/>
      <w:marBottom w:val="0"/>
      <w:divBdr>
        <w:top w:val="none" w:sz="0" w:space="0" w:color="auto"/>
        <w:left w:val="none" w:sz="0" w:space="0" w:color="auto"/>
        <w:bottom w:val="none" w:sz="0" w:space="0" w:color="auto"/>
        <w:right w:val="none" w:sz="0" w:space="0" w:color="auto"/>
      </w:divBdr>
    </w:div>
    <w:div w:id="1428768441">
      <w:bodyDiv w:val="1"/>
      <w:marLeft w:val="0"/>
      <w:marRight w:val="0"/>
      <w:marTop w:val="0"/>
      <w:marBottom w:val="0"/>
      <w:divBdr>
        <w:top w:val="none" w:sz="0" w:space="0" w:color="auto"/>
        <w:left w:val="none" w:sz="0" w:space="0" w:color="auto"/>
        <w:bottom w:val="none" w:sz="0" w:space="0" w:color="auto"/>
        <w:right w:val="none" w:sz="0" w:space="0" w:color="auto"/>
      </w:divBdr>
    </w:div>
    <w:div w:id="1429885322">
      <w:bodyDiv w:val="1"/>
      <w:marLeft w:val="0"/>
      <w:marRight w:val="0"/>
      <w:marTop w:val="0"/>
      <w:marBottom w:val="0"/>
      <w:divBdr>
        <w:top w:val="none" w:sz="0" w:space="0" w:color="auto"/>
        <w:left w:val="none" w:sz="0" w:space="0" w:color="auto"/>
        <w:bottom w:val="none" w:sz="0" w:space="0" w:color="auto"/>
        <w:right w:val="none" w:sz="0" w:space="0" w:color="auto"/>
      </w:divBdr>
    </w:div>
    <w:div w:id="1430198444">
      <w:bodyDiv w:val="1"/>
      <w:marLeft w:val="0"/>
      <w:marRight w:val="0"/>
      <w:marTop w:val="0"/>
      <w:marBottom w:val="0"/>
      <w:divBdr>
        <w:top w:val="none" w:sz="0" w:space="0" w:color="auto"/>
        <w:left w:val="none" w:sz="0" w:space="0" w:color="auto"/>
        <w:bottom w:val="none" w:sz="0" w:space="0" w:color="auto"/>
        <w:right w:val="none" w:sz="0" w:space="0" w:color="auto"/>
      </w:divBdr>
    </w:div>
    <w:div w:id="1431857859">
      <w:bodyDiv w:val="1"/>
      <w:marLeft w:val="0"/>
      <w:marRight w:val="0"/>
      <w:marTop w:val="0"/>
      <w:marBottom w:val="0"/>
      <w:divBdr>
        <w:top w:val="none" w:sz="0" w:space="0" w:color="auto"/>
        <w:left w:val="none" w:sz="0" w:space="0" w:color="auto"/>
        <w:bottom w:val="none" w:sz="0" w:space="0" w:color="auto"/>
        <w:right w:val="none" w:sz="0" w:space="0" w:color="auto"/>
      </w:divBdr>
    </w:div>
    <w:div w:id="1432438028">
      <w:bodyDiv w:val="1"/>
      <w:marLeft w:val="0"/>
      <w:marRight w:val="0"/>
      <w:marTop w:val="0"/>
      <w:marBottom w:val="0"/>
      <w:divBdr>
        <w:top w:val="none" w:sz="0" w:space="0" w:color="auto"/>
        <w:left w:val="none" w:sz="0" w:space="0" w:color="auto"/>
        <w:bottom w:val="none" w:sz="0" w:space="0" w:color="auto"/>
        <w:right w:val="none" w:sz="0" w:space="0" w:color="auto"/>
      </w:divBdr>
    </w:div>
    <w:div w:id="1432697079">
      <w:bodyDiv w:val="1"/>
      <w:marLeft w:val="0"/>
      <w:marRight w:val="0"/>
      <w:marTop w:val="0"/>
      <w:marBottom w:val="0"/>
      <w:divBdr>
        <w:top w:val="none" w:sz="0" w:space="0" w:color="auto"/>
        <w:left w:val="none" w:sz="0" w:space="0" w:color="auto"/>
        <w:bottom w:val="none" w:sz="0" w:space="0" w:color="auto"/>
        <w:right w:val="none" w:sz="0" w:space="0" w:color="auto"/>
      </w:divBdr>
    </w:div>
    <w:div w:id="1433091063">
      <w:bodyDiv w:val="1"/>
      <w:marLeft w:val="0"/>
      <w:marRight w:val="0"/>
      <w:marTop w:val="0"/>
      <w:marBottom w:val="0"/>
      <w:divBdr>
        <w:top w:val="none" w:sz="0" w:space="0" w:color="auto"/>
        <w:left w:val="none" w:sz="0" w:space="0" w:color="auto"/>
        <w:bottom w:val="none" w:sz="0" w:space="0" w:color="auto"/>
        <w:right w:val="none" w:sz="0" w:space="0" w:color="auto"/>
      </w:divBdr>
    </w:div>
    <w:div w:id="1434125757">
      <w:bodyDiv w:val="1"/>
      <w:marLeft w:val="0"/>
      <w:marRight w:val="0"/>
      <w:marTop w:val="0"/>
      <w:marBottom w:val="0"/>
      <w:divBdr>
        <w:top w:val="none" w:sz="0" w:space="0" w:color="auto"/>
        <w:left w:val="none" w:sz="0" w:space="0" w:color="auto"/>
        <w:bottom w:val="none" w:sz="0" w:space="0" w:color="auto"/>
        <w:right w:val="none" w:sz="0" w:space="0" w:color="auto"/>
      </w:divBdr>
    </w:div>
    <w:div w:id="1434327394">
      <w:bodyDiv w:val="1"/>
      <w:marLeft w:val="0"/>
      <w:marRight w:val="0"/>
      <w:marTop w:val="0"/>
      <w:marBottom w:val="0"/>
      <w:divBdr>
        <w:top w:val="none" w:sz="0" w:space="0" w:color="auto"/>
        <w:left w:val="none" w:sz="0" w:space="0" w:color="auto"/>
        <w:bottom w:val="none" w:sz="0" w:space="0" w:color="auto"/>
        <w:right w:val="none" w:sz="0" w:space="0" w:color="auto"/>
      </w:divBdr>
    </w:div>
    <w:div w:id="1434864693">
      <w:bodyDiv w:val="1"/>
      <w:marLeft w:val="0"/>
      <w:marRight w:val="0"/>
      <w:marTop w:val="0"/>
      <w:marBottom w:val="0"/>
      <w:divBdr>
        <w:top w:val="none" w:sz="0" w:space="0" w:color="auto"/>
        <w:left w:val="none" w:sz="0" w:space="0" w:color="auto"/>
        <w:bottom w:val="none" w:sz="0" w:space="0" w:color="auto"/>
        <w:right w:val="none" w:sz="0" w:space="0" w:color="auto"/>
      </w:divBdr>
    </w:div>
    <w:div w:id="1435249214">
      <w:bodyDiv w:val="1"/>
      <w:marLeft w:val="0"/>
      <w:marRight w:val="0"/>
      <w:marTop w:val="0"/>
      <w:marBottom w:val="0"/>
      <w:divBdr>
        <w:top w:val="none" w:sz="0" w:space="0" w:color="auto"/>
        <w:left w:val="none" w:sz="0" w:space="0" w:color="auto"/>
        <w:bottom w:val="none" w:sz="0" w:space="0" w:color="auto"/>
        <w:right w:val="none" w:sz="0" w:space="0" w:color="auto"/>
      </w:divBdr>
    </w:div>
    <w:div w:id="1435252448">
      <w:bodyDiv w:val="1"/>
      <w:marLeft w:val="0"/>
      <w:marRight w:val="0"/>
      <w:marTop w:val="0"/>
      <w:marBottom w:val="0"/>
      <w:divBdr>
        <w:top w:val="none" w:sz="0" w:space="0" w:color="auto"/>
        <w:left w:val="none" w:sz="0" w:space="0" w:color="auto"/>
        <w:bottom w:val="none" w:sz="0" w:space="0" w:color="auto"/>
        <w:right w:val="none" w:sz="0" w:space="0" w:color="auto"/>
      </w:divBdr>
    </w:div>
    <w:div w:id="1435784042">
      <w:bodyDiv w:val="1"/>
      <w:marLeft w:val="0"/>
      <w:marRight w:val="0"/>
      <w:marTop w:val="0"/>
      <w:marBottom w:val="0"/>
      <w:divBdr>
        <w:top w:val="none" w:sz="0" w:space="0" w:color="auto"/>
        <w:left w:val="none" w:sz="0" w:space="0" w:color="auto"/>
        <w:bottom w:val="none" w:sz="0" w:space="0" w:color="auto"/>
        <w:right w:val="none" w:sz="0" w:space="0" w:color="auto"/>
      </w:divBdr>
    </w:div>
    <w:div w:id="1435979159">
      <w:bodyDiv w:val="1"/>
      <w:marLeft w:val="0"/>
      <w:marRight w:val="0"/>
      <w:marTop w:val="0"/>
      <w:marBottom w:val="0"/>
      <w:divBdr>
        <w:top w:val="none" w:sz="0" w:space="0" w:color="auto"/>
        <w:left w:val="none" w:sz="0" w:space="0" w:color="auto"/>
        <w:bottom w:val="none" w:sz="0" w:space="0" w:color="auto"/>
        <w:right w:val="none" w:sz="0" w:space="0" w:color="auto"/>
      </w:divBdr>
    </w:div>
    <w:div w:id="1436367797">
      <w:bodyDiv w:val="1"/>
      <w:marLeft w:val="0"/>
      <w:marRight w:val="0"/>
      <w:marTop w:val="0"/>
      <w:marBottom w:val="0"/>
      <w:divBdr>
        <w:top w:val="none" w:sz="0" w:space="0" w:color="auto"/>
        <w:left w:val="none" w:sz="0" w:space="0" w:color="auto"/>
        <w:bottom w:val="none" w:sz="0" w:space="0" w:color="auto"/>
        <w:right w:val="none" w:sz="0" w:space="0" w:color="auto"/>
      </w:divBdr>
    </w:div>
    <w:div w:id="1436904395">
      <w:bodyDiv w:val="1"/>
      <w:marLeft w:val="0"/>
      <w:marRight w:val="0"/>
      <w:marTop w:val="0"/>
      <w:marBottom w:val="0"/>
      <w:divBdr>
        <w:top w:val="none" w:sz="0" w:space="0" w:color="auto"/>
        <w:left w:val="none" w:sz="0" w:space="0" w:color="auto"/>
        <w:bottom w:val="none" w:sz="0" w:space="0" w:color="auto"/>
        <w:right w:val="none" w:sz="0" w:space="0" w:color="auto"/>
      </w:divBdr>
    </w:div>
    <w:div w:id="1438522554">
      <w:bodyDiv w:val="1"/>
      <w:marLeft w:val="0"/>
      <w:marRight w:val="0"/>
      <w:marTop w:val="0"/>
      <w:marBottom w:val="0"/>
      <w:divBdr>
        <w:top w:val="none" w:sz="0" w:space="0" w:color="auto"/>
        <w:left w:val="none" w:sz="0" w:space="0" w:color="auto"/>
        <w:bottom w:val="none" w:sz="0" w:space="0" w:color="auto"/>
        <w:right w:val="none" w:sz="0" w:space="0" w:color="auto"/>
      </w:divBdr>
    </w:div>
    <w:div w:id="1438790077">
      <w:bodyDiv w:val="1"/>
      <w:marLeft w:val="0"/>
      <w:marRight w:val="0"/>
      <w:marTop w:val="0"/>
      <w:marBottom w:val="0"/>
      <w:divBdr>
        <w:top w:val="none" w:sz="0" w:space="0" w:color="auto"/>
        <w:left w:val="none" w:sz="0" w:space="0" w:color="auto"/>
        <w:bottom w:val="none" w:sz="0" w:space="0" w:color="auto"/>
        <w:right w:val="none" w:sz="0" w:space="0" w:color="auto"/>
      </w:divBdr>
    </w:div>
    <w:div w:id="1440023781">
      <w:bodyDiv w:val="1"/>
      <w:marLeft w:val="0"/>
      <w:marRight w:val="0"/>
      <w:marTop w:val="0"/>
      <w:marBottom w:val="0"/>
      <w:divBdr>
        <w:top w:val="none" w:sz="0" w:space="0" w:color="auto"/>
        <w:left w:val="none" w:sz="0" w:space="0" w:color="auto"/>
        <w:bottom w:val="none" w:sz="0" w:space="0" w:color="auto"/>
        <w:right w:val="none" w:sz="0" w:space="0" w:color="auto"/>
      </w:divBdr>
    </w:div>
    <w:div w:id="1440446420">
      <w:bodyDiv w:val="1"/>
      <w:marLeft w:val="0"/>
      <w:marRight w:val="0"/>
      <w:marTop w:val="0"/>
      <w:marBottom w:val="0"/>
      <w:divBdr>
        <w:top w:val="none" w:sz="0" w:space="0" w:color="auto"/>
        <w:left w:val="none" w:sz="0" w:space="0" w:color="auto"/>
        <w:bottom w:val="none" w:sz="0" w:space="0" w:color="auto"/>
        <w:right w:val="none" w:sz="0" w:space="0" w:color="auto"/>
      </w:divBdr>
    </w:div>
    <w:div w:id="1440878742">
      <w:bodyDiv w:val="1"/>
      <w:marLeft w:val="0"/>
      <w:marRight w:val="0"/>
      <w:marTop w:val="0"/>
      <w:marBottom w:val="0"/>
      <w:divBdr>
        <w:top w:val="none" w:sz="0" w:space="0" w:color="auto"/>
        <w:left w:val="none" w:sz="0" w:space="0" w:color="auto"/>
        <w:bottom w:val="none" w:sz="0" w:space="0" w:color="auto"/>
        <w:right w:val="none" w:sz="0" w:space="0" w:color="auto"/>
      </w:divBdr>
    </w:div>
    <w:div w:id="1442147598">
      <w:bodyDiv w:val="1"/>
      <w:marLeft w:val="0"/>
      <w:marRight w:val="0"/>
      <w:marTop w:val="0"/>
      <w:marBottom w:val="0"/>
      <w:divBdr>
        <w:top w:val="none" w:sz="0" w:space="0" w:color="auto"/>
        <w:left w:val="none" w:sz="0" w:space="0" w:color="auto"/>
        <w:bottom w:val="none" w:sz="0" w:space="0" w:color="auto"/>
        <w:right w:val="none" w:sz="0" w:space="0" w:color="auto"/>
      </w:divBdr>
    </w:div>
    <w:div w:id="1443650829">
      <w:bodyDiv w:val="1"/>
      <w:marLeft w:val="0"/>
      <w:marRight w:val="0"/>
      <w:marTop w:val="0"/>
      <w:marBottom w:val="0"/>
      <w:divBdr>
        <w:top w:val="none" w:sz="0" w:space="0" w:color="auto"/>
        <w:left w:val="none" w:sz="0" w:space="0" w:color="auto"/>
        <w:bottom w:val="none" w:sz="0" w:space="0" w:color="auto"/>
        <w:right w:val="none" w:sz="0" w:space="0" w:color="auto"/>
      </w:divBdr>
    </w:div>
    <w:div w:id="1443921503">
      <w:bodyDiv w:val="1"/>
      <w:marLeft w:val="0"/>
      <w:marRight w:val="0"/>
      <w:marTop w:val="0"/>
      <w:marBottom w:val="0"/>
      <w:divBdr>
        <w:top w:val="none" w:sz="0" w:space="0" w:color="auto"/>
        <w:left w:val="none" w:sz="0" w:space="0" w:color="auto"/>
        <w:bottom w:val="none" w:sz="0" w:space="0" w:color="auto"/>
        <w:right w:val="none" w:sz="0" w:space="0" w:color="auto"/>
      </w:divBdr>
    </w:div>
    <w:div w:id="1444030473">
      <w:bodyDiv w:val="1"/>
      <w:marLeft w:val="0"/>
      <w:marRight w:val="0"/>
      <w:marTop w:val="0"/>
      <w:marBottom w:val="0"/>
      <w:divBdr>
        <w:top w:val="none" w:sz="0" w:space="0" w:color="auto"/>
        <w:left w:val="none" w:sz="0" w:space="0" w:color="auto"/>
        <w:bottom w:val="none" w:sz="0" w:space="0" w:color="auto"/>
        <w:right w:val="none" w:sz="0" w:space="0" w:color="auto"/>
      </w:divBdr>
    </w:div>
    <w:div w:id="1444182927">
      <w:bodyDiv w:val="1"/>
      <w:marLeft w:val="0"/>
      <w:marRight w:val="0"/>
      <w:marTop w:val="0"/>
      <w:marBottom w:val="0"/>
      <w:divBdr>
        <w:top w:val="none" w:sz="0" w:space="0" w:color="auto"/>
        <w:left w:val="none" w:sz="0" w:space="0" w:color="auto"/>
        <w:bottom w:val="none" w:sz="0" w:space="0" w:color="auto"/>
        <w:right w:val="none" w:sz="0" w:space="0" w:color="auto"/>
      </w:divBdr>
    </w:div>
    <w:div w:id="1444614474">
      <w:bodyDiv w:val="1"/>
      <w:marLeft w:val="0"/>
      <w:marRight w:val="0"/>
      <w:marTop w:val="0"/>
      <w:marBottom w:val="0"/>
      <w:divBdr>
        <w:top w:val="none" w:sz="0" w:space="0" w:color="auto"/>
        <w:left w:val="none" w:sz="0" w:space="0" w:color="auto"/>
        <w:bottom w:val="none" w:sz="0" w:space="0" w:color="auto"/>
        <w:right w:val="none" w:sz="0" w:space="0" w:color="auto"/>
      </w:divBdr>
    </w:div>
    <w:div w:id="1445735372">
      <w:bodyDiv w:val="1"/>
      <w:marLeft w:val="0"/>
      <w:marRight w:val="0"/>
      <w:marTop w:val="0"/>
      <w:marBottom w:val="0"/>
      <w:divBdr>
        <w:top w:val="none" w:sz="0" w:space="0" w:color="auto"/>
        <w:left w:val="none" w:sz="0" w:space="0" w:color="auto"/>
        <w:bottom w:val="none" w:sz="0" w:space="0" w:color="auto"/>
        <w:right w:val="none" w:sz="0" w:space="0" w:color="auto"/>
      </w:divBdr>
    </w:div>
    <w:div w:id="1445996368">
      <w:bodyDiv w:val="1"/>
      <w:marLeft w:val="0"/>
      <w:marRight w:val="0"/>
      <w:marTop w:val="0"/>
      <w:marBottom w:val="0"/>
      <w:divBdr>
        <w:top w:val="none" w:sz="0" w:space="0" w:color="auto"/>
        <w:left w:val="none" w:sz="0" w:space="0" w:color="auto"/>
        <w:bottom w:val="none" w:sz="0" w:space="0" w:color="auto"/>
        <w:right w:val="none" w:sz="0" w:space="0" w:color="auto"/>
      </w:divBdr>
    </w:div>
    <w:div w:id="1447848393">
      <w:bodyDiv w:val="1"/>
      <w:marLeft w:val="0"/>
      <w:marRight w:val="0"/>
      <w:marTop w:val="0"/>
      <w:marBottom w:val="0"/>
      <w:divBdr>
        <w:top w:val="none" w:sz="0" w:space="0" w:color="auto"/>
        <w:left w:val="none" w:sz="0" w:space="0" w:color="auto"/>
        <w:bottom w:val="none" w:sz="0" w:space="0" w:color="auto"/>
        <w:right w:val="none" w:sz="0" w:space="0" w:color="auto"/>
      </w:divBdr>
    </w:div>
    <w:div w:id="1449667076">
      <w:bodyDiv w:val="1"/>
      <w:marLeft w:val="0"/>
      <w:marRight w:val="0"/>
      <w:marTop w:val="0"/>
      <w:marBottom w:val="0"/>
      <w:divBdr>
        <w:top w:val="none" w:sz="0" w:space="0" w:color="auto"/>
        <w:left w:val="none" w:sz="0" w:space="0" w:color="auto"/>
        <w:bottom w:val="none" w:sz="0" w:space="0" w:color="auto"/>
        <w:right w:val="none" w:sz="0" w:space="0" w:color="auto"/>
      </w:divBdr>
    </w:div>
    <w:div w:id="1450003669">
      <w:bodyDiv w:val="1"/>
      <w:marLeft w:val="0"/>
      <w:marRight w:val="0"/>
      <w:marTop w:val="0"/>
      <w:marBottom w:val="0"/>
      <w:divBdr>
        <w:top w:val="none" w:sz="0" w:space="0" w:color="auto"/>
        <w:left w:val="none" w:sz="0" w:space="0" w:color="auto"/>
        <w:bottom w:val="none" w:sz="0" w:space="0" w:color="auto"/>
        <w:right w:val="none" w:sz="0" w:space="0" w:color="auto"/>
      </w:divBdr>
    </w:div>
    <w:div w:id="1450248224">
      <w:bodyDiv w:val="1"/>
      <w:marLeft w:val="0"/>
      <w:marRight w:val="0"/>
      <w:marTop w:val="0"/>
      <w:marBottom w:val="0"/>
      <w:divBdr>
        <w:top w:val="none" w:sz="0" w:space="0" w:color="auto"/>
        <w:left w:val="none" w:sz="0" w:space="0" w:color="auto"/>
        <w:bottom w:val="none" w:sz="0" w:space="0" w:color="auto"/>
        <w:right w:val="none" w:sz="0" w:space="0" w:color="auto"/>
      </w:divBdr>
    </w:div>
    <w:div w:id="1450316201">
      <w:bodyDiv w:val="1"/>
      <w:marLeft w:val="0"/>
      <w:marRight w:val="0"/>
      <w:marTop w:val="0"/>
      <w:marBottom w:val="0"/>
      <w:divBdr>
        <w:top w:val="none" w:sz="0" w:space="0" w:color="auto"/>
        <w:left w:val="none" w:sz="0" w:space="0" w:color="auto"/>
        <w:bottom w:val="none" w:sz="0" w:space="0" w:color="auto"/>
        <w:right w:val="none" w:sz="0" w:space="0" w:color="auto"/>
      </w:divBdr>
    </w:div>
    <w:div w:id="1451436161">
      <w:bodyDiv w:val="1"/>
      <w:marLeft w:val="0"/>
      <w:marRight w:val="0"/>
      <w:marTop w:val="0"/>
      <w:marBottom w:val="0"/>
      <w:divBdr>
        <w:top w:val="none" w:sz="0" w:space="0" w:color="auto"/>
        <w:left w:val="none" w:sz="0" w:space="0" w:color="auto"/>
        <w:bottom w:val="none" w:sz="0" w:space="0" w:color="auto"/>
        <w:right w:val="none" w:sz="0" w:space="0" w:color="auto"/>
      </w:divBdr>
    </w:div>
    <w:div w:id="1456021006">
      <w:bodyDiv w:val="1"/>
      <w:marLeft w:val="0"/>
      <w:marRight w:val="0"/>
      <w:marTop w:val="0"/>
      <w:marBottom w:val="0"/>
      <w:divBdr>
        <w:top w:val="none" w:sz="0" w:space="0" w:color="auto"/>
        <w:left w:val="none" w:sz="0" w:space="0" w:color="auto"/>
        <w:bottom w:val="none" w:sz="0" w:space="0" w:color="auto"/>
        <w:right w:val="none" w:sz="0" w:space="0" w:color="auto"/>
      </w:divBdr>
    </w:div>
    <w:div w:id="1456604237">
      <w:bodyDiv w:val="1"/>
      <w:marLeft w:val="0"/>
      <w:marRight w:val="0"/>
      <w:marTop w:val="0"/>
      <w:marBottom w:val="0"/>
      <w:divBdr>
        <w:top w:val="none" w:sz="0" w:space="0" w:color="auto"/>
        <w:left w:val="none" w:sz="0" w:space="0" w:color="auto"/>
        <w:bottom w:val="none" w:sz="0" w:space="0" w:color="auto"/>
        <w:right w:val="none" w:sz="0" w:space="0" w:color="auto"/>
      </w:divBdr>
    </w:div>
    <w:div w:id="1456830495">
      <w:bodyDiv w:val="1"/>
      <w:marLeft w:val="0"/>
      <w:marRight w:val="0"/>
      <w:marTop w:val="0"/>
      <w:marBottom w:val="0"/>
      <w:divBdr>
        <w:top w:val="none" w:sz="0" w:space="0" w:color="auto"/>
        <w:left w:val="none" w:sz="0" w:space="0" w:color="auto"/>
        <w:bottom w:val="none" w:sz="0" w:space="0" w:color="auto"/>
        <w:right w:val="none" w:sz="0" w:space="0" w:color="auto"/>
      </w:divBdr>
    </w:div>
    <w:div w:id="1456946528">
      <w:bodyDiv w:val="1"/>
      <w:marLeft w:val="0"/>
      <w:marRight w:val="0"/>
      <w:marTop w:val="0"/>
      <w:marBottom w:val="0"/>
      <w:divBdr>
        <w:top w:val="none" w:sz="0" w:space="0" w:color="auto"/>
        <w:left w:val="none" w:sz="0" w:space="0" w:color="auto"/>
        <w:bottom w:val="none" w:sz="0" w:space="0" w:color="auto"/>
        <w:right w:val="none" w:sz="0" w:space="0" w:color="auto"/>
      </w:divBdr>
    </w:div>
    <w:div w:id="1457941877">
      <w:bodyDiv w:val="1"/>
      <w:marLeft w:val="0"/>
      <w:marRight w:val="0"/>
      <w:marTop w:val="0"/>
      <w:marBottom w:val="0"/>
      <w:divBdr>
        <w:top w:val="none" w:sz="0" w:space="0" w:color="auto"/>
        <w:left w:val="none" w:sz="0" w:space="0" w:color="auto"/>
        <w:bottom w:val="none" w:sz="0" w:space="0" w:color="auto"/>
        <w:right w:val="none" w:sz="0" w:space="0" w:color="auto"/>
      </w:divBdr>
    </w:div>
    <w:div w:id="1457989731">
      <w:bodyDiv w:val="1"/>
      <w:marLeft w:val="0"/>
      <w:marRight w:val="0"/>
      <w:marTop w:val="0"/>
      <w:marBottom w:val="0"/>
      <w:divBdr>
        <w:top w:val="none" w:sz="0" w:space="0" w:color="auto"/>
        <w:left w:val="none" w:sz="0" w:space="0" w:color="auto"/>
        <w:bottom w:val="none" w:sz="0" w:space="0" w:color="auto"/>
        <w:right w:val="none" w:sz="0" w:space="0" w:color="auto"/>
      </w:divBdr>
    </w:div>
    <w:div w:id="1460414508">
      <w:bodyDiv w:val="1"/>
      <w:marLeft w:val="0"/>
      <w:marRight w:val="0"/>
      <w:marTop w:val="0"/>
      <w:marBottom w:val="0"/>
      <w:divBdr>
        <w:top w:val="none" w:sz="0" w:space="0" w:color="auto"/>
        <w:left w:val="none" w:sz="0" w:space="0" w:color="auto"/>
        <w:bottom w:val="none" w:sz="0" w:space="0" w:color="auto"/>
        <w:right w:val="none" w:sz="0" w:space="0" w:color="auto"/>
      </w:divBdr>
    </w:div>
    <w:div w:id="1460537596">
      <w:bodyDiv w:val="1"/>
      <w:marLeft w:val="0"/>
      <w:marRight w:val="0"/>
      <w:marTop w:val="0"/>
      <w:marBottom w:val="0"/>
      <w:divBdr>
        <w:top w:val="none" w:sz="0" w:space="0" w:color="auto"/>
        <w:left w:val="none" w:sz="0" w:space="0" w:color="auto"/>
        <w:bottom w:val="none" w:sz="0" w:space="0" w:color="auto"/>
        <w:right w:val="none" w:sz="0" w:space="0" w:color="auto"/>
      </w:divBdr>
    </w:div>
    <w:div w:id="1460880385">
      <w:bodyDiv w:val="1"/>
      <w:marLeft w:val="0"/>
      <w:marRight w:val="0"/>
      <w:marTop w:val="0"/>
      <w:marBottom w:val="0"/>
      <w:divBdr>
        <w:top w:val="none" w:sz="0" w:space="0" w:color="auto"/>
        <w:left w:val="none" w:sz="0" w:space="0" w:color="auto"/>
        <w:bottom w:val="none" w:sz="0" w:space="0" w:color="auto"/>
        <w:right w:val="none" w:sz="0" w:space="0" w:color="auto"/>
      </w:divBdr>
    </w:div>
    <w:div w:id="1462109222">
      <w:bodyDiv w:val="1"/>
      <w:marLeft w:val="0"/>
      <w:marRight w:val="0"/>
      <w:marTop w:val="0"/>
      <w:marBottom w:val="0"/>
      <w:divBdr>
        <w:top w:val="none" w:sz="0" w:space="0" w:color="auto"/>
        <w:left w:val="none" w:sz="0" w:space="0" w:color="auto"/>
        <w:bottom w:val="none" w:sz="0" w:space="0" w:color="auto"/>
        <w:right w:val="none" w:sz="0" w:space="0" w:color="auto"/>
      </w:divBdr>
    </w:div>
    <w:div w:id="1462503470">
      <w:bodyDiv w:val="1"/>
      <w:marLeft w:val="0"/>
      <w:marRight w:val="0"/>
      <w:marTop w:val="0"/>
      <w:marBottom w:val="0"/>
      <w:divBdr>
        <w:top w:val="none" w:sz="0" w:space="0" w:color="auto"/>
        <w:left w:val="none" w:sz="0" w:space="0" w:color="auto"/>
        <w:bottom w:val="none" w:sz="0" w:space="0" w:color="auto"/>
        <w:right w:val="none" w:sz="0" w:space="0" w:color="auto"/>
      </w:divBdr>
    </w:div>
    <w:div w:id="1463697276">
      <w:bodyDiv w:val="1"/>
      <w:marLeft w:val="0"/>
      <w:marRight w:val="0"/>
      <w:marTop w:val="0"/>
      <w:marBottom w:val="0"/>
      <w:divBdr>
        <w:top w:val="none" w:sz="0" w:space="0" w:color="auto"/>
        <w:left w:val="none" w:sz="0" w:space="0" w:color="auto"/>
        <w:bottom w:val="none" w:sz="0" w:space="0" w:color="auto"/>
        <w:right w:val="none" w:sz="0" w:space="0" w:color="auto"/>
      </w:divBdr>
    </w:div>
    <w:div w:id="1466317040">
      <w:bodyDiv w:val="1"/>
      <w:marLeft w:val="0"/>
      <w:marRight w:val="0"/>
      <w:marTop w:val="0"/>
      <w:marBottom w:val="0"/>
      <w:divBdr>
        <w:top w:val="none" w:sz="0" w:space="0" w:color="auto"/>
        <w:left w:val="none" w:sz="0" w:space="0" w:color="auto"/>
        <w:bottom w:val="none" w:sz="0" w:space="0" w:color="auto"/>
        <w:right w:val="none" w:sz="0" w:space="0" w:color="auto"/>
      </w:divBdr>
    </w:div>
    <w:div w:id="1466511095">
      <w:bodyDiv w:val="1"/>
      <w:marLeft w:val="0"/>
      <w:marRight w:val="0"/>
      <w:marTop w:val="0"/>
      <w:marBottom w:val="0"/>
      <w:divBdr>
        <w:top w:val="none" w:sz="0" w:space="0" w:color="auto"/>
        <w:left w:val="none" w:sz="0" w:space="0" w:color="auto"/>
        <w:bottom w:val="none" w:sz="0" w:space="0" w:color="auto"/>
        <w:right w:val="none" w:sz="0" w:space="0" w:color="auto"/>
      </w:divBdr>
    </w:div>
    <w:div w:id="1466698729">
      <w:bodyDiv w:val="1"/>
      <w:marLeft w:val="0"/>
      <w:marRight w:val="0"/>
      <w:marTop w:val="0"/>
      <w:marBottom w:val="0"/>
      <w:divBdr>
        <w:top w:val="none" w:sz="0" w:space="0" w:color="auto"/>
        <w:left w:val="none" w:sz="0" w:space="0" w:color="auto"/>
        <w:bottom w:val="none" w:sz="0" w:space="0" w:color="auto"/>
        <w:right w:val="none" w:sz="0" w:space="0" w:color="auto"/>
      </w:divBdr>
    </w:div>
    <w:div w:id="1467746320">
      <w:bodyDiv w:val="1"/>
      <w:marLeft w:val="0"/>
      <w:marRight w:val="0"/>
      <w:marTop w:val="0"/>
      <w:marBottom w:val="0"/>
      <w:divBdr>
        <w:top w:val="none" w:sz="0" w:space="0" w:color="auto"/>
        <w:left w:val="none" w:sz="0" w:space="0" w:color="auto"/>
        <w:bottom w:val="none" w:sz="0" w:space="0" w:color="auto"/>
        <w:right w:val="none" w:sz="0" w:space="0" w:color="auto"/>
      </w:divBdr>
    </w:div>
    <w:div w:id="1468402217">
      <w:bodyDiv w:val="1"/>
      <w:marLeft w:val="0"/>
      <w:marRight w:val="0"/>
      <w:marTop w:val="0"/>
      <w:marBottom w:val="0"/>
      <w:divBdr>
        <w:top w:val="none" w:sz="0" w:space="0" w:color="auto"/>
        <w:left w:val="none" w:sz="0" w:space="0" w:color="auto"/>
        <w:bottom w:val="none" w:sz="0" w:space="0" w:color="auto"/>
        <w:right w:val="none" w:sz="0" w:space="0" w:color="auto"/>
      </w:divBdr>
    </w:div>
    <w:div w:id="1468549919">
      <w:bodyDiv w:val="1"/>
      <w:marLeft w:val="0"/>
      <w:marRight w:val="0"/>
      <w:marTop w:val="0"/>
      <w:marBottom w:val="0"/>
      <w:divBdr>
        <w:top w:val="none" w:sz="0" w:space="0" w:color="auto"/>
        <w:left w:val="none" w:sz="0" w:space="0" w:color="auto"/>
        <w:bottom w:val="none" w:sz="0" w:space="0" w:color="auto"/>
        <w:right w:val="none" w:sz="0" w:space="0" w:color="auto"/>
      </w:divBdr>
    </w:div>
    <w:div w:id="1468670124">
      <w:bodyDiv w:val="1"/>
      <w:marLeft w:val="0"/>
      <w:marRight w:val="0"/>
      <w:marTop w:val="0"/>
      <w:marBottom w:val="0"/>
      <w:divBdr>
        <w:top w:val="none" w:sz="0" w:space="0" w:color="auto"/>
        <w:left w:val="none" w:sz="0" w:space="0" w:color="auto"/>
        <w:bottom w:val="none" w:sz="0" w:space="0" w:color="auto"/>
        <w:right w:val="none" w:sz="0" w:space="0" w:color="auto"/>
      </w:divBdr>
    </w:div>
    <w:div w:id="1468930205">
      <w:bodyDiv w:val="1"/>
      <w:marLeft w:val="0"/>
      <w:marRight w:val="0"/>
      <w:marTop w:val="0"/>
      <w:marBottom w:val="0"/>
      <w:divBdr>
        <w:top w:val="none" w:sz="0" w:space="0" w:color="auto"/>
        <w:left w:val="none" w:sz="0" w:space="0" w:color="auto"/>
        <w:bottom w:val="none" w:sz="0" w:space="0" w:color="auto"/>
        <w:right w:val="none" w:sz="0" w:space="0" w:color="auto"/>
      </w:divBdr>
    </w:div>
    <w:div w:id="1470052285">
      <w:bodyDiv w:val="1"/>
      <w:marLeft w:val="0"/>
      <w:marRight w:val="0"/>
      <w:marTop w:val="0"/>
      <w:marBottom w:val="0"/>
      <w:divBdr>
        <w:top w:val="none" w:sz="0" w:space="0" w:color="auto"/>
        <w:left w:val="none" w:sz="0" w:space="0" w:color="auto"/>
        <w:bottom w:val="none" w:sz="0" w:space="0" w:color="auto"/>
        <w:right w:val="none" w:sz="0" w:space="0" w:color="auto"/>
      </w:divBdr>
    </w:div>
    <w:div w:id="1470513588">
      <w:bodyDiv w:val="1"/>
      <w:marLeft w:val="0"/>
      <w:marRight w:val="0"/>
      <w:marTop w:val="0"/>
      <w:marBottom w:val="0"/>
      <w:divBdr>
        <w:top w:val="none" w:sz="0" w:space="0" w:color="auto"/>
        <w:left w:val="none" w:sz="0" w:space="0" w:color="auto"/>
        <w:bottom w:val="none" w:sz="0" w:space="0" w:color="auto"/>
        <w:right w:val="none" w:sz="0" w:space="0" w:color="auto"/>
      </w:divBdr>
    </w:div>
    <w:div w:id="1471243463">
      <w:bodyDiv w:val="1"/>
      <w:marLeft w:val="0"/>
      <w:marRight w:val="0"/>
      <w:marTop w:val="0"/>
      <w:marBottom w:val="0"/>
      <w:divBdr>
        <w:top w:val="none" w:sz="0" w:space="0" w:color="auto"/>
        <w:left w:val="none" w:sz="0" w:space="0" w:color="auto"/>
        <w:bottom w:val="none" w:sz="0" w:space="0" w:color="auto"/>
        <w:right w:val="none" w:sz="0" w:space="0" w:color="auto"/>
      </w:divBdr>
    </w:div>
    <w:div w:id="1472751735">
      <w:bodyDiv w:val="1"/>
      <w:marLeft w:val="0"/>
      <w:marRight w:val="0"/>
      <w:marTop w:val="0"/>
      <w:marBottom w:val="0"/>
      <w:divBdr>
        <w:top w:val="none" w:sz="0" w:space="0" w:color="auto"/>
        <w:left w:val="none" w:sz="0" w:space="0" w:color="auto"/>
        <w:bottom w:val="none" w:sz="0" w:space="0" w:color="auto"/>
        <w:right w:val="none" w:sz="0" w:space="0" w:color="auto"/>
      </w:divBdr>
    </w:div>
    <w:div w:id="1474564349">
      <w:bodyDiv w:val="1"/>
      <w:marLeft w:val="0"/>
      <w:marRight w:val="0"/>
      <w:marTop w:val="0"/>
      <w:marBottom w:val="0"/>
      <w:divBdr>
        <w:top w:val="none" w:sz="0" w:space="0" w:color="auto"/>
        <w:left w:val="none" w:sz="0" w:space="0" w:color="auto"/>
        <w:bottom w:val="none" w:sz="0" w:space="0" w:color="auto"/>
        <w:right w:val="none" w:sz="0" w:space="0" w:color="auto"/>
      </w:divBdr>
    </w:div>
    <w:div w:id="1474983165">
      <w:bodyDiv w:val="1"/>
      <w:marLeft w:val="0"/>
      <w:marRight w:val="0"/>
      <w:marTop w:val="0"/>
      <w:marBottom w:val="0"/>
      <w:divBdr>
        <w:top w:val="none" w:sz="0" w:space="0" w:color="auto"/>
        <w:left w:val="none" w:sz="0" w:space="0" w:color="auto"/>
        <w:bottom w:val="none" w:sz="0" w:space="0" w:color="auto"/>
        <w:right w:val="none" w:sz="0" w:space="0" w:color="auto"/>
      </w:divBdr>
    </w:div>
    <w:div w:id="1476213839">
      <w:bodyDiv w:val="1"/>
      <w:marLeft w:val="0"/>
      <w:marRight w:val="0"/>
      <w:marTop w:val="0"/>
      <w:marBottom w:val="0"/>
      <w:divBdr>
        <w:top w:val="none" w:sz="0" w:space="0" w:color="auto"/>
        <w:left w:val="none" w:sz="0" w:space="0" w:color="auto"/>
        <w:bottom w:val="none" w:sz="0" w:space="0" w:color="auto"/>
        <w:right w:val="none" w:sz="0" w:space="0" w:color="auto"/>
      </w:divBdr>
    </w:div>
    <w:div w:id="1476289475">
      <w:bodyDiv w:val="1"/>
      <w:marLeft w:val="0"/>
      <w:marRight w:val="0"/>
      <w:marTop w:val="0"/>
      <w:marBottom w:val="0"/>
      <w:divBdr>
        <w:top w:val="none" w:sz="0" w:space="0" w:color="auto"/>
        <w:left w:val="none" w:sz="0" w:space="0" w:color="auto"/>
        <w:bottom w:val="none" w:sz="0" w:space="0" w:color="auto"/>
        <w:right w:val="none" w:sz="0" w:space="0" w:color="auto"/>
      </w:divBdr>
    </w:div>
    <w:div w:id="1476491163">
      <w:bodyDiv w:val="1"/>
      <w:marLeft w:val="0"/>
      <w:marRight w:val="0"/>
      <w:marTop w:val="0"/>
      <w:marBottom w:val="0"/>
      <w:divBdr>
        <w:top w:val="none" w:sz="0" w:space="0" w:color="auto"/>
        <w:left w:val="none" w:sz="0" w:space="0" w:color="auto"/>
        <w:bottom w:val="none" w:sz="0" w:space="0" w:color="auto"/>
        <w:right w:val="none" w:sz="0" w:space="0" w:color="auto"/>
      </w:divBdr>
    </w:div>
    <w:div w:id="1476919390">
      <w:bodyDiv w:val="1"/>
      <w:marLeft w:val="0"/>
      <w:marRight w:val="0"/>
      <w:marTop w:val="0"/>
      <w:marBottom w:val="0"/>
      <w:divBdr>
        <w:top w:val="none" w:sz="0" w:space="0" w:color="auto"/>
        <w:left w:val="none" w:sz="0" w:space="0" w:color="auto"/>
        <w:bottom w:val="none" w:sz="0" w:space="0" w:color="auto"/>
        <w:right w:val="none" w:sz="0" w:space="0" w:color="auto"/>
      </w:divBdr>
    </w:div>
    <w:div w:id="1478911734">
      <w:bodyDiv w:val="1"/>
      <w:marLeft w:val="0"/>
      <w:marRight w:val="0"/>
      <w:marTop w:val="0"/>
      <w:marBottom w:val="0"/>
      <w:divBdr>
        <w:top w:val="none" w:sz="0" w:space="0" w:color="auto"/>
        <w:left w:val="none" w:sz="0" w:space="0" w:color="auto"/>
        <w:bottom w:val="none" w:sz="0" w:space="0" w:color="auto"/>
        <w:right w:val="none" w:sz="0" w:space="0" w:color="auto"/>
      </w:divBdr>
    </w:div>
    <w:div w:id="1480339733">
      <w:bodyDiv w:val="1"/>
      <w:marLeft w:val="0"/>
      <w:marRight w:val="0"/>
      <w:marTop w:val="0"/>
      <w:marBottom w:val="0"/>
      <w:divBdr>
        <w:top w:val="none" w:sz="0" w:space="0" w:color="auto"/>
        <w:left w:val="none" w:sz="0" w:space="0" w:color="auto"/>
        <w:bottom w:val="none" w:sz="0" w:space="0" w:color="auto"/>
        <w:right w:val="none" w:sz="0" w:space="0" w:color="auto"/>
      </w:divBdr>
    </w:div>
    <w:div w:id="1480345575">
      <w:bodyDiv w:val="1"/>
      <w:marLeft w:val="0"/>
      <w:marRight w:val="0"/>
      <w:marTop w:val="0"/>
      <w:marBottom w:val="0"/>
      <w:divBdr>
        <w:top w:val="none" w:sz="0" w:space="0" w:color="auto"/>
        <w:left w:val="none" w:sz="0" w:space="0" w:color="auto"/>
        <w:bottom w:val="none" w:sz="0" w:space="0" w:color="auto"/>
        <w:right w:val="none" w:sz="0" w:space="0" w:color="auto"/>
      </w:divBdr>
    </w:div>
    <w:div w:id="1480540165">
      <w:bodyDiv w:val="1"/>
      <w:marLeft w:val="0"/>
      <w:marRight w:val="0"/>
      <w:marTop w:val="0"/>
      <w:marBottom w:val="0"/>
      <w:divBdr>
        <w:top w:val="none" w:sz="0" w:space="0" w:color="auto"/>
        <w:left w:val="none" w:sz="0" w:space="0" w:color="auto"/>
        <w:bottom w:val="none" w:sz="0" w:space="0" w:color="auto"/>
        <w:right w:val="none" w:sz="0" w:space="0" w:color="auto"/>
      </w:divBdr>
    </w:div>
    <w:div w:id="1481187090">
      <w:bodyDiv w:val="1"/>
      <w:marLeft w:val="0"/>
      <w:marRight w:val="0"/>
      <w:marTop w:val="0"/>
      <w:marBottom w:val="0"/>
      <w:divBdr>
        <w:top w:val="none" w:sz="0" w:space="0" w:color="auto"/>
        <w:left w:val="none" w:sz="0" w:space="0" w:color="auto"/>
        <w:bottom w:val="none" w:sz="0" w:space="0" w:color="auto"/>
        <w:right w:val="none" w:sz="0" w:space="0" w:color="auto"/>
      </w:divBdr>
    </w:div>
    <w:div w:id="1481271332">
      <w:bodyDiv w:val="1"/>
      <w:marLeft w:val="0"/>
      <w:marRight w:val="0"/>
      <w:marTop w:val="0"/>
      <w:marBottom w:val="0"/>
      <w:divBdr>
        <w:top w:val="none" w:sz="0" w:space="0" w:color="auto"/>
        <w:left w:val="none" w:sz="0" w:space="0" w:color="auto"/>
        <w:bottom w:val="none" w:sz="0" w:space="0" w:color="auto"/>
        <w:right w:val="none" w:sz="0" w:space="0" w:color="auto"/>
      </w:divBdr>
    </w:div>
    <w:div w:id="1481996758">
      <w:bodyDiv w:val="1"/>
      <w:marLeft w:val="0"/>
      <w:marRight w:val="0"/>
      <w:marTop w:val="0"/>
      <w:marBottom w:val="0"/>
      <w:divBdr>
        <w:top w:val="none" w:sz="0" w:space="0" w:color="auto"/>
        <w:left w:val="none" w:sz="0" w:space="0" w:color="auto"/>
        <w:bottom w:val="none" w:sz="0" w:space="0" w:color="auto"/>
        <w:right w:val="none" w:sz="0" w:space="0" w:color="auto"/>
      </w:divBdr>
    </w:div>
    <w:div w:id="1482233839">
      <w:bodyDiv w:val="1"/>
      <w:marLeft w:val="0"/>
      <w:marRight w:val="0"/>
      <w:marTop w:val="0"/>
      <w:marBottom w:val="0"/>
      <w:divBdr>
        <w:top w:val="none" w:sz="0" w:space="0" w:color="auto"/>
        <w:left w:val="none" w:sz="0" w:space="0" w:color="auto"/>
        <w:bottom w:val="none" w:sz="0" w:space="0" w:color="auto"/>
        <w:right w:val="none" w:sz="0" w:space="0" w:color="auto"/>
      </w:divBdr>
    </w:div>
    <w:div w:id="1484346263">
      <w:bodyDiv w:val="1"/>
      <w:marLeft w:val="0"/>
      <w:marRight w:val="0"/>
      <w:marTop w:val="0"/>
      <w:marBottom w:val="0"/>
      <w:divBdr>
        <w:top w:val="none" w:sz="0" w:space="0" w:color="auto"/>
        <w:left w:val="none" w:sz="0" w:space="0" w:color="auto"/>
        <w:bottom w:val="none" w:sz="0" w:space="0" w:color="auto"/>
        <w:right w:val="none" w:sz="0" w:space="0" w:color="auto"/>
      </w:divBdr>
    </w:div>
    <w:div w:id="1485121721">
      <w:bodyDiv w:val="1"/>
      <w:marLeft w:val="0"/>
      <w:marRight w:val="0"/>
      <w:marTop w:val="0"/>
      <w:marBottom w:val="0"/>
      <w:divBdr>
        <w:top w:val="none" w:sz="0" w:space="0" w:color="auto"/>
        <w:left w:val="none" w:sz="0" w:space="0" w:color="auto"/>
        <w:bottom w:val="none" w:sz="0" w:space="0" w:color="auto"/>
        <w:right w:val="none" w:sz="0" w:space="0" w:color="auto"/>
      </w:divBdr>
    </w:div>
    <w:div w:id="1485588472">
      <w:bodyDiv w:val="1"/>
      <w:marLeft w:val="0"/>
      <w:marRight w:val="0"/>
      <w:marTop w:val="0"/>
      <w:marBottom w:val="0"/>
      <w:divBdr>
        <w:top w:val="none" w:sz="0" w:space="0" w:color="auto"/>
        <w:left w:val="none" w:sz="0" w:space="0" w:color="auto"/>
        <w:bottom w:val="none" w:sz="0" w:space="0" w:color="auto"/>
        <w:right w:val="none" w:sz="0" w:space="0" w:color="auto"/>
      </w:divBdr>
    </w:div>
    <w:div w:id="1485779252">
      <w:bodyDiv w:val="1"/>
      <w:marLeft w:val="0"/>
      <w:marRight w:val="0"/>
      <w:marTop w:val="0"/>
      <w:marBottom w:val="0"/>
      <w:divBdr>
        <w:top w:val="none" w:sz="0" w:space="0" w:color="auto"/>
        <w:left w:val="none" w:sz="0" w:space="0" w:color="auto"/>
        <w:bottom w:val="none" w:sz="0" w:space="0" w:color="auto"/>
        <w:right w:val="none" w:sz="0" w:space="0" w:color="auto"/>
      </w:divBdr>
    </w:div>
    <w:div w:id="1486581793">
      <w:bodyDiv w:val="1"/>
      <w:marLeft w:val="0"/>
      <w:marRight w:val="0"/>
      <w:marTop w:val="0"/>
      <w:marBottom w:val="0"/>
      <w:divBdr>
        <w:top w:val="none" w:sz="0" w:space="0" w:color="auto"/>
        <w:left w:val="none" w:sz="0" w:space="0" w:color="auto"/>
        <w:bottom w:val="none" w:sz="0" w:space="0" w:color="auto"/>
        <w:right w:val="none" w:sz="0" w:space="0" w:color="auto"/>
      </w:divBdr>
    </w:div>
    <w:div w:id="1487933399">
      <w:bodyDiv w:val="1"/>
      <w:marLeft w:val="0"/>
      <w:marRight w:val="0"/>
      <w:marTop w:val="0"/>
      <w:marBottom w:val="0"/>
      <w:divBdr>
        <w:top w:val="none" w:sz="0" w:space="0" w:color="auto"/>
        <w:left w:val="none" w:sz="0" w:space="0" w:color="auto"/>
        <w:bottom w:val="none" w:sz="0" w:space="0" w:color="auto"/>
        <w:right w:val="none" w:sz="0" w:space="0" w:color="auto"/>
      </w:divBdr>
    </w:div>
    <w:div w:id="1489783448">
      <w:bodyDiv w:val="1"/>
      <w:marLeft w:val="0"/>
      <w:marRight w:val="0"/>
      <w:marTop w:val="0"/>
      <w:marBottom w:val="0"/>
      <w:divBdr>
        <w:top w:val="none" w:sz="0" w:space="0" w:color="auto"/>
        <w:left w:val="none" w:sz="0" w:space="0" w:color="auto"/>
        <w:bottom w:val="none" w:sz="0" w:space="0" w:color="auto"/>
        <w:right w:val="none" w:sz="0" w:space="0" w:color="auto"/>
      </w:divBdr>
    </w:div>
    <w:div w:id="1489788546">
      <w:bodyDiv w:val="1"/>
      <w:marLeft w:val="0"/>
      <w:marRight w:val="0"/>
      <w:marTop w:val="0"/>
      <w:marBottom w:val="0"/>
      <w:divBdr>
        <w:top w:val="none" w:sz="0" w:space="0" w:color="auto"/>
        <w:left w:val="none" w:sz="0" w:space="0" w:color="auto"/>
        <w:bottom w:val="none" w:sz="0" w:space="0" w:color="auto"/>
        <w:right w:val="none" w:sz="0" w:space="0" w:color="auto"/>
      </w:divBdr>
    </w:div>
    <w:div w:id="1490633036">
      <w:bodyDiv w:val="1"/>
      <w:marLeft w:val="0"/>
      <w:marRight w:val="0"/>
      <w:marTop w:val="0"/>
      <w:marBottom w:val="0"/>
      <w:divBdr>
        <w:top w:val="none" w:sz="0" w:space="0" w:color="auto"/>
        <w:left w:val="none" w:sz="0" w:space="0" w:color="auto"/>
        <w:bottom w:val="none" w:sz="0" w:space="0" w:color="auto"/>
        <w:right w:val="none" w:sz="0" w:space="0" w:color="auto"/>
      </w:divBdr>
    </w:div>
    <w:div w:id="1490705298">
      <w:bodyDiv w:val="1"/>
      <w:marLeft w:val="0"/>
      <w:marRight w:val="0"/>
      <w:marTop w:val="0"/>
      <w:marBottom w:val="0"/>
      <w:divBdr>
        <w:top w:val="none" w:sz="0" w:space="0" w:color="auto"/>
        <w:left w:val="none" w:sz="0" w:space="0" w:color="auto"/>
        <w:bottom w:val="none" w:sz="0" w:space="0" w:color="auto"/>
        <w:right w:val="none" w:sz="0" w:space="0" w:color="auto"/>
      </w:divBdr>
    </w:div>
    <w:div w:id="1492062989">
      <w:bodyDiv w:val="1"/>
      <w:marLeft w:val="0"/>
      <w:marRight w:val="0"/>
      <w:marTop w:val="0"/>
      <w:marBottom w:val="0"/>
      <w:divBdr>
        <w:top w:val="none" w:sz="0" w:space="0" w:color="auto"/>
        <w:left w:val="none" w:sz="0" w:space="0" w:color="auto"/>
        <w:bottom w:val="none" w:sz="0" w:space="0" w:color="auto"/>
        <w:right w:val="none" w:sz="0" w:space="0" w:color="auto"/>
      </w:divBdr>
    </w:div>
    <w:div w:id="1493520613">
      <w:bodyDiv w:val="1"/>
      <w:marLeft w:val="0"/>
      <w:marRight w:val="0"/>
      <w:marTop w:val="0"/>
      <w:marBottom w:val="0"/>
      <w:divBdr>
        <w:top w:val="none" w:sz="0" w:space="0" w:color="auto"/>
        <w:left w:val="none" w:sz="0" w:space="0" w:color="auto"/>
        <w:bottom w:val="none" w:sz="0" w:space="0" w:color="auto"/>
        <w:right w:val="none" w:sz="0" w:space="0" w:color="auto"/>
      </w:divBdr>
    </w:div>
    <w:div w:id="1494179431">
      <w:bodyDiv w:val="1"/>
      <w:marLeft w:val="0"/>
      <w:marRight w:val="0"/>
      <w:marTop w:val="0"/>
      <w:marBottom w:val="0"/>
      <w:divBdr>
        <w:top w:val="none" w:sz="0" w:space="0" w:color="auto"/>
        <w:left w:val="none" w:sz="0" w:space="0" w:color="auto"/>
        <w:bottom w:val="none" w:sz="0" w:space="0" w:color="auto"/>
        <w:right w:val="none" w:sz="0" w:space="0" w:color="auto"/>
      </w:divBdr>
    </w:div>
    <w:div w:id="1496335221">
      <w:bodyDiv w:val="1"/>
      <w:marLeft w:val="0"/>
      <w:marRight w:val="0"/>
      <w:marTop w:val="0"/>
      <w:marBottom w:val="0"/>
      <w:divBdr>
        <w:top w:val="none" w:sz="0" w:space="0" w:color="auto"/>
        <w:left w:val="none" w:sz="0" w:space="0" w:color="auto"/>
        <w:bottom w:val="none" w:sz="0" w:space="0" w:color="auto"/>
        <w:right w:val="none" w:sz="0" w:space="0" w:color="auto"/>
      </w:divBdr>
    </w:div>
    <w:div w:id="1496458845">
      <w:bodyDiv w:val="1"/>
      <w:marLeft w:val="0"/>
      <w:marRight w:val="0"/>
      <w:marTop w:val="0"/>
      <w:marBottom w:val="0"/>
      <w:divBdr>
        <w:top w:val="none" w:sz="0" w:space="0" w:color="auto"/>
        <w:left w:val="none" w:sz="0" w:space="0" w:color="auto"/>
        <w:bottom w:val="none" w:sz="0" w:space="0" w:color="auto"/>
        <w:right w:val="none" w:sz="0" w:space="0" w:color="auto"/>
      </w:divBdr>
    </w:div>
    <w:div w:id="1496652432">
      <w:bodyDiv w:val="1"/>
      <w:marLeft w:val="0"/>
      <w:marRight w:val="0"/>
      <w:marTop w:val="0"/>
      <w:marBottom w:val="0"/>
      <w:divBdr>
        <w:top w:val="none" w:sz="0" w:space="0" w:color="auto"/>
        <w:left w:val="none" w:sz="0" w:space="0" w:color="auto"/>
        <w:bottom w:val="none" w:sz="0" w:space="0" w:color="auto"/>
        <w:right w:val="none" w:sz="0" w:space="0" w:color="auto"/>
      </w:divBdr>
    </w:div>
    <w:div w:id="1497375642">
      <w:bodyDiv w:val="1"/>
      <w:marLeft w:val="0"/>
      <w:marRight w:val="0"/>
      <w:marTop w:val="0"/>
      <w:marBottom w:val="0"/>
      <w:divBdr>
        <w:top w:val="none" w:sz="0" w:space="0" w:color="auto"/>
        <w:left w:val="none" w:sz="0" w:space="0" w:color="auto"/>
        <w:bottom w:val="none" w:sz="0" w:space="0" w:color="auto"/>
        <w:right w:val="none" w:sz="0" w:space="0" w:color="auto"/>
      </w:divBdr>
    </w:div>
    <w:div w:id="1497651604">
      <w:bodyDiv w:val="1"/>
      <w:marLeft w:val="0"/>
      <w:marRight w:val="0"/>
      <w:marTop w:val="0"/>
      <w:marBottom w:val="0"/>
      <w:divBdr>
        <w:top w:val="none" w:sz="0" w:space="0" w:color="auto"/>
        <w:left w:val="none" w:sz="0" w:space="0" w:color="auto"/>
        <w:bottom w:val="none" w:sz="0" w:space="0" w:color="auto"/>
        <w:right w:val="none" w:sz="0" w:space="0" w:color="auto"/>
      </w:divBdr>
    </w:div>
    <w:div w:id="1498687456">
      <w:bodyDiv w:val="1"/>
      <w:marLeft w:val="0"/>
      <w:marRight w:val="0"/>
      <w:marTop w:val="0"/>
      <w:marBottom w:val="0"/>
      <w:divBdr>
        <w:top w:val="none" w:sz="0" w:space="0" w:color="auto"/>
        <w:left w:val="none" w:sz="0" w:space="0" w:color="auto"/>
        <w:bottom w:val="none" w:sz="0" w:space="0" w:color="auto"/>
        <w:right w:val="none" w:sz="0" w:space="0" w:color="auto"/>
      </w:divBdr>
    </w:div>
    <w:div w:id="1498812885">
      <w:bodyDiv w:val="1"/>
      <w:marLeft w:val="0"/>
      <w:marRight w:val="0"/>
      <w:marTop w:val="0"/>
      <w:marBottom w:val="0"/>
      <w:divBdr>
        <w:top w:val="none" w:sz="0" w:space="0" w:color="auto"/>
        <w:left w:val="none" w:sz="0" w:space="0" w:color="auto"/>
        <w:bottom w:val="none" w:sz="0" w:space="0" w:color="auto"/>
        <w:right w:val="none" w:sz="0" w:space="0" w:color="auto"/>
      </w:divBdr>
    </w:div>
    <w:div w:id="1500343406">
      <w:bodyDiv w:val="1"/>
      <w:marLeft w:val="0"/>
      <w:marRight w:val="0"/>
      <w:marTop w:val="0"/>
      <w:marBottom w:val="0"/>
      <w:divBdr>
        <w:top w:val="none" w:sz="0" w:space="0" w:color="auto"/>
        <w:left w:val="none" w:sz="0" w:space="0" w:color="auto"/>
        <w:bottom w:val="none" w:sz="0" w:space="0" w:color="auto"/>
        <w:right w:val="none" w:sz="0" w:space="0" w:color="auto"/>
      </w:divBdr>
    </w:div>
    <w:div w:id="1501578186">
      <w:bodyDiv w:val="1"/>
      <w:marLeft w:val="0"/>
      <w:marRight w:val="0"/>
      <w:marTop w:val="0"/>
      <w:marBottom w:val="0"/>
      <w:divBdr>
        <w:top w:val="none" w:sz="0" w:space="0" w:color="auto"/>
        <w:left w:val="none" w:sz="0" w:space="0" w:color="auto"/>
        <w:bottom w:val="none" w:sz="0" w:space="0" w:color="auto"/>
        <w:right w:val="none" w:sz="0" w:space="0" w:color="auto"/>
      </w:divBdr>
    </w:div>
    <w:div w:id="1501650878">
      <w:bodyDiv w:val="1"/>
      <w:marLeft w:val="0"/>
      <w:marRight w:val="0"/>
      <w:marTop w:val="0"/>
      <w:marBottom w:val="0"/>
      <w:divBdr>
        <w:top w:val="none" w:sz="0" w:space="0" w:color="auto"/>
        <w:left w:val="none" w:sz="0" w:space="0" w:color="auto"/>
        <w:bottom w:val="none" w:sz="0" w:space="0" w:color="auto"/>
        <w:right w:val="none" w:sz="0" w:space="0" w:color="auto"/>
      </w:divBdr>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02698049">
      <w:bodyDiv w:val="1"/>
      <w:marLeft w:val="0"/>
      <w:marRight w:val="0"/>
      <w:marTop w:val="0"/>
      <w:marBottom w:val="0"/>
      <w:divBdr>
        <w:top w:val="none" w:sz="0" w:space="0" w:color="auto"/>
        <w:left w:val="none" w:sz="0" w:space="0" w:color="auto"/>
        <w:bottom w:val="none" w:sz="0" w:space="0" w:color="auto"/>
        <w:right w:val="none" w:sz="0" w:space="0" w:color="auto"/>
      </w:divBdr>
    </w:div>
    <w:div w:id="1503201956">
      <w:bodyDiv w:val="1"/>
      <w:marLeft w:val="0"/>
      <w:marRight w:val="0"/>
      <w:marTop w:val="0"/>
      <w:marBottom w:val="0"/>
      <w:divBdr>
        <w:top w:val="none" w:sz="0" w:space="0" w:color="auto"/>
        <w:left w:val="none" w:sz="0" w:space="0" w:color="auto"/>
        <w:bottom w:val="none" w:sz="0" w:space="0" w:color="auto"/>
        <w:right w:val="none" w:sz="0" w:space="0" w:color="auto"/>
      </w:divBdr>
    </w:div>
    <w:div w:id="1503541724">
      <w:bodyDiv w:val="1"/>
      <w:marLeft w:val="0"/>
      <w:marRight w:val="0"/>
      <w:marTop w:val="0"/>
      <w:marBottom w:val="0"/>
      <w:divBdr>
        <w:top w:val="none" w:sz="0" w:space="0" w:color="auto"/>
        <w:left w:val="none" w:sz="0" w:space="0" w:color="auto"/>
        <w:bottom w:val="none" w:sz="0" w:space="0" w:color="auto"/>
        <w:right w:val="none" w:sz="0" w:space="0" w:color="auto"/>
      </w:divBdr>
    </w:div>
    <w:div w:id="1503887007">
      <w:bodyDiv w:val="1"/>
      <w:marLeft w:val="0"/>
      <w:marRight w:val="0"/>
      <w:marTop w:val="0"/>
      <w:marBottom w:val="0"/>
      <w:divBdr>
        <w:top w:val="none" w:sz="0" w:space="0" w:color="auto"/>
        <w:left w:val="none" w:sz="0" w:space="0" w:color="auto"/>
        <w:bottom w:val="none" w:sz="0" w:space="0" w:color="auto"/>
        <w:right w:val="none" w:sz="0" w:space="0" w:color="auto"/>
      </w:divBdr>
    </w:div>
    <w:div w:id="1505167329">
      <w:bodyDiv w:val="1"/>
      <w:marLeft w:val="0"/>
      <w:marRight w:val="0"/>
      <w:marTop w:val="0"/>
      <w:marBottom w:val="0"/>
      <w:divBdr>
        <w:top w:val="none" w:sz="0" w:space="0" w:color="auto"/>
        <w:left w:val="none" w:sz="0" w:space="0" w:color="auto"/>
        <w:bottom w:val="none" w:sz="0" w:space="0" w:color="auto"/>
        <w:right w:val="none" w:sz="0" w:space="0" w:color="auto"/>
      </w:divBdr>
    </w:div>
    <w:div w:id="1507789390">
      <w:bodyDiv w:val="1"/>
      <w:marLeft w:val="0"/>
      <w:marRight w:val="0"/>
      <w:marTop w:val="0"/>
      <w:marBottom w:val="0"/>
      <w:divBdr>
        <w:top w:val="none" w:sz="0" w:space="0" w:color="auto"/>
        <w:left w:val="none" w:sz="0" w:space="0" w:color="auto"/>
        <w:bottom w:val="none" w:sz="0" w:space="0" w:color="auto"/>
        <w:right w:val="none" w:sz="0" w:space="0" w:color="auto"/>
      </w:divBdr>
    </w:div>
    <w:div w:id="1509521585">
      <w:bodyDiv w:val="1"/>
      <w:marLeft w:val="0"/>
      <w:marRight w:val="0"/>
      <w:marTop w:val="0"/>
      <w:marBottom w:val="0"/>
      <w:divBdr>
        <w:top w:val="none" w:sz="0" w:space="0" w:color="auto"/>
        <w:left w:val="none" w:sz="0" w:space="0" w:color="auto"/>
        <w:bottom w:val="none" w:sz="0" w:space="0" w:color="auto"/>
        <w:right w:val="none" w:sz="0" w:space="0" w:color="auto"/>
      </w:divBdr>
    </w:div>
    <w:div w:id="1509827265">
      <w:bodyDiv w:val="1"/>
      <w:marLeft w:val="0"/>
      <w:marRight w:val="0"/>
      <w:marTop w:val="0"/>
      <w:marBottom w:val="0"/>
      <w:divBdr>
        <w:top w:val="none" w:sz="0" w:space="0" w:color="auto"/>
        <w:left w:val="none" w:sz="0" w:space="0" w:color="auto"/>
        <w:bottom w:val="none" w:sz="0" w:space="0" w:color="auto"/>
        <w:right w:val="none" w:sz="0" w:space="0" w:color="auto"/>
      </w:divBdr>
    </w:div>
    <w:div w:id="1509828635">
      <w:bodyDiv w:val="1"/>
      <w:marLeft w:val="0"/>
      <w:marRight w:val="0"/>
      <w:marTop w:val="0"/>
      <w:marBottom w:val="0"/>
      <w:divBdr>
        <w:top w:val="none" w:sz="0" w:space="0" w:color="auto"/>
        <w:left w:val="none" w:sz="0" w:space="0" w:color="auto"/>
        <w:bottom w:val="none" w:sz="0" w:space="0" w:color="auto"/>
        <w:right w:val="none" w:sz="0" w:space="0" w:color="auto"/>
      </w:divBdr>
    </w:div>
    <w:div w:id="1509831034">
      <w:bodyDiv w:val="1"/>
      <w:marLeft w:val="0"/>
      <w:marRight w:val="0"/>
      <w:marTop w:val="0"/>
      <w:marBottom w:val="0"/>
      <w:divBdr>
        <w:top w:val="none" w:sz="0" w:space="0" w:color="auto"/>
        <w:left w:val="none" w:sz="0" w:space="0" w:color="auto"/>
        <w:bottom w:val="none" w:sz="0" w:space="0" w:color="auto"/>
        <w:right w:val="none" w:sz="0" w:space="0" w:color="auto"/>
      </w:divBdr>
    </w:div>
    <w:div w:id="1510219721">
      <w:bodyDiv w:val="1"/>
      <w:marLeft w:val="0"/>
      <w:marRight w:val="0"/>
      <w:marTop w:val="0"/>
      <w:marBottom w:val="0"/>
      <w:divBdr>
        <w:top w:val="none" w:sz="0" w:space="0" w:color="auto"/>
        <w:left w:val="none" w:sz="0" w:space="0" w:color="auto"/>
        <w:bottom w:val="none" w:sz="0" w:space="0" w:color="auto"/>
        <w:right w:val="none" w:sz="0" w:space="0" w:color="auto"/>
      </w:divBdr>
    </w:div>
    <w:div w:id="1510439216">
      <w:bodyDiv w:val="1"/>
      <w:marLeft w:val="0"/>
      <w:marRight w:val="0"/>
      <w:marTop w:val="0"/>
      <w:marBottom w:val="0"/>
      <w:divBdr>
        <w:top w:val="none" w:sz="0" w:space="0" w:color="auto"/>
        <w:left w:val="none" w:sz="0" w:space="0" w:color="auto"/>
        <w:bottom w:val="none" w:sz="0" w:space="0" w:color="auto"/>
        <w:right w:val="none" w:sz="0" w:space="0" w:color="auto"/>
      </w:divBdr>
    </w:div>
    <w:div w:id="1510828929">
      <w:bodyDiv w:val="1"/>
      <w:marLeft w:val="0"/>
      <w:marRight w:val="0"/>
      <w:marTop w:val="0"/>
      <w:marBottom w:val="0"/>
      <w:divBdr>
        <w:top w:val="none" w:sz="0" w:space="0" w:color="auto"/>
        <w:left w:val="none" w:sz="0" w:space="0" w:color="auto"/>
        <w:bottom w:val="none" w:sz="0" w:space="0" w:color="auto"/>
        <w:right w:val="none" w:sz="0" w:space="0" w:color="auto"/>
      </w:divBdr>
    </w:div>
    <w:div w:id="1511066773">
      <w:bodyDiv w:val="1"/>
      <w:marLeft w:val="0"/>
      <w:marRight w:val="0"/>
      <w:marTop w:val="0"/>
      <w:marBottom w:val="0"/>
      <w:divBdr>
        <w:top w:val="none" w:sz="0" w:space="0" w:color="auto"/>
        <w:left w:val="none" w:sz="0" w:space="0" w:color="auto"/>
        <w:bottom w:val="none" w:sz="0" w:space="0" w:color="auto"/>
        <w:right w:val="none" w:sz="0" w:space="0" w:color="auto"/>
      </w:divBdr>
    </w:div>
    <w:div w:id="1511139157">
      <w:bodyDiv w:val="1"/>
      <w:marLeft w:val="0"/>
      <w:marRight w:val="0"/>
      <w:marTop w:val="0"/>
      <w:marBottom w:val="0"/>
      <w:divBdr>
        <w:top w:val="none" w:sz="0" w:space="0" w:color="auto"/>
        <w:left w:val="none" w:sz="0" w:space="0" w:color="auto"/>
        <w:bottom w:val="none" w:sz="0" w:space="0" w:color="auto"/>
        <w:right w:val="none" w:sz="0" w:space="0" w:color="auto"/>
      </w:divBdr>
    </w:div>
    <w:div w:id="1511260467">
      <w:bodyDiv w:val="1"/>
      <w:marLeft w:val="0"/>
      <w:marRight w:val="0"/>
      <w:marTop w:val="0"/>
      <w:marBottom w:val="0"/>
      <w:divBdr>
        <w:top w:val="none" w:sz="0" w:space="0" w:color="auto"/>
        <w:left w:val="none" w:sz="0" w:space="0" w:color="auto"/>
        <w:bottom w:val="none" w:sz="0" w:space="0" w:color="auto"/>
        <w:right w:val="none" w:sz="0" w:space="0" w:color="auto"/>
      </w:divBdr>
    </w:div>
    <w:div w:id="1512526218">
      <w:bodyDiv w:val="1"/>
      <w:marLeft w:val="0"/>
      <w:marRight w:val="0"/>
      <w:marTop w:val="0"/>
      <w:marBottom w:val="0"/>
      <w:divBdr>
        <w:top w:val="none" w:sz="0" w:space="0" w:color="auto"/>
        <w:left w:val="none" w:sz="0" w:space="0" w:color="auto"/>
        <w:bottom w:val="none" w:sz="0" w:space="0" w:color="auto"/>
        <w:right w:val="none" w:sz="0" w:space="0" w:color="auto"/>
      </w:divBdr>
    </w:div>
    <w:div w:id="1512795873">
      <w:bodyDiv w:val="1"/>
      <w:marLeft w:val="0"/>
      <w:marRight w:val="0"/>
      <w:marTop w:val="0"/>
      <w:marBottom w:val="0"/>
      <w:divBdr>
        <w:top w:val="none" w:sz="0" w:space="0" w:color="auto"/>
        <w:left w:val="none" w:sz="0" w:space="0" w:color="auto"/>
        <w:bottom w:val="none" w:sz="0" w:space="0" w:color="auto"/>
        <w:right w:val="none" w:sz="0" w:space="0" w:color="auto"/>
      </w:divBdr>
    </w:div>
    <w:div w:id="1513101952">
      <w:bodyDiv w:val="1"/>
      <w:marLeft w:val="0"/>
      <w:marRight w:val="0"/>
      <w:marTop w:val="0"/>
      <w:marBottom w:val="0"/>
      <w:divBdr>
        <w:top w:val="none" w:sz="0" w:space="0" w:color="auto"/>
        <w:left w:val="none" w:sz="0" w:space="0" w:color="auto"/>
        <w:bottom w:val="none" w:sz="0" w:space="0" w:color="auto"/>
        <w:right w:val="none" w:sz="0" w:space="0" w:color="auto"/>
      </w:divBdr>
    </w:div>
    <w:div w:id="1513180307">
      <w:bodyDiv w:val="1"/>
      <w:marLeft w:val="0"/>
      <w:marRight w:val="0"/>
      <w:marTop w:val="0"/>
      <w:marBottom w:val="0"/>
      <w:divBdr>
        <w:top w:val="none" w:sz="0" w:space="0" w:color="auto"/>
        <w:left w:val="none" w:sz="0" w:space="0" w:color="auto"/>
        <w:bottom w:val="none" w:sz="0" w:space="0" w:color="auto"/>
        <w:right w:val="none" w:sz="0" w:space="0" w:color="auto"/>
      </w:divBdr>
    </w:div>
    <w:div w:id="1513954798">
      <w:bodyDiv w:val="1"/>
      <w:marLeft w:val="0"/>
      <w:marRight w:val="0"/>
      <w:marTop w:val="0"/>
      <w:marBottom w:val="0"/>
      <w:divBdr>
        <w:top w:val="none" w:sz="0" w:space="0" w:color="auto"/>
        <w:left w:val="none" w:sz="0" w:space="0" w:color="auto"/>
        <w:bottom w:val="none" w:sz="0" w:space="0" w:color="auto"/>
        <w:right w:val="none" w:sz="0" w:space="0" w:color="auto"/>
      </w:divBdr>
    </w:div>
    <w:div w:id="1514564624">
      <w:bodyDiv w:val="1"/>
      <w:marLeft w:val="0"/>
      <w:marRight w:val="0"/>
      <w:marTop w:val="0"/>
      <w:marBottom w:val="0"/>
      <w:divBdr>
        <w:top w:val="none" w:sz="0" w:space="0" w:color="auto"/>
        <w:left w:val="none" w:sz="0" w:space="0" w:color="auto"/>
        <w:bottom w:val="none" w:sz="0" w:space="0" w:color="auto"/>
        <w:right w:val="none" w:sz="0" w:space="0" w:color="auto"/>
      </w:divBdr>
    </w:div>
    <w:div w:id="1514759339">
      <w:bodyDiv w:val="1"/>
      <w:marLeft w:val="0"/>
      <w:marRight w:val="0"/>
      <w:marTop w:val="0"/>
      <w:marBottom w:val="0"/>
      <w:divBdr>
        <w:top w:val="none" w:sz="0" w:space="0" w:color="auto"/>
        <w:left w:val="none" w:sz="0" w:space="0" w:color="auto"/>
        <w:bottom w:val="none" w:sz="0" w:space="0" w:color="auto"/>
        <w:right w:val="none" w:sz="0" w:space="0" w:color="auto"/>
      </w:divBdr>
    </w:div>
    <w:div w:id="1515993843">
      <w:bodyDiv w:val="1"/>
      <w:marLeft w:val="0"/>
      <w:marRight w:val="0"/>
      <w:marTop w:val="0"/>
      <w:marBottom w:val="0"/>
      <w:divBdr>
        <w:top w:val="none" w:sz="0" w:space="0" w:color="auto"/>
        <w:left w:val="none" w:sz="0" w:space="0" w:color="auto"/>
        <w:bottom w:val="none" w:sz="0" w:space="0" w:color="auto"/>
        <w:right w:val="none" w:sz="0" w:space="0" w:color="auto"/>
      </w:divBdr>
    </w:div>
    <w:div w:id="1516387363">
      <w:bodyDiv w:val="1"/>
      <w:marLeft w:val="0"/>
      <w:marRight w:val="0"/>
      <w:marTop w:val="0"/>
      <w:marBottom w:val="0"/>
      <w:divBdr>
        <w:top w:val="none" w:sz="0" w:space="0" w:color="auto"/>
        <w:left w:val="none" w:sz="0" w:space="0" w:color="auto"/>
        <w:bottom w:val="none" w:sz="0" w:space="0" w:color="auto"/>
        <w:right w:val="none" w:sz="0" w:space="0" w:color="auto"/>
      </w:divBdr>
    </w:div>
    <w:div w:id="1517577911">
      <w:bodyDiv w:val="1"/>
      <w:marLeft w:val="0"/>
      <w:marRight w:val="0"/>
      <w:marTop w:val="0"/>
      <w:marBottom w:val="0"/>
      <w:divBdr>
        <w:top w:val="none" w:sz="0" w:space="0" w:color="auto"/>
        <w:left w:val="none" w:sz="0" w:space="0" w:color="auto"/>
        <w:bottom w:val="none" w:sz="0" w:space="0" w:color="auto"/>
        <w:right w:val="none" w:sz="0" w:space="0" w:color="auto"/>
      </w:divBdr>
    </w:div>
    <w:div w:id="1518501475">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18956819">
      <w:bodyDiv w:val="1"/>
      <w:marLeft w:val="0"/>
      <w:marRight w:val="0"/>
      <w:marTop w:val="0"/>
      <w:marBottom w:val="0"/>
      <w:divBdr>
        <w:top w:val="none" w:sz="0" w:space="0" w:color="auto"/>
        <w:left w:val="none" w:sz="0" w:space="0" w:color="auto"/>
        <w:bottom w:val="none" w:sz="0" w:space="0" w:color="auto"/>
        <w:right w:val="none" w:sz="0" w:space="0" w:color="auto"/>
      </w:divBdr>
    </w:div>
    <w:div w:id="1518957188">
      <w:bodyDiv w:val="1"/>
      <w:marLeft w:val="0"/>
      <w:marRight w:val="0"/>
      <w:marTop w:val="0"/>
      <w:marBottom w:val="0"/>
      <w:divBdr>
        <w:top w:val="none" w:sz="0" w:space="0" w:color="auto"/>
        <w:left w:val="none" w:sz="0" w:space="0" w:color="auto"/>
        <w:bottom w:val="none" w:sz="0" w:space="0" w:color="auto"/>
        <w:right w:val="none" w:sz="0" w:space="0" w:color="auto"/>
      </w:divBdr>
    </w:div>
    <w:div w:id="1519807880">
      <w:bodyDiv w:val="1"/>
      <w:marLeft w:val="0"/>
      <w:marRight w:val="0"/>
      <w:marTop w:val="0"/>
      <w:marBottom w:val="0"/>
      <w:divBdr>
        <w:top w:val="none" w:sz="0" w:space="0" w:color="auto"/>
        <w:left w:val="none" w:sz="0" w:space="0" w:color="auto"/>
        <w:bottom w:val="none" w:sz="0" w:space="0" w:color="auto"/>
        <w:right w:val="none" w:sz="0" w:space="0" w:color="auto"/>
      </w:divBdr>
    </w:div>
    <w:div w:id="1520466748">
      <w:bodyDiv w:val="1"/>
      <w:marLeft w:val="0"/>
      <w:marRight w:val="0"/>
      <w:marTop w:val="0"/>
      <w:marBottom w:val="0"/>
      <w:divBdr>
        <w:top w:val="none" w:sz="0" w:space="0" w:color="auto"/>
        <w:left w:val="none" w:sz="0" w:space="0" w:color="auto"/>
        <w:bottom w:val="none" w:sz="0" w:space="0" w:color="auto"/>
        <w:right w:val="none" w:sz="0" w:space="0" w:color="auto"/>
      </w:divBdr>
    </w:div>
    <w:div w:id="1521550185">
      <w:bodyDiv w:val="1"/>
      <w:marLeft w:val="0"/>
      <w:marRight w:val="0"/>
      <w:marTop w:val="0"/>
      <w:marBottom w:val="0"/>
      <w:divBdr>
        <w:top w:val="none" w:sz="0" w:space="0" w:color="auto"/>
        <w:left w:val="none" w:sz="0" w:space="0" w:color="auto"/>
        <w:bottom w:val="none" w:sz="0" w:space="0" w:color="auto"/>
        <w:right w:val="none" w:sz="0" w:space="0" w:color="auto"/>
      </w:divBdr>
    </w:div>
    <w:div w:id="1521814129">
      <w:bodyDiv w:val="1"/>
      <w:marLeft w:val="0"/>
      <w:marRight w:val="0"/>
      <w:marTop w:val="0"/>
      <w:marBottom w:val="0"/>
      <w:divBdr>
        <w:top w:val="none" w:sz="0" w:space="0" w:color="auto"/>
        <w:left w:val="none" w:sz="0" w:space="0" w:color="auto"/>
        <w:bottom w:val="none" w:sz="0" w:space="0" w:color="auto"/>
        <w:right w:val="none" w:sz="0" w:space="0" w:color="auto"/>
      </w:divBdr>
    </w:div>
    <w:div w:id="1521966102">
      <w:bodyDiv w:val="1"/>
      <w:marLeft w:val="0"/>
      <w:marRight w:val="0"/>
      <w:marTop w:val="0"/>
      <w:marBottom w:val="0"/>
      <w:divBdr>
        <w:top w:val="none" w:sz="0" w:space="0" w:color="auto"/>
        <w:left w:val="none" w:sz="0" w:space="0" w:color="auto"/>
        <w:bottom w:val="none" w:sz="0" w:space="0" w:color="auto"/>
        <w:right w:val="none" w:sz="0" w:space="0" w:color="auto"/>
      </w:divBdr>
    </w:div>
    <w:div w:id="1522355367">
      <w:bodyDiv w:val="1"/>
      <w:marLeft w:val="0"/>
      <w:marRight w:val="0"/>
      <w:marTop w:val="0"/>
      <w:marBottom w:val="0"/>
      <w:divBdr>
        <w:top w:val="none" w:sz="0" w:space="0" w:color="auto"/>
        <w:left w:val="none" w:sz="0" w:space="0" w:color="auto"/>
        <w:bottom w:val="none" w:sz="0" w:space="0" w:color="auto"/>
        <w:right w:val="none" w:sz="0" w:space="0" w:color="auto"/>
      </w:divBdr>
    </w:div>
    <w:div w:id="1522401314">
      <w:bodyDiv w:val="1"/>
      <w:marLeft w:val="0"/>
      <w:marRight w:val="0"/>
      <w:marTop w:val="0"/>
      <w:marBottom w:val="0"/>
      <w:divBdr>
        <w:top w:val="none" w:sz="0" w:space="0" w:color="auto"/>
        <w:left w:val="none" w:sz="0" w:space="0" w:color="auto"/>
        <w:bottom w:val="none" w:sz="0" w:space="0" w:color="auto"/>
        <w:right w:val="none" w:sz="0" w:space="0" w:color="auto"/>
      </w:divBdr>
    </w:div>
    <w:div w:id="1522432389">
      <w:bodyDiv w:val="1"/>
      <w:marLeft w:val="0"/>
      <w:marRight w:val="0"/>
      <w:marTop w:val="0"/>
      <w:marBottom w:val="0"/>
      <w:divBdr>
        <w:top w:val="none" w:sz="0" w:space="0" w:color="auto"/>
        <w:left w:val="none" w:sz="0" w:space="0" w:color="auto"/>
        <w:bottom w:val="none" w:sz="0" w:space="0" w:color="auto"/>
        <w:right w:val="none" w:sz="0" w:space="0" w:color="auto"/>
      </w:divBdr>
    </w:div>
    <w:div w:id="1525047516">
      <w:bodyDiv w:val="1"/>
      <w:marLeft w:val="0"/>
      <w:marRight w:val="0"/>
      <w:marTop w:val="0"/>
      <w:marBottom w:val="0"/>
      <w:divBdr>
        <w:top w:val="none" w:sz="0" w:space="0" w:color="auto"/>
        <w:left w:val="none" w:sz="0" w:space="0" w:color="auto"/>
        <w:bottom w:val="none" w:sz="0" w:space="0" w:color="auto"/>
        <w:right w:val="none" w:sz="0" w:space="0" w:color="auto"/>
      </w:divBdr>
    </w:div>
    <w:div w:id="1526946605">
      <w:bodyDiv w:val="1"/>
      <w:marLeft w:val="0"/>
      <w:marRight w:val="0"/>
      <w:marTop w:val="0"/>
      <w:marBottom w:val="0"/>
      <w:divBdr>
        <w:top w:val="none" w:sz="0" w:space="0" w:color="auto"/>
        <w:left w:val="none" w:sz="0" w:space="0" w:color="auto"/>
        <w:bottom w:val="none" w:sz="0" w:space="0" w:color="auto"/>
        <w:right w:val="none" w:sz="0" w:space="0" w:color="auto"/>
      </w:divBdr>
    </w:div>
    <w:div w:id="1527215727">
      <w:bodyDiv w:val="1"/>
      <w:marLeft w:val="0"/>
      <w:marRight w:val="0"/>
      <w:marTop w:val="0"/>
      <w:marBottom w:val="0"/>
      <w:divBdr>
        <w:top w:val="none" w:sz="0" w:space="0" w:color="auto"/>
        <w:left w:val="none" w:sz="0" w:space="0" w:color="auto"/>
        <w:bottom w:val="none" w:sz="0" w:space="0" w:color="auto"/>
        <w:right w:val="none" w:sz="0" w:space="0" w:color="auto"/>
      </w:divBdr>
    </w:div>
    <w:div w:id="1527328262">
      <w:bodyDiv w:val="1"/>
      <w:marLeft w:val="0"/>
      <w:marRight w:val="0"/>
      <w:marTop w:val="0"/>
      <w:marBottom w:val="0"/>
      <w:divBdr>
        <w:top w:val="none" w:sz="0" w:space="0" w:color="auto"/>
        <w:left w:val="none" w:sz="0" w:space="0" w:color="auto"/>
        <w:bottom w:val="none" w:sz="0" w:space="0" w:color="auto"/>
        <w:right w:val="none" w:sz="0" w:space="0" w:color="auto"/>
      </w:divBdr>
    </w:div>
    <w:div w:id="1527402446">
      <w:bodyDiv w:val="1"/>
      <w:marLeft w:val="0"/>
      <w:marRight w:val="0"/>
      <w:marTop w:val="0"/>
      <w:marBottom w:val="0"/>
      <w:divBdr>
        <w:top w:val="none" w:sz="0" w:space="0" w:color="auto"/>
        <w:left w:val="none" w:sz="0" w:space="0" w:color="auto"/>
        <w:bottom w:val="none" w:sz="0" w:space="0" w:color="auto"/>
        <w:right w:val="none" w:sz="0" w:space="0" w:color="auto"/>
      </w:divBdr>
    </w:div>
    <w:div w:id="1527674891">
      <w:bodyDiv w:val="1"/>
      <w:marLeft w:val="0"/>
      <w:marRight w:val="0"/>
      <w:marTop w:val="0"/>
      <w:marBottom w:val="0"/>
      <w:divBdr>
        <w:top w:val="none" w:sz="0" w:space="0" w:color="auto"/>
        <w:left w:val="none" w:sz="0" w:space="0" w:color="auto"/>
        <w:bottom w:val="none" w:sz="0" w:space="0" w:color="auto"/>
        <w:right w:val="none" w:sz="0" w:space="0" w:color="auto"/>
      </w:divBdr>
    </w:div>
    <w:div w:id="1529222112">
      <w:bodyDiv w:val="1"/>
      <w:marLeft w:val="0"/>
      <w:marRight w:val="0"/>
      <w:marTop w:val="0"/>
      <w:marBottom w:val="0"/>
      <w:divBdr>
        <w:top w:val="none" w:sz="0" w:space="0" w:color="auto"/>
        <w:left w:val="none" w:sz="0" w:space="0" w:color="auto"/>
        <w:bottom w:val="none" w:sz="0" w:space="0" w:color="auto"/>
        <w:right w:val="none" w:sz="0" w:space="0" w:color="auto"/>
      </w:divBdr>
    </w:div>
    <w:div w:id="1529369677">
      <w:bodyDiv w:val="1"/>
      <w:marLeft w:val="0"/>
      <w:marRight w:val="0"/>
      <w:marTop w:val="0"/>
      <w:marBottom w:val="0"/>
      <w:divBdr>
        <w:top w:val="none" w:sz="0" w:space="0" w:color="auto"/>
        <w:left w:val="none" w:sz="0" w:space="0" w:color="auto"/>
        <w:bottom w:val="none" w:sz="0" w:space="0" w:color="auto"/>
        <w:right w:val="none" w:sz="0" w:space="0" w:color="auto"/>
      </w:divBdr>
    </w:div>
    <w:div w:id="1531069794">
      <w:bodyDiv w:val="1"/>
      <w:marLeft w:val="0"/>
      <w:marRight w:val="0"/>
      <w:marTop w:val="0"/>
      <w:marBottom w:val="0"/>
      <w:divBdr>
        <w:top w:val="none" w:sz="0" w:space="0" w:color="auto"/>
        <w:left w:val="none" w:sz="0" w:space="0" w:color="auto"/>
        <w:bottom w:val="none" w:sz="0" w:space="0" w:color="auto"/>
        <w:right w:val="none" w:sz="0" w:space="0" w:color="auto"/>
      </w:divBdr>
    </w:div>
    <w:div w:id="1533225867">
      <w:bodyDiv w:val="1"/>
      <w:marLeft w:val="0"/>
      <w:marRight w:val="0"/>
      <w:marTop w:val="0"/>
      <w:marBottom w:val="0"/>
      <w:divBdr>
        <w:top w:val="none" w:sz="0" w:space="0" w:color="auto"/>
        <w:left w:val="none" w:sz="0" w:space="0" w:color="auto"/>
        <w:bottom w:val="none" w:sz="0" w:space="0" w:color="auto"/>
        <w:right w:val="none" w:sz="0" w:space="0" w:color="auto"/>
      </w:divBdr>
    </w:div>
    <w:div w:id="1534730084">
      <w:bodyDiv w:val="1"/>
      <w:marLeft w:val="0"/>
      <w:marRight w:val="0"/>
      <w:marTop w:val="0"/>
      <w:marBottom w:val="0"/>
      <w:divBdr>
        <w:top w:val="none" w:sz="0" w:space="0" w:color="auto"/>
        <w:left w:val="none" w:sz="0" w:space="0" w:color="auto"/>
        <w:bottom w:val="none" w:sz="0" w:space="0" w:color="auto"/>
        <w:right w:val="none" w:sz="0" w:space="0" w:color="auto"/>
      </w:divBdr>
    </w:div>
    <w:div w:id="1537810840">
      <w:bodyDiv w:val="1"/>
      <w:marLeft w:val="0"/>
      <w:marRight w:val="0"/>
      <w:marTop w:val="0"/>
      <w:marBottom w:val="0"/>
      <w:divBdr>
        <w:top w:val="none" w:sz="0" w:space="0" w:color="auto"/>
        <w:left w:val="none" w:sz="0" w:space="0" w:color="auto"/>
        <w:bottom w:val="none" w:sz="0" w:space="0" w:color="auto"/>
        <w:right w:val="none" w:sz="0" w:space="0" w:color="auto"/>
      </w:divBdr>
    </w:div>
    <w:div w:id="1538813017">
      <w:bodyDiv w:val="1"/>
      <w:marLeft w:val="0"/>
      <w:marRight w:val="0"/>
      <w:marTop w:val="0"/>
      <w:marBottom w:val="0"/>
      <w:divBdr>
        <w:top w:val="none" w:sz="0" w:space="0" w:color="auto"/>
        <w:left w:val="none" w:sz="0" w:space="0" w:color="auto"/>
        <w:bottom w:val="none" w:sz="0" w:space="0" w:color="auto"/>
        <w:right w:val="none" w:sz="0" w:space="0" w:color="auto"/>
      </w:divBdr>
    </w:div>
    <w:div w:id="1539048886">
      <w:bodyDiv w:val="1"/>
      <w:marLeft w:val="0"/>
      <w:marRight w:val="0"/>
      <w:marTop w:val="0"/>
      <w:marBottom w:val="0"/>
      <w:divBdr>
        <w:top w:val="none" w:sz="0" w:space="0" w:color="auto"/>
        <w:left w:val="none" w:sz="0" w:space="0" w:color="auto"/>
        <w:bottom w:val="none" w:sz="0" w:space="0" w:color="auto"/>
        <w:right w:val="none" w:sz="0" w:space="0" w:color="auto"/>
      </w:divBdr>
    </w:div>
    <w:div w:id="1539050317">
      <w:bodyDiv w:val="1"/>
      <w:marLeft w:val="0"/>
      <w:marRight w:val="0"/>
      <w:marTop w:val="0"/>
      <w:marBottom w:val="0"/>
      <w:divBdr>
        <w:top w:val="none" w:sz="0" w:space="0" w:color="auto"/>
        <w:left w:val="none" w:sz="0" w:space="0" w:color="auto"/>
        <w:bottom w:val="none" w:sz="0" w:space="0" w:color="auto"/>
        <w:right w:val="none" w:sz="0" w:space="0" w:color="auto"/>
      </w:divBdr>
    </w:div>
    <w:div w:id="1541162097">
      <w:bodyDiv w:val="1"/>
      <w:marLeft w:val="0"/>
      <w:marRight w:val="0"/>
      <w:marTop w:val="0"/>
      <w:marBottom w:val="0"/>
      <w:divBdr>
        <w:top w:val="none" w:sz="0" w:space="0" w:color="auto"/>
        <w:left w:val="none" w:sz="0" w:space="0" w:color="auto"/>
        <w:bottom w:val="none" w:sz="0" w:space="0" w:color="auto"/>
        <w:right w:val="none" w:sz="0" w:space="0" w:color="auto"/>
      </w:divBdr>
    </w:div>
    <w:div w:id="1542400052">
      <w:bodyDiv w:val="1"/>
      <w:marLeft w:val="0"/>
      <w:marRight w:val="0"/>
      <w:marTop w:val="0"/>
      <w:marBottom w:val="0"/>
      <w:divBdr>
        <w:top w:val="none" w:sz="0" w:space="0" w:color="auto"/>
        <w:left w:val="none" w:sz="0" w:space="0" w:color="auto"/>
        <w:bottom w:val="none" w:sz="0" w:space="0" w:color="auto"/>
        <w:right w:val="none" w:sz="0" w:space="0" w:color="auto"/>
      </w:divBdr>
    </w:div>
    <w:div w:id="1542471014">
      <w:bodyDiv w:val="1"/>
      <w:marLeft w:val="0"/>
      <w:marRight w:val="0"/>
      <w:marTop w:val="0"/>
      <w:marBottom w:val="0"/>
      <w:divBdr>
        <w:top w:val="none" w:sz="0" w:space="0" w:color="auto"/>
        <w:left w:val="none" w:sz="0" w:space="0" w:color="auto"/>
        <w:bottom w:val="none" w:sz="0" w:space="0" w:color="auto"/>
        <w:right w:val="none" w:sz="0" w:space="0" w:color="auto"/>
      </w:divBdr>
    </w:div>
    <w:div w:id="1542864834">
      <w:bodyDiv w:val="1"/>
      <w:marLeft w:val="0"/>
      <w:marRight w:val="0"/>
      <w:marTop w:val="0"/>
      <w:marBottom w:val="0"/>
      <w:divBdr>
        <w:top w:val="none" w:sz="0" w:space="0" w:color="auto"/>
        <w:left w:val="none" w:sz="0" w:space="0" w:color="auto"/>
        <w:bottom w:val="none" w:sz="0" w:space="0" w:color="auto"/>
        <w:right w:val="none" w:sz="0" w:space="0" w:color="auto"/>
      </w:divBdr>
    </w:div>
    <w:div w:id="1544750451">
      <w:bodyDiv w:val="1"/>
      <w:marLeft w:val="0"/>
      <w:marRight w:val="0"/>
      <w:marTop w:val="0"/>
      <w:marBottom w:val="0"/>
      <w:divBdr>
        <w:top w:val="none" w:sz="0" w:space="0" w:color="auto"/>
        <w:left w:val="none" w:sz="0" w:space="0" w:color="auto"/>
        <w:bottom w:val="none" w:sz="0" w:space="0" w:color="auto"/>
        <w:right w:val="none" w:sz="0" w:space="0" w:color="auto"/>
      </w:divBdr>
    </w:div>
    <w:div w:id="1544829405">
      <w:bodyDiv w:val="1"/>
      <w:marLeft w:val="0"/>
      <w:marRight w:val="0"/>
      <w:marTop w:val="0"/>
      <w:marBottom w:val="0"/>
      <w:divBdr>
        <w:top w:val="none" w:sz="0" w:space="0" w:color="auto"/>
        <w:left w:val="none" w:sz="0" w:space="0" w:color="auto"/>
        <w:bottom w:val="none" w:sz="0" w:space="0" w:color="auto"/>
        <w:right w:val="none" w:sz="0" w:space="0" w:color="auto"/>
      </w:divBdr>
    </w:div>
    <w:div w:id="1545213058">
      <w:bodyDiv w:val="1"/>
      <w:marLeft w:val="0"/>
      <w:marRight w:val="0"/>
      <w:marTop w:val="0"/>
      <w:marBottom w:val="0"/>
      <w:divBdr>
        <w:top w:val="none" w:sz="0" w:space="0" w:color="auto"/>
        <w:left w:val="none" w:sz="0" w:space="0" w:color="auto"/>
        <w:bottom w:val="none" w:sz="0" w:space="0" w:color="auto"/>
        <w:right w:val="none" w:sz="0" w:space="0" w:color="auto"/>
      </w:divBdr>
    </w:div>
    <w:div w:id="1546136950">
      <w:bodyDiv w:val="1"/>
      <w:marLeft w:val="0"/>
      <w:marRight w:val="0"/>
      <w:marTop w:val="0"/>
      <w:marBottom w:val="0"/>
      <w:divBdr>
        <w:top w:val="none" w:sz="0" w:space="0" w:color="auto"/>
        <w:left w:val="none" w:sz="0" w:space="0" w:color="auto"/>
        <w:bottom w:val="none" w:sz="0" w:space="0" w:color="auto"/>
        <w:right w:val="none" w:sz="0" w:space="0" w:color="auto"/>
      </w:divBdr>
    </w:div>
    <w:div w:id="1547985980">
      <w:bodyDiv w:val="1"/>
      <w:marLeft w:val="0"/>
      <w:marRight w:val="0"/>
      <w:marTop w:val="0"/>
      <w:marBottom w:val="0"/>
      <w:divBdr>
        <w:top w:val="none" w:sz="0" w:space="0" w:color="auto"/>
        <w:left w:val="none" w:sz="0" w:space="0" w:color="auto"/>
        <w:bottom w:val="none" w:sz="0" w:space="0" w:color="auto"/>
        <w:right w:val="none" w:sz="0" w:space="0" w:color="auto"/>
      </w:divBdr>
    </w:div>
    <w:div w:id="1548295743">
      <w:bodyDiv w:val="1"/>
      <w:marLeft w:val="0"/>
      <w:marRight w:val="0"/>
      <w:marTop w:val="0"/>
      <w:marBottom w:val="0"/>
      <w:divBdr>
        <w:top w:val="none" w:sz="0" w:space="0" w:color="auto"/>
        <w:left w:val="none" w:sz="0" w:space="0" w:color="auto"/>
        <w:bottom w:val="none" w:sz="0" w:space="0" w:color="auto"/>
        <w:right w:val="none" w:sz="0" w:space="0" w:color="auto"/>
      </w:divBdr>
    </w:div>
    <w:div w:id="1548370533">
      <w:bodyDiv w:val="1"/>
      <w:marLeft w:val="0"/>
      <w:marRight w:val="0"/>
      <w:marTop w:val="0"/>
      <w:marBottom w:val="0"/>
      <w:divBdr>
        <w:top w:val="none" w:sz="0" w:space="0" w:color="auto"/>
        <w:left w:val="none" w:sz="0" w:space="0" w:color="auto"/>
        <w:bottom w:val="none" w:sz="0" w:space="0" w:color="auto"/>
        <w:right w:val="none" w:sz="0" w:space="0" w:color="auto"/>
      </w:divBdr>
    </w:div>
    <w:div w:id="1549030418">
      <w:bodyDiv w:val="1"/>
      <w:marLeft w:val="0"/>
      <w:marRight w:val="0"/>
      <w:marTop w:val="0"/>
      <w:marBottom w:val="0"/>
      <w:divBdr>
        <w:top w:val="none" w:sz="0" w:space="0" w:color="auto"/>
        <w:left w:val="none" w:sz="0" w:space="0" w:color="auto"/>
        <w:bottom w:val="none" w:sz="0" w:space="0" w:color="auto"/>
        <w:right w:val="none" w:sz="0" w:space="0" w:color="auto"/>
      </w:divBdr>
    </w:div>
    <w:div w:id="1549104271">
      <w:bodyDiv w:val="1"/>
      <w:marLeft w:val="0"/>
      <w:marRight w:val="0"/>
      <w:marTop w:val="0"/>
      <w:marBottom w:val="0"/>
      <w:divBdr>
        <w:top w:val="none" w:sz="0" w:space="0" w:color="auto"/>
        <w:left w:val="none" w:sz="0" w:space="0" w:color="auto"/>
        <w:bottom w:val="none" w:sz="0" w:space="0" w:color="auto"/>
        <w:right w:val="none" w:sz="0" w:space="0" w:color="auto"/>
      </w:divBdr>
    </w:div>
    <w:div w:id="1549299624">
      <w:bodyDiv w:val="1"/>
      <w:marLeft w:val="0"/>
      <w:marRight w:val="0"/>
      <w:marTop w:val="0"/>
      <w:marBottom w:val="0"/>
      <w:divBdr>
        <w:top w:val="none" w:sz="0" w:space="0" w:color="auto"/>
        <w:left w:val="none" w:sz="0" w:space="0" w:color="auto"/>
        <w:bottom w:val="none" w:sz="0" w:space="0" w:color="auto"/>
        <w:right w:val="none" w:sz="0" w:space="0" w:color="auto"/>
      </w:divBdr>
    </w:div>
    <w:div w:id="1550611307">
      <w:bodyDiv w:val="1"/>
      <w:marLeft w:val="0"/>
      <w:marRight w:val="0"/>
      <w:marTop w:val="0"/>
      <w:marBottom w:val="0"/>
      <w:divBdr>
        <w:top w:val="none" w:sz="0" w:space="0" w:color="auto"/>
        <w:left w:val="none" w:sz="0" w:space="0" w:color="auto"/>
        <w:bottom w:val="none" w:sz="0" w:space="0" w:color="auto"/>
        <w:right w:val="none" w:sz="0" w:space="0" w:color="auto"/>
      </w:divBdr>
    </w:div>
    <w:div w:id="1550726329">
      <w:bodyDiv w:val="1"/>
      <w:marLeft w:val="0"/>
      <w:marRight w:val="0"/>
      <w:marTop w:val="0"/>
      <w:marBottom w:val="0"/>
      <w:divBdr>
        <w:top w:val="none" w:sz="0" w:space="0" w:color="auto"/>
        <w:left w:val="none" w:sz="0" w:space="0" w:color="auto"/>
        <w:bottom w:val="none" w:sz="0" w:space="0" w:color="auto"/>
        <w:right w:val="none" w:sz="0" w:space="0" w:color="auto"/>
      </w:divBdr>
    </w:div>
    <w:div w:id="1551261245">
      <w:bodyDiv w:val="1"/>
      <w:marLeft w:val="0"/>
      <w:marRight w:val="0"/>
      <w:marTop w:val="0"/>
      <w:marBottom w:val="0"/>
      <w:divBdr>
        <w:top w:val="none" w:sz="0" w:space="0" w:color="auto"/>
        <w:left w:val="none" w:sz="0" w:space="0" w:color="auto"/>
        <w:bottom w:val="none" w:sz="0" w:space="0" w:color="auto"/>
        <w:right w:val="none" w:sz="0" w:space="0" w:color="auto"/>
      </w:divBdr>
    </w:div>
    <w:div w:id="1552183358">
      <w:bodyDiv w:val="1"/>
      <w:marLeft w:val="0"/>
      <w:marRight w:val="0"/>
      <w:marTop w:val="0"/>
      <w:marBottom w:val="0"/>
      <w:divBdr>
        <w:top w:val="none" w:sz="0" w:space="0" w:color="auto"/>
        <w:left w:val="none" w:sz="0" w:space="0" w:color="auto"/>
        <w:bottom w:val="none" w:sz="0" w:space="0" w:color="auto"/>
        <w:right w:val="none" w:sz="0" w:space="0" w:color="auto"/>
      </w:divBdr>
    </w:div>
    <w:div w:id="1552501423">
      <w:bodyDiv w:val="1"/>
      <w:marLeft w:val="0"/>
      <w:marRight w:val="0"/>
      <w:marTop w:val="0"/>
      <w:marBottom w:val="0"/>
      <w:divBdr>
        <w:top w:val="none" w:sz="0" w:space="0" w:color="auto"/>
        <w:left w:val="none" w:sz="0" w:space="0" w:color="auto"/>
        <w:bottom w:val="none" w:sz="0" w:space="0" w:color="auto"/>
        <w:right w:val="none" w:sz="0" w:space="0" w:color="auto"/>
      </w:divBdr>
    </w:div>
    <w:div w:id="1552813329">
      <w:bodyDiv w:val="1"/>
      <w:marLeft w:val="0"/>
      <w:marRight w:val="0"/>
      <w:marTop w:val="0"/>
      <w:marBottom w:val="0"/>
      <w:divBdr>
        <w:top w:val="none" w:sz="0" w:space="0" w:color="auto"/>
        <w:left w:val="none" w:sz="0" w:space="0" w:color="auto"/>
        <w:bottom w:val="none" w:sz="0" w:space="0" w:color="auto"/>
        <w:right w:val="none" w:sz="0" w:space="0" w:color="auto"/>
      </w:divBdr>
    </w:div>
    <w:div w:id="1553426621">
      <w:bodyDiv w:val="1"/>
      <w:marLeft w:val="0"/>
      <w:marRight w:val="0"/>
      <w:marTop w:val="0"/>
      <w:marBottom w:val="0"/>
      <w:divBdr>
        <w:top w:val="none" w:sz="0" w:space="0" w:color="auto"/>
        <w:left w:val="none" w:sz="0" w:space="0" w:color="auto"/>
        <w:bottom w:val="none" w:sz="0" w:space="0" w:color="auto"/>
        <w:right w:val="none" w:sz="0" w:space="0" w:color="auto"/>
      </w:divBdr>
    </w:div>
    <w:div w:id="1554611665">
      <w:bodyDiv w:val="1"/>
      <w:marLeft w:val="0"/>
      <w:marRight w:val="0"/>
      <w:marTop w:val="0"/>
      <w:marBottom w:val="0"/>
      <w:divBdr>
        <w:top w:val="none" w:sz="0" w:space="0" w:color="auto"/>
        <w:left w:val="none" w:sz="0" w:space="0" w:color="auto"/>
        <w:bottom w:val="none" w:sz="0" w:space="0" w:color="auto"/>
        <w:right w:val="none" w:sz="0" w:space="0" w:color="auto"/>
      </w:divBdr>
    </w:div>
    <w:div w:id="1555048580">
      <w:bodyDiv w:val="1"/>
      <w:marLeft w:val="0"/>
      <w:marRight w:val="0"/>
      <w:marTop w:val="0"/>
      <w:marBottom w:val="0"/>
      <w:divBdr>
        <w:top w:val="none" w:sz="0" w:space="0" w:color="auto"/>
        <w:left w:val="none" w:sz="0" w:space="0" w:color="auto"/>
        <w:bottom w:val="none" w:sz="0" w:space="0" w:color="auto"/>
        <w:right w:val="none" w:sz="0" w:space="0" w:color="auto"/>
      </w:divBdr>
    </w:div>
    <w:div w:id="1555235914">
      <w:bodyDiv w:val="1"/>
      <w:marLeft w:val="0"/>
      <w:marRight w:val="0"/>
      <w:marTop w:val="0"/>
      <w:marBottom w:val="0"/>
      <w:divBdr>
        <w:top w:val="none" w:sz="0" w:space="0" w:color="auto"/>
        <w:left w:val="none" w:sz="0" w:space="0" w:color="auto"/>
        <w:bottom w:val="none" w:sz="0" w:space="0" w:color="auto"/>
        <w:right w:val="none" w:sz="0" w:space="0" w:color="auto"/>
      </w:divBdr>
    </w:div>
    <w:div w:id="1555774897">
      <w:bodyDiv w:val="1"/>
      <w:marLeft w:val="0"/>
      <w:marRight w:val="0"/>
      <w:marTop w:val="0"/>
      <w:marBottom w:val="0"/>
      <w:divBdr>
        <w:top w:val="none" w:sz="0" w:space="0" w:color="auto"/>
        <w:left w:val="none" w:sz="0" w:space="0" w:color="auto"/>
        <w:bottom w:val="none" w:sz="0" w:space="0" w:color="auto"/>
        <w:right w:val="none" w:sz="0" w:space="0" w:color="auto"/>
      </w:divBdr>
    </w:div>
    <w:div w:id="1556773513">
      <w:bodyDiv w:val="1"/>
      <w:marLeft w:val="0"/>
      <w:marRight w:val="0"/>
      <w:marTop w:val="0"/>
      <w:marBottom w:val="0"/>
      <w:divBdr>
        <w:top w:val="none" w:sz="0" w:space="0" w:color="auto"/>
        <w:left w:val="none" w:sz="0" w:space="0" w:color="auto"/>
        <w:bottom w:val="none" w:sz="0" w:space="0" w:color="auto"/>
        <w:right w:val="none" w:sz="0" w:space="0" w:color="auto"/>
      </w:divBdr>
    </w:div>
    <w:div w:id="1556893475">
      <w:bodyDiv w:val="1"/>
      <w:marLeft w:val="0"/>
      <w:marRight w:val="0"/>
      <w:marTop w:val="0"/>
      <w:marBottom w:val="0"/>
      <w:divBdr>
        <w:top w:val="none" w:sz="0" w:space="0" w:color="auto"/>
        <w:left w:val="none" w:sz="0" w:space="0" w:color="auto"/>
        <w:bottom w:val="none" w:sz="0" w:space="0" w:color="auto"/>
        <w:right w:val="none" w:sz="0" w:space="0" w:color="auto"/>
      </w:divBdr>
    </w:div>
    <w:div w:id="1557428729">
      <w:bodyDiv w:val="1"/>
      <w:marLeft w:val="0"/>
      <w:marRight w:val="0"/>
      <w:marTop w:val="0"/>
      <w:marBottom w:val="0"/>
      <w:divBdr>
        <w:top w:val="none" w:sz="0" w:space="0" w:color="auto"/>
        <w:left w:val="none" w:sz="0" w:space="0" w:color="auto"/>
        <w:bottom w:val="none" w:sz="0" w:space="0" w:color="auto"/>
        <w:right w:val="none" w:sz="0" w:space="0" w:color="auto"/>
      </w:divBdr>
    </w:div>
    <w:div w:id="1557550835">
      <w:bodyDiv w:val="1"/>
      <w:marLeft w:val="0"/>
      <w:marRight w:val="0"/>
      <w:marTop w:val="0"/>
      <w:marBottom w:val="0"/>
      <w:divBdr>
        <w:top w:val="none" w:sz="0" w:space="0" w:color="auto"/>
        <w:left w:val="none" w:sz="0" w:space="0" w:color="auto"/>
        <w:bottom w:val="none" w:sz="0" w:space="0" w:color="auto"/>
        <w:right w:val="none" w:sz="0" w:space="0" w:color="auto"/>
      </w:divBdr>
    </w:div>
    <w:div w:id="1557937278">
      <w:bodyDiv w:val="1"/>
      <w:marLeft w:val="0"/>
      <w:marRight w:val="0"/>
      <w:marTop w:val="0"/>
      <w:marBottom w:val="0"/>
      <w:divBdr>
        <w:top w:val="none" w:sz="0" w:space="0" w:color="auto"/>
        <w:left w:val="none" w:sz="0" w:space="0" w:color="auto"/>
        <w:bottom w:val="none" w:sz="0" w:space="0" w:color="auto"/>
        <w:right w:val="none" w:sz="0" w:space="0" w:color="auto"/>
      </w:divBdr>
    </w:div>
    <w:div w:id="1558006176">
      <w:bodyDiv w:val="1"/>
      <w:marLeft w:val="0"/>
      <w:marRight w:val="0"/>
      <w:marTop w:val="0"/>
      <w:marBottom w:val="0"/>
      <w:divBdr>
        <w:top w:val="none" w:sz="0" w:space="0" w:color="auto"/>
        <w:left w:val="none" w:sz="0" w:space="0" w:color="auto"/>
        <w:bottom w:val="none" w:sz="0" w:space="0" w:color="auto"/>
        <w:right w:val="none" w:sz="0" w:space="0" w:color="auto"/>
      </w:divBdr>
    </w:div>
    <w:div w:id="1558660777">
      <w:bodyDiv w:val="1"/>
      <w:marLeft w:val="0"/>
      <w:marRight w:val="0"/>
      <w:marTop w:val="0"/>
      <w:marBottom w:val="0"/>
      <w:divBdr>
        <w:top w:val="none" w:sz="0" w:space="0" w:color="auto"/>
        <w:left w:val="none" w:sz="0" w:space="0" w:color="auto"/>
        <w:bottom w:val="none" w:sz="0" w:space="0" w:color="auto"/>
        <w:right w:val="none" w:sz="0" w:space="0" w:color="auto"/>
      </w:divBdr>
    </w:div>
    <w:div w:id="1559199438">
      <w:bodyDiv w:val="1"/>
      <w:marLeft w:val="0"/>
      <w:marRight w:val="0"/>
      <w:marTop w:val="0"/>
      <w:marBottom w:val="0"/>
      <w:divBdr>
        <w:top w:val="none" w:sz="0" w:space="0" w:color="auto"/>
        <w:left w:val="none" w:sz="0" w:space="0" w:color="auto"/>
        <w:bottom w:val="none" w:sz="0" w:space="0" w:color="auto"/>
        <w:right w:val="none" w:sz="0" w:space="0" w:color="auto"/>
      </w:divBdr>
    </w:div>
    <w:div w:id="1560900357">
      <w:bodyDiv w:val="1"/>
      <w:marLeft w:val="0"/>
      <w:marRight w:val="0"/>
      <w:marTop w:val="0"/>
      <w:marBottom w:val="0"/>
      <w:divBdr>
        <w:top w:val="none" w:sz="0" w:space="0" w:color="auto"/>
        <w:left w:val="none" w:sz="0" w:space="0" w:color="auto"/>
        <w:bottom w:val="none" w:sz="0" w:space="0" w:color="auto"/>
        <w:right w:val="none" w:sz="0" w:space="0" w:color="auto"/>
      </w:divBdr>
    </w:div>
    <w:div w:id="1561017518">
      <w:bodyDiv w:val="1"/>
      <w:marLeft w:val="0"/>
      <w:marRight w:val="0"/>
      <w:marTop w:val="0"/>
      <w:marBottom w:val="0"/>
      <w:divBdr>
        <w:top w:val="none" w:sz="0" w:space="0" w:color="auto"/>
        <w:left w:val="none" w:sz="0" w:space="0" w:color="auto"/>
        <w:bottom w:val="none" w:sz="0" w:space="0" w:color="auto"/>
        <w:right w:val="none" w:sz="0" w:space="0" w:color="auto"/>
      </w:divBdr>
    </w:div>
    <w:div w:id="1561592395">
      <w:bodyDiv w:val="1"/>
      <w:marLeft w:val="0"/>
      <w:marRight w:val="0"/>
      <w:marTop w:val="0"/>
      <w:marBottom w:val="0"/>
      <w:divBdr>
        <w:top w:val="none" w:sz="0" w:space="0" w:color="auto"/>
        <w:left w:val="none" w:sz="0" w:space="0" w:color="auto"/>
        <w:bottom w:val="none" w:sz="0" w:space="0" w:color="auto"/>
        <w:right w:val="none" w:sz="0" w:space="0" w:color="auto"/>
      </w:divBdr>
    </w:div>
    <w:div w:id="1563373604">
      <w:bodyDiv w:val="1"/>
      <w:marLeft w:val="0"/>
      <w:marRight w:val="0"/>
      <w:marTop w:val="0"/>
      <w:marBottom w:val="0"/>
      <w:divBdr>
        <w:top w:val="none" w:sz="0" w:space="0" w:color="auto"/>
        <w:left w:val="none" w:sz="0" w:space="0" w:color="auto"/>
        <w:bottom w:val="none" w:sz="0" w:space="0" w:color="auto"/>
        <w:right w:val="none" w:sz="0" w:space="0" w:color="auto"/>
      </w:divBdr>
    </w:div>
    <w:div w:id="1563445544">
      <w:bodyDiv w:val="1"/>
      <w:marLeft w:val="0"/>
      <w:marRight w:val="0"/>
      <w:marTop w:val="0"/>
      <w:marBottom w:val="0"/>
      <w:divBdr>
        <w:top w:val="none" w:sz="0" w:space="0" w:color="auto"/>
        <w:left w:val="none" w:sz="0" w:space="0" w:color="auto"/>
        <w:bottom w:val="none" w:sz="0" w:space="0" w:color="auto"/>
        <w:right w:val="none" w:sz="0" w:space="0" w:color="auto"/>
      </w:divBdr>
    </w:div>
    <w:div w:id="1564027926">
      <w:bodyDiv w:val="1"/>
      <w:marLeft w:val="0"/>
      <w:marRight w:val="0"/>
      <w:marTop w:val="0"/>
      <w:marBottom w:val="0"/>
      <w:divBdr>
        <w:top w:val="none" w:sz="0" w:space="0" w:color="auto"/>
        <w:left w:val="none" w:sz="0" w:space="0" w:color="auto"/>
        <w:bottom w:val="none" w:sz="0" w:space="0" w:color="auto"/>
        <w:right w:val="none" w:sz="0" w:space="0" w:color="auto"/>
      </w:divBdr>
    </w:div>
    <w:div w:id="1565292102">
      <w:bodyDiv w:val="1"/>
      <w:marLeft w:val="0"/>
      <w:marRight w:val="0"/>
      <w:marTop w:val="0"/>
      <w:marBottom w:val="0"/>
      <w:divBdr>
        <w:top w:val="none" w:sz="0" w:space="0" w:color="auto"/>
        <w:left w:val="none" w:sz="0" w:space="0" w:color="auto"/>
        <w:bottom w:val="none" w:sz="0" w:space="0" w:color="auto"/>
        <w:right w:val="none" w:sz="0" w:space="0" w:color="auto"/>
      </w:divBdr>
    </w:div>
    <w:div w:id="1566842450">
      <w:bodyDiv w:val="1"/>
      <w:marLeft w:val="0"/>
      <w:marRight w:val="0"/>
      <w:marTop w:val="0"/>
      <w:marBottom w:val="0"/>
      <w:divBdr>
        <w:top w:val="none" w:sz="0" w:space="0" w:color="auto"/>
        <w:left w:val="none" w:sz="0" w:space="0" w:color="auto"/>
        <w:bottom w:val="none" w:sz="0" w:space="0" w:color="auto"/>
        <w:right w:val="none" w:sz="0" w:space="0" w:color="auto"/>
      </w:divBdr>
    </w:div>
    <w:div w:id="1567181919">
      <w:bodyDiv w:val="1"/>
      <w:marLeft w:val="0"/>
      <w:marRight w:val="0"/>
      <w:marTop w:val="0"/>
      <w:marBottom w:val="0"/>
      <w:divBdr>
        <w:top w:val="none" w:sz="0" w:space="0" w:color="auto"/>
        <w:left w:val="none" w:sz="0" w:space="0" w:color="auto"/>
        <w:bottom w:val="none" w:sz="0" w:space="0" w:color="auto"/>
        <w:right w:val="none" w:sz="0" w:space="0" w:color="auto"/>
      </w:divBdr>
    </w:div>
    <w:div w:id="1568108175">
      <w:bodyDiv w:val="1"/>
      <w:marLeft w:val="0"/>
      <w:marRight w:val="0"/>
      <w:marTop w:val="0"/>
      <w:marBottom w:val="0"/>
      <w:divBdr>
        <w:top w:val="none" w:sz="0" w:space="0" w:color="auto"/>
        <w:left w:val="none" w:sz="0" w:space="0" w:color="auto"/>
        <w:bottom w:val="none" w:sz="0" w:space="0" w:color="auto"/>
        <w:right w:val="none" w:sz="0" w:space="0" w:color="auto"/>
      </w:divBdr>
    </w:div>
    <w:div w:id="1568419958">
      <w:bodyDiv w:val="1"/>
      <w:marLeft w:val="0"/>
      <w:marRight w:val="0"/>
      <w:marTop w:val="0"/>
      <w:marBottom w:val="0"/>
      <w:divBdr>
        <w:top w:val="none" w:sz="0" w:space="0" w:color="auto"/>
        <w:left w:val="none" w:sz="0" w:space="0" w:color="auto"/>
        <w:bottom w:val="none" w:sz="0" w:space="0" w:color="auto"/>
        <w:right w:val="none" w:sz="0" w:space="0" w:color="auto"/>
      </w:divBdr>
    </w:div>
    <w:div w:id="1570384247">
      <w:bodyDiv w:val="1"/>
      <w:marLeft w:val="0"/>
      <w:marRight w:val="0"/>
      <w:marTop w:val="0"/>
      <w:marBottom w:val="0"/>
      <w:divBdr>
        <w:top w:val="none" w:sz="0" w:space="0" w:color="auto"/>
        <w:left w:val="none" w:sz="0" w:space="0" w:color="auto"/>
        <w:bottom w:val="none" w:sz="0" w:space="0" w:color="auto"/>
        <w:right w:val="none" w:sz="0" w:space="0" w:color="auto"/>
      </w:divBdr>
    </w:div>
    <w:div w:id="1571621025">
      <w:bodyDiv w:val="1"/>
      <w:marLeft w:val="0"/>
      <w:marRight w:val="0"/>
      <w:marTop w:val="0"/>
      <w:marBottom w:val="0"/>
      <w:divBdr>
        <w:top w:val="none" w:sz="0" w:space="0" w:color="auto"/>
        <w:left w:val="none" w:sz="0" w:space="0" w:color="auto"/>
        <w:bottom w:val="none" w:sz="0" w:space="0" w:color="auto"/>
        <w:right w:val="none" w:sz="0" w:space="0" w:color="auto"/>
      </w:divBdr>
    </w:div>
    <w:div w:id="1574119636">
      <w:bodyDiv w:val="1"/>
      <w:marLeft w:val="0"/>
      <w:marRight w:val="0"/>
      <w:marTop w:val="0"/>
      <w:marBottom w:val="0"/>
      <w:divBdr>
        <w:top w:val="none" w:sz="0" w:space="0" w:color="auto"/>
        <w:left w:val="none" w:sz="0" w:space="0" w:color="auto"/>
        <w:bottom w:val="none" w:sz="0" w:space="0" w:color="auto"/>
        <w:right w:val="none" w:sz="0" w:space="0" w:color="auto"/>
      </w:divBdr>
    </w:div>
    <w:div w:id="1574731076">
      <w:bodyDiv w:val="1"/>
      <w:marLeft w:val="0"/>
      <w:marRight w:val="0"/>
      <w:marTop w:val="0"/>
      <w:marBottom w:val="0"/>
      <w:divBdr>
        <w:top w:val="none" w:sz="0" w:space="0" w:color="auto"/>
        <w:left w:val="none" w:sz="0" w:space="0" w:color="auto"/>
        <w:bottom w:val="none" w:sz="0" w:space="0" w:color="auto"/>
        <w:right w:val="none" w:sz="0" w:space="0" w:color="auto"/>
      </w:divBdr>
    </w:div>
    <w:div w:id="1575161567">
      <w:bodyDiv w:val="1"/>
      <w:marLeft w:val="0"/>
      <w:marRight w:val="0"/>
      <w:marTop w:val="0"/>
      <w:marBottom w:val="0"/>
      <w:divBdr>
        <w:top w:val="none" w:sz="0" w:space="0" w:color="auto"/>
        <w:left w:val="none" w:sz="0" w:space="0" w:color="auto"/>
        <w:bottom w:val="none" w:sz="0" w:space="0" w:color="auto"/>
        <w:right w:val="none" w:sz="0" w:space="0" w:color="auto"/>
      </w:divBdr>
    </w:div>
    <w:div w:id="1575747880">
      <w:bodyDiv w:val="1"/>
      <w:marLeft w:val="0"/>
      <w:marRight w:val="0"/>
      <w:marTop w:val="0"/>
      <w:marBottom w:val="0"/>
      <w:divBdr>
        <w:top w:val="none" w:sz="0" w:space="0" w:color="auto"/>
        <w:left w:val="none" w:sz="0" w:space="0" w:color="auto"/>
        <w:bottom w:val="none" w:sz="0" w:space="0" w:color="auto"/>
        <w:right w:val="none" w:sz="0" w:space="0" w:color="auto"/>
      </w:divBdr>
    </w:div>
    <w:div w:id="1576626564">
      <w:bodyDiv w:val="1"/>
      <w:marLeft w:val="0"/>
      <w:marRight w:val="0"/>
      <w:marTop w:val="0"/>
      <w:marBottom w:val="0"/>
      <w:divBdr>
        <w:top w:val="none" w:sz="0" w:space="0" w:color="auto"/>
        <w:left w:val="none" w:sz="0" w:space="0" w:color="auto"/>
        <w:bottom w:val="none" w:sz="0" w:space="0" w:color="auto"/>
        <w:right w:val="none" w:sz="0" w:space="0" w:color="auto"/>
      </w:divBdr>
    </w:div>
    <w:div w:id="1576743925">
      <w:bodyDiv w:val="1"/>
      <w:marLeft w:val="0"/>
      <w:marRight w:val="0"/>
      <w:marTop w:val="0"/>
      <w:marBottom w:val="0"/>
      <w:divBdr>
        <w:top w:val="none" w:sz="0" w:space="0" w:color="auto"/>
        <w:left w:val="none" w:sz="0" w:space="0" w:color="auto"/>
        <w:bottom w:val="none" w:sz="0" w:space="0" w:color="auto"/>
        <w:right w:val="none" w:sz="0" w:space="0" w:color="auto"/>
      </w:divBdr>
    </w:div>
    <w:div w:id="1577087229">
      <w:bodyDiv w:val="1"/>
      <w:marLeft w:val="0"/>
      <w:marRight w:val="0"/>
      <w:marTop w:val="0"/>
      <w:marBottom w:val="0"/>
      <w:divBdr>
        <w:top w:val="none" w:sz="0" w:space="0" w:color="auto"/>
        <w:left w:val="none" w:sz="0" w:space="0" w:color="auto"/>
        <w:bottom w:val="none" w:sz="0" w:space="0" w:color="auto"/>
        <w:right w:val="none" w:sz="0" w:space="0" w:color="auto"/>
      </w:divBdr>
    </w:div>
    <w:div w:id="1578517833">
      <w:bodyDiv w:val="1"/>
      <w:marLeft w:val="0"/>
      <w:marRight w:val="0"/>
      <w:marTop w:val="0"/>
      <w:marBottom w:val="0"/>
      <w:divBdr>
        <w:top w:val="none" w:sz="0" w:space="0" w:color="auto"/>
        <w:left w:val="none" w:sz="0" w:space="0" w:color="auto"/>
        <w:bottom w:val="none" w:sz="0" w:space="0" w:color="auto"/>
        <w:right w:val="none" w:sz="0" w:space="0" w:color="auto"/>
      </w:divBdr>
    </w:div>
    <w:div w:id="1578586445">
      <w:bodyDiv w:val="1"/>
      <w:marLeft w:val="0"/>
      <w:marRight w:val="0"/>
      <w:marTop w:val="0"/>
      <w:marBottom w:val="0"/>
      <w:divBdr>
        <w:top w:val="none" w:sz="0" w:space="0" w:color="auto"/>
        <w:left w:val="none" w:sz="0" w:space="0" w:color="auto"/>
        <w:bottom w:val="none" w:sz="0" w:space="0" w:color="auto"/>
        <w:right w:val="none" w:sz="0" w:space="0" w:color="auto"/>
      </w:divBdr>
    </w:div>
    <w:div w:id="1579633345">
      <w:bodyDiv w:val="1"/>
      <w:marLeft w:val="0"/>
      <w:marRight w:val="0"/>
      <w:marTop w:val="0"/>
      <w:marBottom w:val="0"/>
      <w:divBdr>
        <w:top w:val="none" w:sz="0" w:space="0" w:color="auto"/>
        <w:left w:val="none" w:sz="0" w:space="0" w:color="auto"/>
        <w:bottom w:val="none" w:sz="0" w:space="0" w:color="auto"/>
        <w:right w:val="none" w:sz="0" w:space="0" w:color="auto"/>
      </w:divBdr>
    </w:div>
    <w:div w:id="1579898810">
      <w:bodyDiv w:val="1"/>
      <w:marLeft w:val="0"/>
      <w:marRight w:val="0"/>
      <w:marTop w:val="0"/>
      <w:marBottom w:val="0"/>
      <w:divBdr>
        <w:top w:val="none" w:sz="0" w:space="0" w:color="auto"/>
        <w:left w:val="none" w:sz="0" w:space="0" w:color="auto"/>
        <w:bottom w:val="none" w:sz="0" w:space="0" w:color="auto"/>
        <w:right w:val="none" w:sz="0" w:space="0" w:color="auto"/>
      </w:divBdr>
    </w:div>
    <w:div w:id="1580402774">
      <w:bodyDiv w:val="1"/>
      <w:marLeft w:val="0"/>
      <w:marRight w:val="0"/>
      <w:marTop w:val="0"/>
      <w:marBottom w:val="0"/>
      <w:divBdr>
        <w:top w:val="none" w:sz="0" w:space="0" w:color="auto"/>
        <w:left w:val="none" w:sz="0" w:space="0" w:color="auto"/>
        <w:bottom w:val="none" w:sz="0" w:space="0" w:color="auto"/>
        <w:right w:val="none" w:sz="0" w:space="0" w:color="auto"/>
      </w:divBdr>
    </w:div>
    <w:div w:id="1580599894">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
    <w:div w:id="1581671460">
      <w:bodyDiv w:val="1"/>
      <w:marLeft w:val="0"/>
      <w:marRight w:val="0"/>
      <w:marTop w:val="0"/>
      <w:marBottom w:val="0"/>
      <w:divBdr>
        <w:top w:val="none" w:sz="0" w:space="0" w:color="auto"/>
        <w:left w:val="none" w:sz="0" w:space="0" w:color="auto"/>
        <w:bottom w:val="none" w:sz="0" w:space="0" w:color="auto"/>
        <w:right w:val="none" w:sz="0" w:space="0" w:color="auto"/>
      </w:divBdr>
    </w:div>
    <w:div w:id="1582644311">
      <w:bodyDiv w:val="1"/>
      <w:marLeft w:val="0"/>
      <w:marRight w:val="0"/>
      <w:marTop w:val="0"/>
      <w:marBottom w:val="0"/>
      <w:divBdr>
        <w:top w:val="none" w:sz="0" w:space="0" w:color="auto"/>
        <w:left w:val="none" w:sz="0" w:space="0" w:color="auto"/>
        <w:bottom w:val="none" w:sz="0" w:space="0" w:color="auto"/>
        <w:right w:val="none" w:sz="0" w:space="0" w:color="auto"/>
      </w:divBdr>
    </w:div>
    <w:div w:id="1585384283">
      <w:bodyDiv w:val="1"/>
      <w:marLeft w:val="0"/>
      <w:marRight w:val="0"/>
      <w:marTop w:val="0"/>
      <w:marBottom w:val="0"/>
      <w:divBdr>
        <w:top w:val="none" w:sz="0" w:space="0" w:color="auto"/>
        <w:left w:val="none" w:sz="0" w:space="0" w:color="auto"/>
        <w:bottom w:val="none" w:sz="0" w:space="0" w:color="auto"/>
        <w:right w:val="none" w:sz="0" w:space="0" w:color="auto"/>
      </w:divBdr>
    </w:div>
    <w:div w:id="1585456380">
      <w:bodyDiv w:val="1"/>
      <w:marLeft w:val="0"/>
      <w:marRight w:val="0"/>
      <w:marTop w:val="0"/>
      <w:marBottom w:val="0"/>
      <w:divBdr>
        <w:top w:val="none" w:sz="0" w:space="0" w:color="auto"/>
        <w:left w:val="none" w:sz="0" w:space="0" w:color="auto"/>
        <w:bottom w:val="none" w:sz="0" w:space="0" w:color="auto"/>
        <w:right w:val="none" w:sz="0" w:space="0" w:color="auto"/>
      </w:divBdr>
    </w:div>
    <w:div w:id="1585803518">
      <w:bodyDiv w:val="1"/>
      <w:marLeft w:val="0"/>
      <w:marRight w:val="0"/>
      <w:marTop w:val="0"/>
      <w:marBottom w:val="0"/>
      <w:divBdr>
        <w:top w:val="none" w:sz="0" w:space="0" w:color="auto"/>
        <w:left w:val="none" w:sz="0" w:space="0" w:color="auto"/>
        <w:bottom w:val="none" w:sz="0" w:space="0" w:color="auto"/>
        <w:right w:val="none" w:sz="0" w:space="0" w:color="auto"/>
      </w:divBdr>
    </w:div>
    <w:div w:id="1586111216">
      <w:bodyDiv w:val="1"/>
      <w:marLeft w:val="0"/>
      <w:marRight w:val="0"/>
      <w:marTop w:val="0"/>
      <w:marBottom w:val="0"/>
      <w:divBdr>
        <w:top w:val="none" w:sz="0" w:space="0" w:color="auto"/>
        <w:left w:val="none" w:sz="0" w:space="0" w:color="auto"/>
        <w:bottom w:val="none" w:sz="0" w:space="0" w:color="auto"/>
        <w:right w:val="none" w:sz="0" w:space="0" w:color="auto"/>
      </w:divBdr>
    </w:div>
    <w:div w:id="1587760196">
      <w:bodyDiv w:val="1"/>
      <w:marLeft w:val="0"/>
      <w:marRight w:val="0"/>
      <w:marTop w:val="0"/>
      <w:marBottom w:val="0"/>
      <w:divBdr>
        <w:top w:val="none" w:sz="0" w:space="0" w:color="auto"/>
        <w:left w:val="none" w:sz="0" w:space="0" w:color="auto"/>
        <w:bottom w:val="none" w:sz="0" w:space="0" w:color="auto"/>
        <w:right w:val="none" w:sz="0" w:space="0" w:color="auto"/>
      </w:divBdr>
    </w:div>
    <w:div w:id="1587961263">
      <w:bodyDiv w:val="1"/>
      <w:marLeft w:val="0"/>
      <w:marRight w:val="0"/>
      <w:marTop w:val="0"/>
      <w:marBottom w:val="0"/>
      <w:divBdr>
        <w:top w:val="none" w:sz="0" w:space="0" w:color="auto"/>
        <w:left w:val="none" w:sz="0" w:space="0" w:color="auto"/>
        <w:bottom w:val="none" w:sz="0" w:space="0" w:color="auto"/>
        <w:right w:val="none" w:sz="0" w:space="0" w:color="auto"/>
      </w:divBdr>
    </w:div>
    <w:div w:id="1588231144">
      <w:bodyDiv w:val="1"/>
      <w:marLeft w:val="0"/>
      <w:marRight w:val="0"/>
      <w:marTop w:val="0"/>
      <w:marBottom w:val="0"/>
      <w:divBdr>
        <w:top w:val="none" w:sz="0" w:space="0" w:color="auto"/>
        <w:left w:val="none" w:sz="0" w:space="0" w:color="auto"/>
        <w:bottom w:val="none" w:sz="0" w:space="0" w:color="auto"/>
        <w:right w:val="none" w:sz="0" w:space="0" w:color="auto"/>
      </w:divBdr>
    </w:div>
    <w:div w:id="1588418778">
      <w:bodyDiv w:val="1"/>
      <w:marLeft w:val="0"/>
      <w:marRight w:val="0"/>
      <w:marTop w:val="0"/>
      <w:marBottom w:val="0"/>
      <w:divBdr>
        <w:top w:val="none" w:sz="0" w:space="0" w:color="auto"/>
        <w:left w:val="none" w:sz="0" w:space="0" w:color="auto"/>
        <w:bottom w:val="none" w:sz="0" w:space="0" w:color="auto"/>
        <w:right w:val="none" w:sz="0" w:space="0" w:color="auto"/>
      </w:divBdr>
    </w:div>
    <w:div w:id="1589073899">
      <w:bodyDiv w:val="1"/>
      <w:marLeft w:val="0"/>
      <w:marRight w:val="0"/>
      <w:marTop w:val="0"/>
      <w:marBottom w:val="0"/>
      <w:divBdr>
        <w:top w:val="none" w:sz="0" w:space="0" w:color="auto"/>
        <w:left w:val="none" w:sz="0" w:space="0" w:color="auto"/>
        <w:bottom w:val="none" w:sz="0" w:space="0" w:color="auto"/>
        <w:right w:val="none" w:sz="0" w:space="0" w:color="auto"/>
      </w:divBdr>
    </w:div>
    <w:div w:id="1589120457">
      <w:bodyDiv w:val="1"/>
      <w:marLeft w:val="0"/>
      <w:marRight w:val="0"/>
      <w:marTop w:val="0"/>
      <w:marBottom w:val="0"/>
      <w:divBdr>
        <w:top w:val="none" w:sz="0" w:space="0" w:color="auto"/>
        <w:left w:val="none" w:sz="0" w:space="0" w:color="auto"/>
        <w:bottom w:val="none" w:sz="0" w:space="0" w:color="auto"/>
        <w:right w:val="none" w:sz="0" w:space="0" w:color="auto"/>
      </w:divBdr>
    </w:div>
    <w:div w:id="1589970703">
      <w:bodyDiv w:val="1"/>
      <w:marLeft w:val="0"/>
      <w:marRight w:val="0"/>
      <w:marTop w:val="0"/>
      <w:marBottom w:val="0"/>
      <w:divBdr>
        <w:top w:val="none" w:sz="0" w:space="0" w:color="auto"/>
        <w:left w:val="none" w:sz="0" w:space="0" w:color="auto"/>
        <w:bottom w:val="none" w:sz="0" w:space="0" w:color="auto"/>
        <w:right w:val="none" w:sz="0" w:space="0" w:color="auto"/>
      </w:divBdr>
    </w:div>
    <w:div w:id="1590888193">
      <w:bodyDiv w:val="1"/>
      <w:marLeft w:val="0"/>
      <w:marRight w:val="0"/>
      <w:marTop w:val="0"/>
      <w:marBottom w:val="0"/>
      <w:divBdr>
        <w:top w:val="none" w:sz="0" w:space="0" w:color="auto"/>
        <w:left w:val="none" w:sz="0" w:space="0" w:color="auto"/>
        <w:bottom w:val="none" w:sz="0" w:space="0" w:color="auto"/>
        <w:right w:val="none" w:sz="0" w:space="0" w:color="auto"/>
      </w:divBdr>
    </w:div>
    <w:div w:id="1592472362">
      <w:bodyDiv w:val="1"/>
      <w:marLeft w:val="0"/>
      <w:marRight w:val="0"/>
      <w:marTop w:val="0"/>
      <w:marBottom w:val="0"/>
      <w:divBdr>
        <w:top w:val="none" w:sz="0" w:space="0" w:color="auto"/>
        <w:left w:val="none" w:sz="0" w:space="0" w:color="auto"/>
        <w:bottom w:val="none" w:sz="0" w:space="0" w:color="auto"/>
        <w:right w:val="none" w:sz="0" w:space="0" w:color="auto"/>
      </w:divBdr>
    </w:div>
    <w:div w:id="1592617233">
      <w:bodyDiv w:val="1"/>
      <w:marLeft w:val="0"/>
      <w:marRight w:val="0"/>
      <w:marTop w:val="0"/>
      <w:marBottom w:val="0"/>
      <w:divBdr>
        <w:top w:val="none" w:sz="0" w:space="0" w:color="auto"/>
        <w:left w:val="none" w:sz="0" w:space="0" w:color="auto"/>
        <w:bottom w:val="none" w:sz="0" w:space="0" w:color="auto"/>
        <w:right w:val="none" w:sz="0" w:space="0" w:color="auto"/>
      </w:divBdr>
    </w:div>
    <w:div w:id="1593271560">
      <w:bodyDiv w:val="1"/>
      <w:marLeft w:val="0"/>
      <w:marRight w:val="0"/>
      <w:marTop w:val="0"/>
      <w:marBottom w:val="0"/>
      <w:divBdr>
        <w:top w:val="none" w:sz="0" w:space="0" w:color="auto"/>
        <w:left w:val="none" w:sz="0" w:space="0" w:color="auto"/>
        <w:bottom w:val="none" w:sz="0" w:space="0" w:color="auto"/>
        <w:right w:val="none" w:sz="0" w:space="0" w:color="auto"/>
      </w:divBdr>
    </w:div>
    <w:div w:id="1594389931">
      <w:bodyDiv w:val="1"/>
      <w:marLeft w:val="0"/>
      <w:marRight w:val="0"/>
      <w:marTop w:val="0"/>
      <w:marBottom w:val="0"/>
      <w:divBdr>
        <w:top w:val="none" w:sz="0" w:space="0" w:color="auto"/>
        <w:left w:val="none" w:sz="0" w:space="0" w:color="auto"/>
        <w:bottom w:val="none" w:sz="0" w:space="0" w:color="auto"/>
        <w:right w:val="none" w:sz="0" w:space="0" w:color="auto"/>
      </w:divBdr>
    </w:div>
    <w:div w:id="1595241632">
      <w:bodyDiv w:val="1"/>
      <w:marLeft w:val="0"/>
      <w:marRight w:val="0"/>
      <w:marTop w:val="0"/>
      <w:marBottom w:val="0"/>
      <w:divBdr>
        <w:top w:val="none" w:sz="0" w:space="0" w:color="auto"/>
        <w:left w:val="none" w:sz="0" w:space="0" w:color="auto"/>
        <w:bottom w:val="none" w:sz="0" w:space="0" w:color="auto"/>
        <w:right w:val="none" w:sz="0" w:space="0" w:color="auto"/>
      </w:divBdr>
    </w:div>
    <w:div w:id="1595285034">
      <w:bodyDiv w:val="1"/>
      <w:marLeft w:val="0"/>
      <w:marRight w:val="0"/>
      <w:marTop w:val="0"/>
      <w:marBottom w:val="0"/>
      <w:divBdr>
        <w:top w:val="none" w:sz="0" w:space="0" w:color="auto"/>
        <w:left w:val="none" w:sz="0" w:space="0" w:color="auto"/>
        <w:bottom w:val="none" w:sz="0" w:space="0" w:color="auto"/>
        <w:right w:val="none" w:sz="0" w:space="0" w:color="auto"/>
      </w:divBdr>
    </w:div>
    <w:div w:id="1597978524">
      <w:bodyDiv w:val="1"/>
      <w:marLeft w:val="0"/>
      <w:marRight w:val="0"/>
      <w:marTop w:val="0"/>
      <w:marBottom w:val="0"/>
      <w:divBdr>
        <w:top w:val="none" w:sz="0" w:space="0" w:color="auto"/>
        <w:left w:val="none" w:sz="0" w:space="0" w:color="auto"/>
        <w:bottom w:val="none" w:sz="0" w:space="0" w:color="auto"/>
        <w:right w:val="none" w:sz="0" w:space="0" w:color="auto"/>
      </w:divBdr>
    </w:div>
    <w:div w:id="1599294272">
      <w:bodyDiv w:val="1"/>
      <w:marLeft w:val="0"/>
      <w:marRight w:val="0"/>
      <w:marTop w:val="0"/>
      <w:marBottom w:val="0"/>
      <w:divBdr>
        <w:top w:val="none" w:sz="0" w:space="0" w:color="auto"/>
        <w:left w:val="none" w:sz="0" w:space="0" w:color="auto"/>
        <w:bottom w:val="none" w:sz="0" w:space="0" w:color="auto"/>
        <w:right w:val="none" w:sz="0" w:space="0" w:color="auto"/>
      </w:divBdr>
    </w:div>
    <w:div w:id="1600529438">
      <w:bodyDiv w:val="1"/>
      <w:marLeft w:val="0"/>
      <w:marRight w:val="0"/>
      <w:marTop w:val="0"/>
      <w:marBottom w:val="0"/>
      <w:divBdr>
        <w:top w:val="none" w:sz="0" w:space="0" w:color="auto"/>
        <w:left w:val="none" w:sz="0" w:space="0" w:color="auto"/>
        <w:bottom w:val="none" w:sz="0" w:space="0" w:color="auto"/>
        <w:right w:val="none" w:sz="0" w:space="0" w:color="auto"/>
      </w:divBdr>
    </w:div>
    <w:div w:id="1601597999">
      <w:bodyDiv w:val="1"/>
      <w:marLeft w:val="0"/>
      <w:marRight w:val="0"/>
      <w:marTop w:val="0"/>
      <w:marBottom w:val="0"/>
      <w:divBdr>
        <w:top w:val="none" w:sz="0" w:space="0" w:color="auto"/>
        <w:left w:val="none" w:sz="0" w:space="0" w:color="auto"/>
        <w:bottom w:val="none" w:sz="0" w:space="0" w:color="auto"/>
        <w:right w:val="none" w:sz="0" w:space="0" w:color="auto"/>
      </w:divBdr>
    </w:div>
    <w:div w:id="1601840778">
      <w:bodyDiv w:val="1"/>
      <w:marLeft w:val="0"/>
      <w:marRight w:val="0"/>
      <w:marTop w:val="0"/>
      <w:marBottom w:val="0"/>
      <w:divBdr>
        <w:top w:val="none" w:sz="0" w:space="0" w:color="auto"/>
        <w:left w:val="none" w:sz="0" w:space="0" w:color="auto"/>
        <w:bottom w:val="none" w:sz="0" w:space="0" w:color="auto"/>
        <w:right w:val="none" w:sz="0" w:space="0" w:color="auto"/>
      </w:divBdr>
    </w:div>
    <w:div w:id="1603343597">
      <w:bodyDiv w:val="1"/>
      <w:marLeft w:val="0"/>
      <w:marRight w:val="0"/>
      <w:marTop w:val="0"/>
      <w:marBottom w:val="0"/>
      <w:divBdr>
        <w:top w:val="none" w:sz="0" w:space="0" w:color="auto"/>
        <w:left w:val="none" w:sz="0" w:space="0" w:color="auto"/>
        <w:bottom w:val="none" w:sz="0" w:space="0" w:color="auto"/>
        <w:right w:val="none" w:sz="0" w:space="0" w:color="auto"/>
      </w:divBdr>
    </w:div>
    <w:div w:id="1603879906">
      <w:bodyDiv w:val="1"/>
      <w:marLeft w:val="0"/>
      <w:marRight w:val="0"/>
      <w:marTop w:val="0"/>
      <w:marBottom w:val="0"/>
      <w:divBdr>
        <w:top w:val="none" w:sz="0" w:space="0" w:color="auto"/>
        <w:left w:val="none" w:sz="0" w:space="0" w:color="auto"/>
        <w:bottom w:val="none" w:sz="0" w:space="0" w:color="auto"/>
        <w:right w:val="none" w:sz="0" w:space="0" w:color="auto"/>
      </w:divBdr>
    </w:div>
    <w:div w:id="1604728136">
      <w:bodyDiv w:val="1"/>
      <w:marLeft w:val="0"/>
      <w:marRight w:val="0"/>
      <w:marTop w:val="0"/>
      <w:marBottom w:val="0"/>
      <w:divBdr>
        <w:top w:val="none" w:sz="0" w:space="0" w:color="auto"/>
        <w:left w:val="none" w:sz="0" w:space="0" w:color="auto"/>
        <w:bottom w:val="none" w:sz="0" w:space="0" w:color="auto"/>
        <w:right w:val="none" w:sz="0" w:space="0" w:color="auto"/>
      </w:divBdr>
    </w:div>
    <w:div w:id="1607539541">
      <w:bodyDiv w:val="1"/>
      <w:marLeft w:val="0"/>
      <w:marRight w:val="0"/>
      <w:marTop w:val="0"/>
      <w:marBottom w:val="0"/>
      <w:divBdr>
        <w:top w:val="none" w:sz="0" w:space="0" w:color="auto"/>
        <w:left w:val="none" w:sz="0" w:space="0" w:color="auto"/>
        <w:bottom w:val="none" w:sz="0" w:space="0" w:color="auto"/>
        <w:right w:val="none" w:sz="0" w:space="0" w:color="auto"/>
      </w:divBdr>
    </w:div>
    <w:div w:id="1609199647">
      <w:bodyDiv w:val="1"/>
      <w:marLeft w:val="0"/>
      <w:marRight w:val="0"/>
      <w:marTop w:val="0"/>
      <w:marBottom w:val="0"/>
      <w:divBdr>
        <w:top w:val="none" w:sz="0" w:space="0" w:color="auto"/>
        <w:left w:val="none" w:sz="0" w:space="0" w:color="auto"/>
        <w:bottom w:val="none" w:sz="0" w:space="0" w:color="auto"/>
        <w:right w:val="none" w:sz="0" w:space="0" w:color="auto"/>
      </w:divBdr>
    </w:div>
    <w:div w:id="1609240007">
      <w:bodyDiv w:val="1"/>
      <w:marLeft w:val="0"/>
      <w:marRight w:val="0"/>
      <w:marTop w:val="0"/>
      <w:marBottom w:val="0"/>
      <w:divBdr>
        <w:top w:val="none" w:sz="0" w:space="0" w:color="auto"/>
        <w:left w:val="none" w:sz="0" w:space="0" w:color="auto"/>
        <w:bottom w:val="none" w:sz="0" w:space="0" w:color="auto"/>
        <w:right w:val="none" w:sz="0" w:space="0" w:color="auto"/>
      </w:divBdr>
    </w:div>
    <w:div w:id="1609392437">
      <w:bodyDiv w:val="1"/>
      <w:marLeft w:val="0"/>
      <w:marRight w:val="0"/>
      <w:marTop w:val="0"/>
      <w:marBottom w:val="0"/>
      <w:divBdr>
        <w:top w:val="none" w:sz="0" w:space="0" w:color="auto"/>
        <w:left w:val="none" w:sz="0" w:space="0" w:color="auto"/>
        <w:bottom w:val="none" w:sz="0" w:space="0" w:color="auto"/>
        <w:right w:val="none" w:sz="0" w:space="0" w:color="auto"/>
      </w:divBdr>
    </w:div>
    <w:div w:id="1610428175">
      <w:bodyDiv w:val="1"/>
      <w:marLeft w:val="0"/>
      <w:marRight w:val="0"/>
      <w:marTop w:val="0"/>
      <w:marBottom w:val="0"/>
      <w:divBdr>
        <w:top w:val="none" w:sz="0" w:space="0" w:color="auto"/>
        <w:left w:val="none" w:sz="0" w:space="0" w:color="auto"/>
        <w:bottom w:val="none" w:sz="0" w:space="0" w:color="auto"/>
        <w:right w:val="none" w:sz="0" w:space="0" w:color="auto"/>
      </w:divBdr>
    </w:div>
    <w:div w:id="1610432455">
      <w:bodyDiv w:val="1"/>
      <w:marLeft w:val="0"/>
      <w:marRight w:val="0"/>
      <w:marTop w:val="0"/>
      <w:marBottom w:val="0"/>
      <w:divBdr>
        <w:top w:val="none" w:sz="0" w:space="0" w:color="auto"/>
        <w:left w:val="none" w:sz="0" w:space="0" w:color="auto"/>
        <w:bottom w:val="none" w:sz="0" w:space="0" w:color="auto"/>
        <w:right w:val="none" w:sz="0" w:space="0" w:color="auto"/>
      </w:divBdr>
    </w:div>
    <w:div w:id="1611475521">
      <w:bodyDiv w:val="1"/>
      <w:marLeft w:val="0"/>
      <w:marRight w:val="0"/>
      <w:marTop w:val="0"/>
      <w:marBottom w:val="0"/>
      <w:divBdr>
        <w:top w:val="none" w:sz="0" w:space="0" w:color="auto"/>
        <w:left w:val="none" w:sz="0" w:space="0" w:color="auto"/>
        <w:bottom w:val="none" w:sz="0" w:space="0" w:color="auto"/>
        <w:right w:val="none" w:sz="0" w:space="0" w:color="auto"/>
      </w:divBdr>
    </w:div>
    <w:div w:id="1612203347">
      <w:bodyDiv w:val="1"/>
      <w:marLeft w:val="0"/>
      <w:marRight w:val="0"/>
      <w:marTop w:val="0"/>
      <w:marBottom w:val="0"/>
      <w:divBdr>
        <w:top w:val="none" w:sz="0" w:space="0" w:color="auto"/>
        <w:left w:val="none" w:sz="0" w:space="0" w:color="auto"/>
        <w:bottom w:val="none" w:sz="0" w:space="0" w:color="auto"/>
        <w:right w:val="none" w:sz="0" w:space="0" w:color="auto"/>
      </w:divBdr>
    </w:div>
    <w:div w:id="1613172772">
      <w:bodyDiv w:val="1"/>
      <w:marLeft w:val="0"/>
      <w:marRight w:val="0"/>
      <w:marTop w:val="0"/>
      <w:marBottom w:val="0"/>
      <w:divBdr>
        <w:top w:val="none" w:sz="0" w:space="0" w:color="auto"/>
        <w:left w:val="none" w:sz="0" w:space="0" w:color="auto"/>
        <w:bottom w:val="none" w:sz="0" w:space="0" w:color="auto"/>
        <w:right w:val="none" w:sz="0" w:space="0" w:color="auto"/>
      </w:divBdr>
    </w:div>
    <w:div w:id="1613590452">
      <w:bodyDiv w:val="1"/>
      <w:marLeft w:val="0"/>
      <w:marRight w:val="0"/>
      <w:marTop w:val="0"/>
      <w:marBottom w:val="0"/>
      <w:divBdr>
        <w:top w:val="none" w:sz="0" w:space="0" w:color="auto"/>
        <w:left w:val="none" w:sz="0" w:space="0" w:color="auto"/>
        <w:bottom w:val="none" w:sz="0" w:space="0" w:color="auto"/>
        <w:right w:val="none" w:sz="0" w:space="0" w:color="auto"/>
      </w:divBdr>
    </w:div>
    <w:div w:id="1615284223">
      <w:bodyDiv w:val="1"/>
      <w:marLeft w:val="0"/>
      <w:marRight w:val="0"/>
      <w:marTop w:val="0"/>
      <w:marBottom w:val="0"/>
      <w:divBdr>
        <w:top w:val="none" w:sz="0" w:space="0" w:color="auto"/>
        <w:left w:val="none" w:sz="0" w:space="0" w:color="auto"/>
        <w:bottom w:val="none" w:sz="0" w:space="0" w:color="auto"/>
        <w:right w:val="none" w:sz="0" w:space="0" w:color="auto"/>
      </w:divBdr>
    </w:div>
    <w:div w:id="1616329173">
      <w:bodyDiv w:val="1"/>
      <w:marLeft w:val="0"/>
      <w:marRight w:val="0"/>
      <w:marTop w:val="0"/>
      <w:marBottom w:val="0"/>
      <w:divBdr>
        <w:top w:val="none" w:sz="0" w:space="0" w:color="auto"/>
        <w:left w:val="none" w:sz="0" w:space="0" w:color="auto"/>
        <w:bottom w:val="none" w:sz="0" w:space="0" w:color="auto"/>
        <w:right w:val="none" w:sz="0" w:space="0" w:color="auto"/>
      </w:divBdr>
    </w:div>
    <w:div w:id="1616399545">
      <w:bodyDiv w:val="1"/>
      <w:marLeft w:val="0"/>
      <w:marRight w:val="0"/>
      <w:marTop w:val="0"/>
      <w:marBottom w:val="0"/>
      <w:divBdr>
        <w:top w:val="none" w:sz="0" w:space="0" w:color="auto"/>
        <w:left w:val="none" w:sz="0" w:space="0" w:color="auto"/>
        <w:bottom w:val="none" w:sz="0" w:space="0" w:color="auto"/>
        <w:right w:val="none" w:sz="0" w:space="0" w:color="auto"/>
      </w:divBdr>
    </w:div>
    <w:div w:id="1617365940">
      <w:bodyDiv w:val="1"/>
      <w:marLeft w:val="0"/>
      <w:marRight w:val="0"/>
      <w:marTop w:val="0"/>
      <w:marBottom w:val="0"/>
      <w:divBdr>
        <w:top w:val="none" w:sz="0" w:space="0" w:color="auto"/>
        <w:left w:val="none" w:sz="0" w:space="0" w:color="auto"/>
        <w:bottom w:val="none" w:sz="0" w:space="0" w:color="auto"/>
        <w:right w:val="none" w:sz="0" w:space="0" w:color="auto"/>
      </w:divBdr>
    </w:div>
    <w:div w:id="1618482094">
      <w:bodyDiv w:val="1"/>
      <w:marLeft w:val="0"/>
      <w:marRight w:val="0"/>
      <w:marTop w:val="0"/>
      <w:marBottom w:val="0"/>
      <w:divBdr>
        <w:top w:val="none" w:sz="0" w:space="0" w:color="auto"/>
        <w:left w:val="none" w:sz="0" w:space="0" w:color="auto"/>
        <w:bottom w:val="none" w:sz="0" w:space="0" w:color="auto"/>
        <w:right w:val="none" w:sz="0" w:space="0" w:color="auto"/>
      </w:divBdr>
    </w:div>
    <w:div w:id="1618609308">
      <w:bodyDiv w:val="1"/>
      <w:marLeft w:val="0"/>
      <w:marRight w:val="0"/>
      <w:marTop w:val="0"/>
      <w:marBottom w:val="0"/>
      <w:divBdr>
        <w:top w:val="none" w:sz="0" w:space="0" w:color="auto"/>
        <w:left w:val="none" w:sz="0" w:space="0" w:color="auto"/>
        <w:bottom w:val="none" w:sz="0" w:space="0" w:color="auto"/>
        <w:right w:val="none" w:sz="0" w:space="0" w:color="auto"/>
      </w:divBdr>
    </w:div>
    <w:div w:id="1619097185">
      <w:bodyDiv w:val="1"/>
      <w:marLeft w:val="0"/>
      <w:marRight w:val="0"/>
      <w:marTop w:val="0"/>
      <w:marBottom w:val="0"/>
      <w:divBdr>
        <w:top w:val="none" w:sz="0" w:space="0" w:color="auto"/>
        <w:left w:val="none" w:sz="0" w:space="0" w:color="auto"/>
        <w:bottom w:val="none" w:sz="0" w:space="0" w:color="auto"/>
        <w:right w:val="none" w:sz="0" w:space="0" w:color="auto"/>
      </w:divBdr>
    </w:div>
    <w:div w:id="1619294435">
      <w:bodyDiv w:val="1"/>
      <w:marLeft w:val="0"/>
      <w:marRight w:val="0"/>
      <w:marTop w:val="0"/>
      <w:marBottom w:val="0"/>
      <w:divBdr>
        <w:top w:val="none" w:sz="0" w:space="0" w:color="auto"/>
        <w:left w:val="none" w:sz="0" w:space="0" w:color="auto"/>
        <w:bottom w:val="none" w:sz="0" w:space="0" w:color="auto"/>
        <w:right w:val="none" w:sz="0" w:space="0" w:color="auto"/>
      </w:divBdr>
    </w:div>
    <w:div w:id="1623488800">
      <w:bodyDiv w:val="1"/>
      <w:marLeft w:val="0"/>
      <w:marRight w:val="0"/>
      <w:marTop w:val="0"/>
      <w:marBottom w:val="0"/>
      <w:divBdr>
        <w:top w:val="none" w:sz="0" w:space="0" w:color="auto"/>
        <w:left w:val="none" w:sz="0" w:space="0" w:color="auto"/>
        <w:bottom w:val="none" w:sz="0" w:space="0" w:color="auto"/>
        <w:right w:val="none" w:sz="0" w:space="0" w:color="auto"/>
      </w:divBdr>
    </w:div>
    <w:div w:id="1623658674">
      <w:bodyDiv w:val="1"/>
      <w:marLeft w:val="0"/>
      <w:marRight w:val="0"/>
      <w:marTop w:val="0"/>
      <w:marBottom w:val="0"/>
      <w:divBdr>
        <w:top w:val="none" w:sz="0" w:space="0" w:color="auto"/>
        <w:left w:val="none" w:sz="0" w:space="0" w:color="auto"/>
        <w:bottom w:val="none" w:sz="0" w:space="0" w:color="auto"/>
        <w:right w:val="none" w:sz="0" w:space="0" w:color="auto"/>
      </w:divBdr>
    </w:div>
    <w:div w:id="1624118303">
      <w:bodyDiv w:val="1"/>
      <w:marLeft w:val="0"/>
      <w:marRight w:val="0"/>
      <w:marTop w:val="0"/>
      <w:marBottom w:val="0"/>
      <w:divBdr>
        <w:top w:val="none" w:sz="0" w:space="0" w:color="auto"/>
        <w:left w:val="none" w:sz="0" w:space="0" w:color="auto"/>
        <w:bottom w:val="none" w:sz="0" w:space="0" w:color="auto"/>
        <w:right w:val="none" w:sz="0" w:space="0" w:color="auto"/>
      </w:divBdr>
    </w:div>
    <w:div w:id="1624530411">
      <w:bodyDiv w:val="1"/>
      <w:marLeft w:val="0"/>
      <w:marRight w:val="0"/>
      <w:marTop w:val="0"/>
      <w:marBottom w:val="0"/>
      <w:divBdr>
        <w:top w:val="none" w:sz="0" w:space="0" w:color="auto"/>
        <w:left w:val="none" w:sz="0" w:space="0" w:color="auto"/>
        <w:bottom w:val="none" w:sz="0" w:space="0" w:color="auto"/>
        <w:right w:val="none" w:sz="0" w:space="0" w:color="auto"/>
      </w:divBdr>
    </w:div>
    <w:div w:id="1624848805">
      <w:bodyDiv w:val="1"/>
      <w:marLeft w:val="0"/>
      <w:marRight w:val="0"/>
      <w:marTop w:val="0"/>
      <w:marBottom w:val="0"/>
      <w:divBdr>
        <w:top w:val="none" w:sz="0" w:space="0" w:color="auto"/>
        <w:left w:val="none" w:sz="0" w:space="0" w:color="auto"/>
        <w:bottom w:val="none" w:sz="0" w:space="0" w:color="auto"/>
        <w:right w:val="none" w:sz="0" w:space="0" w:color="auto"/>
      </w:divBdr>
    </w:div>
    <w:div w:id="1625189868">
      <w:bodyDiv w:val="1"/>
      <w:marLeft w:val="0"/>
      <w:marRight w:val="0"/>
      <w:marTop w:val="0"/>
      <w:marBottom w:val="0"/>
      <w:divBdr>
        <w:top w:val="none" w:sz="0" w:space="0" w:color="auto"/>
        <w:left w:val="none" w:sz="0" w:space="0" w:color="auto"/>
        <w:bottom w:val="none" w:sz="0" w:space="0" w:color="auto"/>
        <w:right w:val="none" w:sz="0" w:space="0" w:color="auto"/>
      </w:divBdr>
    </w:div>
    <w:div w:id="1627276007">
      <w:bodyDiv w:val="1"/>
      <w:marLeft w:val="0"/>
      <w:marRight w:val="0"/>
      <w:marTop w:val="0"/>
      <w:marBottom w:val="0"/>
      <w:divBdr>
        <w:top w:val="none" w:sz="0" w:space="0" w:color="auto"/>
        <w:left w:val="none" w:sz="0" w:space="0" w:color="auto"/>
        <w:bottom w:val="none" w:sz="0" w:space="0" w:color="auto"/>
        <w:right w:val="none" w:sz="0" w:space="0" w:color="auto"/>
      </w:divBdr>
    </w:div>
    <w:div w:id="1628008893">
      <w:bodyDiv w:val="1"/>
      <w:marLeft w:val="0"/>
      <w:marRight w:val="0"/>
      <w:marTop w:val="0"/>
      <w:marBottom w:val="0"/>
      <w:divBdr>
        <w:top w:val="none" w:sz="0" w:space="0" w:color="auto"/>
        <w:left w:val="none" w:sz="0" w:space="0" w:color="auto"/>
        <w:bottom w:val="none" w:sz="0" w:space="0" w:color="auto"/>
        <w:right w:val="none" w:sz="0" w:space="0" w:color="auto"/>
      </w:divBdr>
    </w:div>
    <w:div w:id="1628466223">
      <w:bodyDiv w:val="1"/>
      <w:marLeft w:val="0"/>
      <w:marRight w:val="0"/>
      <w:marTop w:val="0"/>
      <w:marBottom w:val="0"/>
      <w:divBdr>
        <w:top w:val="none" w:sz="0" w:space="0" w:color="auto"/>
        <w:left w:val="none" w:sz="0" w:space="0" w:color="auto"/>
        <w:bottom w:val="none" w:sz="0" w:space="0" w:color="auto"/>
        <w:right w:val="none" w:sz="0" w:space="0" w:color="auto"/>
      </w:divBdr>
    </w:div>
    <w:div w:id="1630015012">
      <w:bodyDiv w:val="1"/>
      <w:marLeft w:val="0"/>
      <w:marRight w:val="0"/>
      <w:marTop w:val="0"/>
      <w:marBottom w:val="0"/>
      <w:divBdr>
        <w:top w:val="none" w:sz="0" w:space="0" w:color="auto"/>
        <w:left w:val="none" w:sz="0" w:space="0" w:color="auto"/>
        <w:bottom w:val="none" w:sz="0" w:space="0" w:color="auto"/>
        <w:right w:val="none" w:sz="0" w:space="0" w:color="auto"/>
      </w:divBdr>
    </w:div>
    <w:div w:id="1630546522">
      <w:bodyDiv w:val="1"/>
      <w:marLeft w:val="0"/>
      <w:marRight w:val="0"/>
      <w:marTop w:val="0"/>
      <w:marBottom w:val="0"/>
      <w:divBdr>
        <w:top w:val="none" w:sz="0" w:space="0" w:color="auto"/>
        <w:left w:val="none" w:sz="0" w:space="0" w:color="auto"/>
        <w:bottom w:val="none" w:sz="0" w:space="0" w:color="auto"/>
        <w:right w:val="none" w:sz="0" w:space="0" w:color="auto"/>
      </w:divBdr>
    </w:div>
    <w:div w:id="1632128363">
      <w:bodyDiv w:val="1"/>
      <w:marLeft w:val="0"/>
      <w:marRight w:val="0"/>
      <w:marTop w:val="0"/>
      <w:marBottom w:val="0"/>
      <w:divBdr>
        <w:top w:val="none" w:sz="0" w:space="0" w:color="auto"/>
        <w:left w:val="none" w:sz="0" w:space="0" w:color="auto"/>
        <w:bottom w:val="none" w:sz="0" w:space="0" w:color="auto"/>
        <w:right w:val="none" w:sz="0" w:space="0" w:color="auto"/>
      </w:divBdr>
    </w:div>
    <w:div w:id="1633486791">
      <w:bodyDiv w:val="1"/>
      <w:marLeft w:val="0"/>
      <w:marRight w:val="0"/>
      <w:marTop w:val="0"/>
      <w:marBottom w:val="0"/>
      <w:divBdr>
        <w:top w:val="none" w:sz="0" w:space="0" w:color="auto"/>
        <w:left w:val="none" w:sz="0" w:space="0" w:color="auto"/>
        <w:bottom w:val="none" w:sz="0" w:space="0" w:color="auto"/>
        <w:right w:val="none" w:sz="0" w:space="0" w:color="auto"/>
      </w:divBdr>
    </w:div>
    <w:div w:id="1633635726">
      <w:bodyDiv w:val="1"/>
      <w:marLeft w:val="0"/>
      <w:marRight w:val="0"/>
      <w:marTop w:val="0"/>
      <w:marBottom w:val="0"/>
      <w:divBdr>
        <w:top w:val="none" w:sz="0" w:space="0" w:color="auto"/>
        <w:left w:val="none" w:sz="0" w:space="0" w:color="auto"/>
        <w:bottom w:val="none" w:sz="0" w:space="0" w:color="auto"/>
        <w:right w:val="none" w:sz="0" w:space="0" w:color="auto"/>
      </w:divBdr>
    </w:div>
    <w:div w:id="1634748552">
      <w:bodyDiv w:val="1"/>
      <w:marLeft w:val="0"/>
      <w:marRight w:val="0"/>
      <w:marTop w:val="0"/>
      <w:marBottom w:val="0"/>
      <w:divBdr>
        <w:top w:val="none" w:sz="0" w:space="0" w:color="auto"/>
        <w:left w:val="none" w:sz="0" w:space="0" w:color="auto"/>
        <w:bottom w:val="none" w:sz="0" w:space="0" w:color="auto"/>
        <w:right w:val="none" w:sz="0" w:space="0" w:color="auto"/>
      </w:divBdr>
    </w:div>
    <w:div w:id="1635328008">
      <w:bodyDiv w:val="1"/>
      <w:marLeft w:val="0"/>
      <w:marRight w:val="0"/>
      <w:marTop w:val="0"/>
      <w:marBottom w:val="0"/>
      <w:divBdr>
        <w:top w:val="none" w:sz="0" w:space="0" w:color="auto"/>
        <w:left w:val="none" w:sz="0" w:space="0" w:color="auto"/>
        <w:bottom w:val="none" w:sz="0" w:space="0" w:color="auto"/>
        <w:right w:val="none" w:sz="0" w:space="0" w:color="auto"/>
      </w:divBdr>
    </w:div>
    <w:div w:id="1636448601">
      <w:bodyDiv w:val="1"/>
      <w:marLeft w:val="0"/>
      <w:marRight w:val="0"/>
      <w:marTop w:val="0"/>
      <w:marBottom w:val="0"/>
      <w:divBdr>
        <w:top w:val="none" w:sz="0" w:space="0" w:color="auto"/>
        <w:left w:val="none" w:sz="0" w:space="0" w:color="auto"/>
        <w:bottom w:val="none" w:sz="0" w:space="0" w:color="auto"/>
        <w:right w:val="none" w:sz="0" w:space="0" w:color="auto"/>
      </w:divBdr>
    </w:div>
    <w:div w:id="1637182174">
      <w:bodyDiv w:val="1"/>
      <w:marLeft w:val="0"/>
      <w:marRight w:val="0"/>
      <w:marTop w:val="0"/>
      <w:marBottom w:val="0"/>
      <w:divBdr>
        <w:top w:val="none" w:sz="0" w:space="0" w:color="auto"/>
        <w:left w:val="none" w:sz="0" w:space="0" w:color="auto"/>
        <w:bottom w:val="none" w:sz="0" w:space="0" w:color="auto"/>
        <w:right w:val="none" w:sz="0" w:space="0" w:color="auto"/>
      </w:divBdr>
    </w:div>
    <w:div w:id="1637220583">
      <w:bodyDiv w:val="1"/>
      <w:marLeft w:val="0"/>
      <w:marRight w:val="0"/>
      <w:marTop w:val="0"/>
      <w:marBottom w:val="0"/>
      <w:divBdr>
        <w:top w:val="none" w:sz="0" w:space="0" w:color="auto"/>
        <w:left w:val="none" w:sz="0" w:space="0" w:color="auto"/>
        <w:bottom w:val="none" w:sz="0" w:space="0" w:color="auto"/>
        <w:right w:val="none" w:sz="0" w:space="0" w:color="auto"/>
      </w:divBdr>
    </w:div>
    <w:div w:id="1638559830">
      <w:bodyDiv w:val="1"/>
      <w:marLeft w:val="0"/>
      <w:marRight w:val="0"/>
      <w:marTop w:val="0"/>
      <w:marBottom w:val="0"/>
      <w:divBdr>
        <w:top w:val="none" w:sz="0" w:space="0" w:color="auto"/>
        <w:left w:val="none" w:sz="0" w:space="0" w:color="auto"/>
        <w:bottom w:val="none" w:sz="0" w:space="0" w:color="auto"/>
        <w:right w:val="none" w:sz="0" w:space="0" w:color="auto"/>
      </w:divBdr>
    </w:div>
    <w:div w:id="1638758591">
      <w:bodyDiv w:val="1"/>
      <w:marLeft w:val="0"/>
      <w:marRight w:val="0"/>
      <w:marTop w:val="0"/>
      <w:marBottom w:val="0"/>
      <w:divBdr>
        <w:top w:val="none" w:sz="0" w:space="0" w:color="auto"/>
        <w:left w:val="none" w:sz="0" w:space="0" w:color="auto"/>
        <w:bottom w:val="none" w:sz="0" w:space="0" w:color="auto"/>
        <w:right w:val="none" w:sz="0" w:space="0" w:color="auto"/>
      </w:divBdr>
    </w:div>
    <w:div w:id="1639531188">
      <w:bodyDiv w:val="1"/>
      <w:marLeft w:val="0"/>
      <w:marRight w:val="0"/>
      <w:marTop w:val="0"/>
      <w:marBottom w:val="0"/>
      <w:divBdr>
        <w:top w:val="none" w:sz="0" w:space="0" w:color="auto"/>
        <w:left w:val="none" w:sz="0" w:space="0" w:color="auto"/>
        <w:bottom w:val="none" w:sz="0" w:space="0" w:color="auto"/>
        <w:right w:val="none" w:sz="0" w:space="0" w:color="auto"/>
      </w:divBdr>
    </w:div>
    <w:div w:id="1640113115">
      <w:bodyDiv w:val="1"/>
      <w:marLeft w:val="0"/>
      <w:marRight w:val="0"/>
      <w:marTop w:val="0"/>
      <w:marBottom w:val="0"/>
      <w:divBdr>
        <w:top w:val="none" w:sz="0" w:space="0" w:color="auto"/>
        <w:left w:val="none" w:sz="0" w:space="0" w:color="auto"/>
        <w:bottom w:val="none" w:sz="0" w:space="0" w:color="auto"/>
        <w:right w:val="none" w:sz="0" w:space="0" w:color="auto"/>
      </w:divBdr>
    </w:div>
    <w:div w:id="1642692142">
      <w:bodyDiv w:val="1"/>
      <w:marLeft w:val="0"/>
      <w:marRight w:val="0"/>
      <w:marTop w:val="0"/>
      <w:marBottom w:val="0"/>
      <w:divBdr>
        <w:top w:val="none" w:sz="0" w:space="0" w:color="auto"/>
        <w:left w:val="none" w:sz="0" w:space="0" w:color="auto"/>
        <w:bottom w:val="none" w:sz="0" w:space="0" w:color="auto"/>
        <w:right w:val="none" w:sz="0" w:space="0" w:color="auto"/>
      </w:divBdr>
    </w:div>
    <w:div w:id="1644043010">
      <w:bodyDiv w:val="1"/>
      <w:marLeft w:val="0"/>
      <w:marRight w:val="0"/>
      <w:marTop w:val="0"/>
      <w:marBottom w:val="0"/>
      <w:divBdr>
        <w:top w:val="none" w:sz="0" w:space="0" w:color="auto"/>
        <w:left w:val="none" w:sz="0" w:space="0" w:color="auto"/>
        <w:bottom w:val="none" w:sz="0" w:space="0" w:color="auto"/>
        <w:right w:val="none" w:sz="0" w:space="0" w:color="auto"/>
      </w:divBdr>
    </w:div>
    <w:div w:id="1644194604">
      <w:bodyDiv w:val="1"/>
      <w:marLeft w:val="0"/>
      <w:marRight w:val="0"/>
      <w:marTop w:val="0"/>
      <w:marBottom w:val="0"/>
      <w:divBdr>
        <w:top w:val="none" w:sz="0" w:space="0" w:color="auto"/>
        <w:left w:val="none" w:sz="0" w:space="0" w:color="auto"/>
        <w:bottom w:val="none" w:sz="0" w:space="0" w:color="auto"/>
        <w:right w:val="none" w:sz="0" w:space="0" w:color="auto"/>
      </w:divBdr>
    </w:div>
    <w:div w:id="1644577432">
      <w:bodyDiv w:val="1"/>
      <w:marLeft w:val="0"/>
      <w:marRight w:val="0"/>
      <w:marTop w:val="0"/>
      <w:marBottom w:val="0"/>
      <w:divBdr>
        <w:top w:val="none" w:sz="0" w:space="0" w:color="auto"/>
        <w:left w:val="none" w:sz="0" w:space="0" w:color="auto"/>
        <w:bottom w:val="none" w:sz="0" w:space="0" w:color="auto"/>
        <w:right w:val="none" w:sz="0" w:space="0" w:color="auto"/>
      </w:divBdr>
    </w:div>
    <w:div w:id="1645112401">
      <w:bodyDiv w:val="1"/>
      <w:marLeft w:val="0"/>
      <w:marRight w:val="0"/>
      <w:marTop w:val="0"/>
      <w:marBottom w:val="0"/>
      <w:divBdr>
        <w:top w:val="none" w:sz="0" w:space="0" w:color="auto"/>
        <w:left w:val="none" w:sz="0" w:space="0" w:color="auto"/>
        <w:bottom w:val="none" w:sz="0" w:space="0" w:color="auto"/>
        <w:right w:val="none" w:sz="0" w:space="0" w:color="auto"/>
      </w:divBdr>
    </w:div>
    <w:div w:id="1645350766">
      <w:bodyDiv w:val="1"/>
      <w:marLeft w:val="0"/>
      <w:marRight w:val="0"/>
      <w:marTop w:val="0"/>
      <w:marBottom w:val="0"/>
      <w:divBdr>
        <w:top w:val="none" w:sz="0" w:space="0" w:color="auto"/>
        <w:left w:val="none" w:sz="0" w:space="0" w:color="auto"/>
        <w:bottom w:val="none" w:sz="0" w:space="0" w:color="auto"/>
        <w:right w:val="none" w:sz="0" w:space="0" w:color="auto"/>
      </w:divBdr>
    </w:div>
    <w:div w:id="1646157472">
      <w:bodyDiv w:val="1"/>
      <w:marLeft w:val="0"/>
      <w:marRight w:val="0"/>
      <w:marTop w:val="0"/>
      <w:marBottom w:val="0"/>
      <w:divBdr>
        <w:top w:val="none" w:sz="0" w:space="0" w:color="auto"/>
        <w:left w:val="none" w:sz="0" w:space="0" w:color="auto"/>
        <w:bottom w:val="none" w:sz="0" w:space="0" w:color="auto"/>
        <w:right w:val="none" w:sz="0" w:space="0" w:color="auto"/>
      </w:divBdr>
    </w:div>
    <w:div w:id="1646857545">
      <w:bodyDiv w:val="1"/>
      <w:marLeft w:val="0"/>
      <w:marRight w:val="0"/>
      <w:marTop w:val="0"/>
      <w:marBottom w:val="0"/>
      <w:divBdr>
        <w:top w:val="none" w:sz="0" w:space="0" w:color="auto"/>
        <w:left w:val="none" w:sz="0" w:space="0" w:color="auto"/>
        <w:bottom w:val="none" w:sz="0" w:space="0" w:color="auto"/>
        <w:right w:val="none" w:sz="0" w:space="0" w:color="auto"/>
      </w:divBdr>
    </w:div>
    <w:div w:id="1647081382">
      <w:bodyDiv w:val="1"/>
      <w:marLeft w:val="0"/>
      <w:marRight w:val="0"/>
      <w:marTop w:val="0"/>
      <w:marBottom w:val="0"/>
      <w:divBdr>
        <w:top w:val="none" w:sz="0" w:space="0" w:color="auto"/>
        <w:left w:val="none" w:sz="0" w:space="0" w:color="auto"/>
        <w:bottom w:val="none" w:sz="0" w:space="0" w:color="auto"/>
        <w:right w:val="none" w:sz="0" w:space="0" w:color="auto"/>
      </w:divBdr>
    </w:div>
    <w:div w:id="1647587169">
      <w:bodyDiv w:val="1"/>
      <w:marLeft w:val="0"/>
      <w:marRight w:val="0"/>
      <w:marTop w:val="0"/>
      <w:marBottom w:val="0"/>
      <w:divBdr>
        <w:top w:val="none" w:sz="0" w:space="0" w:color="auto"/>
        <w:left w:val="none" w:sz="0" w:space="0" w:color="auto"/>
        <w:bottom w:val="none" w:sz="0" w:space="0" w:color="auto"/>
        <w:right w:val="none" w:sz="0" w:space="0" w:color="auto"/>
      </w:divBdr>
    </w:div>
    <w:div w:id="1648584205">
      <w:bodyDiv w:val="1"/>
      <w:marLeft w:val="0"/>
      <w:marRight w:val="0"/>
      <w:marTop w:val="0"/>
      <w:marBottom w:val="0"/>
      <w:divBdr>
        <w:top w:val="none" w:sz="0" w:space="0" w:color="auto"/>
        <w:left w:val="none" w:sz="0" w:space="0" w:color="auto"/>
        <w:bottom w:val="none" w:sz="0" w:space="0" w:color="auto"/>
        <w:right w:val="none" w:sz="0" w:space="0" w:color="auto"/>
      </w:divBdr>
    </w:div>
    <w:div w:id="1650355811">
      <w:bodyDiv w:val="1"/>
      <w:marLeft w:val="0"/>
      <w:marRight w:val="0"/>
      <w:marTop w:val="0"/>
      <w:marBottom w:val="0"/>
      <w:divBdr>
        <w:top w:val="none" w:sz="0" w:space="0" w:color="auto"/>
        <w:left w:val="none" w:sz="0" w:space="0" w:color="auto"/>
        <w:bottom w:val="none" w:sz="0" w:space="0" w:color="auto"/>
        <w:right w:val="none" w:sz="0" w:space="0" w:color="auto"/>
      </w:divBdr>
    </w:div>
    <w:div w:id="1651053817">
      <w:bodyDiv w:val="1"/>
      <w:marLeft w:val="0"/>
      <w:marRight w:val="0"/>
      <w:marTop w:val="0"/>
      <w:marBottom w:val="0"/>
      <w:divBdr>
        <w:top w:val="none" w:sz="0" w:space="0" w:color="auto"/>
        <w:left w:val="none" w:sz="0" w:space="0" w:color="auto"/>
        <w:bottom w:val="none" w:sz="0" w:space="0" w:color="auto"/>
        <w:right w:val="none" w:sz="0" w:space="0" w:color="auto"/>
      </w:divBdr>
    </w:div>
    <w:div w:id="1651135629">
      <w:bodyDiv w:val="1"/>
      <w:marLeft w:val="0"/>
      <w:marRight w:val="0"/>
      <w:marTop w:val="0"/>
      <w:marBottom w:val="0"/>
      <w:divBdr>
        <w:top w:val="none" w:sz="0" w:space="0" w:color="auto"/>
        <w:left w:val="none" w:sz="0" w:space="0" w:color="auto"/>
        <w:bottom w:val="none" w:sz="0" w:space="0" w:color="auto"/>
        <w:right w:val="none" w:sz="0" w:space="0" w:color="auto"/>
      </w:divBdr>
    </w:div>
    <w:div w:id="1652521388">
      <w:bodyDiv w:val="1"/>
      <w:marLeft w:val="0"/>
      <w:marRight w:val="0"/>
      <w:marTop w:val="0"/>
      <w:marBottom w:val="0"/>
      <w:divBdr>
        <w:top w:val="none" w:sz="0" w:space="0" w:color="auto"/>
        <w:left w:val="none" w:sz="0" w:space="0" w:color="auto"/>
        <w:bottom w:val="none" w:sz="0" w:space="0" w:color="auto"/>
        <w:right w:val="none" w:sz="0" w:space="0" w:color="auto"/>
      </w:divBdr>
    </w:div>
    <w:div w:id="1653867254">
      <w:bodyDiv w:val="1"/>
      <w:marLeft w:val="0"/>
      <w:marRight w:val="0"/>
      <w:marTop w:val="0"/>
      <w:marBottom w:val="0"/>
      <w:divBdr>
        <w:top w:val="none" w:sz="0" w:space="0" w:color="auto"/>
        <w:left w:val="none" w:sz="0" w:space="0" w:color="auto"/>
        <w:bottom w:val="none" w:sz="0" w:space="0" w:color="auto"/>
        <w:right w:val="none" w:sz="0" w:space="0" w:color="auto"/>
      </w:divBdr>
    </w:div>
    <w:div w:id="1654718678">
      <w:bodyDiv w:val="1"/>
      <w:marLeft w:val="0"/>
      <w:marRight w:val="0"/>
      <w:marTop w:val="0"/>
      <w:marBottom w:val="0"/>
      <w:divBdr>
        <w:top w:val="none" w:sz="0" w:space="0" w:color="auto"/>
        <w:left w:val="none" w:sz="0" w:space="0" w:color="auto"/>
        <w:bottom w:val="none" w:sz="0" w:space="0" w:color="auto"/>
        <w:right w:val="none" w:sz="0" w:space="0" w:color="auto"/>
      </w:divBdr>
    </w:div>
    <w:div w:id="1655258869">
      <w:bodyDiv w:val="1"/>
      <w:marLeft w:val="0"/>
      <w:marRight w:val="0"/>
      <w:marTop w:val="0"/>
      <w:marBottom w:val="0"/>
      <w:divBdr>
        <w:top w:val="none" w:sz="0" w:space="0" w:color="auto"/>
        <w:left w:val="none" w:sz="0" w:space="0" w:color="auto"/>
        <w:bottom w:val="none" w:sz="0" w:space="0" w:color="auto"/>
        <w:right w:val="none" w:sz="0" w:space="0" w:color="auto"/>
      </w:divBdr>
    </w:div>
    <w:div w:id="1658069386">
      <w:bodyDiv w:val="1"/>
      <w:marLeft w:val="0"/>
      <w:marRight w:val="0"/>
      <w:marTop w:val="0"/>
      <w:marBottom w:val="0"/>
      <w:divBdr>
        <w:top w:val="none" w:sz="0" w:space="0" w:color="auto"/>
        <w:left w:val="none" w:sz="0" w:space="0" w:color="auto"/>
        <w:bottom w:val="none" w:sz="0" w:space="0" w:color="auto"/>
        <w:right w:val="none" w:sz="0" w:space="0" w:color="auto"/>
      </w:divBdr>
    </w:div>
    <w:div w:id="1658144948">
      <w:bodyDiv w:val="1"/>
      <w:marLeft w:val="0"/>
      <w:marRight w:val="0"/>
      <w:marTop w:val="0"/>
      <w:marBottom w:val="0"/>
      <w:divBdr>
        <w:top w:val="none" w:sz="0" w:space="0" w:color="auto"/>
        <w:left w:val="none" w:sz="0" w:space="0" w:color="auto"/>
        <w:bottom w:val="none" w:sz="0" w:space="0" w:color="auto"/>
        <w:right w:val="none" w:sz="0" w:space="0" w:color="auto"/>
      </w:divBdr>
    </w:div>
    <w:div w:id="1658146714">
      <w:bodyDiv w:val="1"/>
      <w:marLeft w:val="0"/>
      <w:marRight w:val="0"/>
      <w:marTop w:val="0"/>
      <w:marBottom w:val="0"/>
      <w:divBdr>
        <w:top w:val="none" w:sz="0" w:space="0" w:color="auto"/>
        <w:left w:val="none" w:sz="0" w:space="0" w:color="auto"/>
        <w:bottom w:val="none" w:sz="0" w:space="0" w:color="auto"/>
        <w:right w:val="none" w:sz="0" w:space="0" w:color="auto"/>
      </w:divBdr>
    </w:div>
    <w:div w:id="1658416560">
      <w:bodyDiv w:val="1"/>
      <w:marLeft w:val="0"/>
      <w:marRight w:val="0"/>
      <w:marTop w:val="0"/>
      <w:marBottom w:val="0"/>
      <w:divBdr>
        <w:top w:val="none" w:sz="0" w:space="0" w:color="auto"/>
        <w:left w:val="none" w:sz="0" w:space="0" w:color="auto"/>
        <w:bottom w:val="none" w:sz="0" w:space="0" w:color="auto"/>
        <w:right w:val="none" w:sz="0" w:space="0" w:color="auto"/>
      </w:divBdr>
    </w:div>
    <w:div w:id="1658486516">
      <w:bodyDiv w:val="1"/>
      <w:marLeft w:val="0"/>
      <w:marRight w:val="0"/>
      <w:marTop w:val="0"/>
      <w:marBottom w:val="0"/>
      <w:divBdr>
        <w:top w:val="none" w:sz="0" w:space="0" w:color="auto"/>
        <w:left w:val="none" w:sz="0" w:space="0" w:color="auto"/>
        <w:bottom w:val="none" w:sz="0" w:space="0" w:color="auto"/>
        <w:right w:val="none" w:sz="0" w:space="0" w:color="auto"/>
      </w:divBdr>
    </w:div>
    <w:div w:id="1658651875">
      <w:bodyDiv w:val="1"/>
      <w:marLeft w:val="0"/>
      <w:marRight w:val="0"/>
      <w:marTop w:val="0"/>
      <w:marBottom w:val="0"/>
      <w:divBdr>
        <w:top w:val="none" w:sz="0" w:space="0" w:color="auto"/>
        <w:left w:val="none" w:sz="0" w:space="0" w:color="auto"/>
        <w:bottom w:val="none" w:sz="0" w:space="0" w:color="auto"/>
        <w:right w:val="none" w:sz="0" w:space="0" w:color="auto"/>
      </w:divBdr>
    </w:div>
    <w:div w:id="1660189114">
      <w:bodyDiv w:val="1"/>
      <w:marLeft w:val="0"/>
      <w:marRight w:val="0"/>
      <w:marTop w:val="0"/>
      <w:marBottom w:val="0"/>
      <w:divBdr>
        <w:top w:val="none" w:sz="0" w:space="0" w:color="auto"/>
        <w:left w:val="none" w:sz="0" w:space="0" w:color="auto"/>
        <w:bottom w:val="none" w:sz="0" w:space="0" w:color="auto"/>
        <w:right w:val="none" w:sz="0" w:space="0" w:color="auto"/>
      </w:divBdr>
    </w:div>
    <w:div w:id="1661541587">
      <w:bodyDiv w:val="1"/>
      <w:marLeft w:val="0"/>
      <w:marRight w:val="0"/>
      <w:marTop w:val="0"/>
      <w:marBottom w:val="0"/>
      <w:divBdr>
        <w:top w:val="none" w:sz="0" w:space="0" w:color="auto"/>
        <w:left w:val="none" w:sz="0" w:space="0" w:color="auto"/>
        <w:bottom w:val="none" w:sz="0" w:space="0" w:color="auto"/>
        <w:right w:val="none" w:sz="0" w:space="0" w:color="auto"/>
      </w:divBdr>
    </w:div>
    <w:div w:id="1664973107">
      <w:bodyDiv w:val="1"/>
      <w:marLeft w:val="0"/>
      <w:marRight w:val="0"/>
      <w:marTop w:val="0"/>
      <w:marBottom w:val="0"/>
      <w:divBdr>
        <w:top w:val="none" w:sz="0" w:space="0" w:color="auto"/>
        <w:left w:val="none" w:sz="0" w:space="0" w:color="auto"/>
        <w:bottom w:val="none" w:sz="0" w:space="0" w:color="auto"/>
        <w:right w:val="none" w:sz="0" w:space="0" w:color="auto"/>
      </w:divBdr>
    </w:div>
    <w:div w:id="1665623623">
      <w:bodyDiv w:val="1"/>
      <w:marLeft w:val="0"/>
      <w:marRight w:val="0"/>
      <w:marTop w:val="0"/>
      <w:marBottom w:val="0"/>
      <w:divBdr>
        <w:top w:val="none" w:sz="0" w:space="0" w:color="auto"/>
        <w:left w:val="none" w:sz="0" w:space="0" w:color="auto"/>
        <w:bottom w:val="none" w:sz="0" w:space="0" w:color="auto"/>
        <w:right w:val="none" w:sz="0" w:space="0" w:color="auto"/>
      </w:divBdr>
    </w:div>
    <w:div w:id="1666398938">
      <w:bodyDiv w:val="1"/>
      <w:marLeft w:val="0"/>
      <w:marRight w:val="0"/>
      <w:marTop w:val="0"/>
      <w:marBottom w:val="0"/>
      <w:divBdr>
        <w:top w:val="none" w:sz="0" w:space="0" w:color="auto"/>
        <w:left w:val="none" w:sz="0" w:space="0" w:color="auto"/>
        <w:bottom w:val="none" w:sz="0" w:space="0" w:color="auto"/>
        <w:right w:val="none" w:sz="0" w:space="0" w:color="auto"/>
      </w:divBdr>
    </w:div>
    <w:div w:id="1667589329">
      <w:bodyDiv w:val="1"/>
      <w:marLeft w:val="0"/>
      <w:marRight w:val="0"/>
      <w:marTop w:val="0"/>
      <w:marBottom w:val="0"/>
      <w:divBdr>
        <w:top w:val="none" w:sz="0" w:space="0" w:color="auto"/>
        <w:left w:val="none" w:sz="0" w:space="0" w:color="auto"/>
        <w:bottom w:val="none" w:sz="0" w:space="0" w:color="auto"/>
        <w:right w:val="none" w:sz="0" w:space="0" w:color="auto"/>
      </w:divBdr>
    </w:div>
    <w:div w:id="1667896987">
      <w:bodyDiv w:val="1"/>
      <w:marLeft w:val="0"/>
      <w:marRight w:val="0"/>
      <w:marTop w:val="0"/>
      <w:marBottom w:val="0"/>
      <w:divBdr>
        <w:top w:val="none" w:sz="0" w:space="0" w:color="auto"/>
        <w:left w:val="none" w:sz="0" w:space="0" w:color="auto"/>
        <w:bottom w:val="none" w:sz="0" w:space="0" w:color="auto"/>
        <w:right w:val="none" w:sz="0" w:space="0" w:color="auto"/>
      </w:divBdr>
    </w:div>
    <w:div w:id="1667897586">
      <w:bodyDiv w:val="1"/>
      <w:marLeft w:val="0"/>
      <w:marRight w:val="0"/>
      <w:marTop w:val="0"/>
      <w:marBottom w:val="0"/>
      <w:divBdr>
        <w:top w:val="none" w:sz="0" w:space="0" w:color="auto"/>
        <w:left w:val="none" w:sz="0" w:space="0" w:color="auto"/>
        <w:bottom w:val="none" w:sz="0" w:space="0" w:color="auto"/>
        <w:right w:val="none" w:sz="0" w:space="0" w:color="auto"/>
      </w:divBdr>
    </w:div>
    <w:div w:id="1668434461">
      <w:bodyDiv w:val="1"/>
      <w:marLeft w:val="0"/>
      <w:marRight w:val="0"/>
      <w:marTop w:val="0"/>
      <w:marBottom w:val="0"/>
      <w:divBdr>
        <w:top w:val="none" w:sz="0" w:space="0" w:color="auto"/>
        <w:left w:val="none" w:sz="0" w:space="0" w:color="auto"/>
        <w:bottom w:val="none" w:sz="0" w:space="0" w:color="auto"/>
        <w:right w:val="none" w:sz="0" w:space="0" w:color="auto"/>
      </w:divBdr>
    </w:div>
    <w:div w:id="1668824234">
      <w:bodyDiv w:val="1"/>
      <w:marLeft w:val="0"/>
      <w:marRight w:val="0"/>
      <w:marTop w:val="0"/>
      <w:marBottom w:val="0"/>
      <w:divBdr>
        <w:top w:val="none" w:sz="0" w:space="0" w:color="auto"/>
        <w:left w:val="none" w:sz="0" w:space="0" w:color="auto"/>
        <w:bottom w:val="none" w:sz="0" w:space="0" w:color="auto"/>
        <w:right w:val="none" w:sz="0" w:space="0" w:color="auto"/>
      </w:divBdr>
    </w:div>
    <w:div w:id="1669357152">
      <w:bodyDiv w:val="1"/>
      <w:marLeft w:val="0"/>
      <w:marRight w:val="0"/>
      <w:marTop w:val="0"/>
      <w:marBottom w:val="0"/>
      <w:divBdr>
        <w:top w:val="none" w:sz="0" w:space="0" w:color="auto"/>
        <w:left w:val="none" w:sz="0" w:space="0" w:color="auto"/>
        <w:bottom w:val="none" w:sz="0" w:space="0" w:color="auto"/>
        <w:right w:val="none" w:sz="0" w:space="0" w:color="auto"/>
      </w:divBdr>
    </w:div>
    <w:div w:id="1670674135">
      <w:bodyDiv w:val="1"/>
      <w:marLeft w:val="0"/>
      <w:marRight w:val="0"/>
      <w:marTop w:val="0"/>
      <w:marBottom w:val="0"/>
      <w:divBdr>
        <w:top w:val="none" w:sz="0" w:space="0" w:color="auto"/>
        <w:left w:val="none" w:sz="0" w:space="0" w:color="auto"/>
        <w:bottom w:val="none" w:sz="0" w:space="0" w:color="auto"/>
        <w:right w:val="none" w:sz="0" w:space="0" w:color="auto"/>
      </w:divBdr>
    </w:div>
    <w:div w:id="1671441242">
      <w:bodyDiv w:val="1"/>
      <w:marLeft w:val="0"/>
      <w:marRight w:val="0"/>
      <w:marTop w:val="0"/>
      <w:marBottom w:val="0"/>
      <w:divBdr>
        <w:top w:val="none" w:sz="0" w:space="0" w:color="auto"/>
        <w:left w:val="none" w:sz="0" w:space="0" w:color="auto"/>
        <w:bottom w:val="none" w:sz="0" w:space="0" w:color="auto"/>
        <w:right w:val="none" w:sz="0" w:space="0" w:color="auto"/>
      </w:divBdr>
    </w:div>
    <w:div w:id="1672830247">
      <w:bodyDiv w:val="1"/>
      <w:marLeft w:val="0"/>
      <w:marRight w:val="0"/>
      <w:marTop w:val="0"/>
      <w:marBottom w:val="0"/>
      <w:divBdr>
        <w:top w:val="none" w:sz="0" w:space="0" w:color="auto"/>
        <w:left w:val="none" w:sz="0" w:space="0" w:color="auto"/>
        <w:bottom w:val="none" w:sz="0" w:space="0" w:color="auto"/>
        <w:right w:val="none" w:sz="0" w:space="0" w:color="auto"/>
      </w:divBdr>
    </w:div>
    <w:div w:id="1673027426">
      <w:bodyDiv w:val="1"/>
      <w:marLeft w:val="0"/>
      <w:marRight w:val="0"/>
      <w:marTop w:val="0"/>
      <w:marBottom w:val="0"/>
      <w:divBdr>
        <w:top w:val="none" w:sz="0" w:space="0" w:color="auto"/>
        <w:left w:val="none" w:sz="0" w:space="0" w:color="auto"/>
        <w:bottom w:val="none" w:sz="0" w:space="0" w:color="auto"/>
        <w:right w:val="none" w:sz="0" w:space="0" w:color="auto"/>
      </w:divBdr>
    </w:div>
    <w:div w:id="1674919657">
      <w:bodyDiv w:val="1"/>
      <w:marLeft w:val="0"/>
      <w:marRight w:val="0"/>
      <w:marTop w:val="0"/>
      <w:marBottom w:val="0"/>
      <w:divBdr>
        <w:top w:val="none" w:sz="0" w:space="0" w:color="auto"/>
        <w:left w:val="none" w:sz="0" w:space="0" w:color="auto"/>
        <w:bottom w:val="none" w:sz="0" w:space="0" w:color="auto"/>
        <w:right w:val="none" w:sz="0" w:space="0" w:color="auto"/>
      </w:divBdr>
    </w:div>
    <w:div w:id="1674986969">
      <w:bodyDiv w:val="1"/>
      <w:marLeft w:val="0"/>
      <w:marRight w:val="0"/>
      <w:marTop w:val="0"/>
      <w:marBottom w:val="0"/>
      <w:divBdr>
        <w:top w:val="none" w:sz="0" w:space="0" w:color="auto"/>
        <w:left w:val="none" w:sz="0" w:space="0" w:color="auto"/>
        <w:bottom w:val="none" w:sz="0" w:space="0" w:color="auto"/>
        <w:right w:val="none" w:sz="0" w:space="0" w:color="auto"/>
      </w:divBdr>
    </w:div>
    <w:div w:id="1675453059">
      <w:bodyDiv w:val="1"/>
      <w:marLeft w:val="0"/>
      <w:marRight w:val="0"/>
      <w:marTop w:val="0"/>
      <w:marBottom w:val="0"/>
      <w:divBdr>
        <w:top w:val="none" w:sz="0" w:space="0" w:color="auto"/>
        <w:left w:val="none" w:sz="0" w:space="0" w:color="auto"/>
        <w:bottom w:val="none" w:sz="0" w:space="0" w:color="auto"/>
        <w:right w:val="none" w:sz="0" w:space="0" w:color="auto"/>
      </w:divBdr>
    </w:div>
    <w:div w:id="1675840122">
      <w:bodyDiv w:val="1"/>
      <w:marLeft w:val="0"/>
      <w:marRight w:val="0"/>
      <w:marTop w:val="0"/>
      <w:marBottom w:val="0"/>
      <w:divBdr>
        <w:top w:val="none" w:sz="0" w:space="0" w:color="auto"/>
        <w:left w:val="none" w:sz="0" w:space="0" w:color="auto"/>
        <w:bottom w:val="none" w:sz="0" w:space="0" w:color="auto"/>
        <w:right w:val="none" w:sz="0" w:space="0" w:color="auto"/>
      </w:divBdr>
    </w:div>
    <w:div w:id="1676490506">
      <w:bodyDiv w:val="1"/>
      <w:marLeft w:val="0"/>
      <w:marRight w:val="0"/>
      <w:marTop w:val="0"/>
      <w:marBottom w:val="0"/>
      <w:divBdr>
        <w:top w:val="none" w:sz="0" w:space="0" w:color="auto"/>
        <w:left w:val="none" w:sz="0" w:space="0" w:color="auto"/>
        <w:bottom w:val="none" w:sz="0" w:space="0" w:color="auto"/>
        <w:right w:val="none" w:sz="0" w:space="0" w:color="auto"/>
      </w:divBdr>
    </w:div>
    <w:div w:id="1677070685">
      <w:bodyDiv w:val="1"/>
      <w:marLeft w:val="0"/>
      <w:marRight w:val="0"/>
      <w:marTop w:val="0"/>
      <w:marBottom w:val="0"/>
      <w:divBdr>
        <w:top w:val="none" w:sz="0" w:space="0" w:color="auto"/>
        <w:left w:val="none" w:sz="0" w:space="0" w:color="auto"/>
        <w:bottom w:val="none" w:sz="0" w:space="0" w:color="auto"/>
        <w:right w:val="none" w:sz="0" w:space="0" w:color="auto"/>
      </w:divBdr>
    </w:div>
    <w:div w:id="1677540987">
      <w:bodyDiv w:val="1"/>
      <w:marLeft w:val="0"/>
      <w:marRight w:val="0"/>
      <w:marTop w:val="0"/>
      <w:marBottom w:val="0"/>
      <w:divBdr>
        <w:top w:val="none" w:sz="0" w:space="0" w:color="auto"/>
        <w:left w:val="none" w:sz="0" w:space="0" w:color="auto"/>
        <w:bottom w:val="none" w:sz="0" w:space="0" w:color="auto"/>
        <w:right w:val="none" w:sz="0" w:space="0" w:color="auto"/>
      </w:divBdr>
    </w:div>
    <w:div w:id="1677999282">
      <w:bodyDiv w:val="1"/>
      <w:marLeft w:val="0"/>
      <w:marRight w:val="0"/>
      <w:marTop w:val="0"/>
      <w:marBottom w:val="0"/>
      <w:divBdr>
        <w:top w:val="none" w:sz="0" w:space="0" w:color="auto"/>
        <w:left w:val="none" w:sz="0" w:space="0" w:color="auto"/>
        <w:bottom w:val="none" w:sz="0" w:space="0" w:color="auto"/>
        <w:right w:val="none" w:sz="0" w:space="0" w:color="auto"/>
      </w:divBdr>
    </w:div>
    <w:div w:id="1680042242">
      <w:bodyDiv w:val="1"/>
      <w:marLeft w:val="0"/>
      <w:marRight w:val="0"/>
      <w:marTop w:val="0"/>
      <w:marBottom w:val="0"/>
      <w:divBdr>
        <w:top w:val="none" w:sz="0" w:space="0" w:color="auto"/>
        <w:left w:val="none" w:sz="0" w:space="0" w:color="auto"/>
        <w:bottom w:val="none" w:sz="0" w:space="0" w:color="auto"/>
        <w:right w:val="none" w:sz="0" w:space="0" w:color="auto"/>
      </w:divBdr>
    </w:div>
    <w:div w:id="1680042289">
      <w:bodyDiv w:val="1"/>
      <w:marLeft w:val="0"/>
      <w:marRight w:val="0"/>
      <w:marTop w:val="0"/>
      <w:marBottom w:val="0"/>
      <w:divBdr>
        <w:top w:val="none" w:sz="0" w:space="0" w:color="auto"/>
        <w:left w:val="none" w:sz="0" w:space="0" w:color="auto"/>
        <w:bottom w:val="none" w:sz="0" w:space="0" w:color="auto"/>
        <w:right w:val="none" w:sz="0" w:space="0" w:color="auto"/>
      </w:divBdr>
    </w:div>
    <w:div w:id="1681005608">
      <w:bodyDiv w:val="1"/>
      <w:marLeft w:val="0"/>
      <w:marRight w:val="0"/>
      <w:marTop w:val="0"/>
      <w:marBottom w:val="0"/>
      <w:divBdr>
        <w:top w:val="none" w:sz="0" w:space="0" w:color="auto"/>
        <w:left w:val="none" w:sz="0" w:space="0" w:color="auto"/>
        <w:bottom w:val="none" w:sz="0" w:space="0" w:color="auto"/>
        <w:right w:val="none" w:sz="0" w:space="0" w:color="auto"/>
      </w:divBdr>
    </w:div>
    <w:div w:id="1683631262">
      <w:bodyDiv w:val="1"/>
      <w:marLeft w:val="0"/>
      <w:marRight w:val="0"/>
      <w:marTop w:val="0"/>
      <w:marBottom w:val="0"/>
      <w:divBdr>
        <w:top w:val="none" w:sz="0" w:space="0" w:color="auto"/>
        <w:left w:val="none" w:sz="0" w:space="0" w:color="auto"/>
        <w:bottom w:val="none" w:sz="0" w:space="0" w:color="auto"/>
        <w:right w:val="none" w:sz="0" w:space="0" w:color="auto"/>
      </w:divBdr>
    </w:div>
    <w:div w:id="1684239462">
      <w:bodyDiv w:val="1"/>
      <w:marLeft w:val="0"/>
      <w:marRight w:val="0"/>
      <w:marTop w:val="0"/>
      <w:marBottom w:val="0"/>
      <w:divBdr>
        <w:top w:val="none" w:sz="0" w:space="0" w:color="auto"/>
        <w:left w:val="none" w:sz="0" w:space="0" w:color="auto"/>
        <w:bottom w:val="none" w:sz="0" w:space="0" w:color="auto"/>
        <w:right w:val="none" w:sz="0" w:space="0" w:color="auto"/>
      </w:divBdr>
    </w:div>
    <w:div w:id="1687830369">
      <w:bodyDiv w:val="1"/>
      <w:marLeft w:val="0"/>
      <w:marRight w:val="0"/>
      <w:marTop w:val="0"/>
      <w:marBottom w:val="0"/>
      <w:divBdr>
        <w:top w:val="none" w:sz="0" w:space="0" w:color="auto"/>
        <w:left w:val="none" w:sz="0" w:space="0" w:color="auto"/>
        <w:bottom w:val="none" w:sz="0" w:space="0" w:color="auto"/>
        <w:right w:val="none" w:sz="0" w:space="0" w:color="auto"/>
      </w:divBdr>
    </w:div>
    <w:div w:id="1688211428">
      <w:bodyDiv w:val="1"/>
      <w:marLeft w:val="0"/>
      <w:marRight w:val="0"/>
      <w:marTop w:val="0"/>
      <w:marBottom w:val="0"/>
      <w:divBdr>
        <w:top w:val="none" w:sz="0" w:space="0" w:color="auto"/>
        <w:left w:val="none" w:sz="0" w:space="0" w:color="auto"/>
        <w:bottom w:val="none" w:sz="0" w:space="0" w:color="auto"/>
        <w:right w:val="none" w:sz="0" w:space="0" w:color="auto"/>
      </w:divBdr>
    </w:div>
    <w:div w:id="1691645597">
      <w:bodyDiv w:val="1"/>
      <w:marLeft w:val="0"/>
      <w:marRight w:val="0"/>
      <w:marTop w:val="0"/>
      <w:marBottom w:val="0"/>
      <w:divBdr>
        <w:top w:val="none" w:sz="0" w:space="0" w:color="auto"/>
        <w:left w:val="none" w:sz="0" w:space="0" w:color="auto"/>
        <w:bottom w:val="none" w:sz="0" w:space="0" w:color="auto"/>
        <w:right w:val="none" w:sz="0" w:space="0" w:color="auto"/>
      </w:divBdr>
    </w:div>
    <w:div w:id="1693647599">
      <w:bodyDiv w:val="1"/>
      <w:marLeft w:val="0"/>
      <w:marRight w:val="0"/>
      <w:marTop w:val="0"/>
      <w:marBottom w:val="0"/>
      <w:divBdr>
        <w:top w:val="none" w:sz="0" w:space="0" w:color="auto"/>
        <w:left w:val="none" w:sz="0" w:space="0" w:color="auto"/>
        <w:bottom w:val="none" w:sz="0" w:space="0" w:color="auto"/>
        <w:right w:val="none" w:sz="0" w:space="0" w:color="auto"/>
      </w:divBdr>
    </w:div>
    <w:div w:id="1694959411">
      <w:bodyDiv w:val="1"/>
      <w:marLeft w:val="0"/>
      <w:marRight w:val="0"/>
      <w:marTop w:val="0"/>
      <w:marBottom w:val="0"/>
      <w:divBdr>
        <w:top w:val="none" w:sz="0" w:space="0" w:color="auto"/>
        <w:left w:val="none" w:sz="0" w:space="0" w:color="auto"/>
        <w:bottom w:val="none" w:sz="0" w:space="0" w:color="auto"/>
        <w:right w:val="none" w:sz="0" w:space="0" w:color="auto"/>
      </w:divBdr>
    </w:div>
    <w:div w:id="1695184476">
      <w:bodyDiv w:val="1"/>
      <w:marLeft w:val="0"/>
      <w:marRight w:val="0"/>
      <w:marTop w:val="0"/>
      <w:marBottom w:val="0"/>
      <w:divBdr>
        <w:top w:val="none" w:sz="0" w:space="0" w:color="auto"/>
        <w:left w:val="none" w:sz="0" w:space="0" w:color="auto"/>
        <w:bottom w:val="none" w:sz="0" w:space="0" w:color="auto"/>
        <w:right w:val="none" w:sz="0" w:space="0" w:color="auto"/>
      </w:divBdr>
    </w:div>
    <w:div w:id="1695954860">
      <w:bodyDiv w:val="1"/>
      <w:marLeft w:val="0"/>
      <w:marRight w:val="0"/>
      <w:marTop w:val="0"/>
      <w:marBottom w:val="0"/>
      <w:divBdr>
        <w:top w:val="none" w:sz="0" w:space="0" w:color="auto"/>
        <w:left w:val="none" w:sz="0" w:space="0" w:color="auto"/>
        <w:bottom w:val="none" w:sz="0" w:space="0" w:color="auto"/>
        <w:right w:val="none" w:sz="0" w:space="0" w:color="auto"/>
      </w:divBdr>
    </w:div>
    <w:div w:id="1696808696">
      <w:bodyDiv w:val="1"/>
      <w:marLeft w:val="0"/>
      <w:marRight w:val="0"/>
      <w:marTop w:val="0"/>
      <w:marBottom w:val="0"/>
      <w:divBdr>
        <w:top w:val="none" w:sz="0" w:space="0" w:color="auto"/>
        <w:left w:val="none" w:sz="0" w:space="0" w:color="auto"/>
        <w:bottom w:val="none" w:sz="0" w:space="0" w:color="auto"/>
        <w:right w:val="none" w:sz="0" w:space="0" w:color="auto"/>
      </w:divBdr>
    </w:div>
    <w:div w:id="1697461073">
      <w:bodyDiv w:val="1"/>
      <w:marLeft w:val="0"/>
      <w:marRight w:val="0"/>
      <w:marTop w:val="0"/>
      <w:marBottom w:val="0"/>
      <w:divBdr>
        <w:top w:val="none" w:sz="0" w:space="0" w:color="auto"/>
        <w:left w:val="none" w:sz="0" w:space="0" w:color="auto"/>
        <w:bottom w:val="none" w:sz="0" w:space="0" w:color="auto"/>
        <w:right w:val="none" w:sz="0" w:space="0" w:color="auto"/>
      </w:divBdr>
    </w:div>
    <w:div w:id="1697462337">
      <w:bodyDiv w:val="1"/>
      <w:marLeft w:val="0"/>
      <w:marRight w:val="0"/>
      <w:marTop w:val="0"/>
      <w:marBottom w:val="0"/>
      <w:divBdr>
        <w:top w:val="none" w:sz="0" w:space="0" w:color="auto"/>
        <w:left w:val="none" w:sz="0" w:space="0" w:color="auto"/>
        <w:bottom w:val="none" w:sz="0" w:space="0" w:color="auto"/>
        <w:right w:val="none" w:sz="0" w:space="0" w:color="auto"/>
      </w:divBdr>
    </w:div>
    <w:div w:id="1698576343">
      <w:bodyDiv w:val="1"/>
      <w:marLeft w:val="0"/>
      <w:marRight w:val="0"/>
      <w:marTop w:val="0"/>
      <w:marBottom w:val="0"/>
      <w:divBdr>
        <w:top w:val="none" w:sz="0" w:space="0" w:color="auto"/>
        <w:left w:val="none" w:sz="0" w:space="0" w:color="auto"/>
        <w:bottom w:val="none" w:sz="0" w:space="0" w:color="auto"/>
        <w:right w:val="none" w:sz="0" w:space="0" w:color="auto"/>
      </w:divBdr>
    </w:div>
    <w:div w:id="1698893774">
      <w:bodyDiv w:val="1"/>
      <w:marLeft w:val="0"/>
      <w:marRight w:val="0"/>
      <w:marTop w:val="0"/>
      <w:marBottom w:val="0"/>
      <w:divBdr>
        <w:top w:val="none" w:sz="0" w:space="0" w:color="auto"/>
        <w:left w:val="none" w:sz="0" w:space="0" w:color="auto"/>
        <w:bottom w:val="none" w:sz="0" w:space="0" w:color="auto"/>
        <w:right w:val="none" w:sz="0" w:space="0" w:color="auto"/>
      </w:divBdr>
    </w:div>
    <w:div w:id="1699117358">
      <w:bodyDiv w:val="1"/>
      <w:marLeft w:val="0"/>
      <w:marRight w:val="0"/>
      <w:marTop w:val="0"/>
      <w:marBottom w:val="0"/>
      <w:divBdr>
        <w:top w:val="none" w:sz="0" w:space="0" w:color="auto"/>
        <w:left w:val="none" w:sz="0" w:space="0" w:color="auto"/>
        <w:bottom w:val="none" w:sz="0" w:space="0" w:color="auto"/>
        <w:right w:val="none" w:sz="0" w:space="0" w:color="auto"/>
      </w:divBdr>
    </w:div>
    <w:div w:id="1699575546">
      <w:bodyDiv w:val="1"/>
      <w:marLeft w:val="0"/>
      <w:marRight w:val="0"/>
      <w:marTop w:val="0"/>
      <w:marBottom w:val="0"/>
      <w:divBdr>
        <w:top w:val="none" w:sz="0" w:space="0" w:color="auto"/>
        <w:left w:val="none" w:sz="0" w:space="0" w:color="auto"/>
        <w:bottom w:val="none" w:sz="0" w:space="0" w:color="auto"/>
        <w:right w:val="none" w:sz="0" w:space="0" w:color="auto"/>
      </w:divBdr>
    </w:div>
    <w:div w:id="1700933541">
      <w:bodyDiv w:val="1"/>
      <w:marLeft w:val="0"/>
      <w:marRight w:val="0"/>
      <w:marTop w:val="0"/>
      <w:marBottom w:val="0"/>
      <w:divBdr>
        <w:top w:val="none" w:sz="0" w:space="0" w:color="auto"/>
        <w:left w:val="none" w:sz="0" w:space="0" w:color="auto"/>
        <w:bottom w:val="none" w:sz="0" w:space="0" w:color="auto"/>
        <w:right w:val="none" w:sz="0" w:space="0" w:color="auto"/>
      </w:divBdr>
    </w:div>
    <w:div w:id="1701276214">
      <w:bodyDiv w:val="1"/>
      <w:marLeft w:val="0"/>
      <w:marRight w:val="0"/>
      <w:marTop w:val="0"/>
      <w:marBottom w:val="0"/>
      <w:divBdr>
        <w:top w:val="none" w:sz="0" w:space="0" w:color="auto"/>
        <w:left w:val="none" w:sz="0" w:space="0" w:color="auto"/>
        <w:bottom w:val="none" w:sz="0" w:space="0" w:color="auto"/>
        <w:right w:val="none" w:sz="0" w:space="0" w:color="auto"/>
      </w:divBdr>
    </w:div>
    <w:div w:id="1702978439">
      <w:bodyDiv w:val="1"/>
      <w:marLeft w:val="0"/>
      <w:marRight w:val="0"/>
      <w:marTop w:val="0"/>
      <w:marBottom w:val="0"/>
      <w:divBdr>
        <w:top w:val="none" w:sz="0" w:space="0" w:color="auto"/>
        <w:left w:val="none" w:sz="0" w:space="0" w:color="auto"/>
        <w:bottom w:val="none" w:sz="0" w:space="0" w:color="auto"/>
        <w:right w:val="none" w:sz="0" w:space="0" w:color="auto"/>
      </w:divBdr>
    </w:div>
    <w:div w:id="1703286009">
      <w:bodyDiv w:val="1"/>
      <w:marLeft w:val="0"/>
      <w:marRight w:val="0"/>
      <w:marTop w:val="0"/>
      <w:marBottom w:val="0"/>
      <w:divBdr>
        <w:top w:val="none" w:sz="0" w:space="0" w:color="auto"/>
        <w:left w:val="none" w:sz="0" w:space="0" w:color="auto"/>
        <w:bottom w:val="none" w:sz="0" w:space="0" w:color="auto"/>
        <w:right w:val="none" w:sz="0" w:space="0" w:color="auto"/>
      </w:divBdr>
    </w:div>
    <w:div w:id="1703626381">
      <w:bodyDiv w:val="1"/>
      <w:marLeft w:val="0"/>
      <w:marRight w:val="0"/>
      <w:marTop w:val="0"/>
      <w:marBottom w:val="0"/>
      <w:divBdr>
        <w:top w:val="none" w:sz="0" w:space="0" w:color="auto"/>
        <w:left w:val="none" w:sz="0" w:space="0" w:color="auto"/>
        <w:bottom w:val="none" w:sz="0" w:space="0" w:color="auto"/>
        <w:right w:val="none" w:sz="0" w:space="0" w:color="auto"/>
      </w:divBdr>
    </w:div>
    <w:div w:id="1704985711">
      <w:bodyDiv w:val="1"/>
      <w:marLeft w:val="0"/>
      <w:marRight w:val="0"/>
      <w:marTop w:val="0"/>
      <w:marBottom w:val="0"/>
      <w:divBdr>
        <w:top w:val="none" w:sz="0" w:space="0" w:color="auto"/>
        <w:left w:val="none" w:sz="0" w:space="0" w:color="auto"/>
        <w:bottom w:val="none" w:sz="0" w:space="0" w:color="auto"/>
        <w:right w:val="none" w:sz="0" w:space="0" w:color="auto"/>
      </w:divBdr>
    </w:div>
    <w:div w:id="1707027258">
      <w:bodyDiv w:val="1"/>
      <w:marLeft w:val="0"/>
      <w:marRight w:val="0"/>
      <w:marTop w:val="0"/>
      <w:marBottom w:val="0"/>
      <w:divBdr>
        <w:top w:val="none" w:sz="0" w:space="0" w:color="auto"/>
        <w:left w:val="none" w:sz="0" w:space="0" w:color="auto"/>
        <w:bottom w:val="none" w:sz="0" w:space="0" w:color="auto"/>
        <w:right w:val="none" w:sz="0" w:space="0" w:color="auto"/>
      </w:divBdr>
    </w:div>
    <w:div w:id="1707558699">
      <w:bodyDiv w:val="1"/>
      <w:marLeft w:val="0"/>
      <w:marRight w:val="0"/>
      <w:marTop w:val="0"/>
      <w:marBottom w:val="0"/>
      <w:divBdr>
        <w:top w:val="none" w:sz="0" w:space="0" w:color="auto"/>
        <w:left w:val="none" w:sz="0" w:space="0" w:color="auto"/>
        <w:bottom w:val="none" w:sz="0" w:space="0" w:color="auto"/>
        <w:right w:val="none" w:sz="0" w:space="0" w:color="auto"/>
      </w:divBdr>
    </w:div>
    <w:div w:id="1707826739">
      <w:bodyDiv w:val="1"/>
      <w:marLeft w:val="0"/>
      <w:marRight w:val="0"/>
      <w:marTop w:val="0"/>
      <w:marBottom w:val="0"/>
      <w:divBdr>
        <w:top w:val="none" w:sz="0" w:space="0" w:color="auto"/>
        <w:left w:val="none" w:sz="0" w:space="0" w:color="auto"/>
        <w:bottom w:val="none" w:sz="0" w:space="0" w:color="auto"/>
        <w:right w:val="none" w:sz="0" w:space="0" w:color="auto"/>
      </w:divBdr>
    </w:div>
    <w:div w:id="1710107773">
      <w:bodyDiv w:val="1"/>
      <w:marLeft w:val="0"/>
      <w:marRight w:val="0"/>
      <w:marTop w:val="0"/>
      <w:marBottom w:val="0"/>
      <w:divBdr>
        <w:top w:val="none" w:sz="0" w:space="0" w:color="auto"/>
        <w:left w:val="none" w:sz="0" w:space="0" w:color="auto"/>
        <w:bottom w:val="none" w:sz="0" w:space="0" w:color="auto"/>
        <w:right w:val="none" w:sz="0" w:space="0" w:color="auto"/>
      </w:divBdr>
    </w:div>
    <w:div w:id="1710454973">
      <w:bodyDiv w:val="1"/>
      <w:marLeft w:val="0"/>
      <w:marRight w:val="0"/>
      <w:marTop w:val="0"/>
      <w:marBottom w:val="0"/>
      <w:divBdr>
        <w:top w:val="none" w:sz="0" w:space="0" w:color="auto"/>
        <w:left w:val="none" w:sz="0" w:space="0" w:color="auto"/>
        <w:bottom w:val="none" w:sz="0" w:space="0" w:color="auto"/>
        <w:right w:val="none" w:sz="0" w:space="0" w:color="auto"/>
      </w:divBdr>
    </w:div>
    <w:div w:id="1710959023">
      <w:bodyDiv w:val="1"/>
      <w:marLeft w:val="0"/>
      <w:marRight w:val="0"/>
      <w:marTop w:val="0"/>
      <w:marBottom w:val="0"/>
      <w:divBdr>
        <w:top w:val="none" w:sz="0" w:space="0" w:color="auto"/>
        <w:left w:val="none" w:sz="0" w:space="0" w:color="auto"/>
        <w:bottom w:val="none" w:sz="0" w:space="0" w:color="auto"/>
        <w:right w:val="none" w:sz="0" w:space="0" w:color="auto"/>
      </w:divBdr>
    </w:div>
    <w:div w:id="1712266058">
      <w:bodyDiv w:val="1"/>
      <w:marLeft w:val="0"/>
      <w:marRight w:val="0"/>
      <w:marTop w:val="0"/>
      <w:marBottom w:val="0"/>
      <w:divBdr>
        <w:top w:val="none" w:sz="0" w:space="0" w:color="auto"/>
        <w:left w:val="none" w:sz="0" w:space="0" w:color="auto"/>
        <w:bottom w:val="none" w:sz="0" w:space="0" w:color="auto"/>
        <w:right w:val="none" w:sz="0" w:space="0" w:color="auto"/>
      </w:divBdr>
    </w:div>
    <w:div w:id="1712849132">
      <w:bodyDiv w:val="1"/>
      <w:marLeft w:val="0"/>
      <w:marRight w:val="0"/>
      <w:marTop w:val="0"/>
      <w:marBottom w:val="0"/>
      <w:divBdr>
        <w:top w:val="none" w:sz="0" w:space="0" w:color="auto"/>
        <w:left w:val="none" w:sz="0" w:space="0" w:color="auto"/>
        <w:bottom w:val="none" w:sz="0" w:space="0" w:color="auto"/>
        <w:right w:val="none" w:sz="0" w:space="0" w:color="auto"/>
      </w:divBdr>
    </w:div>
    <w:div w:id="1713266778">
      <w:bodyDiv w:val="1"/>
      <w:marLeft w:val="0"/>
      <w:marRight w:val="0"/>
      <w:marTop w:val="0"/>
      <w:marBottom w:val="0"/>
      <w:divBdr>
        <w:top w:val="none" w:sz="0" w:space="0" w:color="auto"/>
        <w:left w:val="none" w:sz="0" w:space="0" w:color="auto"/>
        <w:bottom w:val="none" w:sz="0" w:space="0" w:color="auto"/>
        <w:right w:val="none" w:sz="0" w:space="0" w:color="auto"/>
      </w:divBdr>
    </w:div>
    <w:div w:id="1714502448">
      <w:bodyDiv w:val="1"/>
      <w:marLeft w:val="0"/>
      <w:marRight w:val="0"/>
      <w:marTop w:val="0"/>
      <w:marBottom w:val="0"/>
      <w:divBdr>
        <w:top w:val="none" w:sz="0" w:space="0" w:color="auto"/>
        <w:left w:val="none" w:sz="0" w:space="0" w:color="auto"/>
        <w:bottom w:val="none" w:sz="0" w:space="0" w:color="auto"/>
        <w:right w:val="none" w:sz="0" w:space="0" w:color="auto"/>
      </w:divBdr>
    </w:div>
    <w:div w:id="1714768421">
      <w:bodyDiv w:val="1"/>
      <w:marLeft w:val="0"/>
      <w:marRight w:val="0"/>
      <w:marTop w:val="0"/>
      <w:marBottom w:val="0"/>
      <w:divBdr>
        <w:top w:val="none" w:sz="0" w:space="0" w:color="auto"/>
        <w:left w:val="none" w:sz="0" w:space="0" w:color="auto"/>
        <w:bottom w:val="none" w:sz="0" w:space="0" w:color="auto"/>
        <w:right w:val="none" w:sz="0" w:space="0" w:color="auto"/>
      </w:divBdr>
    </w:div>
    <w:div w:id="1714773373">
      <w:bodyDiv w:val="1"/>
      <w:marLeft w:val="0"/>
      <w:marRight w:val="0"/>
      <w:marTop w:val="0"/>
      <w:marBottom w:val="0"/>
      <w:divBdr>
        <w:top w:val="none" w:sz="0" w:space="0" w:color="auto"/>
        <w:left w:val="none" w:sz="0" w:space="0" w:color="auto"/>
        <w:bottom w:val="none" w:sz="0" w:space="0" w:color="auto"/>
        <w:right w:val="none" w:sz="0" w:space="0" w:color="auto"/>
      </w:divBdr>
    </w:div>
    <w:div w:id="1715346991">
      <w:bodyDiv w:val="1"/>
      <w:marLeft w:val="0"/>
      <w:marRight w:val="0"/>
      <w:marTop w:val="0"/>
      <w:marBottom w:val="0"/>
      <w:divBdr>
        <w:top w:val="none" w:sz="0" w:space="0" w:color="auto"/>
        <w:left w:val="none" w:sz="0" w:space="0" w:color="auto"/>
        <w:bottom w:val="none" w:sz="0" w:space="0" w:color="auto"/>
        <w:right w:val="none" w:sz="0" w:space="0" w:color="auto"/>
      </w:divBdr>
    </w:div>
    <w:div w:id="1717006080">
      <w:bodyDiv w:val="1"/>
      <w:marLeft w:val="0"/>
      <w:marRight w:val="0"/>
      <w:marTop w:val="0"/>
      <w:marBottom w:val="0"/>
      <w:divBdr>
        <w:top w:val="none" w:sz="0" w:space="0" w:color="auto"/>
        <w:left w:val="none" w:sz="0" w:space="0" w:color="auto"/>
        <w:bottom w:val="none" w:sz="0" w:space="0" w:color="auto"/>
        <w:right w:val="none" w:sz="0" w:space="0" w:color="auto"/>
      </w:divBdr>
    </w:div>
    <w:div w:id="1717654101">
      <w:bodyDiv w:val="1"/>
      <w:marLeft w:val="0"/>
      <w:marRight w:val="0"/>
      <w:marTop w:val="0"/>
      <w:marBottom w:val="0"/>
      <w:divBdr>
        <w:top w:val="none" w:sz="0" w:space="0" w:color="auto"/>
        <w:left w:val="none" w:sz="0" w:space="0" w:color="auto"/>
        <w:bottom w:val="none" w:sz="0" w:space="0" w:color="auto"/>
        <w:right w:val="none" w:sz="0" w:space="0" w:color="auto"/>
      </w:divBdr>
    </w:div>
    <w:div w:id="1717655928">
      <w:bodyDiv w:val="1"/>
      <w:marLeft w:val="0"/>
      <w:marRight w:val="0"/>
      <w:marTop w:val="0"/>
      <w:marBottom w:val="0"/>
      <w:divBdr>
        <w:top w:val="none" w:sz="0" w:space="0" w:color="auto"/>
        <w:left w:val="none" w:sz="0" w:space="0" w:color="auto"/>
        <w:bottom w:val="none" w:sz="0" w:space="0" w:color="auto"/>
        <w:right w:val="none" w:sz="0" w:space="0" w:color="auto"/>
      </w:divBdr>
    </w:div>
    <w:div w:id="1718310194">
      <w:bodyDiv w:val="1"/>
      <w:marLeft w:val="0"/>
      <w:marRight w:val="0"/>
      <w:marTop w:val="0"/>
      <w:marBottom w:val="0"/>
      <w:divBdr>
        <w:top w:val="none" w:sz="0" w:space="0" w:color="auto"/>
        <w:left w:val="none" w:sz="0" w:space="0" w:color="auto"/>
        <w:bottom w:val="none" w:sz="0" w:space="0" w:color="auto"/>
        <w:right w:val="none" w:sz="0" w:space="0" w:color="auto"/>
      </w:divBdr>
    </w:div>
    <w:div w:id="1720396492">
      <w:bodyDiv w:val="1"/>
      <w:marLeft w:val="0"/>
      <w:marRight w:val="0"/>
      <w:marTop w:val="0"/>
      <w:marBottom w:val="0"/>
      <w:divBdr>
        <w:top w:val="none" w:sz="0" w:space="0" w:color="auto"/>
        <w:left w:val="none" w:sz="0" w:space="0" w:color="auto"/>
        <w:bottom w:val="none" w:sz="0" w:space="0" w:color="auto"/>
        <w:right w:val="none" w:sz="0" w:space="0" w:color="auto"/>
      </w:divBdr>
    </w:div>
    <w:div w:id="1720786923">
      <w:bodyDiv w:val="1"/>
      <w:marLeft w:val="0"/>
      <w:marRight w:val="0"/>
      <w:marTop w:val="0"/>
      <w:marBottom w:val="0"/>
      <w:divBdr>
        <w:top w:val="none" w:sz="0" w:space="0" w:color="auto"/>
        <w:left w:val="none" w:sz="0" w:space="0" w:color="auto"/>
        <w:bottom w:val="none" w:sz="0" w:space="0" w:color="auto"/>
        <w:right w:val="none" w:sz="0" w:space="0" w:color="auto"/>
      </w:divBdr>
    </w:div>
    <w:div w:id="1721900967">
      <w:bodyDiv w:val="1"/>
      <w:marLeft w:val="0"/>
      <w:marRight w:val="0"/>
      <w:marTop w:val="0"/>
      <w:marBottom w:val="0"/>
      <w:divBdr>
        <w:top w:val="none" w:sz="0" w:space="0" w:color="auto"/>
        <w:left w:val="none" w:sz="0" w:space="0" w:color="auto"/>
        <w:bottom w:val="none" w:sz="0" w:space="0" w:color="auto"/>
        <w:right w:val="none" w:sz="0" w:space="0" w:color="auto"/>
      </w:divBdr>
    </w:div>
    <w:div w:id="1726178260">
      <w:bodyDiv w:val="1"/>
      <w:marLeft w:val="0"/>
      <w:marRight w:val="0"/>
      <w:marTop w:val="0"/>
      <w:marBottom w:val="0"/>
      <w:divBdr>
        <w:top w:val="none" w:sz="0" w:space="0" w:color="auto"/>
        <w:left w:val="none" w:sz="0" w:space="0" w:color="auto"/>
        <w:bottom w:val="none" w:sz="0" w:space="0" w:color="auto"/>
        <w:right w:val="none" w:sz="0" w:space="0" w:color="auto"/>
      </w:divBdr>
    </w:div>
    <w:div w:id="1726373150">
      <w:bodyDiv w:val="1"/>
      <w:marLeft w:val="0"/>
      <w:marRight w:val="0"/>
      <w:marTop w:val="0"/>
      <w:marBottom w:val="0"/>
      <w:divBdr>
        <w:top w:val="none" w:sz="0" w:space="0" w:color="auto"/>
        <w:left w:val="none" w:sz="0" w:space="0" w:color="auto"/>
        <w:bottom w:val="none" w:sz="0" w:space="0" w:color="auto"/>
        <w:right w:val="none" w:sz="0" w:space="0" w:color="auto"/>
      </w:divBdr>
    </w:div>
    <w:div w:id="1726447478">
      <w:bodyDiv w:val="1"/>
      <w:marLeft w:val="0"/>
      <w:marRight w:val="0"/>
      <w:marTop w:val="0"/>
      <w:marBottom w:val="0"/>
      <w:divBdr>
        <w:top w:val="none" w:sz="0" w:space="0" w:color="auto"/>
        <w:left w:val="none" w:sz="0" w:space="0" w:color="auto"/>
        <w:bottom w:val="none" w:sz="0" w:space="0" w:color="auto"/>
        <w:right w:val="none" w:sz="0" w:space="0" w:color="auto"/>
      </w:divBdr>
    </w:div>
    <w:div w:id="1727138861">
      <w:bodyDiv w:val="1"/>
      <w:marLeft w:val="0"/>
      <w:marRight w:val="0"/>
      <w:marTop w:val="0"/>
      <w:marBottom w:val="0"/>
      <w:divBdr>
        <w:top w:val="none" w:sz="0" w:space="0" w:color="auto"/>
        <w:left w:val="none" w:sz="0" w:space="0" w:color="auto"/>
        <w:bottom w:val="none" w:sz="0" w:space="0" w:color="auto"/>
        <w:right w:val="none" w:sz="0" w:space="0" w:color="auto"/>
      </w:divBdr>
    </w:div>
    <w:div w:id="1727949820">
      <w:bodyDiv w:val="1"/>
      <w:marLeft w:val="0"/>
      <w:marRight w:val="0"/>
      <w:marTop w:val="0"/>
      <w:marBottom w:val="0"/>
      <w:divBdr>
        <w:top w:val="none" w:sz="0" w:space="0" w:color="auto"/>
        <w:left w:val="none" w:sz="0" w:space="0" w:color="auto"/>
        <w:bottom w:val="none" w:sz="0" w:space="0" w:color="auto"/>
        <w:right w:val="none" w:sz="0" w:space="0" w:color="auto"/>
      </w:divBdr>
    </w:div>
    <w:div w:id="1728065634">
      <w:bodyDiv w:val="1"/>
      <w:marLeft w:val="0"/>
      <w:marRight w:val="0"/>
      <w:marTop w:val="0"/>
      <w:marBottom w:val="0"/>
      <w:divBdr>
        <w:top w:val="none" w:sz="0" w:space="0" w:color="auto"/>
        <w:left w:val="none" w:sz="0" w:space="0" w:color="auto"/>
        <w:bottom w:val="none" w:sz="0" w:space="0" w:color="auto"/>
        <w:right w:val="none" w:sz="0" w:space="0" w:color="auto"/>
      </w:divBdr>
    </w:div>
    <w:div w:id="1728724162">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
    <w:div w:id="1729646339">
      <w:bodyDiv w:val="1"/>
      <w:marLeft w:val="0"/>
      <w:marRight w:val="0"/>
      <w:marTop w:val="0"/>
      <w:marBottom w:val="0"/>
      <w:divBdr>
        <w:top w:val="none" w:sz="0" w:space="0" w:color="auto"/>
        <w:left w:val="none" w:sz="0" w:space="0" w:color="auto"/>
        <w:bottom w:val="none" w:sz="0" w:space="0" w:color="auto"/>
        <w:right w:val="none" w:sz="0" w:space="0" w:color="auto"/>
      </w:divBdr>
    </w:div>
    <w:div w:id="1732575495">
      <w:bodyDiv w:val="1"/>
      <w:marLeft w:val="0"/>
      <w:marRight w:val="0"/>
      <w:marTop w:val="0"/>
      <w:marBottom w:val="0"/>
      <w:divBdr>
        <w:top w:val="none" w:sz="0" w:space="0" w:color="auto"/>
        <w:left w:val="none" w:sz="0" w:space="0" w:color="auto"/>
        <w:bottom w:val="none" w:sz="0" w:space="0" w:color="auto"/>
        <w:right w:val="none" w:sz="0" w:space="0" w:color="auto"/>
      </w:divBdr>
    </w:div>
    <w:div w:id="1733650344">
      <w:bodyDiv w:val="1"/>
      <w:marLeft w:val="0"/>
      <w:marRight w:val="0"/>
      <w:marTop w:val="0"/>
      <w:marBottom w:val="0"/>
      <w:divBdr>
        <w:top w:val="none" w:sz="0" w:space="0" w:color="auto"/>
        <w:left w:val="none" w:sz="0" w:space="0" w:color="auto"/>
        <w:bottom w:val="none" w:sz="0" w:space="0" w:color="auto"/>
        <w:right w:val="none" w:sz="0" w:space="0" w:color="auto"/>
      </w:divBdr>
    </w:div>
    <w:div w:id="1733695806">
      <w:bodyDiv w:val="1"/>
      <w:marLeft w:val="0"/>
      <w:marRight w:val="0"/>
      <w:marTop w:val="0"/>
      <w:marBottom w:val="0"/>
      <w:divBdr>
        <w:top w:val="none" w:sz="0" w:space="0" w:color="auto"/>
        <w:left w:val="none" w:sz="0" w:space="0" w:color="auto"/>
        <w:bottom w:val="none" w:sz="0" w:space="0" w:color="auto"/>
        <w:right w:val="none" w:sz="0" w:space="0" w:color="auto"/>
      </w:divBdr>
    </w:div>
    <w:div w:id="1733847647">
      <w:bodyDiv w:val="1"/>
      <w:marLeft w:val="0"/>
      <w:marRight w:val="0"/>
      <w:marTop w:val="0"/>
      <w:marBottom w:val="0"/>
      <w:divBdr>
        <w:top w:val="none" w:sz="0" w:space="0" w:color="auto"/>
        <w:left w:val="none" w:sz="0" w:space="0" w:color="auto"/>
        <w:bottom w:val="none" w:sz="0" w:space="0" w:color="auto"/>
        <w:right w:val="none" w:sz="0" w:space="0" w:color="auto"/>
      </w:divBdr>
    </w:div>
    <w:div w:id="1735620261">
      <w:bodyDiv w:val="1"/>
      <w:marLeft w:val="0"/>
      <w:marRight w:val="0"/>
      <w:marTop w:val="0"/>
      <w:marBottom w:val="0"/>
      <w:divBdr>
        <w:top w:val="none" w:sz="0" w:space="0" w:color="auto"/>
        <w:left w:val="none" w:sz="0" w:space="0" w:color="auto"/>
        <w:bottom w:val="none" w:sz="0" w:space="0" w:color="auto"/>
        <w:right w:val="none" w:sz="0" w:space="0" w:color="auto"/>
      </w:divBdr>
    </w:div>
    <w:div w:id="1738934638">
      <w:bodyDiv w:val="1"/>
      <w:marLeft w:val="0"/>
      <w:marRight w:val="0"/>
      <w:marTop w:val="0"/>
      <w:marBottom w:val="0"/>
      <w:divBdr>
        <w:top w:val="none" w:sz="0" w:space="0" w:color="auto"/>
        <w:left w:val="none" w:sz="0" w:space="0" w:color="auto"/>
        <w:bottom w:val="none" w:sz="0" w:space="0" w:color="auto"/>
        <w:right w:val="none" w:sz="0" w:space="0" w:color="auto"/>
      </w:divBdr>
    </w:div>
    <w:div w:id="1738938068">
      <w:bodyDiv w:val="1"/>
      <w:marLeft w:val="0"/>
      <w:marRight w:val="0"/>
      <w:marTop w:val="0"/>
      <w:marBottom w:val="0"/>
      <w:divBdr>
        <w:top w:val="none" w:sz="0" w:space="0" w:color="auto"/>
        <w:left w:val="none" w:sz="0" w:space="0" w:color="auto"/>
        <w:bottom w:val="none" w:sz="0" w:space="0" w:color="auto"/>
        <w:right w:val="none" w:sz="0" w:space="0" w:color="auto"/>
      </w:divBdr>
    </w:div>
    <w:div w:id="1739089232">
      <w:bodyDiv w:val="1"/>
      <w:marLeft w:val="0"/>
      <w:marRight w:val="0"/>
      <w:marTop w:val="0"/>
      <w:marBottom w:val="0"/>
      <w:divBdr>
        <w:top w:val="none" w:sz="0" w:space="0" w:color="auto"/>
        <w:left w:val="none" w:sz="0" w:space="0" w:color="auto"/>
        <w:bottom w:val="none" w:sz="0" w:space="0" w:color="auto"/>
        <w:right w:val="none" w:sz="0" w:space="0" w:color="auto"/>
      </w:divBdr>
    </w:div>
    <w:div w:id="1739401830">
      <w:bodyDiv w:val="1"/>
      <w:marLeft w:val="0"/>
      <w:marRight w:val="0"/>
      <w:marTop w:val="0"/>
      <w:marBottom w:val="0"/>
      <w:divBdr>
        <w:top w:val="none" w:sz="0" w:space="0" w:color="auto"/>
        <w:left w:val="none" w:sz="0" w:space="0" w:color="auto"/>
        <w:bottom w:val="none" w:sz="0" w:space="0" w:color="auto"/>
        <w:right w:val="none" w:sz="0" w:space="0" w:color="auto"/>
      </w:divBdr>
    </w:div>
    <w:div w:id="1739593768">
      <w:bodyDiv w:val="1"/>
      <w:marLeft w:val="0"/>
      <w:marRight w:val="0"/>
      <w:marTop w:val="0"/>
      <w:marBottom w:val="0"/>
      <w:divBdr>
        <w:top w:val="none" w:sz="0" w:space="0" w:color="auto"/>
        <w:left w:val="none" w:sz="0" w:space="0" w:color="auto"/>
        <w:bottom w:val="none" w:sz="0" w:space="0" w:color="auto"/>
        <w:right w:val="none" w:sz="0" w:space="0" w:color="auto"/>
      </w:divBdr>
    </w:div>
    <w:div w:id="1739747218">
      <w:bodyDiv w:val="1"/>
      <w:marLeft w:val="0"/>
      <w:marRight w:val="0"/>
      <w:marTop w:val="0"/>
      <w:marBottom w:val="0"/>
      <w:divBdr>
        <w:top w:val="none" w:sz="0" w:space="0" w:color="auto"/>
        <w:left w:val="none" w:sz="0" w:space="0" w:color="auto"/>
        <w:bottom w:val="none" w:sz="0" w:space="0" w:color="auto"/>
        <w:right w:val="none" w:sz="0" w:space="0" w:color="auto"/>
      </w:divBdr>
    </w:div>
    <w:div w:id="1740326942">
      <w:bodyDiv w:val="1"/>
      <w:marLeft w:val="0"/>
      <w:marRight w:val="0"/>
      <w:marTop w:val="0"/>
      <w:marBottom w:val="0"/>
      <w:divBdr>
        <w:top w:val="none" w:sz="0" w:space="0" w:color="auto"/>
        <w:left w:val="none" w:sz="0" w:space="0" w:color="auto"/>
        <w:bottom w:val="none" w:sz="0" w:space="0" w:color="auto"/>
        <w:right w:val="none" w:sz="0" w:space="0" w:color="auto"/>
      </w:divBdr>
    </w:div>
    <w:div w:id="1740519558">
      <w:bodyDiv w:val="1"/>
      <w:marLeft w:val="0"/>
      <w:marRight w:val="0"/>
      <w:marTop w:val="0"/>
      <w:marBottom w:val="0"/>
      <w:divBdr>
        <w:top w:val="none" w:sz="0" w:space="0" w:color="auto"/>
        <w:left w:val="none" w:sz="0" w:space="0" w:color="auto"/>
        <w:bottom w:val="none" w:sz="0" w:space="0" w:color="auto"/>
        <w:right w:val="none" w:sz="0" w:space="0" w:color="auto"/>
      </w:divBdr>
    </w:div>
    <w:div w:id="1741251615">
      <w:bodyDiv w:val="1"/>
      <w:marLeft w:val="0"/>
      <w:marRight w:val="0"/>
      <w:marTop w:val="0"/>
      <w:marBottom w:val="0"/>
      <w:divBdr>
        <w:top w:val="none" w:sz="0" w:space="0" w:color="auto"/>
        <w:left w:val="none" w:sz="0" w:space="0" w:color="auto"/>
        <w:bottom w:val="none" w:sz="0" w:space="0" w:color="auto"/>
        <w:right w:val="none" w:sz="0" w:space="0" w:color="auto"/>
      </w:divBdr>
    </w:div>
    <w:div w:id="1741370976">
      <w:bodyDiv w:val="1"/>
      <w:marLeft w:val="0"/>
      <w:marRight w:val="0"/>
      <w:marTop w:val="0"/>
      <w:marBottom w:val="0"/>
      <w:divBdr>
        <w:top w:val="none" w:sz="0" w:space="0" w:color="auto"/>
        <w:left w:val="none" w:sz="0" w:space="0" w:color="auto"/>
        <w:bottom w:val="none" w:sz="0" w:space="0" w:color="auto"/>
        <w:right w:val="none" w:sz="0" w:space="0" w:color="auto"/>
      </w:divBdr>
    </w:div>
    <w:div w:id="1741563130">
      <w:bodyDiv w:val="1"/>
      <w:marLeft w:val="0"/>
      <w:marRight w:val="0"/>
      <w:marTop w:val="0"/>
      <w:marBottom w:val="0"/>
      <w:divBdr>
        <w:top w:val="none" w:sz="0" w:space="0" w:color="auto"/>
        <w:left w:val="none" w:sz="0" w:space="0" w:color="auto"/>
        <w:bottom w:val="none" w:sz="0" w:space="0" w:color="auto"/>
        <w:right w:val="none" w:sz="0" w:space="0" w:color="auto"/>
      </w:divBdr>
    </w:div>
    <w:div w:id="1741827776">
      <w:bodyDiv w:val="1"/>
      <w:marLeft w:val="0"/>
      <w:marRight w:val="0"/>
      <w:marTop w:val="0"/>
      <w:marBottom w:val="0"/>
      <w:divBdr>
        <w:top w:val="none" w:sz="0" w:space="0" w:color="auto"/>
        <w:left w:val="none" w:sz="0" w:space="0" w:color="auto"/>
        <w:bottom w:val="none" w:sz="0" w:space="0" w:color="auto"/>
        <w:right w:val="none" w:sz="0" w:space="0" w:color="auto"/>
      </w:divBdr>
    </w:div>
    <w:div w:id="1744836979">
      <w:bodyDiv w:val="1"/>
      <w:marLeft w:val="0"/>
      <w:marRight w:val="0"/>
      <w:marTop w:val="0"/>
      <w:marBottom w:val="0"/>
      <w:divBdr>
        <w:top w:val="none" w:sz="0" w:space="0" w:color="auto"/>
        <w:left w:val="none" w:sz="0" w:space="0" w:color="auto"/>
        <w:bottom w:val="none" w:sz="0" w:space="0" w:color="auto"/>
        <w:right w:val="none" w:sz="0" w:space="0" w:color="auto"/>
      </w:divBdr>
    </w:div>
    <w:div w:id="1747067699">
      <w:bodyDiv w:val="1"/>
      <w:marLeft w:val="0"/>
      <w:marRight w:val="0"/>
      <w:marTop w:val="0"/>
      <w:marBottom w:val="0"/>
      <w:divBdr>
        <w:top w:val="none" w:sz="0" w:space="0" w:color="auto"/>
        <w:left w:val="none" w:sz="0" w:space="0" w:color="auto"/>
        <w:bottom w:val="none" w:sz="0" w:space="0" w:color="auto"/>
        <w:right w:val="none" w:sz="0" w:space="0" w:color="auto"/>
      </w:divBdr>
    </w:div>
    <w:div w:id="1747340268">
      <w:bodyDiv w:val="1"/>
      <w:marLeft w:val="0"/>
      <w:marRight w:val="0"/>
      <w:marTop w:val="0"/>
      <w:marBottom w:val="0"/>
      <w:divBdr>
        <w:top w:val="none" w:sz="0" w:space="0" w:color="auto"/>
        <w:left w:val="none" w:sz="0" w:space="0" w:color="auto"/>
        <w:bottom w:val="none" w:sz="0" w:space="0" w:color="auto"/>
        <w:right w:val="none" w:sz="0" w:space="0" w:color="auto"/>
      </w:divBdr>
    </w:div>
    <w:div w:id="1747603390">
      <w:bodyDiv w:val="1"/>
      <w:marLeft w:val="0"/>
      <w:marRight w:val="0"/>
      <w:marTop w:val="0"/>
      <w:marBottom w:val="0"/>
      <w:divBdr>
        <w:top w:val="none" w:sz="0" w:space="0" w:color="auto"/>
        <w:left w:val="none" w:sz="0" w:space="0" w:color="auto"/>
        <w:bottom w:val="none" w:sz="0" w:space="0" w:color="auto"/>
        <w:right w:val="none" w:sz="0" w:space="0" w:color="auto"/>
      </w:divBdr>
    </w:div>
    <w:div w:id="1749037921">
      <w:bodyDiv w:val="1"/>
      <w:marLeft w:val="0"/>
      <w:marRight w:val="0"/>
      <w:marTop w:val="0"/>
      <w:marBottom w:val="0"/>
      <w:divBdr>
        <w:top w:val="none" w:sz="0" w:space="0" w:color="auto"/>
        <w:left w:val="none" w:sz="0" w:space="0" w:color="auto"/>
        <w:bottom w:val="none" w:sz="0" w:space="0" w:color="auto"/>
        <w:right w:val="none" w:sz="0" w:space="0" w:color="auto"/>
      </w:divBdr>
    </w:div>
    <w:div w:id="1749770826">
      <w:bodyDiv w:val="1"/>
      <w:marLeft w:val="0"/>
      <w:marRight w:val="0"/>
      <w:marTop w:val="0"/>
      <w:marBottom w:val="0"/>
      <w:divBdr>
        <w:top w:val="none" w:sz="0" w:space="0" w:color="auto"/>
        <w:left w:val="none" w:sz="0" w:space="0" w:color="auto"/>
        <w:bottom w:val="none" w:sz="0" w:space="0" w:color="auto"/>
        <w:right w:val="none" w:sz="0" w:space="0" w:color="auto"/>
      </w:divBdr>
    </w:div>
    <w:div w:id="1749812275">
      <w:bodyDiv w:val="1"/>
      <w:marLeft w:val="0"/>
      <w:marRight w:val="0"/>
      <w:marTop w:val="0"/>
      <w:marBottom w:val="0"/>
      <w:divBdr>
        <w:top w:val="none" w:sz="0" w:space="0" w:color="auto"/>
        <w:left w:val="none" w:sz="0" w:space="0" w:color="auto"/>
        <w:bottom w:val="none" w:sz="0" w:space="0" w:color="auto"/>
        <w:right w:val="none" w:sz="0" w:space="0" w:color="auto"/>
      </w:divBdr>
    </w:div>
    <w:div w:id="1750537161">
      <w:bodyDiv w:val="1"/>
      <w:marLeft w:val="0"/>
      <w:marRight w:val="0"/>
      <w:marTop w:val="0"/>
      <w:marBottom w:val="0"/>
      <w:divBdr>
        <w:top w:val="none" w:sz="0" w:space="0" w:color="auto"/>
        <w:left w:val="none" w:sz="0" w:space="0" w:color="auto"/>
        <w:bottom w:val="none" w:sz="0" w:space="0" w:color="auto"/>
        <w:right w:val="none" w:sz="0" w:space="0" w:color="auto"/>
      </w:divBdr>
    </w:div>
    <w:div w:id="1750880598">
      <w:bodyDiv w:val="1"/>
      <w:marLeft w:val="0"/>
      <w:marRight w:val="0"/>
      <w:marTop w:val="0"/>
      <w:marBottom w:val="0"/>
      <w:divBdr>
        <w:top w:val="none" w:sz="0" w:space="0" w:color="auto"/>
        <w:left w:val="none" w:sz="0" w:space="0" w:color="auto"/>
        <w:bottom w:val="none" w:sz="0" w:space="0" w:color="auto"/>
        <w:right w:val="none" w:sz="0" w:space="0" w:color="auto"/>
      </w:divBdr>
    </w:div>
    <w:div w:id="1750884089">
      <w:bodyDiv w:val="1"/>
      <w:marLeft w:val="0"/>
      <w:marRight w:val="0"/>
      <w:marTop w:val="0"/>
      <w:marBottom w:val="0"/>
      <w:divBdr>
        <w:top w:val="none" w:sz="0" w:space="0" w:color="auto"/>
        <w:left w:val="none" w:sz="0" w:space="0" w:color="auto"/>
        <w:bottom w:val="none" w:sz="0" w:space="0" w:color="auto"/>
        <w:right w:val="none" w:sz="0" w:space="0" w:color="auto"/>
      </w:divBdr>
    </w:div>
    <w:div w:id="1751537457">
      <w:bodyDiv w:val="1"/>
      <w:marLeft w:val="0"/>
      <w:marRight w:val="0"/>
      <w:marTop w:val="0"/>
      <w:marBottom w:val="0"/>
      <w:divBdr>
        <w:top w:val="none" w:sz="0" w:space="0" w:color="auto"/>
        <w:left w:val="none" w:sz="0" w:space="0" w:color="auto"/>
        <w:bottom w:val="none" w:sz="0" w:space="0" w:color="auto"/>
        <w:right w:val="none" w:sz="0" w:space="0" w:color="auto"/>
      </w:divBdr>
    </w:div>
    <w:div w:id="1752003003">
      <w:bodyDiv w:val="1"/>
      <w:marLeft w:val="0"/>
      <w:marRight w:val="0"/>
      <w:marTop w:val="0"/>
      <w:marBottom w:val="0"/>
      <w:divBdr>
        <w:top w:val="none" w:sz="0" w:space="0" w:color="auto"/>
        <w:left w:val="none" w:sz="0" w:space="0" w:color="auto"/>
        <w:bottom w:val="none" w:sz="0" w:space="0" w:color="auto"/>
        <w:right w:val="none" w:sz="0" w:space="0" w:color="auto"/>
      </w:divBdr>
    </w:div>
    <w:div w:id="1752194052">
      <w:bodyDiv w:val="1"/>
      <w:marLeft w:val="0"/>
      <w:marRight w:val="0"/>
      <w:marTop w:val="0"/>
      <w:marBottom w:val="0"/>
      <w:divBdr>
        <w:top w:val="none" w:sz="0" w:space="0" w:color="auto"/>
        <w:left w:val="none" w:sz="0" w:space="0" w:color="auto"/>
        <w:bottom w:val="none" w:sz="0" w:space="0" w:color="auto"/>
        <w:right w:val="none" w:sz="0" w:space="0" w:color="auto"/>
      </w:divBdr>
    </w:div>
    <w:div w:id="1752657840">
      <w:bodyDiv w:val="1"/>
      <w:marLeft w:val="0"/>
      <w:marRight w:val="0"/>
      <w:marTop w:val="0"/>
      <w:marBottom w:val="0"/>
      <w:divBdr>
        <w:top w:val="none" w:sz="0" w:space="0" w:color="auto"/>
        <w:left w:val="none" w:sz="0" w:space="0" w:color="auto"/>
        <w:bottom w:val="none" w:sz="0" w:space="0" w:color="auto"/>
        <w:right w:val="none" w:sz="0" w:space="0" w:color="auto"/>
      </w:divBdr>
    </w:div>
    <w:div w:id="1752661433">
      <w:bodyDiv w:val="1"/>
      <w:marLeft w:val="0"/>
      <w:marRight w:val="0"/>
      <w:marTop w:val="0"/>
      <w:marBottom w:val="0"/>
      <w:divBdr>
        <w:top w:val="none" w:sz="0" w:space="0" w:color="auto"/>
        <w:left w:val="none" w:sz="0" w:space="0" w:color="auto"/>
        <w:bottom w:val="none" w:sz="0" w:space="0" w:color="auto"/>
        <w:right w:val="none" w:sz="0" w:space="0" w:color="auto"/>
      </w:divBdr>
    </w:div>
    <w:div w:id="1752849378">
      <w:bodyDiv w:val="1"/>
      <w:marLeft w:val="0"/>
      <w:marRight w:val="0"/>
      <w:marTop w:val="0"/>
      <w:marBottom w:val="0"/>
      <w:divBdr>
        <w:top w:val="none" w:sz="0" w:space="0" w:color="auto"/>
        <w:left w:val="none" w:sz="0" w:space="0" w:color="auto"/>
        <w:bottom w:val="none" w:sz="0" w:space="0" w:color="auto"/>
        <w:right w:val="none" w:sz="0" w:space="0" w:color="auto"/>
      </w:divBdr>
    </w:div>
    <w:div w:id="1753045090">
      <w:bodyDiv w:val="1"/>
      <w:marLeft w:val="0"/>
      <w:marRight w:val="0"/>
      <w:marTop w:val="0"/>
      <w:marBottom w:val="0"/>
      <w:divBdr>
        <w:top w:val="none" w:sz="0" w:space="0" w:color="auto"/>
        <w:left w:val="none" w:sz="0" w:space="0" w:color="auto"/>
        <w:bottom w:val="none" w:sz="0" w:space="0" w:color="auto"/>
        <w:right w:val="none" w:sz="0" w:space="0" w:color="auto"/>
      </w:divBdr>
    </w:div>
    <w:div w:id="1753239448">
      <w:bodyDiv w:val="1"/>
      <w:marLeft w:val="0"/>
      <w:marRight w:val="0"/>
      <w:marTop w:val="0"/>
      <w:marBottom w:val="0"/>
      <w:divBdr>
        <w:top w:val="none" w:sz="0" w:space="0" w:color="auto"/>
        <w:left w:val="none" w:sz="0" w:space="0" w:color="auto"/>
        <w:bottom w:val="none" w:sz="0" w:space="0" w:color="auto"/>
        <w:right w:val="none" w:sz="0" w:space="0" w:color="auto"/>
      </w:divBdr>
    </w:div>
    <w:div w:id="1755129167">
      <w:bodyDiv w:val="1"/>
      <w:marLeft w:val="0"/>
      <w:marRight w:val="0"/>
      <w:marTop w:val="0"/>
      <w:marBottom w:val="0"/>
      <w:divBdr>
        <w:top w:val="none" w:sz="0" w:space="0" w:color="auto"/>
        <w:left w:val="none" w:sz="0" w:space="0" w:color="auto"/>
        <w:bottom w:val="none" w:sz="0" w:space="0" w:color="auto"/>
        <w:right w:val="none" w:sz="0" w:space="0" w:color="auto"/>
      </w:divBdr>
    </w:div>
    <w:div w:id="1755783153">
      <w:bodyDiv w:val="1"/>
      <w:marLeft w:val="0"/>
      <w:marRight w:val="0"/>
      <w:marTop w:val="0"/>
      <w:marBottom w:val="0"/>
      <w:divBdr>
        <w:top w:val="none" w:sz="0" w:space="0" w:color="auto"/>
        <w:left w:val="none" w:sz="0" w:space="0" w:color="auto"/>
        <w:bottom w:val="none" w:sz="0" w:space="0" w:color="auto"/>
        <w:right w:val="none" w:sz="0" w:space="0" w:color="auto"/>
      </w:divBdr>
    </w:div>
    <w:div w:id="1757819539">
      <w:bodyDiv w:val="1"/>
      <w:marLeft w:val="0"/>
      <w:marRight w:val="0"/>
      <w:marTop w:val="0"/>
      <w:marBottom w:val="0"/>
      <w:divBdr>
        <w:top w:val="none" w:sz="0" w:space="0" w:color="auto"/>
        <w:left w:val="none" w:sz="0" w:space="0" w:color="auto"/>
        <w:bottom w:val="none" w:sz="0" w:space="0" w:color="auto"/>
        <w:right w:val="none" w:sz="0" w:space="0" w:color="auto"/>
      </w:divBdr>
    </w:div>
    <w:div w:id="1758205623">
      <w:bodyDiv w:val="1"/>
      <w:marLeft w:val="0"/>
      <w:marRight w:val="0"/>
      <w:marTop w:val="0"/>
      <w:marBottom w:val="0"/>
      <w:divBdr>
        <w:top w:val="none" w:sz="0" w:space="0" w:color="auto"/>
        <w:left w:val="none" w:sz="0" w:space="0" w:color="auto"/>
        <w:bottom w:val="none" w:sz="0" w:space="0" w:color="auto"/>
        <w:right w:val="none" w:sz="0" w:space="0" w:color="auto"/>
      </w:divBdr>
    </w:div>
    <w:div w:id="1758868949">
      <w:bodyDiv w:val="1"/>
      <w:marLeft w:val="0"/>
      <w:marRight w:val="0"/>
      <w:marTop w:val="0"/>
      <w:marBottom w:val="0"/>
      <w:divBdr>
        <w:top w:val="none" w:sz="0" w:space="0" w:color="auto"/>
        <w:left w:val="none" w:sz="0" w:space="0" w:color="auto"/>
        <w:bottom w:val="none" w:sz="0" w:space="0" w:color="auto"/>
        <w:right w:val="none" w:sz="0" w:space="0" w:color="auto"/>
      </w:divBdr>
    </w:div>
    <w:div w:id="1759404110">
      <w:bodyDiv w:val="1"/>
      <w:marLeft w:val="0"/>
      <w:marRight w:val="0"/>
      <w:marTop w:val="0"/>
      <w:marBottom w:val="0"/>
      <w:divBdr>
        <w:top w:val="none" w:sz="0" w:space="0" w:color="auto"/>
        <w:left w:val="none" w:sz="0" w:space="0" w:color="auto"/>
        <w:bottom w:val="none" w:sz="0" w:space="0" w:color="auto"/>
        <w:right w:val="none" w:sz="0" w:space="0" w:color="auto"/>
      </w:divBdr>
    </w:div>
    <w:div w:id="1760371038">
      <w:bodyDiv w:val="1"/>
      <w:marLeft w:val="0"/>
      <w:marRight w:val="0"/>
      <w:marTop w:val="0"/>
      <w:marBottom w:val="0"/>
      <w:divBdr>
        <w:top w:val="none" w:sz="0" w:space="0" w:color="auto"/>
        <w:left w:val="none" w:sz="0" w:space="0" w:color="auto"/>
        <w:bottom w:val="none" w:sz="0" w:space="0" w:color="auto"/>
        <w:right w:val="none" w:sz="0" w:space="0" w:color="auto"/>
      </w:divBdr>
    </w:div>
    <w:div w:id="1762679973">
      <w:bodyDiv w:val="1"/>
      <w:marLeft w:val="0"/>
      <w:marRight w:val="0"/>
      <w:marTop w:val="0"/>
      <w:marBottom w:val="0"/>
      <w:divBdr>
        <w:top w:val="none" w:sz="0" w:space="0" w:color="auto"/>
        <w:left w:val="none" w:sz="0" w:space="0" w:color="auto"/>
        <w:bottom w:val="none" w:sz="0" w:space="0" w:color="auto"/>
        <w:right w:val="none" w:sz="0" w:space="0" w:color="auto"/>
      </w:divBdr>
    </w:div>
    <w:div w:id="1764450522">
      <w:bodyDiv w:val="1"/>
      <w:marLeft w:val="0"/>
      <w:marRight w:val="0"/>
      <w:marTop w:val="0"/>
      <w:marBottom w:val="0"/>
      <w:divBdr>
        <w:top w:val="none" w:sz="0" w:space="0" w:color="auto"/>
        <w:left w:val="none" w:sz="0" w:space="0" w:color="auto"/>
        <w:bottom w:val="none" w:sz="0" w:space="0" w:color="auto"/>
        <w:right w:val="none" w:sz="0" w:space="0" w:color="auto"/>
      </w:divBdr>
    </w:div>
    <w:div w:id="1764761059">
      <w:bodyDiv w:val="1"/>
      <w:marLeft w:val="0"/>
      <w:marRight w:val="0"/>
      <w:marTop w:val="0"/>
      <w:marBottom w:val="0"/>
      <w:divBdr>
        <w:top w:val="none" w:sz="0" w:space="0" w:color="auto"/>
        <w:left w:val="none" w:sz="0" w:space="0" w:color="auto"/>
        <w:bottom w:val="none" w:sz="0" w:space="0" w:color="auto"/>
        <w:right w:val="none" w:sz="0" w:space="0" w:color="auto"/>
      </w:divBdr>
    </w:div>
    <w:div w:id="1765150410">
      <w:bodyDiv w:val="1"/>
      <w:marLeft w:val="0"/>
      <w:marRight w:val="0"/>
      <w:marTop w:val="0"/>
      <w:marBottom w:val="0"/>
      <w:divBdr>
        <w:top w:val="none" w:sz="0" w:space="0" w:color="auto"/>
        <w:left w:val="none" w:sz="0" w:space="0" w:color="auto"/>
        <w:bottom w:val="none" w:sz="0" w:space="0" w:color="auto"/>
        <w:right w:val="none" w:sz="0" w:space="0" w:color="auto"/>
      </w:divBdr>
    </w:div>
    <w:div w:id="1765758107">
      <w:bodyDiv w:val="1"/>
      <w:marLeft w:val="0"/>
      <w:marRight w:val="0"/>
      <w:marTop w:val="0"/>
      <w:marBottom w:val="0"/>
      <w:divBdr>
        <w:top w:val="none" w:sz="0" w:space="0" w:color="auto"/>
        <w:left w:val="none" w:sz="0" w:space="0" w:color="auto"/>
        <w:bottom w:val="none" w:sz="0" w:space="0" w:color="auto"/>
        <w:right w:val="none" w:sz="0" w:space="0" w:color="auto"/>
      </w:divBdr>
    </w:div>
    <w:div w:id="1767114277">
      <w:bodyDiv w:val="1"/>
      <w:marLeft w:val="0"/>
      <w:marRight w:val="0"/>
      <w:marTop w:val="0"/>
      <w:marBottom w:val="0"/>
      <w:divBdr>
        <w:top w:val="none" w:sz="0" w:space="0" w:color="auto"/>
        <w:left w:val="none" w:sz="0" w:space="0" w:color="auto"/>
        <w:bottom w:val="none" w:sz="0" w:space="0" w:color="auto"/>
        <w:right w:val="none" w:sz="0" w:space="0" w:color="auto"/>
      </w:divBdr>
    </w:div>
    <w:div w:id="1767188734">
      <w:bodyDiv w:val="1"/>
      <w:marLeft w:val="0"/>
      <w:marRight w:val="0"/>
      <w:marTop w:val="0"/>
      <w:marBottom w:val="0"/>
      <w:divBdr>
        <w:top w:val="none" w:sz="0" w:space="0" w:color="auto"/>
        <w:left w:val="none" w:sz="0" w:space="0" w:color="auto"/>
        <w:bottom w:val="none" w:sz="0" w:space="0" w:color="auto"/>
        <w:right w:val="none" w:sz="0" w:space="0" w:color="auto"/>
      </w:divBdr>
    </w:div>
    <w:div w:id="1767654598">
      <w:bodyDiv w:val="1"/>
      <w:marLeft w:val="0"/>
      <w:marRight w:val="0"/>
      <w:marTop w:val="0"/>
      <w:marBottom w:val="0"/>
      <w:divBdr>
        <w:top w:val="none" w:sz="0" w:space="0" w:color="auto"/>
        <w:left w:val="none" w:sz="0" w:space="0" w:color="auto"/>
        <w:bottom w:val="none" w:sz="0" w:space="0" w:color="auto"/>
        <w:right w:val="none" w:sz="0" w:space="0" w:color="auto"/>
      </w:divBdr>
    </w:div>
    <w:div w:id="1767727866">
      <w:bodyDiv w:val="1"/>
      <w:marLeft w:val="0"/>
      <w:marRight w:val="0"/>
      <w:marTop w:val="0"/>
      <w:marBottom w:val="0"/>
      <w:divBdr>
        <w:top w:val="none" w:sz="0" w:space="0" w:color="auto"/>
        <w:left w:val="none" w:sz="0" w:space="0" w:color="auto"/>
        <w:bottom w:val="none" w:sz="0" w:space="0" w:color="auto"/>
        <w:right w:val="none" w:sz="0" w:space="0" w:color="auto"/>
      </w:divBdr>
    </w:div>
    <w:div w:id="1769688745">
      <w:bodyDiv w:val="1"/>
      <w:marLeft w:val="0"/>
      <w:marRight w:val="0"/>
      <w:marTop w:val="0"/>
      <w:marBottom w:val="0"/>
      <w:divBdr>
        <w:top w:val="none" w:sz="0" w:space="0" w:color="auto"/>
        <w:left w:val="none" w:sz="0" w:space="0" w:color="auto"/>
        <w:bottom w:val="none" w:sz="0" w:space="0" w:color="auto"/>
        <w:right w:val="none" w:sz="0" w:space="0" w:color="auto"/>
      </w:divBdr>
    </w:div>
    <w:div w:id="1770806941">
      <w:bodyDiv w:val="1"/>
      <w:marLeft w:val="0"/>
      <w:marRight w:val="0"/>
      <w:marTop w:val="0"/>
      <w:marBottom w:val="0"/>
      <w:divBdr>
        <w:top w:val="none" w:sz="0" w:space="0" w:color="auto"/>
        <w:left w:val="none" w:sz="0" w:space="0" w:color="auto"/>
        <w:bottom w:val="none" w:sz="0" w:space="0" w:color="auto"/>
        <w:right w:val="none" w:sz="0" w:space="0" w:color="auto"/>
      </w:divBdr>
    </w:div>
    <w:div w:id="1771899687">
      <w:bodyDiv w:val="1"/>
      <w:marLeft w:val="0"/>
      <w:marRight w:val="0"/>
      <w:marTop w:val="0"/>
      <w:marBottom w:val="0"/>
      <w:divBdr>
        <w:top w:val="none" w:sz="0" w:space="0" w:color="auto"/>
        <w:left w:val="none" w:sz="0" w:space="0" w:color="auto"/>
        <w:bottom w:val="none" w:sz="0" w:space="0" w:color="auto"/>
        <w:right w:val="none" w:sz="0" w:space="0" w:color="auto"/>
      </w:divBdr>
    </w:div>
    <w:div w:id="1772582933">
      <w:bodyDiv w:val="1"/>
      <w:marLeft w:val="0"/>
      <w:marRight w:val="0"/>
      <w:marTop w:val="0"/>
      <w:marBottom w:val="0"/>
      <w:divBdr>
        <w:top w:val="none" w:sz="0" w:space="0" w:color="auto"/>
        <w:left w:val="none" w:sz="0" w:space="0" w:color="auto"/>
        <w:bottom w:val="none" w:sz="0" w:space="0" w:color="auto"/>
        <w:right w:val="none" w:sz="0" w:space="0" w:color="auto"/>
      </w:divBdr>
    </w:div>
    <w:div w:id="1773546225">
      <w:bodyDiv w:val="1"/>
      <w:marLeft w:val="0"/>
      <w:marRight w:val="0"/>
      <w:marTop w:val="0"/>
      <w:marBottom w:val="0"/>
      <w:divBdr>
        <w:top w:val="none" w:sz="0" w:space="0" w:color="auto"/>
        <w:left w:val="none" w:sz="0" w:space="0" w:color="auto"/>
        <w:bottom w:val="none" w:sz="0" w:space="0" w:color="auto"/>
        <w:right w:val="none" w:sz="0" w:space="0" w:color="auto"/>
      </w:divBdr>
    </w:div>
    <w:div w:id="1774089501">
      <w:bodyDiv w:val="1"/>
      <w:marLeft w:val="0"/>
      <w:marRight w:val="0"/>
      <w:marTop w:val="0"/>
      <w:marBottom w:val="0"/>
      <w:divBdr>
        <w:top w:val="none" w:sz="0" w:space="0" w:color="auto"/>
        <w:left w:val="none" w:sz="0" w:space="0" w:color="auto"/>
        <w:bottom w:val="none" w:sz="0" w:space="0" w:color="auto"/>
        <w:right w:val="none" w:sz="0" w:space="0" w:color="auto"/>
      </w:divBdr>
    </w:div>
    <w:div w:id="1774200847">
      <w:bodyDiv w:val="1"/>
      <w:marLeft w:val="0"/>
      <w:marRight w:val="0"/>
      <w:marTop w:val="0"/>
      <w:marBottom w:val="0"/>
      <w:divBdr>
        <w:top w:val="none" w:sz="0" w:space="0" w:color="auto"/>
        <w:left w:val="none" w:sz="0" w:space="0" w:color="auto"/>
        <w:bottom w:val="none" w:sz="0" w:space="0" w:color="auto"/>
        <w:right w:val="none" w:sz="0" w:space="0" w:color="auto"/>
      </w:divBdr>
    </w:div>
    <w:div w:id="1775132491">
      <w:bodyDiv w:val="1"/>
      <w:marLeft w:val="0"/>
      <w:marRight w:val="0"/>
      <w:marTop w:val="0"/>
      <w:marBottom w:val="0"/>
      <w:divBdr>
        <w:top w:val="none" w:sz="0" w:space="0" w:color="auto"/>
        <w:left w:val="none" w:sz="0" w:space="0" w:color="auto"/>
        <w:bottom w:val="none" w:sz="0" w:space="0" w:color="auto"/>
        <w:right w:val="none" w:sz="0" w:space="0" w:color="auto"/>
      </w:divBdr>
    </w:div>
    <w:div w:id="1775202817">
      <w:bodyDiv w:val="1"/>
      <w:marLeft w:val="0"/>
      <w:marRight w:val="0"/>
      <w:marTop w:val="0"/>
      <w:marBottom w:val="0"/>
      <w:divBdr>
        <w:top w:val="none" w:sz="0" w:space="0" w:color="auto"/>
        <w:left w:val="none" w:sz="0" w:space="0" w:color="auto"/>
        <w:bottom w:val="none" w:sz="0" w:space="0" w:color="auto"/>
        <w:right w:val="none" w:sz="0" w:space="0" w:color="auto"/>
      </w:divBdr>
    </w:div>
    <w:div w:id="1776827154">
      <w:bodyDiv w:val="1"/>
      <w:marLeft w:val="0"/>
      <w:marRight w:val="0"/>
      <w:marTop w:val="0"/>
      <w:marBottom w:val="0"/>
      <w:divBdr>
        <w:top w:val="none" w:sz="0" w:space="0" w:color="auto"/>
        <w:left w:val="none" w:sz="0" w:space="0" w:color="auto"/>
        <w:bottom w:val="none" w:sz="0" w:space="0" w:color="auto"/>
        <w:right w:val="none" w:sz="0" w:space="0" w:color="auto"/>
      </w:divBdr>
    </w:div>
    <w:div w:id="1776827944">
      <w:bodyDiv w:val="1"/>
      <w:marLeft w:val="0"/>
      <w:marRight w:val="0"/>
      <w:marTop w:val="0"/>
      <w:marBottom w:val="0"/>
      <w:divBdr>
        <w:top w:val="none" w:sz="0" w:space="0" w:color="auto"/>
        <w:left w:val="none" w:sz="0" w:space="0" w:color="auto"/>
        <w:bottom w:val="none" w:sz="0" w:space="0" w:color="auto"/>
        <w:right w:val="none" w:sz="0" w:space="0" w:color="auto"/>
      </w:divBdr>
    </w:div>
    <w:div w:id="1777215315">
      <w:bodyDiv w:val="1"/>
      <w:marLeft w:val="0"/>
      <w:marRight w:val="0"/>
      <w:marTop w:val="0"/>
      <w:marBottom w:val="0"/>
      <w:divBdr>
        <w:top w:val="none" w:sz="0" w:space="0" w:color="auto"/>
        <w:left w:val="none" w:sz="0" w:space="0" w:color="auto"/>
        <w:bottom w:val="none" w:sz="0" w:space="0" w:color="auto"/>
        <w:right w:val="none" w:sz="0" w:space="0" w:color="auto"/>
      </w:divBdr>
    </w:div>
    <w:div w:id="1777600097">
      <w:bodyDiv w:val="1"/>
      <w:marLeft w:val="0"/>
      <w:marRight w:val="0"/>
      <w:marTop w:val="0"/>
      <w:marBottom w:val="0"/>
      <w:divBdr>
        <w:top w:val="none" w:sz="0" w:space="0" w:color="auto"/>
        <w:left w:val="none" w:sz="0" w:space="0" w:color="auto"/>
        <w:bottom w:val="none" w:sz="0" w:space="0" w:color="auto"/>
        <w:right w:val="none" w:sz="0" w:space="0" w:color="auto"/>
      </w:divBdr>
    </w:div>
    <w:div w:id="1777820931">
      <w:bodyDiv w:val="1"/>
      <w:marLeft w:val="0"/>
      <w:marRight w:val="0"/>
      <w:marTop w:val="0"/>
      <w:marBottom w:val="0"/>
      <w:divBdr>
        <w:top w:val="none" w:sz="0" w:space="0" w:color="auto"/>
        <w:left w:val="none" w:sz="0" w:space="0" w:color="auto"/>
        <w:bottom w:val="none" w:sz="0" w:space="0" w:color="auto"/>
        <w:right w:val="none" w:sz="0" w:space="0" w:color="auto"/>
      </w:divBdr>
    </w:div>
    <w:div w:id="1778909990">
      <w:bodyDiv w:val="1"/>
      <w:marLeft w:val="0"/>
      <w:marRight w:val="0"/>
      <w:marTop w:val="0"/>
      <w:marBottom w:val="0"/>
      <w:divBdr>
        <w:top w:val="none" w:sz="0" w:space="0" w:color="auto"/>
        <w:left w:val="none" w:sz="0" w:space="0" w:color="auto"/>
        <w:bottom w:val="none" w:sz="0" w:space="0" w:color="auto"/>
        <w:right w:val="none" w:sz="0" w:space="0" w:color="auto"/>
      </w:divBdr>
    </w:div>
    <w:div w:id="1779108006">
      <w:bodyDiv w:val="1"/>
      <w:marLeft w:val="0"/>
      <w:marRight w:val="0"/>
      <w:marTop w:val="0"/>
      <w:marBottom w:val="0"/>
      <w:divBdr>
        <w:top w:val="none" w:sz="0" w:space="0" w:color="auto"/>
        <w:left w:val="none" w:sz="0" w:space="0" w:color="auto"/>
        <w:bottom w:val="none" w:sz="0" w:space="0" w:color="auto"/>
        <w:right w:val="none" w:sz="0" w:space="0" w:color="auto"/>
      </w:divBdr>
    </w:div>
    <w:div w:id="1779325231">
      <w:bodyDiv w:val="1"/>
      <w:marLeft w:val="0"/>
      <w:marRight w:val="0"/>
      <w:marTop w:val="0"/>
      <w:marBottom w:val="0"/>
      <w:divBdr>
        <w:top w:val="none" w:sz="0" w:space="0" w:color="auto"/>
        <w:left w:val="none" w:sz="0" w:space="0" w:color="auto"/>
        <w:bottom w:val="none" w:sz="0" w:space="0" w:color="auto"/>
        <w:right w:val="none" w:sz="0" w:space="0" w:color="auto"/>
      </w:divBdr>
    </w:div>
    <w:div w:id="1779835822">
      <w:bodyDiv w:val="1"/>
      <w:marLeft w:val="0"/>
      <w:marRight w:val="0"/>
      <w:marTop w:val="0"/>
      <w:marBottom w:val="0"/>
      <w:divBdr>
        <w:top w:val="none" w:sz="0" w:space="0" w:color="auto"/>
        <w:left w:val="none" w:sz="0" w:space="0" w:color="auto"/>
        <w:bottom w:val="none" w:sz="0" w:space="0" w:color="auto"/>
        <w:right w:val="none" w:sz="0" w:space="0" w:color="auto"/>
      </w:divBdr>
    </w:div>
    <w:div w:id="1780099836">
      <w:bodyDiv w:val="1"/>
      <w:marLeft w:val="0"/>
      <w:marRight w:val="0"/>
      <w:marTop w:val="0"/>
      <w:marBottom w:val="0"/>
      <w:divBdr>
        <w:top w:val="none" w:sz="0" w:space="0" w:color="auto"/>
        <w:left w:val="none" w:sz="0" w:space="0" w:color="auto"/>
        <w:bottom w:val="none" w:sz="0" w:space="0" w:color="auto"/>
        <w:right w:val="none" w:sz="0" w:space="0" w:color="auto"/>
      </w:divBdr>
    </w:div>
    <w:div w:id="1780373977">
      <w:bodyDiv w:val="1"/>
      <w:marLeft w:val="0"/>
      <w:marRight w:val="0"/>
      <w:marTop w:val="0"/>
      <w:marBottom w:val="0"/>
      <w:divBdr>
        <w:top w:val="none" w:sz="0" w:space="0" w:color="auto"/>
        <w:left w:val="none" w:sz="0" w:space="0" w:color="auto"/>
        <w:bottom w:val="none" w:sz="0" w:space="0" w:color="auto"/>
        <w:right w:val="none" w:sz="0" w:space="0" w:color="auto"/>
      </w:divBdr>
    </w:div>
    <w:div w:id="1780906785">
      <w:bodyDiv w:val="1"/>
      <w:marLeft w:val="0"/>
      <w:marRight w:val="0"/>
      <w:marTop w:val="0"/>
      <w:marBottom w:val="0"/>
      <w:divBdr>
        <w:top w:val="none" w:sz="0" w:space="0" w:color="auto"/>
        <w:left w:val="none" w:sz="0" w:space="0" w:color="auto"/>
        <w:bottom w:val="none" w:sz="0" w:space="0" w:color="auto"/>
        <w:right w:val="none" w:sz="0" w:space="0" w:color="auto"/>
      </w:divBdr>
    </w:div>
    <w:div w:id="1782458080">
      <w:bodyDiv w:val="1"/>
      <w:marLeft w:val="0"/>
      <w:marRight w:val="0"/>
      <w:marTop w:val="0"/>
      <w:marBottom w:val="0"/>
      <w:divBdr>
        <w:top w:val="none" w:sz="0" w:space="0" w:color="auto"/>
        <w:left w:val="none" w:sz="0" w:space="0" w:color="auto"/>
        <w:bottom w:val="none" w:sz="0" w:space="0" w:color="auto"/>
        <w:right w:val="none" w:sz="0" w:space="0" w:color="auto"/>
      </w:divBdr>
    </w:div>
    <w:div w:id="1782794949">
      <w:bodyDiv w:val="1"/>
      <w:marLeft w:val="0"/>
      <w:marRight w:val="0"/>
      <w:marTop w:val="0"/>
      <w:marBottom w:val="0"/>
      <w:divBdr>
        <w:top w:val="none" w:sz="0" w:space="0" w:color="auto"/>
        <w:left w:val="none" w:sz="0" w:space="0" w:color="auto"/>
        <w:bottom w:val="none" w:sz="0" w:space="0" w:color="auto"/>
        <w:right w:val="none" w:sz="0" w:space="0" w:color="auto"/>
      </w:divBdr>
    </w:div>
    <w:div w:id="1783572819">
      <w:bodyDiv w:val="1"/>
      <w:marLeft w:val="0"/>
      <w:marRight w:val="0"/>
      <w:marTop w:val="0"/>
      <w:marBottom w:val="0"/>
      <w:divBdr>
        <w:top w:val="none" w:sz="0" w:space="0" w:color="auto"/>
        <w:left w:val="none" w:sz="0" w:space="0" w:color="auto"/>
        <w:bottom w:val="none" w:sz="0" w:space="0" w:color="auto"/>
        <w:right w:val="none" w:sz="0" w:space="0" w:color="auto"/>
      </w:divBdr>
    </w:div>
    <w:div w:id="1783766899">
      <w:bodyDiv w:val="1"/>
      <w:marLeft w:val="0"/>
      <w:marRight w:val="0"/>
      <w:marTop w:val="0"/>
      <w:marBottom w:val="0"/>
      <w:divBdr>
        <w:top w:val="none" w:sz="0" w:space="0" w:color="auto"/>
        <w:left w:val="none" w:sz="0" w:space="0" w:color="auto"/>
        <w:bottom w:val="none" w:sz="0" w:space="0" w:color="auto"/>
        <w:right w:val="none" w:sz="0" w:space="0" w:color="auto"/>
      </w:divBdr>
    </w:div>
    <w:div w:id="1785464132">
      <w:bodyDiv w:val="1"/>
      <w:marLeft w:val="0"/>
      <w:marRight w:val="0"/>
      <w:marTop w:val="0"/>
      <w:marBottom w:val="0"/>
      <w:divBdr>
        <w:top w:val="none" w:sz="0" w:space="0" w:color="auto"/>
        <w:left w:val="none" w:sz="0" w:space="0" w:color="auto"/>
        <w:bottom w:val="none" w:sz="0" w:space="0" w:color="auto"/>
        <w:right w:val="none" w:sz="0" w:space="0" w:color="auto"/>
      </w:divBdr>
    </w:div>
    <w:div w:id="1786382054">
      <w:bodyDiv w:val="1"/>
      <w:marLeft w:val="0"/>
      <w:marRight w:val="0"/>
      <w:marTop w:val="0"/>
      <w:marBottom w:val="0"/>
      <w:divBdr>
        <w:top w:val="none" w:sz="0" w:space="0" w:color="auto"/>
        <w:left w:val="none" w:sz="0" w:space="0" w:color="auto"/>
        <w:bottom w:val="none" w:sz="0" w:space="0" w:color="auto"/>
        <w:right w:val="none" w:sz="0" w:space="0" w:color="auto"/>
      </w:divBdr>
    </w:div>
    <w:div w:id="1786843801">
      <w:bodyDiv w:val="1"/>
      <w:marLeft w:val="0"/>
      <w:marRight w:val="0"/>
      <w:marTop w:val="0"/>
      <w:marBottom w:val="0"/>
      <w:divBdr>
        <w:top w:val="none" w:sz="0" w:space="0" w:color="auto"/>
        <w:left w:val="none" w:sz="0" w:space="0" w:color="auto"/>
        <w:bottom w:val="none" w:sz="0" w:space="0" w:color="auto"/>
        <w:right w:val="none" w:sz="0" w:space="0" w:color="auto"/>
      </w:divBdr>
    </w:div>
    <w:div w:id="1788038431">
      <w:bodyDiv w:val="1"/>
      <w:marLeft w:val="0"/>
      <w:marRight w:val="0"/>
      <w:marTop w:val="0"/>
      <w:marBottom w:val="0"/>
      <w:divBdr>
        <w:top w:val="none" w:sz="0" w:space="0" w:color="auto"/>
        <w:left w:val="none" w:sz="0" w:space="0" w:color="auto"/>
        <w:bottom w:val="none" w:sz="0" w:space="0" w:color="auto"/>
        <w:right w:val="none" w:sz="0" w:space="0" w:color="auto"/>
      </w:divBdr>
    </w:div>
    <w:div w:id="1788893476">
      <w:bodyDiv w:val="1"/>
      <w:marLeft w:val="0"/>
      <w:marRight w:val="0"/>
      <w:marTop w:val="0"/>
      <w:marBottom w:val="0"/>
      <w:divBdr>
        <w:top w:val="none" w:sz="0" w:space="0" w:color="auto"/>
        <w:left w:val="none" w:sz="0" w:space="0" w:color="auto"/>
        <w:bottom w:val="none" w:sz="0" w:space="0" w:color="auto"/>
        <w:right w:val="none" w:sz="0" w:space="0" w:color="auto"/>
      </w:divBdr>
    </w:div>
    <w:div w:id="1788960569">
      <w:bodyDiv w:val="1"/>
      <w:marLeft w:val="0"/>
      <w:marRight w:val="0"/>
      <w:marTop w:val="0"/>
      <w:marBottom w:val="0"/>
      <w:divBdr>
        <w:top w:val="none" w:sz="0" w:space="0" w:color="auto"/>
        <w:left w:val="none" w:sz="0" w:space="0" w:color="auto"/>
        <w:bottom w:val="none" w:sz="0" w:space="0" w:color="auto"/>
        <w:right w:val="none" w:sz="0" w:space="0" w:color="auto"/>
      </w:divBdr>
    </w:div>
    <w:div w:id="1789080929">
      <w:bodyDiv w:val="1"/>
      <w:marLeft w:val="0"/>
      <w:marRight w:val="0"/>
      <w:marTop w:val="0"/>
      <w:marBottom w:val="0"/>
      <w:divBdr>
        <w:top w:val="none" w:sz="0" w:space="0" w:color="auto"/>
        <w:left w:val="none" w:sz="0" w:space="0" w:color="auto"/>
        <w:bottom w:val="none" w:sz="0" w:space="0" w:color="auto"/>
        <w:right w:val="none" w:sz="0" w:space="0" w:color="auto"/>
      </w:divBdr>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89549574">
      <w:bodyDiv w:val="1"/>
      <w:marLeft w:val="0"/>
      <w:marRight w:val="0"/>
      <w:marTop w:val="0"/>
      <w:marBottom w:val="0"/>
      <w:divBdr>
        <w:top w:val="none" w:sz="0" w:space="0" w:color="auto"/>
        <w:left w:val="none" w:sz="0" w:space="0" w:color="auto"/>
        <w:bottom w:val="none" w:sz="0" w:space="0" w:color="auto"/>
        <w:right w:val="none" w:sz="0" w:space="0" w:color="auto"/>
      </w:divBdr>
    </w:div>
    <w:div w:id="1791779155">
      <w:bodyDiv w:val="1"/>
      <w:marLeft w:val="0"/>
      <w:marRight w:val="0"/>
      <w:marTop w:val="0"/>
      <w:marBottom w:val="0"/>
      <w:divBdr>
        <w:top w:val="none" w:sz="0" w:space="0" w:color="auto"/>
        <w:left w:val="none" w:sz="0" w:space="0" w:color="auto"/>
        <w:bottom w:val="none" w:sz="0" w:space="0" w:color="auto"/>
        <w:right w:val="none" w:sz="0" w:space="0" w:color="auto"/>
      </w:divBdr>
    </w:div>
    <w:div w:id="1793092805">
      <w:bodyDiv w:val="1"/>
      <w:marLeft w:val="0"/>
      <w:marRight w:val="0"/>
      <w:marTop w:val="0"/>
      <w:marBottom w:val="0"/>
      <w:divBdr>
        <w:top w:val="none" w:sz="0" w:space="0" w:color="auto"/>
        <w:left w:val="none" w:sz="0" w:space="0" w:color="auto"/>
        <w:bottom w:val="none" w:sz="0" w:space="0" w:color="auto"/>
        <w:right w:val="none" w:sz="0" w:space="0" w:color="auto"/>
      </w:divBdr>
    </w:div>
    <w:div w:id="1793595388">
      <w:bodyDiv w:val="1"/>
      <w:marLeft w:val="0"/>
      <w:marRight w:val="0"/>
      <w:marTop w:val="0"/>
      <w:marBottom w:val="0"/>
      <w:divBdr>
        <w:top w:val="none" w:sz="0" w:space="0" w:color="auto"/>
        <w:left w:val="none" w:sz="0" w:space="0" w:color="auto"/>
        <w:bottom w:val="none" w:sz="0" w:space="0" w:color="auto"/>
        <w:right w:val="none" w:sz="0" w:space="0" w:color="auto"/>
      </w:divBdr>
    </w:div>
    <w:div w:id="1793598040">
      <w:bodyDiv w:val="1"/>
      <w:marLeft w:val="0"/>
      <w:marRight w:val="0"/>
      <w:marTop w:val="0"/>
      <w:marBottom w:val="0"/>
      <w:divBdr>
        <w:top w:val="none" w:sz="0" w:space="0" w:color="auto"/>
        <w:left w:val="none" w:sz="0" w:space="0" w:color="auto"/>
        <w:bottom w:val="none" w:sz="0" w:space="0" w:color="auto"/>
        <w:right w:val="none" w:sz="0" w:space="0" w:color="auto"/>
      </w:divBdr>
    </w:div>
    <w:div w:id="1793785907">
      <w:bodyDiv w:val="1"/>
      <w:marLeft w:val="0"/>
      <w:marRight w:val="0"/>
      <w:marTop w:val="0"/>
      <w:marBottom w:val="0"/>
      <w:divBdr>
        <w:top w:val="none" w:sz="0" w:space="0" w:color="auto"/>
        <w:left w:val="none" w:sz="0" w:space="0" w:color="auto"/>
        <w:bottom w:val="none" w:sz="0" w:space="0" w:color="auto"/>
        <w:right w:val="none" w:sz="0" w:space="0" w:color="auto"/>
      </w:divBdr>
    </w:div>
    <w:div w:id="1795784176">
      <w:bodyDiv w:val="1"/>
      <w:marLeft w:val="0"/>
      <w:marRight w:val="0"/>
      <w:marTop w:val="0"/>
      <w:marBottom w:val="0"/>
      <w:divBdr>
        <w:top w:val="none" w:sz="0" w:space="0" w:color="auto"/>
        <w:left w:val="none" w:sz="0" w:space="0" w:color="auto"/>
        <w:bottom w:val="none" w:sz="0" w:space="0" w:color="auto"/>
        <w:right w:val="none" w:sz="0" w:space="0" w:color="auto"/>
      </w:divBdr>
    </w:div>
    <w:div w:id="1796604906">
      <w:bodyDiv w:val="1"/>
      <w:marLeft w:val="0"/>
      <w:marRight w:val="0"/>
      <w:marTop w:val="0"/>
      <w:marBottom w:val="0"/>
      <w:divBdr>
        <w:top w:val="none" w:sz="0" w:space="0" w:color="auto"/>
        <w:left w:val="none" w:sz="0" w:space="0" w:color="auto"/>
        <w:bottom w:val="none" w:sz="0" w:space="0" w:color="auto"/>
        <w:right w:val="none" w:sz="0" w:space="0" w:color="auto"/>
      </w:divBdr>
    </w:div>
    <w:div w:id="1798644926">
      <w:bodyDiv w:val="1"/>
      <w:marLeft w:val="0"/>
      <w:marRight w:val="0"/>
      <w:marTop w:val="0"/>
      <w:marBottom w:val="0"/>
      <w:divBdr>
        <w:top w:val="none" w:sz="0" w:space="0" w:color="auto"/>
        <w:left w:val="none" w:sz="0" w:space="0" w:color="auto"/>
        <w:bottom w:val="none" w:sz="0" w:space="0" w:color="auto"/>
        <w:right w:val="none" w:sz="0" w:space="0" w:color="auto"/>
      </w:divBdr>
    </w:div>
    <w:div w:id="1799571725">
      <w:bodyDiv w:val="1"/>
      <w:marLeft w:val="0"/>
      <w:marRight w:val="0"/>
      <w:marTop w:val="0"/>
      <w:marBottom w:val="0"/>
      <w:divBdr>
        <w:top w:val="none" w:sz="0" w:space="0" w:color="auto"/>
        <w:left w:val="none" w:sz="0" w:space="0" w:color="auto"/>
        <w:bottom w:val="none" w:sz="0" w:space="0" w:color="auto"/>
        <w:right w:val="none" w:sz="0" w:space="0" w:color="auto"/>
      </w:divBdr>
    </w:div>
    <w:div w:id="1800536690">
      <w:bodyDiv w:val="1"/>
      <w:marLeft w:val="0"/>
      <w:marRight w:val="0"/>
      <w:marTop w:val="0"/>
      <w:marBottom w:val="0"/>
      <w:divBdr>
        <w:top w:val="none" w:sz="0" w:space="0" w:color="auto"/>
        <w:left w:val="none" w:sz="0" w:space="0" w:color="auto"/>
        <w:bottom w:val="none" w:sz="0" w:space="0" w:color="auto"/>
        <w:right w:val="none" w:sz="0" w:space="0" w:color="auto"/>
      </w:divBdr>
    </w:div>
    <w:div w:id="1800758972">
      <w:bodyDiv w:val="1"/>
      <w:marLeft w:val="0"/>
      <w:marRight w:val="0"/>
      <w:marTop w:val="0"/>
      <w:marBottom w:val="0"/>
      <w:divBdr>
        <w:top w:val="none" w:sz="0" w:space="0" w:color="auto"/>
        <w:left w:val="none" w:sz="0" w:space="0" w:color="auto"/>
        <w:bottom w:val="none" w:sz="0" w:space="0" w:color="auto"/>
        <w:right w:val="none" w:sz="0" w:space="0" w:color="auto"/>
      </w:divBdr>
    </w:div>
    <w:div w:id="1801417734">
      <w:bodyDiv w:val="1"/>
      <w:marLeft w:val="0"/>
      <w:marRight w:val="0"/>
      <w:marTop w:val="0"/>
      <w:marBottom w:val="0"/>
      <w:divBdr>
        <w:top w:val="none" w:sz="0" w:space="0" w:color="auto"/>
        <w:left w:val="none" w:sz="0" w:space="0" w:color="auto"/>
        <w:bottom w:val="none" w:sz="0" w:space="0" w:color="auto"/>
        <w:right w:val="none" w:sz="0" w:space="0" w:color="auto"/>
      </w:divBdr>
    </w:div>
    <w:div w:id="1801461790">
      <w:bodyDiv w:val="1"/>
      <w:marLeft w:val="0"/>
      <w:marRight w:val="0"/>
      <w:marTop w:val="0"/>
      <w:marBottom w:val="0"/>
      <w:divBdr>
        <w:top w:val="none" w:sz="0" w:space="0" w:color="auto"/>
        <w:left w:val="none" w:sz="0" w:space="0" w:color="auto"/>
        <w:bottom w:val="none" w:sz="0" w:space="0" w:color="auto"/>
        <w:right w:val="none" w:sz="0" w:space="0" w:color="auto"/>
      </w:divBdr>
    </w:div>
    <w:div w:id="1801535752">
      <w:bodyDiv w:val="1"/>
      <w:marLeft w:val="0"/>
      <w:marRight w:val="0"/>
      <w:marTop w:val="0"/>
      <w:marBottom w:val="0"/>
      <w:divBdr>
        <w:top w:val="none" w:sz="0" w:space="0" w:color="auto"/>
        <w:left w:val="none" w:sz="0" w:space="0" w:color="auto"/>
        <w:bottom w:val="none" w:sz="0" w:space="0" w:color="auto"/>
        <w:right w:val="none" w:sz="0" w:space="0" w:color="auto"/>
      </w:divBdr>
    </w:div>
    <w:div w:id="1803032455">
      <w:bodyDiv w:val="1"/>
      <w:marLeft w:val="0"/>
      <w:marRight w:val="0"/>
      <w:marTop w:val="0"/>
      <w:marBottom w:val="0"/>
      <w:divBdr>
        <w:top w:val="none" w:sz="0" w:space="0" w:color="auto"/>
        <w:left w:val="none" w:sz="0" w:space="0" w:color="auto"/>
        <w:bottom w:val="none" w:sz="0" w:space="0" w:color="auto"/>
        <w:right w:val="none" w:sz="0" w:space="0" w:color="auto"/>
      </w:divBdr>
    </w:div>
    <w:div w:id="1804541878">
      <w:bodyDiv w:val="1"/>
      <w:marLeft w:val="0"/>
      <w:marRight w:val="0"/>
      <w:marTop w:val="0"/>
      <w:marBottom w:val="0"/>
      <w:divBdr>
        <w:top w:val="none" w:sz="0" w:space="0" w:color="auto"/>
        <w:left w:val="none" w:sz="0" w:space="0" w:color="auto"/>
        <w:bottom w:val="none" w:sz="0" w:space="0" w:color="auto"/>
        <w:right w:val="none" w:sz="0" w:space="0" w:color="auto"/>
      </w:divBdr>
    </w:div>
    <w:div w:id="1805153998">
      <w:bodyDiv w:val="1"/>
      <w:marLeft w:val="0"/>
      <w:marRight w:val="0"/>
      <w:marTop w:val="0"/>
      <w:marBottom w:val="0"/>
      <w:divBdr>
        <w:top w:val="none" w:sz="0" w:space="0" w:color="auto"/>
        <w:left w:val="none" w:sz="0" w:space="0" w:color="auto"/>
        <w:bottom w:val="none" w:sz="0" w:space="0" w:color="auto"/>
        <w:right w:val="none" w:sz="0" w:space="0" w:color="auto"/>
      </w:divBdr>
    </w:div>
    <w:div w:id="1805345788">
      <w:bodyDiv w:val="1"/>
      <w:marLeft w:val="0"/>
      <w:marRight w:val="0"/>
      <w:marTop w:val="0"/>
      <w:marBottom w:val="0"/>
      <w:divBdr>
        <w:top w:val="none" w:sz="0" w:space="0" w:color="auto"/>
        <w:left w:val="none" w:sz="0" w:space="0" w:color="auto"/>
        <w:bottom w:val="none" w:sz="0" w:space="0" w:color="auto"/>
        <w:right w:val="none" w:sz="0" w:space="0" w:color="auto"/>
      </w:divBdr>
    </w:div>
    <w:div w:id="1806001140">
      <w:bodyDiv w:val="1"/>
      <w:marLeft w:val="0"/>
      <w:marRight w:val="0"/>
      <w:marTop w:val="0"/>
      <w:marBottom w:val="0"/>
      <w:divBdr>
        <w:top w:val="none" w:sz="0" w:space="0" w:color="auto"/>
        <w:left w:val="none" w:sz="0" w:space="0" w:color="auto"/>
        <w:bottom w:val="none" w:sz="0" w:space="0" w:color="auto"/>
        <w:right w:val="none" w:sz="0" w:space="0" w:color="auto"/>
      </w:divBdr>
    </w:div>
    <w:div w:id="1807816255">
      <w:bodyDiv w:val="1"/>
      <w:marLeft w:val="0"/>
      <w:marRight w:val="0"/>
      <w:marTop w:val="0"/>
      <w:marBottom w:val="0"/>
      <w:divBdr>
        <w:top w:val="none" w:sz="0" w:space="0" w:color="auto"/>
        <w:left w:val="none" w:sz="0" w:space="0" w:color="auto"/>
        <w:bottom w:val="none" w:sz="0" w:space="0" w:color="auto"/>
        <w:right w:val="none" w:sz="0" w:space="0" w:color="auto"/>
      </w:divBdr>
    </w:div>
    <w:div w:id="1808008621">
      <w:bodyDiv w:val="1"/>
      <w:marLeft w:val="0"/>
      <w:marRight w:val="0"/>
      <w:marTop w:val="0"/>
      <w:marBottom w:val="0"/>
      <w:divBdr>
        <w:top w:val="none" w:sz="0" w:space="0" w:color="auto"/>
        <w:left w:val="none" w:sz="0" w:space="0" w:color="auto"/>
        <w:bottom w:val="none" w:sz="0" w:space="0" w:color="auto"/>
        <w:right w:val="none" w:sz="0" w:space="0" w:color="auto"/>
      </w:divBdr>
    </w:div>
    <w:div w:id="1808205634">
      <w:bodyDiv w:val="1"/>
      <w:marLeft w:val="0"/>
      <w:marRight w:val="0"/>
      <w:marTop w:val="0"/>
      <w:marBottom w:val="0"/>
      <w:divBdr>
        <w:top w:val="none" w:sz="0" w:space="0" w:color="auto"/>
        <w:left w:val="none" w:sz="0" w:space="0" w:color="auto"/>
        <w:bottom w:val="none" w:sz="0" w:space="0" w:color="auto"/>
        <w:right w:val="none" w:sz="0" w:space="0" w:color="auto"/>
      </w:divBdr>
    </w:div>
    <w:div w:id="1808469059">
      <w:bodyDiv w:val="1"/>
      <w:marLeft w:val="0"/>
      <w:marRight w:val="0"/>
      <w:marTop w:val="0"/>
      <w:marBottom w:val="0"/>
      <w:divBdr>
        <w:top w:val="none" w:sz="0" w:space="0" w:color="auto"/>
        <w:left w:val="none" w:sz="0" w:space="0" w:color="auto"/>
        <w:bottom w:val="none" w:sz="0" w:space="0" w:color="auto"/>
        <w:right w:val="none" w:sz="0" w:space="0" w:color="auto"/>
      </w:divBdr>
    </w:div>
    <w:div w:id="1810514392">
      <w:bodyDiv w:val="1"/>
      <w:marLeft w:val="0"/>
      <w:marRight w:val="0"/>
      <w:marTop w:val="0"/>
      <w:marBottom w:val="0"/>
      <w:divBdr>
        <w:top w:val="none" w:sz="0" w:space="0" w:color="auto"/>
        <w:left w:val="none" w:sz="0" w:space="0" w:color="auto"/>
        <w:bottom w:val="none" w:sz="0" w:space="0" w:color="auto"/>
        <w:right w:val="none" w:sz="0" w:space="0" w:color="auto"/>
      </w:divBdr>
    </w:div>
    <w:div w:id="1812945400">
      <w:bodyDiv w:val="1"/>
      <w:marLeft w:val="0"/>
      <w:marRight w:val="0"/>
      <w:marTop w:val="0"/>
      <w:marBottom w:val="0"/>
      <w:divBdr>
        <w:top w:val="none" w:sz="0" w:space="0" w:color="auto"/>
        <w:left w:val="none" w:sz="0" w:space="0" w:color="auto"/>
        <w:bottom w:val="none" w:sz="0" w:space="0" w:color="auto"/>
        <w:right w:val="none" w:sz="0" w:space="0" w:color="auto"/>
      </w:divBdr>
    </w:div>
    <w:div w:id="1813013335">
      <w:bodyDiv w:val="1"/>
      <w:marLeft w:val="0"/>
      <w:marRight w:val="0"/>
      <w:marTop w:val="0"/>
      <w:marBottom w:val="0"/>
      <w:divBdr>
        <w:top w:val="none" w:sz="0" w:space="0" w:color="auto"/>
        <w:left w:val="none" w:sz="0" w:space="0" w:color="auto"/>
        <w:bottom w:val="none" w:sz="0" w:space="0" w:color="auto"/>
        <w:right w:val="none" w:sz="0" w:space="0" w:color="auto"/>
      </w:divBdr>
    </w:div>
    <w:div w:id="1813255613">
      <w:bodyDiv w:val="1"/>
      <w:marLeft w:val="0"/>
      <w:marRight w:val="0"/>
      <w:marTop w:val="0"/>
      <w:marBottom w:val="0"/>
      <w:divBdr>
        <w:top w:val="none" w:sz="0" w:space="0" w:color="auto"/>
        <w:left w:val="none" w:sz="0" w:space="0" w:color="auto"/>
        <w:bottom w:val="none" w:sz="0" w:space="0" w:color="auto"/>
        <w:right w:val="none" w:sz="0" w:space="0" w:color="auto"/>
      </w:divBdr>
    </w:div>
    <w:div w:id="1813323108">
      <w:bodyDiv w:val="1"/>
      <w:marLeft w:val="0"/>
      <w:marRight w:val="0"/>
      <w:marTop w:val="0"/>
      <w:marBottom w:val="0"/>
      <w:divBdr>
        <w:top w:val="none" w:sz="0" w:space="0" w:color="auto"/>
        <w:left w:val="none" w:sz="0" w:space="0" w:color="auto"/>
        <w:bottom w:val="none" w:sz="0" w:space="0" w:color="auto"/>
        <w:right w:val="none" w:sz="0" w:space="0" w:color="auto"/>
      </w:divBdr>
    </w:div>
    <w:div w:id="1813328110">
      <w:bodyDiv w:val="1"/>
      <w:marLeft w:val="0"/>
      <w:marRight w:val="0"/>
      <w:marTop w:val="0"/>
      <w:marBottom w:val="0"/>
      <w:divBdr>
        <w:top w:val="none" w:sz="0" w:space="0" w:color="auto"/>
        <w:left w:val="none" w:sz="0" w:space="0" w:color="auto"/>
        <w:bottom w:val="none" w:sz="0" w:space="0" w:color="auto"/>
        <w:right w:val="none" w:sz="0" w:space="0" w:color="auto"/>
      </w:divBdr>
    </w:div>
    <w:div w:id="1813864603">
      <w:bodyDiv w:val="1"/>
      <w:marLeft w:val="0"/>
      <w:marRight w:val="0"/>
      <w:marTop w:val="0"/>
      <w:marBottom w:val="0"/>
      <w:divBdr>
        <w:top w:val="none" w:sz="0" w:space="0" w:color="auto"/>
        <w:left w:val="none" w:sz="0" w:space="0" w:color="auto"/>
        <w:bottom w:val="none" w:sz="0" w:space="0" w:color="auto"/>
        <w:right w:val="none" w:sz="0" w:space="0" w:color="auto"/>
      </w:divBdr>
    </w:div>
    <w:div w:id="1813909851">
      <w:bodyDiv w:val="1"/>
      <w:marLeft w:val="0"/>
      <w:marRight w:val="0"/>
      <w:marTop w:val="0"/>
      <w:marBottom w:val="0"/>
      <w:divBdr>
        <w:top w:val="none" w:sz="0" w:space="0" w:color="auto"/>
        <w:left w:val="none" w:sz="0" w:space="0" w:color="auto"/>
        <w:bottom w:val="none" w:sz="0" w:space="0" w:color="auto"/>
        <w:right w:val="none" w:sz="0" w:space="0" w:color="auto"/>
      </w:divBdr>
    </w:div>
    <w:div w:id="1814058202">
      <w:bodyDiv w:val="1"/>
      <w:marLeft w:val="0"/>
      <w:marRight w:val="0"/>
      <w:marTop w:val="0"/>
      <w:marBottom w:val="0"/>
      <w:divBdr>
        <w:top w:val="none" w:sz="0" w:space="0" w:color="auto"/>
        <w:left w:val="none" w:sz="0" w:space="0" w:color="auto"/>
        <w:bottom w:val="none" w:sz="0" w:space="0" w:color="auto"/>
        <w:right w:val="none" w:sz="0" w:space="0" w:color="auto"/>
      </w:divBdr>
    </w:div>
    <w:div w:id="1815944482">
      <w:bodyDiv w:val="1"/>
      <w:marLeft w:val="0"/>
      <w:marRight w:val="0"/>
      <w:marTop w:val="0"/>
      <w:marBottom w:val="0"/>
      <w:divBdr>
        <w:top w:val="none" w:sz="0" w:space="0" w:color="auto"/>
        <w:left w:val="none" w:sz="0" w:space="0" w:color="auto"/>
        <w:bottom w:val="none" w:sz="0" w:space="0" w:color="auto"/>
        <w:right w:val="none" w:sz="0" w:space="0" w:color="auto"/>
      </w:divBdr>
    </w:div>
    <w:div w:id="1816070670">
      <w:bodyDiv w:val="1"/>
      <w:marLeft w:val="0"/>
      <w:marRight w:val="0"/>
      <w:marTop w:val="0"/>
      <w:marBottom w:val="0"/>
      <w:divBdr>
        <w:top w:val="none" w:sz="0" w:space="0" w:color="auto"/>
        <w:left w:val="none" w:sz="0" w:space="0" w:color="auto"/>
        <w:bottom w:val="none" w:sz="0" w:space="0" w:color="auto"/>
        <w:right w:val="none" w:sz="0" w:space="0" w:color="auto"/>
      </w:divBdr>
    </w:div>
    <w:div w:id="1816602664">
      <w:bodyDiv w:val="1"/>
      <w:marLeft w:val="0"/>
      <w:marRight w:val="0"/>
      <w:marTop w:val="0"/>
      <w:marBottom w:val="0"/>
      <w:divBdr>
        <w:top w:val="none" w:sz="0" w:space="0" w:color="auto"/>
        <w:left w:val="none" w:sz="0" w:space="0" w:color="auto"/>
        <w:bottom w:val="none" w:sz="0" w:space="0" w:color="auto"/>
        <w:right w:val="none" w:sz="0" w:space="0" w:color="auto"/>
      </w:divBdr>
    </w:div>
    <w:div w:id="1816949238">
      <w:bodyDiv w:val="1"/>
      <w:marLeft w:val="0"/>
      <w:marRight w:val="0"/>
      <w:marTop w:val="0"/>
      <w:marBottom w:val="0"/>
      <w:divBdr>
        <w:top w:val="none" w:sz="0" w:space="0" w:color="auto"/>
        <w:left w:val="none" w:sz="0" w:space="0" w:color="auto"/>
        <w:bottom w:val="none" w:sz="0" w:space="0" w:color="auto"/>
        <w:right w:val="none" w:sz="0" w:space="0" w:color="auto"/>
      </w:divBdr>
    </w:div>
    <w:div w:id="1817406094">
      <w:bodyDiv w:val="1"/>
      <w:marLeft w:val="0"/>
      <w:marRight w:val="0"/>
      <w:marTop w:val="0"/>
      <w:marBottom w:val="0"/>
      <w:divBdr>
        <w:top w:val="none" w:sz="0" w:space="0" w:color="auto"/>
        <w:left w:val="none" w:sz="0" w:space="0" w:color="auto"/>
        <w:bottom w:val="none" w:sz="0" w:space="0" w:color="auto"/>
        <w:right w:val="none" w:sz="0" w:space="0" w:color="auto"/>
      </w:divBdr>
    </w:div>
    <w:div w:id="1817407203">
      <w:bodyDiv w:val="1"/>
      <w:marLeft w:val="0"/>
      <w:marRight w:val="0"/>
      <w:marTop w:val="0"/>
      <w:marBottom w:val="0"/>
      <w:divBdr>
        <w:top w:val="none" w:sz="0" w:space="0" w:color="auto"/>
        <w:left w:val="none" w:sz="0" w:space="0" w:color="auto"/>
        <w:bottom w:val="none" w:sz="0" w:space="0" w:color="auto"/>
        <w:right w:val="none" w:sz="0" w:space="0" w:color="auto"/>
      </w:divBdr>
    </w:div>
    <w:div w:id="1817918471">
      <w:bodyDiv w:val="1"/>
      <w:marLeft w:val="0"/>
      <w:marRight w:val="0"/>
      <w:marTop w:val="0"/>
      <w:marBottom w:val="0"/>
      <w:divBdr>
        <w:top w:val="none" w:sz="0" w:space="0" w:color="auto"/>
        <w:left w:val="none" w:sz="0" w:space="0" w:color="auto"/>
        <w:bottom w:val="none" w:sz="0" w:space="0" w:color="auto"/>
        <w:right w:val="none" w:sz="0" w:space="0" w:color="auto"/>
      </w:divBdr>
    </w:div>
    <w:div w:id="1818646590">
      <w:bodyDiv w:val="1"/>
      <w:marLeft w:val="0"/>
      <w:marRight w:val="0"/>
      <w:marTop w:val="0"/>
      <w:marBottom w:val="0"/>
      <w:divBdr>
        <w:top w:val="none" w:sz="0" w:space="0" w:color="auto"/>
        <w:left w:val="none" w:sz="0" w:space="0" w:color="auto"/>
        <w:bottom w:val="none" w:sz="0" w:space="0" w:color="auto"/>
        <w:right w:val="none" w:sz="0" w:space="0" w:color="auto"/>
      </w:divBdr>
    </w:div>
    <w:div w:id="1819960107">
      <w:bodyDiv w:val="1"/>
      <w:marLeft w:val="0"/>
      <w:marRight w:val="0"/>
      <w:marTop w:val="0"/>
      <w:marBottom w:val="0"/>
      <w:divBdr>
        <w:top w:val="none" w:sz="0" w:space="0" w:color="auto"/>
        <w:left w:val="none" w:sz="0" w:space="0" w:color="auto"/>
        <w:bottom w:val="none" w:sz="0" w:space="0" w:color="auto"/>
        <w:right w:val="none" w:sz="0" w:space="0" w:color="auto"/>
      </w:divBdr>
    </w:div>
    <w:div w:id="1820419290">
      <w:bodyDiv w:val="1"/>
      <w:marLeft w:val="0"/>
      <w:marRight w:val="0"/>
      <w:marTop w:val="0"/>
      <w:marBottom w:val="0"/>
      <w:divBdr>
        <w:top w:val="none" w:sz="0" w:space="0" w:color="auto"/>
        <w:left w:val="none" w:sz="0" w:space="0" w:color="auto"/>
        <w:bottom w:val="none" w:sz="0" w:space="0" w:color="auto"/>
        <w:right w:val="none" w:sz="0" w:space="0" w:color="auto"/>
      </w:divBdr>
    </w:div>
    <w:div w:id="1820803606">
      <w:bodyDiv w:val="1"/>
      <w:marLeft w:val="0"/>
      <w:marRight w:val="0"/>
      <w:marTop w:val="0"/>
      <w:marBottom w:val="0"/>
      <w:divBdr>
        <w:top w:val="none" w:sz="0" w:space="0" w:color="auto"/>
        <w:left w:val="none" w:sz="0" w:space="0" w:color="auto"/>
        <w:bottom w:val="none" w:sz="0" w:space="0" w:color="auto"/>
        <w:right w:val="none" w:sz="0" w:space="0" w:color="auto"/>
      </w:divBdr>
    </w:div>
    <w:div w:id="1821996009">
      <w:bodyDiv w:val="1"/>
      <w:marLeft w:val="0"/>
      <w:marRight w:val="0"/>
      <w:marTop w:val="0"/>
      <w:marBottom w:val="0"/>
      <w:divBdr>
        <w:top w:val="none" w:sz="0" w:space="0" w:color="auto"/>
        <w:left w:val="none" w:sz="0" w:space="0" w:color="auto"/>
        <w:bottom w:val="none" w:sz="0" w:space="0" w:color="auto"/>
        <w:right w:val="none" w:sz="0" w:space="0" w:color="auto"/>
      </w:divBdr>
    </w:div>
    <w:div w:id="1822035348">
      <w:bodyDiv w:val="1"/>
      <w:marLeft w:val="0"/>
      <w:marRight w:val="0"/>
      <w:marTop w:val="0"/>
      <w:marBottom w:val="0"/>
      <w:divBdr>
        <w:top w:val="none" w:sz="0" w:space="0" w:color="auto"/>
        <w:left w:val="none" w:sz="0" w:space="0" w:color="auto"/>
        <w:bottom w:val="none" w:sz="0" w:space="0" w:color="auto"/>
        <w:right w:val="none" w:sz="0" w:space="0" w:color="auto"/>
      </w:divBdr>
    </w:div>
    <w:div w:id="1822115629">
      <w:bodyDiv w:val="1"/>
      <w:marLeft w:val="0"/>
      <w:marRight w:val="0"/>
      <w:marTop w:val="0"/>
      <w:marBottom w:val="0"/>
      <w:divBdr>
        <w:top w:val="none" w:sz="0" w:space="0" w:color="auto"/>
        <w:left w:val="none" w:sz="0" w:space="0" w:color="auto"/>
        <w:bottom w:val="none" w:sz="0" w:space="0" w:color="auto"/>
        <w:right w:val="none" w:sz="0" w:space="0" w:color="auto"/>
      </w:divBdr>
    </w:div>
    <w:div w:id="1823616887">
      <w:bodyDiv w:val="1"/>
      <w:marLeft w:val="0"/>
      <w:marRight w:val="0"/>
      <w:marTop w:val="0"/>
      <w:marBottom w:val="0"/>
      <w:divBdr>
        <w:top w:val="none" w:sz="0" w:space="0" w:color="auto"/>
        <w:left w:val="none" w:sz="0" w:space="0" w:color="auto"/>
        <w:bottom w:val="none" w:sz="0" w:space="0" w:color="auto"/>
        <w:right w:val="none" w:sz="0" w:space="0" w:color="auto"/>
      </w:divBdr>
    </w:div>
    <w:div w:id="1824008514">
      <w:bodyDiv w:val="1"/>
      <w:marLeft w:val="0"/>
      <w:marRight w:val="0"/>
      <w:marTop w:val="0"/>
      <w:marBottom w:val="0"/>
      <w:divBdr>
        <w:top w:val="none" w:sz="0" w:space="0" w:color="auto"/>
        <w:left w:val="none" w:sz="0" w:space="0" w:color="auto"/>
        <w:bottom w:val="none" w:sz="0" w:space="0" w:color="auto"/>
        <w:right w:val="none" w:sz="0" w:space="0" w:color="auto"/>
      </w:divBdr>
    </w:div>
    <w:div w:id="1824153711">
      <w:bodyDiv w:val="1"/>
      <w:marLeft w:val="0"/>
      <w:marRight w:val="0"/>
      <w:marTop w:val="0"/>
      <w:marBottom w:val="0"/>
      <w:divBdr>
        <w:top w:val="none" w:sz="0" w:space="0" w:color="auto"/>
        <w:left w:val="none" w:sz="0" w:space="0" w:color="auto"/>
        <w:bottom w:val="none" w:sz="0" w:space="0" w:color="auto"/>
        <w:right w:val="none" w:sz="0" w:space="0" w:color="auto"/>
      </w:divBdr>
    </w:div>
    <w:div w:id="1824348103">
      <w:bodyDiv w:val="1"/>
      <w:marLeft w:val="0"/>
      <w:marRight w:val="0"/>
      <w:marTop w:val="0"/>
      <w:marBottom w:val="0"/>
      <w:divBdr>
        <w:top w:val="none" w:sz="0" w:space="0" w:color="auto"/>
        <w:left w:val="none" w:sz="0" w:space="0" w:color="auto"/>
        <w:bottom w:val="none" w:sz="0" w:space="0" w:color="auto"/>
        <w:right w:val="none" w:sz="0" w:space="0" w:color="auto"/>
      </w:divBdr>
    </w:div>
    <w:div w:id="1825198111">
      <w:bodyDiv w:val="1"/>
      <w:marLeft w:val="0"/>
      <w:marRight w:val="0"/>
      <w:marTop w:val="0"/>
      <w:marBottom w:val="0"/>
      <w:divBdr>
        <w:top w:val="none" w:sz="0" w:space="0" w:color="auto"/>
        <w:left w:val="none" w:sz="0" w:space="0" w:color="auto"/>
        <w:bottom w:val="none" w:sz="0" w:space="0" w:color="auto"/>
        <w:right w:val="none" w:sz="0" w:space="0" w:color="auto"/>
      </w:divBdr>
    </w:div>
    <w:div w:id="1826966150">
      <w:bodyDiv w:val="1"/>
      <w:marLeft w:val="0"/>
      <w:marRight w:val="0"/>
      <w:marTop w:val="0"/>
      <w:marBottom w:val="0"/>
      <w:divBdr>
        <w:top w:val="none" w:sz="0" w:space="0" w:color="auto"/>
        <w:left w:val="none" w:sz="0" w:space="0" w:color="auto"/>
        <w:bottom w:val="none" w:sz="0" w:space="0" w:color="auto"/>
        <w:right w:val="none" w:sz="0" w:space="0" w:color="auto"/>
      </w:divBdr>
    </w:div>
    <w:div w:id="1829706575">
      <w:bodyDiv w:val="1"/>
      <w:marLeft w:val="0"/>
      <w:marRight w:val="0"/>
      <w:marTop w:val="0"/>
      <w:marBottom w:val="0"/>
      <w:divBdr>
        <w:top w:val="none" w:sz="0" w:space="0" w:color="auto"/>
        <w:left w:val="none" w:sz="0" w:space="0" w:color="auto"/>
        <w:bottom w:val="none" w:sz="0" w:space="0" w:color="auto"/>
        <w:right w:val="none" w:sz="0" w:space="0" w:color="auto"/>
      </w:divBdr>
    </w:div>
    <w:div w:id="1829861656">
      <w:bodyDiv w:val="1"/>
      <w:marLeft w:val="0"/>
      <w:marRight w:val="0"/>
      <w:marTop w:val="0"/>
      <w:marBottom w:val="0"/>
      <w:divBdr>
        <w:top w:val="none" w:sz="0" w:space="0" w:color="auto"/>
        <w:left w:val="none" w:sz="0" w:space="0" w:color="auto"/>
        <w:bottom w:val="none" w:sz="0" w:space="0" w:color="auto"/>
        <w:right w:val="none" w:sz="0" w:space="0" w:color="auto"/>
      </w:divBdr>
    </w:div>
    <w:div w:id="1831216671">
      <w:bodyDiv w:val="1"/>
      <w:marLeft w:val="0"/>
      <w:marRight w:val="0"/>
      <w:marTop w:val="0"/>
      <w:marBottom w:val="0"/>
      <w:divBdr>
        <w:top w:val="none" w:sz="0" w:space="0" w:color="auto"/>
        <w:left w:val="none" w:sz="0" w:space="0" w:color="auto"/>
        <w:bottom w:val="none" w:sz="0" w:space="0" w:color="auto"/>
        <w:right w:val="none" w:sz="0" w:space="0" w:color="auto"/>
      </w:divBdr>
    </w:div>
    <w:div w:id="1831287174">
      <w:bodyDiv w:val="1"/>
      <w:marLeft w:val="0"/>
      <w:marRight w:val="0"/>
      <w:marTop w:val="0"/>
      <w:marBottom w:val="0"/>
      <w:divBdr>
        <w:top w:val="none" w:sz="0" w:space="0" w:color="auto"/>
        <w:left w:val="none" w:sz="0" w:space="0" w:color="auto"/>
        <w:bottom w:val="none" w:sz="0" w:space="0" w:color="auto"/>
        <w:right w:val="none" w:sz="0" w:space="0" w:color="auto"/>
      </w:divBdr>
    </w:div>
    <w:div w:id="183148439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2287526">
      <w:bodyDiv w:val="1"/>
      <w:marLeft w:val="0"/>
      <w:marRight w:val="0"/>
      <w:marTop w:val="0"/>
      <w:marBottom w:val="0"/>
      <w:divBdr>
        <w:top w:val="none" w:sz="0" w:space="0" w:color="auto"/>
        <w:left w:val="none" w:sz="0" w:space="0" w:color="auto"/>
        <w:bottom w:val="none" w:sz="0" w:space="0" w:color="auto"/>
        <w:right w:val="none" w:sz="0" w:space="0" w:color="auto"/>
      </w:divBdr>
    </w:div>
    <w:div w:id="1833719048">
      <w:bodyDiv w:val="1"/>
      <w:marLeft w:val="0"/>
      <w:marRight w:val="0"/>
      <w:marTop w:val="0"/>
      <w:marBottom w:val="0"/>
      <w:divBdr>
        <w:top w:val="none" w:sz="0" w:space="0" w:color="auto"/>
        <w:left w:val="none" w:sz="0" w:space="0" w:color="auto"/>
        <w:bottom w:val="none" w:sz="0" w:space="0" w:color="auto"/>
        <w:right w:val="none" w:sz="0" w:space="0" w:color="auto"/>
      </w:divBdr>
    </w:div>
    <w:div w:id="1834450036">
      <w:bodyDiv w:val="1"/>
      <w:marLeft w:val="0"/>
      <w:marRight w:val="0"/>
      <w:marTop w:val="0"/>
      <w:marBottom w:val="0"/>
      <w:divBdr>
        <w:top w:val="none" w:sz="0" w:space="0" w:color="auto"/>
        <w:left w:val="none" w:sz="0" w:space="0" w:color="auto"/>
        <w:bottom w:val="none" w:sz="0" w:space="0" w:color="auto"/>
        <w:right w:val="none" w:sz="0" w:space="0" w:color="auto"/>
      </w:divBdr>
    </w:div>
    <w:div w:id="1836527811">
      <w:bodyDiv w:val="1"/>
      <w:marLeft w:val="0"/>
      <w:marRight w:val="0"/>
      <w:marTop w:val="0"/>
      <w:marBottom w:val="0"/>
      <w:divBdr>
        <w:top w:val="none" w:sz="0" w:space="0" w:color="auto"/>
        <w:left w:val="none" w:sz="0" w:space="0" w:color="auto"/>
        <w:bottom w:val="none" w:sz="0" w:space="0" w:color="auto"/>
        <w:right w:val="none" w:sz="0" w:space="0" w:color="auto"/>
      </w:divBdr>
    </w:div>
    <w:div w:id="1836530352">
      <w:bodyDiv w:val="1"/>
      <w:marLeft w:val="0"/>
      <w:marRight w:val="0"/>
      <w:marTop w:val="0"/>
      <w:marBottom w:val="0"/>
      <w:divBdr>
        <w:top w:val="none" w:sz="0" w:space="0" w:color="auto"/>
        <w:left w:val="none" w:sz="0" w:space="0" w:color="auto"/>
        <w:bottom w:val="none" w:sz="0" w:space="0" w:color="auto"/>
        <w:right w:val="none" w:sz="0" w:space="0" w:color="auto"/>
      </w:divBdr>
    </w:div>
    <w:div w:id="1838576038">
      <w:bodyDiv w:val="1"/>
      <w:marLeft w:val="0"/>
      <w:marRight w:val="0"/>
      <w:marTop w:val="0"/>
      <w:marBottom w:val="0"/>
      <w:divBdr>
        <w:top w:val="none" w:sz="0" w:space="0" w:color="auto"/>
        <w:left w:val="none" w:sz="0" w:space="0" w:color="auto"/>
        <w:bottom w:val="none" w:sz="0" w:space="0" w:color="auto"/>
        <w:right w:val="none" w:sz="0" w:space="0" w:color="auto"/>
      </w:divBdr>
    </w:div>
    <w:div w:id="1838840635">
      <w:bodyDiv w:val="1"/>
      <w:marLeft w:val="0"/>
      <w:marRight w:val="0"/>
      <w:marTop w:val="0"/>
      <w:marBottom w:val="0"/>
      <w:divBdr>
        <w:top w:val="none" w:sz="0" w:space="0" w:color="auto"/>
        <w:left w:val="none" w:sz="0" w:space="0" w:color="auto"/>
        <w:bottom w:val="none" w:sz="0" w:space="0" w:color="auto"/>
        <w:right w:val="none" w:sz="0" w:space="0" w:color="auto"/>
      </w:divBdr>
    </w:div>
    <w:div w:id="1839342598">
      <w:bodyDiv w:val="1"/>
      <w:marLeft w:val="0"/>
      <w:marRight w:val="0"/>
      <w:marTop w:val="0"/>
      <w:marBottom w:val="0"/>
      <w:divBdr>
        <w:top w:val="none" w:sz="0" w:space="0" w:color="auto"/>
        <w:left w:val="none" w:sz="0" w:space="0" w:color="auto"/>
        <w:bottom w:val="none" w:sz="0" w:space="0" w:color="auto"/>
        <w:right w:val="none" w:sz="0" w:space="0" w:color="auto"/>
      </w:divBdr>
    </w:div>
    <w:div w:id="1839730778">
      <w:bodyDiv w:val="1"/>
      <w:marLeft w:val="0"/>
      <w:marRight w:val="0"/>
      <w:marTop w:val="0"/>
      <w:marBottom w:val="0"/>
      <w:divBdr>
        <w:top w:val="none" w:sz="0" w:space="0" w:color="auto"/>
        <w:left w:val="none" w:sz="0" w:space="0" w:color="auto"/>
        <w:bottom w:val="none" w:sz="0" w:space="0" w:color="auto"/>
        <w:right w:val="none" w:sz="0" w:space="0" w:color="auto"/>
      </w:divBdr>
    </w:div>
    <w:div w:id="1841041662">
      <w:bodyDiv w:val="1"/>
      <w:marLeft w:val="0"/>
      <w:marRight w:val="0"/>
      <w:marTop w:val="0"/>
      <w:marBottom w:val="0"/>
      <w:divBdr>
        <w:top w:val="none" w:sz="0" w:space="0" w:color="auto"/>
        <w:left w:val="none" w:sz="0" w:space="0" w:color="auto"/>
        <w:bottom w:val="none" w:sz="0" w:space="0" w:color="auto"/>
        <w:right w:val="none" w:sz="0" w:space="0" w:color="auto"/>
      </w:divBdr>
    </w:div>
    <w:div w:id="1841431674">
      <w:bodyDiv w:val="1"/>
      <w:marLeft w:val="0"/>
      <w:marRight w:val="0"/>
      <w:marTop w:val="0"/>
      <w:marBottom w:val="0"/>
      <w:divBdr>
        <w:top w:val="none" w:sz="0" w:space="0" w:color="auto"/>
        <w:left w:val="none" w:sz="0" w:space="0" w:color="auto"/>
        <w:bottom w:val="none" w:sz="0" w:space="0" w:color="auto"/>
        <w:right w:val="none" w:sz="0" w:space="0" w:color="auto"/>
      </w:divBdr>
    </w:div>
    <w:div w:id="1841693693">
      <w:bodyDiv w:val="1"/>
      <w:marLeft w:val="0"/>
      <w:marRight w:val="0"/>
      <w:marTop w:val="0"/>
      <w:marBottom w:val="0"/>
      <w:divBdr>
        <w:top w:val="none" w:sz="0" w:space="0" w:color="auto"/>
        <w:left w:val="none" w:sz="0" w:space="0" w:color="auto"/>
        <w:bottom w:val="none" w:sz="0" w:space="0" w:color="auto"/>
        <w:right w:val="none" w:sz="0" w:space="0" w:color="auto"/>
      </w:divBdr>
    </w:div>
    <w:div w:id="1841694538">
      <w:bodyDiv w:val="1"/>
      <w:marLeft w:val="0"/>
      <w:marRight w:val="0"/>
      <w:marTop w:val="0"/>
      <w:marBottom w:val="0"/>
      <w:divBdr>
        <w:top w:val="none" w:sz="0" w:space="0" w:color="auto"/>
        <w:left w:val="none" w:sz="0" w:space="0" w:color="auto"/>
        <w:bottom w:val="none" w:sz="0" w:space="0" w:color="auto"/>
        <w:right w:val="none" w:sz="0" w:space="0" w:color="auto"/>
      </w:divBdr>
    </w:div>
    <w:div w:id="1841774512">
      <w:bodyDiv w:val="1"/>
      <w:marLeft w:val="0"/>
      <w:marRight w:val="0"/>
      <w:marTop w:val="0"/>
      <w:marBottom w:val="0"/>
      <w:divBdr>
        <w:top w:val="none" w:sz="0" w:space="0" w:color="auto"/>
        <w:left w:val="none" w:sz="0" w:space="0" w:color="auto"/>
        <w:bottom w:val="none" w:sz="0" w:space="0" w:color="auto"/>
        <w:right w:val="none" w:sz="0" w:space="0" w:color="auto"/>
      </w:divBdr>
    </w:div>
    <w:div w:id="1844010665">
      <w:bodyDiv w:val="1"/>
      <w:marLeft w:val="0"/>
      <w:marRight w:val="0"/>
      <w:marTop w:val="0"/>
      <w:marBottom w:val="0"/>
      <w:divBdr>
        <w:top w:val="none" w:sz="0" w:space="0" w:color="auto"/>
        <w:left w:val="none" w:sz="0" w:space="0" w:color="auto"/>
        <w:bottom w:val="none" w:sz="0" w:space="0" w:color="auto"/>
        <w:right w:val="none" w:sz="0" w:space="0" w:color="auto"/>
      </w:divBdr>
    </w:div>
    <w:div w:id="1845977198">
      <w:bodyDiv w:val="1"/>
      <w:marLeft w:val="0"/>
      <w:marRight w:val="0"/>
      <w:marTop w:val="0"/>
      <w:marBottom w:val="0"/>
      <w:divBdr>
        <w:top w:val="none" w:sz="0" w:space="0" w:color="auto"/>
        <w:left w:val="none" w:sz="0" w:space="0" w:color="auto"/>
        <w:bottom w:val="none" w:sz="0" w:space="0" w:color="auto"/>
        <w:right w:val="none" w:sz="0" w:space="0" w:color="auto"/>
      </w:divBdr>
    </w:div>
    <w:div w:id="1846435087">
      <w:bodyDiv w:val="1"/>
      <w:marLeft w:val="0"/>
      <w:marRight w:val="0"/>
      <w:marTop w:val="0"/>
      <w:marBottom w:val="0"/>
      <w:divBdr>
        <w:top w:val="none" w:sz="0" w:space="0" w:color="auto"/>
        <w:left w:val="none" w:sz="0" w:space="0" w:color="auto"/>
        <w:bottom w:val="none" w:sz="0" w:space="0" w:color="auto"/>
        <w:right w:val="none" w:sz="0" w:space="0" w:color="auto"/>
      </w:divBdr>
    </w:div>
    <w:div w:id="1846940587">
      <w:bodyDiv w:val="1"/>
      <w:marLeft w:val="0"/>
      <w:marRight w:val="0"/>
      <w:marTop w:val="0"/>
      <w:marBottom w:val="0"/>
      <w:divBdr>
        <w:top w:val="none" w:sz="0" w:space="0" w:color="auto"/>
        <w:left w:val="none" w:sz="0" w:space="0" w:color="auto"/>
        <w:bottom w:val="none" w:sz="0" w:space="0" w:color="auto"/>
        <w:right w:val="none" w:sz="0" w:space="0" w:color="auto"/>
      </w:divBdr>
    </w:div>
    <w:div w:id="1847864547">
      <w:bodyDiv w:val="1"/>
      <w:marLeft w:val="0"/>
      <w:marRight w:val="0"/>
      <w:marTop w:val="0"/>
      <w:marBottom w:val="0"/>
      <w:divBdr>
        <w:top w:val="none" w:sz="0" w:space="0" w:color="auto"/>
        <w:left w:val="none" w:sz="0" w:space="0" w:color="auto"/>
        <w:bottom w:val="none" w:sz="0" w:space="0" w:color="auto"/>
        <w:right w:val="none" w:sz="0" w:space="0" w:color="auto"/>
      </w:divBdr>
    </w:div>
    <w:div w:id="1848325899">
      <w:bodyDiv w:val="1"/>
      <w:marLeft w:val="0"/>
      <w:marRight w:val="0"/>
      <w:marTop w:val="0"/>
      <w:marBottom w:val="0"/>
      <w:divBdr>
        <w:top w:val="none" w:sz="0" w:space="0" w:color="auto"/>
        <w:left w:val="none" w:sz="0" w:space="0" w:color="auto"/>
        <w:bottom w:val="none" w:sz="0" w:space="0" w:color="auto"/>
        <w:right w:val="none" w:sz="0" w:space="0" w:color="auto"/>
      </w:divBdr>
    </w:div>
    <w:div w:id="1848709687">
      <w:bodyDiv w:val="1"/>
      <w:marLeft w:val="0"/>
      <w:marRight w:val="0"/>
      <w:marTop w:val="0"/>
      <w:marBottom w:val="0"/>
      <w:divBdr>
        <w:top w:val="none" w:sz="0" w:space="0" w:color="auto"/>
        <w:left w:val="none" w:sz="0" w:space="0" w:color="auto"/>
        <w:bottom w:val="none" w:sz="0" w:space="0" w:color="auto"/>
        <w:right w:val="none" w:sz="0" w:space="0" w:color="auto"/>
      </w:divBdr>
    </w:div>
    <w:div w:id="1851218192">
      <w:bodyDiv w:val="1"/>
      <w:marLeft w:val="0"/>
      <w:marRight w:val="0"/>
      <w:marTop w:val="0"/>
      <w:marBottom w:val="0"/>
      <w:divBdr>
        <w:top w:val="none" w:sz="0" w:space="0" w:color="auto"/>
        <w:left w:val="none" w:sz="0" w:space="0" w:color="auto"/>
        <w:bottom w:val="none" w:sz="0" w:space="0" w:color="auto"/>
        <w:right w:val="none" w:sz="0" w:space="0" w:color="auto"/>
      </w:divBdr>
    </w:div>
    <w:div w:id="1852403439">
      <w:bodyDiv w:val="1"/>
      <w:marLeft w:val="0"/>
      <w:marRight w:val="0"/>
      <w:marTop w:val="0"/>
      <w:marBottom w:val="0"/>
      <w:divBdr>
        <w:top w:val="none" w:sz="0" w:space="0" w:color="auto"/>
        <w:left w:val="none" w:sz="0" w:space="0" w:color="auto"/>
        <w:bottom w:val="none" w:sz="0" w:space="0" w:color="auto"/>
        <w:right w:val="none" w:sz="0" w:space="0" w:color="auto"/>
      </w:divBdr>
    </w:div>
    <w:div w:id="1852722370">
      <w:bodyDiv w:val="1"/>
      <w:marLeft w:val="0"/>
      <w:marRight w:val="0"/>
      <w:marTop w:val="0"/>
      <w:marBottom w:val="0"/>
      <w:divBdr>
        <w:top w:val="none" w:sz="0" w:space="0" w:color="auto"/>
        <w:left w:val="none" w:sz="0" w:space="0" w:color="auto"/>
        <w:bottom w:val="none" w:sz="0" w:space="0" w:color="auto"/>
        <w:right w:val="none" w:sz="0" w:space="0" w:color="auto"/>
      </w:divBdr>
    </w:div>
    <w:div w:id="1853061104">
      <w:bodyDiv w:val="1"/>
      <w:marLeft w:val="0"/>
      <w:marRight w:val="0"/>
      <w:marTop w:val="0"/>
      <w:marBottom w:val="0"/>
      <w:divBdr>
        <w:top w:val="none" w:sz="0" w:space="0" w:color="auto"/>
        <w:left w:val="none" w:sz="0" w:space="0" w:color="auto"/>
        <w:bottom w:val="none" w:sz="0" w:space="0" w:color="auto"/>
        <w:right w:val="none" w:sz="0" w:space="0" w:color="auto"/>
      </w:divBdr>
    </w:div>
    <w:div w:id="1853259427">
      <w:bodyDiv w:val="1"/>
      <w:marLeft w:val="0"/>
      <w:marRight w:val="0"/>
      <w:marTop w:val="0"/>
      <w:marBottom w:val="0"/>
      <w:divBdr>
        <w:top w:val="none" w:sz="0" w:space="0" w:color="auto"/>
        <w:left w:val="none" w:sz="0" w:space="0" w:color="auto"/>
        <w:bottom w:val="none" w:sz="0" w:space="0" w:color="auto"/>
        <w:right w:val="none" w:sz="0" w:space="0" w:color="auto"/>
      </w:divBdr>
    </w:div>
    <w:div w:id="1854762208">
      <w:bodyDiv w:val="1"/>
      <w:marLeft w:val="0"/>
      <w:marRight w:val="0"/>
      <w:marTop w:val="0"/>
      <w:marBottom w:val="0"/>
      <w:divBdr>
        <w:top w:val="none" w:sz="0" w:space="0" w:color="auto"/>
        <w:left w:val="none" w:sz="0" w:space="0" w:color="auto"/>
        <w:bottom w:val="none" w:sz="0" w:space="0" w:color="auto"/>
        <w:right w:val="none" w:sz="0" w:space="0" w:color="auto"/>
      </w:divBdr>
    </w:div>
    <w:div w:id="1856455230">
      <w:bodyDiv w:val="1"/>
      <w:marLeft w:val="0"/>
      <w:marRight w:val="0"/>
      <w:marTop w:val="0"/>
      <w:marBottom w:val="0"/>
      <w:divBdr>
        <w:top w:val="none" w:sz="0" w:space="0" w:color="auto"/>
        <w:left w:val="none" w:sz="0" w:space="0" w:color="auto"/>
        <w:bottom w:val="none" w:sz="0" w:space="0" w:color="auto"/>
        <w:right w:val="none" w:sz="0" w:space="0" w:color="auto"/>
      </w:divBdr>
    </w:div>
    <w:div w:id="1856650733">
      <w:bodyDiv w:val="1"/>
      <w:marLeft w:val="0"/>
      <w:marRight w:val="0"/>
      <w:marTop w:val="0"/>
      <w:marBottom w:val="0"/>
      <w:divBdr>
        <w:top w:val="none" w:sz="0" w:space="0" w:color="auto"/>
        <w:left w:val="none" w:sz="0" w:space="0" w:color="auto"/>
        <w:bottom w:val="none" w:sz="0" w:space="0" w:color="auto"/>
        <w:right w:val="none" w:sz="0" w:space="0" w:color="auto"/>
      </w:divBdr>
    </w:div>
    <w:div w:id="1856652819">
      <w:bodyDiv w:val="1"/>
      <w:marLeft w:val="0"/>
      <w:marRight w:val="0"/>
      <w:marTop w:val="0"/>
      <w:marBottom w:val="0"/>
      <w:divBdr>
        <w:top w:val="none" w:sz="0" w:space="0" w:color="auto"/>
        <w:left w:val="none" w:sz="0" w:space="0" w:color="auto"/>
        <w:bottom w:val="none" w:sz="0" w:space="0" w:color="auto"/>
        <w:right w:val="none" w:sz="0" w:space="0" w:color="auto"/>
      </w:divBdr>
    </w:div>
    <w:div w:id="1856797272">
      <w:bodyDiv w:val="1"/>
      <w:marLeft w:val="0"/>
      <w:marRight w:val="0"/>
      <w:marTop w:val="0"/>
      <w:marBottom w:val="0"/>
      <w:divBdr>
        <w:top w:val="none" w:sz="0" w:space="0" w:color="auto"/>
        <w:left w:val="none" w:sz="0" w:space="0" w:color="auto"/>
        <w:bottom w:val="none" w:sz="0" w:space="0" w:color="auto"/>
        <w:right w:val="none" w:sz="0" w:space="0" w:color="auto"/>
      </w:divBdr>
    </w:div>
    <w:div w:id="1857183634">
      <w:bodyDiv w:val="1"/>
      <w:marLeft w:val="0"/>
      <w:marRight w:val="0"/>
      <w:marTop w:val="0"/>
      <w:marBottom w:val="0"/>
      <w:divBdr>
        <w:top w:val="none" w:sz="0" w:space="0" w:color="auto"/>
        <w:left w:val="none" w:sz="0" w:space="0" w:color="auto"/>
        <w:bottom w:val="none" w:sz="0" w:space="0" w:color="auto"/>
        <w:right w:val="none" w:sz="0" w:space="0" w:color="auto"/>
      </w:divBdr>
    </w:div>
    <w:div w:id="1857688882">
      <w:bodyDiv w:val="1"/>
      <w:marLeft w:val="0"/>
      <w:marRight w:val="0"/>
      <w:marTop w:val="0"/>
      <w:marBottom w:val="0"/>
      <w:divBdr>
        <w:top w:val="none" w:sz="0" w:space="0" w:color="auto"/>
        <w:left w:val="none" w:sz="0" w:space="0" w:color="auto"/>
        <w:bottom w:val="none" w:sz="0" w:space="0" w:color="auto"/>
        <w:right w:val="none" w:sz="0" w:space="0" w:color="auto"/>
      </w:divBdr>
    </w:div>
    <w:div w:id="1859807031">
      <w:bodyDiv w:val="1"/>
      <w:marLeft w:val="0"/>
      <w:marRight w:val="0"/>
      <w:marTop w:val="0"/>
      <w:marBottom w:val="0"/>
      <w:divBdr>
        <w:top w:val="none" w:sz="0" w:space="0" w:color="auto"/>
        <w:left w:val="none" w:sz="0" w:space="0" w:color="auto"/>
        <w:bottom w:val="none" w:sz="0" w:space="0" w:color="auto"/>
        <w:right w:val="none" w:sz="0" w:space="0" w:color="auto"/>
      </w:divBdr>
    </w:div>
    <w:div w:id="1860511929">
      <w:bodyDiv w:val="1"/>
      <w:marLeft w:val="0"/>
      <w:marRight w:val="0"/>
      <w:marTop w:val="0"/>
      <w:marBottom w:val="0"/>
      <w:divBdr>
        <w:top w:val="none" w:sz="0" w:space="0" w:color="auto"/>
        <w:left w:val="none" w:sz="0" w:space="0" w:color="auto"/>
        <w:bottom w:val="none" w:sz="0" w:space="0" w:color="auto"/>
        <w:right w:val="none" w:sz="0" w:space="0" w:color="auto"/>
      </w:divBdr>
    </w:div>
    <w:div w:id="1861432691">
      <w:bodyDiv w:val="1"/>
      <w:marLeft w:val="0"/>
      <w:marRight w:val="0"/>
      <w:marTop w:val="0"/>
      <w:marBottom w:val="0"/>
      <w:divBdr>
        <w:top w:val="none" w:sz="0" w:space="0" w:color="auto"/>
        <w:left w:val="none" w:sz="0" w:space="0" w:color="auto"/>
        <w:bottom w:val="none" w:sz="0" w:space="0" w:color="auto"/>
        <w:right w:val="none" w:sz="0" w:space="0" w:color="auto"/>
      </w:divBdr>
    </w:div>
    <w:div w:id="1861553663">
      <w:bodyDiv w:val="1"/>
      <w:marLeft w:val="0"/>
      <w:marRight w:val="0"/>
      <w:marTop w:val="0"/>
      <w:marBottom w:val="0"/>
      <w:divBdr>
        <w:top w:val="none" w:sz="0" w:space="0" w:color="auto"/>
        <w:left w:val="none" w:sz="0" w:space="0" w:color="auto"/>
        <w:bottom w:val="none" w:sz="0" w:space="0" w:color="auto"/>
        <w:right w:val="none" w:sz="0" w:space="0" w:color="auto"/>
      </w:divBdr>
    </w:div>
    <w:div w:id="1862163853">
      <w:bodyDiv w:val="1"/>
      <w:marLeft w:val="0"/>
      <w:marRight w:val="0"/>
      <w:marTop w:val="0"/>
      <w:marBottom w:val="0"/>
      <w:divBdr>
        <w:top w:val="none" w:sz="0" w:space="0" w:color="auto"/>
        <w:left w:val="none" w:sz="0" w:space="0" w:color="auto"/>
        <w:bottom w:val="none" w:sz="0" w:space="0" w:color="auto"/>
        <w:right w:val="none" w:sz="0" w:space="0" w:color="auto"/>
      </w:divBdr>
    </w:div>
    <w:div w:id="1863081507">
      <w:bodyDiv w:val="1"/>
      <w:marLeft w:val="0"/>
      <w:marRight w:val="0"/>
      <w:marTop w:val="0"/>
      <w:marBottom w:val="0"/>
      <w:divBdr>
        <w:top w:val="none" w:sz="0" w:space="0" w:color="auto"/>
        <w:left w:val="none" w:sz="0" w:space="0" w:color="auto"/>
        <w:bottom w:val="none" w:sz="0" w:space="0" w:color="auto"/>
        <w:right w:val="none" w:sz="0" w:space="0" w:color="auto"/>
      </w:divBdr>
    </w:div>
    <w:div w:id="1864829639">
      <w:bodyDiv w:val="1"/>
      <w:marLeft w:val="0"/>
      <w:marRight w:val="0"/>
      <w:marTop w:val="0"/>
      <w:marBottom w:val="0"/>
      <w:divBdr>
        <w:top w:val="none" w:sz="0" w:space="0" w:color="auto"/>
        <w:left w:val="none" w:sz="0" w:space="0" w:color="auto"/>
        <w:bottom w:val="none" w:sz="0" w:space="0" w:color="auto"/>
        <w:right w:val="none" w:sz="0" w:space="0" w:color="auto"/>
      </w:divBdr>
    </w:div>
    <w:div w:id="1865434010">
      <w:bodyDiv w:val="1"/>
      <w:marLeft w:val="0"/>
      <w:marRight w:val="0"/>
      <w:marTop w:val="0"/>
      <w:marBottom w:val="0"/>
      <w:divBdr>
        <w:top w:val="none" w:sz="0" w:space="0" w:color="auto"/>
        <w:left w:val="none" w:sz="0" w:space="0" w:color="auto"/>
        <w:bottom w:val="none" w:sz="0" w:space="0" w:color="auto"/>
        <w:right w:val="none" w:sz="0" w:space="0" w:color="auto"/>
      </w:divBdr>
    </w:div>
    <w:div w:id="1865828143">
      <w:bodyDiv w:val="1"/>
      <w:marLeft w:val="0"/>
      <w:marRight w:val="0"/>
      <w:marTop w:val="0"/>
      <w:marBottom w:val="0"/>
      <w:divBdr>
        <w:top w:val="none" w:sz="0" w:space="0" w:color="auto"/>
        <w:left w:val="none" w:sz="0" w:space="0" w:color="auto"/>
        <w:bottom w:val="none" w:sz="0" w:space="0" w:color="auto"/>
        <w:right w:val="none" w:sz="0" w:space="0" w:color="auto"/>
      </w:divBdr>
    </w:div>
    <w:div w:id="1866409329">
      <w:bodyDiv w:val="1"/>
      <w:marLeft w:val="0"/>
      <w:marRight w:val="0"/>
      <w:marTop w:val="0"/>
      <w:marBottom w:val="0"/>
      <w:divBdr>
        <w:top w:val="none" w:sz="0" w:space="0" w:color="auto"/>
        <w:left w:val="none" w:sz="0" w:space="0" w:color="auto"/>
        <w:bottom w:val="none" w:sz="0" w:space="0" w:color="auto"/>
        <w:right w:val="none" w:sz="0" w:space="0" w:color="auto"/>
      </w:divBdr>
    </w:div>
    <w:div w:id="1866554511">
      <w:bodyDiv w:val="1"/>
      <w:marLeft w:val="0"/>
      <w:marRight w:val="0"/>
      <w:marTop w:val="0"/>
      <w:marBottom w:val="0"/>
      <w:divBdr>
        <w:top w:val="none" w:sz="0" w:space="0" w:color="auto"/>
        <w:left w:val="none" w:sz="0" w:space="0" w:color="auto"/>
        <w:bottom w:val="none" w:sz="0" w:space="0" w:color="auto"/>
        <w:right w:val="none" w:sz="0" w:space="0" w:color="auto"/>
      </w:divBdr>
    </w:div>
    <w:div w:id="1866939763">
      <w:bodyDiv w:val="1"/>
      <w:marLeft w:val="0"/>
      <w:marRight w:val="0"/>
      <w:marTop w:val="0"/>
      <w:marBottom w:val="0"/>
      <w:divBdr>
        <w:top w:val="none" w:sz="0" w:space="0" w:color="auto"/>
        <w:left w:val="none" w:sz="0" w:space="0" w:color="auto"/>
        <w:bottom w:val="none" w:sz="0" w:space="0" w:color="auto"/>
        <w:right w:val="none" w:sz="0" w:space="0" w:color="auto"/>
      </w:divBdr>
    </w:div>
    <w:div w:id="1867938186">
      <w:bodyDiv w:val="1"/>
      <w:marLeft w:val="0"/>
      <w:marRight w:val="0"/>
      <w:marTop w:val="0"/>
      <w:marBottom w:val="0"/>
      <w:divBdr>
        <w:top w:val="none" w:sz="0" w:space="0" w:color="auto"/>
        <w:left w:val="none" w:sz="0" w:space="0" w:color="auto"/>
        <w:bottom w:val="none" w:sz="0" w:space="0" w:color="auto"/>
        <w:right w:val="none" w:sz="0" w:space="0" w:color="auto"/>
      </w:divBdr>
    </w:div>
    <w:div w:id="1870292922">
      <w:bodyDiv w:val="1"/>
      <w:marLeft w:val="0"/>
      <w:marRight w:val="0"/>
      <w:marTop w:val="0"/>
      <w:marBottom w:val="0"/>
      <w:divBdr>
        <w:top w:val="none" w:sz="0" w:space="0" w:color="auto"/>
        <w:left w:val="none" w:sz="0" w:space="0" w:color="auto"/>
        <w:bottom w:val="none" w:sz="0" w:space="0" w:color="auto"/>
        <w:right w:val="none" w:sz="0" w:space="0" w:color="auto"/>
      </w:divBdr>
    </w:div>
    <w:div w:id="1873569895">
      <w:bodyDiv w:val="1"/>
      <w:marLeft w:val="0"/>
      <w:marRight w:val="0"/>
      <w:marTop w:val="0"/>
      <w:marBottom w:val="0"/>
      <w:divBdr>
        <w:top w:val="none" w:sz="0" w:space="0" w:color="auto"/>
        <w:left w:val="none" w:sz="0" w:space="0" w:color="auto"/>
        <w:bottom w:val="none" w:sz="0" w:space="0" w:color="auto"/>
        <w:right w:val="none" w:sz="0" w:space="0" w:color="auto"/>
      </w:divBdr>
    </w:div>
    <w:div w:id="1873571761">
      <w:bodyDiv w:val="1"/>
      <w:marLeft w:val="0"/>
      <w:marRight w:val="0"/>
      <w:marTop w:val="0"/>
      <w:marBottom w:val="0"/>
      <w:divBdr>
        <w:top w:val="none" w:sz="0" w:space="0" w:color="auto"/>
        <w:left w:val="none" w:sz="0" w:space="0" w:color="auto"/>
        <w:bottom w:val="none" w:sz="0" w:space="0" w:color="auto"/>
        <w:right w:val="none" w:sz="0" w:space="0" w:color="auto"/>
      </w:divBdr>
    </w:div>
    <w:div w:id="1873614605">
      <w:bodyDiv w:val="1"/>
      <w:marLeft w:val="0"/>
      <w:marRight w:val="0"/>
      <w:marTop w:val="0"/>
      <w:marBottom w:val="0"/>
      <w:divBdr>
        <w:top w:val="none" w:sz="0" w:space="0" w:color="auto"/>
        <w:left w:val="none" w:sz="0" w:space="0" w:color="auto"/>
        <w:bottom w:val="none" w:sz="0" w:space="0" w:color="auto"/>
        <w:right w:val="none" w:sz="0" w:space="0" w:color="auto"/>
      </w:divBdr>
    </w:div>
    <w:div w:id="1873765012">
      <w:bodyDiv w:val="1"/>
      <w:marLeft w:val="0"/>
      <w:marRight w:val="0"/>
      <w:marTop w:val="0"/>
      <w:marBottom w:val="0"/>
      <w:divBdr>
        <w:top w:val="none" w:sz="0" w:space="0" w:color="auto"/>
        <w:left w:val="none" w:sz="0" w:space="0" w:color="auto"/>
        <w:bottom w:val="none" w:sz="0" w:space="0" w:color="auto"/>
        <w:right w:val="none" w:sz="0" w:space="0" w:color="auto"/>
      </w:divBdr>
    </w:div>
    <w:div w:id="1874920936">
      <w:bodyDiv w:val="1"/>
      <w:marLeft w:val="0"/>
      <w:marRight w:val="0"/>
      <w:marTop w:val="0"/>
      <w:marBottom w:val="0"/>
      <w:divBdr>
        <w:top w:val="none" w:sz="0" w:space="0" w:color="auto"/>
        <w:left w:val="none" w:sz="0" w:space="0" w:color="auto"/>
        <w:bottom w:val="none" w:sz="0" w:space="0" w:color="auto"/>
        <w:right w:val="none" w:sz="0" w:space="0" w:color="auto"/>
      </w:divBdr>
    </w:div>
    <w:div w:id="1875460408">
      <w:bodyDiv w:val="1"/>
      <w:marLeft w:val="0"/>
      <w:marRight w:val="0"/>
      <w:marTop w:val="0"/>
      <w:marBottom w:val="0"/>
      <w:divBdr>
        <w:top w:val="none" w:sz="0" w:space="0" w:color="auto"/>
        <w:left w:val="none" w:sz="0" w:space="0" w:color="auto"/>
        <w:bottom w:val="none" w:sz="0" w:space="0" w:color="auto"/>
        <w:right w:val="none" w:sz="0" w:space="0" w:color="auto"/>
      </w:divBdr>
    </w:div>
    <w:div w:id="1875802630">
      <w:bodyDiv w:val="1"/>
      <w:marLeft w:val="0"/>
      <w:marRight w:val="0"/>
      <w:marTop w:val="0"/>
      <w:marBottom w:val="0"/>
      <w:divBdr>
        <w:top w:val="none" w:sz="0" w:space="0" w:color="auto"/>
        <w:left w:val="none" w:sz="0" w:space="0" w:color="auto"/>
        <w:bottom w:val="none" w:sz="0" w:space="0" w:color="auto"/>
        <w:right w:val="none" w:sz="0" w:space="0" w:color="auto"/>
      </w:divBdr>
    </w:div>
    <w:div w:id="1880165947">
      <w:bodyDiv w:val="1"/>
      <w:marLeft w:val="0"/>
      <w:marRight w:val="0"/>
      <w:marTop w:val="0"/>
      <w:marBottom w:val="0"/>
      <w:divBdr>
        <w:top w:val="none" w:sz="0" w:space="0" w:color="auto"/>
        <w:left w:val="none" w:sz="0" w:space="0" w:color="auto"/>
        <w:bottom w:val="none" w:sz="0" w:space="0" w:color="auto"/>
        <w:right w:val="none" w:sz="0" w:space="0" w:color="auto"/>
      </w:divBdr>
    </w:div>
    <w:div w:id="1880314427">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881629028">
      <w:bodyDiv w:val="1"/>
      <w:marLeft w:val="0"/>
      <w:marRight w:val="0"/>
      <w:marTop w:val="0"/>
      <w:marBottom w:val="0"/>
      <w:divBdr>
        <w:top w:val="none" w:sz="0" w:space="0" w:color="auto"/>
        <w:left w:val="none" w:sz="0" w:space="0" w:color="auto"/>
        <w:bottom w:val="none" w:sz="0" w:space="0" w:color="auto"/>
        <w:right w:val="none" w:sz="0" w:space="0" w:color="auto"/>
      </w:divBdr>
    </w:div>
    <w:div w:id="1881897547">
      <w:bodyDiv w:val="1"/>
      <w:marLeft w:val="0"/>
      <w:marRight w:val="0"/>
      <w:marTop w:val="0"/>
      <w:marBottom w:val="0"/>
      <w:divBdr>
        <w:top w:val="none" w:sz="0" w:space="0" w:color="auto"/>
        <w:left w:val="none" w:sz="0" w:space="0" w:color="auto"/>
        <w:bottom w:val="none" w:sz="0" w:space="0" w:color="auto"/>
        <w:right w:val="none" w:sz="0" w:space="0" w:color="auto"/>
      </w:divBdr>
    </w:div>
    <w:div w:id="1882787043">
      <w:bodyDiv w:val="1"/>
      <w:marLeft w:val="0"/>
      <w:marRight w:val="0"/>
      <w:marTop w:val="0"/>
      <w:marBottom w:val="0"/>
      <w:divBdr>
        <w:top w:val="none" w:sz="0" w:space="0" w:color="auto"/>
        <w:left w:val="none" w:sz="0" w:space="0" w:color="auto"/>
        <w:bottom w:val="none" w:sz="0" w:space="0" w:color="auto"/>
        <w:right w:val="none" w:sz="0" w:space="0" w:color="auto"/>
      </w:divBdr>
    </w:div>
    <w:div w:id="1883324031">
      <w:bodyDiv w:val="1"/>
      <w:marLeft w:val="0"/>
      <w:marRight w:val="0"/>
      <w:marTop w:val="0"/>
      <w:marBottom w:val="0"/>
      <w:divBdr>
        <w:top w:val="none" w:sz="0" w:space="0" w:color="auto"/>
        <w:left w:val="none" w:sz="0" w:space="0" w:color="auto"/>
        <w:bottom w:val="none" w:sz="0" w:space="0" w:color="auto"/>
        <w:right w:val="none" w:sz="0" w:space="0" w:color="auto"/>
      </w:divBdr>
    </w:div>
    <w:div w:id="1883667075">
      <w:bodyDiv w:val="1"/>
      <w:marLeft w:val="0"/>
      <w:marRight w:val="0"/>
      <w:marTop w:val="0"/>
      <w:marBottom w:val="0"/>
      <w:divBdr>
        <w:top w:val="none" w:sz="0" w:space="0" w:color="auto"/>
        <w:left w:val="none" w:sz="0" w:space="0" w:color="auto"/>
        <w:bottom w:val="none" w:sz="0" w:space="0" w:color="auto"/>
        <w:right w:val="none" w:sz="0" w:space="0" w:color="auto"/>
      </w:divBdr>
    </w:div>
    <w:div w:id="1884058090">
      <w:bodyDiv w:val="1"/>
      <w:marLeft w:val="0"/>
      <w:marRight w:val="0"/>
      <w:marTop w:val="0"/>
      <w:marBottom w:val="0"/>
      <w:divBdr>
        <w:top w:val="none" w:sz="0" w:space="0" w:color="auto"/>
        <w:left w:val="none" w:sz="0" w:space="0" w:color="auto"/>
        <w:bottom w:val="none" w:sz="0" w:space="0" w:color="auto"/>
        <w:right w:val="none" w:sz="0" w:space="0" w:color="auto"/>
      </w:divBdr>
    </w:div>
    <w:div w:id="1884322200">
      <w:bodyDiv w:val="1"/>
      <w:marLeft w:val="0"/>
      <w:marRight w:val="0"/>
      <w:marTop w:val="0"/>
      <w:marBottom w:val="0"/>
      <w:divBdr>
        <w:top w:val="none" w:sz="0" w:space="0" w:color="auto"/>
        <w:left w:val="none" w:sz="0" w:space="0" w:color="auto"/>
        <w:bottom w:val="none" w:sz="0" w:space="0" w:color="auto"/>
        <w:right w:val="none" w:sz="0" w:space="0" w:color="auto"/>
      </w:divBdr>
    </w:div>
    <w:div w:id="1885169163">
      <w:bodyDiv w:val="1"/>
      <w:marLeft w:val="0"/>
      <w:marRight w:val="0"/>
      <w:marTop w:val="0"/>
      <w:marBottom w:val="0"/>
      <w:divBdr>
        <w:top w:val="none" w:sz="0" w:space="0" w:color="auto"/>
        <w:left w:val="none" w:sz="0" w:space="0" w:color="auto"/>
        <w:bottom w:val="none" w:sz="0" w:space="0" w:color="auto"/>
        <w:right w:val="none" w:sz="0" w:space="0" w:color="auto"/>
      </w:divBdr>
    </w:div>
    <w:div w:id="1885363306">
      <w:bodyDiv w:val="1"/>
      <w:marLeft w:val="0"/>
      <w:marRight w:val="0"/>
      <w:marTop w:val="0"/>
      <w:marBottom w:val="0"/>
      <w:divBdr>
        <w:top w:val="none" w:sz="0" w:space="0" w:color="auto"/>
        <w:left w:val="none" w:sz="0" w:space="0" w:color="auto"/>
        <w:bottom w:val="none" w:sz="0" w:space="0" w:color="auto"/>
        <w:right w:val="none" w:sz="0" w:space="0" w:color="auto"/>
      </w:divBdr>
    </w:div>
    <w:div w:id="1886213047">
      <w:bodyDiv w:val="1"/>
      <w:marLeft w:val="0"/>
      <w:marRight w:val="0"/>
      <w:marTop w:val="0"/>
      <w:marBottom w:val="0"/>
      <w:divBdr>
        <w:top w:val="none" w:sz="0" w:space="0" w:color="auto"/>
        <w:left w:val="none" w:sz="0" w:space="0" w:color="auto"/>
        <w:bottom w:val="none" w:sz="0" w:space="0" w:color="auto"/>
        <w:right w:val="none" w:sz="0" w:space="0" w:color="auto"/>
      </w:divBdr>
    </w:div>
    <w:div w:id="1886409330">
      <w:bodyDiv w:val="1"/>
      <w:marLeft w:val="0"/>
      <w:marRight w:val="0"/>
      <w:marTop w:val="0"/>
      <w:marBottom w:val="0"/>
      <w:divBdr>
        <w:top w:val="none" w:sz="0" w:space="0" w:color="auto"/>
        <w:left w:val="none" w:sz="0" w:space="0" w:color="auto"/>
        <w:bottom w:val="none" w:sz="0" w:space="0" w:color="auto"/>
        <w:right w:val="none" w:sz="0" w:space="0" w:color="auto"/>
      </w:divBdr>
    </w:div>
    <w:div w:id="1886748665">
      <w:bodyDiv w:val="1"/>
      <w:marLeft w:val="0"/>
      <w:marRight w:val="0"/>
      <w:marTop w:val="0"/>
      <w:marBottom w:val="0"/>
      <w:divBdr>
        <w:top w:val="none" w:sz="0" w:space="0" w:color="auto"/>
        <w:left w:val="none" w:sz="0" w:space="0" w:color="auto"/>
        <w:bottom w:val="none" w:sz="0" w:space="0" w:color="auto"/>
        <w:right w:val="none" w:sz="0" w:space="0" w:color="auto"/>
      </w:divBdr>
    </w:div>
    <w:div w:id="1888029985">
      <w:bodyDiv w:val="1"/>
      <w:marLeft w:val="0"/>
      <w:marRight w:val="0"/>
      <w:marTop w:val="0"/>
      <w:marBottom w:val="0"/>
      <w:divBdr>
        <w:top w:val="none" w:sz="0" w:space="0" w:color="auto"/>
        <w:left w:val="none" w:sz="0" w:space="0" w:color="auto"/>
        <w:bottom w:val="none" w:sz="0" w:space="0" w:color="auto"/>
        <w:right w:val="none" w:sz="0" w:space="0" w:color="auto"/>
      </w:divBdr>
    </w:div>
    <w:div w:id="1892187635">
      <w:bodyDiv w:val="1"/>
      <w:marLeft w:val="0"/>
      <w:marRight w:val="0"/>
      <w:marTop w:val="0"/>
      <w:marBottom w:val="0"/>
      <w:divBdr>
        <w:top w:val="none" w:sz="0" w:space="0" w:color="auto"/>
        <w:left w:val="none" w:sz="0" w:space="0" w:color="auto"/>
        <w:bottom w:val="none" w:sz="0" w:space="0" w:color="auto"/>
        <w:right w:val="none" w:sz="0" w:space="0" w:color="auto"/>
      </w:divBdr>
    </w:div>
    <w:div w:id="1892425433">
      <w:bodyDiv w:val="1"/>
      <w:marLeft w:val="0"/>
      <w:marRight w:val="0"/>
      <w:marTop w:val="0"/>
      <w:marBottom w:val="0"/>
      <w:divBdr>
        <w:top w:val="none" w:sz="0" w:space="0" w:color="auto"/>
        <w:left w:val="none" w:sz="0" w:space="0" w:color="auto"/>
        <w:bottom w:val="none" w:sz="0" w:space="0" w:color="auto"/>
        <w:right w:val="none" w:sz="0" w:space="0" w:color="auto"/>
      </w:divBdr>
    </w:div>
    <w:div w:id="1892767234">
      <w:bodyDiv w:val="1"/>
      <w:marLeft w:val="0"/>
      <w:marRight w:val="0"/>
      <w:marTop w:val="0"/>
      <w:marBottom w:val="0"/>
      <w:divBdr>
        <w:top w:val="none" w:sz="0" w:space="0" w:color="auto"/>
        <w:left w:val="none" w:sz="0" w:space="0" w:color="auto"/>
        <w:bottom w:val="none" w:sz="0" w:space="0" w:color="auto"/>
        <w:right w:val="none" w:sz="0" w:space="0" w:color="auto"/>
      </w:divBdr>
    </w:div>
    <w:div w:id="1893035955">
      <w:bodyDiv w:val="1"/>
      <w:marLeft w:val="0"/>
      <w:marRight w:val="0"/>
      <w:marTop w:val="0"/>
      <w:marBottom w:val="0"/>
      <w:divBdr>
        <w:top w:val="none" w:sz="0" w:space="0" w:color="auto"/>
        <w:left w:val="none" w:sz="0" w:space="0" w:color="auto"/>
        <w:bottom w:val="none" w:sz="0" w:space="0" w:color="auto"/>
        <w:right w:val="none" w:sz="0" w:space="0" w:color="auto"/>
      </w:divBdr>
    </w:div>
    <w:div w:id="1894269161">
      <w:bodyDiv w:val="1"/>
      <w:marLeft w:val="0"/>
      <w:marRight w:val="0"/>
      <w:marTop w:val="0"/>
      <w:marBottom w:val="0"/>
      <w:divBdr>
        <w:top w:val="none" w:sz="0" w:space="0" w:color="auto"/>
        <w:left w:val="none" w:sz="0" w:space="0" w:color="auto"/>
        <w:bottom w:val="none" w:sz="0" w:space="0" w:color="auto"/>
        <w:right w:val="none" w:sz="0" w:space="0" w:color="auto"/>
      </w:divBdr>
    </w:div>
    <w:div w:id="1894730387">
      <w:bodyDiv w:val="1"/>
      <w:marLeft w:val="0"/>
      <w:marRight w:val="0"/>
      <w:marTop w:val="0"/>
      <w:marBottom w:val="0"/>
      <w:divBdr>
        <w:top w:val="none" w:sz="0" w:space="0" w:color="auto"/>
        <w:left w:val="none" w:sz="0" w:space="0" w:color="auto"/>
        <w:bottom w:val="none" w:sz="0" w:space="0" w:color="auto"/>
        <w:right w:val="none" w:sz="0" w:space="0" w:color="auto"/>
      </w:divBdr>
    </w:div>
    <w:div w:id="1894806988">
      <w:bodyDiv w:val="1"/>
      <w:marLeft w:val="0"/>
      <w:marRight w:val="0"/>
      <w:marTop w:val="0"/>
      <w:marBottom w:val="0"/>
      <w:divBdr>
        <w:top w:val="none" w:sz="0" w:space="0" w:color="auto"/>
        <w:left w:val="none" w:sz="0" w:space="0" w:color="auto"/>
        <w:bottom w:val="none" w:sz="0" w:space="0" w:color="auto"/>
        <w:right w:val="none" w:sz="0" w:space="0" w:color="auto"/>
      </w:divBdr>
    </w:div>
    <w:div w:id="1895047431">
      <w:bodyDiv w:val="1"/>
      <w:marLeft w:val="0"/>
      <w:marRight w:val="0"/>
      <w:marTop w:val="0"/>
      <w:marBottom w:val="0"/>
      <w:divBdr>
        <w:top w:val="none" w:sz="0" w:space="0" w:color="auto"/>
        <w:left w:val="none" w:sz="0" w:space="0" w:color="auto"/>
        <w:bottom w:val="none" w:sz="0" w:space="0" w:color="auto"/>
        <w:right w:val="none" w:sz="0" w:space="0" w:color="auto"/>
      </w:divBdr>
    </w:div>
    <w:div w:id="1895120904">
      <w:bodyDiv w:val="1"/>
      <w:marLeft w:val="0"/>
      <w:marRight w:val="0"/>
      <w:marTop w:val="0"/>
      <w:marBottom w:val="0"/>
      <w:divBdr>
        <w:top w:val="none" w:sz="0" w:space="0" w:color="auto"/>
        <w:left w:val="none" w:sz="0" w:space="0" w:color="auto"/>
        <w:bottom w:val="none" w:sz="0" w:space="0" w:color="auto"/>
        <w:right w:val="none" w:sz="0" w:space="0" w:color="auto"/>
      </w:divBdr>
    </w:div>
    <w:div w:id="1895660320">
      <w:bodyDiv w:val="1"/>
      <w:marLeft w:val="0"/>
      <w:marRight w:val="0"/>
      <w:marTop w:val="0"/>
      <w:marBottom w:val="0"/>
      <w:divBdr>
        <w:top w:val="none" w:sz="0" w:space="0" w:color="auto"/>
        <w:left w:val="none" w:sz="0" w:space="0" w:color="auto"/>
        <w:bottom w:val="none" w:sz="0" w:space="0" w:color="auto"/>
        <w:right w:val="none" w:sz="0" w:space="0" w:color="auto"/>
      </w:divBdr>
    </w:div>
    <w:div w:id="1896155806">
      <w:bodyDiv w:val="1"/>
      <w:marLeft w:val="0"/>
      <w:marRight w:val="0"/>
      <w:marTop w:val="0"/>
      <w:marBottom w:val="0"/>
      <w:divBdr>
        <w:top w:val="none" w:sz="0" w:space="0" w:color="auto"/>
        <w:left w:val="none" w:sz="0" w:space="0" w:color="auto"/>
        <w:bottom w:val="none" w:sz="0" w:space="0" w:color="auto"/>
        <w:right w:val="none" w:sz="0" w:space="0" w:color="auto"/>
      </w:divBdr>
    </w:div>
    <w:div w:id="1897425784">
      <w:bodyDiv w:val="1"/>
      <w:marLeft w:val="0"/>
      <w:marRight w:val="0"/>
      <w:marTop w:val="0"/>
      <w:marBottom w:val="0"/>
      <w:divBdr>
        <w:top w:val="none" w:sz="0" w:space="0" w:color="auto"/>
        <w:left w:val="none" w:sz="0" w:space="0" w:color="auto"/>
        <w:bottom w:val="none" w:sz="0" w:space="0" w:color="auto"/>
        <w:right w:val="none" w:sz="0" w:space="0" w:color="auto"/>
      </w:divBdr>
    </w:div>
    <w:div w:id="1897625455">
      <w:bodyDiv w:val="1"/>
      <w:marLeft w:val="0"/>
      <w:marRight w:val="0"/>
      <w:marTop w:val="0"/>
      <w:marBottom w:val="0"/>
      <w:divBdr>
        <w:top w:val="none" w:sz="0" w:space="0" w:color="auto"/>
        <w:left w:val="none" w:sz="0" w:space="0" w:color="auto"/>
        <w:bottom w:val="none" w:sz="0" w:space="0" w:color="auto"/>
        <w:right w:val="none" w:sz="0" w:space="0" w:color="auto"/>
      </w:divBdr>
    </w:div>
    <w:div w:id="1897813581">
      <w:bodyDiv w:val="1"/>
      <w:marLeft w:val="0"/>
      <w:marRight w:val="0"/>
      <w:marTop w:val="0"/>
      <w:marBottom w:val="0"/>
      <w:divBdr>
        <w:top w:val="none" w:sz="0" w:space="0" w:color="auto"/>
        <w:left w:val="none" w:sz="0" w:space="0" w:color="auto"/>
        <w:bottom w:val="none" w:sz="0" w:space="0" w:color="auto"/>
        <w:right w:val="none" w:sz="0" w:space="0" w:color="auto"/>
      </w:divBdr>
    </w:div>
    <w:div w:id="1897928658">
      <w:bodyDiv w:val="1"/>
      <w:marLeft w:val="0"/>
      <w:marRight w:val="0"/>
      <w:marTop w:val="0"/>
      <w:marBottom w:val="0"/>
      <w:divBdr>
        <w:top w:val="none" w:sz="0" w:space="0" w:color="auto"/>
        <w:left w:val="none" w:sz="0" w:space="0" w:color="auto"/>
        <w:bottom w:val="none" w:sz="0" w:space="0" w:color="auto"/>
        <w:right w:val="none" w:sz="0" w:space="0" w:color="auto"/>
      </w:divBdr>
    </w:div>
    <w:div w:id="1899853537">
      <w:bodyDiv w:val="1"/>
      <w:marLeft w:val="0"/>
      <w:marRight w:val="0"/>
      <w:marTop w:val="0"/>
      <w:marBottom w:val="0"/>
      <w:divBdr>
        <w:top w:val="none" w:sz="0" w:space="0" w:color="auto"/>
        <w:left w:val="none" w:sz="0" w:space="0" w:color="auto"/>
        <w:bottom w:val="none" w:sz="0" w:space="0" w:color="auto"/>
        <w:right w:val="none" w:sz="0" w:space="0" w:color="auto"/>
      </w:divBdr>
    </w:div>
    <w:div w:id="1899855114">
      <w:bodyDiv w:val="1"/>
      <w:marLeft w:val="0"/>
      <w:marRight w:val="0"/>
      <w:marTop w:val="0"/>
      <w:marBottom w:val="0"/>
      <w:divBdr>
        <w:top w:val="none" w:sz="0" w:space="0" w:color="auto"/>
        <w:left w:val="none" w:sz="0" w:space="0" w:color="auto"/>
        <w:bottom w:val="none" w:sz="0" w:space="0" w:color="auto"/>
        <w:right w:val="none" w:sz="0" w:space="0" w:color="auto"/>
      </w:divBdr>
    </w:div>
    <w:div w:id="1900239092">
      <w:bodyDiv w:val="1"/>
      <w:marLeft w:val="0"/>
      <w:marRight w:val="0"/>
      <w:marTop w:val="0"/>
      <w:marBottom w:val="0"/>
      <w:divBdr>
        <w:top w:val="none" w:sz="0" w:space="0" w:color="auto"/>
        <w:left w:val="none" w:sz="0" w:space="0" w:color="auto"/>
        <w:bottom w:val="none" w:sz="0" w:space="0" w:color="auto"/>
        <w:right w:val="none" w:sz="0" w:space="0" w:color="auto"/>
      </w:divBdr>
    </w:div>
    <w:div w:id="1901401094">
      <w:bodyDiv w:val="1"/>
      <w:marLeft w:val="0"/>
      <w:marRight w:val="0"/>
      <w:marTop w:val="0"/>
      <w:marBottom w:val="0"/>
      <w:divBdr>
        <w:top w:val="none" w:sz="0" w:space="0" w:color="auto"/>
        <w:left w:val="none" w:sz="0" w:space="0" w:color="auto"/>
        <w:bottom w:val="none" w:sz="0" w:space="0" w:color="auto"/>
        <w:right w:val="none" w:sz="0" w:space="0" w:color="auto"/>
      </w:divBdr>
    </w:div>
    <w:div w:id="1901596237">
      <w:bodyDiv w:val="1"/>
      <w:marLeft w:val="0"/>
      <w:marRight w:val="0"/>
      <w:marTop w:val="0"/>
      <w:marBottom w:val="0"/>
      <w:divBdr>
        <w:top w:val="none" w:sz="0" w:space="0" w:color="auto"/>
        <w:left w:val="none" w:sz="0" w:space="0" w:color="auto"/>
        <w:bottom w:val="none" w:sz="0" w:space="0" w:color="auto"/>
        <w:right w:val="none" w:sz="0" w:space="0" w:color="auto"/>
      </w:divBdr>
    </w:div>
    <w:div w:id="1901941554">
      <w:bodyDiv w:val="1"/>
      <w:marLeft w:val="0"/>
      <w:marRight w:val="0"/>
      <w:marTop w:val="0"/>
      <w:marBottom w:val="0"/>
      <w:divBdr>
        <w:top w:val="none" w:sz="0" w:space="0" w:color="auto"/>
        <w:left w:val="none" w:sz="0" w:space="0" w:color="auto"/>
        <w:bottom w:val="none" w:sz="0" w:space="0" w:color="auto"/>
        <w:right w:val="none" w:sz="0" w:space="0" w:color="auto"/>
      </w:divBdr>
    </w:div>
    <w:div w:id="1902673208">
      <w:bodyDiv w:val="1"/>
      <w:marLeft w:val="0"/>
      <w:marRight w:val="0"/>
      <w:marTop w:val="0"/>
      <w:marBottom w:val="0"/>
      <w:divBdr>
        <w:top w:val="none" w:sz="0" w:space="0" w:color="auto"/>
        <w:left w:val="none" w:sz="0" w:space="0" w:color="auto"/>
        <w:bottom w:val="none" w:sz="0" w:space="0" w:color="auto"/>
        <w:right w:val="none" w:sz="0" w:space="0" w:color="auto"/>
      </w:divBdr>
    </w:div>
    <w:div w:id="1902714839">
      <w:bodyDiv w:val="1"/>
      <w:marLeft w:val="0"/>
      <w:marRight w:val="0"/>
      <w:marTop w:val="0"/>
      <w:marBottom w:val="0"/>
      <w:divBdr>
        <w:top w:val="none" w:sz="0" w:space="0" w:color="auto"/>
        <w:left w:val="none" w:sz="0" w:space="0" w:color="auto"/>
        <w:bottom w:val="none" w:sz="0" w:space="0" w:color="auto"/>
        <w:right w:val="none" w:sz="0" w:space="0" w:color="auto"/>
      </w:divBdr>
    </w:div>
    <w:div w:id="1903448185">
      <w:bodyDiv w:val="1"/>
      <w:marLeft w:val="0"/>
      <w:marRight w:val="0"/>
      <w:marTop w:val="0"/>
      <w:marBottom w:val="0"/>
      <w:divBdr>
        <w:top w:val="none" w:sz="0" w:space="0" w:color="auto"/>
        <w:left w:val="none" w:sz="0" w:space="0" w:color="auto"/>
        <w:bottom w:val="none" w:sz="0" w:space="0" w:color="auto"/>
        <w:right w:val="none" w:sz="0" w:space="0" w:color="auto"/>
      </w:divBdr>
    </w:div>
    <w:div w:id="1904753101">
      <w:bodyDiv w:val="1"/>
      <w:marLeft w:val="0"/>
      <w:marRight w:val="0"/>
      <w:marTop w:val="0"/>
      <w:marBottom w:val="0"/>
      <w:divBdr>
        <w:top w:val="none" w:sz="0" w:space="0" w:color="auto"/>
        <w:left w:val="none" w:sz="0" w:space="0" w:color="auto"/>
        <w:bottom w:val="none" w:sz="0" w:space="0" w:color="auto"/>
        <w:right w:val="none" w:sz="0" w:space="0" w:color="auto"/>
      </w:divBdr>
    </w:div>
    <w:div w:id="1904871361">
      <w:bodyDiv w:val="1"/>
      <w:marLeft w:val="0"/>
      <w:marRight w:val="0"/>
      <w:marTop w:val="0"/>
      <w:marBottom w:val="0"/>
      <w:divBdr>
        <w:top w:val="none" w:sz="0" w:space="0" w:color="auto"/>
        <w:left w:val="none" w:sz="0" w:space="0" w:color="auto"/>
        <w:bottom w:val="none" w:sz="0" w:space="0" w:color="auto"/>
        <w:right w:val="none" w:sz="0" w:space="0" w:color="auto"/>
      </w:divBdr>
    </w:div>
    <w:div w:id="1906063784">
      <w:bodyDiv w:val="1"/>
      <w:marLeft w:val="0"/>
      <w:marRight w:val="0"/>
      <w:marTop w:val="0"/>
      <w:marBottom w:val="0"/>
      <w:divBdr>
        <w:top w:val="none" w:sz="0" w:space="0" w:color="auto"/>
        <w:left w:val="none" w:sz="0" w:space="0" w:color="auto"/>
        <w:bottom w:val="none" w:sz="0" w:space="0" w:color="auto"/>
        <w:right w:val="none" w:sz="0" w:space="0" w:color="auto"/>
      </w:divBdr>
    </w:div>
    <w:div w:id="1906524862">
      <w:bodyDiv w:val="1"/>
      <w:marLeft w:val="0"/>
      <w:marRight w:val="0"/>
      <w:marTop w:val="0"/>
      <w:marBottom w:val="0"/>
      <w:divBdr>
        <w:top w:val="none" w:sz="0" w:space="0" w:color="auto"/>
        <w:left w:val="none" w:sz="0" w:space="0" w:color="auto"/>
        <w:bottom w:val="none" w:sz="0" w:space="0" w:color="auto"/>
        <w:right w:val="none" w:sz="0" w:space="0" w:color="auto"/>
      </w:divBdr>
    </w:div>
    <w:div w:id="1906604084">
      <w:bodyDiv w:val="1"/>
      <w:marLeft w:val="0"/>
      <w:marRight w:val="0"/>
      <w:marTop w:val="0"/>
      <w:marBottom w:val="0"/>
      <w:divBdr>
        <w:top w:val="none" w:sz="0" w:space="0" w:color="auto"/>
        <w:left w:val="none" w:sz="0" w:space="0" w:color="auto"/>
        <w:bottom w:val="none" w:sz="0" w:space="0" w:color="auto"/>
        <w:right w:val="none" w:sz="0" w:space="0" w:color="auto"/>
      </w:divBdr>
    </w:div>
    <w:div w:id="1907957232">
      <w:bodyDiv w:val="1"/>
      <w:marLeft w:val="0"/>
      <w:marRight w:val="0"/>
      <w:marTop w:val="0"/>
      <w:marBottom w:val="0"/>
      <w:divBdr>
        <w:top w:val="none" w:sz="0" w:space="0" w:color="auto"/>
        <w:left w:val="none" w:sz="0" w:space="0" w:color="auto"/>
        <w:bottom w:val="none" w:sz="0" w:space="0" w:color="auto"/>
        <w:right w:val="none" w:sz="0" w:space="0" w:color="auto"/>
      </w:divBdr>
    </w:div>
    <w:div w:id="1908495090">
      <w:bodyDiv w:val="1"/>
      <w:marLeft w:val="0"/>
      <w:marRight w:val="0"/>
      <w:marTop w:val="0"/>
      <w:marBottom w:val="0"/>
      <w:divBdr>
        <w:top w:val="none" w:sz="0" w:space="0" w:color="auto"/>
        <w:left w:val="none" w:sz="0" w:space="0" w:color="auto"/>
        <w:bottom w:val="none" w:sz="0" w:space="0" w:color="auto"/>
        <w:right w:val="none" w:sz="0" w:space="0" w:color="auto"/>
      </w:divBdr>
    </w:div>
    <w:div w:id="1909068341">
      <w:bodyDiv w:val="1"/>
      <w:marLeft w:val="0"/>
      <w:marRight w:val="0"/>
      <w:marTop w:val="0"/>
      <w:marBottom w:val="0"/>
      <w:divBdr>
        <w:top w:val="none" w:sz="0" w:space="0" w:color="auto"/>
        <w:left w:val="none" w:sz="0" w:space="0" w:color="auto"/>
        <w:bottom w:val="none" w:sz="0" w:space="0" w:color="auto"/>
        <w:right w:val="none" w:sz="0" w:space="0" w:color="auto"/>
      </w:divBdr>
    </w:div>
    <w:div w:id="1909269794">
      <w:bodyDiv w:val="1"/>
      <w:marLeft w:val="0"/>
      <w:marRight w:val="0"/>
      <w:marTop w:val="0"/>
      <w:marBottom w:val="0"/>
      <w:divBdr>
        <w:top w:val="none" w:sz="0" w:space="0" w:color="auto"/>
        <w:left w:val="none" w:sz="0" w:space="0" w:color="auto"/>
        <w:bottom w:val="none" w:sz="0" w:space="0" w:color="auto"/>
        <w:right w:val="none" w:sz="0" w:space="0" w:color="auto"/>
      </w:divBdr>
    </w:div>
    <w:div w:id="1909807545">
      <w:bodyDiv w:val="1"/>
      <w:marLeft w:val="0"/>
      <w:marRight w:val="0"/>
      <w:marTop w:val="0"/>
      <w:marBottom w:val="0"/>
      <w:divBdr>
        <w:top w:val="none" w:sz="0" w:space="0" w:color="auto"/>
        <w:left w:val="none" w:sz="0" w:space="0" w:color="auto"/>
        <w:bottom w:val="none" w:sz="0" w:space="0" w:color="auto"/>
        <w:right w:val="none" w:sz="0" w:space="0" w:color="auto"/>
      </w:divBdr>
    </w:div>
    <w:div w:id="1911109818">
      <w:bodyDiv w:val="1"/>
      <w:marLeft w:val="0"/>
      <w:marRight w:val="0"/>
      <w:marTop w:val="0"/>
      <w:marBottom w:val="0"/>
      <w:divBdr>
        <w:top w:val="none" w:sz="0" w:space="0" w:color="auto"/>
        <w:left w:val="none" w:sz="0" w:space="0" w:color="auto"/>
        <w:bottom w:val="none" w:sz="0" w:space="0" w:color="auto"/>
        <w:right w:val="none" w:sz="0" w:space="0" w:color="auto"/>
      </w:divBdr>
    </w:div>
    <w:div w:id="1911192028">
      <w:bodyDiv w:val="1"/>
      <w:marLeft w:val="0"/>
      <w:marRight w:val="0"/>
      <w:marTop w:val="0"/>
      <w:marBottom w:val="0"/>
      <w:divBdr>
        <w:top w:val="none" w:sz="0" w:space="0" w:color="auto"/>
        <w:left w:val="none" w:sz="0" w:space="0" w:color="auto"/>
        <w:bottom w:val="none" w:sz="0" w:space="0" w:color="auto"/>
        <w:right w:val="none" w:sz="0" w:space="0" w:color="auto"/>
      </w:divBdr>
    </w:div>
    <w:div w:id="1911192324">
      <w:bodyDiv w:val="1"/>
      <w:marLeft w:val="0"/>
      <w:marRight w:val="0"/>
      <w:marTop w:val="0"/>
      <w:marBottom w:val="0"/>
      <w:divBdr>
        <w:top w:val="none" w:sz="0" w:space="0" w:color="auto"/>
        <w:left w:val="none" w:sz="0" w:space="0" w:color="auto"/>
        <w:bottom w:val="none" w:sz="0" w:space="0" w:color="auto"/>
        <w:right w:val="none" w:sz="0" w:space="0" w:color="auto"/>
      </w:divBdr>
    </w:div>
    <w:div w:id="1911689691">
      <w:bodyDiv w:val="1"/>
      <w:marLeft w:val="0"/>
      <w:marRight w:val="0"/>
      <w:marTop w:val="0"/>
      <w:marBottom w:val="0"/>
      <w:divBdr>
        <w:top w:val="none" w:sz="0" w:space="0" w:color="auto"/>
        <w:left w:val="none" w:sz="0" w:space="0" w:color="auto"/>
        <w:bottom w:val="none" w:sz="0" w:space="0" w:color="auto"/>
        <w:right w:val="none" w:sz="0" w:space="0" w:color="auto"/>
      </w:divBdr>
    </w:div>
    <w:div w:id="1912538296">
      <w:bodyDiv w:val="1"/>
      <w:marLeft w:val="0"/>
      <w:marRight w:val="0"/>
      <w:marTop w:val="0"/>
      <w:marBottom w:val="0"/>
      <w:divBdr>
        <w:top w:val="none" w:sz="0" w:space="0" w:color="auto"/>
        <w:left w:val="none" w:sz="0" w:space="0" w:color="auto"/>
        <w:bottom w:val="none" w:sz="0" w:space="0" w:color="auto"/>
        <w:right w:val="none" w:sz="0" w:space="0" w:color="auto"/>
      </w:divBdr>
    </w:div>
    <w:div w:id="1912738255">
      <w:bodyDiv w:val="1"/>
      <w:marLeft w:val="0"/>
      <w:marRight w:val="0"/>
      <w:marTop w:val="0"/>
      <w:marBottom w:val="0"/>
      <w:divBdr>
        <w:top w:val="none" w:sz="0" w:space="0" w:color="auto"/>
        <w:left w:val="none" w:sz="0" w:space="0" w:color="auto"/>
        <w:bottom w:val="none" w:sz="0" w:space="0" w:color="auto"/>
        <w:right w:val="none" w:sz="0" w:space="0" w:color="auto"/>
      </w:divBdr>
    </w:div>
    <w:div w:id="1913079815">
      <w:bodyDiv w:val="1"/>
      <w:marLeft w:val="0"/>
      <w:marRight w:val="0"/>
      <w:marTop w:val="0"/>
      <w:marBottom w:val="0"/>
      <w:divBdr>
        <w:top w:val="none" w:sz="0" w:space="0" w:color="auto"/>
        <w:left w:val="none" w:sz="0" w:space="0" w:color="auto"/>
        <w:bottom w:val="none" w:sz="0" w:space="0" w:color="auto"/>
        <w:right w:val="none" w:sz="0" w:space="0" w:color="auto"/>
      </w:divBdr>
    </w:div>
    <w:div w:id="1913663776">
      <w:bodyDiv w:val="1"/>
      <w:marLeft w:val="0"/>
      <w:marRight w:val="0"/>
      <w:marTop w:val="0"/>
      <w:marBottom w:val="0"/>
      <w:divBdr>
        <w:top w:val="none" w:sz="0" w:space="0" w:color="auto"/>
        <w:left w:val="none" w:sz="0" w:space="0" w:color="auto"/>
        <w:bottom w:val="none" w:sz="0" w:space="0" w:color="auto"/>
        <w:right w:val="none" w:sz="0" w:space="0" w:color="auto"/>
      </w:divBdr>
    </w:div>
    <w:div w:id="1914272447">
      <w:bodyDiv w:val="1"/>
      <w:marLeft w:val="0"/>
      <w:marRight w:val="0"/>
      <w:marTop w:val="0"/>
      <w:marBottom w:val="0"/>
      <w:divBdr>
        <w:top w:val="none" w:sz="0" w:space="0" w:color="auto"/>
        <w:left w:val="none" w:sz="0" w:space="0" w:color="auto"/>
        <w:bottom w:val="none" w:sz="0" w:space="0" w:color="auto"/>
        <w:right w:val="none" w:sz="0" w:space="0" w:color="auto"/>
      </w:divBdr>
    </w:div>
    <w:div w:id="1915705393">
      <w:bodyDiv w:val="1"/>
      <w:marLeft w:val="0"/>
      <w:marRight w:val="0"/>
      <w:marTop w:val="0"/>
      <w:marBottom w:val="0"/>
      <w:divBdr>
        <w:top w:val="none" w:sz="0" w:space="0" w:color="auto"/>
        <w:left w:val="none" w:sz="0" w:space="0" w:color="auto"/>
        <w:bottom w:val="none" w:sz="0" w:space="0" w:color="auto"/>
        <w:right w:val="none" w:sz="0" w:space="0" w:color="auto"/>
      </w:divBdr>
    </w:div>
    <w:div w:id="1915815225">
      <w:bodyDiv w:val="1"/>
      <w:marLeft w:val="0"/>
      <w:marRight w:val="0"/>
      <w:marTop w:val="0"/>
      <w:marBottom w:val="0"/>
      <w:divBdr>
        <w:top w:val="none" w:sz="0" w:space="0" w:color="auto"/>
        <w:left w:val="none" w:sz="0" w:space="0" w:color="auto"/>
        <w:bottom w:val="none" w:sz="0" w:space="0" w:color="auto"/>
        <w:right w:val="none" w:sz="0" w:space="0" w:color="auto"/>
      </w:divBdr>
    </w:div>
    <w:div w:id="1916431203">
      <w:bodyDiv w:val="1"/>
      <w:marLeft w:val="0"/>
      <w:marRight w:val="0"/>
      <w:marTop w:val="0"/>
      <w:marBottom w:val="0"/>
      <w:divBdr>
        <w:top w:val="none" w:sz="0" w:space="0" w:color="auto"/>
        <w:left w:val="none" w:sz="0" w:space="0" w:color="auto"/>
        <w:bottom w:val="none" w:sz="0" w:space="0" w:color="auto"/>
        <w:right w:val="none" w:sz="0" w:space="0" w:color="auto"/>
      </w:divBdr>
    </w:div>
    <w:div w:id="1917014358">
      <w:bodyDiv w:val="1"/>
      <w:marLeft w:val="0"/>
      <w:marRight w:val="0"/>
      <w:marTop w:val="0"/>
      <w:marBottom w:val="0"/>
      <w:divBdr>
        <w:top w:val="none" w:sz="0" w:space="0" w:color="auto"/>
        <w:left w:val="none" w:sz="0" w:space="0" w:color="auto"/>
        <w:bottom w:val="none" w:sz="0" w:space="0" w:color="auto"/>
        <w:right w:val="none" w:sz="0" w:space="0" w:color="auto"/>
      </w:divBdr>
    </w:div>
    <w:div w:id="1917200075">
      <w:bodyDiv w:val="1"/>
      <w:marLeft w:val="0"/>
      <w:marRight w:val="0"/>
      <w:marTop w:val="0"/>
      <w:marBottom w:val="0"/>
      <w:divBdr>
        <w:top w:val="none" w:sz="0" w:space="0" w:color="auto"/>
        <w:left w:val="none" w:sz="0" w:space="0" w:color="auto"/>
        <w:bottom w:val="none" w:sz="0" w:space="0" w:color="auto"/>
        <w:right w:val="none" w:sz="0" w:space="0" w:color="auto"/>
      </w:divBdr>
    </w:div>
    <w:div w:id="1918126593">
      <w:bodyDiv w:val="1"/>
      <w:marLeft w:val="0"/>
      <w:marRight w:val="0"/>
      <w:marTop w:val="0"/>
      <w:marBottom w:val="0"/>
      <w:divBdr>
        <w:top w:val="none" w:sz="0" w:space="0" w:color="auto"/>
        <w:left w:val="none" w:sz="0" w:space="0" w:color="auto"/>
        <w:bottom w:val="none" w:sz="0" w:space="0" w:color="auto"/>
        <w:right w:val="none" w:sz="0" w:space="0" w:color="auto"/>
      </w:divBdr>
    </w:div>
    <w:div w:id="1919049531">
      <w:bodyDiv w:val="1"/>
      <w:marLeft w:val="0"/>
      <w:marRight w:val="0"/>
      <w:marTop w:val="0"/>
      <w:marBottom w:val="0"/>
      <w:divBdr>
        <w:top w:val="none" w:sz="0" w:space="0" w:color="auto"/>
        <w:left w:val="none" w:sz="0" w:space="0" w:color="auto"/>
        <w:bottom w:val="none" w:sz="0" w:space="0" w:color="auto"/>
        <w:right w:val="none" w:sz="0" w:space="0" w:color="auto"/>
      </w:divBdr>
    </w:div>
    <w:div w:id="1920014021">
      <w:bodyDiv w:val="1"/>
      <w:marLeft w:val="0"/>
      <w:marRight w:val="0"/>
      <w:marTop w:val="0"/>
      <w:marBottom w:val="0"/>
      <w:divBdr>
        <w:top w:val="none" w:sz="0" w:space="0" w:color="auto"/>
        <w:left w:val="none" w:sz="0" w:space="0" w:color="auto"/>
        <w:bottom w:val="none" w:sz="0" w:space="0" w:color="auto"/>
        <w:right w:val="none" w:sz="0" w:space="0" w:color="auto"/>
      </w:divBdr>
    </w:div>
    <w:div w:id="1920601837">
      <w:bodyDiv w:val="1"/>
      <w:marLeft w:val="0"/>
      <w:marRight w:val="0"/>
      <w:marTop w:val="0"/>
      <w:marBottom w:val="0"/>
      <w:divBdr>
        <w:top w:val="none" w:sz="0" w:space="0" w:color="auto"/>
        <w:left w:val="none" w:sz="0" w:space="0" w:color="auto"/>
        <w:bottom w:val="none" w:sz="0" w:space="0" w:color="auto"/>
        <w:right w:val="none" w:sz="0" w:space="0" w:color="auto"/>
      </w:divBdr>
    </w:div>
    <w:div w:id="1921065175">
      <w:bodyDiv w:val="1"/>
      <w:marLeft w:val="0"/>
      <w:marRight w:val="0"/>
      <w:marTop w:val="0"/>
      <w:marBottom w:val="0"/>
      <w:divBdr>
        <w:top w:val="none" w:sz="0" w:space="0" w:color="auto"/>
        <w:left w:val="none" w:sz="0" w:space="0" w:color="auto"/>
        <w:bottom w:val="none" w:sz="0" w:space="0" w:color="auto"/>
        <w:right w:val="none" w:sz="0" w:space="0" w:color="auto"/>
      </w:divBdr>
    </w:div>
    <w:div w:id="1923179187">
      <w:bodyDiv w:val="1"/>
      <w:marLeft w:val="0"/>
      <w:marRight w:val="0"/>
      <w:marTop w:val="0"/>
      <w:marBottom w:val="0"/>
      <w:divBdr>
        <w:top w:val="none" w:sz="0" w:space="0" w:color="auto"/>
        <w:left w:val="none" w:sz="0" w:space="0" w:color="auto"/>
        <w:bottom w:val="none" w:sz="0" w:space="0" w:color="auto"/>
        <w:right w:val="none" w:sz="0" w:space="0" w:color="auto"/>
      </w:divBdr>
    </w:div>
    <w:div w:id="1924146123">
      <w:bodyDiv w:val="1"/>
      <w:marLeft w:val="0"/>
      <w:marRight w:val="0"/>
      <w:marTop w:val="0"/>
      <w:marBottom w:val="0"/>
      <w:divBdr>
        <w:top w:val="none" w:sz="0" w:space="0" w:color="auto"/>
        <w:left w:val="none" w:sz="0" w:space="0" w:color="auto"/>
        <w:bottom w:val="none" w:sz="0" w:space="0" w:color="auto"/>
        <w:right w:val="none" w:sz="0" w:space="0" w:color="auto"/>
      </w:divBdr>
    </w:div>
    <w:div w:id="1924488088">
      <w:bodyDiv w:val="1"/>
      <w:marLeft w:val="0"/>
      <w:marRight w:val="0"/>
      <w:marTop w:val="0"/>
      <w:marBottom w:val="0"/>
      <w:divBdr>
        <w:top w:val="none" w:sz="0" w:space="0" w:color="auto"/>
        <w:left w:val="none" w:sz="0" w:space="0" w:color="auto"/>
        <w:bottom w:val="none" w:sz="0" w:space="0" w:color="auto"/>
        <w:right w:val="none" w:sz="0" w:space="0" w:color="auto"/>
      </w:divBdr>
    </w:div>
    <w:div w:id="1924562537">
      <w:bodyDiv w:val="1"/>
      <w:marLeft w:val="0"/>
      <w:marRight w:val="0"/>
      <w:marTop w:val="0"/>
      <w:marBottom w:val="0"/>
      <w:divBdr>
        <w:top w:val="none" w:sz="0" w:space="0" w:color="auto"/>
        <w:left w:val="none" w:sz="0" w:space="0" w:color="auto"/>
        <w:bottom w:val="none" w:sz="0" w:space="0" w:color="auto"/>
        <w:right w:val="none" w:sz="0" w:space="0" w:color="auto"/>
      </w:divBdr>
    </w:div>
    <w:div w:id="1925065180">
      <w:bodyDiv w:val="1"/>
      <w:marLeft w:val="0"/>
      <w:marRight w:val="0"/>
      <w:marTop w:val="0"/>
      <w:marBottom w:val="0"/>
      <w:divBdr>
        <w:top w:val="none" w:sz="0" w:space="0" w:color="auto"/>
        <w:left w:val="none" w:sz="0" w:space="0" w:color="auto"/>
        <w:bottom w:val="none" w:sz="0" w:space="0" w:color="auto"/>
        <w:right w:val="none" w:sz="0" w:space="0" w:color="auto"/>
      </w:divBdr>
    </w:div>
    <w:div w:id="1926186705">
      <w:bodyDiv w:val="1"/>
      <w:marLeft w:val="0"/>
      <w:marRight w:val="0"/>
      <w:marTop w:val="0"/>
      <w:marBottom w:val="0"/>
      <w:divBdr>
        <w:top w:val="none" w:sz="0" w:space="0" w:color="auto"/>
        <w:left w:val="none" w:sz="0" w:space="0" w:color="auto"/>
        <w:bottom w:val="none" w:sz="0" w:space="0" w:color="auto"/>
        <w:right w:val="none" w:sz="0" w:space="0" w:color="auto"/>
      </w:divBdr>
    </w:div>
    <w:div w:id="1926573285">
      <w:bodyDiv w:val="1"/>
      <w:marLeft w:val="0"/>
      <w:marRight w:val="0"/>
      <w:marTop w:val="0"/>
      <w:marBottom w:val="0"/>
      <w:divBdr>
        <w:top w:val="none" w:sz="0" w:space="0" w:color="auto"/>
        <w:left w:val="none" w:sz="0" w:space="0" w:color="auto"/>
        <w:bottom w:val="none" w:sz="0" w:space="0" w:color="auto"/>
        <w:right w:val="none" w:sz="0" w:space="0" w:color="auto"/>
      </w:divBdr>
    </w:div>
    <w:div w:id="1926725341">
      <w:bodyDiv w:val="1"/>
      <w:marLeft w:val="0"/>
      <w:marRight w:val="0"/>
      <w:marTop w:val="0"/>
      <w:marBottom w:val="0"/>
      <w:divBdr>
        <w:top w:val="none" w:sz="0" w:space="0" w:color="auto"/>
        <w:left w:val="none" w:sz="0" w:space="0" w:color="auto"/>
        <w:bottom w:val="none" w:sz="0" w:space="0" w:color="auto"/>
        <w:right w:val="none" w:sz="0" w:space="0" w:color="auto"/>
      </w:divBdr>
    </w:div>
    <w:div w:id="1926840373">
      <w:bodyDiv w:val="1"/>
      <w:marLeft w:val="0"/>
      <w:marRight w:val="0"/>
      <w:marTop w:val="0"/>
      <w:marBottom w:val="0"/>
      <w:divBdr>
        <w:top w:val="none" w:sz="0" w:space="0" w:color="auto"/>
        <w:left w:val="none" w:sz="0" w:space="0" w:color="auto"/>
        <w:bottom w:val="none" w:sz="0" w:space="0" w:color="auto"/>
        <w:right w:val="none" w:sz="0" w:space="0" w:color="auto"/>
      </w:divBdr>
    </w:div>
    <w:div w:id="1928298291">
      <w:bodyDiv w:val="1"/>
      <w:marLeft w:val="0"/>
      <w:marRight w:val="0"/>
      <w:marTop w:val="0"/>
      <w:marBottom w:val="0"/>
      <w:divBdr>
        <w:top w:val="none" w:sz="0" w:space="0" w:color="auto"/>
        <w:left w:val="none" w:sz="0" w:space="0" w:color="auto"/>
        <w:bottom w:val="none" w:sz="0" w:space="0" w:color="auto"/>
        <w:right w:val="none" w:sz="0" w:space="0" w:color="auto"/>
      </w:divBdr>
    </w:div>
    <w:div w:id="1930384677">
      <w:bodyDiv w:val="1"/>
      <w:marLeft w:val="0"/>
      <w:marRight w:val="0"/>
      <w:marTop w:val="0"/>
      <w:marBottom w:val="0"/>
      <w:divBdr>
        <w:top w:val="none" w:sz="0" w:space="0" w:color="auto"/>
        <w:left w:val="none" w:sz="0" w:space="0" w:color="auto"/>
        <w:bottom w:val="none" w:sz="0" w:space="0" w:color="auto"/>
        <w:right w:val="none" w:sz="0" w:space="0" w:color="auto"/>
      </w:divBdr>
    </w:div>
    <w:div w:id="1930772682">
      <w:bodyDiv w:val="1"/>
      <w:marLeft w:val="0"/>
      <w:marRight w:val="0"/>
      <w:marTop w:val="0"/>
      <w:marBottom w:val="0"/>
      <w:divBdr>
        <w:top w:val="none" w:sz="0" w:space="0" w:color="auto"/>
        <w:left w:val="none" w:sz="0" w:space="0" w:color="auto"/>
        <w:bottom w:val="none" w:sz="0" w:space="0" w:color="auto"/>
        <w:right w:val="none" w:sz="0" w:space="0" w:color="auto"/>
      </w:divBdr>
    </w:div>
    <w:div w:id="1931305186">
      <w:bodyDiv w:val="1"/>
      <w:marLeft w:val="0"/>
      <w:marRight w:val="0"/>
      <w:marTop w:val="0"/>
      <w:marBottom w:val="0"/>
      <w:divBdr>
        <w:top w:val="none" w:sz="0" w:space="0" w:color="auto"/>
        <w:left w:val="none" w:sz="0" w:space="0" w:color="auto"/>
        <w:bottom w:val="none" w:sz="0" w:space="0" w:color="auto"/>
        <w:right w:val="none" w:sz="0" w:space="0" w:color="auto"/>
      </w:divBdr>
    </w:div>
    <w:div w:id="1932083192">
      <w:bodyDiv w:val="1"/>
      <w:marLeft w:val="0"/>
      <w:marRight w:val="0"/>
      <w:marTop w:val="0"/>
      <w:marBottom w:val="0"/>
      <w:divBdr>
        <w:top w:val="none" w:sz="0" w:space="0" w:color="auto"/>
        <w:left w:val="none" w:sz="0" w:space="0" w:color="auto"/>
        <w:bottom w:val="none" w:sz="0" w:space="0" w:color="auto"/>
        <w:right w:val="none" w:sz="0" w:space="0" w:color="auto"/>
      </w:divBdr>
    </w:div>
    <w:div w:id="1932273094">
      <w:bodyDiv w:val="1"/>
      <w:marLeft w:val="0"/>
      <w:marRight w:val="0"/>
      <w:marTop w:val="0"/>
      <w:marBottom w:val="0"/>
      <w:divBdr>
        <w:top w:val="none" w:sz="0" w:space="0" w:color="auto"/>
        <w:left w:val="none" w:sz="0" w:space="0" w:color="auto"/>
        <w:bottom w:val="none" w:sz="0" w:space="0" w:color="auto"/>
        <w:right w:val="none" w:sz="0" w:space="0" w:color="auto"/>
      </w:divBdr>
    </w:div>
    <w:div w:id="1933312940">
      <w:bodyDiv w:val="1"/>
      <w:marLeft w:val="0"/>
      <w:marRight w:val="0"/>
      <w:marTop w:val="0"/>
      <w:marBottom w:val="0"/>
      <w:divBdr>
        <w:top w:val="none" w:sz="0" w:space="0" w:color="auto"/>
        <w:left w:val="none" w:sz="0" w:space="0" w:color="auto"/>
        <w:bottom w:val="none" w:sz="0" w:space="0" w:color="auto"/>
        <w:right w:val="none" w:sz="0" w:space="0" w:color="auto"/>
      </w:divBdr>
    </w:div>
    <w:div w:id="1934361346">
      <w:bodyDiv w:val="1"/>
      <w:marLeft w:val="0"/>
      <w:marRight w:val="0"/>
      <w:marTop w:val="0"/>
      <w:marBottom w:val="0"/>
      <w:divBdr>
        <w:top w:val="none" w:sz="0" w:space="0" w:color="auto"/>
        <w:left w:val="none" w:sz="0" w:space="0" w:color="auto"/>
        <w:bottom w:val="none" w:sz="0" w:space="0" w:color="auto"/>
        <w:right w:val="none" w:sz="0" w:space="0" w:color="auto"/>
      </w:divBdr>
    </w:div>
    <w:div w:id="1934776407">
      <w:bodyDiv w:val="1"/>
      <w:marLeft w:val="0"/>
      <w:marRight w:val="0"/>
      <w:marTop w:val="0"/>
      <w:marBottom w:val="0"/>
      <w:divBdr>
        <w:top w:val="none" w:sz="0" w:space="0" w:color="auto"/>
        <w:left w:val="none" w:sz="0" w:space="0" w:color="auto"/>
        <w:bottom w:val="none" w:sz="0" w:space="0" w:color="auto"/>
        <w:right w:val="none" w:sz="0" w:space="0" w:color="auto"/>
      </w:divBdr>
    </w:div>
    <w:div w:id="1935936052">
      <w:bodyDiv w:val="1"/>
      <w:marLeft w:val="0"/>
      <w:marRight w:val="0"/>
      <w:marTop w:val="0"/>
      <w:marBottom w:val="0"/>
      <w:divBdr>
        <w:top w:val="none" w:sz="0" w:space="0" w:color="auto"/>
        <w:left w:val="none" w:sz="0" w:space="0" w:color="auto"/>
        <w:bottom w:val="none" w:sz="0" w:space="0" w:color="auto"/>
        <w:right w:val="none" w:sz="0" w:space="0" w:color="auto"/>
      </w:divBdr>
    </w:div>
    <w:div w:id="1936010387">
      <w:bodyDiv w:val="1"/>
      <w:marLeft w:val="0"/>
      <w:marRight w:val="0"/>
      <w:marTop w:val="0"/>
      <w:marBottom w:val="0"/>
      <w:divBdr>
        <w:top w:val="none" w:sz="0" w:space="0" w:color="auto"/>
        <w:left w:val="none" w:sz="0" w:space="0" w:color="auto"/>
        <w:bottom w:val="none" w:sz="0" w:space="0" w:color="auto"/>
        <w:right w:val="none" w:sz="0" w:space="0" w:color="auto"/>
      </w:divBdr>
    </w:div>
    <w:div w:id="1937444770">
      <w:bodyDiv w:val="1"/>
      <w:marLeft w:val="0"/>
      <w:marRight w:val="0"/>
      <w:marTop w:val="0"/>
      <w:marBottom w:val="0"/>
      <w:divBdr>
        <w:top w:val="none" w:sz="0" w:space="0" w:color="auto"/>
        <w:left w:val="none" w:sz="0" w:space="0" w:color="auto"/>
        <w:bottom w:val="none" w:sz="0" w:space="0" w:color="auto"/>
        <w:right w:val="none" w:sz="0" w:space="0" w:color="auto"/>
      </w:divBdr>
    </w:div>
    <w:div w:id="1937787320">
      <w:bodyDiv w:val="1"/>
      <w:marLeft w:val="0"/>
      <w:marRight w:val="0"/>
      <w:marTop w:val="0"/>
      <w:marBottom w:val="0"/>
      <w:divBdr>
        <w:top w:val="none" w:sz="0" w:space="0" w:color="auto"/>
        <w:left w:val="none" w:sz="0" w:space="0" w:color="auto"/>
        <w:bottom w:val="none" w:sz="0" w:space="0" w:color="auto"/>
        <w:right w:val="none" w:sz="0" w:space="0" w:color="auto"/>
      </w:divBdr>
    </w:div>
    <w:div w:id="1938755985">
      <w:bodyDiv w:val="1"/>
      <w:marLeft w:val="0"/>
      <w:marRight w:val="0"/>
      <w:marTop w:val="0"/>
      <w:marBottom w:val="0"/>
      <w:divBdr>
        <w:top w:val="none" w:sz="0" w:space="0" w:color="auto"/>
        <w:left w:val="none" w:sz="0" w:space="0" w:color="auto"/>
        <w:bottom w:val="none" w:sz="0" w:space="0" w:color="auto"/>
        <w:right w:val="none" w:sz="0" w:space="0" w:color="auto"/>
      </w:divBdr>
    </w:div>
    <w:div w:id="1939367756">
      <w:bodyDiv w:val="1"/>
      <w:marLeft w:val="0"/>
      <w:marRight w:val="0"/>
      <w:marTop w:val="0"/>
      <w:marBottom w:val="0"/>
      <w:divBdr>
        <w:top w:val="none" w:sz="0" w:space="0" w:color="auto"/>
        <w:left w:val="none" w:sz="0" w:space="0" w:color="auto"/>
        <w:bottom w:val="none" w:sz="0" w:space="0" w:color="auto"/>
        <w:right w:val="none" w:sz="0" w:space="0" w:color="auto"/>
      </w:divBdr>
    </w:div>
    <w:div w:id="1939831701">
      <w:bodyDiv w:val="1"/>
      <w:marLeft w:val="0"/>
      <w:marRight w:val="0"/>
      <w:marTop w:val="0"/>
      <w:marBottom w:val="0"/>
      <w:divBdr>
        <w:top w:val="none" w:sz="0" w:space="0" w:color="auto"/>
        <w:left w:val="none" w:sz="0" w:space="0" w:color="auto"/>
        <w:bottom w:val="none" w:sz="0" w:space="0" w:color="auto"/>
        <w:right w:val="none" w:sz="0" w:space="0" w:color="auto"/>
      </w:divBdr>
    </w:div>
    <w:div w:id="1942948765">
      <w:bodyDiv w:val="1"/>
      <w:marLeft w:val="0"/>
      <w:marRight w:val="0"/>
      <w:marTop w:val="0"/>
      <w:marBottom w:val="0"/>
      <w:divBdr>
        <w:top w:val="none" w:sz="0" w:space="0" w:color="auto"/>
        <w:left w:val="none" w:sz="0" w:space="0" w:color="auto"/>
        <w:bottom w:val="none" w:sz="0" w:space="0" w:color="auto"/>
        <w:right w:val="none" w:sz="0" w:space="0" w:color="auto"/>
      </w:divBdr>
    </w:div>
    <w:div w:id="1945069665">
      <w:bodyDiv w:val="1"/>
      <w:marLeft w:val="0"/>
      <w:marRight w:val="0"/>
      <w:marTop w:val="0"/>
      <w:marBottom w:val="0"/>
      <w:divBdr>
        <w:top w:val="none" w:sz="0" w:space="0" w:color="auto"/>
        <w:left w:val="none" w:sz="0" w:space="0" w:color="auto"/>
        <w:bottom w:val="none" w:sz="0" w:space="0" w:color="auto"/>
        <w:right w:val="none" w:sz="0" w:space="0" w:color="auto"/>
      </w:divBdr>
    </w:div>
    <w:div w:id="1947036509">
      <w:bodyDiv w:val="1"/>
      <w:marLeft w:val="0"/>
      <w:marRight w:val="0"/>
      <w:marTop w:val="0"/>
      <w:marBottom w:val="0"/>
      <w:divBdr>
        <w:top w:val="none" w:sz="0" w:space="0" w:color="auto"/>
        <w:left w:val="none" w:sz="0" w:space="0" w:color="auto"/>
        <w:bottom w:val="none" w:sz="0" w:space="0" w:color="auto"/>
        <w:right w:val="none" w:sz="0" w:space="0" w:color="auto"/>
      </w:divBdr>
    </w:div>
    <w:div w:id="1949851754">
      <w:bodyDiv w:val="1"/>
      <w:marLeft w:val="0"/>
      <w:marRight w:val="0"/>
      <w:marTop w:val="0"/>
      <w:marBottom w:val="0"/>
      <w:divBdr>
        <w:top w:val="none" w:sz="0" w:space="0" w:color="auto"/>
        <w:left w:val="none" w:sz="0" w:space="0" w:color="auto"/>
        <w:bottom w:val="none" w:sz="0" w:space="0" w:color="auto"/>
        <w:right w:val="none" w:sz="0" w:space="0" w:color="auto"/>
      </w:divBdr>
    </w:div>
    <w:div w:id="1950239091">
      <w:bodyDiv w:val="1"/>
      <w:marLeft w:val="0"/>
      <w:marRight w:val="0"/>
      <w:marTop w:val="0"/>
      <w:marBottom w:val="0"/>
      <w:divBdr>
        <w:top w:val="none" w:sz="0" w:space="0" w:color="auto"/>
        <w:left w:val="none" w:sz="0" w:space="0" w:color="auto"/>
        <w:bottom w:val="none" w:sz="0" w:space="0" w:color="auto"/>
        <w:right w:val="none" w:sz="0" w:space="0" w:color="auto"/>
      </w:divBdr>
    </w:div>
    <w:div w:id="1950893450">
      <w:bodyDiv w:val="1"/>
      <w:marLeft w:val="0"/>
      <w:marRight w:val="0"/>
      <w:marTop w:val="0"/>
      <w:marBottom w:val="0"/>
      <w:divBdr>
        <w:top w:val="none" w:sz="0" w:space="0" w:color="auto"/>
        <w:left w:val="none" w:sz="0" w:space="0" w:color="auto"/>
        <w:bottom w:val="none" w:sz="0" w:space="0" w:color="auto"/>
        <w:right w:val="none" w:sz="0" w:space="0" w:color="auto"/>
      </w:divBdr>
    </w:div>
    <w:div w:id="1951161787">
      <w:bodyDiv w:val="1"/>
      <w:marLeft w:val="0"/>
      <w:marRight w:val="0"/>
      <w:marTop w:val="0"/>
      <w:marBottom w:val="0"/>
      <w:divBdr>
        <w:top w:val="none" w:sz="0" w:space="0" w:color="auto"/>
        <w:left w:val="none" w:sz="0" w:space="0" w:color="auto"/>
        <w:bottom w:val="none" w:sz="0" w:space="0" w:color="auto"/>
        <w:right w:val="none" w:sz="0" w:space="0" w:color="auto"/>
      </w:divBdr>
    </w:div>
    <w:div w:id="1952663391">
      <w:bodyDiv w:val="1"/>
      <w:marLeft w:val="0"/>
      <w:marRight w:val="0"/>
      <w:marTop w:val="0"/>
      <w:marBottom w:val="0"/>
      <w:divBdr>
        <w:top w:val="none" w:sz="0" w:space="0" w:color="auto"/>
        <w:left w:val="none" w:sz="0" w:space="0" w:color="auto"/>
        <w:bottom w:val="none" w:sz="0" w:space="0" w:color="auto"/>
        <w:right w:val="none" w:sz="0" w:space="0" w:color="auto"/>
      </w:divBdr>
    </w:div>
    <w:div w:id="1952930776">
      <w:bodyDiv w:val="1"/>
      <w:marLeft w:val="0"/>
      <w:marRight w:val="0"/>
      <w:marTop w:val="0"/>
      <w:marBottom w:val="0"/>
      <w:divBdr>
        <w:top w:val="none" w:sz="0" w:space="0" w:color="auto"/>
        <w:left w:val="none" w:sz="0" w:space="0" w:color="auto"/>
        <w:bottom w:val="none" w:sz="0" w:space="0" w:color="auto"/>
        <w:right w:val="none" w:sz="0" w:space="0" w:color="auto"/>
      </w:divBdr>
    </w:div>
    <w:div w:id="1953970887">
      <w:bodyDiv w:val="1"/>
      <w:marLeft w:val="0"/>
      <w:marRight w:val="0"/>
      <w:marTop w:val="0"/>
      <w:marBottom w:val="0"/>
      <w:divBdr>
        <w:top w:val="none" w:sz="0" w:space="0" w:color="auto"/>
        <w:left w:val="none" w:sz="0" w:space="0" w:color="auto"/>
        <w:bottom w:val="none" w:sz="0" w:space="0" w:color="auto"/>
        <w:right w:val="none" w:sz="0" w:space="0" w:color="auto"/>
      </w:divBdr>
    </w:div>
    <w:div w:id="1954631899">
      <w:bodyDiv w:val="1"/>
      <w:marLeft w:val="0"/>
      <w:marRight w:val="0"/>
      <w:marTop w:val="0"/>
      <w:marBottom w:val="0"/>
      <w:divBdr>
        <w:top w:val="none" w:sz="0" w:space="0" w:color="auto"/>
        <w:left w:val="none" w:sz="0" w:space="0" w:color="auto"/>
        <w:bottom w:val="none" w:sz="0" w:space="0" w:color="auto"/>
        <w:right w:val="none" w:sz="0" w:space="0" w:color="auto"/>
      </w:divBdr>
    </w:div>
    <w:div w:id="1955095147">
      <w:bodyDiv w:val="1"/>
      <w:marLeft w:val="0"/>
      <w:marRight w:val="0"/>
      <w:marTop w:val="0"/>
      <w:marBottom w:val="0"/>
      <w:divBdr>
        <w:top w:val="none" w:sz="0" w:space="0" w:color="auto"/>
        <w:left w:val="none" w:sz="0" w:space="0" w:color="auto"/>
        <w:bottom w:val="none" w:sz="0" w:space="0" w:color="auto"/>
        <w:right w:val="none" w:sz="0" w:space="0" w:color="auto"/>
      </w:divBdr>
    </w:div>
    <w:div w:id="1955938041">
      <w:bodyDiv w:val="1"/>
      <w:marLeft w:val="0"/>
      <w:marRight w:val="0"/>
      <w:marTop w:val="0"/>
      <w:marBottom w:val="0"/>
      <w:divBdr>
        <w:top w:val="none" w:sz="0" w:space="0" w:color="auto"/>
        <w:left w:val="none" w:sz="0" w:space="0" w:color="auto"/>
        <w:bottom w:val="none" w:sz="0" w:space="0" w:color="auto"/>
        <w:right w:val="none" w:sz="0" w:space="0" w:color="auto"/>
      </w:divBdr>
    </w:div>
    <w:div w:id="1956329945">
      <w:bodyDiv w:val="1"/>
      <w:marLeft w:val="0"/>
      <w:marRight w:val="0"/>
      <w:marTop w:val="0"/>
      <w:marBottom w:val="0"/>
      <w:divBdr>
        <w:top w:val="none" w:sz="0" w:space="0" w:color="auto"/>
        <w:left w:val="none" w:sz="0" w:space="0" w:color="auto"/>
        <w:bottom w:val="none" w:sz="0" w:space="0" w:color="auto"/>
        <w:right w:val="none" w:sz="0" w:space="0" w:color="auto"/>
      </w:divBdr>
    </w:div>
    <w:div w:id="1957830937">
      <w:bodyDiv w:val="1"/>
      <w:marLeft w:val="0"/>
      <w:marRight w:val="0"/>
      <w:marTop w:val="0"/>
      <w:marBottom w:val="0"/>
      <w:divBdr>
        <w:top w:val="none" w:sz="0" w:space="0" w:color="auto"/>
        <w:left w:val="none" w:sz="0" w:space="0" w:color="auto"/>
        <w:bottom w:val="none" w:sz="0" w:space="0" w:color="auto"/>
        <w:right w:val="none" w:sz="0" w:space="0" w:color="auto"/>
      </w:divBdr>
    </w:div>
    <w:div w:id="1962492286">
      <w:bodyDiv w:val="1"/>
      <w:marLeft w:val="0"/>
      <w:marRight w:val="0"/>
      <w:marTop w:val="0"/>
      <w:marBottom w:val="0"/>
      <w:divBdr>
        <w:top w:val="none" w:sz="0" w:space="0" w:color="auto"/>
        <w:left w:val="none" w:sz="0" w:space="0" w:color="auto"/>
        <w:bottom w:val="none" w:sz="0" w:space="0" w:color="auto"/>
        <w:right w:val="none" w:sz="0" w:space="0" w:color="auto"/>
      </w:divBdr>
    </w:div>
    <w:div w:id="1962759470">
      <w:bodyDiv w:val="1"/>
      <w:marLeft w:val="0"/>
      <w:marRight w:val="0"/>
      <w:marTop w:val="0"/>
      <w:marBottom w:val="0"/>
      <w:divBdr>
        <w:top w:val="none" w:sz="0" w:space="0" w:color="auto"/>
        <w:left w:val="none" w:sz="0" w:space="0" w:color="auto"/>
        <w:bottom w:val="none" w:sz="0" w:space="0" w:color="auto"/>
        <w:right w:val="none" w:sz="0" w:space="0" w:color="auto"/>
      </w:divBdr>
    </w:div>
    <w:div w:id="1963612756">
      <w:bodyDiv w:val="1"/>
      <w:marLeft w:val="0"/>
      <w:marRight w:val="0"/>
      <w:marTop w:val="0"/>
      <w:marBottom w:val="0"/>
      <w:divBdr>
        <w:top w:val="none" w:sz="0" w:space="0" w:color="auto"/>
        <w:left w:val="none" w:sz="0" w:space="0" w:color="auto"/>
        <w:bottom w:val="none" w:sz="0" w:space="0" w:color="auto"/>
        <w:right w:val="none" w:sz="0" w:space="0" w:color="auto"/>
      </w:divBdr>
    </w:div>
    <w:div w:id="1964725207">
      <w:bodyDiv w:val="1"/>
      <w:marLeft w:val="0"/>
      <w:marRight w:val="0"/>
      <w:marTop w:val="0"/>
      <w:marBottom w:val="0"/>
      <w:divBdr>
        <w:top w:val="none" w:sz="0" w:space="0" w:color="auto"/>
        <w:left w:val="none" w:sz="0" w:space="0" w:color="auto"/>
        <w:bottom w:val="none" w:sz="0" w:space="0" w:color="auto"/>
        <w:right w:val="none" w:sz="0" w:space="0" w:color="auto"/>
      </w:divBdr>
    </w:div>
    <w:div w:id="1966161091">
      <w:bodyDiv w:val="1"/>
      <w:marLeft w:val="0"/>
      <w:marRight w:val="0"/>
      <w:marTop w:val="0"/>
      <w:marBottom w:val="0"/>
      <w:divBdr>
        <w:top w:val="none" w:sz="0" w:space="0" w:color="auto"/>
        <w:left w:val="none" w:sz="0" w:space="0" w:color="auto"/>
        <w:bottom w:val="none" w:sz="0" w:space="0" w:color="auto"/>
        <w:right w:val="none" w:sz="0" w:space="0" w:color="auto"/>
      </w:divBdr>
    </w:div>
    <w:div w:id="1966231826">
      <w:bodyDiv w:val="1"/>
      <w:marLeft w:val="0"/>
      <w:marRight w:val="0"/>
      <w:marTop w:val="0"/>
      <w:marBottom w:val="0"/>
      <w:divBdr>
        <w:top w:val="none" w:sz="0" w:space="0" w:color="auto"/>
        <w:left w:val="none" w:sz="0" w:space="0" w:color="auto"/>
        <w:bottom w:val="none" w:sz="0" w:space="0" w:color="auto"/>
        <w:right w:val="none" w:sz="0" w:space="0" w:color="auto"/>
      </w:divBdr>
    </w:div>
    <w:div w:id="1966932650">
      <w:bodyDiv w:val="1"/>
      <w:marLeft w:val="0"/>
      <w:marRight w:val="0"/>
      <w:marTop w:val="0"/>
      <w:marBottom w:val="0"/>
      <w:divBdr>
        <w:top w:val="none" w:sz="0" w:space="0" w:color="auto"/>
        <w:left w:val="none" w:sz="0" w:space="0" w:color="auto"/>
        <w:bottom w:val="none" w:sz="0" w:space="0" w:color="auto"/>
        <w:right w:val="none" w:sz="0" w:space="0" w:color="auto"/>
      </w:divBdr>
    </w:div>
    <w:div w:id="1967007118">
      <w:bodyDiv w:val="1"/>
      <w:marLeft w:val="0"/>
      <w:marRight w:val="0"/>
      <w:marTop w:val="0"/>
      <w:marBottom w:val="0"/>
      <w:divBdr>
        <w:top w:val="none" w:sz="0" w:space="0" w:color="auto"/>
        <w:left w:val="none" w:sz="0" w:space="0" w:color="auto"/>
        <w:bottom w:val="none" w:sz="0" w:space="0" w:color="auto"/>
        <w:right w:val="none" w:sz="0" w:space="0" w:color="auto"/>
      </w:divBdr>
    </w:div>
    <w:div w:id="1967197229">
      <w:bodyDiv w:val="1"/>
      <w:marLeft w:val="0"/>
      <w:marRight w:val="0"/>
      <w:marTop w:val="0"/>
      <w:marBottom w:val="0"/>
      <w:divBdr>
        <w:top w:val="none" w:sz="0" w:space="0" w:color="auto"/>
        <w:left w:val="none" w:sz="0" w:space="0" w:color="auto"/>
        <w:bottom w:val="none" w:sz="0" w:space="0" w:color="auto"/>
        <w:right w:val="none" w:sz="0" w:space="0" w:color="auto"/>
      </w:divBdr>
    </w:div>
    <w:div w:id="1967809650">
      <w:bodyDiv w:val="1"/>
      <w:marLeft w:val="0"/>
      <w:marRight w:val="0"/>
      <w:marTop w:val="0"/>
      <w:marBottom w:val="0"/>
      <w:divBdr>
        <w:top w:val="none" w:sz="0" w:space="0" w:color="auto"/>
        <w:left w:val="none" w:sz="0" w:space="0" w:color="auto"/>
        <w:bottom w:val="none" w:sz="0" w:space="0" w:color="auto"/>
        <w:right w:val="none" w:sz="0" w:space="0" w:color="auto"/>
      </w:divBdr>
    </w:div>
    <w:div w:id="1968660046">
      <w:bodyDiv w:val="1"/>
      <w:marLeft w:val="0"/>
      <w:marRight w:val="0"/>
      <w:marTop w:val="0"/>
      <w:marBottom w:val="0"/>
      <w:divBdr>
        <w:top w:val="none" w:sz="0" w:space="0" w:color="auto"/>
        <w:left w:val="none" w:sz="0" w:space="0" w:color="auto"/>
        <w:bottom w:val="none" w:sz="0" w:space="0" w:color="auto"/>
        <w:right w:val="none" w:sz="0" w:space="0" w:color="auto"/>
      </w:divBdr>
    </w:div>
    <w:div w:id="1970697229">
      <w:bodyDiv w:val="1"/>
      <w:marLeft w:val="0"/>
      <w:marRight w:val="0"/>
      <w:marTop w:val="0"/>
      <w:marBottom w:val="0"/>
      <w:divBdr>
        <w:top w:val="none" w:sz="0" w:space="0" w:color="auto"/>
        <w:left w:val="none" w:sz="0" w:space="0" w:color="auto"/>
        <w:bottom w:val="none" w:sz="0" w:space="0" w:color="auto"/>
        <w:right w:val="none" w:sz="0" w:space="0" w:color="auto"/>
      </w:divBdr>
    </w:div>
    <w:div w:id="1973628236">
      <w:bodyDiv w:val="1"/>
      <w:marLeft w:val="0"/>
      <w:marRight w:val="0"/>
      <w:marTop w:val="0"/>
      <w:marBottom w:val="0"/>
      <w:divBdr>
        <w:top w:val="none" w:sz="0" w:space="0" w:color="auto"/>
        <w:left w:val="none" w:sz="0" w:space="0" w:color="auto"/>
        <w:bottom w:val="none" w:sz="0" w:space="0" w:color="auto"/>
        <w:right w:val="none" w:sz="0" w:space="0" w:color="auto"/>
      </w:divBdr>
    </w:div>
    <w:div w:id="1973712571">
      <w:bodyDiv w:val="1"/>
      <w:marLeft w:val="0"/>
      <w:marRight w:val="0"/>
      <w:marTop w:val="0"/>
      <w:marBottom w:val="0"/>
      <w:divBdr>
        <w:top w:val="none" w:sz="0" w:space="0" w:color="auto"/>
        <w:left w:val="none" w:sz="0" w:space="0" w:color="auto"/>
        <w:bottom w:val="none" w:sz="0" w:space="0" w:color="auto"/>
        <w:right w:val="none" w:sz="0" w:space="0" w:color="auto"/>
      </w:divBdr>
    </w:div>
    <w:div w:id="1976132169">
      <w:bodyDiv w:val="1"/>
      <w:marLeft w:val="0"/>
      <w:marRight w:val="0"/>
      <w:marTop w:val="0"/>
      <w:marBottom w:val="0"/>
      <w:divBdr>
        <w:top w:val="none" w:sz="0" w:space="0" w:color="auto"/>
        <w:left w:val="none" w:sz="0" w:space="0" w:color="auto"/>
        <w:bottom w:val="none" w:sz="0" w:space="0" w:color="auto"/>
        <w:right w:val="none" w:sz="0" w:space="0" w:color="auto"/>
      </w:divBdr>
    </w:div>
    <w:div w:id="1976525525">
      <w:bodyDiv w:val="1"/>
      <w:marLeft w:val="0"/>
      <w:marRight w:val="0"/>
      <w:marTop w:val="0"/>
      <w:marBottom w:val="0"/>
      <w:divBdr>
        <w:top w:val="none" w:sz="0" w:space="0" w:color="auto"/>
        <w:left w:val="none" w:sz="0" w:space="0" w:color="auto"/>
        <w:bottom w:val="none" w:sz="0" w:space="0" w:color="auto"/>
        <w:right w:val="none" w:sz="0" w:space="0" w:color="auto"/>
      </w:divBdr>
    </w:div>
    <w:div w:id="1976526754">
      <w:bodyDiv w:val="1"/>
      <w:marLeft w:val="0"/>
      <w:marRight w:val="0"/>
      <w:marTop w:val="0"/>
      <w:marBottom w:val="0"/>
      <w:divBdr>
        <w:top w:val="none" w:sz="0" w:space="0" w:color="auto"/>
        <w:left w:val="none" w:sz="0" w:space="0" w:color="auto"/>
        <w:bottom w:val="none" w:sz="0" w:space="0" w:color="auto"/>
        <w:right w:val="none" w:sz="0" w:space="0" w:color="auto"/>
      </w:divBdr>
    </w:div>
    <w:div w:id="1978954314">
      <w:bodyDiv w:val="1"/>
      <w:marLeft w:val="0"/>
      <w:marRight w:val="0"/>
      <w:marTop w:val="0"/>
      <w:marBottom w:val="0"/>
      <w:divBdr>
        <w:top w:val="none" w:sz="0" w:space="0" w:color="auto"/>
        <w:left w:val="none" w:sz="0" w:space="0" w:color="auto"/>
        <w:bottom w:val="none" w:sz="0" w:space="0" w:color="auto"/>
        <w:right w:val="none" w:sz="0" w:space="0" w:color="auto"/>
      </w:divBdr>
    </w:div>
    <w:div w:id="1981033987">
      <w:bodyDiv w:val="1"/>
      <w:marLeft w:val="0"/>
      <w:marRight w:val="0"/>
      <w:marTop w:val="0"/>
      <w:marBottom w:val="0"/>
      <w:divBdr>
        <w:top w:val="none" w:sz="0" w:space="0" w:color="auto"/>
        <w:left w:val="none" w:sz="0" w:space="0" w:color="auto"/>
        <w:bottom w:val="none" w:sz="0" w:space="0" w:color="auto"/>
        <w:right w:val="none" w:sz="0" w:space="0" w:color="auto"/>
      </w:divBdr>
    </w:div>
    <w:div w:id="1981378557">
      <w:bodyDiv w:val="1"/>
      <w:marLeft w:val="0"/>
      <w:marRight w:val="0"/>
      <w:marTop w:val="0"/>
      <w:marBottom w:val="0"/>
      <w:divBdr>
        <w:top w:val="none" w:sz="0" w:space="0" w:color="auto"/>
        <w:left w:val="none" w:sz="0" w:space="0" w:color="auto"/>
        <w:bottom w:val="none" w:sz="0" w:space="0" w:color="auto"/>
        <w:right w:val="none" w:sz="0" w:space="0" w:color="auto"/>
      </w:divBdr>
    </w:div>
    <w:div w:id="1981423233">
      <w:bodyDiv w:val="1"/>
      <w:marLeft w:val="0"/>
      <w:marRight w:val="0"/>
      <w:marTop w:val="0"/>
      <w:marBottom w:val="0"/>
      <w:divBdr>
        <w:top w:val="none" w:sz="0" w:space="0" w:color="auto"/>
        <w:left w:val="none" w:sz="0" w:space="0" w:color="auto"/>
        <w:bottom w:val="none" w:sz="0" w:space="0" w:color="auto"/>
        <w:right w:val="none" w:sz="0" w:space="0" w:color="auto"/>
      </w:divBdr>
    </w:div>
    <w:div w:id="1981838136">
      <w:bodyDiv w:val="1"/>
      <w:marLeft w:val="0"/>
      <w:marRight w:val="0"/>
      <w:marTop w:val="0"/>
      <w:marBottom w:val="0"/>
      <w:divBdr>
        <w:top w:val="none" w:sz="0" w:space="0" w:color="auto"/>
        <w:left w:val="none" w:sz="0" w:space="0" w:color="auto"/>
        <w:bottom w:val="none" w:sz="0" w:space="0" w:color="auto"/>
        <w:right w:val="none" w:sz="0" w:space="0" w:color="auto"/>
      </w:divBdr>
    </w:div>
    <w:div w:id="1982420435">
      <w:bodyDiv w:val="1"/>
      <w:marLeft w:val="0"/>
      <w:marRight w:val="0"/>
      <w:marTop w:val="0"/>
      <w:marBottom w:val="0"/>
      <w:divBdr>
        <w:top w:val="none" w:sz="0" w:space="0" w:color="auto"/>
        <w:left w:val="none" w:sz="0" w:space="0" w:color="auto"/>
        <w:bottom w:val="none" w:sz="0" w:space="0" w:color="auto"/>
        <w:right w:val="none" w:sz="0" w:space="0" w:color="auto"/>
      </w:divBdr>
    </w:div>
    <w:div w:id="1982613836">
      <w:bodyDiv w:val="1"/>
      <w:marLeft w:val="0"/>
      <w:marRight w:val="0"/>
      <w:marTop w:val="0"/>
      <w:marBottom w:val="0"/>
      <w:divBdr>
        <w:top w:val="none" w:sz="0" w:space="0" w:color="auto"/>
        <w:left w:val="none" w:sz="0" w:space="0" w:color="auto"/>
        <w:bottom w:val="none" w:sz="0" w:space="0" w:color="auto"/>
        <w:right w:val="none" w:sz="0" w:space="0" w:color="auto"/>
      </w:divBdr>
    </w:div>
    <w:div w:id="1983534997">
      <w:bodyDiv w:val="1"/>
      <w:marLeft w:val="0"/>
      <w:marRight w:val="0"/>
      <w:marTop w:val="0"/>
      <w:marBottom w:val="0"/>
      <w:divBdr>
        <w:top w:val="none" w:sz="0" w:space="0" w:color="auto"/>
        <w:left w:val="none" w:sz="0" w:space="0" w:color="auto"/>
        <w:bottom w:val="none" w:sz="0" w:space="0" w:color="auto"/>
        <w:right w:val="none" w:sz="0" w:space="0" w:color="auto"/>
      </w:divBdr>
    </w:div>
    <w:div w:id="1985622710">
      <w:bodyDiv w:val="1"/>
      <w:marLeft w:val="0"/>
      <w:marRight w:val="0"/>
      <w:marTop w:val="0"/>
      <w:marBottom w:val="0"/>
      <w:divBdr>
        <w:top w:val="none" w:sz="0" w:space="0" w:color="auto"/>
        <w:left w:val="none" w:sz="0" w:space="0" w:color="auto"/>
        <w:bottom w:val="none" w:sz="0" w:space="0" w:color="auto"/>
        <w:right w:val="none" w:sz="0" w:space="0" w:color="auto"/>
      </w:divBdr>
    </w:div>
    <w:div w:id="1986275188">
      <w:bodyDiv w:val="1"/>
      <w:marLeft w:val="0"/>
      <w:marRight w:val="0"/>
      <w:marTop w:val="0"/>
      <w:marBottom w:val="0"/>
      <w:divBdr>
        <w:top w:val="none" w:sz="0" w:space="0" w:color="auto"/>
        <w:left w:val="none" w:sz="0" w:space="0" w:color="auto"/>
        <w:bottom w:val="none" w:sz="0" w:space="0" w:color="auto"/>
        <w:right w:val="none" w:sz="0" w:space="0" w:color="auto"/>
      </w:divBdr>
    </w:div>
    <w:div w:id="1986859881">
      <w:bodyDiv w:val="1"/>
      <w:marLeft w:val="0"/>
      <w:marRight w:val="0"/>
      <w:marTop w:val="0"/>
      <w:marBottom w:val="0"/>
      <w:divBdr>
        <w:top w:val="none" w:sz="0" w:space="0" w:color="auto"/>
        <w:left w:val="none" w:sz="0" w:space="0" w:color="auto"/>
        <w:bottom w:val="none" w:sz="0" w:space="0" w:color="auto"/>
        <w:right w:val="none" w:sz="0" w:space="0" w:color="auto"/>
      </w:divBdr>
    </w:div>
    <w:div w:id="1987316813">
      <w:bodyDiv w:val="1"/>
      <w:marLeft w:val="0"/>
      <w:marRight w:val="0"/>
      <w:marTop w:val="0"/>
      <w:marBottom w:val="0"/>
      <w:divBdr>
        <w:top w:val="none" w:sz="0" w:space="0" w:color="auto"/>
        <w:left w:val="none" w:sz="0" w:space="0" w:color="auto"/>
        <w:bottom w:val="none" w:sz="0" w:space="0" w:color="auto"/>
        <w:right w:val="none" w:sz="0" w:space="0" w:color="auto"/>
      </w:divBdr>
    </w:div>
    <w:div w:id="1988434849">
      <w:bodyDiv w:val="1"/>
      <w:marLeft w:val="0"/>
      <w:marRight w:val="0"/>
      <w:marTop w:val="0"/>
      <w:marBottom w:val="0"/>
      <w:divBdr>
        <w:top w:val="none" w:sz="0" w:space="0" w:color="auto"/>
        <w:left w:val="none" w:sz="0" w:space="0" w:color="auto"/>
        <w:bottom w:val="none" w:sz="0" w:space="0" w:color="auto"/>
        <w:right w:val="none" w:sz="0" w:space="0" w:color="auto"/>
      </w:divBdr>
    </w:div>
    <w:div w:id="1990131750">
      <w:bodyDiv w:val="1"/>
      <w:marLeft w:val="0"/>
      <w:marRight w:val="0"/>
      <w:marTop w:val="0"/>
      <w:marBottom w:val="0"/>
      <w:divBdr>
        <w:top w:val="none" w:sz="0" w:space="0" w:color="auto"/>
        <w:left w:val="none" w:sz="0" w:space="0" w:color="auto"/>
        <w:bottom w:val="none" w:sz="0" w:space="0" w:color="auto"/>
        <w:right w:val="none" w:sz="0" w:space="0" w:color="auto"/>
      </w:divBdr>
    </w:div>
    <w:div w:id="1992558252">
      <w:bodyDiv w:val="1"/>
      <w:marLeft w:val="0"/>
      <w:marRight w:val="0"/>
      <w:marTop w:val="0"/>
      <w:marBottom w:val="0"/>
      <w:divBdr>
        <w:top w:val="none" w:sz="0" w:space="0" w:color="auto"/>
        <w:left w:val="none" w:sz="0" w:space="0" w:color="auto"/>
        <w:bottom w:val="none" w:sz="0" w:space="0" w:color="auto"/>
        <w:right w:val="none" w:sz="0" w:space="0" w:color="auto"/>
      </w:divBdr>
    </w:div>
    <w:div w:id="1992633993">
      <w:bodyDiv w:val="1"/>
      <w:marLeft w:val="0"/>
      <w:marRight w:val="0"/>
      <w:marTop w:val="0"/>
      <w:marBottom w:val="0"/>
      <w:divBdr>
        <w:top w:val="none" w:sz="0" w:space="0" w:color="auto"/>
        <w:left w:val="none" w:sz="0" w:space="0" w:color="auto"/>
        <w:bottom w:val="none" w:sz="0" w:space="0" w:color="auto"/>
        <w:right w:val="none" w:sz="0" w:space="0" w:color="auto"/>
      </w:divBdr>
    </w:div>
    <w:div w:id="1993946363">
      <w:bodyDiv w:val="1"/>
      <w:marLeft w:val="0"/>
      <w:marRight w:val="0"/>
      <w:marTop w:val="0"/>
      <w:marBottom w:val="0"/>
      <w:divBdr>
        <w:top w:val="none" w:sz="0" w:space="0" w:color="auto"/>
        <w:left w:val="none" w:sz="0" w:space="0" w:color="auto"/>
        <w:bottom w:val="none" w:sz="0" w:space="0" w:color="auto"/>
        <w:right w:val="none" w:sz="0" w:space="0" w:color="auto"/>
      </w:divBdr>
    </w:div>
    <w:div w:id="1995837221">
      <w:bodyDiv w:val="1"/>
      <w:marLeft w:val="0"/>
      <w:marRight w:val="0"/>
      <w:marTop w:val="0"/>
      <w:marBottom w:val="0"/>
      <w:divBdr>
        <w:top w:val="none" w:sz="0" w:space="0" w:color="auto"/>
        <w:left w:val="none" w:sz="0" w:space="0" w:color="auto"/>
        <w:bottom w:val="none" w:sz="0" w:space="0" w:color="auto"/>
        <w:right w:val="none" w:sz="0" w:space="0" w:color="auto"/>
      </w:divBdr>
    </w:div>
    <w:div w:id="1995865230">
      <w:bodyDiv w:val="1"/>
      <w:marLeft w:val="0"/>
      <w:marRight w:val="0"/>
      <w:marTop w:val="0"/>
      <w:marBottom w:val="0"/>
      <w:divBdr>
        <w:top w:val="none" w:sz="0" w:space="0" w:color="auto"/>
        <w:left w:val="none" w:sz="0" w:space="0" w:color="auto"/>
        <w:bottom w:val="none" w:sz="0" w:space="0" w:color="auto"/>
        <w:right w:val="none" w:sz="0" w:space="0" w:color="auto"/>
      </w:divBdr>
    </w:div>
    <w:div w:id="1995982695">
      <w:bodyDiv w:val="1"/>
      <w:marLeft w:val="0"/>
      <w:marRight w:val="0"/>
      <w:marTop w:val="0"/>
      <w:marBottom w:val="0"/>
      <w:divBdr>
        <w:top w:val="none" w:sz="0" w:space="0" w:color="auto"/>
        <w:left w:val="none" w:sz="0" w:space="0" w:color="auto"/>
        <w:bottom w:val="none" w:sz="0" w:space="0" w:color="auto"/>
        <w:right w:val="none" w:sz="0" w:space="0" w:color="auto"/>
      </w:divBdr>
    </w:div>
    <w:div w:id="1996254950">
      <w:bodyDiv w:val="1"/>
      <w:marLeft w:val="0"/>
      <w:marRight w:val="0"/>
      <w:marTop w:val="0"/>
      <w:marBottom w:val="0"/>
      <w:divBdr>
        <w:top w:val="none" w:sz="0" w:space="0" w:color="auto"/>
        <w:left w:val="none" w:sz="0" w:space="0" w:color="auto"/>
        <w:bottom w:val="none" w:sz="0" w:space="0" w:color="auto"/>
        <w:right w:val="none" w:sz="0" w:space="0" w:color="auto"/>
      </w:divBdr>
    </w:div>
    <w:div w:id="1996907880">
      <w:bodyDiv w:val="1"/>
      <w:marLeft w:val="0"/>
      <w:marRight w:val="0"/>
      <w:marTop w:val="0"/>
      <w:marBottom w:val="0"/>
      <w:divBdr>
        <w:top w:val="none" w:sz="0" w:space="0" w:color="auto"/>
        <w:left w:val="none" w:sz="0" w:space="0" w:color="auto"/>
        <w:bottom w:val="none" w:sz="0" w:space="0" w:color="auto"/>
        <w:right w:val="none" w:sz="0" w:space="0" w:color="auto"/>
      </w:divBdr>
    </w:div>
    <w:div w:id="1996909859">
      <w:bodyDiv w:val="1"/>
      <w:marLeft w:val="0"/>
      <w:marRight w:val="0"/>
      <w:marTop w:val="0"/>
      <w:marBottom w:val="0"/>
      <w:divBdr>
        <w:top w:val="none" w:sz="0" w:space="0" w:color="auto"/>
        <w:left w:val="none" w:sz="0" w:space="0" w:color="auto"/>
        <w:bottom w:val="none" w:sz="0" w:space="0" w:color="auto"/>
        <w:right w:val="none" w:sz="0" w:space="0" w:color="auto"/>
      </w:divBdr>
    </w:div>
    <w:div w:id="1998267984">
      <w:bodyDiv w:val="1"/>
      <w:marLeft w:val="0"/>
      <w:marRight w:val="0"/>
      <w:marTop w:val="0"/>
      <w:marBottom w:val="0"/>
      <w:divBdr>
        <w:top w:val="none" w:sz="0" w:space="0" w:color="auto"/>
        <w:left w:val="none" w:sz="0" w:space="0" w:color="auto"/>
        <w:bottom w:val="none" w:sz="0" w:space="0" w:color="auto"/>
        <w:right w:val="none" w:sz="0" w:space="0" w:color="auto"/>
      </w:divBdr>
    </w:div>
    <w:div w:id="1999337468">
      <w:bodyDiv w:val="1"/>
      <w:marLeft w:val="0"/>
      <w:marRight w:val="0"/>
      <w:marTop w:val="0"/>
      <w:marBottom w:val="0"/>
      <w:divBdr>
        <w:top w:val="none" w:sz="0" w:space="0" w:color="auto"/>
        <w:left w:val="none" w:sz="0" w:space="0" w:color="auto"/>
        <w:bottom w:val="none" w:sz="0" w:space="0" w:color="auto"/>
        <w:right w:val="none" w:sz="0" w:space="0" w:color="auto"/>
      </w:divBdr>
    </w:div>
    <w:div w:id="1999459638">
      <w:bodyDiv w:val="1"/>
      <w:marLeft w:val="0"/>
      <w:marRight w:val="0"/>
      <w:marTop w:val="0"/>
      <w:marBottom w:val="0"/>
      <w:divBdr>
        <w:top w:val="none" w:sz="0" w:space="0" w:color="auto"/>
        <w:left w:val="none" w:sz="0" w:space="0" w:color="auto"/>
        <w:bottom w:val="none" w:sz="0" w:space="0" w:color="auto"/>
        <w:right w:val="none" w:sz="0" w:space="0" w:color="auto"/>
      </w:divBdr>
    </w:div>
    <w:div w:id="1999796287">
      <w:bodyDiv w:val="1"/>
      <w:marLeft w:val="0"/>
      <w:marRight w:val="0"/>
      <w:marTop w:val="0"/>
      <w:marBottom w:val="0"/>
      <w:divBdr>
        <w:top w:val="none" w:sz="0" w:space="0" w:color="auto"/>
        <w:left w:val="none" w:sz="0" w:space="0" w:color="auto"/>
        <w:bottom w:val="none" w:sz="0" w:space="0" w:color="auto"/>
        <w:right w:val="none" w:sz="0" w:space="0" w:color="auto"/>
      </w:divBdr>
    </w:div>
    <w:div w:id="2000226923">
      <w:bodyDiv w:val="1"/>
      <w:marLeft w:val="0"/>
      <w:marRight w:val="0"/>
      <w:marTop w:val="0"/>
      <w:marBottom w:val="0"/>
      <w:divBdr>
        <w:top w:val="none" w:sz="0" w:space="0" w:color="auto"/>
        <w:left w:val="none" w:sz="0" w:space="0" w:color="auto"/>
        <w:bottom w:val="none" w:sz="0" w:space="0" w:color="auto"/>
        <w:right w:val="none" w:sz="0" w:space="0" w:color="auto"/>
      </w:divBdr>
    </w:div>
    <w:div w:id="2001883587">
      <w:bodyDiv w:val="1"/>
      <w:marLeft w:val="0"/>
      <w:marRight w:val="0"/>
      <w:marTop w:val="0"/>
      <w:marBottom w:val="0"/>
      <w:divBdr>
        <w:top w:val="none" w:sz="0" w:space="0" w:color="auto"/>
        <w:left w:val="none" w:sz="0" w:space="0" w:color="auto"/>
        <w:bottom w:val="none" w:sz="0" w:space="0" w:color="auto"/>
        <w:right w:val="none" w:sz="0" w:space="0" w:color="auto"/>
      </w:divBdr>
    </w:div>
    <w:div w:id="2004821315">
      <w:bodyDiv w:val="1"/>
      <w:marLeft w:val="0"/>
      <w:marRight w:val="0"/>
      <w:marTop w:val="0"/>
      <w:marBottom w:val="0"/>
      <w:divBdr>
        <w:top w:val="none" w:sz="0" w:space="0" w:color="auto"/>
        <w:left w:val="none" w:sz="0" w:space="0" w:color="auto"/>
        <w:bottom w:val="none" w:sz="0" w:space="0" w:color="auto"/>
        <w:right w:val="none" w:sz="0" w:space="0" w:color="auto"/>
      </w:divBdr>
    </w:div>
    <w:div w:id="2005358292">
      <w:bodyDiv w:val="1"/>
      <w:marLeft w:val="0"/>
      <w:marRight w:val="0"/>
      <w:marTop w:val="0"/>
      <w:marBottom w:val="0"/>
      <w:divBdr>
        <w:top w:val="none" w:sz="0" w:space="0" w:color="auto"/>
        <w:left w:val="none" w:sz="0" w:space="0" w:color="auto"/>
        <w:bottom w:val="none" w:sz="0" w:space="0" w:color="auto"/>
        <w:right w:val="none" w:sz="0" w:space="0" w:color="auto"/>
      </w:divBdr>
    </w:div>
    <w:div w:id="2005627100">
      <w:bodyDiv w:val="1"/>
      <w:marLeft w:val="0"/>
      <w:marRight w:val="0"/>
      <w:marTop w:val="0"/>
      <w:marBottom w:val="0"/>
      <w:divBdr>
        <w:top w:val="none" w:sz="0" w:space="0" w:color="auto"/>
        <w:left w:val="none" w:sz="0" w:space="0" w:color="auto"/>
        <w:bottom w:val="none" w:sz="0" w:space="0" w:color="auto"/>
        <w:right w:val="none" w:sz="0" w:space="0" w:color="auto"/>
      </w:divBdr>
    </w:div>
    <w:div w:id="2005813686">
      <w:bodyDiv w:val="1"/>
      <w:marLeft w:val="0"/>
      <w:marRight w:val="0"/>
      <w:marTop w:val="0"/>
      <w:marBottom w:val="0"/>
      <w:divBdr>
        <w:top w:val="none" w:sz="0" w:space="0" w:color="auto"/>
        <w:left w:val="none" w:sz="0" w:space="0" w:color="auto"/>
        <w:bottom w:val="none" w:sz="0" w:space="0" w:color="auto"/>
        <w:right w:val="none" w:sz="0" w:space="0" w:color="auto"/>
      </w:divBdr>
    </w:div>
    <w:div w:id="2006201961">
      <w:bodyDiv w:val="1"/>
      <w:marLeft w:val="0"/>
      <w:marRight w:val="0"/>
      <w:marTop w:val="0"/>
      <w:marBottom w:val="0"/>
      <w:divBdr>
        <w:top w:val="none" w:sz="0" w:space="0" w:color="auto"/>
        <w:left w:val="none" w:sz="0" w:space="0" w:color="auto"/>
        <w:bottom w:val="none" w:sz="0" w:space="0" w:color="auto"/>
        <w:right w:val="none" w:sz="0" w:space="0" w:color="auto"/>
      </w:divBdr>
    </w:div>
    <w:div w:id="2006397973">
      <w:bodyDiv w:val="1"/>
      <w:marLeft w:val="0"/>
      <w:marRight w:val="0"/>
      <w:marTop w:val="0"/>
      <w:marBottom w:val="0"/>
      <w:divBdr>
        <w:top w:val="none" w:sz="0" w:space="0" w:color="auto"/>
        <w:left w:val="none" w:sz="0" w:space="0" w:color="auto"/>
        <w:bottom w:val="none" w:sz="0" w:space="0" w:color="auto"/>
        <w:right w:val="none" w:sz="0" w:space="0" w:color="auto"/>
      </w:divBdr>
    </w:div>
    <w:div w:id="2009939183">
      <w:bodyDiv w:val="1"/>
      <w:marLeft w:val="0"/>
      <w:marRight w:val="0"/>
      <w:marTop w:val="0"/>
      <w:marBottom w:val="0"/>
      <w:divBdr>
        <w:top w:val="none" w:sz="0" w:space="0" w:color="auto"/>
        <w:left w:val="none" w:sz="0" w:space="0" w:color="auto"/>
        <w:bottom w:val="none" w:sz="0" w:space="0" w:color="auto"/>
        <w:right w:val="none" w:sz="0" w:space="0" w:color="auto"/>
      </w:divBdr>
    </w:div>
    <w:div w:id="2010595677">
      <w:bodyDiv w:val="1"/>
      <w:marLeft w:val="0"/>
      <w:marRight w:val="0"/>
      <w:marTop w:val="0"/>
      <w:marBottom w:val="0"/>
      <w:divBdr>
        <w:top w:val="none" w:sz="0" w:space="0" w:color="auto"/>
        <w:left w:val="none" w:sz="0" w:space="0" w:color="auto"/>
        <w:bottom w:val="none" w:sz="0" w:space="0" w:color="auto"/>
        <w:right w:val="none" w:sz="0" w:space="0" w:color="auto"/>
      </w:divBdr>
    </w:div>
    <w:div w:id="2010671525">
      <w:bodyDiv w:val="1"/>
      <w:marLeft w:val="0"/>
      <w:marRight w:val="0"/>
      <w:marTop w:val="0"/>
      <w:marBottom w:val="0"/>
      <w:divBdr>
        <w:top w:val="none" w:sz="0" w:space="0" w:color="auto"/>
        <w:left w:val="none" w:sz="0" w:space="0" w:color="auto"/>
        <w:bottom w:val="none" w:sz="0" w:space="0" w:color="auto"/>
        <w:right w:val="none" w:sz="0" w:space="0" w:color="auto"/>
      </w:divBdr>
    </w:div>
    <w:div w:id="2011442997">
      <w:bodyDiv w:val="1"/>
      <w:marLeft w:val="0"/>
      <w:marRight w:val="0"/>
      <w:marTop w:val="0"/>
      <w:marBottom w:val="0"/>
      <w:divBdr>
        <w:top w:val="none" w:sz="0" w:space="0" w:color="auto"/>
        <w:left w:val="none" w:sz="0" w:space="0" w:color="auto"/>
        <w:bottom w:val="none" w:sz="0" w:space="0" w:color="auto"/>
        <w:right w:val="none" w:sz="0" w:space="0" w:color="auto"/>
      </w:divBdr>
    </w:div>
    <w:div w:id="2012292150">
      <w:bodyDiv w:val="1"/>
      <w:marLeft w:val="0"/>
      <w:marRight w:val="0"/>
      <w:marTop w:val="0"/>
      <w:marBottom w:val="0"/>
      <w:divBdr>
        <w:top w:val="none" w:sz="0" w:space="0" w:color="auto"/>
        <w:left w:val="none" w:sz="0" w:space="0" w:color="auto"/>
        <w:bottom w:val="none" w:sz="0" w:space="0" w:color="auto"/>
        <w:right w:val="none" w:sz="0" w:space="0" w:color="auto"/>
      </w:divBdr>
    </w:div>
    <w:div w:id="2012874387">
      <w:bodyDiv w:val="1"/>
      <w:marLeft w:val="0"/>
      <w:marRight w:val="0"/>
      <w:marTop w:val="0"/>
      <w:marBottom w:val="0"/>
      <w:divBdr>
        <w:top w:val="none" w:sz="0" w:space="0" w:color="auto"/>
        <w:left w:val="none" w:sz="0" w:space="0" w:color="auto"/>
        <w:bottom w:val="none" w:sz="0" w:space="0" w:color="auto"/>
        <w:right w:val="none" w:sz="0" w:space="0" w:color="auto"/>
      </w:divBdr>
    </w:div>
    <w:div w:id="2013220928">
      <w:bodyDiv w:val="1"/>
      <w:marLeft w:val="0"/>
      <w:marRight w:val="0"/>
      <w:marTop w:val="0"/>
      <w:marBottom w:val="0"/>
      <w:divBdr>
        <w:top w:val="none" w:sz="0" w:space="0" w:color="auto"/>
        <w:left w:val="none" w:sz="0" w:space="0" w:color="auto"/>
        <w:bottom w:val="none" w:sz="0" w:space="0" w:color="auto"/>
        <w:right w:val="none" w:sz="0" w:space="0" w:color="auto"/>
      </w:divBdr>
    </w:div>
    <w:div w:id="2014604240">
      <w:bodyDiv w:val="1"/>
      <w:marLeft w:val="0"/>
      <w:marRight w:val="0"/>
      <w:marTop w:val="0"/>
      <w:marBottom w:val="0"/>
      <w:divBdr>
        <w:top w:val="none" w:sz="0" w:space="0" w:color="auto"/>
        <w:left w:val="none" w:sz="0" w:space="0" w:color="auto"/>
        <w:bottom w:val="none" w:sz="0" w:space="0" w:color="auto"/>
        <w:right w:val="none" w:sz="0" w:space="0" w:color="auto"/>
      </w:divBdr>
    </w:div>
    <w:div w:id="2018194922">
      <w:bodyDiv w:val="1"/>
      <w:marLeft w:val="0"/>
      <w:marRight w:val="0"/>
      <w:marTop w:val="0"/>
      <w:marBottom w:val="0"/>
      <w:divBdr>
        <w:top w:val="none" w:sz="0" w:space="0" w:color="auto"/>
        <w:left w:val="none" w:sz="0" w:space="0" w:color="auto"/>
        <w:bottom w:val="none" w:sz="0" w:space="0" w:color="auto"/>
        <w:right w:val="none" w:sz="0" w:space="0" w:color="auto"/>
      </w:divBdr>
    </w:div>
    <w:div w:id="2018262785">
      <w:bodyDiv w:val="1"/>
      <w:marLeft w:val="0"/>
      <w:marRight w:val="0"/>
      <w:marTop w:val="0"/>
      <w:marBottom w:val="0"/>
      <w:divBdr>
        <w:top w:val="none" w:sz="0" w:space="0" w:color="auto"/>
        <w:left w:val="none" w:sz="0" w:space="0" w:color="auto"/>
        <w:bottom w:val="none" w:sz="0" w:space="0" w:color="auto"/>
        <w:right w:val="none" w:sz="0" w:space="0" w:color="auto"/>
      </w:divBdr>
    </w:div>
    <w:div w:id="2019110941">
      <w:bodyDiv w:val="1"/>
      <w:marLeft w:val="0"/>
      <w:marRight w:val="0"/>
      <w:marTop w:val="0"/>
      <w:marBottom w:val="0"/>
      <w:divBdr>
        <w:top w:val="none" w:sz="0" w:space="0" w:color="auto"/>
        <w:left w:val="none" w:sz="0" w:space="0" w:color="auto"/>
        <w:bottom w:val="none" w:sz="0" w:space="0" w:color="auto"/>
        <w:right w:val="none" w:sz="0" w:space="0" w:color="auto"/>
      </w:divBdr>
    </w:div>
    <w:div w:id="2019690352">
      <w:bodyDiv w:val="1"/>
      <w:marLeft w:val="0"/>
      <w:marRight w:val="0"/>
      <w:marTop w:val="0"/>
      <w:marBottom w:val="0"/>
      <w:divBdr>
        <w:top w:val="none" w:sz="0" w:space="0" w:color="auto"/>
        <w:left w:val="none" w:sz="0" w:space="0" w:color="auto"/>
        <w:bottom w:val="none" w:sz="0" w:space="0" w:color="auto"/>
        <w:right w:val="none" w:sz="0" w:space="0" w:color="auto"/>
      </w:divBdr>
    </w:div>
    <w:div w:id="2020426543">
      <w:bodyDiv w:val="1"/>
      <w:marLeft w:val="0"/>
      <w:marRight w:val="0"/>
      <w:marTop w:val="0"/>
      <w:marBottom w:val="0"/>
      <w:divBdr>
        <w:top w:val="none" w:sz="0" w:space="0" w:color="auto"/>
        <w:left w:val="none" w:sz="0" w:space="0" w:color="auto"/>
        <w:bottom w:val="none" w:sz="0" w:space="0" w:color="auto"/>
        <w:right w:val="none" w:sz="0" w:space="0" w:color="auto"/>
      </w:divBdr>
    </w:div>
    <w:div w:id="2020622115">
      <w:bodyDiv w:val="1"/>
      <w:marLeft w:val="0"/>
      <w:marRight w:val="0"/>
      <w:marTop w:val="0"/>
      <w:marBottom w:val="0"/>
      <w:divBdr>
        <w:top w:val="none" w:sz="0" w:space="0" w:color="auto"/>
        <w:left w:val="none" w:sz="0" w:space="0" w:color="auto"/>
        <w:bottom w:val="none" w:sz="0" w:space="0" w:color="auto"/>
        <w:right w:val="none" w:sz="0" w:space="0" w:color="auto"/>
      </w:divBdr>
    </w:div>
    <w:div w:id="2021154192">
      <w:bodyDiv w:val="1"/>
      <w:marLeft w:val="0"/>
      <w:marRight w:val="0"/>
      <w:marTop w:val="0"/>
      <w:marBottom w:val="0"/>
      <w:divBdr>
        <w:top w:val="none" w:sz="0" w:space="0" w:color="auto"/>
        <w:left w:val="none" w:sz="0" w:space="0" w:color="auto"/>
        <w:bottom w:val="none" w:sz="0" w:space="0" w:color="auto"/>
        <w:right w:val="none" w:sz="0" w:space="0" w:color="auto"/>
      </w:divBdr>
    </w:div>
    <w:div w:id="2021201207">
      <w:bodyDiv w:val="1"/>
      <w:marLeft w:val="0"/>
      <w:marRight w:val="0"/>
      <w:marTop w:val="0"/>
      <w:marBottom w:val="0"/>
      <w:divBdr>
        <w:top w:val="none" w:sz="0" w:space="0" w:color="auto"/>
        <w:left w:val="none" w:sz="0" w:space="0" w:color="auto"/>
        <w:bottom w:val="none" w:sz="0" w:space="0" w:color="auto"/>
        <w:right w:val="none" w:sz="0" w:space="0" w:color="auto"/>
      </w:divBdr>
    </w:div>
    <w:div w:id="2022201226">
      <w:bodyDiv w:val="1"/>
      <w:marLeft w:val="0"/>
      <w:marRight w:val="0"/>
      <w:marTop w:val="0"/>
      <w:marBottom w:val="0"/>
      <w:divBdr>
        <w:top w:val="none" w:sz="0" w:space="0" w:color="auto"/>
        <w:left w:val="none" w:sz="0" w:space="0" w:color="auto"/>
        <w:bottom w:val="none" w:sz="0" w:space="0" w:color="auto"/>
        <w:right w:val="none" w:sz="0" w:space="0" w:color="auto"/>
      </w:divBdr>
    </w:div>
    <w:div w:id="2022275648">
      <w:bodyDiv w:val="1"/>
      <w:marLeft w:val="0"/>
      <w:marRight w:val="0"/>
      <w:marTop w:val="0"/>
      <w:marBottom w:val="0"/>
      <w:divBdr>
        <w:top w:val="none" w:sz="0" w:space="0" w:color="auto"/>
        <w:left w:val="none" w:sz="0" w:space="0" w:color="auto"/>
        <w:bottom w:val="none" w:sz="0" w:space="0" w:color="auto"/>
        <w:right w:val="none" w:sz="0" w:space="0" w:color="auto"/>
      </w:divBdr>
    </w:div>
    <w:div w:id="2022467343">
      <w:bodyDiv w:val="1"/>
      <w:marLeft w:val="0"/>
      <w:marRight w:val="0"/>
      <w:marTop w:val="0"/>
      <w:marBottom w:val="0"/>
      <w:divBdr>
        <w:top w:val="none" w:sz="0" w:space="0" w:color="auto"/>
        <w:left w:val="none" w:sz="0" w:space="0" w:color="auto"/>
        <w:bottom w:val="none" w:sz="0" w:space="0" w:color="auto"/>
        <w:right w:val="none" w:sz="0" w:space="0" w:color="auto"/>
      </w:divBdr>
    </w:div>
    <w:div w:id="202278301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506855">
      <w:bodyDiv w:val="1"/>
      <w:marLeft w:val="0"/>
      <w:marRight w:val="0"/>
      <w:marTop w:val="0"/>
      <w:marBottom w:val="0"/>
      <w:divBdr>
        <w:top w:val="none" w:sz="0" w:space="0" w:color="auto"/>
        <w:left w:val="none" w:sz="0" w:space="0" w:color="auto"/>
        <w:bottom w:val="none" w:sz="0" w:space="0" w:color="auto"/>
        <w:right w:val="none" w:sz="0" w:space="0" w:color="auto"/>
      </w:divBdr>
    </w:div>
    <w:div w:id="2025671634">
      <w:bodyDiv w:val="1"/>
      <w:marLeft w:val="0"/>
      <w:marRight w:val="0"/>
      <w:marTop w:val="0"/>
      <w:marBottom w:val="0"/>
      <w:divBdr>
        <w:top w:val="none" w:sz="0" w:space="0" w:color="auto"/>
        <w:left w:val="none" w:sz="0" w:space="0" w:color="auto"/>
        <w:bottom w:val="none" w:sz="0" w:space="0" w:color="auto"/>
        <w:right w:val="none" w:sz="0" w:space="0" w:color="auto"/>
      </w:divBdr>
    </w:div>
    <w:div w:id="2029867958">
      <w:bodyDiv w:val="1"/>
      <w:marLeft w:val="0"/>
      <w:marRight w:val="0"/>
      <w:marTop w:val="0"/>
      <w:marBottom w:val="0"/>
      <w:divBdr>
        <w:top w:val="none" w:sz="0" w:space="0" w:color="auto"/>
        <w:left w:val="none" w:sz="0" w:space="0" w:color="auto"/>
        <w:bottom w:val="none" w:sz="0" w:space="0" w:color="auto"/>
        <w:right w:val="none" w:sz="0" w:space="0" w:color="auto"/>
      </w:divBdr>
    </w:div>
    <w:div w:id="2030141257">
      <w:bodyDiv w:val="1"/>
      <w:marLeft w:val="0"/>
      <w:marRight w:val="0"/>
      <w:marTop w:val="0"/>
      <w:marBottom w:val="0"/>
      <w:divBdr>
        <w:top w:val="none" w:sz="0" w:space="0" w:color="auto"/>
        <w:left w:val="none" w:sz="0" w:space="0" w:color="auto"/>
        <w:bottom w:val="none" w:sz="0" w:space="0" w:color="auto"/>
        <w:right w:val="none" w:sz="0" w:space="0" w:color="auto"/>
      </w:divBdr>
    </w:div>
    <w:div w:id="2031956513">
      <w:bodyDiv w:val="1"/>
      <w:marLeft w:val="0"/>
      <w:marRight w:val="0"/>
      <w:marTop w:val="0"/>
      <w:marBottom w:val="0"/>
      <w:divBdr>
        <w:top w:val="none" w:sz="0" w:space="0" w:color="auto"/>
        <w:left w:val="none" w:sz="0" w:space="0" w:color="auto"/>
        <w:bottom w:val="none" w:sz="0" w:space="0" w:color="auto"/>
        <w:right w:val="none" w:sz="0" w:space="0" w:color="auto"/>
      </w:divBdr>
    </w:div>
    <w:div w:id="2032295632">
      <w:bodyDiv w:val="1"/>
      <w:marLeft w:val="0"/>
      <w:marRight w:val="0"/>
      <w:marTop w:val="0"/>
      <w:marBottom w:val="0"/>
      <w:divBdr>
        <w:top w:val="none" w:sz="0" w:space="0" w:color="auto"/>
        <w:left w:val="none" w:sz="0" w:space="0" w:color="auto"/>
        <w:bottom w:val="none" w:sz="0" w:space="0" w:color="auto"/>
        <w:right w:val="none" w:sz="0" w:space="0" w:color="auto"/>
      </w:divBdr>
    </w:div>
    <w:div w:id="2032410023">
      <w:bodyDiv w:val="1"/>
      <w:marLeft w:val="0"/>
      <w:marRight w:val="0"/>
      <w:marTop w:val="0"/>
      <w:marBottom w:val="0"/>
      <w:divBdr>
        <w:top w:val="none" w:sz="0" w:space="0" w:color="auto"/>
        <w:left w:val="none" w:sz="0" w:space="0" w:color="auto"/>
        <w:bottom w:val="none" w:sz="0" w:space="0" w:color="auto"/>
        <w:right w:val="none" w:sz="0" w:space="0" w:color="auto"/>
      </w:divBdr>
    </w:div>
    <w:div w:id="2032753573">
      <w:bodyDiv w:val="1"/>
      <w:marLeft w:val="0"/>
      <w:marRight w:val="0"/>
      <w:marTop w:val="0"/>
      <w:marBottom w:val="0"/>
      <w:divBdr>
        <w:top w:val="none" w:sz="0" w:space="0" w:color="auto"/>
        <w:left w:val="none" w:sz="0" w:space="0" w:color="auto"/>
        <w:bottom w:val="none" w:sz="0" w:space="0" w:color="auto"/>
        <w:right w:val="none" w:sz="0" w:space="0" w:color="auto"/>
      </w:divBdr>
    </w:div>
    <w:div w:id="2034764038">
      <w:bodyDiv w:val="1"/>
      <w:marLeft w:val="0"/>
      <w:marRight w:val="0"/>
      <w:marTop w:val="0"/>
      <w:marBottom w:val="0"/>
      <w:divBdr>
        <w:top w:val="none" w:sz="0" w:space="0" w:color="auto"/>
        <w:left w:val="none" w:sz="0" w:space="0" w:color="auto"/>
        <w:bottom w:val="none" w:sz="0" w:space="0" w:color="auto"/>
        <w:right w:val="none" w:sz="0" w:space="0" w:color="auto"/>
      </w:divBdr>
    </w:div>
    <w:div w:id="2034917113">
      <w:bodyDiv w:val="1"/>
      <w:marLeft w:val="0"/>
      <w:marRight w:val="0"/>
      <w:marTop w:val="0"/>
      <w:marBottom w:val="0"/>
      <w:divBdr>
        <w:top w:val="none" w:sz="0" w:space="0" w:color="auto"/>
        <w:left w:val="none" w:sz="0" w:space="0" w:color="auto"/>
        <w:bottom w:val="none" w:sz="0" w:space="0" w:color="auto"/>
        <w:right w:val="none" w:sz="0" w:space="0" w:color="auto"/>
      </w:divBdr>
    </w:div>
    <w:div w:id="2035111783">
      <w:bodyDiv w:val="1"/>
      <w:marLeft w:val="0"/>
      <w:marRight w:val="0"/>
      <w:marTop w:val="0"/>
      <w:marBottom w:val="0"/>
      <w:divBdr>
        <w:top w:val="none" w:sz="0" w:space="0" w:color="auto"/>
        <w:left w:val="none" w:sz="0" w:space="0" w:color="auto"/>
        <w:bottom w:val="none" w:sz="0" w:space="0" w:color="auto"/>
        <w:right w:val="none" w:sz="0" w:space="0" w:color="auto"/>
      </w:divBdr>
    </w:div>
    <w:div w:id="2035842468">
      <w:bodyDiv w:val="1"/>
      <w:marLeft w:val="0"/>
      <w:marRight w:val="0"/>
      <w:marTop w:val="0"/>
      <w:marBottom w:val="0"/>
      <w:divBdr>
        <w:top w:val="none" w:sz="0" w:space="0" w:color="auto"/>
        <w:left w:val="none" w:sz="0" w:space="0" w:color="auto"/>
        <w:bottom w:val="none" w:sz="0" w:space="0" w:color="auto"/>
        <w:right w:val="none" w:sz="0" w:space="0" w:color="auto"/>
      </w:divBdr>
    </w:div>
    <w:div w:id="2036034912">
      <w:bodyDiv w:val="1"/>
      <w:marLeft w:val="0"/>
      <w:marRight w:val="0"/>
      <w:marTop w:val="0"/>
      <w:marBottom w:val="0"/>
      <w:divBdr>
        <w:top w:val="none" w:sz="0" w:space="0" w:color="auto"/>
        <w:left w:val="none" w:sz="0" w:space="0" w:color="auto"/>
        <w:bottom w:val="none" w:sz="0" w:space="0" w:color="auto"/>
        <w:right w:val="none" w:sz="0" w:space="0" w:color="auto"/>
      </w:divBdr>
    </w:div>
    <w:div w:id="2036811464">
      <w:bodyDiv w:val="1"/>
      <w:marLeft w:val="0"/>
      <w:marRight w:val="0"/>
      <w:marTop w:val="0"/>
      <w:marBottom w:val="0"/>
      <w:divBdr>
        <w:top w:val="none" w:sz="0" w:space="0" w:color="auto"/>
        <w:left w:val="none" w:sz="0" w:space="0" w:color="auto"/>
        <w:bottom w:val="none" w:sz="0" w:space="0" w:color="auto"/>
        <w:right w:val="none" w:sz="0" w:space="0" w:color="auto"/>
      </w:divBdr>
    </w:div>
    <w:div w:id="2037345255">
      <w:bodyDiv w:val="1"/>
      <w:marLeft w:val="0"/>
      <w:marRight w:val="0"/>
      <w:marTop w:val="0"/>
      <w:marBottom w:val="0"/>
      <w:divBdr>
        <w:top w:val="none" w:sz="0" w:space="0" w:color="auto"/>
        <w:left w:val="none" w:sz="0" w:space="0" w:color="auto"/>
        <w:bottom w:val="none" w:sz="0" w:space="0" w:color="auto"/>
        <w:right w:val="none" w:sz="0" w:space="0" w:color="auto"/>
      </w:divBdr>
    </w:div>
    <w:div w:id="2037536541">
      <w:bodyDiv w:val="1"/>
      <w:marLeft w:val="0"/>
      <w:marRight w:val="0"/>
      <w:marTop w:val="0"/>
      <w:marBottom w:val="0"/>
      <w:divBdr>
        <w:top w:val="none" w:sz="0" w:space="0" w:color="auto"/>
        <w:left w:val="none" w:sz="0" w:space="0" w:color="auto"/>
        <w:bottom w:val="none" w:sz="0" w:space="0" w:color="auto"/>
        <w:right w:val="none" w:sz="0" w:space="0" w:color="auto"/>
      </w:divBdr>
    </w:div>
    <w:div w:id="2038307809">
      <w:bodyDiv w:val="1"/>
      <w:marLeft w:val="0"/>
      <w:marRight w:val="0"/>
      <w:marTop w:val="0"/>
      <w:marBottom w:val="0"/>
      <w:divBdr>
        <w:top w:val="none" w:sz="0" w:space="0" w:color="auto"/>
        <w:left w:val="none" w:sz="0" w:space="0" w:color="auto"/>
        <w:bottom w:val="none" w:sz="0" w:space="0" w:color="auto"/>
        <w:right w:val="none" w:sz="0" w:space="0" w:color="auto"/>
      </w:divBdr>
    </w:div>
    <w:div w:id="2040815681">
      <w:bodyDiv w:val="1"/>
      <w:marLeft w:val="0"/>
      <w:marRight w:val="0"/>
      <w:marTop w:val="0"/>
      <w:marBottom w:val="0"/>
      <w:divBdr>
        <w:top w:val="none" w:sz="0" w:space="0" w:color="auto"/>
        <w:left w:val="none" w:sz="0" w:space="0" w:color="auto"/>
        <w:bottom w:val="none" w:sz="0" w:space="0" w:color="auto"/>
        <w:right w:val="none" w:sz="0" w:space="0" w:color="auto"/>
      </w:divBdr>
    </w:div>
    <w:div w:id="2041272108">
      <w:bodyDiv w:val="1"/>
      <w:marLeft w:val="0"/>
      <w:marRight w:val="0"/>
      <w:marTop w:val="0"/>
      <w:marBottom w:val="0"/>
      <w:divBdr>
        <w:top w:val="none" w:sz="0" w:space="0" w:color="auto"/>
        <w:left w:val="none" w:sz="0" w:space="0" w:color="auto"/>
        <w:bottom w:val="none" w:sz="0" w:space="0" w:color="auto"/>
        <w:right w:val="none" w:sz="0" w:space="0" w:color="auto"/>
      </w:divBdr>
    </w:div>
    <w:div w:id="2043047063">
      <w:bodyDiv w:val="1"/>
      <w:marLeft w:val="0"/>
      <w:marRight w:val="0"/>
      <w:marTop w:val="0"/>
      <w:marBottom w:val="0"/>
      <w:divBdr>
        <w:top w:val="none" w:sz="0" w:space="0" w:color="auto"/>
        <w:left w:val="none" w:sz="0" w:space="0" w:color="auto"/>
        <w:bottom w:val="none" w:sz="0" w:space="0" w:color="auto"/>
        <w:right w:val="none" w:sz="0" w:space="0" w:color="auto"/>
      </w:divBdr>
    </w:div>
    <w:div w:id="2044014522">
      <w:bodyDiv w:val="1"/>
      <w:marLeft w:val="0"/>
      <w:marRight w:val="0"/>
      <w:marTop w:val="0"/>
      <w:marBottom w:val="0"/>
      <w:divBdr>
        <w:top w:val="none" w:sz="0" w:space="0" w:color="auto"/>
        <w:left w:val="none" w:sz="0" w:space="0" w:color="auto"/>
        <w:bottom w:val="none" w:sz="0" w:space="0" w:color="auto"/>
        <w:right w:val="none" w:sz="0" w:space="0" w:color="auto"/>
      </w:divBdr>
    </w:div>
    <w:div w:id="2044133837">
      <w:bodyDiv w:val="1"/>
      <w:marLeft w:val="0"/>
      <w:marRight w:val="0"/>
      <w:marTop w:val="0"/>
      <w:marBottom w:val="0"/>
      <w:divBdr>
        <w:top w:val="none" w:sz="0" w:space="0" w:color="auto"/>
        <w:left w:val="none" w:sz="0" w:space="0" w:color="auto"/>
        <w:bottom w:val="none" w:sz="0" w:space="0" w:color="auto"/>
        <w:right w:val="none" w:sz="0" w:space="0" w:color="auto"/>
      </w:divBdr>
    </w:div>
    <w:div w:id="2044674855">
      <w:bodyDiv w:val="1"/>
      <w:marLeft w:val="0"/>
      <w:marRight w:val="0"/>
      <w:marTop w:val="0"/>
      <w:marBottom w:val="0"/>
      <w:divBdr>
        <w:top w:val="none" w:sz="0" w:space="0" w:color="auto"/>
        <w:left w:val="none" w:sz="0" w:space="0" w:color="auto"/>
        <w:bottom w:val="none" w:sz="0" w:space="0" w:color="auto"/>
        <w:right w:val="none" w:sz="0" w:space="0" w:color="auto"/>
      </w:divBdr>
    </w:div>
    <w:div w:id="2045205810">
      <w:bodyDiv w:val="1"/>
      <w:marLeft w:val="0"/>
      <w:marRight w:val="0"/>
      <w:marTop w:val="0"/>
      <w:marBottom w:val="0"/>
      <w:divBdr>
        <w:top w:val="none" w:sz="0" w:space="0" w:color="auto"/>
        <w:left w:val="none" w:sz="0" w:space="0" w:color="auto"/>
        <w:bottom w:val="none" w:sz="0" w:space="0" w:color="auto"/>
        <w:right w:val="none" w:sz="0" w:space="0" w:color="auto"/>
      </w:divBdr>
    </w:div>
    <w:div w:id="2045522098">
      <w:bodyDiv w:val="1"/>
      <w:marLeft w:val="0"/>
      <w:marRight w:val="0"/>
      <w:marTop w:val="0"/>
      <w:marBottom w:val="0"/>
      <w:divBdr>
        <w:top w:val="none" w:sz="0" w:space="0" w:color="auto"/>
        <w:left w:val="none" w:sz="0" w:space="0" w:color="auto"/>
        <w:bottom w:val="none" w:sz="0" w:space="0" w:color="auto"/>
        <w:right w:val="none" w:sz="0" w:space="0" w:color="auto"/>
      </w:divBdr>
    </w:div>
    <w:div w:id="2046367331">
      <w:bodyDiv w:val="1"/>
      <w:marLeft w:val="0"/>
      <w:marRight w:val="0"/>
      <w:marTop w:val="0"/>
      <w:marBottom w:val="0"/>
      <w:divBdr>
        <w:top w:val="none" w:sz="0" w:space="0" w:color="auto"/>
        <w:left w:val="none" w:sz="0" w:space="0" w:color="auto"/>
        <w:bottom w:val="none" w:sz="0" w:space="0" w:color="auto"/>
        <w:right w:val="none" w:sz="0" w:space="0" w:color="auto"/>
      </w:divBdr>
    </w:div>
    <w:div w:id="2046369522">
      <w:bodyDiv w:val="1"/>
      <w:marLeft w:val="0"/>
      <w:marRight w:val="0"/>
      <w:marTop w:val="0"/>
      <w:marBottom w:val="0"/>
      <w:divBdr>
        <w:top w:val="none" w:sz="0" w:space="0" w:color="auto"/>
        <w:left w:val="none" w:sz="0" w:space="0" w:color="auto"/>
        <w:bottom w:val="none" w:sz="0" w:space="0" w:color="auto"/>
        <w:right w:val="none" w:sz="0" w:space="0" w:color="auto"/>
      </w:divBdr>
    </w:div>
    <w:div w:id="2047828872">
      <w:bodyDiv w:val="1"/>
      <w:marLeft w:val="0"/>
      <w:marRight w:val="0"/>
      <w:marTop w:val="0"/>
      <w:marBottom w:val="0"/>
      <w:divBdr>
        <w:top w:val="none" w:sz="0" w:space="0" w:color="auto"/>
        <w:left w:val="none" w:sz="0" w:space="0" w:color="auto"/>
        <w:bottom w:val="none" w:sz="0" w:space="0" w:color="auto"/>
        <w:right w:val="none" w:sz="0" w:space="0" w:color="auto"/>
      </w:divBdr>
    </w:div>
    <w:div w:id="2048602248">
      <w:bodyDiv w:val="1"/>
      <w:marLeft w:val="0"/>
      <w:marRight w:val="0"/>
      <w:marTop w:val="0"/>
      <w:marBottom w:val="0"/>
      <w:divBdr>
        <w:top w:val="none" w:sz="0" w:space="0" w:color="auto"/>
        <w:left w:val="none" w:sz="0" w:space="0" w:color="auto"/>
        <w:bottom w:val="none" w:sz="0" w:space="0" w:color="auto"/>
        <w:right w:val="none" w:sz="0" w:space="0" w:color="auto"/>
      </w:divBdr>
    </w:div>
    <w:div w:id="2049380102">
      <w:bodyDiv w:val="1"/>
      <w:marLeft w:val="0"/>
      <w:marRight w:val="0"/>
      <w:marTop w:val="0"/>
      <w:marBottom w:val="0"/>
      <w:divBdr>
        <w:top w:val="none" w:sz="0" w:space="0" w:color="auto"/>
        <w:left w:val="none" w:sz="0" w:space="0" w:color="auto"/>
        <w:bottom w:val="none" w:sz="0" w:space="0" w:color="auto"/>
        <w:right w:val="none" w:sz="0" w:space="0" w:color="auto"/>
      </w:divBdr>
    </w:div>
    <w:div w:id="2049405113">
      <w:bodyDiv w:val="1"/>
      <w:marLeft w:val="0"/>
      <w:marRight w:val="0"/>
      <w:marTop w:val="0"/>
      <w:marBottom w:val="0"/>
      <w:divBdr>
        <w:top w:val="none" w:sz="0" w:space="0" w:color="auto"/>
        <w:left w:val="none" w:sz="0" w:space="0" w:color="auto"/>
        <w:bottom w:val="none" w:sz="0" w:space="0" w:color="auto"/>
        <w:right w:val="none" w:sz="0" w:space="0" w:color="auto"/>
      </w:divBdr>
    </w:div>
    <w:div w:id="2049529432">
      <w:bodyDiv w:val="1"/>
      <w:marLeft w:val="0"/>
      <w:marRight w:val="0"/>
      <w:marTop w:val="0"/>
      <w:marBottom w:val="0"/>
      <w:divBdr>
        <w:top w:val="none" w:sz="0" w:space="0" w:color="auto"/>
        <w:left w:val="none" w:sz="0" w:space="0" w:color="auto"/>
        <w:bottom w:val="none" w:sz="0" w:space="0" w:color="auto"/>
        <w:right w:val="none" w:sz="0" w:space="0" w:color="auto"/>
      </w:divBdr>
    </w:div>
    <w:div w:id="2049986924">
      <w:bodyDiv w:val="1"/>
      <w:marLeft w:val="0"/>
      <w:marRight w:val="0"/>
      <w:marTop w:val="0"/>
      <w:marBottom w:val="0"/>
      <w:divBdr>
        <w:top w:val="none" w:sz="0" w:space="0" w:color="auto"/>
        <w:left w:val="none" w:sz="0" w:space="0" w:color="auto"/>
        <w:bottom w:val="none" w:sz="0" w:space="0" w:color="auto"/>
        <w:right w:val="none" w:sz="0" w:space="0" w:color="auto"/>
      </w:divBdr>
    </w:div>
    <w:div w:id="2049988016">
      <w:bodyDiv w:val="1"/>
      <w:marLeft w:val="0"/>
      <w:marRight w:val="0"/>
      <w:marTop w:val="0"/>
      <w:marBottom w:val="0"/>
      <w:divBdr>
        <w:top w:val="none" w:sz="0" w:space="0" w:color="auto"/>
        <w:left w:val="none" w:sz="0" w:space="0" w:color="auto"/>
        <w:bottom w:val="none" w:sz="0" w:space="0" w:color="auto"/>
        <w:right w:val="none" w:sz="0" w:space="0" w:color="auto"/>
      </w:divBdr>
    </w:div>
    <w:div w:id="2050913455">
      <w:bodyDiv w:val="1"/>
      <w:marLeft w:val="0"/>
      <w:marRight w:val="0"/>
      <w:marTop w:val="0"/>
      <w:marBottom w:val="0"/>
      <w:divBdr>
        <w:top w:val="none" w:sz="0" w:space="0" w:color="auto"/>
        <w:left w:val="none" w:sz="0" w:space="0" w:color="auto"/>
        <w:bottom w:val="none" w:sz="0" w:space="0" w:color="auto"/>
        <w:right w:val="none" w:sz="0" w:space="0" w:color="auto"/>
      </w:divBdr>
    </w:div>
    <w:div w:id="2050954150">
      <w:bodyDiv w:val="1"/>
      <w:marLeft w:val="0"/>
      <w:marRight w:val="0"/>
      <w:marTop w:val="0"/>
      <w:marBottom w:val="0"/>
      <w:divBdr>
        <w:top w:val="none" w:sz="0" w:space="0" w:color="auto"/>
        <w:left w:val="none" w:sz="0" w:space="0" w:color="auto"/>
        <w:bottom w:val="none" w:sz="0" w:space="0" w:color="auto"/>
        <w:right w:val="none" w:sz="0" w:space="0" w:color="auto"/>
      </w:divBdr>
    </w:div>
    <w:div w:id="2051608489">
      <w:bodyDiv w:val="1"/>
      <w:marLeft w:val="0"/>
      <w:marRight w:val="0"/>
      <w:marTop w:val="0"/>
      <w:marBottom w:val="0"/>
      <w:divBdr>
        <w:top w:val="none" w:sz="0" w:space="0" w:color="auto"/>
        <w:left w:val="none" w:sz="0" w:space="0" w:color="auto"/>
        <w:bottom w:val="none" w:sz="0" w:space="0" w:color="auto"/>
        <w:right w:val="none" w:sz="0" w:space="0" w:color="auto"/>
      </w:divBdr>
    </w:div>
    <w:div w:id="2051952659">
      <w:bodyDiv w:val="1"/>
      <w:marLeft w:val="0"/>
      <w:marRight w:val="0"/>
      <w:marTop w:val="0"/>
      <w:marBottom w:val="0"/>
      <w:divBdr>
        <w:top w:val="none" w:sz="0" w:space="0" w:color="auto"/>
        <w:left w:val="none" w:sz="0" w:space="0" w:color="auto"/>
        <w:bottom w:val="none" w:sz="0" w:space="0" w:color="auto"/>
        <w:right w:val="none" w:sz="0" w:space="0" w:color="auto"/>
      </w:divBdr>
    </w:div>
    <w:div w:id="2051955667">
      <w:bodyDiv w:val="1"/>
      <w:marLeft w:val="0"/>
      <w:marRight w:val="0"/>
      <w:marTop w:val="0"/>
      <w:marBottom w:val="0"/>
      <w:divBdr>
        <w:top w:val="none" w:sz="0" w:space="0" w:color="auto"/>
        <w:left w:val="none" w:sz="0" w:space="0" w:color="auto"/>
        <w:bottom w:val="none" w:sz="0" w:space="0" w:color="auto"/>
        <w:right w:val="none" w:sz="0" w:space="0" w:color="auto"/>
      </w:divBdr>
    </w:div>
    <w:div w:id="2052344969">
      <w:bodyDiv w:val="1"/>
      <w:marLeft w:val="0"/>
      <w:marRight w:val="0"/>
      <w:marTop w:val="0"/>
      <w:marBottom w:val="0"/>
      <w:divBdr>
        <w:top w:val="none" w:sz="0" w:space="0" w:color="auto"/>
        <w:left w:val="none" w:sz="0" w:space="0" w:color="auto"/>
        <w:bottom w:val="none" w:sz="0" w:space="0" w:color="auto"/>
        <w:right w:val="none" w:sz="0" w:space="0" w:color="auto"/>
      </w:divBdr>
    </w:div>
    <w:div w:id="2052992435">
      <w:bodyDiv w:val="1"/>
      <w:marLeft w:val="0"/>
      <w:marRight w:val="0"/>
      <w:marTop w:val="0"/>
      <w:marBottom w:val="0"/>
      <w:divBdr>
        <w:top w:val="none" w:sz="0" w:space="0" w:color="auto"/>
        <w:left w:val="none" w:sz="0" w:space="0" w:color="auto"/>
        <w:bottom w:val="none" w:sz="0" w:space="0" w:color="auto"/>
        <w:right w:val="none" w:sz="0" w:space="0" w:color="auto"/>
      </w:divBdr>
    </w:div>
    <w:div w:id="2055350087">
      <w:bodyDiv w:val="1"/>
      <w:marLeft w:val="0"/>
      <w:marRight w:val="0"/>
      <w:marTop w:val="0"/>
      <w:marBottom w:val="0"/>
      <w:divBdr>
        <w:top w:val="none" w:sz="0" w:space="0" w:color="auto"/>
        <w:left w:val="none" w:sz="0" w:space="0" w:color="auto"/>
        <w:bottom w:val="none" w:sz="0" w:space="0" w:color="auto"/>
        <w:right w:val="none" w:sz="0" w:space="0" w:color="auto"/>
      </w:divBdr>
    </w:div>
    <w:div w:id="2056658887">
      <w:bodyDiv w:val="1"/>
      <w:marLeft w:val="0"/>
      <w:marRight w:val="0"/>
      <w:marTop w:val="0"/>
      <w:marBottom w:val="0"/>
      <w:divBdr>
        <w:top w:val="none" w:sz="0" w:space="0" w:color="auto"/>
        <w:left w:val="none" w:sz="0" w:space="0" w:color="auto"/>
        <w:bottom w:val="none" w:sz="0" w:space="0" w:color="auto"/>
        <w:right w:val="none" w:sz="0" w:space="0" w:color="auto"/>
      </w:divBdr>
    </w:div>
    <w:div w:id="2056854867">
      <w:bodyDiv w:val="1"/>
      <w:marLeft w:val="0"/>
      <w:marRight w:val="0"/>
      <w:marTop w:val="0"/>
      <w:marBottom w:val="0"/>
      <w:divBdr>
        <w:top w:val="none" w:sz="0" w:space="0" w:color="auto"/>
        <w:left w:val="none" w:sz="0" w:space="0" w:color="auto"/>
        <w:bottom w:val="none" w:sz="0" w:space="0" w:color="auto"/>
        <w:right w:val="none" w:sz="0" w:space="0" w:color="auto"/>
      </w:divBdr>
    </w:div>
    <w:div w:id="2056928781">
      <w:bodyDiv w:val="1"/>
      <w:marLeft w:val="0"/>
      <w:marRight w:val="0"/>
      <w:marTop w:val="0"/>
      <w:marBottom w:val="0"/>
      <w:divBdr>
        <w:top w:val="none" w:sz="0" w:space="0" w:color="auto"/>
        <w:left w:val="none" w:sz="0" w:space="0" w:color="auto"/>
        <w:bottom w:val="none" w:sz="0" w:space="0" w:color="auto"/>
        <w:right w:val="none" w:sz="0" w:space="0" w:color="auto"/>
      </w:divBdr>
    </w:div>
    <w:div w:id="2059815969">
      <w:bodyDiv w:val="1"/>
      <w:marLeft w:val="0"/>
      <w:marRight w:val="0"/>
      <w:marTop w:val="0"/>
      <w:marBottom w:val="0"/>
      <w:divBdr>
        <w:top w:val="none" w:sz="0" w:space="0" w:color="auto"/>
        <w:left w:val="none" w:sz="0" w:space="0" w:color="auto"/>
        <w:bottom w:val="none" w:sz="0" w:space="0" w:color="auto"/>
        <w:right w:val="none" w:sz="0" w:space="0" w:color="auto"/>
      </w:divBdr>
    </w:div>
    <w:div w:id="2060473280">
      <w:bodyDiv w:val="1"/>
      <w:marLeft w:val="0"/>
      <w:marRight w:val="0"/>
      <w:marTop w:val="0"/>
      <w:marBottom w:val="0"/>
      <w:divBdr>
        <w:top w:val="none" w:sz="0" w:space="0" w:color="auto"/>
        <w:left w:val="none" w:sz="0" w:space="0" w:color="auto"/>
        <w:bottom w:val="none" w:sz="0" w:space="0" w:color="auto"/>
        <w:right w:val="none" w:sz="0" w:space="0" w:color="auto"/>
      </w:divBdr>
    </w:div>
    <w:div w:id="2060475655">
      <w:bodyDiv w:val="1"/>
      <w:marLeft w:val="0"/>
      <w:marRight w:val="0"/>
      <w:marTop w:val="0"/>
      <w:marBottom w:val="0"/>
      <w:divBdr>
        <w:top w:val="none" w:sz="0" w:space="0" w:color="auto"/>
        <w:left w:val="none" w:sz="0" w:space="0" w:color="auto"/>
        <w:bottom w:val="none" w:sz="0" w:space="0" w:color="auto"/>
        <w:right w:val="none" w:sz="0" w:space="0" w:color="auto"/>
      </w:divBdr>
    </w:div>
    <w:div w:id="2060546223">
      <w:bodyDiv w:val="1"/>
      <w:marLeft w:val="0"/>
      <w:marRight w:val="0"/>
      <w:marTop w:val="0"/>
      <w:marBottom w:val="0"/>
      <w:divBdr>
        <w:top w:val="none" w:sz="0" w:space="0" w:color="auto"/>
        <w:left w:val="none" w:sz="0" w:space="0" w:color="auto"/>
        <w:bottom w:val="none" w:sz="0" w:space="0" w:color="auto"/>
        <w:right w:val="none" w:sz="0" w:space="0" w:color="auto"/>
      </w:divBdr>
    </w:div>
    <w:div w:id="2061199947">
      <w:bodyDiv w:val="1"/>
      <w:marLeft w:val="0"/>
      <w:marRight w:val="0"/>
      <w:marTop w:val="0"/>
      <w:marBottom w:val="0"/>
      <w:divBdr>
        <w:top w:val="none" w:sz="0" w:space="0" w:color="auto"/>
        <w:left w:val="none" w:sz="0" w:space="0" w:color="auto"/>
        <w:bottom w:val="none" w:sz="0" w:space="0" w:color="auto"/>
        <w:right w:val="none" w:sz="0" w:space="0" w:color="auto"/>
      </w:divBdr>
    </w:div>
    <w:div w:id="2062946214">
      <w:bodyDiv w:val="1"/>
      <w:marLeft w:val="0"/>
      <w:marRight w:val="0"/>
      <w:marTop w:val="0"/>
      <w:marBottom w:val="0"/>
      <w:divBdr>
        <w:top w:val="none" w:sz="0" w:space="0" w:color="auto"/>
        <w:left w:val="none" w:sz="0" w:space="0" w:color="auto"/>
        <w:bottom w:val="none" w:sz="0" w:space="0" w:color="auto"/>
        <w:right w:val="none" w:sz="0" w:space="0" w:color="auto"/>
      </w:divBdr>
    </w:div>
    <w:div w:id="2063014215">
      <w:bodyDiv w:val="1"/>
      <w:marLeft w:val="0"/>
      <w:marRight w:val="0"/>
      <w:marTop w:val="0"/>
      <w:marBottom w:val="0"/>
      <w:divBdr>
        <w:top w:val="none" w:sz="0" w:space="0" w:color="auto"/>
        <w:left w:val="none" w:sz="0" w:space="0" w:color="auto"/>
        <w:bottom w:val="none" w:sz="0" w:space="0" w:color="auto"/>
        <w:right w:val="none" w:sz="0" w:space="0" w:color="auto"/>
      </w:divBdr>
    </w:div>
    <w:div w:id="2063093054">
      <w:bodyDiv w:val="1"/>
      <w:marLeft w:val="0"/>
      <w:marRight w:val="0"/>
      <w:marTop w:val="0"/>
      <w:marBottom w:val="0"/>
      <w:divBdr>
        <w:top w:val="none" w:sz="0" w:space="0" w:color="auto"/>
        <w:left w:val="none" w:sz="0" w:space="0" w:color="auto"/>
        <w:bottom w:val="none" w:sz="0" w:space="0" w:color="auto"/>
        <w:right w:val="none" w:sz="0" w:space="0" w:color="auto"/>
      </w:divBdr>
    </w:div>
    <w:div w:id="2063795659">
      <w:bodyDiv w:val="1"/>
      <w:marLeft w:val="0"/>
      <w:marRight w:val="0"/>
      <w:marTop w:val="0"/>
      <w:marBottom w:val="0"/>
      <w:divBdr>
        <w:top w:val="none" w:sz="0" w:space="0" w:color="auto"/>
        <w:left w:val="none" w:sz="0" w:space="0" w:color="auto"/>
        <w:bottom w:val="none" w:sz="0" w:space="0" w:color="auto"/>
        <w:right w:val="none" w:sz="0" w:space="0" w:color="auto"/>
      </w:divBdr>
    </w:div>
    <w:div w:id="2063865765">
      <w:bodyDiv w:val="1"/>
      <w:marLeft w:val="0"/>
      <w:marRight w:val="0"/>
      <w:marTop w:val="0"/>
      <w:marBottom w:val="0"/>
      <w:divBdr>
        <w:top w:val="none" w:sz="0" w:space="0" w:color="auto"/>
        <w:left w:val="none" w:sz="0" w:space="0" w:color="auto"/>
        <w:bottom w:val="none" w:sz="0" w:space="0" w:color="auto"/>
        <w:right w:val="none" w:sz="0" w:space="0" w:color="auto"/>
      </w:divBdr>
    </w:div>
    <w:div w:id="2064257306">
      <w:bodyDiv w:val="1"/>
      <w:marLeft w:val="0"/>
      <w:marRight w:val="0"/>
      <w:marTop w:val="0"/>
      <w:marBottom w:val="0"/>
      <w:divBdr>
        <w:top w:val="none" w:sz="0" w:space="0" w:color="auto"/>
        <w:left w:val="none" w:sz="0" w:space="0" w:color="auto"/>
        <w:bottom w:val="none" w:sz="0" w:space="0" w:color="auto"/>
        <w:right w:val="none" w:sz="0" w:space="0" w:color="auto"/>
      </w:divBdr>
    </w:div>
    <w:div w:id="2065176822">
      <w:bodyDiv w:val="1"/>
      <w:marLeft w:val="0"/>
      <w:marRight w:val="0"/>
      <w:marTop w:val="0"/>
      <w:marBottom w:val="0"/>
      <w:divBdr>
        <w:top w:val="none" w:sz="0" w:space="0" w:color="auto"/>
        <w:left w:val="none" w:sz="0" w:space="0" w:color="auto"/>
        <w:bottom w:val="none" w:sz="0" w:space="0" w:color="auto"/>
        <w:right w:val="none" w:sz="0" w:space="0" w:color="auto"/>
      </w:divBdr>
    </w:div>
    <w:div w:id="2065525944">
      <w:bodyDiv w:val="1"/>
      <w:marLeft w:val="0"/>
      <w:marRight w:val="0"/>
      <w:marTop w:val="0"/>
      <w:marBottom w:val="0"/>
      <w:divBdr>
        <w:top w:val="none" w:sz="0" w:space="0" w:color="auto"/>
        <w:left w:val="none" w:sz="0" w:space="0" w:color="auto"/>
        <w:bottom w:val="none" w:sz="0" w:space="0" w:color="auto"/>
        <w:right w:val="none" w:sz="0" w:space="0" w:color="auto"/>
      </w:divBdr>
    </w:div>
    <w:div w:id="2068216634">
      <w:bodyDiv w:val="1"/>
      <w:marLeft w:val="0"/>
      <w:marRight w:val="0"/>
      <w:marTop w:val="0"/>
      <w:marBottom w:val="0"/>
      <w:divBdr>
        <w:top w:val="none" w:sz="0" w:space="0" w:color="auto"/>
        <w:left w:val="none" w:sz="0" w:space="0" w:color="auto"/>
        <w:bottom w:val="none" w:sz="0" w:space="0" w:color="auto"/>
        <w:right w:val="none" w:sz="0" w:space="0" w:color="auto"/>
      </w:divBdr>
    </w:div>
    <w:div w:id="2069300667">
      <w:bodyDiv w:val="1"/>
      <w:marLeft w:val="0"/>
      <w:marRight w:val="0"/>
      <w:marTop w:val="0"/>
      <w:marBottom w:val="0"/>
      <w:divBdr>
        <w:top w:val="none" w:sz="0" w:space="0" w:color="auto"/>
        <w:left w:val="none" w:sz="0" w:space="0" w:color="auto"/>
        <w:bottom w:val="none" w:sz="0" w:space="0" w:color="auto"/>
        <w:right w:val="none" w:sz="0" w:space="0" w:color="auto"/>
      </w:divBdr>
    </w:div>
    <w:div w:id="2069574043">
      <w:bodyDiv w:val="1"/>
      <w:marLeft w:val="0"/>
      <w:marRight w:val="0"/>
      <w:marTop w:val="0"/>
      <w:marBottom w:val="0"/>
      <w:divBdr>
        <w:top w:val="none" w:sz="0" w:space="0" w:color="auto"/>
        <w:left w:val="none" w:sz="0" w:space="0" w:color="auto"/>
        <w:bottom w:val="none" w:sz="0" w:space="0" w:color="auto"/>
        <w:right w:val="none" w:sz="0" w:space="0" w:color="auto"/>
      </w:divBdr>
    </w:div>
    <w:div w:id="2069761883">
      <w:bodyDiv w:val="1"/>
      <w:marLeft w:val="0"/>
      <w:marRight w:val="0"/>
      <w:marTop w:val="0"/>
      <w:marBottom w:val="0"/>
      <w:divBdr>
        <w:top w:val="none" w:sz="0" w:space="0" w:color="auto"/>
        <w:left w:val="none" w:sz="0" w:space="0" w:color="auto"/>
        <w:bottom w:val="none" w:sz="0" w:space="0" w:color="auto"/>
        <w:right w:val="none" w:sz="0" w:space="0" w:color="auto"/>
      </w:divBdr>
    </w:div>
    <w:div w:id="2070305251">
      <w:bodyDiv w:val="1"/>
      <w:marLeft w:val="0"/>
      <w:marRight w:val="0"/>
      <w:marTop w:val="0"/>
      <w:marBottom w:val="0"/>
      <w:divBdr>
        <w:top w:val="none" w:sz="0" w:space="0" w:color="auto"/>
        <w:left w:val="none" w:sz="0" w:space="0" w:color="auto"/>
        <w:bottom w:val="none" w:sz="0" w:space="0" w:color="auto"/>
        <w:right w:val="none" w:sz="0" w:space="0" w:color="auto"/>
      </w:divBdr>
    </w:div>
    <w:div w:id="2071688330">
      <w:bodyDiv w:val="1"/>
      <w:marLeft w:val="0"/>
      <w:marRight w:val="0"/>
      <w:marTop w:val="0"/>
      <w:marBottom w:val="0"/>
      <w:divBdr>
        <w:top w:val="none" w:sz="0" w:space="0" w:color="auto"/>
        <w:left w:val="none" w:sz="0" w:space="0" w:color="auto"/>
        <w:bottom w:val="none" w:sz="0" w:space="0" w:color="auto"/>
        <w:right w:val="none" w:sz="0" w:space="0" w:color="auto"/>
      </w:divBdr>
    </w:div>
    <w:div w:id="2071877493">
      <w:bodyDiv w:val="1"/>
      <w:marLeft w:val="0"/>
      <w:marRight w:val="0"/>
      <w:marTop w:val="0"/>
      <w:marBottom w:val="0"/>
      <w:divBdr>
        <w:top w:val="none" w:sz="0" w:space="0" w:color="auto"/>
        <w:left w:val="none" w:sz="0" w:space="0" w:color="auto"/>
        <w:bottom w:val="none" w:sz="0" w:space="0" w:color="auto"/>
        <w:right w:val="none" w:sz="0" w:space="0" w:color="auto"/>
      </w:divBdr>
    </w:div>
    <w:div w:id="2072119625">
      <w:bodyDiv w:val="1"/>
      <w:marLeft w:val="0"/>
      <w:marRight w:val="0"/>
      <w:marTop w:val="0"/>
      <w:marBottom w:val="0"/>
      <w:divBdr>
        <w:top w:val="none" w:sz="0" w:space="0" w:color="auto"/>
        <w:left w:val="none" w:sz="0" w:space="0" w:color="auto"/>
        <w:bottom w:val="none" w:sz="0" w:space="0" w:color="auto"/>
        <w:right w:val="none" w:sz="0" w:space="0" w:color="auto"/>
      </w:divBdr>
    </w:div>
    <w:div w:id="2073889152">
      <w:bodyDiv w:val="1"/>
      <w:marLeft w:val="0"/>
      <w:marRight w:val="0"/>
      <w:marTop w:val="0"/>
      <w:marBottom w:val="0"/>
      <w:divBdr>
        <w:top w:val="none" w:sz="0" w:space="0" w:color="auto"/>
        <w:left w:val="none" w:sz="0" w:space="0" w:color="auto"/>
        <w:bottom w:val="none" w:sz="0" w:space="0" w:color="auto"/>
        <w:right w:val="none" w:sz="0" w:space="0" w:color="auto"/>
      </w:divBdr>
    </w:div>
    <w:div w:id="2074044531">
      <w:bodyDiv w:val="1"/>
      <w:marLeft w:val="0"/>
      <w:marRight w:val="0"/>
      <w:marTop w:val="0"/>
      <w:marBottom w:val="0"/>
      <w:divBdr>
        <w:top w:val="none" w:sz="0" w:space="0" w:color="auto"/>
        <w:left w:val="none" w:sz="0" w:space="0" w:color="auto"/>
        <w:bottom w:val="none" w:sz="0" w:space="0" w:color="auto"/>
        <w:right w:val="none" w:sz="0" w:space="0" w:color="auto"/>
      </w:divBdr>
    </w:div>
    <w:div w:id="2074346567">
      <w:bodyDiv w:val="1"/>
      <w:marLeft w:val="0"/>
      <w:marRight w:val="0"/>
      <w:marTop w:val="0"/>
      <w:marBottom w:val="0"/>
      <w:divBdr>
        <w:top w:val="none" w:sz="0" w:space="0" w:color="auto"/>
        <w:left w:val="none" w:sz="0" w:space="0" w:color="auto"/>
        <w:bottom w:val="none" w:sz="0" w:space="0" w:color="auto"/>
        <w:right w:val="none" w:sz="0" w:space="0" w:color="auto"/>
      </w:divBdr>
    </w:div>
    <w:div w:id="2078552250">
      <w:bodyDiv w:val="1"/>
      <w:marLeft w:val="0"/>
      <w:marRight w:val="0"/>
      <w:marTop w:val="0"/>
      <w:marBottom w:val="0"/>
      <w:divBdr>
        <w:top w:val="none" w:sz="0" w:space="0" w:color="auto"/>
        <w:left w:val="none" w:sz="0" w:space="0" w:color="auto"/>
        <w:bottom w:val="none" w:sz="0" w:space="0" w:color="auto"/>
        <w:right w:val="none" w:sz="0" w:space="0" w:color="auto"/>
      </w:divBdr>
    </w:div>
    <w:div w:id="2080203938">
      <w:bodyDiv w:val="1"/>
      <w:marLeft w:val="0"/>
      <w:marRight w:val="0"/>
      <w:marTop w:val="0"/>
      <w:marBottom w:val="0"/>
      <w:divBdr>
        <w:top w:val="none" w:sz="0" w:space="0" w:color="auto"/>
        <w:left w:val="none" w:sz="0" w:space="0" w:color="auto"/>
        <w:bottom w:val="none" w:sz="0" w:space="0" w:color="auto"/>
        <w:right w:val="none" w:sz="0" w:space="0" w:color="auto"/>
      </w:divBdr>
    </w:div>
    <w:div w:id="2080250853">
      <w:bodyDiv w:val="1"/>
      <w:marLeft w:val="0"/>
      <w:marRight w:val="0"/>
      <w:marTop w:val="0"/>
      <w:marBottom w:val="0"/>
      <w:divBdr>
        <w:top w:val="none" w:sz="0" w:space="0" w:color="auto"/>
        <w:left w:val="none" w:sz="0" w:space="0" w:color="auto"/>
        <w:bottom w:val="none" w:sz="0" w:space="0" w:color="auto"/>
        <w:right w:val="none" w:sz="0" w:space="0" w:color="auto"/>
      </w:divBdr>
    </w:div>
    <w:div w:id="2080592299">
      <w:bodyDiv w:val="1"/>
      <w:marLeft w:val="0"/>
      <w:marRight w:val="0"/>
      <w:marTop w:val="0"/>
      <w:marBottom w:val="0"/>
      <w:divBdr>
        <w:top w:val="none" w:sz="0" w:space="0" w:color="auto"/>
        <w:left w:val="none" w:sz="0" w:space="0" w:color="auto"/>
        <w:bottom w:val="none" w:sz="0" w:space="0" w:color="auto"/>
        <w:right w:val="none" w:sz="0" w:space="0" w:color="auto"/>
      </w:divBdr>
    </w:div>
    <w:div w:id="2081051457">
      <w:bodyDiv w:val="1"/>
      <w:marLeft w:val="0"/>
      <w:marRight w:val="0"/>
      <w:marTop w:val="0"/>
      <w:marBottom w:val="0"/>
      <w:divBdr>
        <w:top w:val="none" w:sz="0" w:space="0" w:color="auto"/>
        <w:left w:val="none" w:sz="0" w:space="0" w:color="auto"/>
        <w:bottom w:val="none" w:sz="0" w:space="0" w:color="auto"/>
        <w:right w:val="none" w:sz="0" w:space="0" w:color="auto"/>
      </w:divBdr>
    </w:div>
    <w:div w:id="2082019048">
      <w:bodyDiv w:val="1"/>
      <w:marLeft w:val="0"/>
      <w:marRight w:val="0"/>
      <w:marTop w:val="0"/>
      <w:marBottom w:val="0"/>
      <w:divBdr>
        <w:top w:val="none" w:sz="0" w:space="0" w:color="auto"/>
        <w:left w:val="none" w:sz="0" w:space="0" w:color="auto"/>
        <w:bottom w:val="none" w:sz="0" w:space="0" w:color="auto"/>
        <w:right w:val="none" w:sz="0" w:space="0" w:color="auto"/>
      </w:divBdr>
    </w:div>
    <w:div w:id="2082095551">
      <w:bodyDiv w:val="1"/>
      <w:marLeft w:val="0"/>
      <w:marRight w:val="0"/>
      <w:marTop w:val="0"/>
      <w:marBottom w:val="0"/>
      <w:divBdr>
        <w:top w:val="none" w:sz="0" w:space="0" w:color="auto"/>
        <w:left w:val="none" w:sz="0" w:space="0" w:color="auto"/>
        <w:bottom w:val="none" w:sz="0" w:space="0" w:color="auto"/>
        <w:right w:val="none" w:sz="0" w:space="0" w:color="auto"/>
      </w:divBdr>
    </w:div>
    <w:div w:id="2086800690">
      <w:bodyDiv w:val="1"/>
      <w:marLeft w:val="0"/>
      <w:marRight w:val="0"/>
      <w:marTop w:val="0"/>
      <w:marBottom w:val="0"/>
      <w:divBdr>
        <w:top w:val="none" w:sz="0" w:space="0" w:color="auto"/>
        <w:left w:val="none" w:sz="0" w:space="0" w:color="auto"/>
        <w:bottom w:val="none" w:sz="0" w:space="0" w:color="auto"/>
        <w:right w:val="none" w:sz="0" w:space="0" w:color="auto"/>
      </w:divBdr>
    </w:div>
    <w:div w:id="2087023499">
      <w:bodyDiv w:val="1"/>
      <w:marLeft w:val="0"/>
      <w:marRight w:val="0"/>
      <w:marTop w:val="0"/>
      <w:marBottom w:val="0"/>
      <w:divBdr>
        <w:top w:val="none" w:sz="0" w:space="0" w:color="auto"/>
        <w:left w:val="none" w:sz="0" w:space="0" w:color="auto"/>
        <w:bottom w:val="none" w:sz="0" w:space="0" w:color="auto"/>
        <w:right w:val="none" w:sz="0" w:space="0" w:color="auto"/>
      </w:divBdr>
    </w:div>
    <w:div w:id="2087069315">
      <w:bodyDiv w:val="1"/>
      <w:marLeft w:val="0"/>
      <w:marRight w:val="0"/>
      <w:marTop w:val="0"/>
      <w:marBottom w:val="0"/>
      <w:divBdr>
        <w:top w:val="none" w:sz="0" w:space="0" w:color="auto"/>
        <w:left w:val="none" w:sz="0" w:space="0" w:color="auto"/>
        <w:bottom w:val="none" w:sz="0" w:space="0" w:color="auto"/>
        <w:right w:val="none" w:sz="0" w:space="0" w:color="auto"/>
      </w:divBdr>
    </w:div>
    <w:div w:id="2087799323">
      <w:bodyDiv w:val="1"/>
      <w:marLeft w:val="0"/>
      <w:marRight w:val="0"/>
      <w:marTop w:val="0"/>
      <w:marBottom w:val="0"/>
      <w:divBdr>
        <w:top w:val="none" w:sz="0" w:space="0" w:color="auto"/>
        <w:left w:val="none" w:sz="0" w:space="0" w:color="auto"/>
        <w:bottom w:val="none" w:sz="0" w:space="0" w:color="auto"/>
        <w:right w:val="none" w:sz="0" w:space="0" w:color="auto"/>
      </w:divBdr>
    </w:div>
    <w:div w:id="2089038380">
      <w:bodyDiv w:val="1"/>
      <w:marLeft w:val="0"/>
      <w:marRight w:val="0"/>
      <w:marTop w:val="0"/>
      <w:marBottom w:val="0"/>
      <w:divBdr>
        <w:top w:val="none" w:sz="0" w:space="0" w:color="auto"/>
        <w:left w:val="none" w:sz="0" w:space="0" w:color="auto"/>
        <w:bottom w:val="none" w:sz="0" w:space="0" w:color="auto"/>
        <w:right w:val="none" w:sz="0" w:space="0" w:color="auto"/>
      </w:divBdr>
    </w:div>
    <w:div w:id="2089225443">
      <w:bodyDiv w:val="1"/>
      <w:marLeft w:val="0"/>
      <w:marRight w:val="0"/>
      <w:marTop w:val="0"/>
      <w:marBottom w:val="0"/>
      <w:divBdr>
        <w:top w:val="none" w:sz="0" w:space="0" w:color="auto"/>
        <w:left w:val="none" w:sz="0" w:space="0" w:color="auto"/>
        <w:bottom w:val="none" w:sz="0" w:space="0" w:color="auto"/>
        <w:right w:val="none" w:sz="0" w:space="0" w:color="auto"/>
      </w:divBdr>
    </w:div>
    <w:div w:id="2089493092">
      <w:bodyDiv w:val="1"/>
      <w:marLeft w:val="0"/>
      <w:marRight w:val="0"/>
      <w:marTop w:val="0"/>
      <w:marBottom w:val="0"/>
      <w:divBdr>
        <w:top w:val="none" w:sz="0" w:space="0" w:color="auto"/>
        <w:left w:val="none" w:sz="0" w:space="0" w:color="auto"/>
        <w:bottom w:val="none" w:sz="0" w:space="0" w:color="auto"/>
        <w:right w:val="none" w:sz="0" w:space="0" w:color="auto"/>
      </w:divBdr>
    </w:div>
    <w:div w:id="2091151008">
      <w:bodyDiv w:val="1"/>
      <w:marLeft w:val="0"/>
      <w:marRight w:val="0"/>
      <w:marTop w:val="0"/>
      <w:marBottom w:val="0"/>
      <w:divBdr>
        <w:top w:val="none" w:sz="0" w:space="0" w:color="auto"/>
        <w:left w:val="none" w:sz="0" w:space="0" w:color="auto"/>
        <w:bottom w:val="none" w:sz="0" w:space="0" w:color="auto"/>
        <w:right w:val="none" w:sz="0" w:space="0" w:color="auto"/>
      </w:divBdr>
    </w:div>
    <w:div w:id="2092114358">
      <w:bodyDiv w:val="1"/>
      <w:marLeft w:val="0"/>
      <w:marRight w:val="0"/>
      <w:marTop w:val="0"/>
      <w:marBottom w:val="0"/>
      <w:divBdr>
        <w:top w:val="none" w:sz="0" w:space="0" w:color="auto"/>
        <w:left w:val="none" w:sz="0" w:space="0" w:color="auto"/>
        <w:bottom w:val="none" w:sz="0" w:space="0" w:color="auto"/>
        <w:right w:val="none" w:sz="0" w:space="0" w:color="auto"/>
      </w:divBdr>
    </w:div>
    <w:div w:id="2092892346">
      <w:bodyDiv w:val="1"/>
      <w:marLeft w:val="0"/>
      <w:marRight w:val="0"/>
      <w:marTop w:val="0"/>
      <w:marBottom w:val="0"/>
      <w:divBdr>
        <w:top w:val="none" w:sz="0" w:space="0" w:color="auto"/>
        <w:left w:val="none" w:sz="0" w:space="0" w:color="auto"/>
        <w:bottom w:val="none" w:sz="0" w:space="0" w:color="auto"/>
        <w:right w:val="none" w:sz="0" w:space="0" w:color="auto"/>
      </w:divBdr>
    </w:div>
    <w:div w:id="2093424637">
      <w:bodyDiv w:val="1"/>
      <w:marLeft w:val="0"/>
      <w:marRight w:val="0"/>
      <w:marTop w:val="0"/>
      <w:marBottom w:val="0"/>
      <w:divBdr>
        <w:top w:val="none" w:sz="0" w:space="0" w:color="auto"/>
        <w:left w:val="none" w:sz="0" w:space="0" w:color="auto"/>
        <w:bottom w:val="none" w:sz="0" w:space="0" w:color="auto"/>
        <w:right w:val="none" w:sz="0" w:space="0" w:color="auto"/>
      </w:divBdr>
    </w:div>
    <w:div w:id="2094352349">
      <w:bodyDiv w:val="1"/>
      <w:marLeft w:val="0"/>
      <w:marRight w:val="0"/>
      <w:marTop w:val="0"/>
      <w:marBottom w:val="0"/>
      <w:divBdr>
        <w:top w:val="none" w:sz="0" w:space="0" w:color="auto"/>
        <w:left w:val="none" w:sz="0" w:space="0" w:color="auto"/>
        <w:bottom w:val="none" w:sz="0" w:space="0" w:color="auto"/>
        <w:right w:val="none" w:sz="0" w:space="0" w:color="auto"/>
      </w:divBdr>
    </w:div>
    <w:div w:id="2096242105">
      <w:bodyDiv w:val="1"/>
      <w:marLeft w:val="0"/>
      <w:marRight w:val="0"/>
      <w:marTop w:val="0"/>
      <w:marBottom w:val="0"/>
      <w:divBdr>
        <w:top w:val="none" w:sz="0" w:space="0" w:color="auto"/>
        <w:left w:val="none" w:sz="0" w:space="0" w:color="auto"/>
        <w:bottom w:val="none" w:sz="0" w:space="0" w:color="auto"/>
        <w:right w:val="none" w:sz="0" w:space="0" w:color="auto"/>
      </w:divBdr>
    </w:div>
    <w:div w:id="2097702110">
      <w:bodyDiv w:val="1"/>
      <w:marLeft w:val="0"/>
      <w:marRight w:val="0"/>
      <w:marTop w:val="0"/>
      <w:marBottom w:val="0"/>
      <w:divBdr>
        <w:top w:val="none" w:sz="0" w:space="0" w:color="auto"/>
        <w:left w:val="none" w:sz="0" w:space="0" w:color="auto"/>
        <w:bottom w:val="none" w:sz="0" w:space="0" w:color="auto"/>
        <w:right w:val="none" w:sz="0" w:space="0" w:color="auto"/>
      </w:divBdr>
    </w:div>
    <w:div w:id="2097821126">
      <w:bodyDiv w:val="1"/>
      <w:marLeft w:val="0"/>
      <w:marRight w:val="0"/>
      <w:marTop w:val="0"/>
      <w:marBottom w:val="0"/>
      <w:divBdr>
        <w:top w:val="none" w:sz="0" w:space="0" w:color="auto"/>
        <w:left w:val="none" w:sz="0" w:space="0" w:color="auto"/>
        <w:bottom w:val="none" w:sz="0" w:space="0" w:color="auto"/>
        <w:right w:val="none" w:sz="0" w:space="0" w:color="auto"/>
      </w:divBdr>
    </w:div>
    <w:div w:id="2097901929">
      <w:bodyDiv w:val="1"/>
      <w:marLeft w:val="0"/>
      <w:marRight w:val="0"/>
      <w:marTop w:val="0"/>
      <w:marBottom w:val="0"/>
      <w:divBdr>
        <w:top w:val="none" w:sz="0" w:space="0" w:color="auto"/>
        <w:left w:val="none" w:sz="0" w:space="0" w:color="auto"/>
        <w:bottom w:val="none" w:sz="0" w:space="0" w:color="auto"/>
        <w:right w:val="none" w:sz="0" w:space="0" w:color="auto"/>
      </w:divBdr>
    </w:div>
    <w:div w:id="2098936846">
      <w:bodyDiv w:val="1"/>
      <w:marLeft w:val="0"/>
      <w:marRight w:val="0"/>
      <w:marTop w:val="0"/>
      <w:marBottom w:val="0"/>
      <w:divBdr>
        <w:top w:val="none" w:sz="0" w:space="0" w:color="auto"/>
        <w:left w:val="none" w:sz="0" w:space="0" w:color="auto"/>
        <w:bottom w:val="none" w:sz="0" w:space="0" w:color="auto"/>
        <w:right w:val="none" w:sz="0" w:space="0" w:color="auto"/>
      </w:divBdr>
    </w:div>
    <w:div w:id="2099016556">
      <w:bodyDiv w:val="1"/>
      <w:marLeft w:val="0"/>
      <w:marRight w:val="0"/>
      <w:marTop w:val="0"/>
      <w:marBottom w:val="0"/>
      <w:divBdr>
        <w:top w:val="none" w:sz="0" w:space="0" w:color="auto"/>
        <w:left w:val="none" w:sz="0" w:space="0" w:color="auto"/>
        <w:bottom w:val="none" w:sz="0" w:space="0" w:color="auto"/>
        <w:right w:val="none" w:sz="0" w:space="0" w:color="auto"/>
      </w:divBdr>
    </w:div>
    <w:div w:id="2099254251">
      <w:bodyDiv w:val="1"/>
      <w:marLeft w:val="0"/>
      <w:marRight w:val="0"/>
      <w:marTop w:val="0"/>
      <w:marBottom w:val="0"/>
      <w:divBdr>
        <w:top w:val="none" w:sz="0" w:space="0" w:color="auto"/>
        <w:left w:val="none" w:sz="0" w:space="0" w:color="auto"/>
        <w:bottom w:val="none" w:sz="0" w:space="0" w:color="auto"/>
        <w:right w:val="none" w:sz="0" w:space="0" w:color="auto"/>
      </w:divBdr>
    </w:div>
    <w:div w:id="2099401328">
      <w:bodyDiv w:val="1"/>
      <w:marLeft w:val="0"/>
      <w:marRight w:val="0"/>
      <w:marTop w:val="0"/>
      <w:marBottom w:val="0"/>
      <w:divBdr>
        <w:top w:val="none" w:sz="0" w:space="0" w:color="auto"/>
        <w:left w:val="none" w:sz="0" w:space="0" w:color="auto"/>
        <w:bottom w:val="none" w:sz="0" w:space="0" w:color="auto"/>
        <w:right w:val="none" w:sz="0" w:space="0" w:color="auto"/>
      </w:divBdr>
    </w:div>
    <w:div w:id="2099478199">
      <w:bodyDiv w:val="1"/>
      <w:marLeft w:val="0"/>
      <w:marRight w:val="0"/>
      <w:marTop w:val="0"/>
      <w:marBottom w:val="0"/>
      <w:divBdr>
        <w:top w:val="none" w:sz="0" w:space="0" w:color="auto"/>
        <w:left w:val="none" w:sz="0" w:space="0" w:color="auto"/>
        <w:bottom w:val="none" w:sz="0" w:space="0" w:color="auto"/>
        <w:right w:val="none" w:sz="0" w:space="0" w:color="auto"/>
      </w:divBdr>
    </w:div>
    <w:div w:id="2099866648">
      <w:bodyDiv w:val="1"/>
      <w:marLeft w:val="0"/>
      <w:marRight w:val="0"/>
      <w:marTop w:val="0"/>
      <w:marBottom w:val="0"/>
      <w:divBdr>
        <w:top w:val="none" w:sz="0" w:space="0" w:color="auto"/>
        <w:left w:val="none" w:sz="0" w:space="0" w:color="auto"/>
        <w:bottom w:val="none" w:sz="0" w:space="0" w:color="auto"/>
        <w:right w:val="none" w:sz="0" w:space="0" w:color="auto"/>
      </w:divBdr>
    </w:div>
    <w:div w:id="2100323991">
      <w:bodyDiv w:val="1"/>
      <w:marLeft w:val="0"/>
      <w:marRight w:val="0"/>
      <w:marTop w:val="0"/>
      <w:marBottom w:val="0"/>
      <w:divBdr>
        <w:top w:val="none" w:sz="0" w:space="0" w:color="auto"/>
        <w:left w:val="none" w:sz="0" w:space="0" w:color="auto"/>
        <w:bottom w:val="none" w:sz="0" w:space="0" w:color="auto"/>
        <w:right w:val="none" w:sz="0" w:space="0" w:color="auto"/>
      </w:divBdr>
    </w:div>
    <w:div w:id="2100829602">
      <w:bodyDiv w:val="1"/>
      <w:marLeft w:val="0"/>
      <w:marRight w:val="0"/>
      <w:marTop w:val="0"/>
      <w:marBottom w:val="0"/>
      <w:divBdr>
        <w:top w:val="none" w:sz="0" w:space="0" w:color="auto"/>
        <w:left w:val="none" w:sz="0" w:space="0" w:color="auto"/>
        <w:bottom w:val="none" w:sz="0" w:space="0" w:color="auto"/>
        <w:right w:val="none" w:sz="0" w:space="0" w:color="auto"/>
      </w:divBdr>
    </w:div>
    <w:div w:id="2101443568">
      <w:bodyDiv w:val="1"/>
      <w:marLeft w:val="0"/>
      <w:marRight w:val="0"/>
      <w:marTop w:val="0"/>
      <w:marBottom w:val="0"/>
      <w:divBdr>
        <w:top w:val="none" w:sz="0" w:space="0" w:color="auto"/>
        <w:left w:val="none" w:sz="0" w:space="0" w:color="auto"/>
        <w:bottom w:val="none" w:sz="0" w:space="0" w:color="auto"/>
        <w:right w:val="none" w:sz="0" w:space="0" w:color="auto"/>
      </w:divBdr>
    </w:div>
    <w:div w:id="2102723608">
      <w:bodyDiv w:val="1"/>
      <w:marLeft w:val="0"/>
      <w:marRight w:val="0"/>
      <w:marTop w:val="0"/>
      <w:marBottom w:val="0"/>
      <w:divBdr>
        <w:top w:val="none" w:sz="0" w:space="0" w:color="auto"/>
        <w:left w:val="none" w:sz="0" w:space="0" w:color="auto"/>
        <w:bottom w:val="none" w:sz="0" w:space="0" w:color="auto"/>
        <w:right w:val="none" w:sz="0" w:space="0" w:color="auto"/>
      </w:divBdr>
    </w:div>
    <w:div w:id="2103336903">
      <w:bodyDiv w:val="1"/>
      <w:marLeft w:val="0"/>
      <w:marRight w:val="0"/>
      <w:marTop w:val="0"/>
      <w:marBottom w:val="0"/>
      <w:divBdr>
        <w:top w:val="none" w:sz="0" w:space="0" w:color="auto"/>
        <w:left w:val="none" w:sz="0" w:space="0" w:color="auto"/>
        <w:bottom w:val="none" w:sz="0" w:space="0" w:color="auto"/>
        <w:right w:val="none" w:sz="0" w:space="0" w:color="auto"/>
      </w:divBdr>
    </w:div>
    <w:div w:id="2104446687">
      <w:bodyDiv w:val="1"/>
      <w:marLeft w:val="0"/>
      <w:marRight w:val="0"/>
      <w:marTop w:val="0"/>
      <w:marBottom w:val="0"/>
      <w:divBdr>
        <w:top w:val="none" w:sz="0" w:space="0" w:color="auto"/>
        <w:left w:val="none" w:sz="0" w:space="0" w:color="auto"/>
        <w:bottom w:val="none" w:sz="0" w:space="0" w:color="auto"/>
        <w:right w:val="none" w:sz="0" w:space="0" w:color="auto"/>
      </w:divBdr>
    </w:div>
    <w:div w:id="2104640243">
      <w:bodyDiv w:val="1"/>
      <w:marLeft w:val="0"/>
      <w:marRight w:val="0"/>
      <w:marTop w:val="0"/>
      <w:marBottom w:val="0"/>
      <w:divBdr>
        <w:top w:val="none" w:sz="0" w:space="0" w:color="auto"/>
        <w:left w:val="none" w:sz="0" w:space="0" w:color="auto"/>
        <w:bottom w:val="none" w:sz="0" w:space="0" w:color="auto"/>
        <w:right w:val="none" w:sz="0" w:space="0" w:color="auto"/>
      </w:divBdr>
    </w:div>
    <w:div w:id="2106072901">
      <w:bodyDiv w:val="1"/>
      <w:marLeft w:val="0"/>
      <w:marRight w:val="0"/>
      <w:marTop w:val="0"/>
      <w:marBottom w:val="0"/>
      <w:divBdr>
        <w:top w:val="none" w:sz="0" w:space="0" w:color="auto"/>
        <w:left w:val="none" w:sz="0" w:space="0" w:color="auto"/>
        <w:bottom w:val="none" w:sz="0" w:space="0" w:color="auto"/>
        <w:right w:val="none" w:sz="0" w:space="0" w:color="auto"/>
      </w:divBdr>
    </w:div>
    <w:div w:id="2108647453">
      <w:bodyDiv w:val="1"/>
      <w:marLeft w:val="0"/>
      <w:marRight w:val="0"/>
      <w:marTop w:val="0"/>
      <w:marBottom w:val="0"/>
      <w:divBdr>
        <w:top w:val="none" w:sz="0" w:space="0" w:color="auto"/>
        <w:left w:val="none" w:sz="0" w:space="0" w:color="auto"/>
        <w:bottom w:val="none" w:sz="0" w:space="0" w:color="auto"/>
        <w:right w:val="none" w:sz="0" w:space="0" w:color="auto"/>
      </w:divBdr>
    </w:div>
    <w:div w:id="2109034393">
      <w:bodyDiv w:val="1"/>
      <w:marLeft w:val="0"/>
      <w:marRight w:val="0"/>
      <w:marTop w:val="0"/>
      <w:marBottom w:val="0"/>
      <w:divBdr>
        <w:top w:val="none" w:sz="0" w:space="0" w:color="auto"/>
        <w:left w:val="none" w:sz="0" w:space="0" w:color="auto"/>
        <w:bottom w:val="none" w:sz="0" w:space="0" w:color="auto"/>
        <w:right w:val="none" w:sz="0" w:space="0" w:color="auto"/>
      </w:divBdr>
    </w:div>
    <w:div w:id="2110081785">
      <w:bodyDiv w:val="1"/>
      <w:marLeft w:val="0"/>
      <w:marRight w:val="0"/>
      <w:marTop w:val="0"/>
      <w:marBottom w:val="0"/>
      <w:divBdr>
        <w:top w:val="none" w:sz="0" w:space="0" w:color="auto"/>
        <w:left w:val="none" w:sz="0" w:space="0" w:color="auto"/>
        <w:bottom w:val="none" w:sz="0" w:space="0" w:color="auto"/>
        <w:right w:val="none" w:sz="0" w:space="0" w:color="auto"/>
      </w:divBdr>
    </w:div>
    <w:div w:id="2110999960">
      <w:bodyDiv w:val="1"/>
      <w:marLeft w:val="0"/>
      <w:marRight w:val="0"/>
      <w:marTop w:val="0"/>
      <w:marBottom w:val="0"/>
      <w:divBdr>
        <w:top w:val="none" w:sz="0" w:space="0" w:color="auto"/>
        <w:left w:val="none" w:sz="0" w:space="0" w:color="auto"/>
        <w:bottom w:val="none" w:sz="0" w:space="0" w:color="auto"/>
        <w:right w:val="none" w:sz="0" w:space="0" w:color="auto"/>
      </w:divBdr>
    </w:div>
    <w:div w:id="2111504517">
      <w:bodyDiv w:val="1"/>
      <w:marLeft w:val="0"/>
      <w:marRight w:val="0"/>
      <w:marTop w:val="0"/>
      <w:marBottom w:val="0"/>
      <w:divBdr>
        <w:top w:val="none" w:sz="0" w:space="0" w:color="auto"/>
        <w:left w:val="none" w:sz="0" w:space="0" w:color="auto"/>
        <w:bottom w:val="none" w:sz="0" w:space="0" w:color="auto"/>
        <w:right w:val="none" w:sz="0" w:space="0" w:color="auto"/>
      </w:divBdr>
    </w:div>
    <w:div w:id="2111655023">
      <w:bodyDiv w:val="1"/>
      <w:marLeft w:val="0"/>
      <w:marRight w:val="0"/>
      <w:marTop w:val="0"/>
      <w:marBottom w:val="0"/>
      <w:divBdr>
        <w:top w:val="none" w:sz="0" w:space="0" w:color="auto"/>
        <w:left w:val="none" w:sz="0" w:space="0" w:color="auto"/>
        <w:bottom w:val="none" w:sz="0" w:space="0" w:color="auto"/>
        <w:right w:val="none" w:sz="0" w:space="0" w:color="auto"/>
      </w:divBdr>
    </w:div>
    <w:div w:id="2114856202">
      <w:bodyDiv w:val="1"/>
      <w:marLeft w:val="0"/>
      <w:marRight w:val="0"/>
      <w:marTop w:val="0"/>
      <w:marBottom w:val="0"/>
      <w:divBdr>
        <w:top w:val="none" w:sz="0" w:space="0" w:color="auto"/>
        <w:left w:val="none" w:sz="0" w:space="0" w:color="auto"/>
        <w:bottom w:val="none" w:sz="0" w:space="0" w:color="auto"/>
        <w:right w:val="none" w:sz="0" w:space="0" w:color="auto"/>
      </w:divBdr>
    </w:div>
    <w:div w:id="2115511012">
      <w:bodyDiv w:val="1"/>
      <w:marLeft w:val="0"/>
      <w:marRight w:val="0"/>
      <w:marTop w:val="0"/>
      <w:marBottom w:val="0"/>
      <w:divBdr>
        <w:top w:val="none" w:sz="0" w:space="0" w:color="auto"/>
        <w:left w:val="none" w:sz="0" w:space="0" w:color="auto"/>
        <w:bottom w:val="none" w:sz="0" w:space="0" w:color="auto"/>
        <w:right w:val="none" w:sz="0" w:space="0" w:color="auto"/>
      </w:divBdr>
    </w:div>
    <w:div w:id="2116825937">
      <w:bodyDiv w:val="1"/>
      <w:marLeft w:val="0"/>
      <w:marRight w:val="0"/>
      <w:marTop w:val="0"/>
      <w:marBottom w:val="0"/>
      <w:divBdr>
        <w:top w:val="none" w:sz="0" w:space="0" w:color="auto"/>
        <w:left w:val="none" w:sz="0" w:space="0" w:color="auto"/>
        <w:bottom w:val="none" w:sz="0" w:space="0" w:color="auto"/>
        <w:right w:val="none" w:sz="0" w:space="0" w:color="auto"/>
      </w:divBdr>
    </w:div>
    <w:div w:id="2117366898">
      <w:bodyDiv w:val="1"/>
      <w:marLeft w:val="0"/>
      <w:marRight w:val="0"/>
      <w:marTop w:val="0"/>
      <w:marBottom w:val="0"/>
      <w:divBdr>
        <w:top w:val="none" w:sz="0" w:space="0" w:color="auto"/>
        <w:left w:val="none" w:sz="0" w:space="0" w:color="auto"/>
        <w:bottom w:val="none" w:sz="0" w:space="0" w:color="auto"/>
        <w:right w:val="none" w:sz="0" w:space="0" w:color="auto"/>
      </w:divBdr>
    </w:div>
    <w:div w:id="2117869494">
      <w:bodyDiv w:val="1"/>
      <w:marLeft w:val="0"/>
      <w:marRight w:val="0"/>
      <w:marTop w:val="0"/>
      <w:marBottom w:val="0"/>
      <w:divBdr>
        <w:top w:val="none" w:sz="0" w:space="0" w:color="auto"/>
        <w:left w:val="none" w:sz="0" w:space="0" w:color="auto"/>
        <w:bottom w:val="none" w:sz="0" w:space="0" w:color="auto"/>
        <w:right w:val="none" w:sz="0" w:space="0" w:color="auto"/>
      </w:divBdr>
    </w:div>
    <w:div w:id="2118325116">
      <w:bodyDiv w:val="1"/>
      <w:marLeft w:val="0"/>
      <w:marRight w:val="0"/>
      <w:marTop w:val="0"/>
      <w:marBottom w:val="0"/>
      <w:divBdr>
        <w:top w:val="none" w:sz="0" w:space="0" w:color="auto"/>
        <w:left w:val="none" w:sz="0" w:space="0" w:color="auto"/>
        <w:bottom w:val="none" w:sz="0" w:space="0" w:color="auto"/>
        <w:right w:val="none" w:sz="0" w:space="0" w:color="auto"/>
      </w:divBdr>
    </w:div>
    <w:div w:id="2118595843">
      <w:bodyDiv w:val="1"/>
      <w:marLeft w:val="0"/>
      <w:marRight w:val="0"/>
      <w:marTop w:val="0"/>
      <w:marBottom w:val="0"/>
      <w:divBdr>
        <w:top w:val="none" w:sz="0" w:space="0" w:color="auto"/>
        <w:left w:val="none" w:sz="0" w:space="0" w:color="auto"/>
        <w:bottom w:val="none" w:sz="0" w:space="0" w:color="auto"/>
        <w:right w:val="none" w:sz="0" w:space="0" w:color="auto"/>
      </w:divBdr>
    </w:div>
    <w:div w:id="2118600115">
      <w:bodyDiv w:val="1"/>
      <w:marLeft w:val="0"/>
      <w:marRight w:val="0"/>
      <w:marTop w:val="0"/>
      <w:marBottom w:val="0"/>
      <w:divBdr>
        <w:top w:val="none" w:sz="0" w:space="0" w:color="auto"/>
        <w:left w:val="none" w:sz="0" w:space="0" w:color="auto"/>
        <w:bottom w:val="none" w:sz="0" w:space="0" w:color="auto"/>
        <w:right w:val="none" w:sz="0" w:space="0" w:color="auto"/>
      </w:divBdr>
    </w:div>
    <w:div w:id="2119829469">
      <w:bodyDiv w:val="1"/>
      <w:marLeft w:val="0"/>
      <w:marRight w:val="0"/>
      <w:marTop w:val="0"/>
      <w:marBottom w:val="0"/>
      <w:divBdr>
        <w:top w:val="none" w:sz="0" w:space="0" w:color="auto"/>
        <w:left w:val="none" w:sz="0" w:space="0" w:color="auto"/>
        <w:bottom w:val="none" w:sz="0" w:space="0" w:color="auto"/>
        <w:right w:val="none" w:sz="0" w:space="0" w:color="auto"/>
      </w:divBdr>
    </w:div>
    <w:div w:id="2119910207">
      <w:bodyDiv w:val="1"/>
      <w:marLeft w:val="0"/>
      <w:marRight w:val="0"/>
      <w:marTop w:val="0"/>
      <w:marBottom w:val="0"/>
      <w:divBdr>
        <w:top w:val="none" w:sz="0" w:space="0" w:color="auto"/>
        <w:left w:val="none" w:sz="0" w:space="0" w:color="auto"/>
        <w:bottom w:val="none" w:sz="0" w:space="0" w:color="auto"/>
        <w:right w:val="none" w:sz="0" w:space="0" w:color="auto"/>
      </w:divBdr>
    </w:div>
    <w:div w:id="2120299623">
      <w:bodyDiv w:val="1"/>
      <w:marLeft w:val="0"/>
      <w:marRight w:val="0"/>
      <w:marTop w:val="0"/>
      <w:marBottom w:val="0"/>
      <w:divBdr>
        <w:top w:val="none" w:sz="0" w:space="0" w:color="auto"/>
        <w:left w:val="none" w:sz="0" w:space="0" w:color="auto"/>
        <w:bottom w:val="none" w:sz="0" w:space="0" w:color="auto"/>
        <w:right w:val="none" w:sz="0" w:space="0" w:color="auto"/>
      </w:divBdr>
    </w:div>
    <w:div w:id="2120568143">
      <w:bodyDiv w:val="1"/>
      <w:marLeft w:val="0"/>
      <w:marRight w:val="0"/>
      <w:marTop w:val="0"/>
      <w:marBottom w:val="0"/>
      <w:divBdr>
        <w:top w:val="none" w:sz="0" w:space="0" w:color="auto"/>
        <w:left w:val="none" w:sz="0" w:space="0" w:color="auto"/>
        <w:bottom w:val="none" w:sz="0" w:space="0" w:color="auto"/>
        <w:right w:val="none" w:sz="0" w:space="0" w:color="auto"/>
      </w:divBdr>
    </w:div>
    <w:div w:id="2120681554">
      <w:bodyDiv w:val="1"/>
      <w:marLeft w:val="0"/>
      <w:marRight w:val="0"/>
      <w:marTop w:val="0"/>
      <w:marBottom w:val="0"/>
      <w:divBdr>
        <w:top w:val="none" w:sz="0" w:space="0" w:color="auto"/>
        <w:left w:val="none" w:sz="0" w:space="0" w:color="auto"/>
        <w:bottom w:val="none" w:sz="0" w:space="0" w:color="auto"/>
        <w:right w:val="none" w:sz="0" w:space="0" w:color="auto"/>
      </w:divBdr>
    </w:div>
    <w:div w:id="2121140448">
      <w:bodyDiv w:val="1"/>
      <w:marLeft w:val="0"/>
      <w:marRight w:val="0"/>
      <w:marTop w:val="0"/>
      <w:marBottom w:val="0"/>
      <w:divBdr>
        <w:top w:val="none" w:sz="0" w:space="0" w:color="auto"/>
        <w:left w:val="none" w:sz="0" w:space="0" w:color="auto"/>
        <w:bottom w:val="none" w:sz="0" w:space="0" w:color="auto"/>
        <w:right w:val="none" w:sz="0" w:space="0" w:color="auto"/>
      </w:divBdr>
    </w:div>
    <w:div w:id="2122603507">
      <w:bodyDiv w:val="1"/>
      <w:marLeft w:val="0"/>
      <w:marRight w:val="0"/>
      <w:marTop w:val="0"/>
      <w:marBottom w:val="0"/>
      <w:divBdr>
        <w:top w:val="none" w:sz="0" w:space="0" w:color="auto"/>
        <w:left w:val="none" w:sz="0" w:space="0" w:color="auto"/>
        <w:bottom w:val="none" w:sz="0" w:space="0" w:color="auto"/>
        <w:right w:val="none" w:sz="0" w:space="0" w:color="auto"/>
      </w:divBdr>
    </w:div>
    <w:div w:id="2122987171">
      <w:bodyDiv w:val="1"/>
      <w:marLeft w:val="0"/>
      <w:marRight w:val="0"/>
      <w:marTop w:val="0"/>
      <w:marBottom w:val="0"/>
      <w:divBdr>
        <w:top w:val="none" w:sz="0" w:space="0" w:color="auto"/>
        <w:left w:val="none" w:sz="0" w:space="0" w:color="auto"/>
        <w:bottom w:val="none" w:sz="0" w:space="0" w:color="auto"/>
        <w:right w:val="none" w:sz="0" w:space="0" w:color="auto"/>
      </w:divBdr>
    </w:div>
    <w:div w:id="2123257888">
      <w:bodyDiv w:val="1"/>
      <w:marLeft w:val="0"/>
      <w:marRight w:val="0"/>
      <w:marTop w:val="0"/>
      <w:marBottom w:val="0"/>
      <w:divBdr>
        <w:top w:val="none" w:sz="0" w:space="0" w:color="auto"/>
        <w:left w:val="none" w:sz="0" w:space="0" w:color="auto"/>
        <w:bottom w:val="none" w:sz="0" w:space="0" w:color="auto"/>
        <w:right w:val="none" w:sz="0" w:space="0" w:color="auto"/>
      </w:divBdr>
    </w:div>
    <w:div w:id="2123258329">
      <w:bodyDiv w:val="1"/>
      <w:marLeft w:val="0"/>
      <w:marRight w:val="0"/>
      <w:marTop w:val="0"/>
      <w:marBottom w:val="0"/>
      <w:divBdr>
        <w:top w:val="none" w:sz="0" w:space="0" w:color="auto"/>
        <w:left w:val="none" w:sz="0" w:space="0" w:color="auto"/>
        <w:bottom w:val="none" w:sz="0" w:space="0" w:color="auto"/>
        <w:right w:val="none" w:sz="0" w:space="0" w:color="auto"/>
      </w:divBdr>
    </w:div>
    <w:div w:id="2124181763">
      <w:bodyDiv w:val="1"/>
      <w:marLeft w:val="0"/>
      <w:marRight w:val="0"/>
      <w:marTop w:val="0"/>
      <w:marBottom w:val="0"/>
      <w:divBdr>
        <w:top w:val="none" w:sz="0" w:space="0" w:color="auto"/>
        <w:left w:val="none" w:sz="0" w:space="0" w:color="auto"/>
        <w:bottom w:val="none" w:sz="0" w:space="0" w:color="auto"/>
        <w:right w:val="none" w:sz="0" w:space="0" w:color="auto"/>
      </w:divBdr>
    </w:div>
    <w:div w:id="2124759835">
      <w:bodyDiv w:val="1"/>
      <w:marLeft w:val="0"/>
      <w:marRight w:val="0"/>
      <w:marTop w:val="0"/>
      <w:marBottom w:val="0"/>
      <w:divBdr>
        <w:top w:val="none" w:sz="0" w:space="0" w:color="auto"/>
        <w:left w:val="none" w:sz="0" w:space="0" w:color="auto"/>
        <w:bottom w:val="none" w:sz="0" w:space="0" w:color="auto"/>
        <w:right w:val="none" w:sz="0" w:space="0" w:color="auto"/>
      </w:divBdr>
    </w:div>
    <w:div w:id="2125031718">
      <w:bodyDiv w:val="1"/>
      <w:marLeft w:val="0"/>
      <w:marRight w:val="0"/>
      <w:marTop w:val="0"/>
      <w:marBottom w:val="0"/>
      <w:divBdr>
        <w:top w:val="none" w:sz="0" w:space="0" w:color="auto"/>
        <w:left w:val="none" w:sz="0" w:space="0" w:color="auto"/>
        <w:bottom w:val="none" w:sz="0" w:space="0" w:color="auto"/>
        <w:right w:val="none" w:sz="0" w:space="0" w:color="auto"/>
      </w:divBdr>
    </w:div>
    <w:div w:id="2125421876">
      <w:bodyDiv w:val="1"/>
      <w:marLeft w:val="0"/>
      <w:marRight w:val="0"/>
      <w:marTop w:val="0"/>
      <w:marBottom w:val="0"/>
      <w:divBdr>
        <w:top w:val="none" w:sz="0" w:space="0" w:color="auto"/>
        <w:left w:val="none" w:sz="0" w:space="0" w:color="auto"/>
        <w:bottom w:val="none" w:sz="0" w:space="0" w:color="auto"/>
        <w:right w:val="none" w:sz="0" w:space="0" w:color="auto"/>
      </w:divBdr>
    </w:div>
    <w:div w:id="2127844802">
      <w:bodyDiv w:val="1"/>
      <w:marLeft w:val="0"/>
      <w:marRight w:val="0"/>
      <w:marTop w:val="0"/>
      <w:marBottom w:val="0"/>
      <w:divBdr>
        <w:top w:val="none" w:sz="0" w:space="0" w:color="auto"/>
        <w:left w:val="none" w:sz="0" w:space="0" w:color="auto"/>
        <w:bottom w:val="none" w:sz="0" w:space="0" w:color="auto"/>
        <w:right w:val="none" w:sz="0" w:space="0" w:color="auto"/>
      </w:divBdr>
    </w:div>
    <w:div w:id="2127891873">
      <w:bodyDiv w:val="1"/>
      <w:marLeft w:val="0"/>
      <w:marRight w:val="0"/>
      <w:marTop w:val="0"/>
      <w:marBottom w:val="0"/>
      <w:divBdr>
        <w:top w:val="none" w:sz="0" w:space="0" w:color="auto"/>
        <w:left w:val="none" w:sz="0" w:space="0" w:color="auto"/>
        <w:bottom w:val="none" w:sz="0" w:space="0" w:color="auto"/>
        <w:right w:val="none" w:sz="0" w:space="0" w:color="auto"/>
      </w:divBdr>
    </w:div>
    <w:div w:id="2128115257">
      <w:bodyDiv w:val="1"/>
      <w:marLeft w:val="0"/>
      <w:marRight w:val="0"/>
      <w:marTop w:val="0"/>
      <w:marBottom w:val="0"/>
      <w:divBdr>
        <w:top w:val="none" w:sz="0" w:space="0" w:color="auto"/>
        <w:left w:val="none" w:sz="0" w:space="0" w:color="auto"/>
        <w:bottom w:val="none" w:sz="0" w:space="0" w:color="auto"/>
        <w:right w:val="none" w:sz="0" w:space="0" w:color="auto"/>
      </w:divBdr>
    </w:div>
    <w:div w:id="2129737265">
      <w:bodyDiv w:val="1"/>
      <w:marLeft w:val="0"/>
      <w:marRight w:val="0"/>
      <w:marTop w:val="0"/>
      <w:marBottom w:val="0"/>
      <w:divBdr>
        <w:top w:val="none" w:sz="0" w:space="0" w:color="auto"/>
        <w:left w:val="none" w:sz="0" w:space="0" w:color="auto"/>
        <w:bottom w:val="none" w:sz="0" w:space="0" w:color="auto"/>
        <w:right w:val="none" w:sz="0" w:space="0" w:color="auto"/>
      </w:divBdr>
    </w:div>
    <w:div w:id="2129935768">
      <w:bodyDiv w:val="1"/>
      <w:marLeft w:val="0"/>
      <w:marRight w:val="0"/>
      <w:marTop w:val="0"/>
      <w:marBottom w:val="0"/>
      <w:divBdr>
        <w:top w:val="none" w:sz="0" w:space="0" w:color="auto"/>
        <w:left w:val="none" w:sz="0" w:space="0" w:color="auto"/>
        <w:bottom w:val="none" w:sz="0" w:space="0" w:color="auto"/>
        <w:right w:val="none" w:sz="0" w:space="0" w:color="auto"/>
      </w:divBdr>
    </w:div>
    <w:div w:id="2130852942">
      <w:bodyDiv w:val="1"/>
      <w:marLeft w:val="0"/>
      <w:marRight w:val="0"/>
      <w:marTop w:val="0"/>
      <w:marBottom w:val="0"/>
      <w:divBdr>
        <w:top w:val="none" w:sz="0" w:space="0" w:color="auto"/>
        <w:left w:val="none" w:sz="0" w:space="0" w:color="auto"/>
        <w:bottom w:val="none" w:sz="0" w:space="0" w:color="auto"/>
        <w:right w:val="none" w:sz="0" w:space="0" w:color="auto"/>
      </w:divBdr>
    </w:div>
    <w:div w:id="2134328499">
      <w:bodyDiv w:val="1"/>
      <w:marLeft w:val="0"/>
      <w:marRight w:val="0"/>
      <w:marTop w:val="0"/>
      <w:marBottom w:val="0"/>
      <w:divBdr>
        <w:top w:val="none" w:sz="0" w:space="0" w:color="auto"/>
        <w:left w:val="none" w:sz="0" w:space="0" w:color="auto"/>
        <w:bottom w:val="none" w:sz="0" w:space="0" w:color="auto"/>
        <w:right w:val="none" w:sz="0" w:space="0" w:color="auto"/>
      </w:divBdr>
    </w:div>
    <w:div w:id="2134400721">
      <w:bodyDiv w:val="1"/>
      <w:marLeft w:val="0"/>
      <w:marRight w:val="0"/>
      <w:marTop w:val="0"/>
      <w:marBottom w:val="0"/>
      <w:divBdr>
        <w:top w:val="none" w:sz="0" w:space="0" w:color="auto"/>
        <w:left w:val="none" w:sz="0" w:space="0" w:color="auto"/>
        <w:bottom w:val="none" w:sz="0" w:space="0" w:color="auto"/>
        <w:right w:val="none" w:sz="0" w:space="0" w:color="auto"/>
      </w:divBdr>
    </w:div>
    <w:div w:id="2134516570">
      <w:bodyDiv w:val="1"/>
      <w:marLeft w:val="0"/>
      <w:marRight w:val="0"/>
      <w:marTop w:val="0"/>
      <w:marBottom w:val="0"/>
      <w:divBdr>
        <w:top w:val="none" w:sz="0" w:space="0" w:color="auto"/>
        <w:left w:val="none" w:sz="0" w:space="0" w:color="auto"/>
        <w:bottom w:val="none" w:sz="0" w:space="0" w:color="auto"/>
        <w:right w:val="none" w:sz="0" w:space="0" w:color="auto"/>
      </w:divBdr>
    </w:div>
    <w:div w:id="2134595171">
      <w:bodyDiv w:val="1"/>
      <w:marLeft w:val="0"/>
      <w:marRight w:val="0"/>
      <w:marTop w:val="0"/>
      <w:marBottom w:val="0"/>
      <w:divBdr>
        <w:top w:val="none" w:sz="0" w:space="0" w:color="auto"/>
        <w:left w:val="none" w:sz="0" w:space="0" w:color="auto"/>
        <w:bottom w:val="none" w:sz="0" w:space="0" w:color="auto"/>
        <w:right w:val="none" w:sz="0" w:space="0" w:color="auto"/>
      </w:divBdr>
    </w:div>
    <w:div w:id="2135366302">
      <w:bodyDiv w:val="1"/>
      <w:marLeft w:val="0"/>
      <w:marRight w:val="0"/>
      <w:marTop w:val="0"/>
      <w:marBottom w:val="0"/>
      <w:divBdr>
        <w:top w:val="none" w:sz="0" w:space="0" w:color="auto"/>
        <w:left w:val="none" w:sz="0" w:space="0" w:color="auto"/>
        <w:bottom w:val="none" w:sz="0" w:space="0" w:color="auto"/>
        <w:right w:val="none" w:sz="0" w:space="0" w:color="auto"/>
      </w:divBdr>
    </w:div>
    <w:div w:id="2137212860">
      <w:bodyDiv w:val="1"/>
      <w:marLeft w:val="0"/>
      <w:marRight w:val="0"/>
      <w:marTop w:val="0"/>
      <w:marBottom w:val="0"/>
      <w:divBdr>
        <w:top w:val="none" w:sz="0" w:space="0" w:color="auto"/>
        <w:left w:val="none" w:sz="0" w:space="0" w:color="auto"/>
        <w:bottom w:val="none" w:sz="0" w:space="0" w:color="auto"/>
        <w:right w:val="none" w:sz="0" w:space="0" w:color="auto"/>
      </w:divBdr>
    </w:div>
    <w:div w:id="2137333900">
      <w:bodyDiv w:val="1"/>
      <w:marLeft w:val="0"/>
      <w:marRight w:val="0"/>
      <w:marTop w:val="0"/>
      <w:marBottom w:val="0"/>
      <w:divBdr>
        <w:top w:val="none" w:sz="0" w:space="0" w:color="auto"/>
        <w:left w:val="none" w:sz="0" w:space="0" w:color="auto"/>
        <w:bottom w:val="none" w:sz="0" w:space="0" w:color="auto"/>
        <w:right w:val="none" w:sz="0" w:space="0" w:color="auto"/>
      </w:divBdr>
    </w:div>
    <w:div w:id="2137603781">
      <w:bodyDiv w:val="1"/>
      <w:marLeft w:val="0"/>
      <w:marRight w:val="0"/>
      <w:marTop w:val="0"/>
      <w:marBottom w:val="0"/>
      <w:divBdr>
        <w:top w:val="none" w:sz="0" w:space="0" w:color="auto"/>
        <w:left w:val="none" w:sz="0" w:space="0" w:color="auto"/>
        <w:bottom w:val="none" w:sz="0" w:space="0" w:color="auto"/>
        <w:right w:val="none" w:sz="0" w:space="0" w:color="auto"/>
      </w:divBdr>
    </w:div>
    <w:div w:id="2137868644">
      <w:bodyDiv w:val="1"/>
      <w:marLeft w:val="0"/>
      <w:marRight w:val="0"/>
      <w:marTop w:val="0"/>
      <w:marBottom w:val="0"/>
      <w:divBdr>
        <w:top w:val="none" w:sz="0" w:space="0" w:color="auto"/>
        <w:left w:val="none" w:sz="0" w:space="0" w:color="auto"/>
        <w:bottom w:val="none" w:sz="0" w:space="0" w:color="auto"/>
        <w:right w:val="none" w:sz="0" w:space="0" w:color="auto"/>
      </w:divBdr>
    </w:div>
    <w:div w:id="2138402487">
      <w:bodyDiv w:val="1"/>
      <w:marLeft w:val="0"/>
      <w:marRight w:val="0"/>
      <w:marTop w:val="0"/>
      <w:marBottom w:val="0"/>
      <w:divBdr>
        <w:top w:val="none" w:sz="0" w:space="0" w:color="auto"/>
        <w:left w:val="none" w:sz="0" w:space="0" w:color="auto"/>
        <w:bottom w:val="none" w:sz="0" w:space="0" w:color="auto"/>
        <w:right w:val="none" w:sz="0" w:space="0" w:color="auto"/>
      </w:divBdr>
    </w:div>
    <w:div w:id="2139641391">
      <w:bodyDiv w:val="1"/>
      <w:marLeft w:val="0"/>
      <w:marRight w:val="0"/>
      <w:marTop w:val="0"/>
      <w:marBottom w:val="0"/>
      <w:divBdr>
        <w:top w:val="none" w:sz="0" w:space="0" w:color="auto"/>
        <w:left w:val="none" w:sz="0" w:space="0" w:color="auto"/>
        <w:bottom w:val="none" w:sz="0" w:space="0" w:color="auto"/>
        <w:right w:val="none" w:sz="0" w:space="0" w:color="auto"/>
      </w:divBdr>
    </w:div>
    <w:div w:id="2141259391">
      <w:bodyDiv w:val="1"/>
      <w:marLeft w:val="0"/>
      <w:marRight w:val="0"/>
      <w:marTop w:val="0"/>
      <w:marBottom w:val="0"/>
      <w:divBdr>
        <w:top w:val="none" w:sz="0" w:space="0" w:color="auto"/>
        <w:left w:val="none" w:sz="0" w:space="0" w:color="auto"/>
        <w:bottom w:val="none" w:sz="0" w:space="0" w:color="auto"/>
        <w:right w:val="none" w:sz="0" w:space="0" w:color="auto"/>
      </w:divBdr>
    </w:div>
    <w:div w:id="2141652158">
      <w:bodyDiv w:val="1"/>
      <w:marLeft w:val="0"/>
      <w:marRight w:val="0"/>
      <w:marTop w:val="0"/>
      <w:marBottom w:val="0"/>
      <w:divBdr>
        <w:top w:val="none" w:sz="0" w:space="0" w:color="auto"/>
        <w:left w:val="none" w:sz="0" w:space="0" w:color="auto"/>
        <w:bottom w:val="none" w:sz="0" w:space="0" w:color="auto"/>
        <w:right w:val="none" w:sz="0" w:space="0" w:color="auto"/>
      </w:divBdr>
    </w:div>
    <w:div w:id="2142728967">
      <w:bodyDiv w:val="1"/>
      <w:marLeft w:val="0"/>
      <w:marRight w:val="0"/>
      <w:marTop w:val="0"/>
      <w:marBottom w:val="0"/>
      <w:divBdr>
        <w:top w:val="none" w:sz="0" w:space="0" w:color="auto"/>
        <w:left w:val="none" w:sz="0" w:space="0" w:color="auto"/>
        <w:bottom w:val="none" w:sz="0" w:space="0" w:color="auto"/>
        <w:right w:val="none" w:sz="0" w:space="0" w:color="auto"/>
      </w:divBdr>
    </w:div>
    <w:div w:id="2143427701">
      <w:bodyDiv w:val="1"/>
      <w:marLeft w:val="0"/>
      <w:marRight w:val="0"/>
      <w:marTop w:val="0"/>
      <w:marBottom w:val="0"/>
      <w:divBdr>
        <w:top w:val="none" w:sz="0" w:space="0" w:color="auto"/>
        <w:left w:val="none" w:sz="0" w:space="0" w:color="auto"/>
        <w:bottom w:val="none" w:sz="0" w:space="0" w:color="auto"/>
        <w:right w:val="none" w:sz="0" w:space="0" w:color="auto"/>
      </w:divBdr>
    </w:div>
    <w:div w:id="2143571759">
      <w:bodyDiv w:val="1"/>
      <w:marLeft w:val="0"/>
      <w:marRight w:val="0"/>
      <w:marTop w:val="0"/>
      <w:marBottom w:val="0"/>
      <w:divBdr>
        <w:top w:val="none" w:sz="0" w:space="0" w:color="auto"/>
        <w:left w:val="none" w:sz="0" w:space="0" w:color="auto"/>
        <w:bottom w:val="none" w:sz="0" w:space="0" w:color="auto"/>
        <w:right w:val="none" w:sz="0" w:space="0" w:color="auto"/>
      </w:divBdr>
    </w:div>
    <w:div w:id="2143620889">
      <w:bodyDiv w:val="1"/>
      <w:marLeft w:val="0"/>
      <w:marRight w:val="0"/>
      <w:marTop w:val="0"/>
      <w:marBottom w:val="0"/>
      <w:divBdr>
        <w:top w:val="none" w:sz="0" w:space="0" w:color="auto"/>
        <w:left w:val="none" w:sz="0" w:space="0" w:color="auto"/>
        <w:bottom w:val="none" w:sz="0" w:space="0" w:color="auto"/>
        <w:right w:val="none" w:sz="0" w:space="0" w:color="auto"/>
      </w:divBdr>
    </w:div>
    <w:div w:id="2143955929">
      <w:bodyDiv w:val="1"/>
      <w:marLeft w:val="0"/>
      <w:marRight w:val="0"/>
      <w:marTop w:val="0"/>
      <w:marBottom w:val="0"/>
      <w:divBdr>
        <w:top w:val="none" w:sz="0" w:space="0" w:color="auto"/>
        <w:left w:val="none" w:sz="0" w:space="0" w:color="auto"/>
        <w:bottom w:val="none" w:sz="0" w:space="0" w:color="auto"/>
        <w:right w:val="none" w:sz="0" w:space="0" w:color="auto"/>
      </w:divBdr>
    </w:div>
    <w:div w:id="2144149610">
      <w:bodyDiv w:val="1"/>
      <w:marLeft w:val="0"/>
      <w:marRight w:val="0"/>
      <w:marTop w:val="0"/>
      <w:marBottom w:val="0"/>
      <w:divBdr>
        <w:top w:val="none" w:sz="0" w:space="0" w:color="auto"/>
        <w:left w:val="none" w:sz="0" w:space="0" w:color="auto"/>
        <w:bottom w:val="none" w:sz="0" w:space="0" w:color="auto"/>
        <w:right w:val="none" w:sz="0" w:space="0" w:color="auto"/>
      </w:divBdr>
    </w:div>
    <w:div w:id="2144425761">
      <w:bodyDiv w:val="1"/>
      <w:marLeft w:val="0"/>
      <w:marRight w:val="0"/>
      <w:marTop w:val="0"/>
      <w:marBottom w:val="0"/>
      <w:divBdr>
        <w:top w:val="none" w:sz="0" w:space="0" w:color="auto"/>
        <w:left w:val="none" w:sz="0" w:space="0" w:color="auto"/>
        <w:bottom w:val="none" w:sz="0" w:space="0" w:color="auto"/>
        <w:right w:val="none" w:sz="0" w:space="0" w:color="auto"/>
      </w:divBdr>
    </w:div>
    <w:div w:id="21461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55DF1-0251-4873-B1DD-B096E175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166</Pages>
  <Words>62361</Words>
  <Characters>374166</Characters>
  <Application>Microsoft Office Word</Application>
  <DocSecurity>0</DocSecurity>
  <Lines>3118</Lines>
  <Paragraphs>871</Paragraphs>
  <ScaleCrop>false</ScaleCrop>
  <HeadingPairs>
    <vt:vector size="2" baseType="variant">
      <vt:variant>
        <vt:lpstr>Tytuł</vt:lpstr>
      </vt:variant>
      <vt:variant>
        <vt:i4>1</vt:i4>
      </vt:variant>
    </vt:vector>
  </HeadingPairs>
  <TitlesOfParts>
    <vt:vector size="1" baseType="lpstr">
      <vt:lpstr>Wykaz kontroli zewnętrznych przeprowadzonych w 2008 roku</vt:lpstr>
    </vt:vector>
  </TitlesOfParts>
  <Company>Urząd Marszałkowski Woj. Świętokrzyskiego</Company>
  <LinksUpToDate>false</LinksUpToDate>
  <CharactersWithSpaces>435656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kontroli zewnętrznych przeprowadzonych w 2008 roku</dc:title>
  <dc:creator>agajar</dc:creator>
  <cp:lastModifiedBy>Jaros, Agata</cp:lastModifiedBy>
  <cp:revision>26</cp:revision>
  <cp:lastPrinted>2010-08-06T09:36:00Z</cp:lastPrinted>
  <dcterms:created xsi:type="dcterms:W3CDTF">2018-05-08T09:52:00Z</dcterms:created>
  <dcterms:modified xsi:type="dcterms:W3CDTF">2018-06-19T07:31:00Z</dcterms:modified>
</cp:coreProperties>
</file>