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01" w:rsidRDefault="005C3501">
      <w:pPr>
        <w:spacing w:line="276" w:lineRule="auto"/>
        <w:jc w:val="center"/>
        <w:rPr>
          <w:rFonts w:ascii="Arial" w:hAnsi="Arial"/>
          <w:b/>
          <w:bCs/>
          <w:sz w:val="120"/>
          <w:szCs w:val="120"/>
        </w:rPr>
      </w:pPr>
    </w:p>
    <w:p w:rsidR="005C3501" w:rsidRDefault="005C3501">
      <w:pPr>
        <w:spacing w:line="276" w:lineRule="auto"/>
        <w:jc w:val="center"/>
        <w:rPr>
          <w:rFonts w:ascii="Arial" w:hAnsi="Arial"/>
          <w:b/>
          <w:bCs/>
          <w:sz w:val="120"/>
          <w:szCs w:val="120"/>
        </w:rPr>
      </w:pPr>
    </w:p>
    <w:p w:rsidR="005C3501" w:rsidRDefault="00BC2C03">
      <w:pPr>
        <w:spacing w:line="276" w:lineRule="auto"/>
        <w:jc w:val="center"/>
      </w:pPr>
      <w:r>
        <w:rPr>
          <w:rFonts w:ascii="Arial" w:hAnsi="Arial"/>
          <w:b/>
          <w:bCs/>
          <w:sz w:val="120"/>
          <w:szCs w:val="120"/>
        </w:rPr>
        <w:t xml:space="preserve">WYKAZ </w:t>
      </w:r>
    </w:p>
    <w:p w:rsidR="005C3501" w:rsidRDefault="00BC2C03">
      <w:pPr>
        <w:spacing w:line="276" w:lineRule="auto"/>
        <w:jc w:val="center"/>
      </w:pPr>
      <w:r>
        <w:rPr>
          <w:rFonts w:ascii="Arial" w:hAnsi="Arial"/>
          <w:b/>
          <w:bCs/>
          <w:sz w:val="120"/>
          <w:szCs w:val="120"/>
        </w:rPr>
        <w:t>EKSPONATÓW</w:t>
      </w: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Default="005C3501">
      <w:pPr>
        <w:spacing w:line="276" w:lineRule="auto"/>
      </w:pPr>
    </w:p>
    <w:p w:rsidR="005C3501" w:rsidRPr="00341F4B" w:rsidRDefault="003757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1F4B">
        <w:rPr>
          <w:rFonts w:ascii="Times New Roman" w:hAnsi="Times New Roman" w:cs="Times New Roman"/>
          <w:sz w:val="24"/>
          <w:szCs w:val="24"/>
        </w:rPr>
        <w:lastRenderedPageBreak/>
        <w:t xml:space="preserve">Materiały opatrzone przypisem ,,Eksponat” wymagają szczególnego zabezpieczenia na ekspozycji , Materiały są z zasobów Muzeum Wsi Kieleckiej oraz innych instytucji ( w przypadku innych instytucji należy wykonać także kopie konserwatorską eksponatu    </w:t>
      </w:r>
      <w:r w:rsidR="00735048" w:rsidRPr="00341F4B">
        <w:rPr>
          <w:rFonts w:ascii="Times New Roman" w:hAnsi="Times New Roman" w:cs="Times New Roman"/>
          <w:sz w:val="24"/>
          <w:szCs w:val="24"/>
        </w:rPr>
        <w:t>.</w:t>
      </w:r>
    </w:p>
    <w:p w:rsidR="00735048" w:rsidRPr="00341F4B" w:rsidRDefault="00735048">
      <w:p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41F4B">
        <w:rPr>
          <w:rFonts w:ascii="Times New Roman" w:hAnsi="Times New Roman" w:cs="Times New Roman"/>
          <w:color w:val="auto"/>
          <w:sz w:val="24"/>
          <w:szCs w:val="24"/>
        </w:rPr>
        <w:t>Muzeum udostępni aplikację ( to jest te ze stowarzyszenia pokolenie ) która pozwali Wykonawcy zapoznać się z materiałem historycznym dost</w:t>
      </w:r>
      <w:r w:rsidR="00341F4B">
        <w:rPr>
          <w:rFonts w:ascii="Times New Roman" w:hAnsi="Times New Roman" w:cs="Times New Roman"/>
          <w:color w:val="auto"/>
          <w:sz w:val="24"/>
          <w:szCs w:val="24"/>
        </w:rPr>
        <w:t>ępnym  w instytucjach naukowych</w:t>
      </w:r>
      <w:r w:rsidRPr="00341F4B">
        <w:rPr>
          <w:rFonts w:ascii="Times New Roman" w:hAnsi="Times New Roman" w:cs="Times New Roman"/>
          <w:color w:val="auto"/>
          <w:sz w:val="24"/>
          <w:szCs w:val="24"/>
        </w:rPr>
        <w:t>, muzeach , archiwach i  osób prywatnych, który może być wykorzystany jako materiał historyczny do tworzenia wystawy . Aplikacja zawiera szczegółowe opisy eksponatów ( m.in. wymiary, miejsce pochodzenia oraz tagi do których tematów historycznych dany eksponat może zostać wykorzystany)</w:t>
      </w:r>
    </w:p>
    <w:p w:rsidR="005C3501" w:rsidRDefault="00341F4B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Pr="00822BDC">
          <w:rPr>
            <w:rStyle w:val="Hipercze"/>
            <w:rFonts w:ascii="Times New Roman" w:hAnsi="Times New Roman" w:cs="Times New Roman"/>
            <w:sz w:val="28"/>
            <w:szCs w:val="28"/>
          </w:rPr>
          <w:t>http://michniow.kwerenda.net/</w:t>
        </w:r>
      </w:hyperlink>
    </w:p>
    <w:p w:rsidR="00341F4B" w:rsidRPr="00341F4B" w:rsidRDefault="00341F4B">
      <w:pPr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S</w:t>
      </w:r>
      <w:bookmarkStart w:id="0" w:name="_GoBack"/>
      <w:bookmarkEnd w:id="0"/>
      <w:r w:rsidRPr="00341F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zczegółowy opis eksponatów znajduje się w aplikacji opisanej powyżej </w:t>
      </w:r>
    </w:p>
    <w:p w:rsidR="005C3501" w:rsidRDefault="005C3501">
      <w:pPr>
        <w:spacing w:line="276" w:lineRule="auto"/>
      </w:pP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Różaniec drewniany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 - Brzytwa.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 Bykowiec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 Kibel – metalowy kubeł na ekskrementy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 Kubek metalowy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 Kubek metalowy 2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 - Obrazek „Święta Barbaro miej w opiece ludzi Podziemia”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Bagnet 2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Bagnet do kb. Mauser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Bagnet rosyjski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Beret pasiak.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Bluza pasiak. Obóz Stutthof.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Broń długa bez zamka i kolby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But więźniarski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Buty cywilne dziecięce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 Eksponat – Bykowiec 2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Chustka do nosa 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Eksponat – Druty do robienie swetrów 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Dzwon hełmu niemieckiego wz. 35 – destrukt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Eksponat – Etui ze słomy.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Fragment koca więziennego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Futerał na kordzik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Futerał na maskę przeciwgazową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Granat obronny F-1 z zapalnikiem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Granat ręczny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Granat RG -42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Granat trzonkowy (niemiecki)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Granat z 1939 r.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Granat zaczepny RG – 42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Gumowa pałka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Hełm niemiecki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Hełm polski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Hełm rosyjski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Kalesony pasiak.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Karabin małokalibrowy niemiecki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Karabin maszynowy MG -42 bez kolby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Karabin maszynowy z obciętą kolbą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Karabin Mauser (lufa z komorą zamkową bez zamka) bez drewna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Karabin Mauser wz 1929 z zamkiem (FB Radom – 1934)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Karabin mosin wz 1944 z bagnetem i zamkiem (uszkodzone drewno)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Kaseta.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Kolczyki znakowania bydła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Kompas wojskowy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Kompas wojskowy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 Eksponat – Krzesło z wieżyczki więziennej więzienia w Kielcach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Krzyż partyzancki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Kubki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Kukiełka z szopki obozowej.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Eksponat – Latarka elektryczna Elektrodyn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Lufa karabinu Mauzet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Ładownica skórzana podwójna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Ławki poobozowe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Łopatka saperska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Łódka do naboi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Łóżka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Łuska po pocisku do działa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Łuska po pocisku do działa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Łuska po pocisku do działa 2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Eksponat – Łuska po pocisku do działa 3 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Łuska po pocisku do działa 4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Łuska po pocisku do działa 6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Eksponat – Łyżka – widelec 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Łyżwa niemiecka stalowa GAG 42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Łyżwy drewniane – różne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Magazynek łukowy do PPS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Manierka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Manierka niemiecka SMM – 41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Manierka wojskowa wz 36 z zakrętką (33230)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Maska p. gaz. wz 32  wraz z pojemnikiem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Maska przeciwgazowa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Medalik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 Eksponat – Metalowa pałka obciągnięta gumą z kulką na końcu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 Eksponat – Metalowy bat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Miska obozowa.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 Eksponat – Młotek ołowiany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Mydło W.F.S.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Naczynia różne emaliowane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Eksponat – Numer obozowy 97058.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Opaska biało – czerwona WP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Orzeł polski – odlew aluminiowy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Eksponat – </w:t>
      </w:r>
      <w:r w:rsidR="00FC266D" w:rsidRPr="0054665B">
        <w:rPr>
          <w:rFonts w:ascii="Times New Roman" w:hAnsi="Times New Roman" w:cs="Times New Roman"/>
          <w:sz w:val="24"/>
          <w:szCs w:val="24"/>
        </w:rPr>
        <w:t>Ostroga</w:t>
      </w:r>
      <w:r w:rsidRPr="0054665B">
        <w:rPr>
          <w:rFonts w:ascii="Times New Roman" w:hAnsi="Times New Roman" w:cs="Times New Roman"/>
          <w:sz w:val="24"/>
          <w:szCs w:val="24"/>
        </w:rPr>
        <w:t xml:space="preserve"> </w:t>
      </w:r>
      <w:r w:rsidR="00FC266D" w:rsidRPr="0054665B">
        <w:rPr>
          <w:rFonts w:ascii="Times New Roman" w:hAnsi="Times New Roman" w:cs="Times New Roman"/>
          <w:sz w:val="24"/>
          <w:szCs w:val="24"/>
        </w:rPr>
        <w:t>kawaleryjska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Pałka stosowana przez Niemców do torturowania więźniów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Pałka stosowana przez Niemców do torturowania więźniów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Pas podoficerski Luftwaffe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Pasiak męski – kurtka i spodnie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Pasiak obozowy – płaszcz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Pasiak obozowy – spodnie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Pejcz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Pejcz gumowy.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Pieczęć niemiecka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Pieczęć okrągła. Publiczna Szkoła Powszechna – Zawierzbie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Pistolet FN Browning – 322542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Pistolet maszynowy MP – 40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Pistolet maszynowy PPS ( Pepesza)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Pistolet maszynowy Sten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Pistolet Mauzer krótki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Pistolet Nagan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Pistolet parabellum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Pistolet Parabellum kal.9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Pistolet vesta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Płaszcz pasiak.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Pocisk do moździerza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Pogrzebacz krematoryjny.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Pojemnik na mapy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Portfel Michała Fijaka (Czchów, dziś woj. Małopolskie)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Powielacz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Eksponat – Radioodbiornik zainstalowany w obudowanie termosa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Radiostacja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Radiostacja typ AP -4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Radiostacja typ BP - 4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RKM Browning wz 28 z magazynkiem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Rogatywka garnizonowa por.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Różaniec.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Stemple używane przez organizacje konspiracyjne na Pomorzu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Eksponat – </w:t>
      </w:r>
      <w:r w:rsidR="00FC266D" w:rsidRPr="0054665B">
        <w:rPr>
          <w:rFonts w:ascii="Times New Roman" w:hAnsi="Times New Roman" w:cs="Times New Roman"/>
          <w:sz w:val="24"/>
          <w:szCs w:val="24"/>
        </w:rPr>
        <w:t>Strzemię</w:t>
      </w:r>
      <w:r w:rsidRPr="0054665B">
        <w:rPr>
          <w:rFonts w:ascii="Times New Roman" w:hAnsi="Times New Roman" w:cs="Times New Roman"/>
          <w:sz w:val="24"/>
          <w:szCs w:val="24"/>
        </w:rPr>
        <w:t xml:space="preserve"> kawaleryjskie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Szabla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Talerz metalowy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Tarła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Tasak austriacki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Taśma do naboi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Telefon polowy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Tornister niemiecki (cielak)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Eksponat – Tornister piechoty </w:t>
      </w:r>
      <w:r w:rsidR="00FC266D" w:rsidRPr="0054665B">
        <w:rPr>
          <w:rFonts w:ascii="Times New Roman" w:hAnsi="Times New Roman" w:cs="Times New Roman"/>
          <w:sz w:val="24"/>
          <w:szCs w:val="24"/>
        </w:rPr>
        <w:t>niemieckiej</w:t>
      </w:r>
      <w:r w:rsidRPr="0054665B">
        <w:rPr>
          <w:rFonts w:ascii="Times New Roman" w:hAnsi="Times New Roman" w:cs="Times New Roman"/>
          <w:sz w:val="24"/>
          <w:szCs w:val="24"/>
        </w:rPr>
        <w:t xml:space="preserve"> Cielak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Ubranie obozowe. Obóz Stutthof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Wywieszka obozowa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Zapalniczka z łuski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Eksponat – Zydle</w:t>
      </w:r>
    </w:p>
    <w:p w:rsidR="00601BFD" w:rsidRPr="0054665B" w:rsidRDefault="00601BFD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Eksponat – ubranie papierowe noszone przez robotników przymusowych 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 „Chłostra”. Druk konspiracyjny (kurs szkoleniowy ) IV 1943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„Chłostra”. Druk Konspiracyjny (kurs szkoleniowy) I 1943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„Placówka” Druk konspiracyjny. Organ wsi polskiej 1940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„Powstaniec” Druk konspiracyjny. 1942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 - Bescheinigung dystryktu Radom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 - Bezugsausweis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 - Bon premiowy na towary bławatne.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Dokument  - Kwit poświadczający – dostawa ziemniaków – Szczekocin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 - Obwieszczenie . Zaopatrzenia zimą w kurze jaja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 - Obwieszczenie nr 35. Obowiązujące ceny produktów rolnych. Siedlce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 - Personal – Ausweis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 - Personal Ausweis Malinowski Eugeniusz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- „Bescheinigung” zaświadczenie o zatrudnieniu Władysław Kuras – Abramów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„Pamiętnik z Syberii” - Władysław Czubek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Afisz – wznowienie wydania czasopisma „Siew”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Afisz okupacyjny „ Gospodarze i gospodynie….”.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Afisz okupacyjny „Spełnij swoją powinność”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Arbeitausewis nr 706/32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Arbeitbuch Ireny Gruba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Arbeitkarte Irena Gruba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665B">
        <w:rPr>
          <w:rFonts w:ascii="Times New Roman" w:hAnsi="Times New Roman" w:cs="Times New Roman"/>
          <w:sz w:val="24"/>
          <w:szCs w:val="24"/>
          <w:lang w:val="en-US"/>
        </w:rPr>
        <w:t>Dokument – Ausweis der Deutschen Volksliste Kubiaka Hedwiga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Ausweis nr 164204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Ausweis z dnia 14.07.1942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Bescheinigung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Bezirk Białystok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Bolesław Biela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Bolesław Biela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Bon premiowy na artykuły spożywcze.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Bon premiowy na papierosy.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Bon premiowy na skórę 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Bon premiowy na środki do prania ( czerwony).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Bon premiowy na środki do prania (brązowy).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Bon premiowy na środki do prania.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Bon premiowy na towary bławatne (czerwony)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Bon premiowy na wódkę.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Dokument – Bon premiowy na wódkę.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Bon premiowy na żelazko.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Bon premiowy za dostawę bydła – Biłgoraj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Bronisław Arynger – List żony do Komitetu Spraw Majdanka 04.09.1945 Zalesie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Brotkarte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Dienstuausweis legitymacja służbowa nr 2336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Dionizy Biela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Dokument Haushaltkarte PIII nr 16992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Dokument Sterbeurkunde – akt zgonu Mikołaja Łakomca w obozie Dachau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Dowód osobisty Personal – Ausweis Jerzy Zalewski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Dowód służbowy Dienstausweis, Franciszek Piaścik Osiny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Druk „ Prawo Generalnego Gubernatorstwa”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Druk okupacyjny „Premie oczekują na ciebie”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Druk propagandy „Spisek w Stodole (Odstawianie Mleka i Masła)”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Emilii Ziomek</w:t>
      </w:r>
    </w:p>
    <w:p w:rsidR="00702E6E" w:rsidRPr="0054665B" w:rsidRDefault="00702E6E" w:rsidP="0037576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Fragmenty spalonego dowodu Władysława Dudy oprawione w ramkę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Gazeta Ścienna dla Polskiej Wsi „ Nowiny” 1940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Gazeta Ścienna dla Polskiej Wsi „Nowiny” 1942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Gazeta Ścienna dla Polskiiej Wsi „Nowiny” wydanie specjalne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dostawy jaj i drobiu 1941/42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meldunkowa Michał Fijak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pocztowa – karta jeńca robotnika przymusowego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pocztowa – roboty przymusowe Schnfeld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pocztowa adresowana do Marii dudy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pracy Wincenty Gil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Przydziałowa kohlenbezugskarte n3832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Przydziałowa na mąkę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Dokument - Karta Przydziałowa Spinnstoffkarte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- Karta Przydziałowa Spinnstoffkarte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Dokument – </w:t>
      </w:r>
      <w:bookmarkStart w:id="1" w:name="__DdeLink__133_1847776636"/>
      <w:bookmarkEnd w:id="1"/>
      <w:r w:rsidRPr="0054665B">
        <w:rPr>
          <w:rFonts w:ascii="Times New Roman" w:hAnsi="Times New Roman" w:cs="Times New Roman"/>
          <w:sz w:val="24"/>
          <w:szCs w:val="24"/>
        </w:rPr>
        <w:t>Karta Przydziałowa Spinnstoffkarte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urlopowa Michała Fijaka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żywnościowa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Karta żywnościowa – Reichskarte fur Urlauber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Kennkarta Duda Rozalia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Kennkarta Dupak Piotr Stanisław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Kennkarta Dupak Rozalia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Kennkarta Dupak Stanisław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Koperta dokumentu o pozbawieniu własności ziemskiej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Kupon na cukier  - Brzozówka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Kwit magazynowy – Sędziszów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 -Kwit poświadczający – dostawa zboża, roślin strączkowych, tatarki, prosa, kukurydzy. Uhrusk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Kwit poświadczający – dostawa nr 824 -  Szczebrzeszyn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Kwit poświadczający – dostawa zboża, roślin strączkowych i innych zbóż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Kwit poświadczający – dostawa zbóż pastewnych – Szczebrzeszyn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Kwit poświadczający – dostawa ziemniaków jadalnych – Frampol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Kwit poświadczający – wypłata składki ubezpieczeniowej – Wola Radziecka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 Antoniego Franke 02.07.1944 r.</w:t>
      </w:r>
    </w:p>
    <w:p w:rsidR="00702E6E" w:rsidRPr="0054665B" w:rsidRDefault="00702E6E" w:rsidP="0037576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 Antoniego Materka z obozu koncentracyjnego KL Auschwitz do żony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 Sadowskiego Bolesława do Okręgowej Komisji Badania Zbrodni przeciwko Narodowi Polskiemu 1991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 z Auschwitz Birkenau 03.09.1943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 z Auschwitz Birkenau 12.09.1943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 z KL Auschwitz Kazimierza Krogulca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Dokument – List z obozu - Benedykt Dłużewski – Oświęcim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 z obozu – Benedykt Dłużewski – Oświęcim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 z obozu – Maria Teter. Oświęcim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 z obozu Franciszek Glura. Oświęcim – Filia Jaworzno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 z obozu Gross Rosen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Lista mieszkańców sowchozu. Jelenówka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Lista osób wywiezionych na roboty przymusowe do Rzeszy powiat Ciechanów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Meldunek do Oddziału II Żandarmerii w Wejherowie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Mordowanie ludności polskiej przez Ukraińców we wsi Połowce. Tadeusz Stasyszyn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Nakaz płatniczy – podatek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Nakaz urzędowy wyjazdu na roboty przymusowe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Niemiecka karta przemiałowa należąca do Wincenty Salwy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O pozbawieniu własności ziemskiej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Obwieszczenie „Za zbrodnie” z 1943 roku – wykaz 270 pomordowanych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Obwieszczenie. Ceny środków spożywczych i świadczeń przemysłowych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Obwieszczenie. Lista osób wypędzonych za niestawienie kontyngentów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Obwieszczenie. Obowiązek dostarczania zboża chlebowgo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Obwieszczenie. Obowiązek pracy w wieku 16-25 lat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Obwieszczenie. Ujęcie zbiorów zwalczanie handlu potajemnego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Odezwa do ludności Generalnego Gubernatorstwa. Kontyngenty. Hans Frank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Odezwa do ludności wiejskiej Generalnego Gubernatorstwa. Hans Frank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 -</w:t>
      </w:r>
      <w:r w:rsidR="00FC266D" w:rsidRPr="0054665B">
        <w:rPr>
          <w:rFonts w:ascii="Times New Roman" w:hAnsi="Times New Roman" w:cs="Times New Roman"/>
          <w:sz w:val="24"/>
          <w:szCs w:val="24"/>
        </w:rPr>
        <w:t>personel</w:t>
      </w:r>
      <w:r w:rsidRPr="0054665B">
        <w:rPr>
          <w:rFonts w:ascii="Times New Roman" w:hAnsi="Times New Roman" w:cs="Times New Roman"/>
          <w:sz w:val="24"/>
          <w:szCs w:val="24"/>
        </w:rPr>
        <w:t xml:space="preserve"> Ausweis Grabiński Gustaw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Pismo z obozu koncentracyjnego Dachau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Plakat 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Plakat propagandowy.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Dokument – Plakat propagandowy.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Polecenie opieki nad mieniem poniemieckim. Kraków 18.02.1945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Policyjne zameldowanie Polizeiliche Anmeldung. Michał Drozdowicz Jaksice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Poświadczenie Arbaitsamt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Poświadczenie dostawy siana i słomy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Poświadczenie dostawy zboża chlebowego – Kielce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Poświadczenie dostawy zboża, roślin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Protokół pocięcia sosnowych klocków Uhrusk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Dokument – Przepustka na wyjście z </w:t>
      </w:r>
      <w:r w:rsidR="00FC266D" w:rsidRPr="0054665B">
        <w:rPr>
          <w:rFonts w:ascii="Times New Roman" w:hAnsi="Times New Roman" w:cs="Times New Roman"/>
          <w:sz w:val="24"/>
          <w:szCs w:val="24"/>
        </w:rPr>
        <w:t>warsztatu</w:t>
      </w:r>
      <w:r w:rsidRPr="0054665B">
        <w:rPr>
          <w:rFonts w:ascii="Times New Roman" w:hAnsi="Times New Roman" w:cs="Times New Roman"/>
          <w:sz w:val="24"/>
          <w:szCs w:val="24"/>
        </w:rPr>
        <w:t>. Obóz Stutthof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Przepustka nr 184607/3/47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Rozdzielnik zapałek dla ludności nierolnej Huta Krzeszowska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Rozporządzenie. Ograniczenie wyszynku alkoholi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Rozporządzenie. Wprowadzanie kart pracy. Gmina Dyminy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Rozporządzenie. Zwalczanie podbijania cen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Spis do służby budowlanej  - powiat konecki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Świadectwo Dojrzałości Liceum Ogólnokształcącego Ireny Skłodowskiej, Kielce 27 marca 1941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Tabliczka mosiężna Hugo Schneiderwerk Skarżysko – Kamienna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 Dokument – Telegram zawiadamiający o śmierci. Oświęcim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Ulotka „Do chłopów i robotników powiatu łukowskiego”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Ulotka antyniemiecka wykonana stemplem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Ulotka informacyjna „Zielony Krzyż”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Ulotka konspiracyjna „Na V wojenne święto ludowe”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Ulotka niemiecka skierowana do partyzantów radzieckich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Upoważnienie. Wydanie cukru dla bezrolnych – Huta Krzeszowska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Wezwanie płatnicze nr 749. Powszechny Zakład Ubezpieczeń Lublin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Dokument – Wspomnienia osobiste Popławskiego Stanisława. Wywiezienie leśników na Syberię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Wspomnienia robotnic przymusowych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Wspomnienia Tadeusza Obary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Wspomnienia w formie listu Weroniki Krogulec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Wspomnienia w formie listu z robót przymusowych NN mężczyzn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Wykaz mieszkańców sowchozu – Jelenówka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Wytyczne organizacyjno – programowe i regulamin. Ludowy Związek Kobiet. Zielony Krzyż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Zaszyfrowany meldunek Tajnej Organizacji Wojskowej Gryf Pomorski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Zaświadczenie do asygnaty na drewno – Sydzyna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Zaświadczenie o pracy w tajnym nauczaniu Józefa Sokulska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 – Zaświadczenie wysiedlonego Józefa Frankiewicza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Dokumenty  - Bon premiowy na alkohole (czerwony).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Dokumenty  - Bon premiowy na naczynia stołowe.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Dokumenty – Bon premiowy na materiały tekstylne (czerwony).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Dokumenty – Bon premiowy na naczynia stołowe (czerwony). Kontyngenty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Dokumenty – Dowód tożsamości konia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Dokumenty – Zygmunt Wikło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Druk konspiracyjny. Sprawozdanie sanitarne. Zielony Krzyż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Druk propagandowy Stronnictwo Ludowe „Roch” „ Chłopska droga” i „Niezależność polityki chłopskiej”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Druk propagandowy Stronnictwo Ludowe „Roch” „ Co każdy winien wiedzieć”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Druk propagandowy Stronnictwo Ludowe „Roch” „ Oszustwo narodowe obcych agentów”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Gazeta  -  Gazeta „ Polska Walcząca” Żołnierz Polski na Obczyźnie dnia 4-11 kwietnia 1942 r., Rok IV. Nr 14-15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Gazeta  - Służba Kobiet październik 1943 stron 10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Gazeta – Gazeta „ Polska Walcząca” 15 lutego 1941 roku, Rok III, nr 7, s.8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Gazeta „ Rzeczpospolita Polska” 1944, nr 9, ss8 – wydanie specjalne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Gazeta „Młody Żołnierz” 1943, nr 2, ss.8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Gazeta „Rzeczpospolita Polska” 1944, nr 8, ss.16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Gazeta „Walka” 1944, nr 27, ss.12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Gazeta Włościańska „ Siew” 1941 r.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Książka – Amtlisches Material zum Massenmord von Katyn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665B">
        <w:rPr>
          <w:rFonts w:ascii="Times New Roman" w:hAnsi="Times New Roman" w:cs="Times New Roman"/>
          <w:sz w:val="24"/>
          <w:szCs w:val="24"/>
          <w:lang w:val="en-US"/>
        </w:rPr>
        <w:t>Mit Hitler in Polen 1939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Obwieszczenie Kierownictwa Walki Podziemnej „ W sprawie przemiału zboża”. Okręg kielecko – radomski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Obwieszczenie Kierownictwa Walki Podziemnej „W sprawie wyrębu lasów”. Okręg kielecko – radomski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Polski Biuletyn Prasowy Obóz Mauthausen 1945, nr 4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Rozkaz na dzień Święta Ludowego Komendy Głównej Batalionów Chłopskich. Franciszek Kamiński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 życia obywatela sowieckiego. Największe niewolnictwo w historii świata 1943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Zdjęcia – Przesiedlenia – Wieś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Zdjęcia – Transport wysiedlonych Polaków do obozu przejściowego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Zdjęcia – Władysław Zaremba z rodziną – Podhajce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Zdjęcia – Władysław Zaremba z rodziną – Syberia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Zdjęcia – Zniszczone domy po bombardowaniu w Wieluniu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 - Mecz w piłkę nożną w skarżyskim Hasagu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 - Niemieckiego posterunku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 - Obóz jenieckich żołnierzy radzieckich na Bukówce w 1942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 - Obóz jenieckich żołnierzy radzieckich na Świętym Krzyżu w 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 - Pacyfikacja Michniowa w lipcu 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 - Pacyfikacja Michniowa w lipcu 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 - Pacyfikacja Michniowa w lipcu 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 - Pacyfikacja Michniowa w lipcu 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 - Palące się zgliszcza gospodarstwa wiejskiego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 - Polowa msza św.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Zdjęcie  - Więźniowie przed egzekucja – Kielce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- „Feldzug Polen 1939”. Studnia z żurawiem we wsi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Adela Obara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Afisz okupacyjny „ Polki przy pracy rolnej w Rzeszy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Alfreda Banaczkowska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Anna i Romana Malinowskie we Wzdole Rządowym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Anna Karyś z domu Magdziarz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_DdeLink__245_4224498529"/>
      <w:bookmarkEnd w:id="2"/>
      <w:r w:rsidRPr="0054665B">
        <w:rPr>
          <w:rFonts w:ascii="Times New Roman" w:hAnsi="Times New Roman" w:cs="Times New Roman"/>
          <w:sz w:val="24"/>
          <w:szCs w:val="24"/>
        </w:rPr>
        <w:t>Zdjęcie – Anna Żołądek i Kazimiera Wikło z dziećmi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Antoni Kwiatkowski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Antoni Wojcikowski „Jodła”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Apolonia i Franciszek Stolarczykowie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Badanie medyczne partyzanta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Banaczkowski Alfred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Banaczkowski Józef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Bolesław Biela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Brama do oflagu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Brama do twierdzy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Budowa drogi – roboty przy poszerzaniu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Budowa drogi przez ludność cywilną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Celina Gruba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Celina Gruba ( Hamera)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Celina Miernik (Strachowska) z mężem Bogdanem Strachowskim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Chłop z koniem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chór Tomasz Waga „Szort”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Ciężarówka na błotnistej drodze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Cisek Józefa i Wacław Materek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Cywilni zakładnicy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Członkowie Straży Pożarnej w Michniowie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Czterech partyzantów „Ponurego”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Zdjęcie – Danuta Materek ( Wiśniewska) i NN Polka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Dom rodziny Bilmanów – Bartoszowiny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dom rodziny Pastuszków – Hucisko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Dowody zniszczenia miasta Kielc oraz dworca PKP 1939 i 1940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Drewniany krzyż w okolicy Puław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Dulęba Stanisław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Dwóch jeńców polskich przy haubicy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Dwóch żołnierzy „Ponurego”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Dwóch żołnierzy Wermachtu przed uprawą tytoniu w Pabianicach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Dzieci na targowisku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Dzieci polskich robotników przymusowych w obozie w Linz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Dziecko przy zniszczonym budynku w Ozorkowie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Dziewczęta Wołyńskie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Euzebiusz Domaradzki „Grot”. Placówka AK w Bodzentynie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Eweryst Grabiński z kuzynem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Feldzug Polen 1939 – Odpoczynek żołnierzy Wermachtu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Feliks Wikło, zdjęcie z lat szkolnych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Fotografia – kartka pocztowa – Emilia Ziomek wraz z rodziną z Michniowa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Fotografia – widokówka Obóz jeniecki żołnierzy radzieckich na Bukówce w 1942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Fotografia 51 z defilady niemieckiej w Warszawie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Fotografia 52 z defilady niemieckiej w Warszawie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 Zdjęcie – Fotografia 53 z defilady niemieckiej w Warszawie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Fotografia 54 z defilady niemieckiej w Warszawie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Fotografia 55 z defilady niemieckiej w Warszawie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Fotografia cerkwi w miejscowości Święte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Fotografia obozowa Teofila Stawkiego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Franciszek Brzeziński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Generalny Gubernator Hans Frank z wizytą w Kielcach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 xml:space="preserve">Zdjęcie – Generalny Gubernator Hans Frank z wizytą w Kielcach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Generalny Gubernator Hans Frank z wizytą w Kielcach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Generalny Gubernator Hans Frank z wizytą w Kielcach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Generalny Gubernator Hans Frank z wizytą w Kielcach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Generalny Gubernator Hans Frank z wizytą w Kielcach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Gołdap wieża ciśnień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Grupa ludzi w urzędzie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Grupa Polaków – uchodźców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Grupa Polaków, robotników przymusowych w okolicach Stadchagen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Grupa żołnierzy Wermachtu z ludnością cywilną przy studni w Iwoniczu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Grupy jeńców 1939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Henryk Fąfara „Sokolik”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Hieronim Błaszkowski z rodziną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Hieronim Błaszkowski z rodziną i znajomymi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Hipolit Krogulec ps</w:t>
      </w:r>
      <w:r w:rsidR="00FB2846" w:rsidRPr="0054665B">
        <w:rPr>
          <w:rFonts w:ascii="Times New Roman" w:hAnsi="Times New Roman" w:cs="Times New Roman"/>
          <w:sz w:val="24"/>
          <w:szCs w:val="24"/>
        </w:rPr>
        <w:t>.</w:t>
      </w:r>
      <w:r w:rsidRPr="0054665B">
        <w:rPr>
          <w:rFonts w:ascii="Times New Roman" w:hAnsi="Times New Roman" w:cs="Times New Roman"/>
          <w:sz w:val="24"/>
          <w:szCs w:val="24"/>
        </w:rPr>
        <w:t xml:space="preserve"> Albiński z synem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Hipolit Krogulec ps. Albiński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Irena Wątrobińska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Jan Materek, żołnierz kompani wrześniowej i robotnik przymusowy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Jan Roman Materek z rodziną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Janina Gil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Jeńcy polscy przy rozładunku ciężarówki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Jeńcy w okolicy Lwowa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Józef i Katarzyna Sobocha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Julian Malinowski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Julian Wikło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Kapliczka Św. Jana Nepomucena na zgliszczach w Łagowie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Karta pocztowa  - Zabudowania wiejskie Chmielnika w śniegu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Katarzyna Sobocha i inne mieszkanki Michniowa na pielgrzymce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Kazimiera i Stanisław Więckowski oraz Michalina Tokarczyk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Zdjęcie – Kobieta i dziecko przy umocnieniach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kolumna ludności cywilnej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Kominy zniszczonych domów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Leśniczówka w Michniowie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Leśniczówka w Michniowie, okres przedwojenny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Longin Wikło i Gruba Waldemar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Ludność cywilna buduje drogę Goraj – Frampol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Łapanka we wsi Janki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Maria Kwiatkowska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Maria Maniakówna – zdjęcie obozowe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Marian Rynkowski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Marian Świderski „ Dzik” . Placówka AK w Bodzentynie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Marianna Gil ze wsi Granatów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Martwe konie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Mężczyzna i kobieta przed ziemianką w Chmielniku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Michalina i Wiktoria Materek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Michalina Kowalik (Bukowska) z mężem</w:t>
      </w:r>
    </w:p>
    <w:p w:rsidR="00702E6E" w:rsidRPr="0054665B" w:rsidRDefault="00702E6E" w:rsidP="0037576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Michniów 1942, Mieszkańcy wsi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Mieczysław Szubert z żoną Ireną Wątrobińską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Mieszkanki Michniowa podczas pielgrzymki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Mieszkanki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Młodzież Michniowska przy źródle św. Jana w Michniowie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Niemców pozujących z krową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Niemców z ludnością cywilną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Niemcy na drodze koło miejscowości Lutomielsk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Niemcy obok komina spalonego domu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Niemcy odpoczywający we wsi Ostrów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Zdjęcie – Niemcy rewidujący cywilów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Niemcy skubiący kury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Niemcy w Rejowie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Niemcy w Wilkowie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Niemcy z zabitymi świniami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Niemcy z zakładnikami cywilnymi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Niemcy Zivil hort Polen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Niemieccy żołnierze z żebrakiem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Niemiecka kolumna marszowa w Rabce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Niemiecka Służba Leśna w okolicach Puław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Niemieckich żandarmów na furmankach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Niemieccy w polskiej zagrodzie gospodarstwa wiejskiego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NN Polak na robotach przymusowych w Niemczech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Obóz jeniecki żołnierzy radzieckich na Bukówce w 1942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Obóz jeniecki żołnierzy radzieckich na Bukówce w 1942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Obóz jeniecki żołnierzy radzieckich na Bukówce w 1942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Obóz jeniecki żołnierzy radzieckich na Bukówce w 1942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Obóz jeniecki żołnierzy radzieckich na Bukówce w 1942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Obóz jeniecki żołnierzy radzieckich na Świętym Krzyżu w 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Obóz jeniecki żołnierzy radzieckich na Świętym Krzyżu w 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Obóz jenieckich żołnierzy radzieckich na Świętym Krzyżu w 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Obóz jenieckich żołnierzy radzieckich na Świętym Krzyżu w 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Obrazek Najświętsze Serce Jezusa z portfela Michała Fijaka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Oddział partyzantów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Oddział Wermachtu w nieznanej wsi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Ogłoszenie o skazaniu na śmierć chłopów. Okręg Białystok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Michniowa w lipcu 1943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 w:rsidP="0037576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Michniów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Pacyfikacja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Pacyfikacji wsi Występa k. Kielc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Panorama Michniowa od strony leśniczówki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Panorama Michniowa od strony tzw. Wygonu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paulina i Józef Wikło z dziećmi i wnukami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Plac handlowy w Jaworowie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Pogrzeb zlikwidowanych współpracowników Gestapo przez Ak w okolicach Krasocina w 1943 roku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Policyjne zameldowanie Michał Fijak (Czchów dziś woj. Małopolskie)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Zdjęcie – Polki na robotach przymusowych w Rzeszy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Polowa msza św. w Strażnicy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Posterunek niemiecki we wsi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Posterunek w strefie przygranicznej niemiecko – sowieckiej w Augustowie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Przedszkole w Michniowie 1941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Przesiedlenia wieś Wieprz, Wadowice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Przesiedlenia wieś. Poznańskie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Przesłuchanie chłopa przez niemieckiego żołnierza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Przy pracach gospodarskich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Rabunek bydła i wysiedlenie ludności Radom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Radymno – ruiny miasteczka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Radymno – ruiny ratusza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Rekwizycja worków na paszę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Rekwizycja zboża przez okupanta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Rewizja na targu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Robotnicy na robotach przymusowych. Rzesza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Robotnicy tartaku w Berezowie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Rodzina Malinowskich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Rodzina Markiewiczów – michniowianie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Rodzina Mierników, Sylwester i Maria oraz Karol Sobocha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Rodzina Obarów – michniowianie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Roman Malinowski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Romana i Anna Malinowskie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Romana Malinowska z koleżankami we Wzdole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Ruiny sklepu w miejscowości Łozy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Ruiny zabudowań  Longinów oraz wkraczający Wermacht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Ruiny zniszczonej Dzwoli koło Janowa Lubelskiego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Sandomierz zniszczony kościół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Sandomierz zniszczony most na Wiśle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Zdjęcie – Stanisław Malinowski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Stanisław Rynkowski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Stanisława Rynkowska z dziećmi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Stanisława Wikło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Stefan Obara „Stefan”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Stefania Materek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Stowarzyszenie Młodzieży Katolickiej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Teofil Obara „ Teoś”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Uchodźcy z Siewierza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Uciekający cywile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Uciekinierzy polscy we wrześniu 1939 roku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Uczestnicy kompletów tejnego nauczania. Wolica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Uczniowie szkoły w Michniowie z nauczycielem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Wacława Materek (Stępień)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Wacława Materek i Jerzy Kolendo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Wermachtu z ludnością cywilną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Weronika Krogulec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Weronika Krogulec i Irena gruba, NN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Wielopokoleniowa rodzina Wikłów i Mierników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Wieżyczka w oflagu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Witold Materek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Witold Stolarczyk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Władysław Duda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Władysław Wikło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Władysław Wikło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Władysław, Feliks Fagasińscy oraz Czesława Błaszkowska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Wnętrze spalonego domu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Wóz drabiniasty z uciekinierami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Wynik akcji partyzantów „Ponurego” na pociąg w Łącznej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 xml:space="preserve">Zdjęcie – Wynik akcji partyzantów „Ponurego” na pociąg w Łącznej 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Wynik akcji partyzantów „Ponurego” na szosie między Skarżyskiem, a Suchedniowem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Wynik akcji partyzantów „Ponurego” na szosie między Skarżyskiem, a Suchedniowem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Wywózka cywili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Zbombardowany murowany dom w Babicach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Zespół funkcjonariuszy posterunku Żandarmerii w Lubichowie 1942 r.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Zgliszcza miasteczka z żołnierzami niemieckimi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Zgliszcza spalonego domu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Zgliszcza spalonego Fałkowa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Zgliszcza spalonego gospodarstwa chłopskiego w Grójcu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Zgliszcza wsi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Zgliszcza wsi i spalone drzewa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Znaczek „P”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Zniszczone budynki w Wąchocku w zimie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3" w:name="__DdeLink__517_2112081706"/>
      <w:bookmarkEnd w:id="3"/>
      <w:r w:rsidRPr="0054665B">
        <w:rPr>
          <w:rFonts w:ascii="Times New Roman" w:hAnsi="Times New Roman" w:cs="Times New Roman"/>
          <w:sz w:val="24"/>
          <w:szCs w:val="24"/>
        </w:rPr>
        <w:t>Zdjęcie – Zniszczone budynki we wsi Rozprza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Zniszczone domy w </w:t>
      </w:r>
      <w:r w:rsidR="00FC266D" w:rsidRPr="0054665B">
        <w:rPr>
          <w:rFonts w:ascii="Times New Roman" w:hAnsi="Times New Roman" w:cs="Times New Roman"/>
          <w:sz w:val="24"/>
          <w:szCs w:val="24"/>
        </w:rPr>
        <w:t>Longinówce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Zniszczone domy w Wąchocku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Zniszczone zabudowania w Wolborzu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Zniszczonej wsi na terenie Lubelszczyzny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 xml:space="preserve">Zdjęcie – Zniszczony dom w Rawie </w:t>
      </w:r>
      <w:r w:rsidR="00FC266D" w:rsidRPr="0054665B">
        <w:rPr>
          <w:rFonts w:ascii="Times New Roman" w:hAnsi="Times New Roman" w:cs="Times New Roman"/>
          <w:sz w:val="24"/>
          <w:szCs w:val="24"/>
        </w:rPr>
        <w:t>Mazowieckiej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Zniszczony dom w Wieruszowie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Zniszczony Jarosław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Zofia Rynkowska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Zygmunt Wikło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Żandarm z wozami z drewnem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Żandarmi we wsi Skibniew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Żandarmów z ludnością cywilną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lastRenderedPageBreak/>
        <w:t>Zdjęcie – Żołnierze niemieccy w regionie Lipiny – Rudy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Żołnierze Wermachtu na zgliszczach domu w Słubicach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Żołnierze Wermachtu trzymający gęsi</w:t>
      </w:r>
    </w:p>
    <w:p w:rsidR="00702E6E" w:rsidRPr="0054665B" w:rsidRDefault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Żołnierze Wermachtu wśród zgliszcz domu</w:t>
      </w:r>
    </w:p>
    <w:p w:rsidR="00702E6E" w:rsidRPr="0054665B" w:rsidRDefault="00702E6E" w:rsidP="00702E6E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665B">
        <w:rPr>
          <w:rFonts w:ascii="Times New Roman" w:hAnsi="Times New Roman" w:cs="Times New Roman"/>
          <w:sz w:val="24"/>
          <w:szCs w:val="24"/>
        </w:rPr>
        <w:t>Zdjęcie – Żołnierze Wermachtu z rowerami przed zniszczonym budynkiem</w:t>
      </w:r>
    </w:p>
    <w:p w:rsidR="00601BFD" w:rsidRPr="0054665B" w:rsidRDefault="00601BFD" w:rsidP="00601BFD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601BFD" w:rsidRPr="0054665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73520"/>
    <w:multiLevelType w:val="multilevel"/>
    <w:tmpl w:val="B974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634201A"/>
    <w:multiLevelType w:val="multilevel"/>
    <w:tmpl w:val="5FD607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01"/>
    <w:rsid w:val="00096003"/>
    <w:rsid w:val="00341F4B"/>
    <w:rsid w:val="00375763"/>
    <w:rsid w:val="0054665B"/>
    <w:rsid w:val="005C3501"/>
    <w:rsid w:val="00601BFD"/>
    <w:rsid w:val="00702E6E"/>
    <w:rsid w:val="00735048"/>
    <w:rsid w:val="008D5EA0"/>
    <w:rsid w:val="00BC2C03"/>
    <w:rsid w:val="00C25AD0"/>
    <w:rsid w:val="00FB2846"/>
    <w:rsid w:val="00F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E2B4B-5591-475E-ACD2-4E92C807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Mangal"/>
    </w:rPr>
  </w:style>
  <w:style w:type="character" w:styleId="Hipercze">
    <w:name w:val="Hyperlink"/>
    <w:basedOn w:val="Domylnaczcionkaakapitu"/>
    <w:uiPriority w:val="99"/>
    <w:unhideWhenUsed/>
    <w:rsid w:val="00341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chniow.kwerenda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23</Pages>
  <Words>4028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Administrator1</dc:creator>
  <dc:description/>
  <cp:lastModifiedBy>Administrator1</cp:lastModifiedBy>
  <cp:revision>10</cp:revision>
  <cp:lastPrinted>2017-10-12T12:53:00Z</cp:lastPrinted>
  <dcterms:created xsi:type="dcterms:W3CDTF">2017-10-17T11:41:00Z</dcterms:created>
  <dcterms:modified xsi:type="dcterms:W3CDTF">2017-12-08T08:30:00Z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