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8C" w:rsidRPr="00933BF0" w:rsidRDefault="00AA7488" w:rsidP="00A2300D">
      <w:pPr>
        <w:rPr>
          <w:rFonts w:ascii="Times New Roman" w:hAnsi="Times New Roman"/>
        </w:rPr>
      </w:pPr>
      <w:r>
        <w:rPr>
          <w:rFonts w:ascii="Times New Roman" w:hAnsi="Times New Roman"/>
        </w:rPr>
        <w:t>ROPS.I.614.1.2018</w:t>
      </w:r>
      <w:r w:rsidR="002C118C" w:rsidRPr="00933BF0">
        <w:rPr>
          <w:rFonts w:ascii="Times New Roman" w:hAnsi="Times New Roman"/>
        </w:rPr>
        <w:t xml:space="preserve">                                                                           </w:t>
      </w:r>
      <w:r w:rsidR="00AC2B80">
        <w:rPr>
          <w:rFonts w:ascii="Times New Roman" w:hAnsi="Times New Roman"/>
        </w:rPr>
        <w:t xml:space="preserve">           </w:t>
      </w:r>
      <w:r w:rsidR="00CE2F97">
        <w:rPr>
          <w:rFonts w:ascii="Times New Roman" w:hAnsi="Times New Roman"/>
        </w:rPr>
        <w:t xml:space="preserve"> </w:t>
      </w:r>
      <w:r w:rsidR="007A76BC">
        <w:rPr>
          <w:rFonts w:ascii="Times New Roman" w:hAnsi="Times New Roman"/>
        </w:rPr>
        <w:t xml:space="preserve">       Kielce dn. 10</w:t>
      </w:r>
      <w:r>
        <w:rPr>
          <w:rFonts w:ascii="Times New Roman" w:hAnsi="Times New Roman"/>
        </w:rPr>
        <w:t>.01.2018</w:t>
      </w:r>
      <w:r w:rsidR="002C118C" w:rsidRPr="00933BF0">
        <w:rPr>
          <w:rFonts w:ascii="Times New Roman" w:hAnsi="Times New Roman"/>
        </w:rPr>
        <w:t xml:space="preserve"> r.</w:t>
      </w:r>
    </w:p>
    <w:p w:rsidR="002C118C" w:rsidRDefault="002C118C" w:rsidP="00A2300D">
      <w:pPr>
        <w:ind w:left="2124" w:firstLine="708"/>
        <w:jc w:val="right"/>
        <w:rPr>
          <w:rFonts w:ascii="Vogue" w:hAnsi="Vogue"/>
          <w:b/>
          <w:bCs/>
          <w:color w:val="000000"/>
        </w:rPr>
      </w:pPr>
      <w:r w:rsidRPr="00054359">
        <w:rPr>
          <w:rFonts w:ascii="Vogue CE" w:hAnsi="Vogue CE"/>
          <w:b/>
          <w:bCs/>
          <w:color w:val="000000"/>
        </w:rPr>
        <w:t xml:space="preserve">Załącznik </w:t>
      </w:r>
      <w:r>
        <w:rPr>
          <w:rFonts w:ascii="Vogue" w:hAnsi="Vogue"/>
          <w:b/>
          <w:bCs/>
          <w:color w:val="000000"/>
        </w:rPr>
        <w:t>Nr 1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33BF0">
        <w:rPr>
          <w:rFonts w:ascii="Times New Roman" w:hAnsi="Times New Roman"/>
          <w:b/>
          <w:bCs/>
          <w:color w:val="000000"/>
          <w:sz w:val="32"/>
          <w:szCs w:val="32"/>
        </w:rPr>
        <w:t>FORMULARZ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zgłoszeniowy dla kandydata reprezentującego organizację pozarządową lub podmioty wymienione w art. 3 ust. 3 ustawy o działalności pożytku publicznego               </w:t>
      </w:r>
      <w:r w:rsidRPr="00933BF0">
        <w:rPr>
          <w:rFonts w:ascii="Times New Roman" w:hAnsi="Times New Roman"/>
          <w:b/>
          <w:bCs/>
          <w:color w:val="000000"/>
        </w:rPr>
        <w:br/>
        <w:t xml:space="preserve">  i o wolontariacie (</w:t>
      </w:r>
      <w:r w:rsidR="00467CC6">
        <w:rPr>
          <w:rFonts w:ascii="Times New Roman" w:hAnsi="Times New Roman"/>
          <w:b/>
          <w:bCs/>
          <w:color w:val="000000"/>
        </w:rPr>
        <w:t>t.j.</w:t>
      </w:r>
      <w:r w:rsidRPr="00933BF0">
        <w:rPr>
          <w:rFonts w:ascii="Times New Roman" w:hAnsi="Times New Roman"/>
          <w:b/>
          <w:bCs/>
          <w:color w:val="000000"/>
        </w:rPr>
        <w:t>Dz. U.</w:t>
      </w:r>
      <w:r w:rsidRPr="00933BF0">
        <w:rPr>
          <w:rFonts w:ascii="Times New Roman" w:hAnsi="Times New Roman"/>
        </w:rPr>
        <w:t xml:space="preserve"> </w:t>
      </w:r>
      <w:r w:rsidRPr="00933BF0">
        <w:rPr>
          <w:rFonts w:ascii="Times New Roman" w:hAnsi="Times New Roman"/>
          <w:b/>
        </w:rPr>
        <w:t xml:space="preserve">z </w:t>
      </w:r>
      <w:r>
        <w:rPr>
          <w:rFonts w:ascii="Times New Roman" w:hAnsi="Times New Roman"/>
          <w:b/>
        </w:rPr>
        <w:t xml:space="preserve"> </w:t>
      </w:r>
      <w:r w:rsidR="00AC2B80">
        <w:rPr>
          <w:rFonts w:ascii="Times New Roman" w:hAnsi="Times New Roman"/>
          <w:b/>
        </w:rPr>
        <w:t>2016</w:t>
      </w:r>
      <w:r w:rsidRPr="00933BF0">
        <w:rPr>
          <w:rFonts w:ascii="Times New Roman" w:hAnsi="Times New Roman"/>
          <w:b/>
        </w:rPr>
        <w:t xml:space="preserve"> r. poz.</w:t>
      </w:r>
      <w:r w:rsidR="00467CC6">
        <w:rPr>
          <w:rFonts w:ascii="Times New Roman" w:hAnsi="Times New Roman"/>
          <w:b/>
        </w:rPr>
        <w:t>1817</w:t>
      </w:r>
      <w:r w:rsidRPr="00933BF0">
        <w:rPr>
          <w:rFonts w:ascii="Times New Roman" w:hAnsi="Times New Roman"/>
          <w:b/>
        </w:rPr>
        <w:t xml:space="preserve"> </w:t>
      </w:r>
      <w:r w:rsidR="00AC2B80">
        <w:rPr>
          <w:rFonts w:ascii="Times New Roman" w:hAnsi="Times New Roman"/>
          <w:b/>
        </w:rPr>
        <w:t xml:space="preserve"> ) </w:t>
      </w:r>
      <w:r w:rsidRPr="00933BF0">
        <w:rPr>
          <w:rFonts w:ascii="Times New Roman" w:hAnsi="Times New Roman"/>
          <w:b/>
          <w:bCs/>
          <w:color w:val="000000"/>
        </w:rPr>
        <w:t>do udziału w Komisji Konkursowej opiniującej oferty złożone  w otwartych konkursach ofert na realizację zadań publicznych ogłaszanych w ramach działań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Regionalnego Ośrodka Polityki Społecznej Urzędu Marszałkowskiego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Województwa Świętokrzyskiego.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Borders>
          <w:top w:val="double" w:sz="4" w:space="0" w:color="92CDDC"/>
          <w:left w:val="double" w:sz="4" w:space="0" w:color="92CDDC"/>
          <w:bottom w:val="double" w:sz="4" w:space="0" w:color="92CDDC"/>
          <w:right w:val="double" w:sz="4" w:space="0" w:color="92CDDC"/>
          <w:insideH w:val="double" w:sz="4" w:space="0" w:color="92CDDC"/>
          <w:insideV w:val="double" w:sz="4" w:space="0" w:color="92CDDC"/>
        </w:tblBorders>
        <w:shd w:val="clear" w:color="auto" w:fill="CCFFCC"/>
        <w:tblLook w:val="0000" w:firstRow="0" w:lastRow="0" w:firstColumn="0" w:lastColumn="0" w:noHBand="0" w:noVBand="0"/>
      </w:tblPr>
      <w:tblGrid>
        <w:gridCol w:w="498"/>
        <w:gridCol w:w="2587"/>
        <w:gridCol w:w="2324"/>
        <w:gridCol w:w="1938"/>
        <w:gridCol w:w="1939"/>
      </w:tblGrid>
      <w:tr w:rsidR="006273A9" w:rsidRPr="00933BF0" w:rsidTr="007A76BC">
        <w:tc>
          <w:tcPr>
            <w:tcW w:w="9286" w:type="dxa"/>
            <w:gridSpan w:val="5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Dane dotyczące kandydata na członka Komisji</w:t>
            </w: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2.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do korespondencji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4.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rPr>
          <w:trHeight w:val="450"/>
        </w:trPr>
        <w:tc>
          <w:tcPr>
            <w:tcW w:w="9286" w:type="dxa"/>
            <w:gridSpan w:val="5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Dane organizacji lub podmiotu zgłaszającego kandydata</w:t>
            </w: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5.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organizacji/podmiotu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6.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rPr>
          <w:trHeight w:val="1186"/>
        </w:trPr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7.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 xml:space="preserve">8. 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siedziby organizacji/podmiotu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9.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10.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Zasięg oddziaływania organizacji/podmiotu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lastRenderedPageBreak/>
              <w:t>11.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Rok założenia organizacji/podmiotu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498" w:type="dxa"/>
            <w:shd w:val="clear" w:color="auto" w:fill="CCFFCC"/>
          </w:tcPr>
          <w:p w:rsidR="002C118C" w:rsidRPr="006273A9" w:rsidRDefault="007A76B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12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CCFFCC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Uzasadnienie kandydatur</w:t>
            </w:r>
          </w:p>
        </w:tc>
        <w:tc>
          <w:tcPr>
            <w:tcW w:w="6201" w:type="dxa"/>
            <w:gridSpan w:val="3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rPr>
          <w:trHeight w:val="270"/>
        </w:trPr>
        <w:tc>
          <w:tcPr>
            <w:tcW w:w="498" w:type="dxa"/>
            <w:vMerge w:val="restart"/>
            <w:shd w:val="clear" w:color="auto" w:fill="CCFFCC"/>
          </w:tcPr>
          <w:p w:rsidR="002C118C" w:rsidRPr="006273A9" w:rsidRDefault="007A76B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vMerge w:val="restart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Osoby uprawnione do reprezentacji organizacji/podmiotu</w:t>
            </w:r>
          </w:p>
        </w:tc>
        <w:tc>
          <w:tcPr>
            <w:tcW w:w="2324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Imię i nazwisko</w:t>
            </w:r>
          </w:p>
        </w:tc>
        <w:tc>
          <w:tcPr>
            <w:tcW w:w="193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funkcja</w:t>
            </w:r>
          </w:p>
        </w:tc>
        <w:tc>
          <w:tcPr>
            <w:tcW w:w="1939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Czytelny podpis</w:t>
            </w:r>
          </w:p>
        </w:tc>
      </w:tr>
      <w:tr w:rsidR="006273A9" w:rsidRPr="00933BF0" w:rsidTr="007A76BC">
        <w:trPr>
          <w:trHeight w:val="270"/>
        </w:trPr>
        <w:tc>
          <w:tcPr>
            <w:tcW w:w="0" w:type="auto"/>
            <w:vMerge/>
            <w:shd w:val="clear" w:color="auto" w:fill="CCFFCC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CCFFCC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CCFFCC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rPr>
          <w:trHeight w:val="270"/>
        </w:trPr>
        <w:tc>
          <w:tcPr>
            <w:tcW w:w="0" w:type="auto"/>
            <w:vMerge/>
            <w:shd w:val="clear" w:color="auto" w:fill="CCFFCC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CCFFCC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CCFFCC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rPr>
          <w:trHeight w:val="270"/>
        </w:trPr>
        <w:tc>
          <w:tcPr>
            <w:tcW w:w="0" w:type="auto"/>
            <w:vMerge/>
            <w:shd w:val="clear" w:color="auto" w:fill="CCFFCC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CCFFCC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CCFFCC"/>
          </w:tcPr>
          <w:p w:rsidR="002C118C" w:rsidRPr="006273A9" w:rsidRDefault="002C118C" w:rsidP="009A128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CCFFCC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A76BC">
        <w:tc>
          <w:tcPr>
            <w:tcW w:w="9286" w:type="dxa"/>
            <w:gridSpan w:val="5"/>
            <w:shd w:val="clear" w:color="auto" w:fill="CCFFCC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6273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       (czytelny podpis prezesa/przewodniczącego organizacji)</w:t>
            </w: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73A9" w:rsidRPr="00933BF0" w:rsidTr="007A76BC">
        <w:tc>
          <w:tcPr>
            <w:tcW w:w="9286" w:type="dxa"/>
            <w:gridSpan w:val="5"/>
            <w:shd w:val="clear" w:color="auto" w:fill="CCFFCC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:rsidR="002C118C" w:rsidRPr="006273A9" w:rsidRDefault="002C118C" w:rsidP="006273A9">
            <w:pPr>
              <w:numPr>
                <w:ilvl w:val="0"/>
                <w:numId w:val="16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>Wyżej wymienione dane są zgodne ze stanem faktycznym i prawnym.</w:t>
            </w:r>
          </w:p>
          <w:p w:rsidR="002C118C" w:rsidRPr="006273A9" w:rsidRDefault="002C118C" w:rsidP="006273A9">
            <w:pPr>
              <w:numPr>
                <w:ilvl w:val="0"/>
                <w:numId w:val="16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>Zgodnie z ustawą z dnia 29 sierpnia 1997 r. o ochronie danych osobowych (</w:t>
            </w:r>
            <w:r w:rsidR="00AC2B80" w:rsidRPr="006273A9">
              <w:rPr>
                <w:rFonts w:ascii="Times New Roman" w:hAnsi="Times New Roman"/>
                <w:b/>
                <w:bCs/>
                <w:color w:val="31849B"/>
                <w:sz w:val="18"/>
                <w:szCs w:val="18"/>
              </w:rPr>
              <w:t>tj. Dz. U. 2016 r. poz. 922</w:t>
            </w:r>
            <w:r w:rsidRPr="006273A9">
              <w:rPr>
                <w:rFonts w:ascii="Times New Roman" w:hAnsi="Times New Roman"/>
                <w:b/>
                <w:bCs/>
                <w:color w:val="31849B"/>
                <w:sz w:val="18"/>
                <w:szCs w:val="18"/>
              </w:rPr>
              <w:t>)</w:t>
            </w:r>
            <w:r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 xml:space="preserve"> wyrażam zgodę na przetwarzanie moich danych osobowych dla potrzeb wyboru do udziału </w:t>
            </w:r>
            <w:r w:rsidR="00AC2B80"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br/>
            </w:r>
            <w:r w:rsidRPr="006273A9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>w komisji konkursowej do opiniowania ofert     w otwartym konkursie ofert na realizacje zadań publicznych ogłaszanych w ramach działań Regionalnego Ośrodka Polityki Społecznej.</w:t>
            </w:r>
          </w:p>
        </w:tc>
      </w:tr>
      <w:tr w:rsidR="006273A9" w:rsidRPr="00933BF0" w:rsidTr="007A76BC">
        <w:tc>
          <w:tcPr>
            <w:tcW w:w="9286" w:type="dxa"/>
            <w:gridSpan w:val="5"/>
            <w:shd w:val="clear" w:color="auto" w:fill="CCFFCC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……………………………………………..</w:t>
            </w: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:rsidR="002C118C" w:rsidRPr="00933BF0" w:rsidRDefault="002C118C" w:rsidP="00933BF0">
      <w:pPr>
        <w:rPr>
          <w:rFonts w:ascii="Times New Roman" w:hAnsi="Times New Roman"/>
          <w:b/>
          <w:bCs/>
          <w:color w:val="000000"/>
        </w:rPr>
      </w:pPr>
    </w:p>
    <w:p w:rsidR="002C118C" w:rsidRPr="00D909BC" w:rsidRDefault="002C118C" w:rsidP="00DA1B21">
      <w:pPr>
        <w:spacing w:after="0"/>
        <w:jc w:val="both"/>
        <w:rPr>
          <w:rFonts w:ascii="Times New Roman" w:hAnsi="Times New Roman"/>
          <w:bCs/>
          <w:color w:val="FFFFFF"/>
          <w:sz w:val="18"/>
          <w:szCs w:val="18"/>
        </w:rPr>
      </w:pPr>
      <w:r w:rsidRPr="00D909BC">
        <w:rPr>
          <w:rFonts w:ascii="Times New Roman" w:hAnsi="Times New Roman"/>
          <w:bCs/>
          <w:color w:val="FFFFFF"/>
          <w:sz w:val="18"/>
          <w:szCs w:val="18"/>
        </w:rPr>
        <w:t>Kielce dn. 15.01.2015r.</w:t>
      </w:r>
    </w:p>
    <w:p w:rsidR="002C118C" w:rsidRPr="00D909BC" w:rsidRDefault="002C118C" w:rsidP="00DA1B21">
      <w:pPr>
        <w:spacing w:after="0"/>
        <w:jc w:val="both"/>
        <w:rPr>
          <w:rFonts w:ascii="Times New Roman" w:hAnsi="Times New Roman"/>
          <w:bCs/>
          <w:color w:val="FFFFFF"/>
          <w:sz w:val="18"/>
          <w:szCs w:val="18"/>
        </w:rPr>
      </w:pPr>
      <w:r w:rsidRPr="00D909BC">
        <w:rPr>
          <w:rFonts w:ascii="Times New Roman" w:hAnsi="Times New Roman"/>
          <w:bCs/>
          <w:color w:val="FFFFFF"/>
          <w:sz w:val="18"/>
          <w:szCs w:val="18"/>
        </w:rPr>
        <w:t>Sporządzający: Paulina Woźniak</w:t>
      </w:r>
    </w:p>
    <w:p w:rsidR="002C118C" w:rsidRPr="00AC2B80" w:rsidRDefault="00AC2B80" w:rsidP="00AC2B80">
      <w:pPr>
        <w:tabs>
          <w:tab w:val="left" w:pos="525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FFFFFF"/>
          <w:sz w:val="18"/>
          <w:szCs w:val="18"/>
        </w:rPr>
      </w:pPr>
      <w:r>
        <w:rPr>
          <w:rFonts w:ascii="Times New Roman" w:hAnsi="Times New Roman"/>
          <w:bCs/>
          <w:color w:val="FFFFFF"/>
          <w:sz w:val="18"/>
          <w:szCs w:val="18"/>
        </w:rPr>
        <w:t>Akceptujący: Teresa Śliw</w:t>
      </w:r>
    </w:p>
    <w:p w:rsidR="002C118C" w:rsidRPr="0032337D" w:rsidRDefault="002C118C" w:rsidP="007D4224">
      <w:pPr>
        <w:spacing w:after="0"/>
        <w:rPr>
          <w:color w:val="000000"/>
        </w:rPr>
      </w:pPr>
    </w:p>
    <w:p w:rsidR="002C118C" w:rsidRPr="0032337D" w:rsidRDefault="002C118C" w:rsidP="00AC2B80">
      <w:pPr>
        <w:spacing w:after="0"/>
        <w:rPr>
          <w:rFonts w:ascii="Times New Roman" w:hAnsi="Times New Roman"/>
          <w:color w:val="000000"/>
          <w:sz w:val="18"/>
          <w:szCs w:val="18"/>
        </w:rPr>
      </w:pPr>
      <w:bookmarkStart w:id="0" w:name="_GoBack"/>
      <w:bookmarkEnd w:id="0"/>
    </w:p>
    <w:sectPr w:rsidR="002C118C" w:rsidRPr="0032337D" w:rsidSect="00A2300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3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38" w:rsidRDefault="00060E38" w:rsidP="00A519F0">
      <w:pPr>
        <w:spacing w:after="0" w:line="240" w:lineRule="auto"/>
      </w:pPr>
      <w:r>
        <w:separator/>
      </w:r>
    </w:p>
  </w:endnote>
  <w:endnote w:type="continuationSeparator" w:id="0">
    <w:p w:rsidR="00060E38" w:rsidRDefault="00060E38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03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060E38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2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38" w:rsidRDefault="00060E38" w:rsidP="00A519F0">
      <w:pPr>
        <w:spacing w:after="0" w:line="240" w:lineRule="auto"/>
      </w:pPr>
      <w:r>
        <w:separator/>
      </w:r>
    </w:p>
  </w:footnote>
  <w:footnote w:type="continuationSeparator" w:id="0">
    <w:p w:rsidR="00060E38" w:rsidRDefault="00060E38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060E3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rops ng.jpg" style="position:absolute;margin-left:279.25pt;margin-top:28.35pt;width:213.95pt;height:42.45pt;z-index:1;visibility:visible;mso-position-horizontal-relative:page;mso-position-vertical-relative:page">
          <v:imagedata r:id="rId1" o:title=""/>
          <w10:wrap anchorx="page" anchory="page"/>
        </v:shape>
      </w:pict>
    </w:r>
  </w:p>
  <w:p w:rsidR="002C118C" w:rsidRDefault="002C118C">
    <w:pPr>
      <w:pStyle w:val="Nagwek"/>
    </w:pPr>
  </w:p>
  <w:p w:rsidR="002C118C" w:rsidRDefault="002C118C">
    <w:pPr>
      <w:pStyle w:val="Nagwek"/>
    </w:pPr>
  </w:p>
  <w:p w:rsidR="002C118C" w:rsidRDefault="002C11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8308B"/>
    <w:multiLevelType w:val="hybridMultilevel"/>
    <w:tmpl w:val="92C2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55664C"/>
    <w:multiLevelType w:val="hybridMultilevel"/>
    <w:tmpl w:val="E7FC4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0D04"/>
    <w:rsid w:val="000221A2"/>
    <w:rsid w:val="0002395B"/>
    <w:rsid w:val="00025F86"/>
    <w:rsid w:val="00026EF3"/>
    <w:rsid w:val="00044A43"/>
    <w:rsid w:val="00054359"/>
    <w:rsid w:val="00060E38"/>
    <w:rsid w:val="00075C7B"/>
    <w:rsid w:val="0007780A"/>
    <w:rsid w:val="000A16EF"/>
    <w:rsid w:val="000B2E2A"/>
    <w:rsid w:val="000C06BA"/>
    <w:rsid w:val="000C3C8C"/>
    <w:rsid w:val="000F2209"/>
    <w:rsid w:val="0010285E"/>
    <w:rsid w:val="001127DA"/>
    <w:rsid w:val="001249FA"/>
    <w:rsid w:val="00126B11"/>
    <w:rsid w:val="00153F30"/>
    <w:rsid w:val="001757CE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F4F06"/>
    <w:rsid w:val="00202D80"/>
    <w:rsid w:val="002031AA"/>
    <w:rsid w:val="00205CC1"/>
    <w:rsid w:val="002116B8"/>
    <w:rsid w:val="002179A3"/>
    <w:rsid w:val="00217FE0"/>
    <w:rsid w:val="00220F34"/>
    <w:rsid w:val="002229FB"/>
    <w:rsid w:val="00223597"/>
    <w:rsid w:val="00225F66"/>
    <w:rsid w:val="00226B86"/>
    <w:rsid w:val="002417AE"/>
    <w:rsid w:val="002428EF"/>
    <w:rsid w:val="0025621E"/>
    <w:rsid w:val="00261260"/>
    <w:rsid w:val="00264BF2"/>
    <w:rsid w:val="00272535"/>
    <w:rsid w:val="00272598"/>
    <w:rsid w:val="00274A73"/>
    <w:rsid w:val="0028150D"/>
    <w:rsid w:val="00286C36"/>
    <w:rsid w:val="002937F1"/>
    <w:rsid w:val="00293ECF"/>
    <w:rsid w:val="00294563"/>
    <w:rsid w:val="002A2055"/>
    <w:rsid w:val="002B4B4E"/>
    <w:rsid w:val="002B6C9A"/>
    <w:rsid w:val="002C118C"/>
    <w:rsid w:val="002D1947"/>
    <w:rsid w:val="002D5822"/>
    <w:rsid w:val="002E3BA6"/>
    <w:rsid w:val="002E7A1C"/>
    <w:rsid w:val="002F099F"/>
    <w:rsid w:val="002F4362"/>
    <w:rsid w:val="00315852"/>
    <w:rsid w:val="0032245A"/>
    <w:rsid w:val="0032337D"/>
    <w:rsid w:val="00330980"/>
    <w:rsid w:val="00330C9C"/>
    <w:rsid w:val="003337CE"/>
    <w:rsid w:val="003348C8"/>
    <w:rsid w:val="003353E2"/>
    <w:rsid w:val="0034054A"/>
    <w:rsid w:val="00352EFE"/>
    <w:rsid w:val="00362EED"/>
    <w:rsid w:val="00375E34"/>
    <w:rsid w:val="00395E3D"/>
    <w:rsid w:val="003970CC"/>
    <w:rsid w:val="003A4229"/>
    <w:rsid w:val="003A63C9"/>
    <w:rsid w:val="003B010B"/>
    <w:rsid w:val="003C48DE"/>
    <w:rsid w:val="003E20C4"/>
    <w:rsid w:val="003E49FA"/>
    <w:rsid w:val="003F41BC"/>
    <w:rsid w:val="003F7275"/>
    <w:rsid w:val="00402E0E"/>
    <w:rsid w:val="00420755"/>
    <w:rsid w:val="00421340"/>
    <w:rsid w:val="00421356"/>
    <w:rsid w:val="00424FAB"/>
    <w:rsid w:val="0042548F"/>
    <w:rsid w:val="00426800"/>
    <w:rsid w:val="00433103"/>
    <w:rsid w:val="00436A93"/>
    <w:rsid w:val="004401D8"/>
    <w:rsid w:val="004463DD"/>
    <w:rsid w:val="004574EA"/>
    <w:rsid w:val="0046181C"/>
    <w:rsid w:val="00467CC6"/>
    <w:rsid w:val="00480EDE"/>
    <w:rsid w:val="00486AE4"/>
    <w:rsid w:val="00487D7A"/>
    <w:rsid w:val="004A0C25"/>
    <w:rsid w:val="004B1559"/>
    <w:rsid w:val="004B795D"/>
    <w:rsid w:val="004C52C9"/>
    <w:rsid w:val="004C567F"/>
    <w:rsid w:val="004D5191"/>
    <w:rsid w:val="004E78D1"/>
    <w:rsid w:val="004F632C"/>
    <w:rsid w:val="00505E3B"/>
    <w:rsid w:val="005074C6"/>
    <w:rsid w:val="00526825"/>
    <w:rsid w:val="0052701E"/>
    <w:rsid w:val="005318E6"/>
    <w:rsid w:val="00545C13"/>
    <w:rsid w:val="00546E6B"/>
    <w:rsid w:val="00557861"/>
    <w:rsid w:val="00562E5F"/>
    <w:rsid w:val="005678EC"/>
    <w:rsid w:val="00572B0B"/>
    <w:rsid w:val="0058019B"/>
    <w:rsid w:val="00596DE0"/>
    <w:rsid w:val="005A551E"/>
    <w:rsid w:val="005A557E"/>
    <w:rsid w:val="005B0169"/>
    <w:rsid w:val="005B4FE3"/>
    <w:rsid w:val="005C0AD6"/>
    <w:rsid w:val="005C45BB"/>
    <w:rsid w:val="005D02F9"/>
    <w:rsid w:val="005D12A3"/>
    <w:rsid w:val="005D375B"/>
    <w:rsid w:val="005F3778"/>
    <w:rsid w:val="005F4C4C"/>
    <w:rsid w:val="005F682F"/>
    <w:rsid w:val="006034C0"/>
    <w:rsid w:val="0060648F"/>
    <w:rsid w:val="006104D8"/>
    <w:rsid w:val="00626CF2"/>
    <w:rsid w:val="006273A9"/>
    <w:rsid w:val="006306F2"/>
    <w:rsid w:val="00631D3A"/>
    <w:rsid w:val="00642F9F"/>
    <w:rsid w:val="0064642A"/>
    <w:rsid w:val="00647CF0"/>
    <w:rsid w:val="00663936"/>
    <w:rsid w:val="006643B7"/>
    <w:rsid w:val="006746FB"/>
    <w:rsid w:val="00676132"/>
    <w:rsid w:val="006A25DD"/>
    <w:rsid w:val="006B56E0"/>
    <w:rsid w:val="006C3369"/>
    <w:rsid w:val="006C3838"/>
    <w:rsid w:val="006D30E8"/>
    <w:rsid w:val="006E2306"/>
    <w:rsid w:val="006F5C67"/>
    <w:rsid w:val="006F69D9"/>
    <w:rsid w:val="00710559"/>
    <w:rsid w:val="00712967"/>
    <w:rsid w:val="00716DE0"/>
    <w:rsid w:val="00721418"/>
    <w:rsid w:val="00722094"/>
    <w:rsid w:val="00737090"/>
    <w:rsid w:val="0075088A"/>
    <w:rsid w:val="0075497B"/>
    <w:rsid w:val="007558BF"/>
    <w:rsid w:val="00764321"/>
    <w:rsid w:val="0076500B"/>
    <w:rsid w:val="00775358"/>
    <w:rsid w:val="007820AB"/>
    <w:rsid w:val="007A27AC"/>
    <w:rsid w:val="007A76BC"/>
    <w:rsid w:val="007D0441"/>
    <w:rsid w:val="007D4224"/>
    <w:rsid w:val="007D4D1D"/>
    <w:rsid w:val="007E61A3"/>
    <w:rsid w:val="007E7E50"/>
    <w:rsid w:val="00821F1F"/>
    <w:rsid w:val="008243EA"/>
    <w:rsid w:val="00826177"/>
    <w:rsid w:val="008261F4"/>
    <w:rsid w:val="008502A1"/>
    <w:rsid w:val="008577FD"/>
    <w:rsid w:val="00863172"/>
    <w:rsid w:val="0087668A"/>
    <w:rsid w:val="00881300"/>
    <w:rsid w:val="00883A1A"/>
    <w:rsid w:val="008851A8"/>
    <w:rsid w:val="008856C0"/>
    <w:rsid w:val="008A2DDD"/>
    <w:rsid w:val="008B643B"/>
    <w:rsid w:val="008B7281"/>
    <w:rsid w:val="008C531D"/>
    <w:rsid w:val="008D1EB8"/>
    <w:rsid w:val="008D2829"/>
    <w:rsid w:val="008D7BFB"/>
    <w:rsid w:val="008E41DA"/>
    <w:rsid w:val="008E5061"/>
    <w:rsid w:val="008E594C"/>
    <w:rsid w:val="008F0088"/>
    <w:rsid w:val="008F7F9F"/>
    <w:rsid w:val="00904055"/>
    <w:rsid w:val="009126F7"/>
    <w:rsid w:val="00924BB7"/>
    <w:rsid w:val="00932BEF"/>
    <w:rsid w:val="00933BF0"/>
    <w:rsid w:val="009425A7"/>
    <w:rsid w:val="00945EB2"/>
    <w:rsid w:val="00946485"/>
    <w:rsid w:val="0095177B"/>
    <w:rsid w:val="00956845"/>
    <w:rsid w:val="00964FA2"/>
    <w:rsid w:val="009751E6"/>
    <w:rsid w:val="009A128B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C0F"/>
    <w:rsid w:val="00A3614D"/>
    <w:rsid w:val="00A42B06"/>
    <w:rsid w:val="00A51550"/>
    <w:rsid w:val="00A519F0"/>
    <w:rsid w:val="00A5416C"/>
    <w:rsid w:val="00A559FD"/>
    <w:rsid w:val="00A71A70"/>
    <w:rsid w:val="00AA555D"/>
    <w:rsid w:val="00AA7488"/>
    <w:rsid w:val="00AB74CE"/>
    <w:rsid w:val="00AC2B80"/>
    <w:rsid w:val="00AC4040"/>
    <w:rsid w:val="00AC5725"/>
    <w:rsid w:val="00AE6085"/>
    <w:rsid w:val="00AF028E"/>
    <w:rsid w:val="00B070D9"/>
    <w:rsid w:val="00B173A9"/>
    <w:rsid w:val="00B177B8"/>
    <w:rsid w:val="00B2284E"/>
    <w:rsid w:val="00B2722C"/>
    <w:rsid w:val="00B36C4C"/>
    <w:rsid w:val="00B455B6"/>
    <w:rsid w:val="00B55489"/>
    <w:rsid w:val="00B56F8F"/>
    <w:rsid w:val="00B65179"/>
    <w:rsid w:val="00B80676"/>
    <w:rsid w:val="00B95596"/>
    <w:rsid w:val="00BA561C"/>
    <w:rsid w:val="00BA7C4F"/>
    <w:rsid w:val="00BC3C40"/>
    <w:rsid w:val="00BC53FF"/>
    <w:rsid w:val="00BD1A17"/>
    <w:rsid w:val="00BE659D"/>
    <w:rsid w:val="00C07F98"/>
    <w:rsid w:val="00C10FD4"/>
    <w:rsid w:val="00C114E9"/>
    <w:rsid w:val="00C12EAE"/>
    <w:rsid w:val="00C26375"/>
    <w:rsid w:val="00C33DEA"/>
    <w:rsid w:val="00C45F2D"/>
    <w:rsid w:val="00C51641"/>
    <w:rsid w:val="00C51C14"/>
    <w:rsid w:val="00C53387"/>
    <w:rsid w:val="00C54AE3"/>
    <w:rsid w:val="00C55108"/>
    <w:rsid w:val="00C66A43"/>
    <w:rsid w:val="00C737AA"/>
    <w:rsid w:val="00C7418B"/>
    <w:rsid w:val="00C81500"/>
    <w:rsid w:val="00C83FFF"/>
    <w:rsid w:val="00CB018A"/>
    <w:rsid w:val="00CB0F9F"/>
    <w:rsid w:val="00CB5A3C"/>
    <w:rsid w:val="00CC2621"/>
    <w:rsid w:val="00CC4DC7"/>
    <w:rsid w:val="00CD43A1"/>
    <w:rsid w:val="00CD54E9"/>
    <w:rsid w:val="00CE2F97"/>
    <w:rsid w:val="00CF1CAE"/>
    <w:rsid w:val="00D03D21"/>
    <w:rsid w:val="00D1308B"/>
    <w:rsid w:val="00D20BFD"/>
    <w:rsid w:val="00D26977"/>
    <w:rsid w:val="00D27321"/>
    <w:rsid w:val="00D302DA"/>
    <w:rsid w:val="00D35E3F"/>
    <w:rsid w:val="00D42347"/>
    <w:rsid w:val="00D4559B"/>
    <w:rsid w:val="00D47E91"/>
    <w:rsid w:val="00D51DCC"/>
    <w:rsid w:val="00D555AE"/>
    <w:rsid w:val="00D578A7"/>
    <w:rsid w:val="00D608A0"/>
    <w:rsid w:val="00D735A0"/>
    <w:rsid w:val="00D826AE"/>
    <w:rsid w:val="00D85F7D"/>
    <w:rsid w:val="00D8739D"/>
    <w:rsid w:val="00D909BC"/>
    <w:rsid w:val="00D945C6"/>
    <w:rsid w:val="00DA1B21"/>
    <w:rsid w:val="00DA1DD2"/>
    <w:rsid w:val="00DC4A61"/>
    <w:rsid w:val="00DD471F"/>
    <w:rsid w:val="00DD76D3"/>
    <w:rsid w:val="00DE0546"/>
    <w:rsid w:val="00DE41B2"/>
    <w:rsid w:val="00DF125B"/>
    <w:rsid w:val="00DF7527"/>
    <w:rsid w:val="00E00446"/>
    <w:rsid w:val="00E058BD"/>
    <w:rsid w:val="00E14A2F"/>
    <w:rsid w:val="00E21DD2"/>
    <w:rsid w:val="00E2775A"/>
    <w:rsid w:val="00E3597E"/>
    <w:rsid w:val="00E41D7A"/>
    <w:rsid w:val="00E4604B"/>
    <w:rsid w:val="00E53402"/>
    <w:rsid w:val="00E55DCF"/>
    <w:rsid w:val="00E676CD"/>
    <w:rsid w:val="00E74F96"/>
    <w:rsid w:val="00E824EE"/>
    <w:rsid w:val="00E827EB"/>
    <w:rsid w:val="00E91903"/>
    <w:rsid w:val="00EA203B"/>
    <w:rsid w:val="00EB3DDE"/>
    <w:rsid w:val="00EB5AFF"/>
    <w:rsid w:val="00EC2A72"/>
    <w:rsid w:val="00ED61D9"/>
    <w:rsid w:val="00EE5E64"/>
    <w:rsid w:val="00EE7876"/>
    <w:rsid w:val="00EF2129"/>
    <w:rsid w:val="00EF2E23"/>
    <w:rsid w:val="00EF3A4D"/>
    <w:rsid w:val="00EF655D"/>
    <w:rsid w:val="00F0573F"/>
    <w:rsid w:val="00F06290"/>
    <w:rsid w:val="00F07E02"/>
    <w:rsid w:val="00F120B4"/>
    <w:rsid w:val="00F233A0"/>
    <w:rsid w:val="00F43638"/>
    <w:rsid w:val="00F565DA"/>
    <w:rsid w:val="00F61311"/>
    <w:rsid w:val="00F63679"/>
    <w:rsid w:val="00F72FD4"/>
    <w:rsid w:val="00F744C9"/>
    <w:rsid w:val="00F8296F"/>
    <w:rsid w:val="00F85536"/>
    <w:rsid w:val="00F85C45"/>
    <w:rsid w:val="00F8775B"/>
    <w:rsid w:val="00F911AA"/>
    <w:rsid w:val="00F94A48"/>
    <w:rsid w:val="00FC1A43"/>
    <w:rsid w:val="00FC671A"/>
    <w:rsid w:val="00FC794A"/>
    <w:rsid w:val="00FD695A"/>
    <w:rsid w:val="00FE6801"/>
    <w:rsid w:val="00FF1021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46D4626E-8094-4403-ABF9-EDCCB031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uiPriority w:val="99"/>
    <w:rsid w:val="00A2300D"/>
    <w:rPr>
      <w:rFonts w:cs="Times New Roman"/>
    </w:rPr>
  </w:style>
  <w:style w:type="table" w:styleId="Zwykatabela1">
    <w:name w:val="Plain Table 1"/>
    <w:basedOn w:val="Standardowy"/>
    <w:uiPriority w:val="41"/>
    <w:rsid w:val="00BD1A1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locked/>
    <w:rsid w:val="00BD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D1A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iatki2akcent3">
    <w:name w:val="Grid Table 2 Accent 3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elasiatki2akcent4">
    <w:name w:val="Grid Table 2 Accent 4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elasiatki2akcent5">
    <w:name w:val="Grid Table 2 Accent 5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listy5ciemnaakcent1">
    <w:name w:val="List Table 5 Dark Accent 1"/>
    <w:basedOn w:val="Standardowy"/>
    <w:uiPriority w:val="50"/>
    <w:rsid w:val="00BD1A17"/>
    <w:rPr>
      <w:color w:val="FFFFFF"/>
    </w:rPr>
    <w:tblPr>
      <w:tblStyleRowBandSize w:val="1"/>
      <w:tblStyleColBandSize w:val="1"/>
      <w:tblBorders>
        <w:top w:val="single" w:sz="4" w:space="0" w:color="C6D9F1"/>
        <w:left w:val="single" w:sz="4" w:space="0" w:color="C6D9F1"/>
        <w:bottom w:val="single" w:sz="4" w:space="0" w:color="C6D9F1"/>
        <w:right w:val="single" w:sz="4" w:space="0" w:color="C6D9F1"/>
      </w:tblBorders>
    </w:tblPr>
    <w:tcPr>
      <w:shd w:val="clear" w:color="auto" w:fill="C6D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D1A17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elasiatki6kolorowaakcent5">
    <w:name w:val="Grid Table 6 Colorful Accent 5"/>
    <w:basedOn w:val="Standardowy"/>
    <w:uiPriority w:val="51"/>
    <w:rsid w:val="00BD1A17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Woźniak, Paulina</cp:lastModifiedBy>
  <cp:revision>82</cp:revision>
  <cp:lastPrinted>2018-01-10T09:56:00Z</cp:lastPrinted>
  <dcterms:created xsi:type="dcterms:W3CDTF">2013-03-06T12:23:00Z</dcterms:created>
  <dcterms:modified xsi:type="dcterms:W3CDTF">2018-01-11T08:50:00Z</dcterms:modified>
</cp:coreProperties>
</file>