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EF03E" w14:textId="77777777" w:rsidR="00EA3606" w:rsidRPr="00E03EF5" w:rsidRDefault="00EA3606" w:rsidP="00E03EF5">
      <w:pPr>
        <w:spacing w:line="360" w:lineRule="auto"/>
        <w:rPr>
          <w:color w:val="000000"/>
          <w:sz w:val="24"/>
          <w:szCs w:val="24"/>
        </w:rPr>
      </w:pPr>
    </w:p>
    <w:p w14:paraId="22555525" w14:textId="77777777" w:rsidR="008E2C64" w:rsidRPr="00DA39E6" w:rsidRDefault="008E2C64" w:rsidP="008E2C64">
      <w:pPr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pl-PL"/>
        </w:rPr>
      </w:pPr>
    </w:p>
    <w:p w14:paraId="3EB027B6" w14:textId="523F0847" w:rsidR="008E2C64" w:rsidRDefault="008E2C64" w:rsidP="008E2C64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 w:rsidRPr="00DA39E6">
        <w:rPr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0"/>
          <w:szCs w:val="20"/>
          <w:lang w:eastAsia="pl-PL"/>
        </w:rPr>
        <w:t xml:space="preserve">Załącznik nr 1 </w:t>
      </w:r>
      <w:r w:rsidRPr="00DA39E6">
        <w:rPr>
          <w:color w:val="000000"/>
          <w:sz w:val="20"/>
          <w:szCs w:val="20"/>
          <w:lang w:eastAsia="pl-PL"/>
        </w:rPr>
        <w:t xml:space="preserve"> do </w:t>
      </w:r>
      <w:r>
        <w:rPr>
          <w:color w:val="000000"/>
          <w:sz w:val="20"/>
          <w:szCs w:val="20"/>
          <w:lang w:eastAsia="pl-PL"/>
        </w:rPr>
        <w:t xml:space="preserve">Zapytania ofertowego </w:t>
      </w:r>
    </w:p>
    <w:p w14:paraId="572D68EE" w14:textId="4545F637" w:rsidR="008E2C64" w:rsidRDefault="000860CE" w:rsidP="008E2C64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ROPS-III.052.27</w:t>
      </w:r>
      <w:bookmarkStart w:id="0" w:name="_GoBack"/>
      <w:bookmarkEnd w:id="0"/>
      <w:r w:rsidR="008E2C64">
        <w:rPr>
          <w:color w:val="000000"/>
          <w:sz w:val="20"/>
          <w:szCs w:val="20"/>
          <w:lang w:eastAsia="pl-PL"/>
        </w:rPr>
        <w:t>.2017</w:t>
      </w:r>
    </w:p>
    <w:p w14:paraId="2261F088" w14:textId="77777777" w:rsidR="008E2C64" w:rsidRDefault="008E2C64" w:rsidP="008E2C64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56A33E68" w14:textId="77777777" w:rsidR="00EA3606" w:rsidRPr="00E03EF5" w:rsidRDefault="00EA3606" w:rsidP="008E2C64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03EF5">
        <w:rPr>
          <w:b/>
          <w:bCs/>
          <w:color w:val="000000"/>
          <w:sz w:val="24"/>
          <w:szCs w:val="24"/>
        </w:rPr>
        <w:t>SZCZEGÓŁOWY OPIS PRZEDMIOTU ZAMÓWIENIA</w:t>
      </w:r>
    </w:p>
    <w:p w14:paraId="4F9E0B59" w14:textId="77777777" w:rsidR="00EA3606" w:rsidRPr="00E03EF5" w:rsidRDefault="00EA3606" w:rsidP="00E03EF5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7D2640ED" w14:textId="77777777" w:rsidR="00EA3606" w:rsidRPr="00E03EF5" w:rsidRDefault="00EA3606" w:rsidP="00E03EF5">
      <w:pPr>
        <w:spacing w:line="360" w:lineRule="auto"/>
        <w:rPr>
          <w:b/>
          <w:color w:val="000000"/>
          <w:sz w:val="24"/>
          <w:szCs w:val="24"/>
        </w:rPr>
      </w:pPr>
      <w:r w:rsidRPr="00E03EF5">
        <w:rPr>
          <w:b/>
          <w:color w:val="000000"/>
          <w:sz w:val="24"/>
          <w:szCs w:val="24"/>
        </w:rPr>
        <w:t>PRZEDMIOT ZAMÓWIENIA</w:t>
      </w:r>
    </w:p>
    <w:p w14:paraId="3F95BE02" w14:textId="77777777" w:rsidR="00EA3606" w:rsidRPr="00E03EF5" w:rsidRDefault="00EA3606" w:rsidP="00E03EF5">
      <w:pPr>
        <w:spacing w:line="360" w:lineRule="auto"/>
        <w:rPr>
          <w:color w:val="000000"/>
          <w:sz w:val="24"/>
          <w:szCs w:val="24"/>
        </w:rPr>
      </w:pPr>
    </w:p>
    <w:p w14:paraId="6EA71A95" w14:textId="1C4A9F7E" w:rsidR="00EA3606" w:rsidRPr="00477597" w:rsidRDefault="00EA3606" w:rsidP="00477597">
      <w:pPr>
        <w:spacing w:line="360" w:lineRule="auto"/>
        <w:jc w:val="both"/>
        <w:rPr>
          <w:bCs/>
          <w:sz w:val="24"/>
          <w:szCs w:val="24"/>
        </w:rPr>
      </w:pPr>
      <w:r w:rsidRPr="00477597">
        <w:rPr>
          <w:sz w:val="24"/>
          <w:szCs w:val="24"/>
        </w:rPr>
        <w:t xml:space="preserve">Przedmiotem zapytania ofertowego jest świadczenie usługi cateringowej </w:t>
      </w:r>
      <w:r w:rsidRPr="00477597">
        <w:rPr>
          <w:bCs/>
          <w:sz w:val="24"/>
          <w:szCs w:val="24"/>
        </w:rPr>
        <w:t xml:space="preserve">dla </w:t>
      </w:r>
      <w:r w:rsidR="009A19B0">
        <w:rPr>
          <w:bCs/>
          <w:sz w:val="24"/>
          <w:szCs w:val="24"/>
        </w:rPr>
        <w:t>495</w:t>
      </w:r>
      <w:r w:rsidR="006510F6" w:rsidRPr="00477597">
        <w:rPr>
          <w:bCs/>
          <w:sz w:val="24"/>
          <w:szCs w:val="24"/>
        </w:rPr>
        <w:t xml:space="preserve"> </w:t>
      </w:r>
      <w:r w:rsidRPr="00477597">
        <w:rPr>
          <w:bCs/>
          <w:sz w:val="24"/>
          <w:szCs w:val="24"/>
        </w:rPr>
        <w:t xml:space="preserve">osób </w:t>
      </w:r>
      <w:r w:rsidRPr="00477597">
        <w:rPr>
          <w:bCs/>
          <w:sz w:val="24"/>
          <w:szCs w:val="24"/>
        </w:rPr>
        <w:br/>
        <w:t xml:space="preserve">podczas </w:t>
      </w:r>
      <w:r w:rsidR="000D55F0">
        <w:rPr>
          <w:bCs/>
          <w:sz w:val="24"/>
          <w:szCs w:val="24"/>
        </w:rPr>
        <w:t>II Świętokrzyskich</w:t>
      </w:r>
      <w:r w:rsidR="000D55F0" w:rsidRPr="00477597">
        <w:rPr>
          <w:bCs/>
          <w:sz w:val="24"/>
          <w:szCs w:val="24"/>
        </w:rPr>
        <w:t xml:space="preserve"> </w:t>
      </w:r>
      <w:r w:rsidR="005F2767" w:rsidRPr="00477597">
        <w:rPr>
          <w:bCs/>
          <w:sz w:val="24"/>
          <w:szCs w:val="24"/>
        </w:rPr>
        <w:t>Targów Ekonomii Społecznej</w:t>
      </w:r>
      <w:r w:rsidRPr="00477597">
        <w:rPr>
          <w:bCs/>
          <w:sz w:val="24"/>
          <w:szCs w:val="24"/>
        </w:rPr>
        <w:t xml:space="preserve"> dla przedstawicieli władz lokalnych, podmiotów ekonomii społecznej, organizacji pozarządowych i ośrodków wsparcia ekonomii społecznej z województwa świętokrzyskiego realizowanej w ramach projektu „Świętokrzyska Ekonomia Społeczna”, w tym:</w:t>
      </w:r>
    </w:p>
    <w:p w14:paraId="1BB3A763" w14:textId="77777777" w:rsidR="00EA3606" w:rsidRPr="00477597" w:rsidRDefault="00C863B4" w:rsidP="00477597">
      <w:pPr>
        <w:spacing w:line="360" w:lineRule="auto"/>
        <w:jc w:val="both"/>
        <w:rPr>
          <w:color w:val="000000"/>
          <w:sz w:val="24"/>
          <w:szCs w:val="24"/>
        </w:rPr>
      </w:pPr>
      <w:r w:rsidRPr="00477597">
        <w:rPr>
          <w:sz w:val="24"/>
          <w:szCs w:val="24"/>
        </w:rPr>
        <w:t xml:space="preserve">- </w:t>
      </w:r>
      <w:r w:rsidR="00EA3606" w:rsidRPr="00477597">
        <w:rPr>
          <w:sz w:val="24"/>
          <w:szCs w:val="24"/>
        </w:rPr>
        <w:t>przygotowanie</w:t>
      </w:r>
      <w:r w:rsidRPr="00477597">
        <w:rPr>
          <w:sz w:val="24"/>
          <w:szCs w:val="24"/>
        </w:rPr>
        <w:t xml:space="preserve"> permanentnego serwisu kawowego</w:t>
      </w:r>
      <w:r w:rsidR="00AD66A7">
        <w:rPr>
          <w:sz w:val="24"/>
          <w:szCs w:val="24"/>
        </w:rPr>
        <w:t>;</w:t>
      </w:r>
    </w:p>
    <w:p w14:paraId="5629521C" w14:textId="77777777" w:rsidR="00EA3606" w:rsidRPr="00477597" w:rsidRDefault="00C863B4" w:rsidP="00477597">
      <w:pPr>
        <w:spacing w:line="360" w:lineRule="auto"/>
        <w:jc w:val="both"/>
        <w:rPr>
          <w:color w:val="000000"/>
          <w:sz w:val="24"/>
          <w:szCs w:val="24"/>
        </w:rPr>
      </w:pPr>
      <w:r w:rsidRPr="00477597">
        <w:rPr>
          <w:sz w:val="24"/>
          <w:szCs w:val="24"/>
        </w:rPr>
        <w:t xml:space="preserve">- </w:t>
      </w:r>
      <w:r w:rsidR="00EA3606" w:rsidRPr="00477597">
        <w:rPr>
          <w:sz w:val="24"/>
          <w:szCs w:val="24"/>
        </w:rPr>
        <w:t>przygotowanie gorącego bufetu w formie „szwedzkiego stołu”.</w:t>
      </w:r>
    </w:p>
    <w:p w14:paraId="0A3FF183" w14:textId="77777777" w:rsidR="00EA3606" w:rsidRPr="00477597" w:rsidRDefault="00EA3606" w:rsidP="00477597">
      <w:pPr>
        <w:spacing w:line="360" w:lineRule="auto"/>
        <w:jc w:val="both"/>
        <w:rPr>
          <w:color w:val="000000"/>
          <w:sz w:val="24"/>
          <w:szCs w:val="24"/>
        </w:rPr>
      </w:pPr>
    </w:p>
    <w:p w14:paraId="5220F34C" w14:textId="77777777" w:rsidR="00EA3606" w:rsidRPr="00477597" w:rsidRDefault="00EA3606" w:rsidP="00477597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477597">
        <w:rPr>
          <w:b/>
          <w:color w:val="000000"/>
          <w:sz w:val="24"/>
          <w:szCs w:val="24"/>
        </w:rPr>
        <w:t>TERMIN I MIEJSCE</w:t>
      </w:r>
      <w:r w:rsidR="00C863B4" w:rsidRPr="00477597">
        <w:rPr>
          <w:b/>
          <w:color w:val="000000"/>
          <w:sz w:val="24"/>
          <w:szCs w:val="24"/>
        </w:rPr>
        <w:t>:</w:t>
      </w:r>
    </w:p>
    <w:p w14:paraId="55229A1A" w14:textId="77777777" w:rsidR="00EA3606" w:rsidRPr="00477597" w:rsidRDefault="00EA3606" w:rsidP="00477597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14:paraId="2B7EBC13" w14:textId="77777777" w:rsidR="00EA3606" w:rsidRPr="00477597" w:rsidRDefault="00C863B4" w:rsidP="00477597">
      <w:pPr>
        <w:spacing w:line="360" w:lineRule="auto"/>
        <w:jc w:val="both"/>
        <w:rPr>
          <w:color w:val="000000"/>
          <w:sz w:val="24"/>
          <w:szCs w:val="24"/>
        </w:rPr>
      </w:pPr>
      <w:r w:rsidRPr="00477597">
        <w:rPr>
          <w:sz w:val="24"/>
          <w:szCs w:val="24"/>
        </w:rPr>
        <w:t>Usługa cateringowa została zaplanowana</w:t>
      </w:r>
      <w:r w:rsidRPr="00477597">
        <w:rPr>
          <w:color w:val="000000"/>
          <w:sz w:val="24"/>
          <w:szCs w:val="24"/>
        </w:rPr>
        <w:t xml:space="preserve"> w dniach:</w:t>
      </w:r>
    </w:p>
    <w:p w14:paraId="3801FC92" w14:textId="77777777" w:rsidR="00EA3606" w:rsidRPr="00477597" w:rsidRDefault="0059408B" w:rsidP="00477597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477597">
        <w:rPr>
          <w:b/>
          <w:color w:val="000000"/>
          <w:sz w:val="24"/>
          <w:szCs w:val="24"/>
        </w:rPr>
        <w:t>30.11 – 01</w:t>
      </w:r>
      <w:r w:rsidR="005F2767" w:rsidRPr="00477597">
        <w:rPr>
          <w:b/>
          <w:color w:val="000000"/>
          <w:sz w:val="24"/>
          <w:szCs w:val="24"/>
        </w:rPr>
        <w:t>.12.</w:t>
      </w:r>
      <w:r w:rsidR="00EA3606" w:rsidRPr="00477597">
        <w:rPr>
          <w:b/>
          <w:color w:val="000000"/>
          <w:sz w:val="24"/>
          <w:szCs w:val="24"/>
        </w:rPr>
        <w:t>201</w:t>
      </w:r>
      <w:r w:rsidRPr="00477597">
        <w:rPr>
          <w:b/>
          <w:color w:val="000000"/>
          <w:sz w:val="24"/>
          <w:szCs w:val="24"/>
        </w:rPr>
        <w:t>7</w:t>
      </w:r>
      <w:r w:rsidR="00EA3606" w:rsidRPr="00477597">
        <w:rPr>
          <w:b/>
          <w:color w:val="000000"/>
          <w:sz w:val="24"/>
          <w:szCs w:val="24"/>
        </w:rPr>
        <w:t xml:space="preserve"> r</w:t>
      </w:r>
      <w:r w:rsidR="00EA3606" w:rsidRPr="00477597">
        <w:rPr>
          <w:b/>
          <w:bCs/>
          <w:color w:val="000000"/>
          <w:sz w:val="24"/>
          <w:szCs w:val="24"/>
        </w:rPr>
        <w:t xml:space="preserve">. w </w:t>
      </w:r>
      <w:r w:rsidR="00BE1A22" w:rsidRPr="00477597">
        <w:rPr>
          <w:b/>
          <w:sz w:val="24"/>
          <w:szCs w:val="24"/>
        </w:rPr>
        <w:t>Wojewódzkim Domu Kultury w Kielcach, ul.  ks. P. Ściegiennego</w:t>
      </w:r>
      <w:r w:rsidR="005F2767" w:rsidRPr="00477597">
        <w:rPr>
          <w:b/>
          <w:sz w:val="24"/>
          <w:szCs w:val="24"/>
        </w:rPr>
        <w:t xml:space="preserve"> </w:t>
      </w:r>
    </w:p>
    <w:p w14:paraId="3F433472" w14:textId="77777777" w:rsidR="00EA3606" w:rsidRPr="00477597" w:rsidRDefault="00EA3606" w:rsidP="00477597">
      <w:pPr>
        <w:spacing w:line="360" w:lineRule="auto"/>
        <w:jc w:val="both"/>
        <w:rPr>
          <w:bCs/>
          <w:color w:val="000000"/>
          <w:sz w:val="24"/>
          <w:szCs w:val="24"/>
        </w:rPr>
      </w:pPr>
    </w:p>
    <w:p w14:paraId="103FD73A" w14:textId="043A6A96" w:rsidR="00EA3606" w:rsidRPr="00477597" w:rsidRDefault="00EA3606" w:rsidP="00477597">
      <w:pPr>
        <w:spacing w:line="360" w:lineRule="auto"/>
        <w:jc w:val="both"/>
        <w:rPr>
          <w:sz w:val="24"/>
          <w:szCs w:val="24"/>
        </w:rPr>
      </w:pPr>
      <w:r w:rsidRPr="00477597">
        <w:rPr>
          <w:sz w:val="24"/>
          <w:szCs w:val="24"/>
        </w:rPr>
        <w:tab/>
        <w:t xml:space="preserve">Zamawiający zastrzega sobie prawo do możliwości zmiany terminu </w:t>
      </w:r>
      <w:r w:rsidR="00477597">
        <w:rPr>
          <w:sz w:val="24"/>
          <w:szCs w:val="24"/>
        </w:rPr>
        <w:br/>
      </w:r>
      <w:r w:rsidRPr="00477597">
        <w:rPr>
          <w:sz w:val="24"/>
          <w:szCs w:val="24"/>
        </w:rPr>
        <w:t xml:space="preserve">i miejsca spotkania </w:t>
      </w:r>
      <w:r w:rsidR="00CA616B" w:rsidRPr="00477597">
        <w:rPr>
          <w:sz w:val="24"/>
          <w:szCs w:val="24"/>
        </w:rPr>
        <w:t>na terenie miasta Kielce</w:t>
      </w:r>
      <w:r w:rsidR="008E2C64">
        <w:rPr>
          <w:sz w:val="24"/>
          <w:szCs w:val="24"/>
        </w:rPr>
        <w:t>. O w</w:t>
      </w:r>
      <w:r w:rsidRPr="00477597">
        <w:rPr>
          <w:sz w:val="24"/>
          <w:szCs w:val="24"/>
        </w:rPr>
        <w:t>w</w:t>
      </w:r>
      <w:r w:rsidR="008E2C64">
        <w:rPr>
          <w:sz w:val="24"/>
          <w:szCs w:val="24"/>
        </w:rPr>
        <w:t>.</w:t>
      </w:r>
      <w:r w:rsidRPr="00477597">
        <w:rPr>
          <w:sz w:val="24"/>
          <w:szCs w:val="24"/>
        </w:rPr>
        <w:t xml:space="preserve"> zmianach Zamawiający poinformuje Wykonawcę nie później niż 3 dni przed rozpoczęciem spotkania. </w:t>
      </w:r>
    </w:p>
    <w:p w14:paraId="7C308F6D" w14:textId="77777777" w:rsidR="00EA3606" w:rsidRPr="00477597" w:rsidRDefault="00EA3606" w:rsidP="00477597">
      <w:pPr>
        <w:spacing w:line="360" w:lineRule="auto"/>
        <w:jc w:val="both"/>
        <w:rPr>
          <w:color w:val="000000"/>
          <w:sz w:val="24"/>
          <w:szCs w:val="24"/>
        </w:rPr>
      </w:pPr>
    </w:p>
    <w:p w14:paraId="6DFB541D" w14:textId="77777777" w:rsidR="00EA3606" w:rsidRPr="00477597" w:rsidRDefault="00EA3606" w:rsidP="00477597">
      <w:pPr>
        <w:spacing w:line="360" w:lineRule="auto"/>
        <w:jc w:val="both"/>
        <w:rPr>
          <w:sz w:val="24"/>
          <w:szCs w:val="24"/>
        </w:rPr>
      </w:pPr>
    </w:p>
    <w:p w14:paraId="5DD6BEC4" w14:textId="77777777" w:rsidR="00EA3606" w:rsidRPr="00477597" w:rsidRDefault="00EA3606" w:rsidP="00477597">
      <w:pPr>
        <w:spacing w:line="360" w:lineRule="auto"/>
        <w:jc w:val="both"/>
        <w:rPr>
          <w:b/>
          <w:bCs/>
          <w:sz w:val="24"/>
          <w:szCs w:val="24"/>
        </w:rPr>
      </w:pPr>
      <w:r w:rsidRPr="00477597">
        <w:rPr>
          <w:b/>
          <w:bCs/>
          <w:sz w:val="24"/>
          <w:szCs w:val="24"/>
        </w:rPr>
        <w:t>MINIMALNE WYMAGANIA DOT. POCZĘSTUNKU I SERWISU KAWOWEGO</w:t>
      </w:r>
    </w:p>
    <w:p w14:paraId="12614424" w14:textId="77777777" w:rsidR="00122D58" w:rsidRPr="00477597" w:rsidRDefault="00EA3606" w:rsidP="00477597">
      <w:pPr>
        <w:spacing w:line="360" w:lineRule="auto"/>
        <w:jc w:val="both"/>
        <w:rPr>
          <w:bCs/>
          <w:sz w:val="24"/>
          <w:szCs w:val="24"/>
        </w:rPr>
      </w:pPr>
      <w:r w:rsidRPr="00477597">
        <w:rPr>
          <w:bCs/>
          <w:sz w:val="24"/>
          <w:szCs w:val="24"/>
        </w:rPr>
        <w:t>Wykonawca w ramach usługi musi zapewnić</w:t>
      </w:r>
      <w:r w:rsidR="00BE1A22" w:rsidRPr="00477597">
        <w:rPr>
          <w:bCs/>
          <w:sz w:val="24"/>
          <w:szCs w:val="24"/>
        </w:rPr>
        <w:t xml:space="preserve"> permanentny </w:t>
      </w:r>
      <w:r w:rsidRPr="00477597">
        <w:rPr>
          <w:bCs/>
          <w:sz w:val="24"/>
          <w:szCs w:val="24"/>
        </w:rPr>
        <w:t xml:space="preserve">serwis kawowy oraz </w:t>
      </w:r>
      <w:r w:rsidR="00A61804" w:rsidRPr="00477597">
        <w:rPr>
          <w:bCs/>
          <w:sz w:val="24"/>
          <w:szCs w:val="24"/>
        </w:rPr>
        <w:t>gorący bufet w formie szwedzkiego</w:t>
      </w:r>
      <w:r w:rsidR="00BE1A22" w:rsidRPr="00477597">
        <w:rPr>
          <w:bCs/>
          <w:sz w:val="24"/>
          <w:szCs w:val="24"/>
        </w:rPr>
        <w:t xml:space="preserve"> stołu</w:t>
      </w:r>
      <w:r w:rsidR="00122D58" w:rsidRPr="00477597">
        <w:rPr>
          <w:bCs/>
          <w:sz w:val="24"/>
          <w:szCs w:val="24"/>
        </w:rPr>
        <w:t>:</w:t>
      </w:r>
      <w:r w:rsidR="00A61804" w:rsidRPr="00477597">
        <w:rPr>
          <w:bCs/>
          <w:sz w:val="24"/>
          <w:szCs w:val="24"/>
        </w:rPr>
        <w:t xml:space="preserve"> </w:t>
      </w:r>
    </w:p>
    <w:p w14:paraId="387FD1E0" w14:textId="77777777" w:rsidR="00E03EF5" w:rsidRPr="00477597" w:rsidRDefault="00E03EF5" w:rsidP="00477597">
      <w:pPr>
        <w:spacing w:line="360" w:lineRule="auto"/>
        <w:jc w:val="both"/>
        <w:rPr>
          <w:bCs/>
          <w:sz w:val="24"/>
          <w:szCs w:val="24"/>
        </w:rPr>
      </w:pPr>
    </w:p>
    <w:p w14:paraId="1AA34C14" w14:textId="77777777" w:rsidR="00122D58" w:rsidRPr="00477597" w:rsidRDefault="00122D58" w:rsidP="00477597">
      <w:pPr>
        <w:spacing w:line="360" w:lineRule="auto"/>
        <w:jc w:val="both"/>
        <w:rPr>
          <w:b/>
          <w:bCs/>
          <w:sz w:val="24"/>
          <w:szCs w:val="24"/>
        </w:rPr>
      </w:pPr>
      <w:r w:rsidRPr="00477597">
        <w:rPr>
          <w:b/>
          <w:bCs/>
          <w:sz w:val="24"/>
          <w:szCs w:val="24"/>
        </w:rPr>
        <w:lastRenderedPageBreak/>
        <w:t xml:space="preserve">-  </w:t>
      </w:r>
      <w:r w:rsidR="000215D3" w:rsidRPr="00477597">
        <w:rPr>
          <w:b/>
          <w:bCs/>
          <w:sz w:val="24"/>
          <w:szCs w:val="24"/>
        </w:rPr>
        <w:t>pierwszego dnia targów 30.11.2017 r.:</w:t>
      </w:r>
    </w:p>
    <w:p w14:paraId="05AA5C9B" w14:textId="77777777" w:rsidR="00BE1A22" w:rsidRPr="00477597" w:rsidRDefault="00BE1A22" w:rsidP="00477597">
      <w:pPr>
        <w:spacing w:line="360" w:lineRule="auto"/>
        <w:jc w:val="both"/>
        <w:rPr>
          <w:color w:val="000000"/>
          <w:sz w:val="24"/>
          <w:szCs w:val="24"/>
        </w:rPr>
      </w:pPr>
      <w:r w:rsidRPr="00477597">
        <w:rPr>
          <w:sz w:val="24"/>
          <w:szCs w:val="24"/>
        </w:rPr>
        <w:t xml:space="preserve">przygotowanie </w:t>
      </w:r>
      <w:r w:rsidR="00477597" w:rsidRPr="00477597">
        <w:rPr>
          <w:sz w:val="24"/>
          <w:szCs w:val="24"/>
        </w:rPr>
        <w:t xml:space="preserve">permanentnego serwisu kawowego </w:t>
      </w:r>
      <w:r w:rsidR="00477597">
        <w:rPr>
          <w:sz w:val="24"/>
          <w:szCs w:val="24"/>
        </w:rPr>
        <w:t xml:space="preserve">i </w:t>
      </w:r>
      <w:r w:rsidRPr="00477597">
        <w:rPr>
          <w:sz w:val="24"/>
          <w:szCs w:val="24"/>
        </w:rPr>
        <w:t>gorącego bufet</w:t>
      </w:r>
      <w:r w:rsidR="00477597">
        <w:rPr>
          <w:sz w:val="24"/>
          <w:szCs w:val="24"/>
        </w:rPr>
        <w:t>u w formie „szwedzkiego stołu”</w:t>
      </w:r>
      <w:r w:rsidRPr="00477597">
        <w:rPr>
          <w:sz w:val="24"/>
          <w:szCs w:val="24"/>
        </w:rPr>
        <w:t xml:space="preserve"> – </w:t>
      </w:r>
      <w:r w:rsidRPr="00477597">
        <w:rPr>
          <w:bCs/>
          <w:sz w:val="24"/>
          <w:szCs w:val="24"/>
        </w:rPr>
        <w:t>dla 1</w:t>
      </w:r>
      <w:r w:rsidR="009A19B0">
        <w:rPr>
          <w:bCs/>
          <w:sz w:val="24"/>
          <w:szCs w:val="24"/>
        </w:rPr>
        <w:t>35</w:t>
      </w:r>
      <w:r w:rsidRPr="00477597">
        <w:rPr>
          <w:bCs/>
          <w:sz w:val="24"/>
          <w:szCs w:val="24"/>
        </w:rPr>
        <w:t xml:space="preserve"> osób;</w:t>
      </w:r>
    </w:p>
    <w:p w14:paraId="73AF68C4" w14:textId="77777777" w:rsidR="00122D58" w:rsidRPr="00477597" w:rsidRDefault="00122D58" w:rsidP="00477597">
      <w:pPr>
        <w:spacing w:line="360" w:lineRule="auto"/>
        <w:jc w:val="both"/>
        <w:rPr>
          <w:bCs/>
          <w:sz w:val="24"/>
          <w:szCs w:val="24"/>
        </w:rPr>
      </w:pPr>
    </w:p>
    <w:p w14:paraId="2B532BD4" w14:textId="77777777" w:rsidR="000215D3" w:rsidRPr="00477597" w:rsidRDefault="00122D58" w:rsidP="00477597">
      <w:pPr>
        <w:spacing w:line="360" w:lineRule="auto"/>
        <w:jc w:val="both"/>
        <w:rPr>
          <w:bCs/>
          <w:sz w:val="24"/>
          <w:szCs w:val="24"/>
        </w:rPr>
      </w:pPr>
      <w:r w:rsidRPr="00477597">
        <w:rPr>
          <w:b/>
          <w:bCs/>
          <w:sz w:val="24"/>
          <w:szCs w:val="24"/>
        </w:rPr>
        <w:t xml:space="preserve">- </w:t>
      </w:r>
      <w:r w:rsidR="000215D3" w:rsidRPr="00477597">
        <w:rPr>
          <w:bCs/>
          <w:sz w:val="24"/>
          <w:szCs w:val="24"/>
        </w:rPr>
        <w:t xml:space="preserve"> </w:t>
      </w:r>
      <w:r w:rsidR="000215D3" w:rsidRPr="00477597">
        <w:rPr>
          <w:b/>
          <w:bCs/>
          <w:sz w:val="24"/>
          <w:szCs w:val="24"/>
        </w:rPr>
        <w:t>drugiego dnia targów 01.12.2017 r.:</w:t>
      </w:r>
    </w:p>
    <w:p w14:paraId="30C52AF9" w14:textId="77777777" w:rsidR="000215D3" w:rsidRPr="00477597" w:rsidRDefault="000215D3" w:rsidP="00477597">
      <w:pPr>
        <w:spacing w:line="360" w:lineRule="auto"/>
        <w:jc w:val="both"/>
        <w:rPr>
          <w:sz w:val="24"/>
          <w:szCs w:val="24"/>
        </w:rPr>
      </w:pPr>
    </w:p>
    <w:p w14:paraId="170E6CD3" w14:textId="77777777" w:rsidR="00BE1A22" w:rsidRPr="00477597" w:rsidRDefault="00BE1A22" w:rsidP="00477597">
      <w:pPr>
        <w:spacing w:line="360" w:lineRule="auto"/>
        <w:jc w:val="both"/>
        <w:rPr>
          <w:sz w:val="24"/>
          <w:szCs w:val="24"/>
        </w:rPr>
      </w:pPr>
      <w:r w:rsidRPr="00477597">
        <w:rPr>
          <w:sz w:val="24"/>
          <w:szCs w:val="24"/>
        </w:rPr>
        <w:t xml:space="preserve">przygotowanie permanentnego serwisu kawowego – </w:t>
      </w:r>
      <w:r w:rsidRPr="00477597">
        <w:rPr>
          <w:bCs/>
          <w:sz w:val="24"/>
          <w:szCs w:val="24"/>
        </w:rPr>
        <w:t>dla 360 osób</w:t>
      </w:r>
      <w:r w:rsidR="007F1A9E" w:rsidRPr="00477597">
        <w:rPr>
          <w:bCs/>
          <w:sz w:val="24"/>
          <w:szCs w:val="24"/>
        </w:rPr>
        <w:t xml:space="preserve"> oraz</w:t>
      </w:r>
      <w:r w:rsidR="00122D58" w:rsidRPr="00477597">
        <w:rPr>
          <w:bCs/>
          <w:sz w:val="24"/>
          <w:szCs w:val="24"/>
        </w:rPr>
        <w:t xml:space="preserve"> </w:t>
      </w:r>
      <w:r w:rsidRPr="00477597">
        <w:rPr>
          <w:sz w:val="24"/>
          <w:szCs w:val="24"/>
        </w:rPr>
        <w:t>przygotowanie gorącego bufetu w formie „szwedzkiego stołu”-</w:t>
      </w:r>
      <w:r w:rsidRPr="00477597">
        <w:rPr>
          <w:bCs/>
          <w:sz w:val="24"/>
          <w:szCs w:val="24"/>
        </w:rPr>
        <w:t xml:space="preserve"> dla</w:t>
      </w:r>
      <w:r w:rsidR="00E03EF5" w:rsidRPr="00477597">
        <w:rPr>
          <w:bCs/>
          <w:sz w:val="24"/>
          <w:szCs w:val="24"/>
        </w:rPr>
        <w:t xml:space="preserve"> 110 </w:t>
      </w:r>
      <w:r w:rsidRPr="00477597">
        <w:rPr>
          <w:bCs/>
          <w:sz w:val="24"/>
          <w:szCs w:val="24"/>
        </w:rPr>
        <w:t>osób.</w:t>
      </w:r>
      <w:r w:rsidRPr="00477597">
        <w:rPr>
          <w:sz w:val="24"/>
          <w:szCs w:val="24"/>
        </w:rPr>
        <w:t xml:space="preserve"> </w:t>
      </w:r>
    </w:p>
    <w:p w14:paraId="1F719061" w14:textId="77777777" w:rsidR="00E03EF5" w:rsidRPr="00477597" w:rsidRDefault="00E03EF5" w:rsidP="00477597">
      <w:pPr>
        <w:spacing w:line="360" w:lineRule="auto"/>
        <w:jc w:val="both"/>
        <w:rPr>
          <w:iCs/>
          <w:sz w:val="24"/>
          <w:szCs w:val="24"/>
        </w:rPr>
      </w:pPr>
    </w:p>
    <w:p w14:paraId="62BC95C7" w14:textId="77777777" w:rsidR="00EA3606" w:rsidRPr="00477597" w:rsidRDefault="00EA3606" w:rsidP="00477597">
      <w:p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 xml:space="preserve">Usługa ma polegać na przygotowaniu, dowiezieniu, </w:t>
      </w:r>
      <w:r w:rsidR="00A61804" w:rsidRPr="00477597">
        <w:rPr>
          <w:iCs/>
          <w:sz w:val="24"/>
          <w:szCs w:val="24"/>
        </w:rPr>
        <w:t xml:space="preserve">permanentnym </w:t>
      </w:r>
      <w:r w:rsidRPr="00477597">
        <w:rPr>
          <w:iCs/>
          <w:sz w:val="24"/>
          <w:szCs w:val="24"/>
        </w:rPr>
        <w:t xml:space="preserve">świadczeniu serwisu kawowego w trakcie trwania spotkań oraz zaserwowaniu poczęstunku w formie „stołu szwedzkiego” </w:t>
      </w:r>
      <w:r w:rsidR="005F2767" w:rsidRPr="00477597">
        <w:rPr>
          <w:iCs/>
          <w:sz w:val="24"/>
          <w:szCs w:val="24"/>
        </w:rPr>
        <w:t>w god</w:t>
      </w:r>
      <w:r w:rsidR="00E03EF5" w:rsidRPr="00477597">
        <w:rPr>
          <w:iCs/>
          <w:sz w:val="24"/>
          <w:szCs w:val="24"/>
        </w:rPr>
        <w:t xml:space="preserve">zinie ustalonej z Zamawiającym. </w:t>
      </w:r>
      <w:r w:rsidRPr="00477597">
        <w:rPr>
          <w:iCs/>
          <w:sz w:val="24"/>
          <w:szCs w:val="24"/>
        </w:rPr>
        <w:t xml:space="preserve">Szacowany czas trwania </w:t>
      </w:r>
      <w:r w:rsidR="00D23323" w:rsidRPr="00477597">
        <w:rPr>
          <w:iCs/>
          <w:sz w:val="24"/>
          <w:szCs w:val="24"/>
        </w:rPr>
        <w:t>spotkania ok. 8</w:t>
      </w:r>
      <w:r w:rsidRPr="00477597">
        <w:rPr>
          <w:iCs/>
          <w:sz w:val="24"/>
          <w:szCs w:val="24"/>
        </w:rPr>
        <w:t xml:space="preserve"> godz. (rozpoczęcie </w:t>
      </w:r>
      <w:r w:rsidR="00D23323" w:rsidRPr="00477597">
        <w:rPr>
          <w:iCs/>
          <w:sz w:val="24"/>
          <w:szCs w:val="24"/>
        </w:rPr>
        <w:t xml:space="preserve">targów </w:t>
      </w:r>
      <w:r w:rsidR="00A61804" w:rsidRPr="00477597">
        <w:rPr>
          <w:iCs/>
          <w:sz w:val="24"/>
          <w:szCs w:val="24"/>
        </w:rPr>
        <w:t>nastąpi</w:t>
      </w:r>
      <w:r w:rsidRPr="00477597">
        <w:rPr>
          <w:iCs/>
          <w:sz w:val="24"/>
          <w:szCs w:val="24"/>
        </w:rPr>
        <w:t xml:space="preserve"> w godzinach przedpołudniowych). O godzinie </w:t>
      </w:r>
      <w:r w:rsidR="00A61804" w:rsidRPr="00477597">
        <w:rPr>
          <w:iCs/>
          <w:sz w:val="24"/>
          <w:szCs w:val="24"/>
        </w:rPr>
        <w:t>rozpoczęcia Zamawiający</w:t>
      </w:r>
      <w:r w:rsidRPr="00477597">
        <w:rPr>
          <w:iCs/>
          <w:sz w:val="24"/>
          <w:szCs w:val="24"/>
        </w:rPr>
        <w:t xml:space="preserve"> poinformuje Wykonawcę nie później niż 3 dni przed rozpoczęciem spotkania.  </w:t>
      </w:r>
    </w:p>
    <w:p w14:paraId="77CAEA80" w14:textId="77777777" w:rsidR="0053245D" w:rsidRPr="00477597" w:rsidRDefault="0053245D" w:rsidP="00477597">
      <w:pPr>
        <w:spacing w:line="360" w:lineRule="auto"/>
        <w:jc w:val="both"/>
        <w:rPr>
          <w:iCs/>
          <w:sz w:val="24"/>
          <w:szCs w:val="24"/>
        </w:rPr>
      </w:pPr>
    </w:p>
    <w:p w14:paraId="3E933054" w14:textId="0BDFF875" w:rsidR="00EA3606" w:rsidRPr="00477597" w:rsidRDefault="00EA3606" w:rsidP="00477597">
      <w:pPr>
        <w:spacing w:line="360" w:lineRule="auto"/>
        <w:jc w:val="both"/>
        <w:rPr>
          <w:bCs/>
          <w:sz w:val="24"/>
          <w:szCs w:val="24"/>
        </w:rPr>
      </w:pPr>
      <w:r w:rsidRPr="00477597">
        <w:rPr>
          <w:iCs/>
          <w:sz w:val="24"/>
          <w:szCs w:val="24"/>
        </w:rPr>
        <w:t xml:space="preserve">W trakcie trwania </w:t>
      </w:r>
      <w:r w:rsidR="000D55F0">
        <w:rPr>
          <w:bCs/>
          <w:sz w:val="24"/>
          <w:szCs w:val="24"/>
        </w:rPr>
        <w:t xml:space="preserve">Świętokrzyskich </w:t>
      </w:r>
      <w:r w:rsidR="000D55F0" w:rsidRPr="00477597">
        <w:rPr>
          <w:bCs/>
          <w:sz w:val="24"/>
          <w:szCs w:val="24"/>
        </w:rPr>
        <w:t xml:space="preserve"> </w:t>
      </w:r>
      <w:r w:rsidR="00D23323" w:rsidRPr="00477597">
        <w:rPr>
          <w:bCs/>
          <w:sz w:val="24"/>
          <w:szCs w:val="24"/>
        </w:rPr>
        <w:t xml:space="preserve">Targów Ekonomii Społecznej </w:t>
      </w:r>
      <w:r w:rsidRPr="00477597">
        <w:rPr>
          <w:iCs/>
          <w:sz w:val="24"/>
          <w:szCs w:val="24"/>
        </w:rPr>
        <w:t>Wykonawca zapewni</w:t>
      </w:r>
      <w:r w:rsidR="00887EE9">
        <w:rPr>
          <w:iCs/>
          <w:sz w:val="24"/>
          <w:szCs w:val="24"/>
        </w:rPr>
        <w:t xml:space="preserve"> </w:t>
      </w:r>
      <w:r w:rsidRPr="00477597">
        <w:rPr>
          <w:iCs/>
          <w:sz w:val="24"/>
          <w:szCs w:val="24"/>
        </w:rPr>
        <w:t>min</w:t>
      </w:r>
      <w:r w:rsidR="00887EE9">
        <w:rPr>
          <w:iCs/>
          <w:sz w:val="24"/>
          <w:szCs w:val="24"/>
        </w:rPr>
        <w:t xml:space="preserve">imum </w:t>
      </w:r>
      <w:r w:rsidRPr="00477597">
        <w:rPr>
          <w:iCs/>
          <w:sz w:val="24"/>
          <w:szCs w:val="24"/>
        </w:rPr>
        <w:t xml:space="preserve">3 osoby odpowiedzialne za zachowanie porządku i serwowanie posiłku. </w:t>
      </w:r>
    </w:p>
    <w:p w14:paraId="2FB1DBDC" w14:textId="77777777" w:rsidR="0053245D" w:rsidRPr="00477597" w:rsidRDefault="0053245D" w:rsidP="00477597">
      <w:pPr>
        <w:spacing w:line="360" w:lineRule="auto"/>
        <w:jc w:val="both"/>
        <w:rPr>
          <w:iCs/>
          <w:sz w:val="24"/>
          <w:szCs w:val="24"/>
        </w:rPr>
      </w:pPr>
    </w:p>
    <w:p w14:paraId="554C5C7D" w14:textId="77777777" w:rsidR="00EA3606" w:rsidRPr="00477597" w:rsidRDefault="00EA3606" w:rsidP="00477597">
      <w:pPr>
        <w:spacing w:line="360" w:lineRule="auto"/>
        <w:jc w:val="both"/>
        <w:rPr>
          <w:b/>
          <w:iCs/>
          <w:sz w:val="24"/>
          <w:szCs w:val="24"/>
        </w:rPr>
      </w:pPr>
      <w:r w:rsidRPr="00477597">
        <w:rPr>
          <w:b/>
          <w:iCs/>
          <w:sz w:val="24"/>
          <w:szCs w:val="24"/>
        </w:rPr>
        <w:t>Serwis kawowy ma składać się z:</w:t>
      </w:r>
    </w:p>
    <w:p w14:paraId="6D8511E1" w14:textId="77777777" w:rsidR="00EA3606" w:rsidRPr="00477597" w:rsidRDefault="00EA3606" w:rsidP="00477597">
      <w:pPr>
        <w:pStyle w:val="Akapitzlist"/>
        <w:numPr>
          <w:ilvl w:val="0"/>
          <w:numId w:val="43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Kaw</w:t>
      </w:r>
      <w:r w:rsidR="009B4C19" w:rsidRPr="00477597">
        <w:rPr>
          <w:iCs/>
          <w:sz w:val="24"/>
          <w:szCs w:val="24"/>
        </w:rPr>
        <w:t>y</w:t>
      </w:r>
      <w:r w:rsidRPr="00477597">
        <w:rPr>
          <w:iCs/>
          <w:sz w:val="24"/>
          <w:szCs w:val="24"/>
        </w:rPr>
        <w:t xml:space="preserve"> podawa</w:t>
      </w:r>
      <w:r w:rsidR="009B4C19" w:rsidRPr="00477597">
        <w:rPr>
          <w:iCs/>
          <w:sz w:val="24"/>
          <w:szCs w:val="24"/>
        </w:rPr>
        <w:t>nej w samowarach lub w termosach,</w:t>
      </w:r>
    </w:p>
    <w:p w14:paraId="250BE937" w14:textId="77777777" w:rsidR="00EA3606" w:rsidRPr="00477597" w:rsidRDefault="00EA3606" w:rsidP="00477597">
      <w:pPr>
        <w:pStyle w:val="Akapitzlist"/>
        <w:numPr>
          <w:ilvl w:val="0"/>
          <w:numId w:val="43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Herbat</w:t>
      </w:r>
      <w:r w:rsidR="009B4C19" w:rsidRPr="00477597">
        <w:rPr>
          <w:iCs/>
          <w:sz w:val="24"/>
          <w:szCs w:val="24"/>
        </w:rPr>
        <w:t>y -</w:t>
      </w:r>
      <w:r w:rsidRPr="00477597">
        <w:rPr>
          <w:iCs/>
          <w:sz w:val="24"/>
          <w:szCs w:val="24"/>
        </w:rPr>
        <w:t xml:space="preserve"> trzy rodzaje: zielona, czarna, owocowa,</w:t>
      </w:r>
    </w:p>
    <w:p w14:paraId="54FE9BDA" w14:textId="77777777" w:rsidR="00EA3606" w:rsidRPr="00477597" w:rsidRDefault="009B4C19" w:rsidP="00477597">
      <w:pPr>
        <w:pStyle w:val="Akapitzlist"/>
        <w:numPr>
          <w:ilvl w:val="0"/>
          <w:numId w:val="43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Świeżej pokrojonej cytryny</w:t>
      </w:r>
      <w:r w:rsidR="00EA3606" w:rsidRPr="00477597">
        <w:rPr>
          <w:iCs/>
          <w:sz w:val="24"/>
          <w:szCs w:val="24"/>
        </w:rPr>
        <w:t xml:space="preserve"> (podawana na talerzykach) – 1 </w:t>
      </w:r>
      <w:r w:rsidRPr="00477597">
        <w:rPr>
          <w:iCs/>
          <w:sz w:val="24"/>
          <w:szCs w:val="24"/>
        </w:rPr>
        <w:t>plaster</w:t>
      </w:r>
      <w:r w:rsidR="00EA3606" w:rsidRPr="00477597">
        <w:rPr>
          <w:iCs/>
          <w:sz w:val="24"/>
          <w:szCs w:val="24"/>
        </w:rPr>
        <w:t>/os.</w:t>
      </w:r>
      <w:r w:rsidRPr="00477597">
        <w:rPr>
          <w:iCs/>
          <w:sz w:val="24"/>
          <w:szCs w:val="24"/>
        </w:rPr>
        <w:t>,</w:t>
      </w:r>
    </w:p>
    <w:p w14:paraId="46ADCEDD" w14:textId="77777777" w:rsidR="00EA3606" w:rsidRPr="00477597" w:rsidRDefault="00EA3606" w:rsidP="00477597">
      <w:pPr>
        <w:pStyle w:val="Akapitzlist"/>
        <w:numPr>
          <w:ilvl w:val="0"/>
          <w:numId w:val="43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Cuk</w:t>
      </w:r>
      <w:r w:rsidR="009B4C19" w:rsidRPr="00477597">
        <w:rPr>
          <w:iCs/>
          <w:sz w:val="24"/>
          <w:szCs w:val="24"/>
        </w:rPr>
        <w:t>ru</w:t>
      </w:r>
      <w:r w:rsidRPr="00477597">
        <w:rPr>
          <w:iCs/>
          <w:sz w:val="24"/>
          <w:szCs w:val="24"/>
        </w:rPr>
        <w:t xml:space="preserve"> – 10</w:t>
      </w:r>
      <w:r w:rsidR="007F1A9E" w:rsidRPr="00477597">
        <w:rPr>
          <w:iCs/>
          <w:sz w:val="24"/>
          <w:szCs w:val="24"/>
        </w:rPr>
        <w:t xml:space="preserve"> </w:t>
      </w:r>
      <w:r w:rsidRPr="00477597">
        <w:rPr>
          <w:iCs/>
          <w:sz w:val="24"/>
          <w:szCs w:val="24"/>
        </w:rPr>
        <w:t>g/os.</w:t>
      </w:r>
    </w:p>
    <w:p w14:paraId="14E5D7DE" w14:textId="77777777" w:rsidR="00EA3606" w:rsidRPr="00477597" w:rsidRDefault="00A61804" w:rsidP="00477597">
      <w:pPr>
        <w:pStyle w:val="Akapitzlist"/>
        <w:numPr>
          <w:ilvl w:val="0"/>
          <w:numId w:val="43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Mleka</w:t>
      </w:r>
      <w:r w:rsidR="007F1A9E" w:rsidRPr="00477597">
        <w:rPr>
          <w:iCs/>
          <w:sz w:val="24"/>
          <w:szCs w:val="24"/>
        </w:rPr>
        <w:t xml:space="preserve"> </w:t>
      </w:r>
      <w:r w:rsidR="00CA616B" w:rsidRPr="00477597">
        <w:rPr>
          <w:iCs/>
          <w:sz w:val="24"/>
          <w:szCs w:val="24"/>
        </w:rPr>
        <w:t>UHT, 3.2%</w:t>
      </w:r>
      <w:r w:rsidR="00A3496E" w:rsidRPr="00477597">
        <w:rPr>
          <w:iCs/>
          <w:sz w:val="24"/>
          <w:szCs w:val="24"/>
        </w:rPr>
        <w:t>,</w:t>
      </w:r>
    </w:p>
    <w:p w14:paraId="5097227C" w14:textId="72AD32F7" w:rsidR="008D538A" w:rsidRPr="00477597" w:rsidRDefault="008D538A" w:rsidP="00477597">
      <w:pPr>
        <w:pStyle w:val="Akapitzlist"/>
        <w:numPr>
          <w:ilvl w:val="0"/>
          <w:numId w:val="43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Ga</w:t>
      </w:r>
      <w:r w:rsidR="009A19B0">
        <w:rPr>
          <w:iCs/>
          <w:sz w:val="24"/>
          <w:szCs w:val="24"/>
        </w:rPr>
        <w:t>lanterii</w:t>
      </w:r>
      <w:r w:rsidRPr="00477597">
        <w:rPr>
          <w:iCs/>
          <w:sz w:val="24"/>
          <w:szCs w:val="24"/>
        </w:rPr>
        <w:t xml:space="preserve"> cukierniczej (</w:t>
      </w:r>
      <w:r w:rsidR="00477597">
        <w:rPr>
          <w:iCs/>
          <w:sz w:val="24"/>
          <w:szCs w:val="24"/>
        </w:rPr>
        <w:t xml:space="preserve">np. </w:t>
      </w:r>
      <w:r w:rsidRPr="00477597">
        <w:rPr>
          <w:iCs/>
          <w:sz w:val="24"/>
          <w:szCs w:val="24"/>
        </w:rPr>
        <w:t>mini pączki, mini gniazdka, mini babeczki</w:t>
      </w:r>
      <w:r w:rsidR="00477597">
        <w:rPr>
          <w:iCs/>
          <w:sz w:val="24"/>
          <w:szCs w:val="24"/>
        </w:rPr>
        <w:t>,</w:t>
      </w:r>
      <w:r w:rsidR="00AD66A7">
        <w:rPr>
          <w:iCs/>
          <w:sz w:val="24"/>
          <w:szCs w:val="24"/>
        </w:rPr>
        <w:t xml:space="preserve"> mini ptysie</w:t>
      </w:r>
      <w:r w:rsidR="000D55F0">
        <w:rPr>
          <w:iCs/>
          <w:sz w:val="24"/>
          <w:szCs w:val="24"/>
        </w:rPr>
        <w:t xml:space="preserve"> -</w:t>
      </w:r>
      <w:r w:rsidR="00477597">
        <w:rPr>
          <w:iCs/>
          <w:sz w:val="24"/>
          <w:szCs w:val="24"/>
        </w:rPr>
        <w:t xml:space="preserve"> co najmniej 3 rodzaje</w:t>
      </w:r>
      <w:r w:rsidRPr="00477597">
        <w:rPr>
          <w:iCs/>
          <w:sz w:val="24"/>
          <w:szCs w:val="24"/>
        </w:rPr>
        <w:t xml:space="preserve"> do wyboru) łącznie 250 g/osobę;</w:t>
      </w:r>
    </w:p>
    <w:p w14:paraId="5112C9C9" w14:textId="77777777" w:rsidR="00EA3606" w:rsidRPr="00477597" w:rsidRDefault="009B4C19" w:rsidP="00477597">
      <w:pPr>
        <w:pStyle w:val="Akapitzlist"/>
        <w:numPr>
          <w:ilvl w:val="0"/>
          <w:numId w:val="43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Soków owocowych</w:t>
      </w:r>
      <w:r w:rsidR="00EA3606" w:rsidRPr="00477597">
        <w:rPr>
          <w:iCs/>
          <w:sz w:val="24"/>
          <w:szCs w:val="24"/>
        </w:rPr>
        <w:t xml:space="preserve"> – </w:t>
      </w:r>
      <w:r w:rsidR="008D538A" w:rsidRPr="00477597">
        <w:rPr>
          <w:iCs/>
          <w:sz w:val="24"/>
          <w:szCs w:val="24"/>
        </w:rPr>
        <w:t>2</w:t>
      </w:r>
      <w:r w:rsidR="00EA3606" w:rsidRPr="00477597">
        <w:rPr>
          <w:iCs/>
          <w:sz w:val="24"/>
          <w:szCs w:val="24"/>
        </w:rPr>
        <w:t xml:space="preserve"> rodzaje</w:t>
      </w:r>
      <w:r w:rsidR="00CA616B" w:rsidRPr="00477597">
        <w:rPr>
          <w:iCs/>
          <w:sz w:val="24"/>
          <w:szCs w:val="24"/>
        </w:rPr>
        <w:t xml:space="preserve"> do wyboru</w:t>
      </w:r>
      <w:r w:rsidR="008D538A" w:rsidRPr="00477597">
        <w:rPr>
          <w:iCs/>
          <w:sz w:val="24"/>
          <w:szCs w:val="24"/>
        </w:rPr>
        <w:t xml:space="preserve"> np.</w:t>
      </w:r>
      <w:r w:rsidR="00EA3606" w:rsidRPr="00477597">
        <w:rPr>
          <w:iCs/>
          <w:sz w:val="24"/>
          <w:szCs w:val="24"/>
        </w:rPr>
        <w:t>: jabłkowy, pom</w:t>
      </w:r>
      <w:r w:rsidRPr="00477597">
        <w:rPr>
          <w:iCs/>
          <w:sz w:val="24"/>
          <w:szCs w:val="24"/>
        </w:rPr>
        <w:t>arańczowy, porzeczkowy, podawanych</w:t>
      </w:r>
      <w:r w:rsidR="00EA3606" w:rsidRPr="00477597">
        <w:rPr>
          <w:iCs/>
          <w:sz w:val="24"/>
          <w:szCs w:val="24"/>
        </w:rPr>
        <w:t xml:space="preserve"> w </w:t>
      </w:r>
      <w:r w:rsidR="00A3496E" w:rsidRPr="00477597">
        <w:rPr>
          <w:iCs/>
          <w:sz w:val="24"/>
          <w:szCs w:val="24"/>
        </w:rPr>
        <w:t xml:space="preserve">dzbankach, </w:t>
      </w:r>
      <w:r w:rsidR="00FD2BC0" w:rsidRPr="00477597">
        <w:rPr>
          <w:iCs/>
          <w:sz w:val="24"/>
          <w:szCs w:val="24"/>
        </w:rPr>
        <w:t>200ml/os., 100%</w:t>
      </w:r>
      <w:r w:rsidR="00CA616B" w:rsidRPr="00477597">
        <w:rPr>
          <w:iCs/>
          <w:sz w:val="24"/>
          <w:szCs w:val="24"/>
        </w:rPr>
        <w:t xml:space="preserve"> sok</w:t>
      </w:r>
      <w:r w:rsidR="00FD2BC0" w:rsidRPr="00477597">
        <w:rPr>
          <w:iCs/>
          <w:sz w:val="24"/>
          <w:szCs w:val="24"/>
        </w:rPr>
        <w:t xml:space="preserve"> - nie napoje, </w:t>
      </w:r>
    </w:p>
    <w:p w14:paraId="58D3FC95" w14:textId="77777777" w:rsidR="00EA3606" w:rsidRPr="00477597" w:rsidRDefault="00EA3606" w:rsidP="00477597">
      <w:pPr>
        <w:pStyle w:val="Akapitzlist"/>
        <w:numPr>
          <w:ilvl w:val="0"/>
          <w:numId w:val="43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Wod</w:t>
      </w:r>
      <w:r w:rsidR="009B4C19" w:rsidRPr="00477597">
        <w:rPr>
          <w:iCs/>
          <w:sz w:val="24"/>
          <w:szCs w:val="24"/>
        </w:rPr>
        <w:t>y gazowanej i niegazowanej</w:t>
      </w:r>
      <w:r w:rsidRPr="00477597">
        <w:rPr>
          <w:iCs/>
          <w:sz w:val="24"/>
          <w:szCs w:val="24"/>
        </w:rPr>
        <w:t xml:space="preserve">, </w:t>
      </w:r>
      <w:r w:rsidR="00CA616B" w:rsidRPr="00477597">
        <w:rPr>
          <w:iCs/>
          <w:sz w:val="24"/>
          <w:szCs w:val="24"/>
        </w:rPr>
        <w:t>do wyboru, w dzbankach z cytryną i miętą, ok.</w:t>
      </w:r>
      <w:r w:rsidR="00A3496E" w:rsidRPr="00477597">
        <w:rPr>
          <w:iCs/>
          <w:sz w:val="24"/>
          <w:szCs w:val="24"/>
        </w:rPr>
        <w:t xml:space="preserve"> 0,5</w:t>
      </w:r>
      <w:r w:rsidR="007F1A9E" w:rsidRPr="00477597">
        <w:rPr>
          <w:iCs/>
          <w:sz w:val="24"/>
          <w:szCs w:val="24"/>
        </w:rPr>
        <w:t xml:space="preserve"> </w:t>
      </w:r>
      <w:r w:rsidR="00A3496E" w:rsidRPr="00477597">
        <w:rPr>
          <w:iCs/>
          <w:sz w:val="24"/>
          <w:szCs w:val="24"/>
        </w:rPr>
        <w:t>l/os</w:t>
      </w:r>
      <w:r w:rsidR="00CA616B" w:rsidRPr="00477597">
        <w:rPr>
          <w:iCs/>
          <w:sz w:val="24"/>
          <w:szCs w:val="24"/>
        </w:rPr>
        <w:t>.</w:t>
      </w:r>
    </w:p>
    <w:p w14:paraId="578DD4CB" w14:textId="77777777" w:rsidR="00EA3606" w:rsidRPr="00477597" w:rsidRDefault="00EA3606" w:rsidP="00477597">
      <w:p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Serwis kawowy ma być dostępny dla uczestników spotkania przez cały czas trwania konferencji</w:t>
      </w:r>
      <w:r w:rsidR="008D538A" w:rsidRPr="00477597">
        <w:rPr>
          <w:iCs/>
          <w:sz w:val="24"/>
          <w:szCs w:val="24"/>
        </w:rPr>
        <w:t xml:space="preserve"> i świadczony w dwóch wskazanych przez zamawiającego miejsca</w:t>
      </w:r>
      <w:r w:rsidR="00477597">
        <w:rPr>
          <w:iCs/>
          <w:sz w:val="24"/>
          <w:szCs w:val="24"/>
        </w:rPr>
        <w:t>ch</w:t>
      </w:r>
      <w:r w:rsidRPr="00477597">
        <w:rPr>
          <w:iCs/>
          <w:sz w:val="24"/>
          <w:szCs w:val="24"/>
        </w:rPr>
        <w:t>.</w:t>
      </w:r>
    </w:p>
    <w:p w14:paraId="495BC61C" w14:textId="77777777" w:rsidR="00EA3606" w:rsidRPr="00477597" w:rsidRDefault="00EA3606" w:rsidP="00477597">
      <w:pPr>
        <w:spacing w:line="360" w:lineRule="auto"/>
        <w:jc w:val="both"/>
        <w:rPr>
          <w:b/>
          <w:iCs/>
          <w:sz w:val="24"/>
          <w:szCs w:val="24"/>
        </w:rPr>
      </w:pPr>
      <w:r w:rsidRPr="00477597">
        <w:rPr>
          <w:b/>
          <w:iCs/>
          <w:sz w:val="24"/>
          <w:szCs w:val="24"/>
        </w:rPr>
        <w:lastRenderedPageBreak/>
        <w:t xml:space="preserve">W skład </w:t>
      </w:r>
      <w:r w:rsidR="007F1A9E" w:rsidRPr="00477597">
        <w:rPr>
          <w:b/>
          <w:iCs/>
          <w:sz w:val="24"/>
          <w:szCs w:val="24"/>
        </w:rPr>
        <w:t xml:space="preserve">gorącego bufetu </w:t>
      </w:r>
      <w:r w:rsidRPr="00477597">
        <w:rPr>
          <w:b/>
          <w:iCs/>
          <w:sz w:val="24"/>
          <w:szCs w:val="24"/>
        </w:rPr>
        <w:t>w formie „szwedzkiego stołu” muszą wchodzić:</w:t>
      </w:r>
    </w:p>
    <w:p w14:paraId="60CBF823" w14:textId="77777777" w:rsidR="00EA3606" w:rsidRPr="00477597" w:rsidRDefault="00FD2BC0" w:rsidP="00477597">
      <w:pPr>
        <w:pStyle w:val="Akapitzlist"/>
        <w:numPr>
          <w:ilvl w:val="0"/>
          <w:numId w:val="44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 xml:space="preserve">Zupa krem </w:t>
      </w:r>
      <w:r w:rsidR="00EA3606" w:rsidRPr="00477597">
        <w:rPr>
          <w:iCs/>
          <w:sz w:val="24"/>
          <w:szCs w:val="24"/>
        </w:rPr>
        <w:t>– 250</w:t>
      </w:r>
      <w:r w:rsidR="007F1A9E" w:rsidRPr="00477597">
        <w:rPr>
          <w:iCs/>
          <w:sz w:val="24"/>
          <w:szCs w:val="24"/>
        </w:rPr>
        <w:t xml:space="preserve"> </w:t>
      </w:r>
      <w:r w:rsidR="00EA3606" w:rsidRPr="00477597">
        <w:rPr>
          <w:iCs/>
          <w:sz w:val="24"/>
          <w:szCs w:val="24"/>
        </w:rPr>
        <w:t>ml/os.</w:t>
      </w:r>
      <w:r w:rsidRPr="00477597">
        <w:rPr>
          <w:iCs/>
          <w:sz w:val="24"/>
          <w:szCs w:val="24"/>
        </w:rPr>
        <w:t>,</w:t>
      </w:r>
    </w:p>
    <w:p w14:paraId="0BFB3A00" w14:textId="77777777" w:rsidR="00A3496E" w:rsidRPr="00477597" w:rsidRDefault="000E29CD" w:rsidP="00477597">
      <w:pPr>
        <w:pStyle w:val="Akapitzlist"/>
        <w:numPr>
          <w:ilvl w:val="0"/>
          <w:numId w:val="44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Porcja mięsna</w:t>
      </w:r>
      <w:r w:rsidR="00477597">
        <w:rPr>
          <w:iCs/>
          <w:sz w:val="24"/>
          <w:szCs w:val="24"/>
        </w:rPr>
        <w:t xml:space="preserve"> lub </w:t>
      </w:r>
      <w:r w:rsidR="008D538A" w:rsidRPr="00477597">
        <w:rPr>
          <w:iCs/>
          <w:sz w:val="24"/>
          <w:szCs w:val="24"/>
        </w:rPr>
        <w:t>ryb</w:t>
      </w:r>
      <w:r w:rsidR="00477597">
        <w:rPr>
          <w:iCs/>
          <w:sz w:val="24"/>
          <w:szCs w:val="24"/>
        </w:rPr>
        <w:t>na</w:t>
      </w:r>
      <w:r w:rsidR="008D538A" w:rsidRPr="00477597">
        <w:rPr>
          <w:iCs/>
          <w:sz w:val="24"/>
          <w:szCs w:val="24"/>
        </w:rPr>
        <w:t xml:space="preserve"> </w:t>
      </w:r>
      <w:r w:rsidRPr="00477597">
        <w:rPr>
          <w:iCs/>
          <w:sz w:val="24"/>
          <w:szCs w:val="24"/>
        </w:rPr>
        <w:t xml:space="preserve"> – 150 -</w:t>
      </w:r>
      <w:r w:rsidR="00477597">
        <w:rPr>
          <w:iCs/>
          <w:sz w:val="24"/>
          <w:szCs w:val="24"/>
        </w:rPr>
        <w:t xml:space="preserve"> </w:t>
      </w:r>
      <w:r w:rsidRPr="00477597">
        <w:rPr>
          <w:iCs/>
          <w:sz w:val="24"/>
          <w:szCs w:val="24"/>
        </w:rPr>
        <w:t>170 gram</w:t>
      </w:r>
      <w:r w:rsidR="00EA3606" w:rsidRPr="00477597">
        <w:rPr>
          <w:iCs/>
          <w:sz w:val="24"/>
          <w:szCs w:val="24"/>
        </w:rPr>
        <w:t>/os.</w:t>
      </w:r>
      <w:r w:rsidR="009B4C19" w:rsidRPr="00477597">
        <w:rPr>
          <w:iCs/>
          <w:sz w:val="24"/>
          <w:szCs w:val="24"/>
        </w:rPr>
        <w:t>,</w:t>
      </w:r>
      <w:r w:rsidR="00FD2BC0" w:rsidRPr="00477597">
        <w:rPr>
          <w:iCs/>
          <w:sz w:val="24"/>
          <w:szCs w:val="24"/>
        </w:rPr>
        <w:t xml:space="preserve"> </w:t>
      </w:r>
      <w:r w:rsidR="00A3496E" w:rsidRPr="00477597">
        <w:rPr>
          <w:iCs/>
          <w:sz w:val="24"/>
          <w:szCs w:val="24"/>
        </w:rPr>
        <w:t>(do wyboru)</w:t>
      </w:r>
      <w:r w:rsidR="008D538A" w:rsidRPr="00477597">
        <w:rPr>
          <w:iCs/>
          <w:sz w:val="24"/>
          <w:szCs w:val="24"/>
        </w:rPr>
        <w:t xml:space="preserve"> – wykonawca zostanie poinformowany o ilości poszczególnych porcji mięsnych/rybnych na pięć dni przed rozpoczęciem imprezy;</w:t>
      </w:r>
    </w:p>
    <w:p w14:paraId="3FECB8F7" w14:textId="77777777" w:rsidR="00A3496E" w:rsidRPr="00477597" w:rsidRDefault="00EA3606" w:rsidP="00477597">
      <w:pPr>
        <w:pStyle w:val="Akapitzlist"/>
        <w:numPr>
          <w:ilvl w:val="0"/>
          <w:numId w:val="44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Surówki</w:t>
      </w:r>
      <w:r w:rsidR="00AD66A7">
        <w:rPr>
          <w:iCs/>
          <w:sz w:val="24"/>
          <w:szCs w:val="24"/>
        </w:rPr>
        <w:t>/sałatki</w:t>
      </w:r>
      <w:r w:rsidRPr="00477597">
        <w:rPr>
          <w:iCs/>
          <w:sz w:val="24"/>
          <w:szCs w:val="24"/>
        </w:rPr>
        <w:t xml:space="preserve">– </w:t>
      </w:r>
      <w:r w:rsidR="00FD2BC0" w:rsidRPr="00477597">
        <w:rPr>
          <w:iCs/>
          <w:sz w:val="24"/>
          <w:szCs w:val="24"/>
        </w:rPr>
        <w:t xml:space="preserve">2 </w:t>
      </w:r>
      <w:r w:rsidRPr="00477597">
        <w:rPr>
          <w:iCs/>
          <w:sz w:val="24"/>
          <w:szCs w:val="24"/>
        </w:rPr>
        <w:t>rodzaje</w:t>
      </w:r>
      <w:r w:rsidR="002B3270" w:rsidRPr="00477597">
        <w:rPr>
          <w:iCs/>
          <w:sz w:val="24"/>
          <w:szCs w:val="24"/>
        </w:rPr>
        <w:t xml:space="preserve"> do wyboru</w:t>
      </w:r>
      <w:r w:rsidRPr="00477597">
        <w:rPr>
          <w:iCs/>
          <w:sz w:val="24"/>
          <w:szCs w:val="24"/>
        </w:rPr>
        <w:t>, 100 gram/os.</w:t>
      </w:r>
      <w:r w:rsidR="009B4C19" w:rsidRPr="00477597">
        <w:rPr>
          <w:iCs/>
          <w:sz w:val="24"/>
          <w:szCs w:val="24"/>
        </w:rPr>
        <w:t>,</w:t>
      </w:r>
      <w:r w:rsidR="00FD2BC0" w:rsidRPr="00477597">
        <w:rPr>
          <w:iCs/>
          <w:sz w:val="24"/>
          <w:szCs w:val="24"/>
        </w:rPr>
        <w:t xml:space="preserve"> </w:t>
      </w:r>
    </w:p>
    <w:p w14:paraId="7780A096" w14:textId="77777777" w:rsidR="00EA3606" w:rsidRPr="00477597" w:rsidRDefault="00EA3606" w:rsidP="00477597">
      <w:pPr>
        <w:pStyle w:val="Akapitzlist"/>
        <w:numPr>
          <w:ilvl w:val="0"/>
          <w:numId w:val="44"/>
        </w:num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Ziemniaki pieczone z ziołami – 100 gram/os.</w:t>
      </w:r>
      <w:r w:rsidR="00FD2BC0" w:rsidRPr="00477597">
        <w:rPr>
          <w:iCs/>
          <w:sz w:val="24"/>
          <w:szCs w:val="24"/>
        </w:rPr>
        <w:t xml:space="preserve"> </w:t>
      </w:r>
    </w:p>
    <w:p w14:paraId="1C9D97ED" w14:textId="77777777" w:rsidR="008D538A" w:rsidRPr="00477597" w:rsidRDefault="008D538A" w:rsidP="00477597">
      <w:pPr>
        <w:spacing w:line="360" w:lineRule="auto"/>
        <w:jc w:val="both"/>
        <w:rPr>
          <w:iCs/>
          <w:sz w:val="24"/>
          <w:szCs w:val="24"/>
        </w:rPr>
      </w:pPr>
    </w:p>
    <w:p w14:paraId="64DA1545" w14:textId="77777777" w:rsidR="00A61804" w:rsidRPr="00477597" w:rsidRDefault="00A61804" w:rsidP="00477597">
      <w:pPr>
        <w:spacing w:line="360" w:lineRule="auto"/>
        <w:jc w:val="both"/>
        <w:rPr>
          <w:iCs/>
          <w:sz w:val="24"/>
          <w:szCs w:val="24"/>
        </w:rPr>
      </w:pPr>
      <w:r w:rsidRPr="00477597">
        <w:rPr>
          <w:iCs/>
          <w:sz w:val="24"/>
          <w:szCs w:val="24"/>
        </w:rPr>
        <w:t>Dania serwowane w ramach „szwedzkiego stołu” muszą być różne podczas 1 i 2 dnia trwania targów, tj. różne zupy, różne mięsa itd.</w:t>
      </w:r>
    </w:p>
    <w:p w14:paraId="1D6EDE6C" w14:textId="77777777" w:rsidR="000E29CD" w:rsidRPr="00477597" w:rsidRDefault="000E29CD" w:rsidP="00477597">
      <w:pPr>
        <w:spacing w:line="360" w:lineRule="auto"/>
        <w:jc w:val="both"/>
        <w:rPr>
          <w:sz w:val="24"/>
          <w:szCs w:val="24"/>
        </w:rPr>
      </w:pPr>
      <w:r w:rsidRPr="00477597">
        <w:rPr>
          <w:sz w:val="24"/>
          <w:szCs w:val="24"/>
        </w:rPr>
        <w:t xml:space="preserve">Wykonawca przedstawi Zamawiającemu do akceptacji menu, nie później niż </w:t>
      </w:r>
      <w:r w:rsidR="008D538A" w:rsidRPr="00477597">
        <w:rPr>
          <w:sz w:val="24"/>
          <w:szCs w:val="24"/>
        </w:rPr>
        <w:t>3</w:t>
      </w:r>
      <w:r w:rsidRPr="00477597">
        <w:rPr>
          <w:sz w:val="24"/>
          <w:szCs w:val="24"/>
        </w:rPr>
        <w:t xml:space="preserve"> dni przed realizacją usługi cateringowej.</w:t>
      </w:r>
    </w:p>
    <w:p w14:paraId="41578D5B" w14:textId="77777777" w:rsidR="00EA3606" w:rsidRPr="00477597" w:rsidRDefault="00EA3606" w:rsidP="00477597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477597">
        <w:rPr>
          <w:sz w:val="24"/>
          <w:szCs w:val="24"/>
        </w:rPr>
        <w:t>Wykonawca zobowiązany jest do uporządkowania miejsca świadczenia usługi po zakończeniu konferencji.</w:t>
      </w:r>
    </w:p>
    <w:p w14:paraId="56D6B7C5" w14:textId="77777777" w:rsidR="00EA3606" w:rsidRPr="00477597" w:rsidRDefault="00EA3606" w:rsidP="00477597">
      <w:pPr>
        <w:spacing w:line="360" w:lineRule="auto"/>
        <w:jc w:val="both"/>
        <w:rPr>
          <w:sz w:val="24"/>
          <w:szCs w:val="24"/>
        </w:rPr>
      </w:pPr>
      <w:r w:rsidRPr="00477597">
        <w:rPr>
          <w:sz w:val="24"/>
          <w:szCs w:val="24"/>
        </w:rPr>
        <w:t xml:space="preserve">Usługa cateringowa musi być świadczona: </w:t>
      </w:r>
    </w:p>
    <w:p w14:paraId="0654E6FF" w14:textId="77777777" w:rsidR="00EA3606" w:rsidRPr="00477597" w:rsidRDefault="00EA3606" w:rsidP="0047759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77597">
        <w:rPr>
          <w:sz w:val="24"/>
          <w:szCs w:val="24"/>
        </w:rPr>
        <w:t xml:space="preserve">wyłącznie przy użyciu produktów spełniających normy jakości produktów spożywczych, zgodnie z przepisami prawnymi w zakresie przechowywania </w:t>
      </w:r>
      <w:r w:rsidR="00477597">
        <w:rPr>
          <w:sz w:val="24"/>
          <w:szCs w:val="24"/>
        </w:rPr>
        <w:br/>
      </w:r>
      <w:r w:rsidRPr="00477597">
        <w:rPr>
          <w:sz w:val="24"/>
          <w:szCs w:val="24"/>
        </w:rPr>
        <w:t>i przygotowania artykułów spożywczych (</w:t>
      </w:r>
      <w:r w:rsidR="00FD2BC0" w:rsidRPr="00477597">
        <w:rPr>
          <w:sz w:val="24"/>
          <w:szCs w:val="24"/>
        </w:rPr>
        <w:t>m.in</w:t>
      </w:r>
      <w:r w:rsidRPr="00477597">
        <w:rPr>
          <w:sz w:val="24"/>
          <w:szCs w:val="24"/>
        </w:rPr>
        <w:t xml:space="preserve">. ustawy z dnia 25 sierpnia 2006 r. </w:t>
      </w:r>
      <w:r w:rsidR="00477597">
        <w:rPr>
          <w:sz w:val="24"/>
          <w:szCs w:val="24"/>
        </w:rPr>
        <w:br/>
      </w:r>
      <w:r w:rsidRPr="00477597">
        <w:rPr>
          <w:sz w:val="24"/>
          <w:szCs w:val="24"/>
        </w:rPr>
        <w:t xml:space="preserve">o bezpieczeństwie żywności i żywienia, Dz. U. Nr 171, poz. 1125 z </w:t>
      </w:r>
      <w:proofErr w:type="spellStart"/>
      <w:r w:rsidRPr="00477597">
        <w:rPr>
          <w:sz w:val="24"/>
          <w:szCs w:val="24"/>
        </w:rPr>
        <w:t>późn</w:t>
      </w:r>
      <w:proofErr w:type="spellEnd"/>
      <w:r w:rsidRPr="00477597">
        <w:rPr>
          <w:sz w:val="24"/>
          <w:szCs w:val="24"/>
        </w:rPr>
        <w:t xml:space="preserve">. </w:t>
      </w:r>
      <w:r w:rsidR="00FD2BC0" w:rsidRPr="00477597">
        <w:rPr>
          <w:sz w:val="24"/>
          <w:szCs w:val="24"/>
        </w:rPr>
        <w:t>Z</w:t>
      </w:r>
      <w:r w:rsidRPr="00477597">
        <w:rPr>
          <w:sz w:val="24"/>
          <w:szCs w:val="24"/>
        </w:rPr>
        <w:t xml:space="preserve">m.); </w:t>
      </w:r>
    </w:p>
    <w:p w14:paraId="022E83BB" w14:textId="77777777" w:rsidR="00EA3606" w:rsidRPr="00477597" w:rsidRDefault="0053245D" w:rsidP="00477597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77597">
        <w:rPr>
          <w:sz w:val="24"/>
          <w:szCs w:val="24"/>
        </w:rPr>
        <w:t>p</w:t>
      </w:r>
      <w:r w:rsidR="00EA3606" w:rsidRPr="00477597">
        <w:rPr>
          <w:sz w:val="24"/>
          <w:szCs w:val="24"/>
        </w:rPr>
        <w:t>oczęstunek oraz serwis kawowy musi być świadczony na zastawie porcelanowej</w:t>
      </w:r>
      <w:r w:rsidR="002B3270" w:rsidRPr="00477597">
        <w:rPr>
          <w:sz w:val="24"/>
          <w:szCs w:val="24"/>
        </w:rPr>
        <w:t>/ ceramicznej</w:t>
      </w:r>
      <w:r w:rsidR="00EA3606" w:rsidRPr="00477597">
        <w:rPr>
          <w:sz w:val="24"/>
          <w:szCs w:val="24"/>
        </w:rPr>
        <w:t xml:space="preserve"> i/lub szklanej, przy użyciu sztućców ze stali nierdzewnej i jednorazowych serwetek oraz obrusów materiałowych, przygotowania dekoracji stołów, estetycznego podawania posiłków, zapewnienie pojemnika na resztki po spożytym posiłku. </w:t>
      </w:r>
    </w:p>
    <w:p w14:paraId="4D804E29" w14:textId="77777777" w:rsidR="00E3027F" w:rsidRPr="00477597" w:rsidRDefault="00E3027F" w:rsidP="00477597">
      <w:pPr>
        <w:spacing w:line="360" w:lineRule="auto"/>
        <w:jc w:val="both"/>
        <w:rPr>
          <w:sz w:val="24"/>
          <w:szCs w:val="24"/>
        </w:rPr>
      </w:pPr>
    </w:p>
    <w:p w14:paraId="4E4361B3" w14:textId="77777777" w:rsidR="00EA3606" w:rsidRPr="00477597" w:rsidRDefault="00EA3606" w:rsidP="00477597">
      <w:pPr>
        <w:spacing w:line="360" w:lineRule="auto"/>
        <w:jc w:val="both"/>
        <w:rPr>
          <w:b/>
          <w:sz w:val="24"/>
          <w:szCs w:val="24"/>
        </w:rPr>
      </w:pPr>
      <w:r w:rsidRPr="00477597">
        <w:rPr>
          <w:b/>
          <w:sz w:val="24"/>
          <w:szCs w:val="24"/>
        </w:rPr>
        <w:t>OSOBY DO KONTAKTU</w:t>
      </w:r>
    </w:p>
    <w:p w14:paraId="0A07E29A" w14:textId="77777777" w:rsidR="00EA3606" w:rsidRDefault="00EA3606" w:rsidP="00477597">
      <w:pPr>
        <w:spacing w:line="360" w:lineRule="auto"/>
        <w:jc w:val="both"/>
        <w:rPr>
          <w:sz w:val="24"/>
          <w:szCs w:val="24"/>
        </w:rPr>
      </w:pPr>
      <w:r w:rsidRPr="00477597">
        <w:rPr>
          <w:sz w:val="24"/>
          <w:szCs w:val="24"/>
        </w:rPr>
        <w:t>Osoby wyznaczone do kontaktu ze strony Zamawiającego to:</w:t>
      </w:r>
    </w:p>
    <w:p w14:paraId="6DFB9110" w14:textId="4294AC50" w:rsidR="001C6C53" w:rsidRPr="00477597" w:rsidRDefault="001C6C53" w:rsidP="004775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Mirosław </w:t>
      </w:r>
      <w:proofErr w:type="spellStart"/>
      <w:r>
        <w:rPr>
          <w:sz w:val="24"/>
          <w:szCs w:val="24"/>
        </w:rPr>
        <w:t>Krzysztofek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41342 19 02, e-mail:  miroslaw.krzysztofek@sejmik.kielce.pl</w:t>
      </w:r>
    </w:p>
    <w:p w14:paraId="6B8CE7DD" w14:textId="77777777" w:rsidR="00A3496E" w:rsidRPr="00477597" w:rsidRDefault="00A3496E" w:rsidP="00477597">
      <w:pPr>
        <w:spacing w:line="360" w:lineRule="auto"/>
        <w:jc w:val="both"/>
        <w:rPr>
          <w:sz w:val="24"/>
          <w:szCs w:val="24"/>
        </w:rPr>
      </w:pPr>
    </w:p>
    <w:p w14:paraId="17A7F2C9" w14:textId="77777777" w:rsidR="00FD2BC0" w:rsidRPr="00477597" w:rsidRDefault="00FD2BC0" w:rsidP="00477597">
      <w:pPr>
        <w:spacing w:line="360" w:lineRule="auto"/>
        <w:jc w:val="both"/>
        <w:rPr>
          <w:b/>
          <w:sz w:val="24"/>
          <w:szCs w:val="24"/>
        </w:rPr>
      </w:pPr>
    </w:p>
    <w:sectPr w:rsidR="00FD2BC0" w:rsidRPr="00477597" w:rsidSect="00923D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EF241" w14:textId="77777777" w:rsidR="00B55C31" w:rsidRDefault="00B55C31" w:rsidP="00F03E88">
      <w:r>
        <w:separator/>
      </w:r>
    </w:p>
  </w:endnote>
  <w:endnote w:type="continuationSeparator" w:id="0">
    <w:p w14:paraId="4EDDD39A" w14:textId="77777777" w:rsidR="00B55C31" w:rsidRDefault="00B55C31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81195" w14:textId="77777777" w:rsidR="00FD2BC0" w:rsidRDefault="001C140B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2742EB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4AB1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43BB315C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7F6164B8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5661DFED" w14:textId="77777777"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14:paraId="03D87552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9239" w14:textId="77777777" w:rsidR="00FD2BC0" w:rsidRDefault="00FD2BC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430AF99" wp14:editId="4ACD5DF1">
          <wp:simplePos x="0" y="0"/>
          <wp:positionH relativeFrom="page">
            <wp:posOffset>3257550</wp:posOffset>
          </wp:positionH>
          <wp:positionV relativeFrom="page">
            <wp:posOffset>10182225</wp:posOffset>
          </wp:positionV>
          <wp:extent cx="1181100" cy="457200"/>
          <wp:effectExtent l="0" t="0" r="0" b="0"/>
          <wp:wrapNone/>
          <wp:docPr id="1" name="Obraz 1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8B0DD" w14:textId="77777777" w:rsidR="00B55C31" w:rsidRDefault="00B55C31" w:rsidP="00F03E88">
      <w:r>
        <w:separator/>
      </w:r>
    </w:p>
  </w:footnote>
  <w:footnote w:type="continuationSeparator" w:id="0">
    <w:p w14:paraId="48545832" w14:textId="77777777" w:rsidR="00B55C31" w:rsidRDefault="00B55C31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14:paraId="34A57060" w14:textId="77777777" w:rsidTr="00FD2BC0">
      <w:trPr>
        <w:trHeight w:val="727"/>
      </w:trPr>
      <w:tc>
        <w:tcPr>
          <w:tcW w:w="10870" w:type="dxa"/>
        </w:tcPr>
        <w:p w14:paraId="152EAA2B" w14:textId="77777777"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3A42EDB1" w14:textId="77777777"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14:paraId="49D4DAE1" w14:textId="77777777" w:rsidR="00FD2BC0" w:rsidRDefault="00FD2BC0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14:paraId="73E0D700" w14:textId="77777777" w:rsidTr="00FD2BC0">
      <w:trPr>
        <w:trHeight w:val="727"/>
      </w:trPr>
      <w:tc>
        <w:tcPr>
          <w:tcW w:w="10870" w:type="dxa"/>
        </w:tcPr>
        <w:p w14:paraId="482A5B92" w14:textId="77777777"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14:paraId="1C07D771" w14:textId="77777777"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05187E2C" wp14:editId="17AD1CED">
                <wp:simplePos x="0" y="0"/>
                <wp:positionH relativeFrom="column">
                  <wp:posOffset>2248535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 wp14:anchorId="673B79C0" wp14:editId="6FBAA9CB">
                <wp:extent cx="1733550" cy="800100"/>
                <wp:effectExtent l="0" t="0" r="0" b="0"/>
                <wp:docPr id="8" name="Obraz 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 wp14:anchorId="6710B1ED" wp14:editId="0686C192">
                <wp:extent cx="2505075" cy="771525"/>
                <wp:effectExtent l="0" t="0" r="9525" b="9525"/>
                <wp:docPr id="9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A509BF" w14:textId="77777777" w:rsidR="00FD2BC0" w:rsidRDefault="00FD2BC0" w:rsidP="009B0FBC">
    <w:pPr>
      <w:pStyle w:val="Nagwek"/>
      <w:tabs>
        <w:tab w:val="clear" w:pos="4536"/>
        <w:tab w:val="clear" w:pos="9072"/>
        <w:tab w:val="left" w:pos="5820"/>
      </w:tabs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ABCA3CD" wp14:editId="31E4DE4B">
          <wp:simplePos x="0" y="0"/>
          <wp:positionH relativeFrom="page">
            <wp:posOffset>4298950</wp:posOffset>
          </wp:positionH>
          <wp:positionV relativeFrom="page">
            <wp:posOffset>1279393</wp:posOffset>
          </wp:positionV>
          <wp:extent cx="2717165" cy="538480"/>
          <wp:effectExtent l="0" t="0" r="6985" b="0"/>
          <wp:wrapNone/>
          <wp:docPr id="14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ng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717165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73A9D9" w14:textId="77777777" w:rsidR="00FD2BC0" w:rsidRDefault="00FD2BC0">
    <w:pPr>
      <w:pStyle w:val="Nagwek"/>
    </w:pPr>
  </w:p>
  <w:p w14:paraId="1947ABEC" w14:textId="77777777" w:rsidR="00FD2BC0" w:rsidRDefault="00FD2BC0">
    <w:pPr>
      <w:pStyle w:val="Nagwek"/>
    </w:pPr>
  </w:p>
  <w:p w14:paraId="6D9B3826" w14:textId="77777777" w:rsidR="00FD2BC0" w:rsidRDefault="00FD2BC0">
    <w:pPr>
      <w:pStyle w:val="Nagwek"/>
    </w:pPr>
  </w:p>
  <w:p w14:paraId="76C60B94" w14:textId="77777777"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A0F5708"/>
    <w:multiLevelType w:val="hybridMultilevel"/>
    <w:tmpl w:val="431E3E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357B9C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BEE7317"/>
    <w:multiLevelType w:val="hybridMultilevel"/>
    <w:tmpl w:val="FBA823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26720"/>
    <w:multiLevelType w:val="hybridMultilevel"/>
    <w:tmpl w:val="371C9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0" w15:restartNumberingAfterBreak="0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24"/>
  </w:num>
  <w:num w:numId="5">
    <w:abstractNumId w:val="44"/>
  </w:num>
  <w:num w:numId="6">
    <w:abstractNumId w:val="10"/>
  </w:num>
  <w:num w:numId="7">
    <w:abstractNumId w:val="19"/>
  </w:num>
  <w:num w:numId="8">
    <w:abstractNumId w:val="25"/>
  </w:num>
  <w:num w:numId="9">
    <w:abstractNumId w:val="2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3"/>
  </w:num>
  <w:num w:numId="21">
    <w:abstractNumId w:val="31"/>
  </w:num>
  <w:num w:numId="22">
    <w:abstractNumId w:val="32"/>
  </w:num>
  <w:num w:numId="23">
    <w:abstractNumId w:val="12"/>
  </w:num>
  <w:num w:numId="24">
    <w:abstractNumId w:val="34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33"/>
  </w:num>
  <w:num w:numId="29">
    <w:abstractNumId w:val="22"/>
  </w:num>
  <w:num w:numId="30">
    <w:abstractNumId w:val="17"/>
  </w:num>
  <w:num w:numId="31">
    <w:abstractNumId w:val="35"/>
  </w:num>
  <w:num w:numId="32">
    <w:abstractNumId w:val="38"/>
  </w:num>
  <w:num w:numId="33">
    <w:abstractNumId w:val="30"/>
  </w:num>
  <w:num w:numId="34">
    <w:abstractNumId w:val="27"/>
  </w:num>
  <w:num w:numId="35">
    <w:abstractNumId w:val="21"/>
  </w:num>
  <w:num w:numId="36">
    <w:abstractNumId w:val="29"/>
  </w:num>
  <w:num w:numId="37">
    <w:abstractNumId w:val="13"/>
  </w:num>
  <w:num w:numId="38">
    <w:abstractNumId w:val="40"/>
  </w:num>
  <w:num w:numId="39">
    <w:abstractNumId w:val="39"/>
  </w:num>
  <w:num w:numId="40">
    <w:abstractNumId w:val="41"/>
  </w:num>
  <w:num w:numId="41">
    <w:abstractNumId w:val="42"/>
  </w:num>
  <w:num w:numId="42">
    <w:abstractNumId w:val="18"/>
  </w:num>
  <w:num w:numId="43">
    <w:abstractNumId w:val="23"/>
  </w:num>
  <w:num w:numId="44">
    <w:abstractNumId w:val="16"/>
  </w:num>
  <w:num w:numId="4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88"/>
    <w:rsid w:val="00001695"/>
    <w:rsid w:val="00006E24"/>
    <w:rsid w:val="000147F7"/>
    <w:rsid w:val="0001548A"/>
    <w:rsid w:val="000215D3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0CE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D66"/>
    <w:rsid w:val="000D55F0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2D58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681F"/>
    <w:rsid w:val="00196E44"/>
    <w:rsid w:val="001A14D3"/>
    <w:rsid w:val="001A279A"/>
    <w:rsid w:val="001B2DD6"/>
    <w:rsid w:val="001C140B"/>
    <w:rsid w:val="001C3627"/>
    <w:rsid w:val="001C429E"/>
    <w:rsid w:val="001C6C53"/>
    <w:rsid w:val="001D0D9E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DCA"/>
    <w:rsid w:val="00217A85"/>
    <w:rsid w:val="00222774"/>
    <w:rsid w:val="00223142"/>
    <w:rsid w:val="002312EE"/>
    <w:rsid w:val="002317E8"/>
    <w:rsid w:val="00234402"/>
    <w:rsid w:val="00236C6F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5881"/>
    <w:rsid w:val="00314E12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6FE3"/>
    <w:rsid w:val="00373914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DD2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179F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43F1"/>
    <w:rsid w:val="00464F2D"/>
    <w:rsid w:val="00464F9E"/>
    <w:rsid w:val="004702F8"/>
    <w:rsid w:val="00470F49"/>
    <w:rsid w:val="00476098"/>
    <w:rsid w:val="00477597"/>
    <w:rsid w:val="004812DE"/>
    <w:rsid w:val="00482A34"/>
    <w:rsid w:val="00483550"/>
    <w:rsid w:val="0048614E"/>
    <w:rsid w:val="004949FC"/>
    <w:rsid w:val="004B70B6"/>
    <w:rsid w:val="004B79AC"/>
    <w:rsid w:val="004C02D7"/>
    <w:rsid w:val="004C1D8E"/>
    <w:rsid w:val="004C26C3"/>
    <w:rsid w:val="004C6DE5"/>
    <w:rsid w:val="004D0470"/>
    <w:rsid w:val="004D0951"/>
    <w:rsid w:val="004D1067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820"/>
    <w:rsid w:val="00584C76"/>
    <w:rsid w:val="00586714"/>
    <w:rsid w:val="00591E53"/>
    <w:rsid w:val="0059408B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4F9C"/>
    <w:rsid w:val="005D60DF"/>
    <w:rsid w:val="005E7FB6"/>
    <w:rsid w:val="005F2767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10F6"/>
    <w:rsid w:val="00656E86"/>
    <w:rsid w:val="00656E8C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06BA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E43D0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639F"/>
    <w:rsid w:val="00761B1E"/>
    <w:rsid w:val="007701CD"/>
    <w:rsid w:val="00770E56"/>
    <w:rsid w:val="00771436"/>
    <w:rsid w:val="007739FE"/>
    <w:rsid w:val="00774C20"/>
    <w:rsid w:val="00774EF2"/>
    <w:rsid w:val="00780AC7"/>
    <w:rsid w:val="00782428"/>
    <w:rsid w:val="00782594"/>
    <w:rsid w:val="00782E2E"/>
    <w:rsid w:val="007858CE"/>
    <w:rsid w:val="00787676"/>
    <w:rsid w:val="00787C52"/>
    <w:rsid w:val="00793400"/>
    <w:rsid w:val="007A31CE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1A9E"/>
    <w:rsid w:val="007F34B3"/>
    <w:rsid w:val="007F6840"/>
    <w:rsid w:val="007F7270"/>
    <w:rsid w:val="00810A54"/>
    <w:rsid w:val="008125F9"/>
    <w:rsid w:val="00814CFD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15C3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87EE9"/>
    <w:rsid w:val="0089289A"/>
    <w:rsid w:val="00897927"/>
    <w:rsid w:val="008A0B06"/>
    <w:rsid w:val="008A32FE"/>
    <w:rsid w:val="008B060D"/>
    <w:rsid w:val="008B287E"/>
    <w:rsid w:val="008B70FD"/>
    <w:rsid w:val="008C0107"/>
    <w:rsid w:val="008C3590"/>
    <w:rsid w:val="008C397F"/>
    <w:rsid w:val="008C72C3"/>
    <w:rsid w:val="008C7BE4"/>
    <w:rsid w:val="008D2D90"/>
    <w:rsid w:val="008D538A"/>
    <w:rsid w:val="008D6109"/>
    <w:rsid w:val="008D79CA"/>
    <w:rsid w:val="008E1144"/>
    <w:rsid w:val="008E20B3"/>
    <w:rsid w:val="008E2C64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4D40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19B0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02730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496E"/>
    <w:rsid w:val="00A36E33"/>
    <w:rsid w:val="00A521AA"/>
    <w:rsid w:val="00A56A52"/>
    <w:rsid w:val="00A57239"/>
    <w:rsid w:val="00A61804"/>
    <w:rsid w:val="00A626A0"/>
    <w:rsid w:val="00A62828"/>
    <w:rsid w:val="00A66D30"/>
    <w:rsid w:val="00A67829"/>
    <w:rsid w:val="00A6787E"/>
    <w:rsid w:val="00A752EC"/>
    <w:rsid w:val="00A757E6"/>
    <w:rsid w:val="00A75A50"/>
    <w:rsid w:val="00A80936"/>
    <w:rsid w:val="00A815E1"/>
    <w:rsid w:val="00A83DD5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D66A7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37707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5C31"/>
    <w:rsid w:val="00B562B5"/>
    <w:rsid w:val="00B56FCA"/>
    <w:rsid w:val="00B5764D"/>
    <w:rsid w:val="00B57701"/>
    <w:rsid w:val="00B61BA7"/>
    <w:rsid w:val="00B62E1D"/>
    <w:rsid w:val="00B644A3"/>
    <w:rsid w:val="00B674E1"/>
    <w:rsid w:val="00B714A1"/>
    <w:rsid w:val="00B76882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1A22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218C6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1629"/>
    <w:rsid w:val="00C83EFC"/>
    <w:rsid w:val="00C852E0"/>
    <w:rsid w:val="00C853D3"/>
    <w:rsid w:val="00C863B4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3129"/>
    <w:rsid w:val="00CF4349"/>
    <w:rsid w:val="00CF5E76"/>
    <w:rsid w:val="00D004DE"/>
    <w:rsid w:val="00D10F1D"/>
    <w:rsid w:val="00D130FB"/>
    <w:rsid w:val="00D137F8"/>
    <w:rsid w:val="00D20C18"/>
    <w:rsid w:val="00D211A8"/>
    <w:rsid w:val="00D2172D"/>
    <w:rsid w:val="00D23323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3EF5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2C74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79E5"/>
    <w:rsid w:val="00FA290F"/>
    <w:rsid w:val="00FC2FC8"/>
    <w:rsid w:val="00FD0091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3B887"/>
  <w15:docId w15:val="{F24A0E1E-4B30-4EDE-A776-66EA7D1A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Siatkatabeli">
    <w:name w:val="Table Grid"/>
    <w:basedOn w:val="Standardowy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6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6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66A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6A7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05446-C4C9-4B2B-8BD3-9F479046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3804</Characters>
  <Application>Microsoft Office Word</Application>
  <DocSecurity>0</DocSecurity>
  <Lines>71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Turas, Ewa</cp:lastModifiedBy>
  <cp:revision>5</cp:revision>
  <cp:lastPrinted>2017-11-02T10:15:00Z</cp:lastPrinted>
  <dcterms:created xsi:type="dcterms:W3CDTF">2017-11-10T08:40:00Z</dcterms:created>
  <dcterms:modified xsi:type="dcterms:W3CDTF">2017-11-10T10:20:00Z</dcterms:modified>
</cp:coreProperties>
</file>