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4D" w:rsidRPr="003F244D" w:rsidRDefault="003F244D" w:rsidP="003F244D">
      <w:pPr>
        <w:pStyle w:val="Formularz1"/>
        <w:spacing w:line="360" w:lineRule="auto"/>
        <w:rPr>
          <w:bCs/>
        </w:rPr>
      </w:pPr>
      <w:r w:rsidRPr="0087665F">
        <w:rPr>
          <w:bCs/>
        </w:rPr>
        <w:t xml:space="preserve">       </w:t>
      </w:r>
      <w:r w:rsidRPr="003F244D">
        <w:rPr>
          <w:bCs/>
        </w:rPr>
        <w:t xml:space="preserve">Zarząd Województwa Świętokrzyskiego działając w oparciu o przepisy ustawy </w:t>
      </w:r>
      <w:r w:rsidRPr="003F244D">
        <w:rPr>
          <w:bCs/>
        </w:rPr>
        <w:br/>
        <w:t xml:space="preserve">o działalności pożytku publicznego i o wolontariacie oraz Uchwały X/167/11 Sejmiku Województwa Świętokrzyskiego z dnia 1 sierpnia 2011 r. określającą szczegółowy sposób konsultowania projektów aktów prawa miejscowego Samorządu Województwa Świętokrzyskiego ze Świętokrzyską Radą Działalności Pożytku Publicznego oraz organizacjami pozarządowymi i innymi podmiotami, w dniu   </w:t>
      </w:r>
      <w:r w:rsidRPr="003F244D">
        <w:rPr>
          <w:bCs/>
        </w:rPr>
        <w:t>21.08.2017 r. przyjął Uchwałę Nr</w:t>
      </w:r>
      <w:r>
        <w:rPr>
          <w:bCs/>
        </w:rPr>
        <w:t xml:space="preserve"> </w:t>
      </w:r>
      <w:r w:rsidRPr="003F244D">
        <w:rPr>
          <w:bCs/>
        </w:rPr>
        <w:t>2932/</w:t>
      </w:r>
      <w:r w:rsidRPr="003F244D">
        <w:rPr>
          <w:bCs/>
        </w:rPr>
        <w:t xml:space="preserve">17 </w:t>
      </w:r>
      <w:r>
        <w:rPr>
          <w:bCs/>
        </w:rPr>
        <w:t xml:space="preserve">z dnia 21.08.2017 </w:t>
      </w:r>
      <w:r w:rsidRPr="003F244D">
        <w:rPr>
          <w:bCs/>
        </w:rPr>
        <w:t>w sprawie prze</w:t>
      </w:r>
      <w:r w:rsidRPr="003F244D">
        <w:rPr>
          <w:bCs/>
        </w:rPr>
        <w:t>prowadzenia konsultacji projektów programów</w:t>
      </w:r>
      <w:r>
        <w:rPr>
          <w:bCs/>
        </w:rPr>
        <w:t>:</w:t>
      </w:r>
      <w:bookmarkStart w:id="0" w:name="_GoBack"/>
      <w:bookmarkEnd w:id="0"/>
    </w:p>
    <w:p w:rsidR="003F244D" w:rsidRPr="003F244D" w:rsidRDefault="003F244D" w:rsidP="003F244D">
      <w:pPr>
        <w:pStyle w:val="Formularz1"/>
        <w:numPr>
          <w:ilvl w:val="0"/>
          <w:numId w:val="3"/>
        </w:numPr>
        <w:spacing w:line="360" w:lineRule="auto"/>
        <w:rPr>
          <w:b/>
        </w:rPr>
      </w:pPr>
      <w:r w:rsidRPr="003F244D">
        <w:rPr>
          <w:b/>
        </w:rPr>
        <w:t>Wojewódzkiego  Programu Przeciwdziałania Przemocy w Rodzinie na lata 2017 – 2022;</w:t>
      </w:r>
    </w:p>
    <w:p w:rsidR="003F244D" w:rsidRPr="003F244D" w:rsidRDefault="003F244D" w:rsidP="003F244D">
      <w:pPr>
        <w:pStyle w:val="Formularz1"/>
        <w:numPr>
          <w:ilvl w:val="0"/>
          <w:numId w:val="3"/>
        </w:numPr>
        <w:spacing w:line="360" w:lineRule="auto"/>
        <w:rPr>
          <w:b/>
        </w:rPr>
      </w:pPr>
      <w:r w:rsidRPr="003F244D">
        <w:rPr>
          <w:b/>
        </w:rPr>
        <w:t xml:space="preserve">Ramowego Programu Oddziaływań </w:t>
      </w:r>
      <w:proofErr w:type="spellStart"/>
      <w:r w:rsidRPr="003F244D">
        <w:rPr>
          <w:b/>
        </w:rPr>
        <w:t>Korekcyjno</w:t>
      </w:r>
      <w:proofErr w:type="spellEnd"/>
      <w:r w:rsidRPr="003F244D">
        <w:rPr>
          <w:b/>
        </w:rPr>
        <w:t xml:space="preserve"> - Edukacyjnych dla Osób Stosujących   Przemoc w Rodzinie na lata 2017-2022;</w:t>
      </w:r>
    </w:p>
    <w:p w:rsidR="003F244D" w:rsidRPr="003F244D" w:rsidRDefault="003F244D" w:rsidP="003F244D">
      <w:pPr>
        <w:pStyle w:val="Formularz1"/>
        <w:numPr>
          <w:ilvl w:val="0"/>
          <w:numId w:val="3"/>
        </w:numPr>
        <w:spacing w:line="360" w:lineRule="auto"/>
        <w:rPr>
          <w:b/>
        </w:rPr>
      </w:pPr>
      <w:r w:rsidRPr="003F244D">
        <w:rPr>
          <w:b/>
        </w:rPr>
        <w:t>Ramowego Programu Ochrony Ofiar Przemocy w Rodzinie na lata 2017-2022</w:t>
      </w:r>
    </w:p>
    <w:p w:rsidR="003F244D" w:rsidRPr="003F244D" w:rsidRDefault="003F244D" w:rsidP="003F244D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F244D" w:rsidRPr="003F244D" w:rsidRDefault="003F244D" w:rsidP="003F244D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F244D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3F244D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3F244D">
        <w:rPr>
          <w:rFonts w:ascii="Times New Roman" w:hAnsi="Times New Roman"/>
          <w:bCs/>
          <w:sz w:val="24"/>
          <w:szCs w:val="24"/>
        </w:rPr>
        <w:t xml:space="preserve">Wszelkie uwagi i propozycje do Programu należy zgłaszać na załączonym formularzu </w:t>
      </w:r>
      <w:r w:rsidRPr="003F244D">
        <w:rPr>
          <w:rFonts w:ascii="Times New Roman" w:hAnsi="Times New Roman"/>
          <w:bCs/>
          <w:sz w:val="24"/>
          <w:szCs w:val="24"/>
        </w:rPr>
        <w:br/>
      </w:r>
      <w:r w:rsidRPr="003F244D">
        <w:rPr>
          <w:rFonts w:ascii="Times New Roman" w:hAnsi="Times New Roman"/>
          <w:bCs/>
          <w:sz w:val="24"/>
          <w:szCs w:val="24"/>
        </w:rPr>
        <w:t xml:space="preserve">do dnia </w:t>
      </w:r>
      <w:r w:rsidRPr="003F244D">
        <w:rPr>
          <w:rFonts w:ascii="Times New Roman" w:hAnsi="Times New Roman"/>
          <w:b/>
          <w:bCs/>
          <w:sz w:val="24"/>
          <w:szCs w:val="24"/>
        </w:rPr>
        <w:t>01.09.</w:t>
      </w:r>
      <w:r w:rsidRPr="003F244D">
        <w:rPr>
          <w:rFonts w:ascii="Times New Roman" w:hAnsi="Times New Roman"/>
          <w:b/>
          <w:bCs/>
          <w:sz w:val="24"/>
          <w:szCs w:val="24"/>
        </w:rPr>
        <w:t xml:space="preserve">2017 r. </w:t>
      </w:r>
      <w:r w:rsidRPr="003F244D">
        <w:rPr>
          <w:rFonts w:ascii="Times New Roman" w:hAnsi="Times New Roman"/>
          <w:bCs/>
          <w:sz w:val="24"/>
          <w:szCs w:val="24"/>
        </w:rPr>
        <w:t>(liczy się data wpływu do Urzędu) pocztą, faksem lub mailem na adres:</w:t>
      </w:r>
    </w:p>
    <w:p w:rsidR="003F244D" w:rsidRPr="003F244D" w:rsidRDefault="003F244D" w:rsidP="003F24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44D">
        <w:rPr>
          <w:rFonts w:ascii="Times New Roman" w:hAnsi="Times New Roman"/>
          <w:b/>
          <w:bCs/>
          <w:sz w:val="24"/>
          <w:szCs w:val="24"/>
        </w:rPr>
        <w:t>Urząd Marszałkowski Województwa Świętokrzyskiego</w:t>
      </w:r>
    </w:p>
    <w:p w:rsidR="003F244D" w:rsidRPr="003F244D" w:rsidRDefault="003F244D" w:rsidP="003F24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44D">
        <w:rPr>
          <w:rFonts w:ascii="Times New Roman" w:hAnsi="Times New Roman"/>
          <w:b/>
          <w:bCs/>
          <w:sz w:val="24"/>
          <w:szCs w:val="24"/>
        </w:rPr>
        <w:t xml:space="preserve">            Regionalny Ośrodek Polityki Społecznej </w:t>
      </w:r>
    </w:p>
    <w:p w:rsidR="003F244D" w:rsidRPr="003F244D" w:rsidRDefault="003F244D" w:rsidP="003F24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44D">
        <w:rPr>
          <w:rFonts w:ascii="Times New Roman" w:hAnsi="Times New Roman"/>
          <w:b/>
          <w:bCs/>
          <w:sz w:val="24"/>
          <w:szCs w:val="24"/>
        </w:rPr>
        <w:t xml:space="preserve">            Al. IX Wieków Kielc 3</w:t>
      </w:r>
    </w:p>
    <w:p w:rsidR="003F244D" w:rsidRPr="003F244D" w:rsidRDefault="003F244D" w:rsidP="003F24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44D">
        <w:rPr>
          <w:rFonts w:ascii="Times New Roman" w:hAnsi="Times New Roman"/>
          <w:b/>
          <w:bCs/>
          <w:sz w:val="24"/>
          <w:szCs w:val="24"/>
        </w:rPr>
        <w:t xml:space="preserve">            25-516 Kielce</w:t>
      </w:r>
    </w:p>
    <w:p w:rsidR="003F244D" w:rsidRPr="003F244D" w:rsidRDefault="003F244D" w:rsidP="003F2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44D">
        <w:rPr>
          <w:rFonts w:ascii="Times New Roman" w:hAnsi="Times New Roman"/>
          <w:sz w:val="24"/>
          <w:szCs w:val="24"/>
        </w:rPr>
        <w:t xml:space="preserve">           z dopiskiem </w:t>
      </w:r>
      <w:r w:rsidRPr="003F244D">
        <w:rPr>
          <w:rFonts w:ascii="Times New Roman" w:hAnsi="Times New Roman"/>
          <w:b/>
          <w:sz w:val="24"/>
          <w:szCs w:val="24"/>
        </w:rPr>
        <w:t>„Konsultacje Programu Współpracy”,</w:t>
      </w:r>
    </w:p>
    <w:p w:rsidR="003F244D" w:rsidRPr="003F244D" w:rsidRDefault="003F244D" w:rsidP="003F24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3F244D">
        <w:rPr>
          <w:rFonts w:ascii="Times New Roman" w:hAnsi="Times New Roman"/>
          <w:b/>
          <w:sz w:val="24"/>
          <w:szCs w:val="24"/>
          <w:lang w:val="de-DE"/>
        </w:rPr>
        <w:t>fax:</w:t>
      </w:r>
      <w:r w:rsidRPr="003F244D">
        <w:rPr>
          <w:rFonts w:ascii="Times New Roman" w:hAnsi="Times New Roman"/>
          <w:b/>
          <w:sz w:val="24"/>
          <w:szCs w:val="24"/>
        </w:rPr>
        <w:t xml:space="preserve"> 41/ 344-30-94 lub 41/ 362 56 07.</w:t>
      </w:r>
    </w:p>
    <w:p w:rsidR="003F244D" w:rsidRPr="003F244D" w:rsidRDefault="003F244D" w:rsidP="003F24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3F244D">
        <w:rPr>
          <w:rFonts w:ascii="Times New Roman" w:hAnsi="Times New Roman"/>
          <w:b/>
          <w:sz w:val="24"/>
          <w:szCs w:val="24"/>
          <w:lang w:val="de-DE"/>
        </w:rPr>
        <w:t>e-mail</w:t>
      </w:r>
      <w:proofErr w:type="spellEnd"/>
      <w:r w:rsidRPr="003F244D">
        <w:rPr>
          <w:rFonts w:ascii="Times New Roman" w:hAnsi="Times New Roman"/>
          <w:b/>
          <w:sz w:val="24"/>
          <w:szCs w:val="24"/>
          <w:lang w:val="de-DE"/>
        </w:rPr>
        <w:t xml:space="preserve">/ </w:t>
      </w:r>
      <w:hyperlink r:id="rId6" w:history="1">
        <w:r w:rsidRPr="003F244D">
          <w:rPr>
            <w:rStyle w:val="Hipercze"/>
            <w:rFonts w:ascii="Times New Roman" w:hAnsi="Times New Roman"/>
            <w:b/>
            <w:sz w:val="24"/>
            <w:szCs w:val="24"/>
            <w:lang w:val="de-DE"/>
          </w:rPr>
          <w:t>rops@sejmik.kielce.pl</w:t>
        </w:r>
      </w:hyperlink>
      <w:r w:rsidRPr="003F244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:rsidR="003F244D" w:rsidRPr="003F244D" w:rsidRDefault="003F244D" w:rsidP="003F244D">
      <w:pPr>
        <w:spacing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99113E" w:rsidRPr="003F244D" w:rsidRDefault="0099113E">
      <w:pPr>
        <w:rPr>
          <w:lang w:val="de-DE"/>
        </w:rPr>
      </w:pPr>
    </w:p>
    <w:sectPr w:rsidR="0099113E" w:rsidRPr="003F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451"/>
    <w:multiLevelType w:val="hybridMultilevel"/>
    <w:tmpl w:val="7370EB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B30E1"/>
    <w:multiLevelType w:val="hybridMultilevel"/>
    <w:tmpl w:val="BF0847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53788"/>
    <w:multiLevelType w:val="hybridMultilevel"/>
    <w:tmpl w:val="CAE8BD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8D"/>
    <w:rsid w:val="003F244D"/>
    <w:rsid w:val="0099113E"/>
    <w:rsid w:val="00B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244D"/>
    <w:rPr>
      <w:rFonts w:cs="Times New Roman"/>
      <w:color w:val="0000FF"/>
      <w:u w:val="single"/>
    </w:rPr>
  </w:style>
  <w:style w:type="paragraph" w:customStyle="1" w:styleId="Formularz1">
    <w:name w:val="Formularz 1"/>
    <w:basedOn w:val="Normalny"/>
    <w:link w:val="Formularz1Znak"/>
    <w:rsid w:val="003F244D"/>
    <w:pPr>
      <w:spacing w:after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locked/>
    <w:rsid w:val="003F244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244D"/>
    <w:rPr>
      <w:rFonts w:cs="Times New Roman"/>
      <w:color w:val="0000FF"/>
      <w:u w:val="single"/>
    </w:rPr>
  </w:style>
  <w:style w:type="paragraph" w:customStyle="1" w:styleId="Formularz1">
    <w:name w:val="Formularz 1"/>
    <w:basedOn w:val="Normalny"/>
    <w:link w:val="Formularz1Znak"/>
    <w:rsid w:val="003F244D"/>
    <w:pPr>
      <w:spacing w:after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locked/>
    <w:rsid w:val="003F244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ps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Kocia, Michał</dc:creator>
  <cp:keywords/>
  <dc:description/>
  <cp:lastModifiedBy>Kocia, Michał</cp:lastModifiedBy>
  <cp:revision>2</cp:revision>
  <dcterms:created xsi:type="dcterms:W3CDTF">2017-08-21T11:52:00Z</dcterms:created>
  <dcterms:modified xsi:type="dcterms:W3CDTF">2017-08-21T11:56:00Z</dcterms:modified>
</cp:coreProperties>
</file>