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0A4" w:rsidRDefault="004B10A4" w:rsidP="004B10A4">
      <w:pPr>
        <w:pStyle w:val="Zwrotpoegnalny"/>
        <w:spacing w:line="360" w:lineRule="auto"/>
        <w:rPr>
          <w:b/>
          <w:color w:val="000000" w:themeColor="text1"/>
          <w:sz w:val="28"/>
          <w:szCs w:val="28"/>
        </w:rPr>
      </w:pPr>
    </w:p>
    <w:p w:rsidR="004B10A4" w:rsidRPr="00E70F24" w:rsidRDefault="004B10A4" w:rsidP="004B10A4">
      <w:pPr>
        <w:pStyle w:val="Zwrotpoegnalny"/>
        <w:spacing w:line="360" w:lineRule="auto"/>
        <w:jc w:val="right"/>
        <w:rPr>
          <w:color w:val="000000" w:themeColor="text1"/>
          <w:sz w:val="24"/>
          <w:szCs w:val="24"/>
        </w:rPr>
      </w:pPr>
      <w:r w:rsidRPr="00E70F24">
        <w:rPr>
          <w:color w:val="000000" w:themeColor="text1"/>
          <w:sz w:val="24"/>
          <w:szCs w:val="24"/>
        </w:rPr>
        <w:t xml:space="preserve">Załącznik nr </w:t>
      </w:r>
      <w:r>
        <w:rPr>
          <w:color w:val="000000" w:themeColor="text1"/>
          <w:sz w:val="24"/>
          <w:szCs w:val="24"/>
        </w:rPr>
        <w:t>5</w:t>
      </w:r>
      <w:r w:rsidRPr="00E70F24">
        <w:rPr>
          <w:color w:val="000000" w:themeColor="text1"/>
          <w:sz w:val="24"/>
          <w:szCs w:val="24"/>
        </w:rPr>
        <w:t xml:space="preserve"> do </w:t>
      </w:r>
      <w:r>
        <w:rPr>
          <w:color w:val="000000" w:themeColor="text1"/>
          <w:sz w:val="24"/>
          <w:szCs w:val="24"/>
        </w:rPr>
        <w:t>Regulaminu</w:t>
      </w:r>
    </w:p>
    <w:p w:rsidR="004B10A4" w:rsidRDefault="004B10A4" w:rsidP="004B10A4">
      <w:pPr>
        <w:pStyle w:val="Zwrotpoegnalny"/>
        <w:spacing w:line="360" w:lineRule="auto"/>
        <w:rPr>
          <w:b/>
          <w:color w:val="000000" w:themeColor="text1"/>
          <w:sz w:val="28"/>
          <w:szCs w:val="28"/>
        </w:rPr>
      </w:pPr>
    </w:p>
    <w:p w:rsidR="004B10A4" w:rsidRDefault="004B10A4" w:rsidP="004B10A4">
      <w:pPr>
        <w:pStyle w:val="Zwrotpoegnalny"/>
        <w:spacing w:line="360" w:lineRule="auto"/>
        <w:rPr>
          <w:b/>
          <w:color w:val="000000" w:themeColor="text1"/>
          <w:sz w:val="28"/>
          <w:szCs w:val="28"/>
        </w:rPr>
      </w:pPr>
    </w:p>
    <w:p w:rsidR="004B10A4" w:rsidRDefault="004B10A4" w:rsidP="004B10A4">
      <w:pPr>
        <w:pStyle w:val="Zwrotpoegnalny"/>
        <w:spacing w:line="360" w:lineRule="auto"/>
        <w:rPr>
          <w:b/>
          <w:color w:val="000000" w:themeColor="text1"/>
          <w:sz w:val="28"/>
          <w:szCs w:val="28"/>
        </w:rPr>
      </w:pPr>
      <w:r w:rsidRPr="00E70F24">
        <w:rPr>
          <w:b/>
          <w:color w:val="000000" w:themeColor="text1"/>
          <w:sz w:val="28"/>
          <w:szCs w:val="28"/>
        </w:rPr>
        <w:t xml:space="preserve">Zestawienie powierzchni </w:t>
      </w:r>
      <w:r>
        <w:rPr>
          <w:b/>
          <w:color w:val="000000" w:themeColor="text1"/>
          <w:sz w:val="28"/>
          <w:szCs w:val="28"/>
        </w:rPr>
        <w:t>lokalu w typie k</w:t>
      </w: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awiarni </w:t>
      </w:r>
      <w:r w:rsidRPr="00E70F24">
        <w:rPr>
          <w:b/>
          <w:color w:val="000000" w:themeColor="text1"/>
          <w:sz w:val="28"/>
          <w:szCs w:val="28"/>
        </w:rPr>
        <w:t>w budynku Centrum Nauki</w:t>
      </w:r>
    </w:p>
    <w:p w:rsidR="004B10A4" w:rsidRPr="00E70F24" w:rsidRDefault="004B10A4" w:rsidP="004B10A4">
      <w:pPr>
        <w:pStyle w:val="Zwrotpoegnalny"/>
        <w:spacing w:line="360" w:lineRule="auto"/>
        <w:rPr>
          <w:color w:val="000000" w:themeColor="text1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8"/>
        <w:gridCol w:w="2777"/>
        <w:gridCol w:w="1301"/>
        <w:gridCol w:w="2039"/>
      </w:tblGrid>
      <w:tr w:rsidR="004B10A4" w:rsidTr="00410E22">
        <w:tc>
          <w:tcPr>
            <w:tcW w:w="2038" w:type="dxa"/>
          </w:tcPr>
          <w:p w:rsidR="004B10A4" w:rsidRPr="002A1E0F" w:rsidRDefault="004B10A4" w:rsidP="00410E22">
            <w:pPr>
              <w:pStyle w:val="Zwrotpoegnalny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A1E0F">
              <w:rPr>
                <w:color w:val="000000" w:themeColor="text1"/>
                <w:sz w:val="28"/>
                <w:szCs w:val="28"/>
              </w:rPr>
              <w:t>Numer</w:t>
            </w:r>
          </w:p>
        </w:tc>
        <w:tc>
          <w:tcPr>
            <w:tcW w:w="2777" w:type="dxa"/>
          </w:tcPr>
          <w:p w:rsidR="004B10A4" w:rsidRPr="002A1E0F" w:rsidRDefault="004B10A4" w:rsidP="00410E22">
            <w:pPr>
              <w:pStyle w:val="Zwrotpoegnalny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A1E0F">
              <w:rPr>
                <w:color w:val="000000" w:themeColor="text1"/>
                <w:sz w:val="28"/>
                <w:szCs w:val="28"/>
              </w:rPr>
              <w:t>Nazwa pomieszczenia</w:t>
            </w:r>
          </w:p>
        </w:tc>
        <w:tc>
          <w:tcPr>
            <w:tcW w:w="1301" w:type="dxa"/>
          </w:tcPr>
          <w:p w:rsidR="004B10A4" w:rsidRDefault="004B10A4" w:rsidP="00410E22">
            <w:pPr>
              <w:pStyle w:val="Zwrotpoegnalny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</w:tcPr>
          <w:p w:rsidR="004B10A4" w:rsidRPr="002A1E0F" w:rsidRDefault="004B10A4" w:rsidP="00410E22">
            <w:pPr>
              <w:pStyle w:val="Zwrotpoegnalny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A1E0F">
              <w:rPr>
                <w:color w:val="000000" w:themeColor="text1"/>
                <w:sz w:val="28"/>
                <w:szCs w:val="28"/>
              </w:rPr>
              <w:t>Powierzchnia</w:t>
            </w:r>
          </w:p>
        </w:tc>
      </w:tr>
      <w:tr w:rsidR="004B10A4" w:rsidTr="00410E22">
        <w:tc>
          <w:tcPr>
            <w:tcW w:w="2038" w:type="dxa"/>
          </w:tcPr>
          <w:p w:rsidR="004B10A4" w:rsidRPr="002A1E0F" w:rsidRDefault="004B10A4" w:rsidP="00410E22">
            <w:pPr>
              <w:pStyle w:val="Zwrotpoegnalny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A1E0F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2777" w:type="dxa"/>
          </w:tcPr>
          <w:p w:rsidR="004B10A4" w:rsidRPr="002A1E0F" w:rsidRDefault="004B10A4" w:rsidP="00410E22">
            <w:pPr>
              <w:pStyle w:val="Zwrotpoegnalny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A1E0F">
              <w:rPr>
                <w:color w:val="000000" w:themeColor="text1"/>
                <w:sz w:val="28"/>
                <w:szCs w:val="28"/>
              </w:rPr>
              <w:t xml:space="preserve">Bar </w:t>
            </w:r>
            <w:proofErr w:type="spellStart"/>
            <w:r w:rsidRPr="002A1E0F">
              <w:rPr>
                <w:color w:val="000000" w:themeColor="text1"/>
                <w:sz w:val="28"/>
                <w:szCs w:val="28"/>
              </w:rPr>
              <w:t>caffe</w:t>
            </w:r>
            <w:proofErr w:type="spellEnd"/>
          </w:p>
        </w:tc>
        <w:tc>
          <w:tcPr>
            <w:tcW w:w="1301" w:type="dxa"/>
          </w:tcPr>
          <w:p w:rsidR="004B10A4" w:rsidRDefault="004B10A4" w:rsidP="00410E22">
            <w:pPr>
              <w:pStyle w:val="Zwrotpoegnalny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</w:tcPr>
          <w:p w:rsidR="004B10A4" w:rsidRPr="002A1E0F" w:rsidRDefault="004B10A4" w:rsidP="00410E22">
            <w:pPr>
              <w:pStyle w:val="Zwrotpoegnalny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A1E0F">
              <w:rPr>
                <w:color w:val="000000" w:themeColor="text1"/>
                <w:sz w:val="28"/>
                <w:szCs w:val="28"/>
              </w:rPr>
              <w:t>61.00</w:t>
            </w:r>
          </w:p>
        </w:tc>
      </w:tr>
      <w:tr w:rsidR="004B10A4" w:rsidTr="00410E22">
        <w:tc>
          <w:tcPr>
            <w:tcW w:w="2038" w:type="dxa"/>
          </w:tcPr>
          <w:p w:rsidR="004B10A4" w:rsidRPr="002A1E0F" w:rsidRDefault="004B10A4" w:rsidP="00410E22">
            <w:pPr>
              <w:pStyle w:val="Zwrotpoegnalny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A1E0F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2777" w:type="dxa"/>
          </w:tcPr>
          <w:p w:rsidR="004B10A4" w:rsidRPr="002A1E0F" w:rsidRDefault="004B10A4" w:rsidP="00410E22">
            <w:pPr>
              <w:pStyle w:val="Zwrotpoegnalny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A1E0F">
              <w:rPr>
                <w:color w:val="000000" w:themeColor="text1"/>
                <w:sz w:val="28"/>
                <w:szCs w:val="28"/>
              </w:rPr>
              <w:t>WC</w:t>
            </w:r>
          </w:p>
        </w:tc>
        <w:tc>
          <w:tcPr>
            <w:tcW w:w="1301" w:type="dxa"/>
          </w:tcPr>
          <w:p w:rsidR="004B10A4" w:rsidRDefault="004B10A4" w:rsidP="00410E22">
            <w:pPr>
              <w:pStyle w:val="Zwrotpoegnalny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</w:tcPr>
          <w:p w:rsidR="004B10A4" w:rsidRPr="002A1E0F" w:rsidRDefault="004B10A4" w:rsidP="00410E22">
            <w:pPr>
              <w:pStyle w:val="Zwrotpoegnalny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A1E0F">
              <w:rPr>
                <w:color w:val="000000" w:themeColor="text1"/>
                <w:sz w:val="28"/>
                <w:szCs w:val="28"/>
              </w:rPr>
              <w:t>13,34</w:t>
            </w:r>
          </w:p>
        </w:tc>
      </w:tr>
      <w:tr w:rsidR="004B10A4" w:rsidTr="00410E22">
        <w:tc>
          <w:tcPr>
            <w:tcW w:w="2038" w:type="dxa"/>
          </w:tcPr>
          <w:p w:rsidR="004B10A4" w:rsidRPr="002A1E0F" w:rsidRDefault="004B10A4" w:rsidP="00410E22">
            <w:pPr>
              <w:pStyle w:val="Zwrotpoegnalny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A1E0F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2777" w:type="dxa"/>
          </w:tcPr>
          <w:p w:rsidR="004B10A4" w:rsidRPr="002A1E0F" w:rsidRDefault="004B10A4" w:rsidP="00410E22">
            <w:pPr>
              <w:pStyle w:val="Zwrotpoegnalny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A1E0F">
              <w:rPr>
                <w:color w:val="000000" w:themeColor="text1"/>
                <w:sz w:val="28"/>
                <w:szCs w:val="28"/>
              </w:rPr>
              <w:t>Zaplecze bar</w:t>
            </w:r>
          </w:p>
        </w:tc>
        <w:tc>
          <w:tcPr>
            <w:tcW w:w="1301" w:type="dxa"/>
          </w:tcPr>
          <w:p w:rsidR="004B10A4" w:rsidRDefault="004B10A4" w:rsidP="00410E22">
            <w:pPr>
              <w:pStyle w:val="Zwrotpoegnalny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</w:tcPr>
          <w:p w:rsidR="004B10A4" w:rsidRPr="002A1E0F" w:rsidRDefault="004B10A4" w:rsidP="00410E22">
            <w:pPr>
              <w:pStyle w:val="Zwrotpoegnalny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A1E0F">
              <w:rPr>
                <w:color w:val="000000" w:themeColor="text1"/>
                <w:sz w:val="28"/>
                <w:szCs w:val="28"/>
              </w:rPr>
              <w:t>56,00</w:t>
            </w:r>
          </w:p>
        </w:tc>
      </w:tr>
    </w:tbl>
    <w:p w:rsidR="004B10A4" w:rsidRDefault="004B10A4" w:rsidP="004B10A4">
      <w:pPr>
        <w:pStyle w:val="Zwrotpoegnalny"/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Razem:              130,34 m2</w:t>
      </w:r>
    </w:p>
    <w:p w:rsidR="004B10A4" w:rsidRDefault="004B10A4" w:rsidP="004B10A4">
      <w:pPr>
        <w:pStyle w:val="Zwrotpoegnalny"/>
        <w:spacing w:line="360" w:lineRule="auto"/>
        <w:rPr>
          <w:b/>
          <w:color w:val="000000" w:themeColor="text1"/>
          <w:sz w:val="28"/>
          <w:szCs w:val="28"/>
        </w:rPr>
      </w:pPr>
    </w:p>
    <w:p w:rsidR="004B10A4" w:rsidRPr="00E70F24" w:rsidRDefault="004B10A4" w:rsidP="004B10A4">
      <w:pPr>
        <w:pStyle w:val="Zwrotpoegnalny"/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Razem powierzchnia użytkowa: 130,34 m2</w:t>
      </w:r>
    </w:p>
    <w:p w:rsidR="00DF5672" w:rsidRPr="007A7417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5672" w:rsidRPr="007A7417" w:rsidSect="00EE19E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0FD" w:rsidRDefault="00CF40FD" w:rsidP="00EE19EF">
      <w:r>
        <w:separator/>
      </w:r>
    </w:p>
  </w:endnote>
  <w:endnote w:type="continuationSeparator" w:id="0">
    <w:p w:rsidR="00CF40FD" w:rsidRDefault="00CF40FD" w:rsidP="00EE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1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4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0FD" w:rsidRDefault="00CF40FD" w:rsidP="00EE19EF">
      <w:r>
        <w:separator/>
      </w:r>
    </w:p>
  </w:footnote>
  <w:footnote w:type="continuationSeparator" w:id="0">
    <w:p w:rsidR="00CF40FD" w:rsidRDefault="00CF40FD" w:rsidP="00EE1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EF" w:rsidRDefault="00EE19EF">
    <w:pPr>
      <w:pStyle w:val="Nagwek"/>
    </w:pPr>
    <w:r w:rsidRPr="00EE19E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541020</wp:posOffset>
          </wp:positionV>
          <wp:extent cx="1085850" cy="1089660"/>
          <wp:effectExtent l="1905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3D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518160</wp:posOffset>
              </wp:positionV>
              <wp:extent cx="2053590" cy="1581150"/>
              <wp:effectExtent l="0" t="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58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9EF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Regionalne Centrum</w:t>
                          </w:r>
                          <w:r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Naukowo-Technologiczne</w:t>
                          </w:r>
                        </w:p>
                        <w:p w:rsidR="00EE19EF" w:rsidRPr="00451140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Podzamcze 45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26-060 Chęciny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 xml:space="preserve">tel. 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(41) 343 40 50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proofErr w:type="spellStart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faks</w:t>
                          </w:r>
                          <w:proofErr w:type="spellEnd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 xml:space="preserve"> (41) 307 44 76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  <w:t>www.rcnt.pl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hyperlink r:id="rId2" w:history="1">
                            <w:r w:rsidRPr="00617DC4">
                              <w:rPr>
                                <w:rStyle w:val="Hipercze"/>
                                <w:rFonts w:ascii="Myriad Pro" w:hAnsi="Myriad Pro"/>
                                <w:sz w:val="14"/>
                                <w:lang w:val="en-US"/>
                              </w:rPr>
                              <w:t>sekretariat@rcnt.pl</w:t>
                            </w:r>
                          </w:hyperlink>
                        </w:p>
                        <w:p w:rsidR="00EE19EF" w:rsidRPr="00617DC4" w:rsidRDefault="00EE19EF" w:rsidP="00EE19EF">
                          <w:pPr>
                            <w:spacing w:before="60" w:line="168" w:lineRule="exact"/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pt;margin-top:40.8pt;width:161.7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/s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" stroked="f">
              <v:textbox>
                <w:txbxContent>
                  <w:p w:rsidR="00EE19EF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Regionalne Centrum</w:t>
                    </w:r>
                    <w:r>
                      <w:rPr>
                        <w:rFonts w:ascii="Myriad Pro" w:hAnsi="Myriad Pro"/>
                        <w:b/>
                        <w:color w:val="264568"/>
                      </w:rPr>
                      <w:br/>
                    </w: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Naukowo-Technologiczne</w:t>
                    </w:r>
                  </w:p>
                  <w:p w:rsidR="00EE19EF" w:rsidRPr="00451140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Podzamcze 45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26-060 Chęciny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 xml:space="preserve">tel. 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(41) 343 40 50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proofErr w:type="spellStart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faks</w:t>
                    </w:r>
                    <w:proofErr w:type="spellEnd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 xml:space="preserve"> (41) 307 44 76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  <w:t>www.rcnt.pl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hyperlink r:id="rId3" w:history="1">
                      <w:r w:rsidRPr="00617DC4">
                        <w:rPr>
                          <w:rStyle w:val="Hipercze"/>
                          <w:rFonts w:ascii="Myriad Pro" w:hAnsi="Myriad Pro"/>
                          <w:sz w:val="14"/>
                          <w:lang w:val="en-US"/>
                        </w:rPr>
                        <w:t>sekretariat@rcnt.pl</w:t>
                      </w:r>
                    </w:hyperlink>
                  </w:p>
                  <w:p w:rsidR="00EE19EF" w:rsidRPr="00617DC4" w:rsidRDefault="00EE19EF" w:rsidP="00EE19EF">
                    <w:pPr>
                      <w:spacing w:before="60" w:line="168" w:lineRule="exact"/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7E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000695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0005F9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1297ED7"/>
    <w:multiLevelType w:val="hybridMultilevel"/>
    <w:tmpl w:val="AC90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1801"/>
    <w:multiLevelType w:val="hybridMultilevel"/>
    <w:tmpl w:val="61BA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969DA"/>
    <w:multiLevelType w:val="hybridMultilevel"/>
    <w:tmpl w:val="CAE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3BDF"/>
    <w:multiLevelType w:val="hybridMultilevel"/>
    <w:tmpl w:val="B07C1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D2F5F"/>
    <w:multiLevelType w:val="hybridMultilevel"/>
    <w:tmpl w:val="E3E2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E6772"/>
    <w:multiLevelType w:val="hybridMultilevel"/>
    <w:tmpl w:val="E83282CA"/>
    <w:lvl w:ilvl="0" w:tplc="6B201DC2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39B415A"/>
    <w:multiLevelType w:val="singleLevel"/>
    <w:tmpl w:val="A454B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74483E50"/>
    <w:multiLevelType w:val="hybridMultilevel"/>
    <w:tmpl w:val="DC9E1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AC"/>
    <w:rsid w:val="000210C2"/>
    <w:rsid w:val="000335BF"/>
    <w:rsid w:val="000366A3"/>
    <w:rsid w:val="00051EAB"/>
    <w:rsid w:val="000520D9"/>
    <w:rsid w:val="00057F34"/>
    <w:rsid w:val="00064EE0"/>
    <w:rsid w:val="000D1725"/>
    <w:rsid w:val="000D5AAC"/>
    <w:rsid w:val="000E0856"/>
    <w:rsid w:val="000E0BFB"/>
    <w:rsid w:val="000F0C94"/>
    <w:rsid w:val="000F432E"/>
    <w:rsid w:val="00112AA0"/>
    <w:rsid w:val="001535FC"/>
    <w:rsid w:val="00164817"/>
    <w:rsid w:val="00171806"/>
    <w:rsid w:val="00194FAE"/>
    <w:rsid w:val="001A6B81"/>
    <w:rsid w:val="001C7948"/>
    <w:rsid w:val="00206FEE"/>
    <w:rsid w:val="00264D3B"/>
    <w:rsid w:val="00287EE2"/>
    <w:rsid w:val="002B1336"/>
    <w:rsid w:val="002C306F"/>
    <w:rsid w:val="002D28E9"/>
    <w:rsid w:val="002F73FC"/>
    <w:rsid w:val="00313965"/>
    <w:rsid w:val="00313D79"/>
    <w:rsid w:val="00397403"/>
    <w:rsid w:val="003C2649"/>
    <w:rsid w:val="003E3A76"/>
    <w:rsid w:val="003F2A45"/>
    <w:rsid w:val="00402F16"/>
    <w:rsid w:val="00497564"/>
    <w:rsid w:val="004B10A4"/>
    <w:rsid w:val="004E78F6"/>
    <w:rsid w:val="004F0AF8"/>
    <w:rsid w:val="005143EE"/>
    <w:rsid w:val="00565BFB"/>
    <w:rsid w:val="00577B33"/>
    <w:rsid w:val="00593CFF"/>
    <w:rsid w:val="005D503F"/>
    <w:rsid w:val="005E5427"/>
    <w:rsid w:val="005E698C"/>
    <w:rsid w:val="00600067"/>
    <w:rsid w:val="00626D25"/>
    <w:rsid w:val="00633DA8"/>
    <w:rsid w:val="006478AA"/>
    <w:rsid w:val="00673F2B"/>
    <w:rsid w:val="006761FF"/>
    <w:rsid w:val="00680878"/>
    <w:rsid w:val="006A326D"/>
    <w:rsid w:val="006B1EF2"/>
    <w:rsid w:val="006B74CB"/>
    <w:rsid w:val="006C070C"/>
    <w:rsid w:val="006D2E04"/>
    <w:rsid w:val="006F088A"/>
    <w:rsid w:val="00711908"/>
    <w:rsid w:val="00711EA6"/>
    <w:rsid w:val="007226D3"/>
    <w:rsid w:val="00725380"/>
    <w:rsid w:val="00744E45"/>
    <w:rsid w:val="0079250F"/>
    <w:rsid w:val="00797E98"/>
    <w:rsid w:val="007A7417"/>
    <w:rsid w:val="007B542D"/>
    <w:rsid w:val="007C3D5D"/>
    <w:rsid w:val="007C636D"/>
    <w:rsid w:val="007E1254"/>
    <w:rsid w:val="00843631"/>
    <w:rsid w:val="008774CC"/>
    <w:rsid w:val="00895700"/>
    <w:rsid w:val="008A47BC"/>
    <w:rsid w:val="009429BF"/>
    <w:rsid w:val="00950794"/>
    <w:rsid w:val="0095498F"/>
    <w:rsid w:val="00994D63"/>
    <w:rsid w:val="009A36BF"/>
    <w:rsid w:val="009B66BA"/>
    <w:rsid w:val="009C1B4C"/>
    <w:rsid w:val="009E2FA6"/>
    <w:rsid w:val="009F49AC"/>
    <w:rsid w:val="00A00378"/>
    <w:rsid w:val="00A026E7"/>
    <w:rsid w:val="00A25266"/>
    <w:rsid w:val="00A372A9"/>
    <w:rsid w:val="00A64C2F"/>
    <w:rsid w:val="00A73A3A"/>
    <w:rsid w:val="00A812BB"/>
    <w:rsid w:val="00A857FD"/>
    <w:rsid w:val="00AB7BA8"/>
    <w:rsid w:val="00AC30CA"/>
    <w:rsid w:val="00AF380A"/>
    <w:rsid w:val="00B5448C"/>
    <w:rsid w:val="00B57BF0"/>
    <w:rsid w:val="00B72DEC"/>
    <w:rsid w:val="00B869FF"/>
    <w:rsid w:val="00BB1942"/>
    <w:rsid w:val="00BC594C"/>
    <w:rsid w:val="00BF4202"/>
    <w:rsid w:val="00C04656"/>
    <w:rsid w:val="00C44881"/>
    <w:rsid w:val="00C57916"/>
    <w:rsid w:val="00C7089C"/>
    <w:rsid w:val="00C869BE"/>
    <w:rsid w:val="00CA70D7"/>
    <w:rsid w:val="00CF40FD"/>
    <w:rsid w:val="00CF60EA"/>
    <w:rsid w:val="00D21763"/>
    <w:rsid w:val="00D23BB2"/>
    <w:rsid w:val="00D46659"/>
    <w:rsid w:val="00DC0FD2"/>
    <w:rsid w:val="00DE4976"/>
    <w:rsid w:val="00DF5672"/>
    <w:rsid w:val="00E12321"/>
    <w:rsid w:val="00E2420A"/>
    <w:rsid w:val="00E43CA1"/>
    <w:rsid w:val="00E44CD7"/>
    <w:rsid w:val="00E539DE"/>
    <w:rsid w:val="00E60734"/>
    <w:rsid w:val="00ED3D0C"/>
    <w:rsid w:val="00EE19EF"/>
    <w:rsid w:val="00F64572"/>
    <w:rsid w:val="00F77119"/>
    <w:rsid w:val="00F95C80"/>
    <w:rsid w:val="00FA7EE1"/>
    <w:rsid w:val="00FB11F5"/>
    <w:rsid w:val="00FD7F90"/>
    <w:rsid w:val="00FF360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0D9A4-E2D7-4776-B6A3-DE382497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41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9EF"/>
  </w:style>
  <w:style w:type="paragraph" w:styleId="Stopka">
    <w:name w:val="footer"/>
    <w:basedOn w:val="Normalny"/>
    <w:link w:val="Stopka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9EF"/>
  </w:style>
  <w:style w:type="character" w:styleId="Hipercze">
    <w:name w:val="Hyperlink"/>
    <w:basedOn w:val="Domylnaczcionkaakapitu"/>
    <w:uiPriority w:val="99"/>
    <w:unhideWhenUsed/>
    <w:rsid w:val="00EE19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2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A9"/>
    <w:rPr>
      <w:rFonts w:ascii="Tahoma" w:hAnsi="Tahoma" w:cs="Tahoma"/>
      <w:sz w:val="16"/>
      <w:szCs w:val="16"/>
    </w:rPr>
  </w:style>
  <w:style w:type="paragraph" w:styleId="Zwrotpoegnalny">
    <w:name w:val="Closing"/>
    <w:basedOn w:val="Normalny"/>
    <w:link w:val="ZwrotpoegnalnyZnak"/>
    <w:unhideWhenUsed/>
    <w:qFormat/>
    <w:rsid w:val="004B10A4"/>
    <w:pPr>
      <w:spacing w:after="40"/>
    </w:pPr>
    <w:rPr>
      <w:rFonts w:asciiTheme="minorHAnsi" w:eastAsiaTheme="minorHAnsi" w:hAnsiTheme="minorHAnsi" w:cstheme="minorBidi"/>
      <w:color w:val="323E4F" w:themeColor="text2" w:themeShade="BF"/>
      <w:kern w:val="16"/>
      <w:lang w:eastAsia="nl-NL"/>
    </w:rPr>
  </w:style>
  <w:style w:type="character" w:customStyle="1" w:styleId="ZwrotpoegnalnyZnak">
    <w:name w:val="Zwrot pożegnalny Znak"/>
    <w:basedOn w:val="Domylnaczcionkaakapitu"/>
    <w:link w:val="Zwrotpoegnalny"/>
    <w:rsid w:val="004B10A4"/>
    <w:rPr>
      <w:color w:val="323E4F" w:themeColor="text2" w:themeShade="BF"/>
      <w:kern w:val="16"/>
      <w:sz w:val="20"/>
      <w:szCs w:val="20"/>
      <w:lang w:eastAsia="nl-NL"/>
    </w:rPr>
  </w:style>
  <w:style w:type="table" w:styleId="Tabela-Siatka">
    <w:name w:val="Table Grid"/>
    <w:basedOn w:val="Standardowy"/>
    <w:uiPriority w:val="59"/>
    <w:rsid w:val="004B10A4"/>
    <w:pPr>
      <w:spacing w:after="0" w:line="240" w:lineRule="auto"/>
    </w:pPr>
    <w:rPr>
      <w:color w:val="323E4F" w:themeColor="text2" w:themeShade="BF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rcnt.pl" TargetMode="External"/><Relationship Id="rId2" Type="http://schemas.openxmlformats.org/officeDocument/2006/relationships/hyperlink" Target="mailto:sekretariat@rcnt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B65C-6D33-4825-BEB1-CE661241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 Mazur-Durnaś</cp:lastModifiedBy>
  <cp:revision>2</cp:revision>
  <cp:lastPrinted>2014-10-16T09:51:00Z</cp:lastPrinted>
  <dcterms:created xsi:type="dcterms:W3CDTF">2017-03-10T15:51:00Z</dcterms:created>
  <dcterms:modified xsi:type="dcterms:W3CDTF">2017-03-10T15:51:00Z</dcterms:modified>
</cp:coreProperties>
</file>