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9"/>
        <w:gridCol w:w="58"/>
        <w:gridCol w:w="2167"/>
        <w:gridCol w:w="1176"/>
        <w:gridCol w:w="1689"/>
        <w:gridCol w:w="1093"/>
        <w:gridCol w:w="1246"/>
      </w:tblGrid>
      <w:tr w:rsidR="00D61E14" w:rsidRPr="001D7090" w14:paraId="1F89333B" w14:textId="77777777" w:rsidTr="00895707">
        <w:trPr>
          <w:trHeight w:val="411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3D182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  <w:t>PROTOKÓŁ KONTROLI DROGOWEJ</w:t>
            </w:r>
          </w:p>
        </w:tc>
      </w:tr>
      <w:tr w:rsidR="00D61E14" w:rsidRPr="001D7090" w14:paraId="439912DF" w14:textId="77777777" w:rsidTr="00895707">
        <w:trPr>
          <w:trHeight w:val="758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F3174" w14:textId="32710AC1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 podstawie art. 89 ust. 1 ustawy z dnia 6 września 2001 r. o transporcie drogowym (Dz.U.2025.1490 z </w:t>
            </w:r>
            <w:proofErr w:type="spell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późn</w:t>
            </w:r>
            <w:proofErr w:type="spell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 zm.):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na podstawie art. 17 ust. 1 ustawy z dnia 28 lipca 2023 r. o delegowaniu kierowców w transporcie drogowym (Dz. U.</w:t>
            </w:r>
            <w:r w:rsidR="001F39C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2025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poz. </w:t>
            </w:r>
            <w:proofErr w:type="gramStart"/>
            <w:r w:rsidR="001F39C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797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na podstawie art. 23 ust. 1 ustawy z dnia 28 lipca 2023 r. o delegowaniu kierowców w transporcie drogowym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**)</w:t>
            </w:r>
          </w:p>
        </w:tc>
      </w:tr>
      <w:tr w:rsidR="00D61E14" w:rsidRPr="001D7090" w14:paraId="03AF452A" w14:textId="77777777" w:rsidTr="00895707">
        <w:trPr>
          <w:trHeight w:val="345"/>
        </w:trPr>
        <w:tc>
          <w:tcPr>
            <w:tcW w:w="47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5C5DC" w14:textId="475DC6BC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protokołu kontroli: </w:t>
            </w:r>
            <w:r w:rsidR="007F024A" w:rsidRPr="007F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TK-V.8072.41.</w:t>
            </w:r>
            <w:r w:rsidR="000413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  <w:r w:rsidR="007F024A" w:rsidRPr="007F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.2026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346263" w14:textId="4BF9FF2D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data i godzina rozpoczęcia kontroli: </w:t>
            </w:r>
            <w:r w:rsidR="007F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22.04.2026 r. </w:t>
            </w:r>
            <w:r w:rsidR="007F0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  <w:r w:rsidR="000413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  <w:r w:rsidR="007F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:</w:t>
            </w:r>
            <w:r w:rsidR="000413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  <w:r w:rsidR="007F0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</w:tc>
      </w:tr>
      <w:tr w:rsidR="00D61E14" w:rsidRPr="001D7090" w14:paraId="5E5CC668" w14:textId="77777777" w:rsidTr="008F0FB1">
        <w:trPr>
          <w:trHeight w:val="287"/>
        </w:trPr>
        <w:tc>
          <w:tcPr>
            <w:tcW w:w="47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CFD8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96F066" w14:textId="79371FA8" w:rsidR="00D61E14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przeprowadzenia kontroli: </w:t>
            </w:r>
            <w:r w:rsidR="000413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Starachowice ul. Kolejowa(Wierzbnik – Dworzec)/03</w:t>
            </w:r>
          </w:p>
          <w:p w14:paraId="0A913021" w14:textId="77777777" w:rsidR="00561804" w:rsidRDefault="0056180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EF028DE" w14:textId="77777777" w:rsidR="00561804" w:rsidRPr="001D7090" w:rsidRDefault="0056180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10590450" w14:textId="77777777" w:rsidTr="00895707">
        <w:trPr>
          <w:trHeight w:val="28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4641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miejsce zatrzymania: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EFA34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kategoria drogi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1)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4C4A490C" w14:textId="77777777" w:rsidTr="00895707">
        <w:trPr>
          <w:trHeight w:val="780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73938" w14:textId="72C005B5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firma przedsiębiorcy lub imię i nazwisko albo nazwa podmiotu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wykonującego przewóz drogowy: </w:t>
            </w:r>
            <w:proofErr w:type="spellStart"/>
            <w:r w:rsidR="008F0FB1" w:rsidRPr="008F0F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Karbowniczek</w:t>
            </w:r>
            <w:proofErr w:type="spellEnd"/>
            <w:r w:rsidR="008F0FB1" w:rsidRPr="008F0F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17958D" w14:textId="77777777" w:rsidR="008F0FB1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przedsiębiorcy/</w:t>
            </w:r>
            <w:r w:rsidRPr="001D709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 xml:space="preserve">podmiotu wykonującego przewóz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drogow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**)       </w:t>
            </w:r>
          </w:p>
          <w:p w14:paraId="2A2AF01D" w14:textId="65B18FC5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  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8F0F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Grzegorzowice 26, 27-425 Waśniów</w:t>
            </w:r>
          </w:p>
        </w:tc>
      </w:tr>
      <w:tr w:rsidR="00D61E14" w:rsidRPr="001D7090" w14:paraId="44B33181" w14:textId="77777777" w:rsidTr="00895707">
        <w:trPr>
          <w:trHeight w:val="544"/>
        </w:trPr>
        <w:tc>
          <w:tcPr>
            <w:tcW w:w="25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13A42" w14:textId="3DA17BA2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NIP: </w:t>
            </w:r>
            <w:r w:rsidR="006C6D57" w:rsidRPr="006C6D57">
              <w:rPr>
                <w:rStyle w:val="Uwydatnienie"/>
                <w:i w:val="0"/>
                <w:iCs w:val="0"/>
              </w:rPr>
              <w:t>6611556497</w:t>
            </w: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84DB34" w14:textId="5CE07211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zezwolenia: </w:t>
            </w:r>
            <w:r w:rsidR="008F0FB1" w:rsidRPr="008F0FB1">
              <w:rPr>
                <w:rFonts w:ascii="Times New Roman" w:eastAsia="Times New Roman" w:hAnsi="Times New Roman" w:cs="Times New Roman"/>
                <w:lang w:eastAsia="pl-PL"/>
              </w:rPr>
              <w:t>2117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DA42F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kraj:  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Polska</w:t>
            </w:r>
            <w:proofErr w:type="gramEnd"/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46E45B" w14:textId="24E0B5BC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licencji/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zaświadczenia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**) </w:t>
            </w:r>
            <w:r w:rsidR="008F0FB1" w:rsidRPr="008F0FB1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0046003</w:t>
            </w:r>
          </w:p>
        </w:tc>
      </w:tr>
      <w:tr w:rsidR="00D61E14" w:rsidRPr="001D7090" w14:paraId="09BB4024" w14:textId="77777777" w:rsidTr="00895707">
        <w:trPr>
          <w:trHeight w:val="422"/>
        </w:trPr>
        <w:tc>
          <w:tcPr>
            <w:tcW w:w="25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EEF6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zezwolenia na odstępstwo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B38F4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kraj wydania zezwolenia na 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8C3B2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   wydania    zezwolenia    na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C564D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    ważności     zezwolenia     na 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08FC97DC" w14:textId="77777777" w:rsidTr="00895707">
        <w:trPr>
          <w:trHeight w:val="454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84DF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kierowcy: b/d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F4C37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zamieszkania kierowcy: b/d</w:t>
            </w:r>
          </w:p>
        </w:tc>
      </w:tr>
      <w:tr w:rsidR="00D61E14" w:rsidRPr="001D7090" w14:paraId="3FA00FDA" w14:textId="77777777" w:rsidTr="00895707">
        <w:trPr>
          <w:trHeight w:val="306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A99A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2)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PESEL  :</w:t>
            </w:r>
            <w:proofErr w:type="gramEnd"/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C5877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dokumentu tożsamości: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EBAED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mandat karny          szt.</w:t>
            </w:r>
          </w:p>
        </w:tc>
      </w:tr>
      <w:tr w:rsidR="00D61E14" w:rsidRPr="001D7090" w14:paraId="662705B1" w14:textId="77777777" w:rsidTr="00895707">
        <w:trPr>
          <w:trHeight w:val="184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D079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6A280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numer:</w:t>
            </w:r>
          </w:p>
        </w:tc>
        <w:tc>
          <w:tcPr>
            <w:tcW w:w="52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EFA5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seria i numer mandatu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karnego:   </w:t>
            </w:r>
            <w:proofErr w:type="gramEnd"/>
          </w:p>
        </w:tc>
      </w:tr>
      <w:tr w:rsidR="00D61E14" w:rsidRPr="001D7090" w14:paraId="71AD0A5E" w14:textId="77777777" w:rsidTr="00895707">
        <w:trPr>
          <w:trHeight w:val="272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23DB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D6EE0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organu wydającego: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633C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19631CB4" w14:textId="77777777" w:rsidTr="00895707">
        <w:trPr>
          <w:trHeight w:val="22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3B76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obywatelstwo: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EC83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05A8D510" w14:textId="77777777" w:rsidTr="00895707">
        <w:trPr>
          <w:trHeight w:val="368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0E6A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kierowcy: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AD768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zamieszkania kierowcy:</w:t>
            </w:r>
          </w:p>
        </w:tc>
      </w:tr>
      <w:tr w:rsidR="00D61E14" w:rsidRPr="001D7090" w14:paraId="682CB258" w14:textId="77777777" w:rsidTr="00895707">
        <w:trPr>
          <w:trHeight w:val="176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28D3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2)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PESEL  :</w:t>
            </w:r>
            <w:proofErr w:type="gramEnd"/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F179D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dokumentu tożsamości: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DBD95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mandat karny          szt.</w:t>
            </w:r>
          </w:p>
        </w:tc>
      </w:tr>
      <w:tr w:rsidR="00D61E14" w:rsidRPr="001D7090" w14:paraId="785EF12B" w14:textId="77777777" w:rsidTr="00895707">
        <w:trPr>
          <w:trHeight w:val="264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2C37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D1A2D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numer:</w:t>
            </w:r>
          </w:p>
        </w:tc>
        <w:tc>
          <w:tcPr>
            <w:tcW w:w="52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1008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 mandatu karnego:</w:t>
            </w:r>
          </w:p>
        </w:tc>
      </w:tr>
      <w:tr w:rsidR="00D61E14" w:rsidRPr="001D7090" w14:paraId="78835DB4" w14:textId="77777777" w:rsidTr="00895707">
        <w:trPr>
          <w:trHeight w:val="268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6F78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63E30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organu wydającego: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907F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048FC8ED" w14:textId="77777777" w:rsidTr="00895707">
        <w:trPr>
          <w:trHeight w:val="22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EAD7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obywatelstwo: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1776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50234FB7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1BD94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6B66F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POJAZD SILNIKOWY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58DF7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PRZYCZEPA (NACZEPA) 1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82207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PRZYCZEPA (NACZEPA) 2</w:t>
            </w:r>
          </w:p>
        </w:tc>
      </w:tr>
      <w:tr w:rsidR="00D61E14" w:rsidRPr="001D7090" w14:paraId="26321969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5EFF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rejestracyjny: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C340A0" w14:textId="5DE28E3E" w:rsidR="00D61E14" w:rsidRPr="001D7090" w:rsidRDefault="00007883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TOS87866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9323F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D8E0B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610B011A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5A2D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marka: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440550" w14:textId="0E2359C1" w:rsidR="00D61E14" w:rsidRPr="001D7090" w:rsidRDefault="008530B9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IVECO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8CC2B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172C4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73FF5896" w14:textId="77777777" w:rsidTr="00895707">
        <w:trPr>
          <w:trHeight w:val="390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623B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3)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kategoria  :</w:t>
            </w:r>
            <w:proofErr w:type="gramEnd"/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4816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49A7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5B50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45AF0C68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65A6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dmc</w:t>
            </w:r>
            <w:proofErr w:type="spell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F7924F" w14:textId="41A82723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B4DFE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FF716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4D0BA1AA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BD94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dopuszczalna ładowność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4A8CE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0C17D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FA729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12CF87D7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5CC2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masa własna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B6B6E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92E27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065AA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04BAE756" w14:textId="77777777" w:rsidTr="00895707">
        <w:trPr>
          <w:trHeight w:val="234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B032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4)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liczba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miejsc  :</w:t>
            </w:r>
            <w:proofErr w:type="gramEnd"/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56E1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CA67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C169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317864D3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9913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osi: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555DB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F9FA0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F9E94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4B0B79D4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2C0C67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pierwszej rejestracji: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88BD9C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82F0AB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FBA599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430902EF" w14:textId="77777777" w:rsidTr="00895707">
        <w:trPr>
          <w:trHeight w:val="24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858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zespół pojazdów o skrętnych osiach</w:t>
            </w:r>
          </w:p>
        </w:tc>
      </w:tr>
      <w:tr w:rsidR="00D61E14" w:rsidRPr="001D7090" w14:paraId="47067203" w14:textId="77777777" w:rsidTr="00895707">
        <w:trPr>
          <w:trHeight w:val="408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251B5" w14:textId="77777777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imię i nazwisko (nazwa) właściciela pojazdu silnikowego: 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56025" w14:textId="77777777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adres właściciela pojazdu silnikowego: </w:t>
            </w:r>
          </w:p>
        </w:tc>
      </w:tr>
      <w:tr w:rsidR="00D61E14" w:rsidRPr="001D7090" w14:paraId="4ABBDF0F" w14:textId="77777777" w:rsidTr="00895707">
        <w:trPr>
          <w:trHeight w:val="435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BF9E" w14:textId="6302ACA4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rozpoczęcia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przewozu: </w:t>
            </w:r>
            <w:r w:rsidRPr="001D709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r w:rsidR="000413E9" w:rsidRPr="0000788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Starachowice</w:t>
            </w:r>
            <w:proofErr w:type="gramEnd"/>
            <w:r w:rsidR="000413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40B21" w14:textId="78A5FFAB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zakończenia przewozu (docelowe): </w:t>
            </w:r>
            <w:r w:rsidR="000413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Nowa Słupia</w:t>
            </w:r>
          </w:p>
        </w:tc>
      </w:tr>
      <w:tr w:rsidR="00D61E14" w:rsidRPr="001D7090" w14:paraId="6E77DFAD" w14:textId="77777777" w:rsidTr="00895707">
        <w:trPr>
          <w:trHeight w:val="20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915D9" w14:textId="77777777" w:rsidR="00D61E14" w:rsidRPr="001D7090" w:rsidRDefault="00D61E14" w:rsidP="00895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5)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rodzaj przewozu na potrzeby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własne :</w:t>
            </w:r>
            <w:proofErr w:type="gramEnd"/>
          </w:p>
        </w:tc>
      </w:tr>
      <w:tr w:rsidR="00D61E14" w:rsidRPr="001D7090" w14:paraId="57AFA7AE" w14:textId="77777777" w:rsidTr="00895707">
        <w:trPr>
          <w:trHeight w:val="28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D26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6)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rodzaj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transportu  :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transport drogowy osób</w:t>
            </w:r>
          </w:p>
        </w:tc>
      </w:tr>
      <w:tr w:rsidR="00D61E14" w:rsidRPr="001D7090" w14:paraId="63A96D73" w14:textId="77777777" w:rsidTr="00895707">
        <w:trPr>
          <w:trHeight w:val="48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B34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imię, nazwisko (nazwa) i adres siedziby podmiotu wykonującego czynności związane z przewozem drogowym, o którym mowa w art. 92a ust. 11 ustawy z dnia 6 września 2001 r. o transporcie drogowym:</w:t>
            </w:r>
          </w:p>
        </w:tc>
      </w:tr>
      <w:tr w:rsidR="00D61E14" w:rsidRPr="001D7090" w14:paraId="68EF0F54" w14:textId="77777777" w:rsidTr="00895707">
        <w:trPr>
          <w:trHeight w:val="306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AE6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skontrolowanych dni pracy kierowcy: ……………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</w:t>
            </w:r>
            <w:proofErr w:type="gramEnd"/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7157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kontrolowany okres pracy kierowcy: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od …………… do ……..............</w:t>
            </w:r>
          </w:p>
        </w:tc>
      </w:tr>
      <w:tr w:rsidR="00D61E14" w:rsidRPr="001D7090" w14:paraId="71550C94" w14:textId="77777777" w:rsidTr="00895707">
        <w:trPr>
          <w:trHeight w:val="255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03F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analogowy: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  <w:tc>
          <w:tcPr>
            <w:tcW w:w="5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0537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cyfrowy: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F2CC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inteligentny: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</w:tr>
      <w:tr w:rsidR="00D61E14" w:rsidRPr="001D7090" w14:paraId="6791F4B3" w14:textId="77777777" w:rsidTr="00895707">
        <w:trPr>
          <w:trHeight w:val="25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D07E8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przypadku, o którym mowa w art. 28b ust. 1 ustawy z dnia 6 września 2001 r. o transporcie drogowym:</w:t>
            </w:r>
          </w:p>
        </w:tc>
      </w:tr>
      <w:tr w:rsidR="00D61E14" w:rsidRPr="001D7090" w14:paraId="038FA31F" w14:textId="77777777" w:rsidTr="00895707">
        <w:trPr>
          <w:trHeight w:val="2119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56F0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numer referencyjny w rozumieniu art.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 pkt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 ustawy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z dnia 9 marca 2017 r. o systemie monitorowania drogowego i kolejowego przewozu towarów oraz obrotu paliwami opałowymi (Dz.U. z 2024 r. poz. 1218) lub numer dokumentu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zastępującego  zgłoszenie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,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  którym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mowa w art. 28b ust. 7 ustawy z dnia 6 września 2001 r. o transporcie drogowym: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2923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numer lokalizatora albo numer urządzenia w rozumieniu odpowiednio art. 2 pkt 3a i 4a ustawy z dnia 9 marca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2017  r.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  systemie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monitorowania  drogowego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  kolejowego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przewozu  towarów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oraz  obrotu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paliwami opałowymi:</w:t>
            </w:r>
          </w:p>
        </w:tc>
      </w:tr>
      <w:tr w:rsidR="00D61E14" w:rsidRPr="001D7090" w14:paraId="7587AFA4" w14:textId="77777777" w:rsidTr="00895707">
        <w:trPr>
          <w:trHeight w:val="422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81A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bookmarkStart w:id="0" w:name="RANGE!A1:F15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W przypadku kontroli na podstawie art. 17 ust. 1 albo art. 23 ust. 1 ustawy z dnia 28 lipca 2023 r. o delegowaniu kierowców w transporcie drogowym:</w:t>
            </w:r>
            <w:bookmarkEnd w:id="0"/>
          </w:p>
        </w:tc>
      </w:tr>
      <w:tr w:rsidR="00D61E14" w:rsidRPr="001D7090" w14:paraId="76B2FA53" w14:textId="77777777" w:rsidTr="00895707">
        <w:trPr>
          <w:trHeight w:val="683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A2DD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osoby wyznaczonej do kontaktów z organem, o którym mowa w art. 22 ust. 1 lub 2 ustawy z dnia 28 lipca 2023 r. o delegowaniu kierowców w transporcie drogowym, oraz do przesyłania i otrzymywania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dokumentów lub zawiadomień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CCC4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telefonu o charakterze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służbowym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4699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poczty elektronicznej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 charakterze służbowym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14867504" w14:textId="77777777" w:rsidTr="00895707">
        <w:trPr>
          <w:trHeight w:val="22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A3EC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prawa jazdy kierowcy:</w:t>
            </w:r>
          </w:p>
        </w:tc>
      </w:tr>
      <w:tr w:rsidR="00D61E14" w:rsidRPr="001D7090" w14:paraId="171FFF8A" w14:textId="77777777" w:rsidTr="00895707">
        <w:trPr>
          <w:trHeight w:val="66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3DA7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rozpoczęcia obowiązywania umowy o pracę kierowcy albo dokumentu równoważnego z taką umową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7),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8)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albo innej umowy, na podstawie której kierowca delegowany na terytorium Rzeczypospolitej Polskiej z państwa trzeciego wykonuje przewozy drogowe na rzecz tego przewoźnika, oraz właściwe dla tej umowy prawo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8)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7354831C" w14:textId="77777777" w:rsidTr="00895707">
        <w:trPr>
          <w:trHeight w:val="22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067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przewidywane daty rozpoczęcia i zakończenia delegowania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35F89E06" w14:textId="77777777" w:rsidTr="00895707">
        <w:trPr>
          <w:trHeight w:val="937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6AEA1" w14:textId="3AF8B0C2" w:rsidR="00D61E14" w:rsidRPr="001D7090" w:rsidRDefault="00D61E14" w:rsidP="0073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</w:t>
            </w:r>
            <w:r w:rsidR="002906DC" w:rsidRPr="002906D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  <w:t>tak</w:t>
            </w:r>
            <w:r w:rsidR="002906D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</w:t>
            </w:r>
            <w:r w:rsidRPr="00895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92a ust. 1, art.  92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d,  art.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92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  lub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art.  92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  ust.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 ustawy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  dnia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 września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2001  r.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  transporcie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drogowym,  jego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opis  znajduje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się  w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załączniku  nr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 do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niniejszego 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607DE" w14:textId="77777777" w:rsidR="00D61E14" w:rsidRPr="001D7090" w:rsidRDefault="00D61E14" w:rsidP="00895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liczba stwierdzonych naruszeń: </w:t>
            </w:r>
          </w:p>
        </w:tc>
      </w:tr>
      <w:tr w:rsidR="00D61E14" w:rsidRPr="001D7090" w14:paraId="3DDD4405" w14:textId="77777777" w:rsidTr="00895707">
        <w:trPr>
          <w:trHeight w:val="836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25D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tak </w:t>
            </w:r>
            <w:proofErr w:type="gramStart"/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nie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 przypadku stwierdzenia naruszenia, o którym mowa w art. 92a ust. 2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ustawy  z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dnia  6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września  2001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r.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  transporcie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drogowym,  jego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opis znajduje się w załączniku nr 2 do niniejszego 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09FB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stwierdzonych naruszeń:</w:t>
            </w:r>
          </w:p>
        </w:tc>
      </w:tr>
      <w:tr w:rsidR="00D61E14" w:rsidRPr="001D7090" w14:paraId="155B4DE6" w14:textId="77777777" w:rsidTr="00895707">
        <w:trPr>
          <w:trHeight w:val="963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414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tak </w:t>
            </w:r>
            <w:proofErr w:type="gramStart"/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nie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 przypadku stwierdzenia naruszenia, o którym mowa w art. 33 ust. 1 ustawy z dnia 28 lipca 2023 r. o delegowaniu kierowców w transporcie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drogowym,  jego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opis  znajduje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się  w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załączniku  nr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 do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niniejszego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0AD0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stwierdzonych naruszeń:</w:t>
            </w:r>
          </w:p>
        </w:tc>
      </w:tr>
      <w:tr w:rsidR="00D61E14" w:rsidRPr="001D7090" w14:paraId="1CA4E6DD" w14:textId="77777777" w:rsidTr="00393C3E">
        <w:trPr>
          <w:trHeight w:val="437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82E4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Do protokołu kierowca wnosi zastrzeżenia/nie wnosi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zastrzeżeń: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………nie dotyczy………………………………</w:t>
            </w:r>
          </w:p>
        </w:tc>
      </w:tr>
      <w:tr w:rsidR="00D61E14" w:rsidRPr="001D7090" w14:paraId="1EADFB69" w14:textId="77777777" w:rsidTr="00393C3E">
        <w:trPr>
          <w:trHeight w:val="404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6A3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Niniejszy protokół sporządzono w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dwóch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*****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jednobrzmiących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egzemplarzach, z których jeden po przeczytaniu i podpisaniu przekazano kierowcy.</w:t>
            </w:r>
          </w:p>
        </w:tc>
      </w:tr>
      <w:tr w:rsidR="00D61E14" w:rsidRPr="001D7090" w14:paraId="10158D57" w14:textId="77777777" w:rsidTr="00895707">
        <w:trPr>
          <w:trHeight w:val="1192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29CD3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…….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.………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…….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(podpis z podaniem imienia i nazwiska oraz stanowiska służbowego osoby dokonującej kontroli)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70E89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…….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.…………………………………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 (podpis kierowcy)</w:t>
            </w:r>
          </w:p>
        </w:tc>
      </w:tr>
      <w:tr w:rsidR="00D61E14" w:rsidRPr="001D7090" w14:paraId="4BFB0245" w14:textId="77777777" w:rsidTr="002C1427">
        <w:trPr>
          <w:trHeight w:val="934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07EB" w14:textId="4C0AB0AF" w:rsidR="00C71F5A" w:rsidRPr="002906DC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9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Uwagi do protokołu, w tym dotyczące odmowy podpisania protokołu, omówienie przyczyn, dla których odmówiono podpisania protokołu:</w:t>
            </w:r>
            <w:r w:rsidRPr="00290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906DC" w:rsidRPr="00290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Kontrola kursu z godziny </w:t>
            </w:r>
            <w:r w:rsidR="000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12:25</w:t>
            </w:r>
            <w:r w:rsidR="002906DC" w:rsidRPr="00290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(D) z przystanku </w:t>
            </w:r>
            <w:r w:rsidR="000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Starachowice ul. Kolejowa (Wierzbnik-</w:t>
            </w:r>
            <w:proofErr w:type="gramStart"/>
            <w:r w:rsidR="000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Dworzec)/</w:t>
            </w:r>
            <w:proofErr w:type="gramEnd"/>
            <w:r w:rsidR="000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03</w:t>
            </w:r>
            <w:r w:rsidR="002906DC" w:rsidRPr="00290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do miejscowości </w:t>
            </w:r>
            <w:r w:rsidR="000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Nowa Słupia</w:t>
            </w:r>
            <w:r w:rsidR="002906DC" w:rsidRPr="00290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 Autobus odjechał zgodnie z rozkładem jazdy.</w:t>
            </w:r>
          </w:p>
          <w:p w14:paraId="05287686" w14:textId="77777777" w:rsidR="00C71F5A" w:rsidRDefault="00C71F5A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  <w:p w14:paraId="7C57B65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61E14" w:rsidRPr="001D7090" w14:paraId="591425EB" w14:textId="77777777" w:rsidTr="00895707">
        <w:trPr>
          <w:trHeight w:val="132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E2CF" w14:textId="77777777" w:rsidR="00D61E14" w:rsidRPr="001D7090" w:rsidRDefault="00C71F5A" w:rsidP="00C71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odmowa przyjęcia mandatu karnego przez kierowcę zatrzymano dowód rejestracyjny:                                                                                                                                                                                                         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pojazdu silnikowego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przyczepy (naczepy)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usunięto pojazd na parking strzeżony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kaucję w wysokości ……… zł (słownie złotych) pobrano w gotówce/uiszczono kartą płatniczą***)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kaucję w wysokości ……… zł (słownie złotych) należy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wpłacić na rachunek bankowy nr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.........................………….***)</w:t>
            </w:r>
          </w:p>
        </w:tc>
      </w:tr>
      <w:tr w:rsidR="00D61E14" w:rsidRPr="001D7090" w14:paraId="0C9CFBFA" w14:textId="77777777" w:rsidTr="002C1427">
        <w:trPr>
          <w:trHeight w:val="1279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F98FC" w14:textId="77817375" w:rsidR="00D61E14" w:rsidRPr="001D7090" w:rsidRDefault="000413E9" w:rsidP="00AF1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Starachowice</w:t>
            </w:r>
            <w:r w:rsidR="00217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22.04.2026 r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.………………………………………………………...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(miejscowość, data, podpis osoby dokonującej kontroli)</w:t>
            </w:r>
          </w:p>
        </w:tc>
      </w:tr>
      <w:tr w:rsidR="00D61E14" w:rsidRPr="001D7090" w14:paraId="020BF40B" w14:textId="77777777" w:rsidTr="002C1427">
        <w:trPr>
          <w:trHeight w:val="422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B662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 b ja ś n i e n i a: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1)  Wpisać odpowiednio: krajowa (w tym: autostrada), wojewódzka, powiatowa, gminna.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2)  Jeśli został nadany.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3)  Kategoria pojazdu określona zgodnie z przepisami o homologacji typu pojazdów samochodowych i przyczep.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4)  Dotyczy przewozu osób.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5)  Wpisać odpowiednio: niezarobkowy przewóz drogowy osób/rzeczy, niezarobkowy przewóz drogowy krajowy/międzynarodowy.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6)  Wpisać odpowiednio: transport drogowy osób/rzeczy, transport drogowy krajowy/międzynarodowy/kabotażowy.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7)  Wypełnia się w przypadku kierowcy delegowanego na terytorium Rzeczypospolitej Polskiej w rozumieniu art. 3 pkt 7 ustawy z dnia 28 lipca 2023 r. o delegowaniu kierowców w transporcie drogowym.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8)  Wypełnia się w przypadku kierowcy delegowanego na terytorium Rzeczypospolitej Polskiej z państwa trzeciego w rozumieniu art. 3 pkt 11 ustawy z dnia 28 lipca 2023 r. o delegowaniu kierowców w transporcie drogowym.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 xml:space="preserve">*)         Zaznaczyć w przypadku kontroli drogowej przewoźnika drogowego delegującego kierowcę na terytorium Rzeczypospolitej Polskiej, o którym mowa  w  art.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  pkt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  ustawy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  dnia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  lipca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2023  r.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o  delegowaniu  kierowców  w  transporcie  drogowym;  dotyczy  Inspekcji  Transportu Drogowego.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**)       Zaznaczyć   w   przypadku   kontroli   drogowej   przewoźnika   drogowego   z   państwa   trzeciego   delegującego   kierowcę   na   terytorium Rzeczypospolitej Polskiej w rozumieniu art. 3 pkt 10 ustawy z dnia 28 lipca 2023 r. o delegowaniu kierowców w transporcie drogowym; dotyczy Inspekcji Transportu Drogowego.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***)     Niepotrzebne skreślić.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****)   Wypełnić, jeśli dotyczy.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*****) Wpisać liczbę egzemplarzy.</w:t>
            </w:r>
          </w:p>
        </w:tc>
      </w:tr>
    </w:tbl>
    <w:p w14:paraId="1F9DEAE4" w14:textId="77777777" w:rsidR="008C1CC7" w:rsidRDefault="008C1CC7"/>
    <w:p w14:paraId="0848FCB5" w14:textId="77777777" w:rsidR="001D7090" w:rsidRDefault="001D7090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3109"/>
        <w:gridCol w:w="4940"/>
      </w:tblGrid>
      <w:tr w:rsidR="001D7090" w:rsidRPr="001D7090" w14:paraId="4A897CF9" w14:textId="77777777" w:rsidTr="001D7090">
        <w:trPr>
          <w:trHeight w:val="64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367FE" w14:textId="77777777" w:rsidR="001D7090" w:rsidRPr="001D7090" w:rsidRDefault="001D7090" w:rsidP="001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Załącznik nr 1 do protokołu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nr  </w:t>
            </w:r>
            <w:r w:rsidRPr="001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TK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-V.8072.</w:t>
            </w:r>
            <w:r w:rsidR="001B0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     </w:t>
            </w:r>
            <w:r w:rsidRPr="001D709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 dnia</w:t>
            </w:r>
            <w:r w:rsidRPr="001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1B0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             </w:t>
            </w:r>
            <w:r w:rsidRPr="001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r.  </w:t>
            </w:r>
            <w:r w:rsidRPr="001D709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                                                                                     Opis stwierdzonych naruszeń</w:t>
            </w:r>
          </w:p>
        </w:tc>
      </w:tr>
      <w:tr w:rsidR="001D7090" w:rsidRPr="001D7090" w14:paraId="7B78B758" w14:textId="77777777" w:rsidTr="001D7090">
        <w:trPr>
          <w:trHeight w:val="127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C467C" w14:textId="77777777" w:rsidR="001D7090" w:rsidRPr="001D7090" w:rsidRDefault="001D7090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pl-PL"/>
              </w:rPr>
              <w:t>Stwierdzono:</w:t>
            </w:r>
            <w:r w:rsidRPr="001D70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Wykonywanie przewozu regularnego lub przewozu regularnego specjalnego z naruszeniem warunków określonych w zezwoleniu, zaświadczeniu na wykonywanie publicznego transportu zbiorowego albo potwierdzeniu zgłoszenia przewozu w publicznym transporcie zbiorowym dotyczących godzin odjazdu i przyjazdu</w:t>
            </w:r>
          </w:p>
        </w:tc>
      </w:tr>
      <w:tr w:rsidR="001D7090" w:rsidRPr="001D7090" w14:paraId="6F5D56F4" w14:textId="77777777" w:rsidTr="001D7090">
        <w:trPr>
          <w:trHeight w:val="223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EA2ED" w14:textId="77777777" w:rsidR="001D7090" w:rsidRPr="001D7090" w:rsidRDefault="001D7090" w:rsidP="001C1C6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pl-PL"/>
              </w:rPr>
              <w:t xml:space="preserve">Opis stanu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pl-PL"/>
              </w:rPr>
              <w:t>faktycznego: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proofErr w:type="gramEnd"/>
          </w:p>
        </w:tc>
      </w:tr>
      <w:tr w:rsidR="001D7090" w:rsidRPr="001D7090" w14:paraId="3B0FB445" w14:textId="77777777" w:rsidTr="001D7090">
        <w:trPr>
          <w:trHeight w:val="79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CE51" w14:textId="77777777" w:rsidR="001D7090" w:rsidRPr="001D7090" w:rsidRDefault="001D7090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0E70B" w14:textId="77777777" w:rsidR="001D7090" w:rsidRPr="001D7090" w:rsidRDefault="001D7090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br/>
              <w:t>Naruszony przepis</w:t>
            </w:r>
            <w:r w:rsidRPr="001D70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pl-PL"/>
              </w:rPr>
              <w:t>1)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C8750" w14:textId="77777777" w:rsidR="001D7090" w:rsidRPr="001D7090" w:rsidRDefault="001D7090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Opis stwierdzonego naruszenia</w:t>
            </w:r>
          </w:p>
        </w:tc>
      </w:tr>
      <w:tr w:rsidR="001D7090" w:rsidRPr="001D7090" w14:paraId="4FEF5592" w14:textId="77777777" w:rsidTr="001D7090">
        <w:trPr>
          <w:trHeight w:val="508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39B59" w14:textId="77777777" w:rsidR="001D7090" w:rsidRPr="001D7090" w:rsidRDefault="001D7090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8ED5" w14:textId="77777777" w:rsidR="001D7090" w:rsidRPr="001C1C65" w:rsidRDefault="001D7090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C1C6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2.2.2.2) Załącznika nr 3 do ustawy o transporcie drogowym (Dz.U.2025.1490 z </w:t>
            </w:r>
            <w:proofErr w:type="spellStart"/>
            <w:r w:rsidRPr="001C1C6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późn</w:t>
            </w:r>
            <w:proofErr w:type="spellEnd"/>
            <w:r w:rsidRPr="001C1C6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 zm.)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51A1" w14:textId="77777777" w:rsidR="001D7090" w:rsidRPr="001D7090" w:rsidRDefault="001D7090" w:rsidP="00206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D7090" w:rsidRPr="001D7090" w14:paraId="7B29A02F" w14:textId="77777777" w:rsidTr="001D7090">
        <w:trPr>
          <w:trHeight w:val="1902"/>
        </w:trPr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291D7" w14:textId="77777777" w:rsidR="001D7090" w:rsidRPr="001D7090" w:rsidRDefault="001D7090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(podpis kierowcy)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1A9BD" w14:textId="77777777" w:rsidR="001D7090" w:rsidRPr="001D7090" w:rsidRDefault="001D7090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……………………………………………………………………...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(podpis z podaniem imienia i nazwiska oraz stanowiska służbowego osoby dokonującej kontroli)</w:t>
            </w:r>
          </w:p>
        </w:tc>
      </w:tr>
      <w:tr w:rsidR="001D7090" w:rsidRPr="001D7090" w14:paraId="364F3CE4" w14:textId="77777777" w:rsidTr="001D7090">
        <w:trPr>
          <w:trHeight w:val="537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13E7" w14:textId="77777777" w:rsidR="001D7090" w:rsidRPr="001D7090" w:rsidRDefault="001D7090" w:rsidP="002C1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  <w:lang w:eastAsia="pl-PL"/>
              </w:rPr>
              <w:t>1)</w:t>
            </w:r>
            <w:r w:rsidRPr="001D709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 W przypadku naruszeń, o których mowa w art. 92a ust. 1 ustawy z dnia 6 września 2001 r. o transporcie drogowym, należy podać także liczbę porządkową</w:t>
            </w:r>
            <w:r w:rsidR="002C142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z tabeli w załączniku nr 3 do tej ustawy.</w:t>
            </w:r>
          </w:p>
        </w:tc>
      </w:tr>
    </w:tbl>
    <w:p w14:paraId="18DFC49B" w14:textId="77777777" w:rsidR="001D7090" w:rsidRDefault="001D7090"/>
    <w:p w14:paraId="5B86369D" w14:textId="77777777" w:rsidR="001D7090" w:rsidRDefault="001D7090"/>
    <w:p w14:paraId="46EA09BD" w14:textId="77777777" w:rsidR="001D7090" w:rsidRDefault="001D7090"/>
    <w:sectPr w:rsidR="001D7090" w:rsidSect="00895707"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9BD"/>
    <w:rsid w:val="00007883"/>
    <w:rsid w:val="000413E9"/>
    <w:rsid w:val="001B0A61"/>
    <w:rsid w:val="001C1C65"/>
    <w:rsid w:val="001D7090"/>
    <w:rsid w:val="001F39C9"/>
    <w:rsid w:val="00206C37"/>
    <w:rsid w:val="002177BF"/>
    <w:rsid w:val="002906DC"/>
    <w:rsid w:val="002C1427"/>
    <w:rsid w:val="003577DB"/>
    <w:rsid w:val="00393C3E"/>
    <w:rsid w:val="00405B6E"/>
    <w:rsid w:val="004615B9"/>
    <w:rsid w:val="00561804"/>
    <w:rsid w:val="005E5602"/>
    <w:rsid w:val="006C6D57"/>
    <w:rsid w:val="006C751E"/>
    <w:rsid w:val="007339EB"/>
    <w:rsid w:val="007F024A"/>
    <w:rsid w:val="007F0C13"/>
    <w:rsid w:val="008530B9"/>
    <w:rsid w:val="00895707"/>
    <w:rsid w:val="008A30FC"/>
    <w:rsid w:val="008C1CC7"/>
    <w:rsid w:val="008F0FB1"/>
    <w:rsid w:val="00AF1749"/>
    <w:rsid w:val="00B839BD"/>
    <w:rsid w:val="00B85A6D"/>
    <w:rsid w:val="00C17C00"/>
    <w:rsid w:val="00C71F5A"/>
    <w:rsid w:val="00D61E14"/>
    <w:rsid w:val="00F8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8014"/>
  <w15:chartTrackingRefBased/>
  <w15:docId w15:val="{19D98086-AFB8-4541-AA44-6BC74A8B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6C6D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1339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Marzec, Anna</dc:creator>
  <cp:keywords/>
  <dc:description/>
  <cp:lastModifiedBy>urząd Mar</cp:lastModifiedBy>
  <cp:revision>2</cp:revision>
  <cp:lastPrinted>2026-04-24T08:52:00Z</cp:lastPrinted>
  <dcterms:created xsi:type="dcterms:W3CDTF">2026-04-24T09:24:00Z</dcterms:created>
  <dcterms:modified xsi:type="dcterms:W3CDTF">2026-04-24T09:24:00Z</dcterms:modified>
</cp:coreProperties>
</file>