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70A17" w14:textId="28652927" w:rsidR="00287632" w:rsidRPr="00287632" w:rsidRDefault="00287632" w:rsidP="00287632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87632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3A41AE">
        <w:rPr>
          <w:rFonts w:ascii="Times New Roman" w:hAnsi="Times New Roman" w:cs="Times New Roman"/>
          <w:sz w:val="20"/>
          <w:szCs w:val="20"/>
        </w:rPr>
        <w:t>5</w:t>
      </w:r>
      <w:r w:rsidRPr="00287632">
        <w:rPr>
          <w:rFonts w:ascii="Times New Roman" w:hAnsi="Times New Roman" w:cs="Times New Roman"/>
          <w:sz w:val="20"/>
          <w:szCs w:val="20"/>
        </w:rPr>
        <w:t xml:space="preserve"> do zapytania ofertowego</w:t>
      </w:r>
    </w:p>
    <w:p w14:paraId="742AD205" w14:textId="3CDB5E7F" w:rsidR="00287632" w:rsidRPr="00287632" w:rsidRDefault="00287632" w:rsidP="00287632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87632">
        <w:rPr>
          <w:rFonts w:ascii="Times New Roman" w:hAnsi="Times New Roman" w:cs="Times New Roman"/>
          <w:sz w:val="20"/>
          <w:szCs w:val="20"/>
        </w:rPr>
        <w:t>znak sprawy: ROPS-II.</w:t>
      </w:r>
      <w:r w:rsidR="003A41AE">
        <w:rPr>
          <w:rFonts w:ascii="Times New Roman" w:hAnsi="Times New Roman" w:cs="Times New Roman"/>
          <w:sz w:val="20"/>
          <w:szCs w:val="20"/>
        </w:rPr>
        <w:t>5041.3.2025</w:t>
      </w:r>
    </w:p>
    <w:p w14:paraId="494B7F9C" w14:textId="77777777" w:rsidR="00C4103F" w:rsidRPr="00B975E7" w:rsidRDefault="007118F0" w:rsidP="004E4F58">
      <w:pPr>
        <w:spacing w:after="0" w:line="276" w:lineRule="auto"/>
        <w:ind w:left="4956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975E7">
        <w:rPr>
          <w:rFonts w:ascii="Times New Roman" w:hAnsi="Times New Roman" w:cs="Times New Roman"/>
          <w:b/>
          <w:sz w:val="20"/>
          <w:szCs w:val="20"/>
          <w:u w:val="single"/>
        </w:rPr>
        <w:t>Zamawiający</w:t>
      </w:r>
      <w:r w:rsidR="007936D6" w:rsidRPr="00B975E7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14:paraId="706B53EB" w14:textId="77777777" w:rsidR="004E4F58" w:rsidRPr="006C05C7" w:rsidRDefault="00B81B54" w:rsidP="004E4F58">
      <w:pPr>
        <w:spacing w:after="0" w:line="240" w:lineRule="auto"/>
        <w:ind w:left="4956"/>
        <w:rPr>
          <w:rFonts w:ascii="Times New Roman" w:hAnsi="Times New Roman" w:cs="Times New Roman"/>
          <w:b/>
          <w:sz w:val="20"/>
          <w:szCs w:val="20"/>
        </w:rPr>
      </w:pPr>
      <w:r w:rsidRPr="006C05C7">
        <w:rPr>
          <w:rFonts w:ascii="Times New Roman" w:hAnsi="Times New Roman" w:cs="Times New Roman"/>
          <w:b/>
          <w:sz w:val="20"/>
          <w:szCs w:val="20"/>
        </w:rPr>
        <w:t>Województwo Świętokrzyskie</w:t>
      </w:r>
      <w:r w:rsidR="008D6671" w:rsidRPr="006C05C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07F4CD0" w14:textId="77777777" w:rsidR="00B81B54" w:rsidRPr="006C05C7" w:rsidRDefault="00B81B54" w:rsidP="004E4F58">
      <w:pPr>
        <w:spacing w:after="0" w:line="240" w:lineRule="auto"/>
        <w:ind w:left="4956"/>
        <w:rPr>
          <w:rFonts w:ascii="Times New Roman" w:hAnsi="Times New Roman" w:cs="Times New Roman"/>
          <w:b/>
          <w:sz w:val="20"/>
          <w:szCs w:val="20"/>
        </w:rPr>
      </w:pPr>
      <w:r w:rsidRPr="006C05C7">
        <w:rPr>
          <w:rFonts w:ascii="Times New Roman" w:hAnsi="Times New Roman" w:cs="Times New Roman"/>
          <w:b/>
          <w:sz w:val="20"/>
          <w:szCs w:val="20"/>
        </w:rPr>
        <w:t>- Urząd Marszałkowski Województwa Świętokrzyskiego w Kielcach</w:t>
      </w:r>
    </w:p>
    <w:p w14:paraId="0EB2BDE1" w14:textId="77777777" w:rsidR="00F61B68" w:rsidRPr="006C05C7" w:rsidRDefault="0086630B" w:rsidP="004E4F58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6C05C7">
        <w:rPr>
          <w:rFonts w:ascii="Times New Roman" w:hAnsi="Times New Roman" w:cs="Times New Roman"/>
          <w:sz w:val="20"/>
          <w:szCs w:val="20"/>
        </w:rPr>
        <w:t>a</w:t>
      </w:r>
      <w:r w:rsidR="008456D6" w:rsidRPr="006C05C7">
        <w:rPr>
          <w:rFonts w:ascii="Times New Roman" w:hAnsi="Times New Roman" w:cs="Times New Roman"/>
          <w:sz w:val="20"/>
          <w:szCs w:val="20"/>
        </w:rPr>
        <w:t xml:space="preserve">l. </w:t>
      </w:r>
      <w:r w:rsidR="00B81B54" w:rsidRPr="006C05C7">
        <w:rPr>
          <w:rFonts w:ascii="Times New Roman" w:hAnsi="Times New Roman" w:cs="Times New Roman"/>
          <w:sz w:val="20"/>
          <w:szCs w:val="20"/>
        </w:rPr>
        <w:t>IX Wieków Kielc 3</w:t>
      </w:r>
      <w:r w:rsidRPr="006C05C7">
        <w:rPr>
          <w:rFonts w:ascii="Times New Roman" w:hAnsi="Times New Roman" w:cs="Times New Roman"/>
          <w:sz w:val="20"/>
          <w:szCs w:val="20"/>
        </w:rPr>
        <w:t>,</w:t>
      </w:r>
      <w:r w:rsidR="00B81B54" w:rsidRPr="006C05C7">
        <w:rPr>
          <w:rFonts w:ascii="Times New Roman" w:hAnsi="Times New Roman" w:cs="Times New Roman"/>
          <w:sz w:val="20"/>
          <w:szCs w:val="20"/>
        </w:rPr>
        <w:t xml:space="preserve"> 25-516 Kielce</w:t>
      </w:r>
    </w:p>
    <w:p w14:paraId="7A2B0CF1" w14:textId="77777777" w:rsidR="004E4F58" w:rsidRPr="00B975E7" w:rsidRDefault="00DC5DF5" w:rsidP="00AD3DAE">
      <w:pPr>
        <w:spacing w:after="0" w:line="276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B975E7">
        <w:rPr>
          <w:rFonts w:ascii="Times New Roman" w:hAnsi="Times New Roman" w:cs="Times New Roman"/>
          <w:b/>
          <w:sz w:val="20"/>
          <w:szCs w:val="20"/>
          <w:u w:val="single"/>
        </w:rPr>
        <w:t>Wykonawca</w:t>
      </w:r>
      <w:r w:rsidR="00AD3DAE" w:rsidRPr="00B975E7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14:paraId="609C8032" w14:textId="77777777" w:rsidR="008D6671" w:rsidRPr="006C05C7" w:rsidRDefault="008D6671" w:rsidP="008D6671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6EEEE7BC" w14:textId="4D8A30EF" w:rsidR="00DC5DF5" w:rsidRPr="006C05C7" w:rsidRDefault="00DC5DF5" w:rsidP="008D6671">
      <w:pPr>
        <w:spacing w:after="0" w:line="276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6C05C7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  <w:r w:rsidR="00C35120">
        <w:rPr>
          <w:rFonts w:ascii="Times New Roman" w:hAnsi="Times New Roman" w:cs="Times New Roman"/>
          <w:sz w:val="20"/>
          <w:szCs w:val="20"/>
        </w:rPr>
        <w:t>……………………</w:t>
      </w:r>
    </w:p>
    <w:p w14:paraId="5E3D14E0" w14:textId="77777777" w:rsidR="007F123E" w:rsidRPr="006C05C7" w:rsidRDefault="00AD64E6" w:rsidP="008D6671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C05C7"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 w:rsidR="004E4F58" w:rsidRPr="006C05C7">
        <w:rPr>
          <w:rFonts w:ascii="Times New Roman" w:hAnsi="Times New Roman" w:cs="Times New Roman"/>
          <w:i/>
          <w:sz w:val="20"/>
          <w:szCs w:val="20"/>
        </w:rPr>
        <w:t>nazwa i  adres</w:t>
      </w:r>
      <w:r w:rsidR="00AD3DAE" w:rsidRPr="006C05C7">
        <w:rPr>
          <w:rFonts w:ascii="Times New Roman" w:hAnsi="Times New Roman" w:cs="Times New Roman"/>
          <w:i/>
          <w:sz w:val="20"/>
          <w:szCs w:val="20"/>
        </w:rPr>
        <w:t xml:space="preserve"> wykonawcy</w:t>
      </w:r>
    </w:p>
    <w:p w14:paraId="6856BFB2" w14:textId="77777777" w:rsidR="00A00739" w:rsidRPr="006C05C7" w:rsidRDefault="00A00739" w:rsidP="008D6671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3050633" w14:textId="77777777" w:rsidR="00A00739" w:rsidRPr="006C05C7" w:rsidRDefault="00A00739" w:rsidP="00A00739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C05C7">
        <w:rPr>
          <w:rFonts w:ascii="Times New Roman" w:hAnsi="Times New Roman" w:cs="Times New Roman"/>
          <w:b/>
          <w:sz w:val="20"/>
          <w:szCs w:val="20"/>
          <w:u w:val="single"/>
        </w:rPr>
        <w:t>Oświadczenie wykonawcy</w:t>
      </w:r>
    </w:p>
    <w:p w14:paraId="52CBBA01" w14:textId="77777777" w:rsidR="00F674A6" w:rsidRPr="006C05C7" w:rsidRDefault="00A00739" w:rsidP="00A4275D">
      <w:pPr>
        <w:pStyle w:val="Akapitzlist"/>
        <w:spacing w:before="120" w:after="0" w:line="276" w:lineRule="auto"/>
        <w:ind w:left="0"/>
        <w:contextualSpacing w:val="0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6C05C7">
        <w:rPr>
          <w:rFonts w:ascii="Times New Roman" w:hAnsi="Times New Roman" w:cs="Times New Roman"/>
          <w:b/>
          <w:sz w:val="20"/>
          <w:szCs w:val="20"/>
        </w:rPr>
        <w:t xml:space="preserve">składane na podstawie </w:t>
      </w:r>
      <w:r w:rsidR="00F674A6" w:rsidRPr="006C05C7">
        <w:rPr>
          <w:rFonts w:ascii="Times New Roman" w:hAnsi="Times New Roman" w:cs="Times New Roman"/>
          <w:b/>
          <w:sz w:val="20"/>
          <w:szCs w:val="20"/>
        </w:rPr>
        <w:t xml:space="preserve">art.  </w:t>
      </w:r>
      <w:r w:rsidR="00F674A6" w:rsidRPr="006C05C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7 ust. 1 ustawy </w:t>
      </w:r>
      <w:r w:rsidR="00F674A6" w:rsidRPr="006C05C7">
        <w:rPr>
          <w:rFonts w:ascii="Times New Roman" w:hAnsi="Times New Roman" w:cs="Times New Roman"/>
          <w:b/>
          <w:sz w:val="20"/>
          <w:szCs w:val="20"/>
        </w:rPr>
        <w:t>z dnia 13 kwietnia 2022 r.</w:t>
      </w:r>
      <w:r w:rsidR="00F674A6" w:rsidRPr="006C05C7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="00F674A6" w:rsidRPr="006C05C7">
        <w:rPr>
          <w:rFonts w:ascii="Times New Roman" w:hAnsi="Times New Roman" w:cs="Times New Roman"/>
          <w:b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="00F674A6" w:rsidRPr="006C05C7">
        <w:rPr>
          <w:rFonts w:ascii="Times New Roman" w:hAnsi="Times New Roman" w:cs="Times New Roman"/>
          <w:b/>
          <w:iCs/>
          <w:color w:val="222222"/>
          <w:sz w:val="20"/>
          <w:szCs w:val="20"/>
        </w:rPr>
        <w:t>(Dz. U. poz. 835)</w:t>
      </w:r>
      <w:r w:rsidR="00F674A6" w:rsidRPr="006C05C7">
        <w:rPr>
          <w:rStyle w:val="Odwoanieprzypisudolnego"/>
          <w:rFonts w:ascii="Times New Roman" w:hAnsi="Times New Roman" w:cs="Times New Roman"/>
          <w:b/>
          <w:i/>
          <w:iCs/>
          <w:color w:val="222222"/>
          <w:sz w:val="20"/>
          <w:szCs w:val="20"/>
        </w:rPr>
        <w:footnoteReference w:id="1"/>
      </w:r>
      <w:r w:rsidR="00F674A6" w:rsidRPr="006C05C7">
        <w:rPr>
          <w:rFonts w:ascii="Times New Roman" w:hAnsi="Times New Roman" w:cs="Times New Roman"/>
          <w:b/>
          <w:i/>
          <w:iCs/>
          <w:color w:val="222222"/>
          <w:sz w:val="20"/>
          <w:szCs w:val="20"/>
        </w:rPr>
        <w:t>.</w:t>
      </w:r>
      <w:r w:rsidR="00F674A6" w:rsidRPr="006C05C7">
        <w:rPr>
          <w:rFonts w:ascii="Times New Roman" w:hAnsi="Times New Roman" w:cs="Times New Roman"/>
          <w:b/>
          <w:color w:val="222222"/>
          <w:sz w:val="20"/>
          <w:szCs w:val="20"/>
        </w:rPr>
        <w:t xml:space="preserve"> </w:t>
      </w:r>
    </w:p>
    <w:p w14:paraId="6CAB8C48" w14:textId="77777777" w:rsidR="00A00739" w:rsidRPr="006C05C7" w:rsidRDefault="00A00739" w:rsidP="008D6671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C3190C8" w14:textId="76C2EE86" w:rsidR="00254C5C" w:rsidRPr="006C05C7" w:rsidRDefault="005502A2" w:rsidP="00DF70B9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C05C7">
        <w:rPr>
          <w:rFonts w:ascii="Times New Roman" w:hAnsi="Times New Roman" w:cs="Times New Roman"/>
          <w:sz w:val="20"/>
          <w:szCs w:val="20"/>
        </w:rPr>
        <w:t>n</w:t>
      </w:r>
      <w:r w:rsidR="00F014B6" w:rsidRPr="006C05C7">
        <w:rPr>
          <w:rFonts w:ascii="Times New Roman" w:hAnsi="Times New Roman" w:cs="Times New Roman"/>
          <w:sz w:val="20"/>
          <w:szCs w:val="20"/>
        </w:rPr>
        <w:t>a potrzeby postę</w:t>
      </w:r>
      <w:r w:rsidR="008D0487" w:rsidRPr="006C05C7">
        <w:rPr>
          <w:rFonts w:ascii="Times New Roman" w:hAnsi="Times New Roman" w:cs="Times New Roman"/>
          <w:sz w:val="20"/>
          <w:szCs w:val="20"/>
        </w:rPr>
        <w:t>powania</w:t>
      </w:r>
      <w:r w:rsidR="00F674A6" w:rsidRPr="006C05C7">
        <w:rPr>
          <w:rFonts w:ascii="Times New Roman" w:hAnsi="Times New Roman" w:cs="Times New Roman"/>
          <w:sz w:val="20"/>
          <w:szCs w:val="20"/>
        </w:rPr>
        <w:t xml:space="preserve"> p</w:t>
      </w:r>
      <w:r w:rsidR="00077E58">
        <w:rPr>
          <w:rFonts w:ascii="Times New Roman" w:hAnsi="Times New Roman" w:cs="Times New Roman"/>
          <w:sz w:val="20"/>
          <w:szCs w:val="20"/>
        </w:rPr>
        <w:t>n</w:t>
      </w:r>
      <w:r w:rsidR="00F674A6" w:rsidRPr="006C05C7">
        <w:rPr>
          <w:rFonts w:ascii="Times New Roman" w:hAnsi="Times New Roman" w:cs="Times New Roman"/>
          <w:sz w:val="20"/>
          <w:szCs w:val="20"/>
        </w:rPr>
        <w:t>.</w:t>
      </w:r>
      <w:r w:rsidR="00077E58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8446F5">
        <w:rPr>
          <w:rFonts w:ascii="Times New Roman" w:hAnsi="Times New Roman" w:cs="Times New Roman"/>
          <w:b/>
          <w:sz w:val="20"/>
          <w:szCs w:val="20"/>
        </w:rPr>
        <w:t>„</w:t>
      </w:r>
      <w:r w:rsidR="00077E58" w:rsidRPr="00077E58">
        <w:rPr>
          <w:rFonts w:ascii="Times New Roman" w:hAnsi="Times New Roman" w:cs="Times New Roman"/>
          <w:b/>
          <w:sz w:val="20"/>
          <w:szCs w:val="20"/>
        </w:rPr>
        <w:t xml:space="preserve">Wydarzenie informacyjno-edukacyjne w zakresie wspierania aktywizacji społecznej seniorów w związku z inauguracją roku akademickiego uniwersytetów trzeciego wieku </w:t>
      </w:r>
      <w:r w:rsidR="00077E58">
        <w:rPr>
          <w:rFonts w:ascii="Times New Roman" w:hAnsi="Times New Roman" w:cs="Times New Roman"/>
          <w:b/>
          <w:sz w:val="20"/>
          <w:szCs w:val="20"/>
        </w:rPr>
        <w:t xml:space="preserve">                                  </w:t>
      </w:r>
      <w:r w:rsidR="00077E58" w:rsidRPr="00077E58">
        <w:rPr>
          <w:rFonts w:ascii="Times New Roman" w:hAnsi="Times New Roman" w:cs="Times New Roman"/>
          <w:b/>
          <w:sz w:val="20"/>
          <w:szCs w:val="20"/>
        </w:rPr>
        <w:t>z województwa świętokrzyskiego</w:t>
      </w:r>
      <w:r w:rsidR="00077E58">
        <w:rPr>
          <w:rFonts w:ascii="Times New Roman" w:hAnsi="Times New Roman" w:cs="Times New Roman"/>
          <w:b/>
          <w:sz w:val="20"/>
          <w:szCs w:val="20"/>
        </w:rPr>
        <w:t>”</w:t>
      </w:r>
    </w:p>
    <w:p w14:paraId="648C0E6A" w14:textId="77777777" w:rsidR="00EF26FF" w:rsidRPr="006C05C7" w:rsidRDefault="00EF26FF" w:rsidP="008D6671">
      <w:pPr>
        <w:spacing w:before="120" w:after="0" w:line="48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C05C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Ja/My (imię i nazwisko) ......................................................................................................</w:t>
      </w:r>
      <w:r w:rsidR="00F61B68" w:rsidRPr="006C05C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..</w:t>
      </w:r>
    </w:p>
    <w:p w14:paraId="6C11D677" w14:textId="77777777" w:rsidR="00EF26FF" w:rsidRPr="006C05C7" w:rsidRDefault="00EF26FF" w:rsidP="008D6671">
      <w:pPr>
        <w:spacing w:before="120" w:after="0" w:line="48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C05C7">
        <w:rPr>
          <w:rFonts w:ascii="Times New Roman" w:hAnsi="Times New Roman" w:cs="Times New Roman"/>
          <w:b/>
          <w:bCs/>
          <w:sz w:val="20"/>
          <w:szCs w:val="20"/>
        </w:rPr>
        <w:t>jako upoważniony/upoważnieni przedstawiciel/przedstawiciele</w:t>
      </w:r>
      <w:r w:rsidR="00DC3675" w:rsidRPr="006C05C7">
        <w:rPr>
          <w:rStyle w:val="Odwoanieprzypisudolnego"/>
          <w:rFonts w:ascii="Times New Roman" w:hAnsi="Times New Roman" w:cs="Times New Roman"/>
          <w:b/>
          <w:bCs/>
          <w:sz w:val="20"/>
          <w:szCs w:val="20"/>
        </w:rPr>
        <w:footnoteReference w:id="2"/>
      </w:r>
      <w:r w:rsidR="00BE14AD" w:rsidRPr="006C05C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C05C7">
        <w:rPr>
          <w:rFonts w:ascii="Times New Roman" w:hAnsi="Times New Roman" w:cs="Times New Roman"/>
          <w:b/>
          <w:bCs/>
          <w:sz w:val="20"/>
          <w:szCs w:val="20"/>
        </w:rPr>
        <w:t xml:space="preserve">wykonawcy: </w:t>
      </w:r>
    </w:p>
    <w:p w14:paraId="035D8AE5" w14:textId="19074B52" w:rsidR="00EF26FF" w:rsidRPr="006C05C7" w:rsidRDefault="00EF26FF" w:rsidP="008D6671">
      <w:pPr>
        <w:spacing w:before="120"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C05C7">
        <w:rPr>
          <w:rFonts w:ascii="Times New Roman" w:hAnsi="Times New Roman" w:cs="Times New Roman"/>
          <w:b/>
          <w:bCs/>
          <w:sz w:val="20"/>
          <w:szCs w:val="20"/>
        </w:rPr>
        <w:t>..........................................................……………………………………………………………………………</w:t>
      </w:r>
      <w:r w:rsidR="008446F5">
        <w:rPr>
          <w:rFonts w:ascii="Times New Roman" w:hAnsi="Times New Roman" w:cs="Times New Roman"/>
          <w:b/>
          <w:bCs/>
          <w:sz w:val="20"/>
          <w:szCs w:val="20"/>
        </w:rPr>
        <w:t>….</w:t>
      </w:r>
    </w:p>
    <w:p w14:paraId="36A629D1" w14:textId="77777777" w:rsidR="00EF26FF" w:rsidRPr="006C05C7" w:rsidRDefault="00F61B68" w:rsidP="008D6671">
      <w:pPr>
        <w:spacing w:after="0" w:line="276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6C05C7">
        <w:rPr>
          <w:rFonts w:ascii="Times New Roman" w:hAnsi="Times New Roman" w:cs="Times New Roman"/>
          <w:bCs/>
          <w:i/>
          <w:sz w:val="20"/>
          <w:szCs w:val="20"/>
        </w:rPr>
        <w:t>(nazwa w</w:t>
      </w:r>
      <w:r w:rsidR="00EF26FF" w:rsidRPr="006C05C7">
        <w:rPr>
          <w:rFonts w:ascii="Times New Roman" w:hAnsi="Times New Roman" w:cs="Times New Roman"/>
          <w:bCs/>
          <w:i/>
          <w:sz w:val="20"/>
          <w:szCs w:val="20"/>
        </w:rPr>
        <w:t>ykonawcy)</w:t>
      </w:r>
    </w:p>
    <w:p w14:paraId="1F9EFA5D" w14:textId="4F52D6B9" w:rsidR="009B42FC" w:rsidRPr="006C05C7" w:rsidRDefault="009B42FC" w:rsidP="00F674A6">
      <w:pPr>
        <w:pStyle w:val="Akapitzlist"/>
        <w:spacing w:before="120" w:after="0" w:line="276" w:lineRule="auto"/>
        <w:ind w:left="0"/>
        <w:contextualSpacing w:val="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6C05C7">
        <w:rPr>
          <w:rFonts w:ascii="Times New Roman" w:hAnsi="Times New Roman" w:cs="Times New Roman"/>
          <w:sz w:val="20"/>
          <w:szCs w:val="20"/>
        </w:rPr>
        <w:t xml:space="preserve">oświadczam, że nie zachodzą w stosunku do mnie </w:t>
      </w:r>
      <w:r w:rsidRPr="006C05C7">
        <w:rPr>
          <w:rFonts w:ascii="Times New Roman" w:hAnsi="Times New Roman" w:cs="Times New Roman"/>
          <w:b/>
          <w:sz w:val="20"/>
          <w:szCs w:val="20"/>
        </w:rPr>
        <w:t>przesłanki wykluczenia z postępowania</w:t>
      </w:r>
      <w:r w:rsidRPr="006C05C7">
        <w:rPr>
          <w:rFonts w:ascii="Times New Roman" w:hAnsi="Times New Roman" w:cs="Times New Roman"/>
          <w:sz w:val="20"/>
          <w:szCs w:val="20"/>
        </w:rPr>
        <w:t xml:space="preserve"> na podstawie art. </w:t>
      </w:r>
      <w:r w:rsidRPr="006C05C7">
        <w:rPr>
          <w:rFonts w:ascii="Times New Roman" w:eastAsia="Times New Roman" w:hAnsi="Times New Roman" w:cs="Times New Roman"/>
          <w:sz w:val="20"/>
          <w:szCs w:val="20"/>
          <w:lang w:eastAsia="pl-PL"/>
        </w:rPr>
        <w:t>7</w:t>
      </w:r>
      <w:r w:rsidR="00B975E7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6C05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ust. 1 ustawy </w:t>
      </w:r>
      <w:r w:rsidRPr="006C05C7">
        <w:rPr>
          <w:rFonts w:ascii="Times New Roman" w:hAnsi="Times New Roman" w:cs="Times New Roman"/>
          <w:sz w:val="20"/>
          <w:szCs w:val="20"/>
        </w:rPr>
        <w:t>z dnia 13 kwietnia 2022 r.</w:t>
      </w:r>
      <w:r w:rsidRPr="006C05C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6C05C7">
        <w:rPr>
          <w:rFonts w:ascii="Times New Roman" w:hAnsi="Times New Roman" w:cs="Times New Roman"/>
          <w:i/>
          <w:iCs/>
          <w:color w:val="222222"/>
          <w:sz w:val="20"/>
          <w:szCs w:val="20"/>
        </w:rPr>
        <w:t>o szczególnych rozwiązaniach w</w:t>
      </w:r>
      <w:r w:rsidR="00F674A6" w:rsidRPr="006C05C7">
        <w:rPr>
          <w:rFonts w:ascii="Times New Roman" w:hAnsi="Times New Roman" w:cs="Times New Roman"/>
          <w:i/>
          <w:iCs/>
          <w:color w:val="222222"/>
          <w:sz w:val="20"/>
          <w:szCs w:val="20"/>
        </w:rPr>
        <w:t> </w:t>
      </w:r>
      <w:r w:rsidRPr="006C05C7">
        <w:rPr>
          <w:rFonts w:ascii="Times New Roman" w:hAnsi="Times New Roman" w:cs="Times New Roman"/>
          <w:i/>
          <w:iCs/>
          <w:color w:val="222222"/>
          <w:sz w:val="20"/>
          <w:szCs w:val="20"/>
        </w:rPr>
        <w:t xml:space="preserve">zakresie przeciwdziałania wspieraniu agresji na Ukrainę oraz służących ochronie bezpieczeństwa narodowego </w:t>
      </w:r>
      <w:r w:rsidRPr="006C05C7">
        <w:rPr>
          <w:rFonts w:ascii="Times New Roman" w:hAnsi="Times New Roman" w:cs="Times New Roman"/>
          <w:iCs/>
          <w:color w:val="222222"/>
          <w:sz w:val="20"/>
          <w:szCs w:val="20"/>
        </w:rPr>
        <w:t>(Dz. U. poz. 835)</w:t>
      </w:r>
      <w:r w:rsidR="00F674A6" w:rsidRPr="006C05C7">
        <w:rPr>
          <w:rStyle w:val="Odwoanieprzypisudolnego"/>
          <w:rFonts w:ascii="Times New Roman" w:hAnsi="Times New Roman" w:cs="Times New Roman"/>
          <w:i/>
          <w:iCs/>
          <w:color w:val="222222"/>
          <w:sz w:val="20"/>
          <w:szCs w:val="20"/>
        </w:rPr>
        <w:t>1</w:t>
      </w:r>
      <w:r w:rsidRPr="006C05C7">
        <w:rPr>
          <w:rFonts w:ascii="Times New Roman" w:hAnsi="Times New Roman" w:cs="Times New Roman"/>
          <w:i/>
          <w:iCs/>
          <w:color w:val="222222"/>
          <w:sz w:val="20"/>
          <w:szCs w:val="20"/>
        </w:rPr>
        <w:t>.</w:t>
      </w:r>
      <w:r w:rsidRPr="006C05C7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</w:p>
    <w:p w14:paraId="30F7878B" w14:textId="77777777" w:rsidR="00A06A68" w:rsidRPr="006C05C7" w:rsidRDefault="00A06A68" w:rsidP="00A06A68">
      <w:pPr>
        <w:spacing w:before="240" w:after="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6C05C7">
        <w:rPr>
          <w:rFonts w:ascii="Times New Roman" w:eastAsia="Calibri" w:hAnsi="Times New Roman" w:cs="Times New Roman"/>
          <w:b/>
          <w:sz w:val="20"/>
          <w:szCs w:val="20"/>
        </w:rPr>
        <w:t>OŚWIADCZENIE DOTYCZĄCE PODANYCH INFORMACJI:</w:t>
      </w:r>
    </w:p>
    <w:p w14:paraId="2317BD75" w14:textId="380467D3" w:rsidR="006651E0" w:rsidRPr="006C05C7" w:rsidRDefault="006651E0" w:rsidP="006651E0">
      <w:pPr>
        <w:spacing w:before="240"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C05C7">
        <w:rPr>
          <w:rFonts w:ascii="Times New Roman" w:eastAsia="Calibri" w:hAnsi="Times New Roman" w:cs="Times New Roman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0CC02CD" w14:textId="77777777" w:rsidR="005A2036" w:rsidRPr="006C05C7" w:rsidRDefault="005A2036" w:rsidP="00AD64E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D944F63" w14:textId="343271F5" w:rsidR="00AD64E6" w:rsidRPr="006C05C7" w:rsidRDefault="00B975E7" w:rsidP="00B975E7">
      <w:pPr>
        <w:spacing w:after="0" w:line="240" w:lineRule="auto"/>
        <w:ind w:left="4395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….</w:t>
      </w:r>
      <w:r w:rsidR="004D0B74" w:rsidRPr="006C05C7">
        <w:rPr>
          <w:rFonts w:ascii="Times New Roman" w:hAnsi="Times New Roman" w:cs="Times New Roman"/>
          <w:i/>
          <w:sz w:val="20"/>
          <w:szCs w:val="20"/>
        </w:rPr>
        <w:t>…………….…………………</w:t>
      </w:r>
      <w:r>
        <w:rPr>
          <w:rFonts w:ascii="Times New Roman" w:hAnsi="Times New Roman" w:cs="Times New Roman"/>
          <w:i/>
          <w:sz w:val="20"/>
          <w:szCs w:val="20"/>
        </w:rPr>
        <w:t>………………</w:t>
      </w:r>
      <w:r w:rsidR="004D0B74" w:rsidRPr="006C05C7">
        <w:rPr>
          <w:rFonts w:ascii="Times New Roman" w:hAnsi="Times New Roman" w:cs="Times New Roman"/>
          <w:i/>
          <w:sz w:val="20"/>
          <w:szCs w:val="20"/>
        </w:rPr>
        <w:t>……</w:t>
      </w:r>
    </w:p>
    <w:p w14:paraId="0DB6456F" w14:textId="3132F004" w:rsidR="00F674A6" w:rsidRPr="00B975E7" w:rsidRDefault="00F674A6" w:rsidP="00B975E7">
      <w:pPr>
        <w:spacing w:after="0" w:line="240" w:lineRule="auto"/>
        <w:ind w:left="7371" w:hanging="226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975E7">
        <w:rPr>
          <w:rFonts w:ascii="Times New Roman" w:hAnsi="Times New Roman" w:cs="Times New Roman"/>
          <w:i/>
          <w:sz w:val="20"/>
          <w:szCs w:val="20"/>
        </w:rPr>
        <w:t>Data i podpis</w:t>
      </w:r>
      <w:r w:rsidR="004D0B74" w:rsidRPr="00B975E7">
        <w:rPr>
          <w:rFonts w:ascii="Times New Roman" w:hAnsi="Times New Roman" w:cs="Times New Roman"/>
          <w:i/>
          <w:sz w:val="20"/>
          <w:szCs w:val="20"/>
        </w:rPr>
        <w:t xml:space="preserve"> Wykonawcy/osoby</w:t>
      </w:r>
      <w:r w:rsidR="00B975E7" w:rsidRPr="00B975E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D0B74" w:rsidRPr="00B975E7">
        <w:rPr>
          <w:rFonts w:ascii="Times New Roman" w:hAnsi="Times New Roman" w:cs="Times New Roman"/>
          <w:i/>
          <w:sz w:val="20"/>
          <w:szCs w:val="20"/>
        </w:rPr>
        <w:t xml:space="preserve">upoważnionej </w:t>
      </w:r>
    </w:p>
    <w:p w14:paraId="24927D35" w14:textId="77777777" w:rsidR="00AD64E6" w:rsidRPr="006C05C7" w:rsidRDefault="00AD64E6" w:rsidP="00AD64E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AD64E6" w:rsidRPr="006C05C7" w:rsidSect="002626FD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68A9D" w14:textId="77777777" w:rsidR="0045325C" w:rsidRDefault="0045325C" w:rsidP="0038231F">
      <w:pPr>
        <w:spacing w:after="0" w:line="240" w:lineRule="auto"/>
      </w:pPr>
      <w:r>
        <w:separator/>
      </w:r>
    </w:p>
  </w:endnote>
  <w:endnote w:type="continuationSeparator" w:id="0">
    <w:p w14:paraId="77C63FE2" w14:textId="77777777" w:rsidR="0045325C" w:rsidRDefault="0045325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2851581"/>
      <w:docPartObj>
        <w:docPartGallery w:val="Page Numbers (Bottom of Page)"/>
        <w:docPartUnique/>
      </w:docPartObj>
    </w:sdtPr>
    <w:sdtEndPr>
      <w:rPr>
        <w:rFonts w:cstheme="minorHAnsi"/>
        <w:sz w:val="16"/>
        <w:szCs w:val="16"/>
      </w:rPr>
    </w:sdtEndPr>
    <w:sdtContent>
      <w:p w14:paraId="3D53838B" w14:textId="77777777" w:rsidR="001C6945" w:rsidRPr="00AD64E6" w:rsidRDefault="0027560C" w:rsidP="00916E5B">
        <w:pPr>
          <w:pStyle w:val="Stopka"/>
          <w:jc w:val="center"/>
          <w:rPr>
            <w:rFonts w:cstheme="minorHAnsi"/>
            <w:sz w:val="16"/>
            <w:szCs w:val="16"/>
          </w:rPr>
        </w:pPr>
        <w:r w:rsidRPr="00AD64E6">
          <w:rPr>
            <w:rFonts w:cstheme="minorHAnsi"/>
            <w:sz w:val="16"/>
            <w:szCs w:val="16"/>
          </w:rPr>
          <w:fldChar w:fldCharType="begin"/>
        </w:r>
        <w:r w:rsidRPr="00AD64E6">
          <w:rPr>
            <w:rFonts w:cstheme="minorHAnsi"/>
            <w:sz w:val="16"/>
            <w:szCs w:val="16"/>
          </w:rPr>
          <w:instrText>PAGE   \* MERGEFORMAT</w:instrText>
        </w:r>
        <w:r w:rsidRPr="00AD64E6">
          <w:rPr>
            <w:rFonts w:cstheme="minorHAnsi"/>
            <w:sz w:val="16"/>
            <w:szCs w:val="16"/>
          </w:rPr>
          <w:fldChar w:fldCharType="separate"/>
        </w:r>
        <w:r w:rsidR="00AD1092">
          <w:rPr>
            <w:rFonts w:cstheme="minorHAnsi"/>
            <w:noProof/>
            <w:sz w:val="16"/>
            <w:szCs w:val="16"/>
          </w:rPr>
          <w:t>1</w:t>
        </w:r>
        <w:r w:rsidRPr="00AD64E6">
          <w:rPr>
            <w:rFonts w:cstheme="minorHAnsi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1FDBB" w14:textId="77777777" w:rsidR="0045325C" w:rsidRDefault="0045325C" w:rsidP="0038231F">
      <w:pPr>
        <w:spacing w:after="0" w:line="240" w:lineRule="auto"/>
      </w:pPr>
      <w:r>
        <w:separator/>
      </w:r>
    </w:p>
  </w:footnote>
  <w:footnote w:type="continuationSeparator" w:id="0">
    <w:p w14:paraId="01DA1F57" w14:textId="77777777" w:rsidR="0045325C" w:rsidRDefault="0045325C" w:rsidP="0038231F">
      <w:pPr>
        <w:spacing w:after="0" w:line="240" w:lineRule="auto"/>
      </w:pPr>
      <w:r>
        <w:continuationSeparator/>
      </w:r>
    </w:p>
  </w:footnote>
  <w:footnote w:id="1">
    <w:p w14:paraId="7E681512" w14:textId="77777777" w:rsidR="00F674A6" w:rsidRPr="009B2427" w:rsidRDefault="00F674A6" w:rsidP="00F674A6">
      <w:pPr>
        <w:spacing w:after="0" w:line="240" w:lineRule="auto"/>
        <w:jc w:val="both"/>
        <w:rPr>
          <w:rFonts w:cstheme="minorHAnsi"/>
          <w:i/>
          <w:color w:val="222222"/>
          <w:sz w:val="16"/>
          <w:szCs w:val="16"/>
        </w:rPr>
      </w:pPr>
      <w:r w:rsidRPr="009B2427">
        <w:rPr>
          <w:rStyle w:val="Odwoanieprzypisudolnego"/>
          <w:rFonts w:cstheme="minorHAnsi"/>
          <w:i/>
          <w:sz w:val="16"/>
          <w:szCs w:val="16"/>
        </w:rPr>
        <w:footnoteRef/>
      </w:r>
      <w:r w:rsidRPr="009B2427">
        <w:rPr>
          <w:rFonts w:cstheme="minorHAnsi"/>
          <w:i/>
          <w:sz w:val="16"/>
          <w:szCs w:val="16"/>
        </w:rPr>
        <w:t xml:space="preserve"> </w:t>
      </w:r>
      <w:r w:rsidRPr="009B2427">
        <w:rPr>
          <w:rFonts w:cstheme="minorHAnsi"/>
          <w:i/>
          <w:color w:val="222222"/>
          <w:sz w:val="16"/>
          <w:szCs w:val="16"/>
        </w:rPr>
        <w:t xml:space="preserve">Zgodnie z treścią art. 7 ust. 1 ustawy z dnia 13 kwietnia 2022 r. </w:t>
      </w:r>
      <w:r w:rsidRPr="009B2427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9B2427">
        <w:rPr>
          <w:rFonts w:cstheme="minorHAnsi"/>
          <w:i/>
          <w:color w:val="222222"/>
          <w:sz w:val="16"/>
          <w:szCs w:val="16"/>
        </w:rPr>
        <w:t xml:space="preserve">z </w:t>
      </w:r>
      <w:r w:rsidRPr="009B2427">
        <w:rPr>
          <w:rFonts w:eastAsia="Times New Roman" w:cstheme="minorHAnsi"/>
          <w:i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9FD47E6" w14:textId="77777777" w:rsidR="00F674A6" w:rsidRPr="009B2427" w:rsidRDefault="00F674A6" w:rsidP="00F674A6">
      <w:pPr>
        <w:spacing w:after="0" w:line="240" w:lineRule="auto"/>
        <w:jc w:val="both"/>
        <w:rPr>
          <w:rFonts w:eastAsia="Times New Roman" w:cstheme="minorHAnsi"/>
          <w:i/>
          <w:color w:val="222222"/>
          <w:sz w:val="16"/>
          <w:szCs w:val="16"/>
          <w:lang w:eastAsia="pl-PL"/>
        </w:rPr>
      </w:pPr>
      <w:r w:rsidRPr="009B2427">
        <w:rPr>
          <w:rFonts w:eastAsia="Times New Roman" w:cstheme="minorHAnsi"/>
          <w:i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4BC4635" w14:textId="77777777" w:rsidR="00F674A6" w:rsidRPr="009B2427" w:rsidRDefault="00F674A6" w:rsidP="00F674A6">
      <w:pPr>
        <w:spacing w:after="0" w:line="240" w:lineRule="auto"/>
        <w:jc w:val="both"/>
        <w:rPr>
          <w:rFonts w:cstheme="minorHAnsi"/>
          <w:i/>
          <w:color w:val="222222"/>
          <w:sz w:val="16"/>
          <w:szCs w:val="16"/>
        </w:rPr>
      </w:pPr>
      <w:r w:rsidRPr="009B2427">
        <w:rPr>
          <w:rFonts w:cstheme="minorHAnsi"/>
          <w:i/>
          <w:color w:val="222222"/>
          <w:sz w:val="16"/>
          <w:szCs w:val="16"/>
        </w:rPr>
        <w:t xml:space="preserve">2) </w:t>
      </w:r>
      <w:r w:rsidRPr="009B2427">
        <w:rPr>
          <w:rFonts w:eastAsia="Times New Roman" w:cstheme="minorHAnsi"/>
          <w:i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</w:t>
      </w:r>
      <w:r w:rsidRPr="009B2427">
        <w:rPr>
          <w:rFonts w:eastAsia="Times New Roman" w:cstheme="minorHAnsi"/>
          <w:i/>
          <w:color w:val="222222"/>
          <w:sz w:val="16"/>
          <w:szCs w:val="16"/>
          <w:lang w:eastAsia="pl-PL"/>
        </w:rPr>
        <w:br/>
        <w:t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5DE1846" w14:textId="77777777" w:rsidR="00F674A6" w:rsidRPr="009B2427" w:rsidRDefault="00F674A6" w:rsidP="00F674A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B2427">
        <w:rPr>
          <w:rFonts w:eastAsia="Times New Roman" w:cstheme="minorHAnsi"/>
          <w:i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 w:rsidRPr="009B2427">
        <w:rPr>
          <w:rFonts w:eastAsia="Times New Roman" w:cstheme="minorHAnsi"/>
          <w:i/>
          <w:color w:val="222222"/>
          <w:sz w:val="16"/>
          <w:szCs w:val="16"/>
          <w:lang w:eastAsia="pl-PL"/>
        </w:rPr>
        <w:br/>
        <w:t xml:space="preserve">o rachunkowości (Dz. U. z 2021 r. poz. 217, 2105 i 2106), jest podmiot wymieniony w wykazach określonych w rozporządzeniu 765/2006 </w:t>
      </w:r>
      <w:r w:rsidRPr="009B2427">
        <w:rPr>
          <w:rFonts w:eastAsia="Times New Roman" w:cstheme="minorHAnsi"/>
          <w:i/>
          <w:color w:val="222222"/>
          <w:sz w:val="16"/>
          <w:szCs w:val="16"/>
          <w:lang w:eastAsia="pl-P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74561808" w14:textId="77777777" w:rsidR="00DC3675" w:rsidRPr="009B2427" w:rsidRDefault="00DC3675" w:rsidP="00DC367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Courier New" w:cs="Times New Roman"/>
          <w:i/>
          <w:sz w:val="16"/>
          <w:szCs w:val="16"/>
          <w:lang w:eastAsia="pl-PL"/>
        </w:rPr>
      </w:pPr>
      <w:r w:rsidRPr="009B2427">
        <w:rPr>
          <w:rStyle w:val="Odwoanieprzypisudolnego"/>
          <w:i/>
          <w:sz w:val="16"/>
          <w:szCs w:val="16"/>
        </w:rPr>
        <w:footnoteRef/>
      </w:r>
      <w:r w:rsidRPr="009B2427">
        <w:rPr>
          <w:i/>
          <w:sz w:val="16"/>
          <w:szCs w:val="16"/>
        </w:rPr>
        <w:t xml:space="preserve"> </w:t>
      </w:r>
      <w:r w:rsidRPr="009B2427">
        <w:rPr>
          <w:rFonts w:eastAsia="Courier New" w:cs="Courier New"/>
          <w:i/>
          <w:sz w:val="16"/>
          <w:szCs w:val="16"/>
          <w:lang w:eastAsia="pl-P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B1113" w14:textId="77777777" w:rsidR="00F61B68" w:rsidRDefault="00F61B68" w:rsidP="009B2427">
    <w:pPr>
      <w:spacing w:after="0"/>
      <w:rPr>
        <w:rFonts w:cs="Arial"/>
        <w:i/>
      </w:rPr>
    </w:pPr>
  </w:p>
  <w:p w14:paraId="31FAC093" w14:textId="77777777" w:rsidR="00AD64E6" w:rsidRPr="00F61B68" w:rsidRDefault="00AD64E6" w:rsidP="00F61B68">
    <w:pPr>
      <w:spacing w:after="0"/>
      <w:ind w:hanging="1"/>
      <w:jc w:val="center"/>
      <w:rPr>
        <w:rFonts w:cs="Arial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0A41E16"/>
    <w:lvl w:ilvl="0" w:tplc="9F305C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159D6"/>
    <w:multiLevelType w:val="hybridMultilevel"/>
    <w:tmpl w:val="91FC04A8"/>
    <w:lvl w:ilvl="0" w:tplc="361C5054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  <w:strike w:val="0"/>
        <w:color w:val="auto"/>
        <w:sz w:val="24"/>
        <w:szCs w:val="24"/>
      </w:rPr>
    </w:lvl>
    <w:lvl w:ilvl="1" w:tplc="4FF85320">
      <w:start w:val="1"/>
      <w:numFmt w:val="decimal"/>
      <w:lvlText w:val="%2)"/>
      <w:lvlJc w:val="left"/>
      <w:pPr>
        <w:ind w:left="1080" w:hanging="360"/>
      </w:pPr>
      <w:rPr>
        <w:rFonts w:ascii="Calibri" w:eastAsia="Times New Roman" w:hAnsi="Calibri" w:cs="Calibri" w:hint="default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4AE46FD"/>
    <w:multiLevelType w:val="hybridMultilevel"/>
    <w:tmpl w:val="EC7CF968"/>
    <w:lvl w:ilvl="0" w:tplc="BB9E0F9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472F7"/>
    <w:multiLevelType w:val="hybridMultilevel"/>
    <w:tmpl w:val="F7D41B98"/>
    <w:lvl w:ilvl="0" w:tplc="865C042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0E65C9D"/>
    <w:multiLevelType w:val="hybridMultilevel"/>
    <w:tmpl w:val="8B84D95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984BE5"/>
    <w:multiLevelType w:val="hybridMultilevel"/>
    <w:tmpl w:val="912843AC"/>
    <w:lvl w:ilvl="0" w:tplc="AE4E50BE">
      <w:start w:val="1"/>
      <w:numFmt w:val="decimal"/>
      <w:lvlText w:val="%1."/>
      <w:lvlJc w:val="left"/>
      <w:pPr>
        <w:ind w:left="720" w:hanging="360"/>
      </w:pPr>
    </w:lvl>
    <w:lvl w:ilvl="1" w:tplc="065C6E7A">
      <w:start w:val="1"/>
      <w:numFmt w:val="lowerLetter"/>
      <w:lvlText w:val="%2."/>
      <w:lvlJc w:val="left"/>
      <w:pPr>
        <w:ind w:left="1440" w:hanging="360"/>
      </w:pPr>
    </w:lvl>
    <w:lvl w:ilvl="2" w:tplc="C3285B8A">
      <w:start w:val="1"/>
      <w:numFmt w:val="lowerRoman"/>
      <w:lvlText w:val="%3."/>
      <w:lvlJc w:val="right"/>
      <w:pPr>
        <w:ind w:left="2160" w:hanging="180"/>
      </w:pPr>
    </w:lvl>
    <w:lvl w:ilvl="3" w:tplc="1F4C0DEC">
      <w:start w:val="1"/>
      <w:numFmt w:val="decimal"/>
      <w:lvlText w:val="%4."/>
      <w:lvlJc w:val="left"/>
      <w:pPr>
        <w:ind w:left="2880" w:hanging="360"/>
      </w:pPr>
    </w:lvl>
    <w:lvl w:ilvl="4" w:tplc="9ADEBE4A">
      <w:start w:val="1"/>
      <w:numFmt w:val="lowerLetter"/>
      <w:lvlText w:val="%5."/>
      <w:lvlJc w:val="left"/>
      <w:pPr>
        <w:ind w:left="3600" w:hanging="360"/>
      </w:pPr>
    </w:lvl>
    <w:lvl w:ilvl="5" w:tplc="BF547972">
      <w:start w:val="1"/>
      <w:numFmt w:val="lowerRoman"/>
      <w:lvlText w:val="%6."/>
      <w:lvlJc w:val="right"/>
      <w:pPr>
        <w:ind w:left="4320" w:hanging="180"/>
      </w:pPr>
    </w:lvl>
    <w:lvl w:ilvl="6" w:tplc="B19656DA">
      <w:start w:val="1"/>
      <w:numFmt w:val="decimal"/>
      <w:lvlText w:val="%7."/>
      <w:lvlJc w:val="left"/>
      <w:pPr>
        <w:ind w:left="5040" w:hanging="360"/>
      </w:pPr>
    </w:lvl>
    <w:lvl w:ilvl="7" w:tplc="51242E28">
      <w:start w:val="1"/>
      <w:numFmt w:val="lowerLetter"/>
      <w:lvlText w:val="%8."/>
      <w:lvlJc w:val="left"/>
      <w:pPr>
        <w:ind w:left="5760" w:hanging="360"/>
      </w:pPr>
    </w:lvl>
    <w:lvl w:ilvl="8" w:tplc="39E8FD5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73222B"/>
    <w:multiLevelType w:val="hybridMultilevel"/>
    <w:tmpl w:val="6CFEEE0A"/>
    <w:lvl w:ilvl="0" w:tplc="D1DCA42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097212">
    <w:abstractNumId w:val="8"/>
  </w:num>
  <w:num w:numId="2" w16cid:durableId="1345592522">
    <w:abstractNumId w:val="0"/>
  </w:num>
  <w:num w:numId="3" w16cid:durableId="253707490">
    <w:abstractNumId w:val="5"/>
  </w:num>
  <w:num w:numId="4" w16cid:durableId="500394385">
    <w:abstractNumId w:val="10"/>
  </w:num>
  <w:num w:numId="5" w16cid:durableId="394814909">
    <w:abstractNumId w:val="9"/>
  </w:num>
  <w:num w:numId="6" w16cid:durableId="1541044727">
    <w:abstractNumId w:val="4"/>
  </w:num>
  <w:num w:numId="7" w16cid:durableId="449787004">
    <w:abstractNumId w:val="1"/>
  </w:num>
  <w:num w:numId="8" w16cid:durableId="1154298503">
    <w:abstractNumId w:val="7"/>
  </w:num>
  <w:num w:numId="9" w16cid:durableId="1557276020">
    <w:abstractNumId w:val="6"/>
  </w:num>
  <w:num w:numId="10" w16cid:durableId="450243477">
    <w:abstractNumId w:val="2"/>
  </w:num>
  <w:num w:numId="11" w16cid:durableId="16083500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636596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95050698">
    <w:abstractNumId w:val="3"/>
  </w:num>
  <w:num w:numId="14" w16cid:durableId="19978753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6B3"/>
    <w:rsid w:val="00026EC3"/>
    <w:rsid w:val="00031C1D"/>
    <w:rsid w:val="00033120"/>
    <w:rsid w:val="00037513"/>
    <w:rsid w:val="000613EB"/>
    <w:rsid w:val="00065DD0"/>
    <w:rsid w:val="00077E58"/>
    <w:rsid w:val="000809B6"/>
    <w:rsid w:val="000817F4"/>
    <w:rsid w:val="0009163B"/>
    <w:rsid w:val="000B0D8D"/>
    <w:rsid w:val="000B1025"/>
    <w:rsid w:val="000B1368"/>
    <w:rsid w:val="000B1F47"/>
    <w:rsid w:val="000C021E"/>
    <w:rsid w:val="000D03AF"/>
    <w:rsid w:val="000D73C4"/>
    <w:rsid w:val="000E4D37"/>
    <w:rsid w:val="000E7D9B"/>
    <w:rsid w:val="000F1229"/>
    <w:rsid w:val="000F2452"/>
    <w:rsid w:val="000F4C8A"/>
    <w:rsid w:val="000F6D0F"/>
    <w:rsid w:val="0010384A"/>
    <w:rsid w:val="00103B61"/>
    <w:rsid w:val="00103F85"/>
    <w:rsid w:val="0011121A"/>
    <w:rsid w:val="00140A4F"/>
    <w:rsid w:val="001448FB"/>
    <w:rsid w:val="001670F2"/>
    <w:rsid w:val="001807BF"/>
    <w:rsid w:val="00190D6E"/>
    <w:rsid w:val="00193E01"/>
    <w:rsid w:val="001957C5"/>
    <w:rsid w:val="001A59F8"/>
    <w:rsid w:val="001C3915"/>
    <w:rsid w:val="001C6945"/>
    <w:rsid w:val="001D3A19"/>
    <w:rsid w:val="001D4C90"/>
    <w:rsid w:val="001E25B3"/>
    <w:rsid w:val="001F26FD"/>
    <w:rsid w:val="001F4C82"/>
    <w:rsid w:val="00207477"/>
    <w:rsid w:val="002167D3"/>
    <w:rsid w:val="002230BD"/>
    <w:rsid w:val="00242491"/>
    <w:rsid w:val="00245828"/>
    <w:rsid w:val="00246ADA"/>
    <w:rsid w:val="0024732C"/>
    <w:rsid w:val="00251BDF"/>
    <w:rsid w:val="0025263C"/>
    <w:rsid w:val="0025358A"/>
    <w:rsid w:val="00254C5C"/>
    <w:rsid w:val="00255142"/>
    <w:rsid w:val="00261392"/>
    <w:rsid w:val="002626FD"/>
    <w:rsid w:val="00267089"/>
    <w:rsid w:val="0027560C"/>
    <w:rsid w:val="00287632"/>
    <w:rsid w:val="00287BCD"/>
    <w:rsid w:val="002A536F"/>
    <w:rsid w:val="002C42F8"/>
    <w:rsid w:val="002C4948"/>
    <w:rsid w:val="002E641A"/>
    <w:rsid w:val="00300674"/>
    <w:rsid w:val="00304292"/>
    <w:rsid w:val="00307A36"/>
    <w:rsid w:val="00313911"/>
    <w:rsid w:val="003178CE"/>
    <w:rsid w:val="00335C17"/>
    <w:rsid w:val="003416FE"/>
    <w:rsid w:val="0034230E"/>
    <w:rsid w:val="003636E7"/>
    <w:rsid w:val="003761EA"/>
    <w:rsid w:val="0037681F"/>
    <w:rsid w:val="0038231F"/>
    <w:rsid w:val="00392EC7"/>
    <w:rsid w:val="003A0E89"/>
    <w:rsid w:val="003A41AE"/>
    <w:rsid w:val="003B214C"/>
    <w:rsid w:val="003B295A"/>
    <w:rsid w:val="003B471F"/>
    <w:rsid w:val="003B690E"/>
    <w:rsid w:val="003C3B64"/>
    <w:rsid w:val="003C4E34"/>
    <w:rsid w:val="003C58F8"/>
    <w:rsid w:val="003D272A"/>
    <w:rsid w:val="003D3A23"/>
    <w:rsid w:val="003D7458"/>
    <w:rsid w:val="003E1710"/>
    <w:rsid w:val="003F024C"/>
    <w:rsid w:val="003F3722"/>
    <w:rsid w:val="00404C35"/>
    <w:rsid w:val="004140E8"/>
    <w:rsid w:val="00434CC2"/>
    <w:rsid w:val="00446E76"/>
    <w:rsid w:val="0044745A"/>
    <w:rsid w:val="0045325C"/>
    <w:rsid w:val="00466838"/>
    <w:rsid w:val="00470402"/>
    <w:rsid w:val="004761C6"/>
    <w:rsid w:val="00484F88"/>
    <w:rsid w:val="00486486"/>
    <w:rsid w:val="00487668"/>
    <w:rsid w:val="004940FD"/>
    <w:rsid w:val="004B00A9"/>
    <w:rsid w:val="004C43B8"/>
    <w:rsid w:val="004D0B74"/>
    <w:rsid w:val="004D2259"/>
    <w:rsid w:val="004E4F58"/>
    <w:rsid w:val="004F23F7"/>
    <w:rsid w:val="004F3005"/>
    <w:rsid w:val="00500358"/>
    <w:rsid w:val="005031A7"/>
    <w:rsid w:val="00507C50"/>
    <w:rsid w:val="00514244"/>
    <w:rsid w:val="00520174"/>
    <w:rsid w:val="00520592"/>
    <w:rsid w:val="00525621"/>
    <w:rsid w:val="0053130C"/>
    <w:rsid w:val="005319CA"/>
    <w:rsid w:val="00535659"/>
    <w:rsid w:val="005413C1"/>
    <w:rsid w:val="005502A2"/>
    <w:rsid w:val="00560794"/>
    <w:rsid w:val="005641F0"/>
    <w:rsid w:val="005642EF"/>
    <w:rsid w:val="005917F9"/>
    <w:rsid w:val="00591E88"/>
    <w:rsid w:val="005A2036"/>
    <w:rsid w:val="005A73FB"/>
    <w:rsid w:val="005B688B"/>
    <w:rsid w:val="005E13A7"/>
    <w:rsid w:val="005E176A"/>
    <w:rsid w:val="00620AB2"/>
    <w:rsid w:val="006440B0"/>
    <w:rsid w:val="0064500B"/>
    <w:rsid w:val="006651E0"/>
    <w:rsid w:val="00677C66"/>
    <w:rsid w:val="00687919"/>
    <w:rsid w:val="00692DF3"/>
    <w:rsid w:val="006A52B6"/>
    <w:rsid w:val="006C05C7"/>
    <w:rsid w:val="006C3A35"/>
    <w:rsid w:val="006D468B"/>
    <w:rsid w:val="006E16A6"/>
    <w:rsid w:val="006F3D32"/>
    <w:rsid w:val="007118F0"/>
    <w:rsid w:val="00716E13"/>
    <w:rsid w:val="00724A57"/>
    <w:rsid w:val="0073681E"/>
    <w:rsid w:val="00746532"/>
    <w:rsid w:val="007650DE"/>
    <w:rsid w:val="007840F2"/>
    <w:rsid w:val="007936D6"/>
    <w:rsid w:val="0079713A"/>
    <w:rsid w:val="007978BC"/>
    <w:rsid w:val="007B4B7F"/>
    <w:rsid w:val="007E25BD"/>
    <w:rsid w:val="007E2F69"/>
    <w:rsid w:val="007F123E"/>
    <w:rsid w:val="007F7EF6"/>
    <w:rsid w:val="00804F07"/>
    <w:rsid w:val="00806132"/>
    <w:rsid w:val="00814690"/>
    <w:rsid w:val="00814E61"/>
    <w:rsid w:val="00824751"/>
    <w:rsid w:val="00830AB1"/>
    <w:rsid w:val="008446F5"/>
    <w:rsid w:val="008456D6"/>
    <w:rsid w:val="008560CF"/>
    <w:rsid w:val="0086630B"/>
    <w:rsid w:val="00866A8E"/>
    <w:rsid w:val="00874044"/>
    <w:rsid w:val="00875011"/>
    <w:rsid w:val="00892E48"/>
    <w:rsid w:val="0089381D"/>
    <w:rsid w:val="008A5BE7"/>
    <w:rsid w:val="008C6DF8"/>
    <w:rsid w:val="008D0487"/>
    <w:rsid w:val="008D21F3"/>
    <w:rsid w:val="008D472A"/>
    <w:rsid w:val="008D6671"/>
    <w:rsid w:val="008E3274"/>
    <w:rsid w:val="008F3818"/>
    <w:rsid w:val="009129F3"/>
    <w:rsid w:val="00916E5B"/>
    <w:rsid w:val="00920F98"/>
    <w:rsid w:val="009301A2"/>
    <w:rsid w:val="009375EB"/>
    <w:rsid w:val="009469C7"/>
    <w:rsid w:val="00956C26"/>
    <w:rsid w:val="0096000B"/>
    <w:rsid w:val="0096369B"/>
    <w:rsid w:val="00975C49"/>
    <w:rsid w:val="009A06B7"/>
    <w:rsid w:val="009A397D"/>
    <w:rsid w:val="009A49D8"/>
    <w:rsid w:val="009B2427"/>
    <w:rsid w:val="009B42FC"/>
    <w:rsid w:val="009C0C6C"/>
    <w:rsid w:val="009C6DDE"/>
    <w:rsid w:val="009D0A8B"/>
    <w:rsid w:val="009D314C"/>
    <w:rsid w:val="009D3EFD"/>
    <w:rsid w:val="009E41FD"/>
    <w:rsid w:val="00A00739"/>
    <w:rsid w:val="00A03AF9"/>
    <w:rsid w:val="00A04D47"/>
    <w:rsid w:val="00A058AD"/>
    <w:rsid w:val="00A0658E"/>
    <w:rsid w:val="00A06A68"/>
    <w:rsid w:val="00A1401D"/>
    <w:rsid w:val="00A1471A"/>
    <w:rsid w:val="00A1685D"/>
    <w:rsid w:val="00A3431A"/>
    <w:rsid w:val="00A347DE"/>
    <w:rsid w:val="00A36E95"/>
    <w:rsid w:val="00A406AF"/>
    <w:rsid w:val="00A4275D"/>
    <w:rsid w:val="00A56074"/>
    <w:rsid w:val="00A56607"/>
    <w:rsid w:val="00A62798"/>
    <w:rsid w:val="00A7032D"/>
    <w:rsid w:val="00A776FE"/>
    <w:rsid w:val="00A9654C"/>
    <w:rsid w:val="00AB39E6"/>
    <w:rsid w:val="00AB5E32"/>
    <w:rsid w:val="00AB71A8"/>
    <w:rsid w:val="00AD1092"/>
    <w:rsid w:val="00AD3DAE"/>
    <w:rsid w:val="00AD64E6"/>
    <w:rsid w:val="00AE6FF2"/>
    <w:rsid w:val="00AF33BF"/>
    <w:rsid w:val="00AF4002"/>
    <w:rsid w:val="00AF69CC"/>
    <w:rsid w:val="00B015A9"/>
    <w:rsid w:val="00B01B85"/>
    <w:rsid w:val="00B119F4"/>
    <w:rsid w:val="00B15219"/>
    <w:rsid w:val="00B154B4"/>
    <w:rsid w:val="00B22BBE"/>
    <w:rsid w:val="00B35FDB"/>
    <w:rsid w:val="00B37134"/>
    <w:rsid w:val="00B40FC8"/>
    <w:rsid w:val="00B43CC5"/>
    <w:rsid w:val="00B674A5"/>
    <w:rsid w:val="00B81B54"/>
    <w:rsid w:val="00B90450"/>
    <w:rsid w:val="00B975E7"/>
    <w:rsid w:val="00BD06C3"/>
    <w:rsid w:val="00BE14AD"/>
    <w:rsid w:val="00BF1F3F"/>
    <w:rsid w:val="00BF42F6"/>
    <w:rsid w:val="00C00C2E"/>
    <w:rsid w:val="00C22538"/>
    <w:rsid w:val="00C35120"/>
    <w:rsid w:val="00C368ED"/>
    <w:rsid w:val="00C37779"/>
    <w:rsid w:val="00C4103F"/>
    <w:rsid w:val="00C456FB"/>
    <w:rsid w:val="00C5100E"/>
    <w:rsid w:val="00C57DEB"/>
    <w:rsid w:val="00C66FA0"/>
    <w:rsid w:val="00C75633"/>
    <w:rsid w:val="00C80D55"/>
    <w:rsid w:val="00CA33EA"/>
    <w:rsid w:val="00CA5F28"/>
    <w:rsid w:val="00CB22D9"/>
    <w:rsid w:val="00CC212C"/>
    <w:rsid w:val="00CC3894"/>
    <w:rsid w:val="00CC4280"/>
    <w:rsid w:val="00CC5EAF"/>
    <w:rsid w:val="00CC6896"/>
    <w:rsid w:val="00CC77A4"/>
    <w:rsid w:val="00CE18F7"/>
    <w:rsid w:val="00CE6400"/>
    <w:rsid w:val="00CF2FA7"/>
    <w:rsid w:val="00CF4A74"/>
    <w:rsid w:val="00CF7B13"/>
    <w:rsid w:val="00D13878"/>
    <w:rsid w:val="00D152F8"/>
    <w:rsid w:val="00D32FCD"/>
    <w:rsid w:val="00D34D9A"/>
    <w:rsid w:val="00D409DE"/>
    <w:rsid w:val="00D42C9B"/>
    <w:rsid w:val="00D47D38"/>
    <w:rsid w:val="00D5310E"/>
    <w:rsid w:val="00D62BBE"/>
    <w:rsid w:val="00D7532C"/>
    <w:rsid w:val="00D938C3"/>
    <w:rsid w:val="00DB1910"/>
    <w:rsid w:val="00DC3675"/>
    <w:rsid w:val="00DC3F44"/>
    <w:rsid w:val="00DC5DF5"/>
    <w:rsid w:val="00DD146A"/>
    <w:rsid w:val="00DD3E9D"/>
    <w:rsid w:val="00DE73EE"/>
    <w:rsid w:val="00DF70B9"/>
    <w:rsid w:val="00E05FDF"/>
    <w:rsid w:val="00E14552"/>
    <w:rsid w:val="00E15D59"/>
    <w:rsid w:val="00E21B42"/>
    <w:rsid w:val="00E30517"/>
    <w:rsid w:val="00E42CC3"/>
    <w:rsid w:val="00E55512"/>
    <w:rsid w:val="00E677F2"/>
    <w:rsid w:val="00E7301E"/>
    <w:rsid w:val="00E774DA"/>
    <w:rsid w:val="00E86A2B"/>
    <w:rsid w:val="00EA74CD"/>
    <w:rsid w:val="00EB0E30"/>
    <w:rsid w:val="00EB259A"/>
    <w:rsid w:val="00EB3286"/>
    <w:rsid w:val="00ED6DFC"/>
    <w:rsid w:val="00EE4535"/>
    <w:rsid w:val="00EE7725"/>
    <w:rsid w:val="00EF26FF"/>
    <w:rsid w:val="00EF741B"/>
    <w:rsid w:val="00EF74CA"/>
    <w:rsid w:val="00F014B6"/>
    <w:rsid w:val="00F053EC"/>
    <w:rsid w:val="00F061E8"/>
    <w:rsid w:val="00F2074D"/>
    <w:rsid w:val="00F33AC3"/>
    <w:rsid w:val="00F365F2"/>
    <w:rsid w:val="00F435A3"/>
    <w:rsid w:val="00F51736"/>
    <w:rsid w:val="00F54680"/>
    <w:rsid w:val="00F61B68"/>
    <w:rsid w:val="00F62E13"/>
    <w:rsid w:val="00F63296"/>
    <w:rsid w:val="00F674A6"/>
    <w:rsid w:val="00F82910"/>
    <w:rsid w:val="00FB1981"/>
    <w:rsid w:val="00FB7965"/>
    <w:rsid w:val="00FC0667"/>
    <w:rsid w:val="00FD517D"/>
    <w:rsid w:val="00FE7798"/>
    <w:rsid w:val="00FF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8BF78B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C38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3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A06A68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B42F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26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9B4A1-A54E-4118-B151-42684EB75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Wierzbicka, Katarzyna</cp:lastModifiedBy>
  <cp:revision>6</cp:revision>
  <cp:lastPrinted>2025-07-07T12:11:00Z</cp:lastPrinted>
  <dcterms:created xsi:type="dcterms:W3CDTF">2025-07-07T11:13:00Z</dcterms:created>
  <dcterms:modified xsi:type="dcterms:W3CDTF">2025-07-08T06:21:00Z</dcterms:modified>
</cp:coreProperties>
</file>