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C231A5" w14:textId="77777777" w:rsidR="003F6937" w:rsidRPr="000D03A7" w:rsidRDefault="003F6937" w:rsidP="003F6937">
      <w:pPr>
        <w:keepNext/>
        <w:spacing w:after="240"/>
        <w:outlineLvl w:val="0"/>
        <w:rPr>
          <w:b/>
          <w:bCs/>
          <w:color w:val="000000" w:themeColor="text1"/>
          <w:kern w:val="32"/>
          <w:sz w:val="22"/>
          <w:szCs w:val="22"/>
        </w:rPr>
      </w:pPr>
      <w:r w:rsidRPr="00660E1A">
        <w:rPr>
          <w:b/>
          <w:bCs/>
          <w:color w:val="000000" w:themeColor="text1"/>
          <w:kern w:val="32"/>
          <w:sz w:val="22"/>
          <w:szCs w:val="22"/>
        </w:rPr>
        <w:t xml:space="preserve">Załącznik nr </w:t>
      </w:r>
      <w:r w:rsidR="00527F0F" w:rsidRPr="00660E1A">
        <w:rPr>
          <w:b/>
          <w:bCs/>
          <w:color w:val="000000" w:themeColor="text1"/>
          <w:kern w:val="32"/>
          <w:sz w:val="22"/>
          <w:szCs w:val="22"/>
        </w:rPr>
        <w:t>24</w:t>
      </w:r>
    </w:p>
    <w:p w14:paraId="33F73CF7" w14:textId="77777777" w:rsidR="005E38AA" w:rsidRPr="00283927" w:rsidRDefault="003674DD" w:rsidP="0074338A">
      <w:pPr>
        <w:spacing w:before="360" w:line="259" w:lineRule="auto"/>
        <w:jc w:val="center"/>
        <w:rPr>
          <w:b/>
          <w:bCs/>
          <w:i/>
          <w:iCs/>
          <w:sz w:val="28"/>
          <w:szCs w:val="28"/>
        </w:rPr>
      </w:pPr>
      <w:r w:rsidRPr="00283927">
        <w:rPr>
          <w:b/>
          <w:bCs/>
          <w:sz w:val="28"/>
          <w:szCs w:val="28"/>
        </w:rPr>
        <w:t xml:space="preserve">Oświadczenie </w:t>
      </w:r>
      <w:r w:rsidR="005F0398" w:rsidRPr="00283927">
        <w:rPr>
          <w:b/>
          <w:bCs/>
          <w:sz w:val="28"/>
          <w:szCs w:val="28"/>
        </w:rPr>
        <w:t>W</w:t>
      </w:r>
      <w:r w:rsidRPr="00283927">
        <w:rPr>
          <w:b/>
          <w:bCs/>
          <w:sz w:val="28"/>
          <w:szCs w:val="28"/>
        </w:rPr>
        <w:t xml:space="preserve">nioskodawcy </w:t>
      </w:r>
      <w:r w:rsidR="00283927" w:rsidRPr="00283927">
        <w:rPr>
          <w:b/>
          <w:bCs/>
          <w:sz w:val="28"/>
          <w:szCs w:val="28"/>
        </w:rPr>
        <w:t>zakres</w:t>
      </w:r>
      <w:r w:rsidR="00660E1A">
        <w:rPr>
          <w:b/>
          <w:bCs/>
          <w:sz w:val="28"/>
          <w:szCs w:val="28"/>
        </w:rPr>
        <w:t>ie</w:t>
      </w:r>
      <w:r w:rsidR="00283927" w:rsidRPr="00283927">
        <w:rPr>
          <w:b/>
          <w:bCs/>
          <w:sz w:val="28"/>
          <w:szCs w:val="28"/>
        </w:rPr>
        <w:t xml:space="preserve"> merytoryczny</w:t>
      </w:r>
      <w:r w:rsidR="00660E1A">
        <w:rPr>
          <w:b/>
          <w:bCs/>
          <w:sz w:val="28"/>
          <w:szCs w:val="28"/>
        </w:rPr>
        <w:t>m dopuszczającym</w:t>
      </w:r>
    </w:p>
    <w:p w14:paraId="2EEAA826" w14:textId="77777777" w:rsidR="007A195D" w:rsidRPr="000D03A7" w:rsidRDefault="007A195D" w:rsidP="001B5208">
      <w:pPr>
        <w:spacing w:line="259" w:lineRule="auto"/>
      </w:pPr>
    </w:p>
    <w:p w14:paraId="7B417A2A" w14:textId="147D043A" w:rsidR="00D2668D" w:rsidRPr="000D03A7" w:rsidRDefault="00E85B68" w:rsidP="004C7DEA">
      <w:pPr>
        <w:pStyle w:val="Tekstpodstawowy"/>
        <w:spacing w:before="120" w:line="312" w:lineRule="auto"/>
        <w:ind w:left="-142"/>
        <w:rPr>
          <w:iCs/>
          <w:sz w:val="18"/>
          <w:szCs w:val="18"/>
        </w:rPr>
      </w:pPr>
      <w:r w:rsidRPr="000D03A7">
        <w:rPr>
          <w:sz w:val="24"/>
          <w:szCs w:val="24"/>
        </w:rPr>
        <w:t xml:space="preserve">W związku z ubieganiem się </w:t>
      </w:r>
      <w:bookmarkStart w:id="0" w:name="_Hlk185423936"/>
      <w:r w:rsidR="005F0398" w:rsidRPr="0011232B">
        <w:rPr>
          <w:sz w:val="24"/>
          <w:szCs w:val="24"/>
        </w:rPr>
        <w:t>………………………</w:t>
      </w:r>
      <w:r w:rsidR="0011232B">
        <w:rPr>
          <w:sz w:val="24"/>
          <w:szCs w:val="24"/>
        </w:rPr>
        <w:t>…</w:t>
      </w:r>
      <w:r w:rsidR="005F0398" w:rsidRPr="0011232B">
        <w:rPr>
          <w:sz w:val="24"/>
          <w:szCs w:val="24"/>
        </w:rPr>
        <w:t>……...</w:t>
      </w:r>
      <w:r w:rsidR="00031D7F" w:rsidRPr="0011232B">
        <w:rPr>
          <w:sz w:val="24"/>
          <w:szCs w:val="24"/>
        </w:rPr>
        <w:t>.....</w:t>
      </w:r>
      <w:r w:rsidR="0011232B" w:rsidRPr="0011232B">
        <w:rPr>
          <w:sz w:val="24"/>
          <w:szCs w:val="24"/>
        </w:rPr>
        <w:t>....</w:t>
      </w:r>
      <w:r w:rsidR="00031D7F" w:rsidRPr="0011232B">
        <w:rPr>
          <w:sz w:val="24"/>
          <w:szCs w:val="24"/>
        </w:rPr>
        <w:t>.</w:t>
      </w:r>
      <w:r w:rsidR="00B05A3A" w:rsidRPr="000D03A7">
        <w:rPr>
          <w:sz w:val="24"/>
          <w:szCs w:val="24"/>
        </w:rPr>
        <w:t xml:space="preserve"> </w:t>
      </w:r>
      <w:r w:rsidR="005F0398" w:rsidRPr="000D03A7">
        <w:t xml:space="preserve">(nazwa </w:t>
      </w:r>
      <w:r w:rsidR="000B4E16" w:rsidRPr="000D03A7">
        <w:t xml:space="preserve">i adres </w:t>
      </w:r>
      <w:r w:rsidR="005F0398" w:rsidRPr="000D03A7">
        <w:t>Wnioskodawcy)</w:t>
      </w:r>
      <w:bookmarkEnd w:id="0"/>
      <w:r w:rsidR="00B05A3A" w:rsidRPr="000D03A7">
        <w:t xml:space="preserve"> </w:t>
      </w:r>
      <w:r w:rsidR="00E42FA8">
        <w:t xml:space="preserve"> </w:t>
      </w:r>
      <w:r w:rsidR="00E42FA8">
        <w:br/>
      </w:r>
      <w:r w:rsidR="005F0398" w:rsidRPr="000D03A7">
        <w:rPr>
          <w:sz w:val="24"/>
          <w:szCs w:val="24"/>
        </w:rPr>
        <w:t xml:space="preserve">o </w:t>
      </w:r>
      <w:r w:rsidR="00A163AC" w:rsidRPr="000D03A7">
        <w:rPr>
          <w:sz w:val="24"/>
          <w:szCs w:val="24"/>
        </w:rPr>
        <w:t xml:space="preserve">przyznanie dofinansowania w ramach </w:t>
      </w:r>
      <w:r w:rsidR="00876084" w:rsidRPr="000D03A7">
        <w:rPr>
          <w:sz w:val="24"/>
          <w:szCs w:val="24"/>
        </w:rPr>
        <w:t xml:space="preserve">Programu Fundusze Europejskie dla </w:t>
      </w:r>
      <w:r w:rsidR="00F336EB" w:rsidRPr="000D03A7">
        <w:rPr>
          <w:sz w:val="24"/>
          <w:szCs w:val="24"/>
        </w:rPr>
        <w:t>Świętokrzyskiego</w:t>
      </w:r>
      <w:r w:rsidR="00876084" w:rsidRPr="000D03A7">
        <w:rPr>
          <w:sz w:val="24"/>
          <w:szCs w:val="24"/>
        </w:rPr>
        <w:t xml:space="preserve"> 2021-2027 </w:t>
      </w:r>
      <w:r w:rsidR="00A163AC" w:rsidRPr="000D03A7">
        <w:rPr>
          <w:sz w:val="24"/>
          <w:szCs w:val="24"/>
        </w:rPr>
        <w:t>na realizację</w:t>
      </w:r>
      <w:r w:rsidR="00FA040E" w:rsidRPr="000D03A7">
        <w:rPr>
          <w:sz w:val="24"/>
          <w:szCs w:val="24"/>
        </w:rPr>
        <w:t xml:space="preserve"> </w:t>
      </w:r>
      <w:r w:rsidR="00A163AC" w:rsidRPr="000D03A7">
        <w:rPr>
          <w:sz w:val="24"/>
          <w:szCs w:val="24"/>
        </w:rPr>
        <w:t>projektu</w:t>
      </w:r>
      <w:r w:rsidR="00CE7600">
        <w:rPr>
          <w:sz w:val="24"/>
          <w:szCs w:val="24"/>
        </w:rPr>
        <w:t xml:space="preserve"> </w:t>
      </w:r>
      <w:r w:rsidR="009D635D">
        <w:rPr>
          <w:sz w:val="24"/>
          <w:szCs w:val="24"/>
        </w:rPr>
        <w:t>pn</w:t>
      </w:r>
      <w:r w:rsidR="003C7093">
        <w:rPr>
          <w:sz w:val="24"/>
          <w:szCs w:val="24"/>
        </w:rPr>
        <w:t>.</w:t>
      </w:r>
      <w:r w:rsidR="009D635D" w:rsidRPr="000D03A7">
        <w:rPr>
          <w:sz w:val="24"/>
          <w:szCs w:val="24"/>
        </w:rPr>
        <w:t>:</w:t>
      </w:r>
      <w:r w:rsidR="009D635D" w:rsidRPr="0011232B">
        <w:rPr>
          <w:sz w:val="24"/>
          <w:szCs w:val="24"/>
        </w:rPr>
        <w:t xml:space="preserve"> .....</w:t>
      </w:r>
      <w:r w:rsidR="003C7093">
        <w:rPr>
          <w:sz w:val="24"/>
          <w:szCs w:val="24"/>
        </w:rPr>
        <w:t>.................</w:t>
      </w:r>
      <w:r w:rsidR="009D635D" w:rsidRPr="0011232B">
        <w:rPr>
          <w:sz w:val="24"/>
          <w:szCs w:val="24"/>
        </w:rPr>
        <w:t>.....................................................................</w:t>
      </w:r>
      <w:r w:rsidR="00CE7600" w:rsidRPr="00CE7600">
        <w:rPr>
          <w:iCs/>
          <w:sz w:val="24"/>
          <w:szCs w:val="24"/>
        </w:rPr>
        <w:t>:</w:t>
      </w:r>
    </w:p>
    <w:p w14:paraId="19F89E96" w14:textId="77777777" w:rsidR="003477CA" w:rsidRPr="000D03A7" w:rsidRDefault="0023457E" w:rsidP="00E936E6">
      <w:pPr>
        <w:pStyle w:val="Akapitzlist"/>
        <w:numPr>
          <w:ilvl w:val="0"/>
          <w:numId w:val="11"/>
        </w:numPr>
        <w:spacing w:before="240" w:line="259" w:lineRule="auto"/>
        <w:ind w:left="284" w:hanging="284"/>
        <w:contextualSpacing w:val="0"/>
        <w:jc w:val="both"/>
        <w:rPr>
          <w:rFonts w:eastAsia="Calibri"/>
          <w:bCs/>
          <w:lang w:eastAsia="en-US"/>
        </w:rPr>
      </w:pPr>
      <w:r w:rsidRPr="0023457E">
        <w:rPr>
          <w:rFonts w:eastAsia="Calibri"/>
          <w:bCs/>
          <w:lang w:eastAsia="en-US"/>
        </w:rPr>
        <w:t>Oświadczam, że ww. projekt j</w:t>
      </w:r>
      <w:r w:rsidR="000D03A7" w:rsidRPr="0023457E">
        <w:rPr>
          <w:rFonts w:eastAsia="Calibri"/>
          <w:bCs/>
          <w:lang w:eastAsia="en-US"/>
        </w:rPr>
        <w:t xml:space="preserve">est zgodny </w:t>
      </w:r>
      <w:r w:rsidR="007030BB" w:rsidRPr="0023457E">
        <w:rPr>
          <w:rFonts w:eastAsia="Calibri"/>
          <w:bCs/>
          <w:lang w:eastAsia="en-US"/>
        </w:rPr>
        <w:t>z</w:t>
      </w:r>
      <w:r w:rsidR="002D156B" w:rsidRPr="0023457E">
        <w:rPr>
          <w:rFonts w:eastAsia="Calibri"/>
          <w:bCs/>
          <w:lang w:eastAsia="en-US"/>
        </w:rPr>
        <w:t>godny</w:t>
      </w:r>
      <w:r w:rsidR="003477CA" w:rsidRPr="0023457E">
        <w:rPr>
          <w:rFonts w:eastAsia="Calibri"/>
          <w:bCs/>
          <w:lang w:eastAsia="en-US"/>
        </w:rPr>
        <w:t>*:</w:t>
      </w:r>
    </w:p>
    <w:p w14:paraId="71E8A7BF" w14:textId="12C22A8D" w:rsidR="007A195D" w:rsidRPr="000D03A7" w:rsidRDefault="0087380F" w:rsidP="004C7DEA">
      <w:pPr>
        <w:pStyle w:val="Akapitzlist"/>
        <w:numPr>
          <w:ilvl w:val="0"/>
          <w:numId w:val="24"/>
        </w:numPr>
        <w:spacing w:before="60" w:line="259" w:lineRule="auto"/>
        <w:ind w:left="568" w:hanging="284"/>
        <w:contextualSpacing w:val="0"/>
        <w:jc w:val="both"/>
        <w:rPr>
          <w:rFonts w:eastAsia="Calibri"/>
          <w:bCs/>
          <w:lang w:eastAsia="en-US"/>
        </w:rPr>
      </w:pPr>
      <w:r>
        <w:rPr>
          <w:bCs/>
        </w:rPr>
        <w:t>z</w:t>
      </w:r>
      <w:r w:rsidR="003477CA" w:rsidRPr="000D03A7">
        <w:rPr>
          <w:bCs/>
        </w:rPr>
        <w:t xml:space="preserve"> </w:t>
      </w:r>
      <w:r w:rsidR="007030BB" w:rsidRPr="000D03A7">
        <w:rPr>
          <w:bCs/>
        </w:rPr>
        <w:t xml:space="preserve">Mapą </w:t>
      </w:r>
      <w:r w:rsidR="006A7532" w:rsidRPr="000D03A7">
        <w:rPr>
          <w:bCs/>
        </w:rPr>
        <w:t>P</w:t>
      </w:r>
      <w:r w:rsidR="007030BB" w:rsidRPr="000D03A7">
        <w:rPr>
          <w:bCs/>
        </w:rPr>
        <w:t xml:space="preserve">otrzeb </w:t>
      </w:r>
      <w:r w:rsidR="006A7532" w:rsidRPr="000D03A7">
        <w:rPr>
          <w:bCs/>
        </w:rPr>
        <w:t>Z</w:t>
      </w:r>
      <w:r w:rsidR="007030BB" w:rsidRPr="000D03A7">
        <w:rPr>
          <w:bCs/>
        </w:rPr>
        <w:t>drowotnych na okres od 1 stycznia 2022 r. do 31 grudnia 2026r.</w:t>
      </w:r>
      <w:r w:rsidR="0074338A" w:rsidRPr="000D03A7">
        <w:rPr>
          <w:bCs/>
        </w:rPr>
        <w:t>, lub</w:t>
      </w:r>
    </w:p>
    <w:p w14:paraId="057840A1" w14:textId="6402D259" w:rsidR="003477CA" w:rsidRPr="000D03A7" w:rsidRDefault="0087380F" w:rsidP="004C7DEA">
      <w:pPr>
        <w:pStyle w:val="Akapitzlist"/>
        <w:numPr>
          <w:ilvl w:val="0"/>
          <w:numId w:val="24"/>
        </w:numPr>
        <w:spacing w:before="60" w:line="259" w:lineRule="auto"/>
        <w:ind w:left="568" w:hanging="284"/>
        <w:contextualSpacing w:val="0"/>
        <w:jc w:val="both"/>
        <w:rPr>
          <w:bCs/>
        </w:rPr>
      </w:pPr>
      <w:r>
        <w:rPr>
          <w:bCs/>
        </w:rPr>
        <w:t>z</w:t>
      </w:r>
      <w:r w:rsidR="003477CA" w:rsidRPr="000D03A7">
        <w:rPr>
          <w:bCs/>
        </w:rPr>
        <w:t xml:space="preserve"> danymi źródłowymi do ww. mapy, dostępnymi na internetowej platformie danych Baza Analiz Systemowych i Wdrożeniowych, udostępnionej przez Ministerstwo Zdrowia, o ile dane wymagane do oceny projektu nie zostały uwzględnione </w:t>
      </w:r>
      <w:r w:rsidR="00E2794A">
        <w:rPr>
          <w:bCs/>
        </w:rPr>
        <w:t xml:space="preserve"> </w:t>
      </w:r>
      <w:r w:rsidR="00E2794A">
        <w:rPr>
          <w:bCs/>
        </w:rPr>
        <w:br/>
      </w:r>
      <w:r w:rsidR="003477CA" w:rsidRPr="000D03A7">
        <w:rPr>
          <w:bCs/>
        </w:rPr>
        <w:t>w obowiązującej mapie</w:t>
      </w:r>
      <w:r w:rsidR="00E2794A">
        <w:rPr>
          <w:bCs/>
        </w:rPr>
        <w:t>.</w:t>
      </w:r>
    </w:p>
    <w:p w14:paraId="715405E0" w14:textId="77777777" w:rsidR="00450E20" w:rsidRPr="0011232B" w:rsidRDefault="00AA73CE" w:rsidP="00997354">
      <w:pPr>
        <w:spacing w:before="240" w:line="259" w:lineRule="auto"/>
        <w:ind w:firstLine="284"/>
        <w:rPr>
          <w:rFonts w:eastAsia="Calibri"/>
          <w:bCs/>
          <w:sz w:val="24"/>
          <w:szCs w:val="24"/>
          <w:lang w:eastAsia="en-US"/>
        </w:rPr>
      </w:pPr>
      <w:r w:rsidRPr="000D03A7">
        <w:rPr>
          <w:rFonts w:eastAsia="Calibri"/>
          <w:bCs/>
          <w:sz w:val="24"/>
          <w:szCs w:val="24"/>
          <w:lang w:eastAsia="en-US"/>
        </w:rPr>
        <w:t>U</w:t>
      </w:r>
      <w:r w:rsidR="007030BB" w:rsidRPr="000D03A7">
        <w:rPr>
          <w:rFonts w:eastAsia="Calibri"/>
          <w:bCs/>
          <w:sz w:val="24"/>
          <w:szCs w:val="24"/>
          <w:lang w:eastAsia="en-US"/>
        </w:rPr>
        <w:t>zasadnienie</w:t>
      </w:r>
      <w:r w:rsidRPr="0011232B">
        <w:rPr>
          <w:rStyle w:val="Odwoanieprzypisudolnego"/>
          <w:rFonts w:eastAsia="Calibri"/>
          <w:bCs/>
          <w:sz w:val="24"/>
          <w:szCs w:val="24"/>
          <w:lang w:eastAsia="en-US"/>
        </w:rPr>
        <w:footnoteReference w:id="1"/>
      </w:r>
      <w:r w:rsidR="00450E20" w:rsidRPr="0011232B">
        <w:rPr>
          <w:rFonts w:eastAsia="Calibri"/>
          <w:bCs/>
          <w:sz w:val="24"/>
          <w:szCs w:val="24"/>
          <w:lang w:eastAsia="en-US"/>
        </w:rPr>
        <w:t>:…………………………………………………………………</w:t>
      </w:r>
      <w:r w:rsidR="001B5208" w:rsidRPr="0011232B">
        <w:rPr>
          <w:rFonts w:eastAsia="Calibri"/>
          <w:bCs/>
          <w:sz w:val="24"/>
          <w:szCs w:val="24"/>
          <w:lang w:eastAsia="en-US"/>
        </w:rPr>
        <w:t>……………</w:t>
      </w:r>
    </w:p>
    <w:p w14:paraId="3F7254B7" w14:textId="6BDCF74D" w:rsidR="000D03A7" w:rsidRPr="000D03A7" w:rsidRDefault="0023457E" w:rsidP="00E936E6">
      <w:pPr>
        <w:pStyle w:val="Akapitzlist"/>
        <w:numPr>
          <w:ilvl w:val="0"/>
          <w:numId w:val="11"/>
        </w:numPr>
        <w:spacing w:before="240" w:line="259" w:lineRule="auto"/>
        <w:ind w:left="284" w:hanging="284"/>
        <w:contextualSpacing w:val="0"/>
        <w:jc w:val="both"/>
        <w:rPr>
          <w:rFonts w:eastAsia="Calibri"/>
          <w:bCs/>
          <w:sz w:val="22"/>
          <w:szCs w:val="22"/>
          <w:lang w:eastAsia="en-US"/>
        </w:rPr>
      </w:pPr>
      <w:r w:rsidRPr="0023457E">
        <w:rPr>
          <w:rFonts w:eastAsia="Calibri"/>
          <w:bCs/>
          <w:lang w:eastAsia="en-US"/>
        </w:rPr>
        <w:t>Oświadczam, że ww. projekt j</w:t>
      </w:r>
      <w:r w:rsidR="000D03A7" w:rsidRPr="0023457E">
        <w:rPr>
          <w:bCs/>
        </w:rPr>
        <w:t>est</w:t>
      </w:r>
      <w:r w:rsidR="000D03A7" w:rsidRPr="000D03A7">
        <w:t xml:space="preserve"> zgodny z celami dokumentu „Zdrowa przyszłość. Ramy strategiczne rozwoju systemu ochrony zdrowia na lata 2021-2027, z perspektywą do</w:t>
      </w:r>
      <w:r w:rsidR="00785BD7">
        <w:t> </w:t>
      </w:r>
      <w:r w:rsidR="000D03A7" w:rsidRPr="000D03A7">
        <w:t>2030</w:t>
      </w:r>
      <w:r w:rsidR="00785BD7">
        <w:t> </w:t>
      </w:r>
      <w:r w:rsidR="000D03A7" w:rsidRPr="000D03A7">
        <w:t>r.” (w szczególności z Cel</w:t>
      </w:r>
      <w:r w:rsidR="000D03A7">
        <w:t xml:space="preserve">ami: </w:t>
      </w:r>
      <w:r w:rsidR="000D03A7" w:rsidRPr="000D03A7">
        <w:t xml:space="preserve">2.4 Optymalizacja piramidy świadczeń oraz 3.2 Rozwój i modernizacja infrastruktury </w:t>
      </w:r>
      <w:r w:rsidR="000D03A7">
        <w:t>o</w:t>
      </w:r>
      <w:r w:rsidR="000D03A7" w:rsidRPr="000D03A7">
        <w:t>chrony zdrowia zgodny z potrzebami zdrowotnymi społeczeństwa</w:t>
      </w:r>
      <w:r w:rsidR="000D03A7">
        <w:t>).</w:t>
      </w:r>
    </w:p>
    <w:p w14:paraId="2028D184" w14:textId="77777777" w:rsidR="000D03A7" w:rsidRPr="0011232B" w:rsidRDefault="000D03A7" w:rsidP="00C043FC">
      <w:pPr>
        <w:spacing w:before="240" w:line="259" w:lineRule="auto"/>
        <w:ind w:firstLine="284"/>
        <w:rPr>
          <w:rFonts w:eastAsia="Calibri"/>
          <w:bCs/>
          <w:sz w:val="24"/>
          <w:szCs w:val="24"/>
          <w:lang w:eastAsia="en-US"/>
        </w:rPr>
      </w:pPr>
      <w:r w:rsidRPr="000D03A7">
        <w:rPr>
          <w:rFonts w:eastAsia="Calibri"/>
          <w:bCs/>
          <w:sz w:val="24"/>
          <w:szCs w:val="24"/>
          <w:lang w:eastAsia="en-US"/>
        </w:rPr>
        <w:t>Uzasadnienie</w:t>
      </w:r>
      <w:r w:rsidRPr="0011232B">
        <w:rPr>
          <w:rStyle w:val="Odwoanieprzypisudolnego"/>
          <w:rFonts w:eastAsia="Calibri"/>
          <w:bCs/>
          <w:sz w:val="24"/>
          <w:szCs w:val="24"/>
          <w:lang w:eastAsia="en-US"/>
        </w:rPr>
        <w:footnoteReference w:id="2"/>
      </w:r>
      <w:r w:rsidRPr="0011232B">
        <w:rPr>
          <w:rFonts w:eastAsia="Calibri"/>
          <w:bCs/>
          <w:sz w:val="24"/>
          <w:szCs w:val="24"/>
          <w:lang w:eastAsia="en-US"/>
        </w:rPr>
        <w:t>:……………………………………………………………………………….</w:t>
      </w:r>
    </w:p>
    <w:p w14:paraId="58FA710B" w14:textId="46B7D970" w:rsidR="000D03A7" w:rsidRPr="00E2794A" w:rsidRDefault="0023457E" w:rsidP="00E936E6">
      <w:pPr>
        <w:pStyle w:val="Akapitzlist"/>
        <w:numPr>
          <w:ilvl w:val="0"/>
          <w:numId w:val="11"/>
        </w:numPr>
        <w:spacing w:before="240" w:line="259" w:lineRule="auto"/>
        <w:ind w:left="284" w:hanging="284"/>
        <w:contextualSpacing w:val="0"/>
        <w:jc w:val="both"/>
      </w:pPr>
      <w:r w:rsidRPr="0023457E">
        <w:rPr>
          <w:rFonts w:eastAsia="Calibri"/>
          <w:bCs/>
          <w:lang w:eastAsia="en-US"/>
        </w:rPr>
        <w:t xml:space="preserve">Oświadczam, że ww. projekt </w:t>
      </w:r>
      <w:r>
        <w:rPr>
          <w:rFonts w:eastAsia="Calibri"/>
          <w:bCs/>
          <w:lang w:eastAsia="en-US"/>
        </w:rPr>
        <w:t>j</w:t>
      </w:r>
      <w:r w:rsidR="00283927" w:rsidRPr="000D2190">
        <w:t>est zgodny z</w:t>
      </w:r>
      <w:r w:rsidR="00283927">
        <w:t xml:space="preserve"> </w:t>
      </w:r>
      <w:r w:rsidR="00283927" w:rsidRPr="005F544D">
        <w:t>Wojewódzkim Planem Transformacji dla województwa świętokrzyskiego na lata 2022-2026 w</w:t>
      </w:r>
      <w:r w:rsidR="00E2794A" w:rsidRPr="00AD13A3">
        <w:rPr>
          <w:rFonts w:ascii="Arial" w:eastAsia="Calibri" w:hAnsi="Arial" w:cs="Arial"/>
          <w:bCs/>
          <w:lang w:eastAsia="en-US"/>
        </w:rPr>
        <w:t> </w:t>
      </w:r>
      <w:r w:rsidR="00E2794A" w:rsidRPr="00E2794A">
        <w:t>szczególności z Działaniem 2.3.3 zaktualizowanego WPT, w części w jakim dotyczy on realizacji projektów ukierunkowanych na odwrócenie piramidy świadczeń, w ramach istniejących podmiotów</w:t>
      </w:r>
      <w:r w:rsidR="0025113E">
        <w:t xml:space="preserve"> leczniczych</w:t>
      </w:r>
      <w:r w:rsidR="00E2794A">
        <w:t>.</w:t>
      </w:r>
    </w:p>
    <w:p w14:paraId="1ACFA6C3" w14:textId="77777777" w:rsidR="00E2794A" w:rsidRDefault="00283927" w:rsidP="009A361B">
      <w:pPr>
        <w:spacing w:before="240" w:line="259" w:lineRule="auto"/>
        <w:ind w:firstLine="284"/>
        <w:rPr>
          <w:rFonts w:eastAsia="Calibri"/>
          <w:bCs/>
          <w:sz w:val="22"/>
          <w:szCs w:val="22"/>
          <w:lang w:eastAsia="en-US"/>
        </w:rPr>
      </w:pPr>
      <w:r w:rsidRPr="00283927">
        <w:rPr>
          <w:rFonts w:eastAsia="Calibri"/>
          <w:bCs/>
          <w:sz w:val="24"/>
          <w:szCs w:val="24"/>
          <w:lang w:eastAsia="en-US"/>
        </w:rPr>
        <w:t>Uzasadnienie</w:t>
      </w:r>
      <w:r w:rsidRPr="000D03A7">
        <w:rPr>
          <w:rStyle w:val="Odwoanieprzypisudolnego"/>
          <w:rFonts w:eastAsia="Calibri"/>
          <w:bCs/>
          <w:sz w:val="24"/>
          <w:szCs w:val="24"/>
          <w:lang w:eastAsia="en-US"/>
        </w:rPr>
        <w:footnoteReference w:id="3"/>
      </w:r>
      <w:r w:rsidRPr="00283927">
        <w:rPr>
          <w:rFonts w:eastAsia="Calibri"/>
          <w:bCs/>
          <w:sz w:val="22"/>
          <w:szCs w:val="22"/>
          <w:lang w:eastAsia="en-US"/>
        </w:rPr>
        <w:t>:</w:t>
      </w:r>
      <w:r w:rsidRPr="0011232B">
        <w:rPr>
          <w:rFonts w:eastAsia="Calibri"/>
          <w:bCs/>
          <w:sz w:val="24"/>
          <w:szCs w:val="24"/>
          <w:lang w:eastAsia="en-US"/>
        </w:rPr>
        <w:t>……………………………………………………………………………….</w:t>
      </w:r>
      <w:r w:rsidR="00E2794A">
        <w:rPr>
          <w:rFonts w:eastAsia="Calibri"/>
          <w:bCs/>
          <w:sz w:val="22"/>
          <w:szCs w:val="22"/>
          <w:lang w:eastAsia="en-US"/>
        </w:rPr>
        <w:br w:type="page"/>
      </w:r>
    </w:p>
    <w:p w14:paraId="2B3D52AB" w14:textId="77777777" w:rsidR="00EE6A53" w:rsidRDefault="0023457E" w:rsidP="00E936E6">
      <w:pPr>
        <w:pStyle w:val="Akapitzlist"/>
        <w:numPr>
          <w:ilvl w:val="0"/>
          <w:numId w:val="11"/>
        </w:numPr>
        <w:spacing w:before="240" w:line="259" w:lineRule="auto"/>
        <w:ind w:left="284" w:hanging="284"/>
        <w:contextualSpacing w:val="0"/>
        <w:jc w:val="both"/>
      </w:pPr>
      <w:r w:rsidRPr="0023457E">
        <w:rPr>
          <w:rFonts w:eastAsia="Calibri"/>
          <w:bCs/>
          <w:lang w:eastAsia="en-US"/>
        </w:rPr>
        <w:lastRenderedPageBreak/>
        <w:t>Oświadczam, że</w:t>
      </w:r>
      <w:r w:rsidR="00EE6A53">
        <w:t>:</w:t>
      </w:r>
    </w:p>
    <w:p w14:paraId="13C891F1" w14:textId="23A8E5BC" w:rsidR="00EE6A53" w:rsidRPr="00213126" w:rsidRDefault="00AF3CE8" w:rsidP="004C7DEA">
      <w:pPr>
        <w:pStyle w:val="Akapitzlist"/>
        <w:numPr>
          <w:ilvl w:val="1"/>
          <w:numId w:val="23"/>
        </w:numPr>
        <w:spacing w:before="60" w:line="259" w:lineRule="auto"/>
        <w:ind w:left="568" w:hanging="284"/>
        <w:contextualSpacing w:val="0"/>
        <w:jc w:val="both"/>
        <w:rPr>
          <w:strike/>
          <w:sz w:val="22"/>
          <w:szCs w:val="22"/>
        </w:rPr>
      </w:pPr>
      <w:r>
        <w:t>Posiadam</w:t>
      </w:r>
      <w:r w:rsidR="0023457E">
        <w:t xml:space="preserve"> </w:t>
      </w:r>
      <w:r w:rsidR="00EE6A53" w:rsidRPr="00EE6A53">
        <w:t>umow</w:t>
      </w:r>
      <w:r w:rsidR="0023457E">
        <w:t>ę</w:t>
      </w:r>
      <w:r w:rsidR="00213126">
        <w:t>/y</w:t>
      </w:r>
      <w:r w:rsidR="00EE6A53" w:rsidRPr="00EE6A53">
        <w:t xml:space="preserve"> nr </w:t>
      </w:r>
      <w:r w:rsidR="00EE6A53" w:rsidRPr="0011232B">
        <w:t>…………</w:t>
      </w:r>
      <w:r w:rsidR="008661E3" w:rsidRPr="0011232B">
        <w:t>……</w:t>
      </w:r>
      <w:r w:rsidR="0025113E">
        <w:t>,</w:t>
      </w:r>
      <w:r w:rsidR="00EE6A53" w:rsidRPr="00EE6A53">
        <w:t xml:space="preserve"> zawart</w:t>
      </w:r>
      <w:r w:rsidR="0023457E">
        <w:t>ą</w:t>
      </w:r>
      <w:r w:rsidR="00213126">
        <w:t>/te</w:t>
      </w:r>
      <w:r w:rsidR="00EE6A53" w:rsidRPr="00EE6A53">
        <w:t xml:space="preserve"> z </w:t>
      </w:r>
      <w:r w:rsidR="00EE6A53" w:rsidRPr="0011232B">
        <w:t>…</w:t>
      </w:r>
      <w:r w:rsidR="008661E3" w:rsidRPr="0011232B">
        <w:t>……</w:t>
      </w:r>
      <w:r w:rsidR="0011232B" w:rsidRPr="0011232B">
        <w:t>.</w:t>
      </w:r>
      <w:r w:rsidR="00EE6A53" w:rsidRPr="0011232B">
        <w:t>………</w:t>
      </w:r>
      <w:r w:rsidR="0011232B" w:rsidRPr="0011232B">
        <w:t>…</w:t>
      </w:r>
      <w:r w:rsidR="00EE6A53" w:rsidRPr="0011232B">
        <w:t xml:space="preserve">… </w:t>
      </w:r>
      <w:r w:rsidR="00EE6A53" w:rsidRPr="00EE6A53">
        <w:t>o</w:t>
      </w:r>
      <w:r w:rsidR="0025113E">
        <w:t xml:space="preserve"> </w:t>
      </w:r>
      <w:r w:rsidR="00EE6A53" w:rsidRPr="00EE6A53">
        <w:t>udzielanie świadczeń zdrowotnych</w:t>
      </w:r>
      <w:r w:rsidR="0025113E">
        <w:t>, które są realizowane w komórkach organizacyjnych będących przedmiotem projektu,</w:t>
      </w:r>
      <w:r w:rsidR="00213126">
        <w:t xml:space="preserve"> w </w:t>
      </w:r>
      <w:r w:rsidR="0025113E">
        <w:t xml:space="preserve">tym z </w:t>
      </w:r>
      <w:r w:rsidR="00213126">
        <w:t>zakres</w:t>
      </w:r>
      <w:r w:rsidR="0025113E">
        <w:t>u</w:t>
      </w:r>
      <w:r w:rsidR="00213126">
        <w:t xml:space="preserve"> ambulatoryjnej opieki </w:t>
      </w:r>
      <w:r w:rsidR="0025113E">
        <w:t>specjalistycznej oraz z zakresu leczenia szpitalnego</w:t>
      </w:r>
      <w:r w:rsidR="00213126">
        <w:t>,</w:t>
      </w:r>
      <w:r w:rsidR="0025113E">
        <w:t xml:space="preserve"> obejmującego hospitalizacje nieprzekraczające 24 godzin: </w:t>
      </w:r>
      <w:r w:rsidR="00ED7752">
        <w:t>……</w:t>
      </w:r>
      <w:r w:rsidR="00EE6A53" w:rsidRPr="006C44C2">
        <w:t>…</w:t>
      </w:r>
      <w:r w:rsidR="006C44C2">
        <w:t>…………………………………………………………………………</w:t>
      </w:r>
      <w:r w:rsidR="00213126">
        <w:rPr>
          <w:rStyle w:val="Odwoanieprzypisudolnego"/>
        </w:rPr>
        <w:footnoteReference w:id="4"/>
      </w:r>
    </w:p>
    <w:p w14:paraId="10937916" w14:textId="047D127D" w:rsidR="00EE6A53" w:rsidRDefault="00AF3CE8" w:rsidP="004C7DEA">
      <w:pPr>
        <w:pStyle w:val="Akapitzlist"/>
        <w:numPr>
          <w:ilvl w:val="1"/>
          <w:numId w:val="23"/>
        </w:numPr>
        <w:spacing w:before="60" w:line="259" w:lineRule="auto"/>
        <w:ind w:left="568" w:hanging="284"/>
        <w:contextualSpacing w:val="0"/>
        <w:jc w:val="both"/>
      </w:pPr>
      <w:r>
        <w:t>W</w:t>
      </w:r>
      <w:r w:rsidR="00EE6A53" w:rsidRPr="00EE6A53">
        <w:t xml:space="preserve"> przypadku </w:t>
      </w:r>
      <w:bookmarkStart w:id="1" w:name="_Hlk155861849"/>
      <w:r w:rsidR="00EE6A53" w:rsidRPr="00EE6A53">
        <w:t>braku umowy zbieżnej z zakresem projektu</w:t>
      </w:r>
      <w:r w:rsidR="00EE6A53" w:rsidRPr="00EE6A53">
        <w:rPr>
          <w:vertAlign w:val="superscript"/>
        </w:rPr>
        <w:footnoteReference w:id="5"/>
      </w:r>
      <w:r w:rsidR="00EE6A53" w:rsidRPr="00EE6A53">
        <w:rPr>
          <w:vertAlign w:val="superscript"/>
        </w:rPr>
        <w:t xml:space="preserve"> </w:t>
      </w:r>
      <w:r w:rsidR="00EE6A53" w:rsidRPr="00EE6A53">
        <w:t>zobowiązuję się do posiadania</w:t>
      </w:r>
      <w:r w:rsidR="00213126">
        <w:t>,</w:t>
      </w:r>
      <w:r w:rsidR="00EE6A53" w:rsidRPr="00EE6A53">
        <w:t xml:space="preserve"> najpóźniej w kolejnym okresie kontraktowania świadczeń opieki zdrowotnej po zakończeniu realizacji projektu</w:t>
      </w:r>
      <w:bookmarkEnd w:id="1"/>
      <w:r w:rsidR="00EE6A53">
        <w:rPr>
          <w:rStyle w:val="Odwoanieprzypisudolnego"/>
        </w:rPr>
        <w:footnoteReference w:id="6"/>
      </w:r>
      <w:r w:rsidR="00213126">
        <w:t xml:space="preserve">, umowy na realizację świadczeń zdrowotnych ambulatoryjnej opieki </w:t>
      </w:r>
      <w:r w:rsidR="00A06FED">
        <w:t>specjalistycznej</w:t>
      </w:r>
      <w:r w:rsidR="00213126">
        <w:t xml:space="preserve"> w następujących poradniach</w:t>
      </w:r>
      <w:r w:rsidR="006E5A0C">
        <w:t xml:space="preserve"> oraz na realizację świadczeń zdrowotnych obejmujących hospitalizacje nieprzekraczające 24 godzin w następujących oddziałach</w:t>
      </w:r>
      <w:r w:rsidR="00213126">
        <w:t>: ………………………..</w:t>
      </w:r>
      <w:r w:rsidR="00213126">
        <w:rPr>
          <w:rStyle w:val="Odwoanieprzypisudolnego"/>
        </w:rPr>
        <w:footnoteReference w:id="7"/>
      </w:r>
    </w:p>
    <w:p w14:paraId="0498ECC1" w14:textId="77777777" w:rsidR="00C043FC" w:rsidRPr="0011232B" w:rsidRDefault="00C043FC" w:rsidP="00997354">
      <w:pPr>
        <w:spacing w:before="240" w:line="259" w:lineRule="auto"/>
        <w:ind w:left="284"/>
        <w:rPr>
          <w:iCs/>
          <w:sz w:val="24"/>
          <w:szCs w:val="24"/>
        </w:rPr>
      </w:pPr>
      <w:r w:rsidRPr="00C043FC">
        <w:rPr>
          <w:rFonts w:eastAsia="Calibri"/>
          <w:bCs/>
          <w:sz w:val="24"/>
          <w:szCs w:val="24"/>
          <w:lang w:eastAsia="en-US"/>
        </w:rPr>
        <w:t>Uzasadnienie</w:t>
      </w:r>
      <w:r>
        <w:rPr>
          <w:rStyle w:val="Odwoanieprzypisudolnego"/>
          <w:rFonts w:eastAsia="Calibri"/>
          <w:bCs/>
          <w:sz w:val="24"/>
          <w:szCs w:val="24"/>
          <w:lang w:eastAsia="en-US"/>
        </w:rPr>
        <w:footnoteReference w:id="8"/>
      </w:r>
      <w:r w:rsidRPr="00C043FC">
        <w:rPr>
          <w:rFonts w:eastAsia="Calibri"/>
          <w:bCs/>
          <w:sz w:val="24"/>
          <w:szCs w:val="24"/>
          <w:lang w:eastAsia="en-US"/>
        </w:rPr>
        <w:t>:</w:t>
      </w:r>
      <w:r w:rsidRPr="0011232B">
        <w:rPr>
          <w:rFonts w:eastAsia="Calibri"/>
          <w:bCs/>
          <w:sz w:val="24"/>
          <w:szCs w:val="24"/>
          <w:lang w:eastAsia="en-US"/>
        </w:rPr>
        <w:t>…………………………………………………………………</w:t>
      </w:r>
      <w:r w:rsidR="0011232B" w:rsidRPr="0011232B">
        <w:rPr>
          <w:rFonts w:eastAsia="Calibri"/>
          <w:bCs/>
          <w:sz w:val="24"/>
          <w:szCs w:val="24"/>
          <w:lang w:eastAsia="en-US"/>
        </w:rPr>
        <w:t>…………….</w:t>
      </w:r>
    </w:p>
    <w:p w14:paraId="79BF5E95" w14:textId="77777777" w:rsidR="007A195D" w:rsidRPr="0023457E" w:rsidRDefault="0023457E" w:rsidP="00E936E6">
      <w:pPr>
        <w:pStyle w:val="Akapitzlist"/>
        <w:numPr>
          <w:ilvl w:val="0"/>
          <w:numId w:val="11"/>
        </w:numPr>
        <w:spacing w:before="240" w:line="259" w:lineRule="auto"/>
        <w:ind w:left="284" w:hanging="284"/>
        <w:contextualSpacing w:val="0"/>
        <w:rPr>
          <w:iCs/>
        </w:rPr>
      </w:pPr>
      <w:r w:rsidRPr="0023457E">
        <w:rPr>
          <w:rFonts w:eastAsia="Calibri"/>
          <w:bCs/>
          <w:lang w:eastAsia="en-US"/>
        </w:rPr>
        <w:t>Oświadczam, że</w:t>
      </w:r>
      <w:r>
        <w:t>:</w:t>
      </w:r>
    </w:p>
    <w:p w14:paraId="3D9C7C5B" w14:textId="77777777" w:rsidR="0023457E" w:rsidRPr="0023457E" w:rsidRDefault="00AF3CE8" w:rsidP="004C7DEA">
      <w:pPr>
        <w:pStyle w:val="Akapitzlist"/>
        <w:numPr>
          <w:ilvl w:val="1"/>
          <w:numId w:val="22"/>
        </w:numPr>
        <w:spacing w:before="60" w:line="259" w:lineRule="auto"/>
        <w:ind w:left="568" w:hanging="284"/>
        <w:contextualSpacing w:val="0"/>
        <w:jc w:val="both"/>
        <w:rPr>
          <w:iCs/>
        </w:rPr>
      </w:pPr>
      <w:r>
        <w:t>Z</w:t>
      </w:r>
      <w:r w:rsidR="0023457E" w:rsidRPr="0023457E">
        <w:t>aplanowane w ramach projektu działania są uzasadnione z punktu widzenia rzeczywistego zapotrzebowania na świadczenie zdrowotne oraz adekwatne do potrzeb pacjentów, zidentyfikowanych w obowiązującej mapie potrzeb zdrowotnych</w:t>
      </w:r>
      <w:r w:rsidR="0023457E">
        <w:t>,</w:t>
      </w:r>
    </w:p>
    <w:p w14:paraId="375B7D36" w14:textId="6C819614" w:rsidR="0023457E" w:rsidRPr="0023457E" w:rsidRDefault="00AF3CE8" w:rsidP="004C7DEA">
      <w:pPr>
        <w:pStyle w:val="Akapitzlist"/>
        <w:numPr>
          <w:ilvl w:val="1"/>
          <w:numId w:val="22"/>
        </w:numPr>
        <w:spacing w:before="60" w:line="259" w:lineRule="auto"/>
        <w:ind w:left="568" w:hanging="284"/>
        <w:contextualSpacing w:val="0"/>
        <w:jc w:val="both"/>
        <w:rPr>
          <w:iCs/>
        </w:rPr>
      </w:pPr>
      <w:r>
        <w:t>W</w:t>
      </w:r>
      <w:r w:rsidR="0023457E" w:rsidRPr="0023457E">
        <w:t>ytworzona lub zakupiona infrastruktura, w tym liczba i parametry wyrobów medycznych są adekwatne do zakresu świadczeń opieki zdrowotnej udzielanych przez podmiot wykonujący działalność leczniczą najpóźniej z chwilą zakończenia realizacji projektu, w tym zgodne z warunkami realizacji świadczeń opieki zdrowotnej określonych w rozporządzeniu Ministra Zdrowia w sprawie świadczeń gwarantowanych z zakresu ambulatoryjnej opieki specjalistycznej</w:t>
      </w:r>
      <w:r w:rsidR="006E5A0C">
        <w:t xml:space="preserve"> oraz w </w:t>
      </w:r>
      <w:r w:rsidR="00A06FED">
        <w:t>r</w:t>
      </w:r>
      <w:r w:rsidR="006E5A0C">
        <w:t>ozporządzeniu Ministra Zdrowia w sprawie świadczeń gwarantowanych z zakresu leczenia szpitalnego</w:t>
      </w:r>
      <w:r w:rsidR="0023457E" w:rsidRPr="0023457E">
        <w:rPr>
          <w:rFonts w:ascii="Arial" w:hAnsi="Arial" w:cs="Arial"/>
        </w:rPr>
        <w:t>.</w:t>
      </w:r>
    </w:p>
    <w:p w14:paraId="4BDF4567" w14:textId="3399F588" w:rsidR="00997354" w:rsidRPr="0011232B" w:rsidRDefault="00997354" w:rsidP="00997354">
      <w:pPr>
        <w:pStyle w:val="Akapitzlist"/>
        <w:spacing w:before="240" w:line="259" w:lineRule="auto"/>
        <w:ind w:left="284" w:firstLine="0"/>
        <w:contextualSpacing w:val="0"/>
        <w:jc w:val="both"/>
      </w:pPr>
      <w:r w:rsidRPr="00997354">
        <w:t>Uzasadnienie</w:t>
      </w:r>
      <w:r w:rsidRPr="00997354">
        <w:rPr>
          <w:vertAlign w:val="superscript"/>
        </w:rPr>
        <w:footnoteReference w:id="9"/>
      </w:r>
      <w:r w:rsidRPr="00997354">
        <w:t xml:space="preserve">: </w:t>
      </w:r>
      <w:r w:rsidRPr="0011232B">
        <w:t>………………………………</w:t>
      </w:r>
      <w:r w:rsidR="0011232B" w:rsidRPr="0011232B">
        <w:t>……………………………...………</w:t>
      </w:r>
      <w:r w:rsidR="008661E3" w:rsidRPr="0011232B">
        <w:t>……</w:t>
      </w:r>
      <w:r w:rsidR="0011232B" w:rsidRPr="0011232B">
        <w:t>….</w:t>
      </w:r>
    </w:p>
    <w:p w14:paraId="4F765084" w14:textId="77777777" w:rsidR="00997354" w:rsidRPr="00997354" w:rsidRDefault="00E936E6" w:rsidP="00E936E6">
      <w:pPr>
        <w:pStyle w:val="Akapitzlist"/>
        <w:numPr>
          <w:ilvl w:val="0"/>
          <w:numId w:val="11"/>
        </w:numPr>
        <w:spacing w:before="240" w:line="259" w:lineRule="auto"/>
        <w:ind w:left="284" w:hanging="284"/>
        <w:contextualSpacing w:val="0"/>
        <w:jc w:val="both"/>
      </w:pPr>
      <w:r>
        <w:t xml:space="preserve">Oświadczam, że w przypadku </w:t>
      </w:r>
      <w:r w:rsidRPr="00E936E6">
        <w:rPr>
          <w:rFonts w:eastAsia="Calibri"/>
          <w:bCs/>
          <w:lang w:eastAsia="en-US"/>
        </w:rPr>
        <w:t xml:space="preserve">zakupu wyrobów </w:t>
      </w:r>
      <w:r w:rsidRPr="00E936E6">
        <w:t xml:space="preserve">medycznych </w:t>
      </w:r>
      <w:r w:rsidR="00AB241D">
        <w:t>Wnioskodawca</w:t>
      </w:r>
      <w:r w:rsidRPr="00E936E6">
        <w:t xml:space="preserve"> będzie dysponował, najpóźniej z chwilą zakończenia realizacji projektu kadrą medyczną, która posiada odpowiednie kwalifikacje do obsługi wyrobów medycznych zakupionych w ramach projektu.</w:t>
      </w:r>
    </w:p>
    <w:p w14:paraId="08FBB877" w14:textId="77777777" w:rsidR="00E936E6" w:rsidRDefault="00E936E6" w:rsidP="00E936E6">
      <w:pPr>
        <w:spacing w:before="240" w:line="259" w:lineRule="auto"/>
        <w:ind w:firstLine="284"/>
        <w:jc w:val="both"/>
        <w:rPr>
          <w:sz w:val="24"/>
          <w:szCs w:val="24"/>
        </w:rPr>
      </w:pPr>
      <w:bookmarkStart w:id="2" w:name="_Hlk185418474"/>
      <w:r w:rsidRPr="00E936E6">
        <w:rPr>
          <w:sz w:val="24"/>
          <w:szCs w:val="24"/>
        </w:rPr>
        <w:lastRenderedPageBreak/>
        <w:t>Uzasadnienie</w:t>
      </w:r>
      <w:r w:rsidRPr="00E936E6">
        <w:rPr>
          <w:sz w:val="24"/>
          <w:szCs w:val="24"/>
          <w:vertAlign w:val="superscript"/>
        </w:rPr>
        <w:footnoteReference w:id="10"/>
      </w:r>
      <w:r w:rsidR="0011232B">
        <w:rPr>
          <w:sz w:val="24"/>
          <w:szCs w:val="24"/>
        </w:rPr>
        <w:t>:</w:t>
      </w:r>
      <w:r w:rsidRPr="0011232B">
        <w:rPr>
          <w:sz w:val="24"/>
          <w:szCs w:val="24"/>
        </w:rPr>
        <w:t>………………</w:t>
      </w:r>
      <w:r w:rsidR="0011232B" w:rsidRPr="0011232B">
        <w:rPr>
          <w:sz w:val="24"/>
          <w:szCs w:val="24"/>
        </w:rPr>
        <w:t>……………………………………………………………….</w:t>
      </w:r>
    </w:p>
    <w:p w14:paraId="3BE05EE9" w14:textId="77777777" w:rsidR="00E936E6" w:rsidRPr="00E936E6" w:rsidRDefault="00AF3CE8" w:rsidP="00AF3CE8">
      <w:pPr>
        <w:pStyle w:val="Akapitzlist"/>
        <w:numPr>
          <w:ilvl w:val="0"/>
          <w:numId w:val="11"/>
        </w:numPr>
        <w:spacing w:before="240" w:line="259" w:lineRule="auto"/>
        <w:ind w:left="284" w:hanging="284"/>
        <w:jc w:val="both"/>
      </w:pPr>
      <w:r>
        <w:t>Oświadczam, że</w:t>
      </w:r>
      <w:r w:rsidR="00AB241D">
        <w:t xml:space="preserve"> Wnioskodawca</w:t>
      </w:r>
      <w:r>
        <w:t>:</w:t>
      </w:r>
    </w:p>
    <w:p w14:paraId="29A5D488" w14:textId="5ACD16AF" w:rsidR="00AF3CE8" w:rsidRPr="00AF3CE8" w:rsidRDefault="00AF3CE8" w:rsidP="004C7DEA">
      <w:pPr>
        <w:pStyle w:val="Akapitzlist"/>
        <w:numPr>
          <w:ilvl w:val="0"/>
          <w:numId w:val="19"/>
        </w:numPr>
        <w:spacing w:before="60" w:line="259" w:lineRule="auto"/>
        <w:ind w:left="568" w:hanging="284"/>
        <w:contextualSpacing w:val="0"/>
        <w:jc w:val="both"/>
      </w:pPr>
      <w:r w:rsidRPr="00AF3CE8">
        <w:t>Będzie dysponował, najpóźniej</w:t>
      </w:r>
      <w:r w:rsidR="000309C3">
        <w:t xml:space="preserve"> </w:t>
      </w:r>
      <w:r w:rsidR="000309C3" w:rsidRPr="006C44C2">
        <w:t>z chwilą zakończenia realizacji projektu</w:t>
      </w:r>
      <w:r w:rsidRPr="00AF3CE8">
        <w:t>, infrastrukturą techniczną niezbędną do instalacji i użytkowania wyrobów medycznych zakupionych w</w:t>
      </w:r>
      <w:r w:rsidR="006C44C2">
        <w:t> </w:t>
      </w:r>
      <w:r w:rsidRPr="00AF3CE8">
        <w:t>ramach projektu.</w:t>
      </w:r>
    </w:p>
    <w:p w14:paraId="59D72E9C" w14:textId="77777777" w:rsidR="00AF3CE8" w:rsidRPr="00AF3CE8" w:rsidRDefault="00AF3CE8" w:rsidP="004C7DEA">
      <w:pPr>
        <w:pStyle w:val="Akapitzlist"/>
        <w:numPr>
          <w:ilvl w:val="0"/>
          <w:numId w:val="19"/>
        </w:numPr>
        <w:spacing w:before="60"/>
        <w:ind w:left="568" w:hanging="284"/>
        <w:contextualSpacing w:val="0"/>
        <w:jc w:val="both"/>
      </w:pPr>
      <w:bookmarkStart w:id="3" w:name="_Hlk166668081"/>
      <w:r w:rsidRPr="00AF3CE8">
        <w:t xml:space="preserve">Zapewni w przypadku zakupu sprzętu medycznego (wyrobów medycznych) będącego źródłem jednostkowych danych </w:t>
      </w:r>
      <w:bookmarkEnd w:id="3"/>
      <w:r w:rsidRPr="00AF3CE8">
        <w:t>medycznych:</w:t>
      </w:r>
    </w:p>
    <w:p w14:paraId="2F240245" w14:textId="77777777" w:rsidR="00AF3CE8" w:rsidRPr="00AF3CE8" w:rsidRDefault="00AF3CE8" w:rsidP="004C7DEA">
      <w:pPr>
        <w:pStyle w:val="Akapitzlist"/>
        <w:numPr>
          <w:ilvl w:val="0"/>
          <w:numId w:val="21"/>
        </w:numPr>
        <w:spacing w:before="60"/>
        <w:ind w:left="851" w:hanging="284"/>
        <w:contextualSpacing w:val="0"/>
        <w:jc w:val="both"/>
      </w:pPr>
      <w:r>
        <w:t>i</w:t>
      </w:r>
      <w:r w:rsidRPr="00AF3CE8">
        <w:t xml:space="preserve">ntegrację wyrobu medycznego z posiadanymi systemami informatycznymi odpowiedzialnymi za prowadzenie elektronicznego rekordu pacjenta w danej dziedzinie i/lub lokalnym repozytorium danych medycznych pacjenta. </w:t>
      </w:r>
    </w:p>
    <w:p w14:paraId="1377E49D" w14:textId="77777777" w:rsidR="00AF3CE8" w:rsidRPr="00AF3CE8" w:rsidRDefault="00AF3CE8" w:rsidP="004C7DEA">
      <w:pPr>
        <w:pStyle w:val="Akapitzlist"/>
        <w:numPr>
          <w:ilvl w:val="0"/>
          <w:numId w:val="21"/>
        </w:numPr>
        <w:spacing w:before="60"/>
        <w:ind w:left="851" w:hanging="284"/>
        <w:contextualSpacing w:val="0"/>
        <w:jc w:val="both"/>
      </w:pPr>
      <w:r>
        <w:t>i</w:t>
      </w:r>
      <w:r w:rsidRPr="00AF3CE8">
        <w:t>dentyfikację oferowanych przez dany wyrób medyczny interfejsów wymiany danych. A następnie wybór najbardziej optymalnych rozwiązań w kontekście posiadanej przez wnioskodawcę architektury informatycznej.</w:t>
      </w:r>
    </w:p>
    <w:p w14:paraId="798A22D0" w14:textId="77777777" w:rsidR="00AF3CE8" w:rsidRPr="00AF3CE8" w:rsidRDefault="00AF3CE8" w:rsidP="004C7DEA">
      <w:pPr>
        <w:pStyle w:val="Akapitzlist"/>
        <w:numPr>
          <w:ilvl w:val="0"/>
          <w:numId w:val="21"/>
        </w:numPr>
        <w:spacing w:before="60"/>
        <w:ind w:left="851" w:hanging="284"/>
        <w:contextualSpacing w:val="0"/>
        <w:jc w:val="both"/>
      </w:pPr>
      <w:r>
        <w:t>o</w:t>
      </w:r>
      <w:r w:rsidRPr="00AF3CE8">
        <w:t>dpowiednie zasoby licencyjne, moc obliczeniową oraz przestrzeń dyskową</w:t>
      </w:r>
      <w:r w:rsidRPr="00AF3CE8">
        <w:br/>
        <w:t xml:space="preserve">w posiadanych repozytoriach danych w szczególności dotyczy to systemów PACS. </w:t>
      </w:r>
      <w:r w:rsidR="0011232B">
        <w:t xml:space="preserve"> </w:t>
      </w:r>
      <w:r w:rsidR="0011232B">
        <w:br/>
      </w:r>
      <w:r w:rsidRPr="00AF3CE8">
        <w:t>W przypadku braku, przedmiotowy projekt będzie przewidywać niezbędne uzupełnienie braków w przedmiotowym zakresie.</w:t>
      </w:r>
    </w:p>
    <w:p w14:paraId="43668637" w14:textId="0659E71E" w:rsidR="00AF3CE8" w:rsidRPr="0011232B" w:rsidRDefault="00AF3CE8" w:rsidP="00AF3CE8">
      <w:pPr>
        <w:spacing w:before="240"/>
        <w:ind w:firstLine="284"/>
        <w:rPr>
          <w:color w:val="FF0000"/>
          <w:sz w:val="24"/>
          <w:szCs w:val="24"/>
        </w:rPr>
      </w:pPr>
      <w:r w:rsidRPr="00AF3CE8">
        <w:rPr>
          <w:sz w:val="24"/>
          <w:szCs w:val="24"/>
        </w:rPr>
        <w:t>Uzasadnienie</w:t>
      </w:r>
      <w:r w:rsidRPr="00AF3CE8">
        <w:rPr>
          <w:sz w:val="24"/>
          <w:szCs w:val="24"/>
          <w:vertAlign w:val="superscript"/>
        </w:rPr>
        <w:footnoteReference w:id="11"/>
      </w:r>
      <w:r w:rsidRPr="00AF3CE8">
        <w:rPr>
          <w:sz w:val="24"/>
          <w:szCs w:val="24"/>
        </w:rPr>
        <w:t xml:space="preserve">: </w:t>
      </w:r>
      <w:r w:rsidRPr="0011232B">
        <w:rPr>
          <w:sz w:val="24"/>
          <w:szCs w:val="24"/>
        </w:rPr>
        <w:t>………………</w:t>
      </w:r>
      <w:r w:rsidR="0011232B" w:rsidRPr="0011232B">
        <w:rPr>
          <w:sz w:val="24"/>
          <w:szCs w:val="24"/>
        </w:rPr>
        <w:t>……...</w:t>
      </w:r>
      <w:r w:rsidRPr="0011232B">
        <w:rPr>
          <w:sz w:val="24"/>
          <w:szCs w:val="24"/>
        </w:rPr>
        <w:t>………………………………………………</w:t>
      </w:r>
      <w:r w:rsidR="008661E3" w:rsidRPr="0011232B">
        <w:rPr>
          <w:sz w:val="24"/>
          <w:szCs w:val="24"/>
        </w:rPr>
        <w:t>…</w:t>
      </w:r>
      <w:r w:rsidR="008661E3">
        <w:rPr>
          <w:sz w:val="24"/>
          <w:szCs w:val="24"/>
        </w:rPr>
        <w:t>…</w:t>
      </w:r>
      <w:r w:rsidR="00E771EE" w:rsidRPr="0011232B">
        <w:rPr>
          <w:sz w:val="24"/>
          <w:szCs w:val="24"/>
        </w:rPr>
        <w:t>…</w:t>
      </w:r>
      <w:r w:rsidRPr="0011232B">
        <w:rPr>
          <w:sz w:val="24"/>
          <w:szCs w:val="24"/>
        </w:rPr>
        <w:t>.</w:t>
      </w:r>
    </w:p>
    <w:p w14:paraId="4F37C12C" w14:textId="77777777" w:rsidR="00E2794A" w:rsidRPr="00E771EE" w:rsidRDefault="00E771EE" w:rsidP="00E771EE">
      <w:pPr>
        <w:pStyle w:val="INSnormalPodpis"/>
        <w:numPr>
          <w:ilvl w:val="0"/>
          <w:numId w:val="11"/>
        </w:numPr>
        <w:spacing w:before="240" w:after="0" w:line="259" w:lineRule="auto"/>
        <w:ind w:left="284" w:hanging="142"/>
      </w:pPr>
      <w:r w:rsidRPr="00E771EE">
        <w:t xml:space="preserve">Oświadczam, że ww. projekt </w:t>
      </w:r>
      <w:r w:rsidRPr="00E771EE">
        <w:rPr>
          <w:rFonts w:eastAsia="Calibri"/>
          <w:bCs/>
          <w:lang w:eastAsia="en-US"/>
        </w:rPr>
        <w:t>będzie prowadził do optymalizacji piramidy świadczeń opieki zdrowotnej, zgodnie z postanowieniami polityki publicznej pn. „Zdrowa Przyszłość. Ramy strategiczne dla systemu ochrony zdrowia na lata 2021-2027 z perspektywą do 2030 r.”</w:t>
      </w:r>
      <w:r w:rsidRPr="00E771EE">
        <w:rPr>
          <w:rStyle w:val="Odwoanieprzypisudolnego"/>
          <w:rFonts w:eastAsia="Calibri"/>
          <w:bCs/>
          <w:lang w:eastAsia="en-US"/>
        </w:rPr>
        <w:footnoteReference w:id="12"/>
      </w:r>
    </w:p>
    <w:p w14:paraId="28FAA2FB" w14:textId="77777777" w:rsidR="00E771EE" w:rsidRPr="00E771EE" w:rsidRDefault="00E771EE" w:rsidP="00E771EE">
      <w:pPr>
        <w:spacing w:before="240" w:line="259" w:lineRule="auto"/>
        <w:ind w:left="284"/>
        <w:jc w:val="both"/>
        <w:rPr>
          <w:rFonts w:eastAsia="Calibri"/>
          <w:bCs/>
          <w:sz w:val="24"/>
          <w:szCs w:val="24"/>
          <w:lang w:eastAsia="en-US"/>
        </w:rPr>
      </w:pPr>
      <w:r w:rsidRPr="00E771EE">
        <w:rPr>
          <w:rFonts w:eastAsia="Calibri"/>
          <w:bCs/>
          <w:sz w:val="24"/>
          <w:szCs w:val="24"/>
          <w:lang w:eastAsia="en-US"/>
        </w:rPr>
        <w:t>Uzasadnienie</w:t>
      </w:r>
      <w:r w:rsidRPr="00E771EE">
        <w:rPr>
          <w:rStyle w:val="Odwoanieprzypisudolnego"/>
          <w:rFonts w:eastAsia="Calibri"/>
          <w:bCs/>
          <w:sz w:val="24"/>
          <w:szCs w:val="24"/>
          <w:lang w:eastAsia="en-US"/>
        </w:rPr>
        <w:footnoteReference w:id="13"/>
      </w:r>
      <w:r w:rsidRPr="00E771EE">
        <w:rPr>
          <w:rFonts w:eastAsia="Calibri"/>
          <w:bCs/>
          <w:sz w:val="24"/>
          <w:szCs w:val="24"/>
          <w:lang w:eastAsia="en-US"/>
        </w:rPr>
        <w:t>:……………………………………………………………………</w:t>
      </w:r>
      <w:r>
        <w:rPr>
          <w:rFonts w:eastAsia="Calibri"/>
          <w:bCs/>
          <w:sz w:val="24"/>
          <w:szCs w:val="24"/>
          <w:lang w:eastAsia="en-US"/>
        </w:rPr>
        <w:t>………….</w:t>
      </w:r>
    </w:p>
    <w:p w14:paraId="4DDE7205" w14:textId="77777777" w:rsidR="002E6913" w:rsidRDefault="002E6913" w:rsidP="002E6913">
      <w:pPr>
        <w:pStyle w:val="INSnormalPodpis"/>
        <w:spacing w:before="240" w:after="240" w:line="288" w:lineRule="auto"/>
        <w:ind w:firstLine="0"/>
        <w:rPr>
          <w:b/>
          <w:bCs/>
        </w:rPr>
      </w:pPr>
      <w:r w:rsidRPr="00484151">
        <w:rPr>
          <w:b/>
          <w:bCs/>
        </w:rPr>
        <w:t>Jestem świadomy/świadoma odpowiedzialności karnej za złożenie fałszywych oświadczeń.</w:t>
      </w:r>
    </w:p>
    <w:p w14:paraId="69C90F1E" w14:textId="77777777" w:rsidR="002E6913" w:rsidRPr="00C8545E" w:rsidRDefault="002E6913" w:rsidP="002E6913">
      <w:pPr>
        <w:pStyle w:val="Tekstkomentarza"/>
        <w:rPr>
          <w:b/>
          <w:bCs/>
          <w:sz w:val="24"/>
          <w:szCs w:val="24"/>
          <w:lang w:val="sk-SK"/>
        </w:rPr>
      </w:pPr>
      <w:r w:rsidRPr="00C8545E">
        <w:rPr>
          <w:b/>
          <w:bCs/>
          <w:sz w:val="24"/>
          <w:szCs w:val="24"/>
          <w:lang w:val="sk-SK"/>
        </w:rPr>
        <w:t>Osoba uprawniona do złożenia oświadczenia w imieniu Wnioskodawcy:</w:t>
      </w:r>
    </w:p>
    <w:p w14:paraId="6155E1EA" w14:textId="77777777" w:rsidR="002E6913" w:rsidRDefault="002E6913" w:rsidP="002E6913">
      <w:pPr>
        <w:pStyle w:val="INSnormalPodpis"/>
        <w:spacing w:before="360" w:after="0" w:line="480" w:lineRule="auto"/>
        <w:ind w:firstLine="0"/>
      </w:pPr>
      <w:r>
        <w:t>Imię i nazwisko: ……………………………………………………………………………….</w:t>
      </w:r>
    </w:p>
    <w:p w14:paraId="36C8BD0D" w14:textId="77777777" w:rsidR="002E6913" w:rsidRDefault="002E6913" w:rsidP="002E6913">
      <w:pPr>
        <w:pStyle w:val="INSnormalPodpis"/>
        <w:spacing w:before="0" w:after="0" w:line="480" w:lineRule="auto"/>
        <w:ind w:firstLine="0"/>
      </w:pPr>
      <w:r>
        <w:t>Stanowisko: …………………………………………………………………………………....</w:t>
      </w:r>
    </w:p>
    <w:p w14:paraId="4E097CE7" w14:textId="77777777" w:rsidR="002E6913" w:rsidRDefault="002E6913" w:rsidP="002E6913">
      <w:pPr>
        <w:pStyle w:val="INSnormalPodpis"/>
        <w:spacing w:before="0" w:after="0" w:line="480" w:lineRule="auto"/>
        <w:ind w:firstLine="0"/>
      </w:pPr>
      <w:r>
        <w:t>Data: ………………………………………….</w:t>
      </w:r>
    </w:p>
    <w:p w14:paraId="5D099A4F" w14:textId="7998C07A" w:rsidR="002E6913" w:rsidRDefault="002E6913" w:rsidP="002E6913">
      <w:pPr>
        <w:pStyle w:val="INSnormalPodpis"/>
        <w:spacing w:before="240" w:after="0" w:line="480" w:lineRule="auto"/>
        <w:ind w:firstLine="0"/>
      </w:pPr>
      <w:bookmarkStart w:id="4" w:name="_Hlk189827586"/>
      <w:r w:rsidRPr="00B1311C">
        <w:lastRenderedPageBreak/>
        <w:t xml:space="preserve">Kwalifikowany podpis elektroniczny </w:t>
      </w:r>
      <w:r>
        <w:t>……</w:t>
      </w:r>
      <w:r w:rsidRPr="00B1311C">
        <w:t>……………………………………………………</w:t>
      </w:r>
      <w:r>
        <w:t>.</w:t>
      </w:r>
      <w:bookmarkEnd w:id="4"/>
    </w:p>
    <w:bookmarkEnd w:id="2"/>
    <w:p w14:paraId="1C89B608" w14:textId="77777777" w:rsidR="0074338A" w:rsidRPr="000D03A7" w:rsidRDefault="0074338A" w:rsidP="0074338A">
      <w:pPr>
        <w:pStyle w:val="INSnormalPodpis"/>
        <w:spacing w:before="0" w:after="0" w:line="259" w:lineRule="auto"/>
        <w:ind w:firstLine="0"/>
        <w:rPr>
          <w:sz w:val="18"/>
          <w:szCs w:val="18"/>
        </w:rPr>
      </w:pPr>
    </w:p>
    <w:p w14:paraId="6A1916D0" w14:textId="77777777" w:rsidR="00EE6A53" w:rsidRPr="00550056" w:rsidRDefault="0074338A" w:rsidP="0074338A">
      <w:pPr>
        <w:pStyle w:val="INSnormalPodpis"/>
        <w:spacing w:before="0" w:after="0" w:line="259" w:lineRule="auto"/>
        <w:ind w:firstLine="0"/>
        <w:rPr>
          <w:sz w:val="20"/>
          <w:szCs w:val="20"/>
        </w:rPr>
      </w:pPr>
      <w:r w:rsidRPr="00550056">
        <w:rPr>
          <w:sz w:val="20"/>
          <w:szCs w:val="20"/>
        </w:rPr>
        <w:t>* niepotrzebne skreślić</w:t>
      </w:r>
    </w:p>
    <w:sectPr w:rsidR="00EE6A53" w:rsidRPr="00550056" w:rsidSect="005837ED"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A4C25F" w14:textId="77777777" w:rsidR="0077767C" w:rsidRDefault="0077767C">
      <w:r>
        <w:separator/>
      </w:r>
    </w:p>
  </w:endnote>
  <w:endnote w:type="continuationSeparator" w:id="0">
    <w:p w14:paraId="61634979" w14:textId="77777777" w:rsidR="0077767C" w:rsidRDefault="007776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3769922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54E70C1" w14:textId="77777777" w:rsidR="00870254" w:rsidRDefault="00870254">
            <w:pPr>
              <w:pStyle w:val="Stopka"/>
              <w:jc w:val="right"/>
            </w:pPr>
            <w:r w:rsidRPr="00870254">
              <w:t xml:space="preserve">Strona </w:t>
            </w:r>
            <w:r w:rsidRPr="00870254">
              <w:rPr>
                <w:sz w:val="24"/>
                <w:szCs w:val="24"/>
              </w:rPr>
              <w:fldChar w:fldCharType="begin"/>
            </w:r>
            <w:r w:rsidRPr="00870254">
              <w:instrText>PAGE</w:instrText>
            </w:r>
            <w:r w:rsidRPr="00870254">
              <w:rPr>
                <w:sz w:val="24"/>
                <w:szCs w:val="24"/>
              </w:rPr>
              <w:fldChar w:fldCharType="separate"/>
            </w:r>
            <w:r w:rsidRPr="00870254">
              <w:t>2</w:t>
            </w:r>
            <w:r w:rsidRPr="00870254">
              <w:rPr>
                <w:sz w:val="24"/>
                <w:szCs w:val="24"/>
              </w:rPr>
              <w:fldChar w:fldCharType="end"/>
            </w:r>
            <w:r w:rsidRPr="00870254">
              <w:t xml:space="preserve"> z </w:t>
            </w:r>
            <w:r w:rsidRPr="00870254">
              <w:rPr>
                <w:sz w:val="24"/>
                <w:szCs w:val="24"/>
              </w:rPr>
              <w:fldChar w:fldCharType="begin"/>
            </w:r>
            <w:r w:rsidRPr="00870254">
              <w:instrText>NUMPAGES</w:instrText>
            </w:r>
            <w:r w:rsidRPr="00870254">
              <w:rPr>
                <w:sz w:val="24"/>
                <w:szCs w:val="24"/>
              </w:rPr>
              <w:fldChar w:fldCharType="separate"/>
            </w:r>
            <w:r w:rsidRPr="00870254">
              <w:t>2</w:t>
            </w:r>
            <w:r w:rsidRPr="00870254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5D4888D5" w14:textId="77777777" w:rsidR="00870254" w:rsidRDefault="0087025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121818" w14:textId="77777777" w:rsidR="00A44220" w:rsidRDefault="00A44220">
    <w:pPr>
      <w:pStyle w:val="Stopka"/>
    </w:pPr>
  </w:p>
  <w:p w14:paraId="5B330BB0" w14:textId="77777777" w:rsidR="00497EA1" w:rsidRDefault="00497E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14EBEF" w14:textId="77777777" w:rsidR="0077767C" w:rsidRDefault="0077767C">
      <w:r>
        <w:separator/>
      </w:r>
    </w:p>
  </w:footnote>
  <w:footnote w:type="continuationSeparator" w:id="0">
    <w:p w14:paraId="029160BB" w14:textId="77777777" w:rsidR="0077767C" w:rsidRDefault="0077767C">
      <w:r>
        <w:continuationSeparator/>
      </w:r>
    </w:p>
  </w:footnote>
  <w:footnote w:id="1">
    <w:p w14:paraId="1699B1F1" w14:textId="77777777" w:rsidR="0051298A" w:rsidRPr="00EE6A53" w:rsidRDefault="00AA73CE" w:rsidP="004C7DEA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 w:rsidR="000D03A7">
        <w:rPr>
          <w:rFonts w:ascii="Arial" w:hAnsi="Arial" w:cs="Arial"/>
          <w:sz w:val="18"/>
          <w:szCs w:val="18"/>
        </w:rPr>
        <w:t xml:space="preserve"> </w:t>
      </w:r>
      <w:r w:rsidR="008E54DE" w:rsidRPr="00EE6A53">
        <w:rPr>
          <w:sz w:val="18"/>
          <w:szCs w:val="18"/>
        </w:rPr>
        <w:t xml:space="preserve">Należy </w:t>
      </w:r>
      <w:r w:rsidR="000A0520" w:rsidRPr="00EE6A53">
        <w:rPr>
          <w:sz w:val="18"/>
          <w:szCs w:val="18"/>
        </w:rPr>
        <w:t xml:space="preserve">uzasadnić poprzez </w:t>
      </w:r>
      <w:r w:rsidR="008E54DE" w:rsidRPr="00EE6A53">
        <w:rPr>
          <w:sz w:val="18"/>
          <w:szCs w:val="18"/>
        </w:rPr>
        <w:t>wskaza</w:t>
      </w:r>
      <w:r w:rsidR="000A0520" w:rsidRPr="00EE6A53">
        <w:rPr>
          <w:sz w:val="18"/>
          <w:szCs w:val="18"/>
        </w:rPr>
        <w:t>nie</w:t>
      </w:r>
      <w:r w:rsidR="008E54DE" w:rsidRPr="00EE6A53">
        <w:rPr>
          <w:sz w:val="18"/>
          <w:szCs w:val="18"/>
        </w:rPr>
        <w:t xml:space="preserve"> w jakim zakresie</w:t>
      </w:r>
      <w:r w:rsidR="0051298A" w:rsidRPr="00EE6A53">
        <w:rPr>
          <w:sz w:val="18"/>
          <w:szCs w:val="18"/>
        </w:rPr>
        <w:t xml:space="preserve"> </w:t>
      </w:r>
      <w:r w:rsidR="00322C51" w:rsidRPr="00EE6A53">
        <w:rPr>
          <w:sz w:val="18"/>
          <w:szCs w:val="18"/>
        </w:rPr>
        <w:t xml:space="preserve">przedmiot </w:t>
      </w:r>
      <w:r w:rsidR="008E54DE" w:rsidRPr="00EE6A53">
        <w:rPr>
          <w:sz w:val="18"/>
          <w:szCs w:val="18"/>
        </w:rPr>
        <w:t>projekt</w:t>
      </w:r>
      <w:r w:rsidR="00676B1D" w:rsidRPr="00EE6A53">
        <w:rPr>
          <w:sz w:val="18"/>
          <w:szCs w:val="18"/>
        </w:rPr>
        <w:t>u</w:t>
      </w:r>
      <w:r w:rsidR="000D03A7" w:rsidRPr="00EE6A53">
        <w:rPr>
          <w:sz w:val="18"/>
          <w:szCs w:val="18"/>
        </w:rPr>
        <w:t xml:space="preserve"> </w:t>
      </w:r>
      <w:r w:rsidR="00322C51" w:rsidRPr="00EE6A53">
        <w:rPr>
          <w:sz w:val="18"/>
          <w:szCs w:val="18"/>
        </w:rPr>
        <w:t>(działania objęte wsparciem)</w:t>
      </w:r>
      <w:r w:rsidR="000D03A7" w:rsidRPr="00EE6A53">
        <w:rPr>
          <w:sz w:val="18"/>
          <w:szCs w:val="18"/>
        </w:rPr>
        <w:t xml:space="preserve"> </w:t>
      </w:r>
      <w:r w:rsidR="00B605D3" w:rsidRPr="00EE6A53">
        <w:rPr>
          <w:sz w:val="18"/>
          <w:szCs w:val="18"/>
        </w:rPr>
        <w:t xml:space="preserve">stanowi </w:t>
      </w:r>
      <w:r w:rsidR="00982ADF" w:rsidRPr="00EE6A53">
        <w:rPr>
          <w:sz w:val="18"/>
          <w:szCs w:val="18"/>
        </w:rPr>
        <w:t xml:space="preserve">odpowiedź na deficyty i potrzeby wynikające </w:t>
      </w:r>
      <w:r w:rsidR="00931807" w:rsidRPr="00EE6A53">
        <w:rPr>
          <w:sz w:val="18"/>
          <w:szCs w:val="18"/>
        </w:rPr>
        <w:t>z</w:t>
      </w:r>
      <w:r w:rsidR="00004F2A" w:rsidRPr="00EE6A53">
        <w:rPr>
          <w:sz w:val="18"/>
          <w:szCs w:val="18"/>
        </w:rPr>
        <w:t xml:space="preserve"> dan</w:t>
      </w:r>
      <w:r w:rsidR="00931807" w:rsidRPr="00EE6A53">
        <w:rPr>
          <w:sz w:val="18"/>
          <w:szCs w:val="18"/>
        </w:rPr>
        <w:t>ych</w:t>
      </w:r>
      <w:r w:rsidR="00004F2A" w:rsidRPr="00EE6A53">
        <w:rPr>
          <w:sz w:val="18"/>
          <w:szCs w:val="18"/>
        </w:rPr>
        <w:t xml:space="preserve"> zawart</w:t>
      </w:r>
      <w:r w:rsidR="00931807" w:rsidRPr="00EE6A53">
        <w:rPr>
          <w:sz w:val="18"/>
          <w:szCs w:val="18"/>
        </w:rPr>
        <w:t>ych</w:t>
      </w:r>
      <w:r w:rsidR="00004F2A" w:rsidRPr="00EE6A53">
        <w:rPr>
          <w:sz w:val="18"/>
          <w:szCs w:val="18"/>
        </w:rPr>
        <w:t xml:space="preserve"> w mapie potrzeb zdrowotnych</w:t>
      </w:r>
      <w:r w:rsidR="00CA2579" w:rsidRPr="00EE6A53">
        <w:rPr>
          <w:sz w:val="18"/>
          <w:szCs w:val="18"/>
        </w:rPr>
        <w:t xml:space="preserve"> (</w:t>
      </w:r>
      <w:hyperlink r:id="rId1" w:history="1">
        <w:r w:rsidR="00AA518A" w:rsidRPr="00EE6A53">
          <w:rPr>
            <w:rStyle w:val="Hipercze"/>
            <w:sz w:val="18"/>
            <w:szCs w:val="18"/>
          </w:rPr>
          <w:t>Mapa Potrzeb Zdrowotnych</w:t>
        </w:r>
      </w:hyperlink>
      <w:r w:rsidR="00AA518A" w:rsidRPr="00EE6A53">
        <w:rPr>
          <w:rStyle w:val="Hipercze"/>
          <w:sz w:val="18"/>
          <w:szCs w:val="18"/>
        </w:rPr>
        <w:t>)</w:t>
      </w:r>
      <w:r w:rsidR="00004F2A" w:rsidRPr="00EE6A53">
        <w:rPr>
          <w:sz w:val="18"/>
          <w:szCs w:val="18"/>
        </w:rPr>
        <w:t xml:space="preserve"> lub danych źródłowych do ww. mapy dostępnych na internetowej platformie danych Baza Analiz Systemowych i Wdrożeniowych udostępnionej przez Ministerstwo Zdrowia</w:t>
      </w:r>
      <w:r w:rsidR="000D03A7" w:rsidRPr="00EE6A53">
        <w:rPr>
          <w:sz w:val="18"/>
          <w:szCs w:val="18"/>
        </w:rPr>
        <w:t xml:space="preserve"> </w:t>
      </w:r>
      <w:r w:rsidR="005F6F30" w:rsidRPr="00EE6A53">
        <w:rPr>
          <w:sz w:val="18"/>
          <w:szCs w:val="18"/>
        </w:rPr>
        <w:t>(</w:t>
      </w:r>
      <w:hyperlink r:id="rId2" w:history="1">
        <w:r w:rsidR="005F6F30" w:rsidRPr="00EE6A53">
          <w:rPr>
            <w:rStyle w:val="Hipercze"/>
            <w:sz w:val="18"/>
            <w:szCs w:val="18"/>
          </w:rPr>
          <w:t>https://basiw.mz.gov.pl/mapy-informacje/mapa-2022-2026/analizy/</w:t>
        </w:r>
      </w:hyperlink>
      <w:r w:rsidR="005F6F30" w:rsidRPr="00EE6A53">
        <w:rPr>
          <w:rStyle w:val="Hipercze"/>
          <w:sz w:val="18"/>
          <w:szCs w:val="18"/>
        </w:rPr>
        <w:t>)</w:t>
      </w:r>
      <w:r w:rsidR="000D03A7" w:rsidRPr="00EE6A53">
        <w:rPr>
          <w:rStyle w:val="Hipercze"/>
          <w:sz w:val="18"/>
          <w:szCs w:val="18"/>
          <w:u w:val="none"/>
        </w:rPr>
        <w:t xml:space="preserve"> </w:t>
      </w:r>
      <w:r w:rsidR="00F336EB" w:rsidRPr="00EE6A53">
        <w:rPr>
          <w:sz w:val="18"/>
          <w:szCs w:val="18"/>
        </w:rPr>
        <w:t>o ile dane wymagane do oceny projektu nie zostały uwzględnione w obowiązującej mapie</w:t>
      </w:r>
      <w:r w:rsidR="000A0520" w:rsidRPr="00EE6A53">
        <w:rPr>
          <w:sz w:val="18"/>
          <w:szCs w:val="18"/>
        </w:rPr>
        <w:t>.</w:t>
      </w:r>
      <w:r w:rsidR="006D20FE" w:rsidRPr="00EE6A53">
        <w:rPr>
          <w:sz w:val="18"/>
          <w:szCs w:val="18"/>
        </w:rPr>
        <w:t xml:space="preserve"> Należy wskazać konkretne rekomendacje</w:t>
      </w:r>
      <w:r w:rsidR="00283927" w:rsidRPr="00EE6A53">
        <w:rPr>
          <w:sz w:val="18"/>
          <w:szCs w:val="18"/>
        </w:rPr>
        <w:t xml:space="preserve"> </w:t>
      </w:r>
      <w:r w:rsidR="00322C51" w:rsidRPr="00EE6A53">
        <w:rPr>
          <w:sz w:val="18"/>
          <w:szCs w:val="18"/>
        </w:rPr>
        <w:t>(punkt, strona dokumentu lub rok najnowszej aktualizacji danych wraz z linkiem do nich)</w:t>
      </w:r>
      <w:r w:rsidR="003477CA" w:rsidRPr="00EE6A53">
        <w:rPr>
          <w:sz w:val="18"/>
          <w:szCs w:val="18"/>
        </w:rPr>
        <w:t>,</w:t>
      </w:r>
      <w:r w:rsidR="00642814" w:rsidRPr="00EE6A53">
        <w:rPr>
          <w:sz w:val="18"/>
          <w:szCs w:val="18"/>
        </w:rPr>
        <w:t xml:space="preserve"> </w:t>
      </w:r>
      <w:r w:rsidR="00322C51" w:rsidRPr="00EE6A53">
        <w:rPr>
          <w:sz w:val="18"/>
          <w:szCs w:val="18"/>
        </w:rPr>
        <w:t xml:space="preserve">które </w:t>
      </w:r>
      <w:r w:rsidR="006D20FE" w:rsidRPr="00EE6A53">
        <w:rPr>
          <w:sz w:val="18"/>
          <w:szCs w:val="18"/>
        </w:rPr>
        <w:t xml:space="preserve">odpowiadają </w:t>
      </w:r>
      <w:r w:rsidR="00322C51" w:rsidRPr="00EE6A53">
        <w:rPr>
          <w:sz w:val="18"/>
          <w:szCs w:val="18"/>
        </w:rPr>
        <w:t xml:space="preserve">przedmiotowi </w:t>
      </w:r>
      <w:r w:rsidR="006D20FE" w:rsidRPr="00EE6A53">
        <w:rPr>
          <w:sz w:val="18"/>
          <w:szCs w:val="18"/>
        </w:rPr>
        <w:t>projektu.</w:t>
      </w:r>
    </w:p>
  </w:footnote>
  <w:footnote w:id="2">
    <w:p w14:paraId="214C2094" w14:textId="77777777" w:rsidR="000D03A7" w:rsidRPr="00EE6A53" w:rsidRDefault="000D03A7" w:rsidP="004C7DEA">
      <w:pPr>
        <w:pStyle w:val="Tekstprzypisudolnego"/>
        <w:jc w:val="both"/>
        <w:rPr>
          <w:sz w:val="18"/>
          <w:szCs w:val="18"/>
        </w:rPr>
      </w:pPr>
      <w:r w:rsidRPr="00EE6A53">
        <w:rPr>
          <w:rStyle w:val="Odwoanieprzypisudolnego"/>
          <w:sz w:val="18"/>
          <w:szCs w:val="18"/>
        </w:rPr>
        <w:footnoteRef/>
      </w:r>
      <w:r w:rsidRPr="00EE6A53">
        <w:rPr>
          <w:sz w:val="18"/>
          <w:szCs w:val="18"/>
        </w:rPr>
        <w:t xml:space="preserve"> Należy wskazać, iż przedmiot projektu jest zgodny z odpowiednimi celami zdefiniowanymi w dokumencie Zdrowa Przyszłość. Ramy Strategiczne Rozwoju Systemu Ochrony Zdrowia na lata 2021-2027 z perspektywą do 2030r. (</w:t>
      </w:r>
      <w:hyperlink r:id="rId3" w:history="1">
        <w:r w:rsidRPr="00EE6A53">
          <w:rPr>
            <w:color w:val="0563C1"/>
            <w:sz w:val="18"/>
            <w:szCs w:val="18"/>
            <w:u w:val="single"/>
          </w:rPr>
          <w:t>Zdrowa Przyszłość. Ramy strategiczne rozwoju systemu ochrony zdrowia na lata 2021-2027, z perspektywą do 2030</w:t>
        </w:r>
      </w:hyperlink>
      <w:r w:rsidRPr="00EE6A53">
        <w:rPr>
          <w:color w:val="0563C1"/>
          <w:sz w:val="18"/>
          <w:szCs w:val="18"/>
          <w:u w:val="single"/>
        </w:rPr>
        <w:t>)</w:t>
      </w:r>
      <w:r w:rsidRPr="00EE6A53">
        <w:rPr>
          <w:sz w:val="18"/>
          <w:szCs w:val="18"/>
        </w:rPr>
        <w:t>, w wersji obowiązującej na dzień ogłoszenia naboru.</w:t>
      </w:r>
    </w:p>
  </w:footnote>
  <w:footnote w:id="3">
    <w:p w14:paraId="008A96D3" w14:textId="5CC980C3" w:rsidR="00283927" w:rsidRPr="00EE6A53" w:rsidRDefault="00283927" w:rsidP="004C7DEA">
      <w:pPr>
        <w:pStyle w:val="Tekstprzypisudolnego"/>
        <w:jc w:val="both"/>
        <w:rPr>
          <w:sz w:val="18"/>
          <w:szCs w:val="18"/>
        </w:rPr>
      </w:pPr>
      <w:r w:rsidRPr="00EE6A53">
        <w:rPr>
          <w:rStyle w:val="Odwoanieprzypisudolnego"/>
          <w:sz w:val="18"/>
          <w:szCs w:val="18"/>
        </w:rPr>
        <w:footnoteRef/>
      </w:r>
      <w:r w:rsidRPr="00EE6A53">
        <w:rPr>
          <w:sz w:val="18"/>
          <w:szCs w:val="18"/>
        </w:rPr>
        <w:t xml:space="preserve"> Należy wskazać, iż przedmiot projektu jest zgodny z właściwymi </w:t>
      </w:r>
      <w:r w:rsidR="0025113E">
        <w:rPr>
          <w:sz w:val="18"/>
          <w:szCs w:val="18"/>
        </w:rPr>
        <w:t>Działaniami</w:t>
      </w:r>
      <w:r w:rsidRPr="00EE6A53">
        <w:rPr>
          <w:sz w:val="18"/>
          <w:szCs w:val="18"/>
        </w:rPr>
        <w:t xml:space="preserve"> wskazanymi w Wojewódzkim Planie Transformacji w wersji obowiązującej na dzień ogłoszenia naboru.</w:t>
      </w:r>
    </w:p>
    <w:p w14:paraId="5FC8D3F3" w14:textId="77777777" w:rsidR="00283927" w:rsidRPr="001B5208" w:rsidRDefault="00283927" w:rsidP="00283927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  <w:footnote w:id="4">
    <w:p w14:paraId="36ABC614" w14:textId="765BB00E" w:rsidR="00213126" w:rsidRPr="006E5A0C" w:rsidRDefault="00213126" w:rsidP="006E5A0C">
      <w:pPr>
        <w:pStyle w:val="Tekstprzypisudolnego"/>
        <w:spacing w:before="60"/>
        <w:jc w:val="both"/>
        <w:rPr>
          <w:sz w:val="18"/>
          <w:szCs w:val="18"/>
        </w:rPr>
      </w:pPr>
      <w:r w:rsidRPr="006E5A0C">
        <w:rPr>
          <w:rStyle w:val="Odwoanieprzypisudolnego"/>
        </w:rPr>
        <w:footnoteRef/>
      </w:r>
      <w:r w:rsidRPr="006E5A0C">
        <w:t xml:space="preserve"> </w:t>
      </w:r>
      <w:r w:rsidRPr="006E5A0C">
        <w:rPr>
          <w:sz w:val="18"/>
          <w:szCs w:val="18"/>
        </w:rPr>
        <w:t xml:space="preserve">Należy wymienić nazwy wszystkich poradni </w:t>
      </w:r>
      <w:r w:rsidR="006E5A0C" w:rsidRPr="006E5A0C">
        <w:rPr>
          <w:sz w:val="18"/>
          <w:szCs w:val="18"/>
        </w:rPr>
        <w:t xml:space="preserve">oraz oddziałów </w:t>
      </w:r>
      <w:r w:rsidRPr="006E5A0C">
        <w:rPr>
          <w:sz w:val="18"/>
          <w:szCs w:val="18"/>
        </w:rPr>
        <w:t>będących przedmiotem projektu oraz wskazać ich kody (VIII część systemu resortowych kodów indentyfikacyjnych stanowiąca 4-znakowy kod charakteryzujący specjalność komórki organizacyjnej zakładu leczniczego podmiotu wykonującego działalność leczniczą - Dz.U.2019.173) wraz ze wskazaniem kodu i nazwy produktu kontraktowego zgodnego z umową o udzielanie świadczeń zdrowotnych.</w:t>
      </w:r>
    </w:p>
  </w:footnote>
  <w:footnote w:id="5">
    <w:p w14:paraId="3677ED11" w14:textId="77777777" w:rsidR="00EE6A53" w:rsidRPr="006E5A0C" w:rsidRDefault="00EE6A53" w:rsidP="006E5A0C">
      <w:pPr>
        <w:pStyle w:val="Tekstprzypisudolnego"/>
        <w:spacing w:before="60"/>
        <w:jc w:val="both"/>
        <w:rPr>
          <w:sz w:val="18"/>
          <w:szCs w:val="18"/>
        </w:rPr>
      </w:pPr>
      <w:r w:rsidRPr="006E5A0C">
        <w:rPr>
          <w:rStyle w:val="Odwoanieprzypisudolnego"/>
        </w:rPr>
        <w:footnoteRef/>
      </w:r>
      <w:r w:rsidRPr="006E5A0C">
        <w:rPr>
          <w:sz w:val="18"/>
          <w:szCs w:val="18"/>
        </w:rPr>
        <w:t xml:space="preserve"> W przypadku, gdy projekt przewiduje rozwój działalności medycznej, zgodnej z zakresem wsparcia, podmiot wykonujący działalność leczniczą będzie udzielał świadczeń opieki zdrowotnej na podstawie umowy zawartej  </w:t>
      </w:r>
      <w:r w:rsidRPr="006E5A0C">
        <w:rPr>
          <w:sz w:val="18"/>
          <w:szCs w:val="18"/>
        </w:rPr>
        <w:br/>
        <w:t xml:space="preserve">z NFZ o udzielanie ze środków publicznych świadczeń opieki zdrowotnej w zakresie zbieżnym z zakresem projektu najpóźniej w kolejnym okresie kontraktowania świadczeń po zakończeniu realizacji projektu. </w:t>
      </w:r>
    </w:p>
  </w:footnote>
  <w:footnote w:id="6">
    <w:p w14:paraId="31CE77AC" w14:textId="77777777" w:rsidR="00EE6A53" w:rsidRPr="006E5A0C" w:rsidRDefault="00EE6A53" w:rsidP="006E5A0C">
      <w:pPr>
        <w:pStyle w:val="Tekstprzypisudolnego"/>
        <w:spacing w:before="60"/>
        <w:jc w:val="both"/>
        <w:rPr>
          <w:sz w:val="18"/>
          <w:szCs w:val="18"/>
        </w:rPr>
      </w:pPr>
      <w:r w:rsidRPr="006E5A0C">
        <w:rPr>
          <w:rStyle w:val="Odwoanieprzypisudolnego"/>
          <w:sz w:val="18"/>
          <w:szCs w:val="18"/>
        </w:rPr>
        <w:footnoteRef/>
      </w:r>
      <w:r w:rsidRPr="006E5A0C">
        <w:rPr>
          <w:sz w:val="18"/>
          <w:szCs w:val="18"/>
        </w:rPr>
        <w:t xml:space="preserve"> W tym przypadku Wnioskodawca zobowiązany jest do posiadania umowy zawartej z NFZ o udzielanie ze środków publicznych świadczeń opieki zdrowotnej w zakresie innym niż przedmiot projektu</w:t>
      </w:r>
      <w:r w:rsidR="00C043FC" w:rsidRPr="006E5A0C">
        <w:rPr>
          <w:sz w:val="18"/>
          <w:szCs w:val="18"/>
        </w:rPr>
        <w:t>.</w:t>
      </w:r>
    </w:p>
  </w:footnote>
  <w:footnote w:id="7">
    <w:p w14:paraId="2FEAB997" w14:textId="7E110ED0" w:rsidR="00213126" w:rsidRPr="006E5A0C" w:rsidRDefault="00213126" w:rsidP="006E5A0C">
      <w:pPr>
        <w:pStyle w:val="Tekstprzypisudolnego"/>
        <w:spacing w:before="60"/>
        <w:jc w:val="both"/>
        <w:rPr>
          <w:sz w:val="18"/>
          <w:szCs w:val="18"/>
        </w:rPr>
      </w:pPr>
      <w:r w:rsidRPr="006E5A0C">
        <w:rPr>
          <w:rStyle w:val="Odwoanieprzypisudolnego"/>
        </w:rPr>
        <w:footnoteRef/>
      </w:r>
      <w:r w:rsidRPr="006E5A0C">
        <w:t xml:space="preserve"> </w:t>
      </w:r>
      <w:r w:rsidRPr="006E5A0C">
        <w:rPr>
          <w:sz w:val="18"/>
          <w:szCs w:val="18"/>
        </w:rPr>
        <w:t xml:space="preserve">Należy wymienić nazwy wszystkich poradni </w:t>
      </w:r>
      <w:r w:rsidR="006E5A0C">
        <w:rPr>
          <w:sz w:val="18"/>
          <w:szCs w:val="18"/>
        </w:rPr>
        <w:t xml:space="preserve">oraz oddziałów </w:t>
      </w:r>
      <w:r w:rsidRPr="006E5A0C">
        <w:rPr>
          <w:sz w:val="18"/>
          <w:szCs w:val="18"/>
        </w:rPr>
        <w:t>będących przedmiotem projektu, które nie są objęte umową/wami zawartą/tymi z NFZ o udzielanie świadczeń opieki zdrowotnej oraz wskazać ich kody (VIII część systemu resortowych kodów indentyfikacyjnych stanowiąca 4-znakowy kod charakteryzujący specjalność komórki organizacyjnej zakładu leczniczego podmiotu wykonującego działalność leczniczą - Dz.U.2019.173)</w:t>
      </w:r>
    </w:p>
  </w:footnote>
  <w:footnote w:id="8">
    <w:p w14:paraId="58D1DACC" w14:textId="77777777" w:rsidR="00C043FC" w:rsidRPr="006E5A0C" w:rsidRDefault="00C043FC" w:rsidP="006E5A0C">
      <w:pPr>
        <w:pStyle w:val="Tekstprzypisudolnego"/>
        <w:spacing w:before="60"/>
      </w:pPr>
      <w:r w:rsidRPr="006E5A0C">
        <w:rPr>
          <w:rStyle w:val="Odwoanieprzypisudolnego"/>
        </w:rPr>
        <w:footnoteRef/>
      </w:r>
      <w:r w:rsidRPr="006E5A0C">
        <w:t xml:space="preserve"> </w:t>
      </w:r>
      <w:r w:rsidRPr="006E5A0C">
        <w:rPr>
          <w:sz w:val="18"/>
          <w:szCs w:val="18"/>
        </w:rPr>
        <w:t>Należy podać adres strony internetowej, na której znajdują się konkretne umowy o udzielanie świadczeń opieki zdrowotnej</w:t>
      </w:r>
    </w:p>
  </w:footnote>
  <w:footnote w:id="9">
    <w:p w14:paraId="05C3B1BC" w14:textId="77777777" w:rsidR="00997354" w:rsidRPr="006E5A0C" w:rsidRDefault="00997354" w:rsidP="006E5A0C">
      <w:pPr>
        <w:pStyle w:val="Tekstprzypisudolnego"/>
        <w:spacing w:before="60"/>
        <w:jc w:val="both"/>
        <w:rPr>
          <w:color w:val="000000" w:themeColor="text1"/>
          <w:sz w:val="18"/>
          <w:szCs w:val="18"/>
        </w:rPr>
      </w:pPr>
      <w:r w:rsidRPr="006E5A0C">
        <w:rPr>
          <w:rStyle w:val="Odwoanieprzypisudolnego"/>
          <w:color w:val="000000" w:themeColor="text1"/>
        </w:rPr>
        <w:footnoteRef/>
      </w:r>
      <w:r w:rsidRPr="006E5A0C">
        <w:rPr>
          <w:color w:val="000000" w:themeColor="text1"/>
        </w:rPr>
        <w:t xml:space="preserve"> </w:t>
      </w:r>
      <w:r w:rsidRPr="006E5A0C">
        <w:rPr>
          <w:color w:val="000000" w:themeColor="text1"/>
          <w:sz w:val="18"/>
          <w:szCs w:val="18"/>
        </w:rPr>
        <w:t>Należy:</w:t>
      </w:r>
    </w:p>
    <w:p w14:paraId="3F8622CF" w14:textId="5533CFBD" w:rsidR="00997354" w:rsidRPr="006E5A0C" w:rsidRDefault="00997354" w:rsidP="006E5A0C">
      <w:pPr>
        <w:pStyle w:val="Tekstprzypisudolnego"/>
        <w:numPr>
          <w:ilvl w:val="0"/>
          <w:numId w:val="18"/>
        </w:numPr>
        <w:spacing w:before="60"/>
        <w:ind w:left="426" w:hanging="218"/>
        <w:jc w:val="both"/>
        <w:rPr>
          <w:sz w:val="18"/>
          <w:szCs w:val="18"/>
        </w:rPr>
      </w:pPr>
      <w:r w:rsidRPr="006E5A0C">
        <w:rPr>
          <w:color w:val="000000" w:themeColor="text1"/>
          <w:sz w:val="18"/>
          <w:szCs w:val="18"/>
        </w:rPr>
        <w:t xml:space="preserve">przedstawić aktualne dane wskazujące na potrzeby pacjentów w zakresie stanowiącym przedmiot projektu, które są dostępne na internetowej platformie danych Baza Analiz Systemowych i Wdrożeniowych udostępnionej przez Ministerstwo Zdrowia </w:t>
      </w:r>
      <w:r w:rsidRPr="006E5A0C">
        <w:rPr>
          <w:color w:val="0053A0"/>
          <w:sz w:val="18"/>
          <w:szCs w:val="18"/>
        </w:rPr>
        <w:t>(</w:t>
      </w:r>
      <w:hyperlink r:id="rId4" w:history="1">
        <w:r w:rsidRPr="006E5A0C">
          <w:rPr>
            <w:rStyle w:val="Hipercze"/>
            <w:color w:val="0053A0"/>
            <w:sz w:val="18"/>
            <w:szCs w:val="18"/>
          </w:rPr>
          <w:t>https://basiw.mz.gov.pl/mapy-informacje/mapa-2022-2026/analizy/</w:t>
        </w:r>
      </w:hyperlink>
      <w:r w:rsidRPr="006E5A0C">
        <w:rPr>
          <w:color w:val="0053A0"/>
          <w:sz w:val="18"/>
          <w:szCs w:val="18"/>
        </w:rPr>
        <w:t xml:space="preserve">) </w:t>
      </w:r>
      <w:r w:rsidRPr="006E5A0C">
        <w:rPr>
          <w:color w:val="000000" w:themeColor="text1"/>
          <w:sz w:val="18"/>
          <w:szCs w:val="18"/>
        </w:rPr>
        <w:t xml:space="preserve">lub odwołać się </w:t>
      </w:r>
      <w:r w:rsidRPr="006E5A0C">
        <w:rPr>
          <w:sz w:val="18"/>
          <w:szCs w:val="18"/>
        </w:rPr>
        <w:t xml:space="preserve">do </w:t>
      </w:r>
      <w:r w:rsidR="004851F3" w:rsidRPr="006E5A0C">
        <w:rPr>
          <w:sz w:val="18"/>
          <w:szCs w:val="18"/>
        </w:rPr>
        <w:t xml:space="preserve">punktu I </w:t>
      </w:r>
      <w:r w:rsidRPr="006E5A0C">
        <w:rPr>
          <w:sz w:val="18"/>
          <w:szCs w:val="18"/>
        </w:rPr>
        <w:t>w sytuacji, gdy przedmiotowe dane zostały szczegółowo opisane w</w:t>
      </w:r>
      <w:r w:rsidR="006C44C2" w:rsidRPr="006E5A0C">
        <w:rPr>
          <w:sz w:val="18"/>
          <w:szCs w:val="18"/>
        </w:rPr>
        <w:t xml:space="preserve"> </w:t>
      </w:r>
      <w:r w:rsidR="004851F3" w:rsidRPr="006E5A0C">
        <w:rPr>
          <w:sz w:val="18"/>
          <w:szCs w:val="18"/>
        </w:rPr>
        <w:t>uzasadnieniu punktu I</w:t>
      </w:r>
      <w:r w:rsidRPr="006E5A0C">
        <w:rPr>
          <w:sz w:val="18"/>
          <w:szCs w:val="18"/>
        </w:rPr>
        <w:t>.</w:t>
      </w:r>
      <w:r w:rsidR="004851F3" w:rsidRPr="006E5A0C">
        <w:rPr>
          <w:sz w:val="18"/>
          <w:szCs w:val="18"/>
        </w:rPr>
        <w:t xml:space="preserve"> </w:t>
      </w:r>
    </w:p>
    <w:p w14:paraId="17F22ACE" w14:textId="1B35CF56" w:rsidR="00997354" w:rsidRPr="006E5A0C" w:rsidRDefault="00997354" w:rsidP="006E5A0C">
      <w:pPr>
        <w:pStyle w:val="Tekstprzypisudolnego"/>
        <w:numPr>
          <w:ilvl w:val="0"/>
          <w:numId w:val="18"/>
        </w:numPr>
        <w:spacing w:before="60"/>
        <w:ind w:left="426" w:hanging="218"/>
        <w:jc w:val="both"/>
        <w:rPr>
          <w:sz w:val="18"/>
          <w:szCs w:val="18"/>
        </w:rPr>
      </w:pPr>
      <w:r w:rsidRPr="006E5A0C">
        <w:rPr>
          <w:color w:val="000000" w:themeColor="text1"/>
          <w:sz w:val="18"/>
          <w:szCs w:val="18"/>
        </w:rPr>
        <w:t>wskazać zgodność z warunkami realizacji świadczeń opieki zdrowotnej określonych w rozporządzeni</w:t>
      </w:r>
      <w:r w:rsidR="006E5A0C">
        <w:rPr>
          <w:color w:val="000000" w:themeColor="text1"/>
          <w:sz w:val="18"/>
          <w:szCs w:val="18"/>
        </w:rPr>
        <w:t>ach</w:t>
      </w:r>
      <w:r w:rsidRPr="006E5A0C">
        <w:rPr>
          <w:sz w:val="18"/>
          <w:szCs w:val="18"/>
        </w:rPr>
        <w:t>.</w:t>
      </w:r>
    </w:p>
  </w:footnote>
  <w:footnote w:id="10">
    <w:p w14:paraId="4060DEE0" w14:textId="77777777" w:rsidR="00E936E6" w:rsidRPr="00E936E6" w:rsidRDefault="00E936E6" w:rsidP="001F27BA">
      <w:pPr>
        <w:pStyle w:val="Tekstprzypisudolnego"/>
        <w:spacing w:before="60"/>
        <w:jc w:val="both"/>
        <w:rPr>
          <w:rFonts w:eastAsia="Calibri"/>
          <w:bCs/>
          <w:sz w:val="18"/>
          <w:szCs w:val="18"/>
          <w:lang w:eastAsia="en-US"/>
        </w:rPr>
      </w:pPr>
      <w:r>
        <w:rPr>
          <w:rStyle w:val="Odwoanieprzypisudolnego"/>
        </w:rPr>
        <w:footnoteRef/>
      </w:r>
      <w:r>
        <w:t xml:space="preserve"> </w:t>
      </w:r>
      <w:r w:rsidRPr="00E936E6">
        <w:rPr>
          <w:rFonts w:eastAsia="Calibri"/>
          <w:bCs/>
          <w:sz w:val="18"/>
          <w:szCs w:val="18"/>
          <w:lang w:eastAsia="en-US"/>
        </w:rPr>
        <w:t>Należy opisać jakie działania zostaną podjęte w tym kierunku np. poprzez zapewnienie odpowiedniego przeszkolenia personelu z obsługi zakupionego sprzętu i aparatury medycznej lub wskazać, że personel posiada już wiedzę i umiejętności do jego obsługi.</w:t>
      </w:r>
    </w:p>
  </w:footnote>
  <w:footnote w:id="11">
    <w:p w14:paraId="5F53207F" w14:textId="77777777" w:rsidR="00AF3CE8" w:rsidRPr="00AF3CE8" w:rsidRDefault="00AF3CE8" w:rsidP="001F27BA">
      <w:pPr>
        <w:pStyle w:val="Tekstprzypisudolnego"/>
        <w:spacing w:before="60"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AF3CE8">
        <w:rPr>
          <w:sz w:val="18"/>
          <w:szCs w:val="18"/>
        </w:rPr>
        <w:t>Należy wskazać czy i jaki sprzęt medyczny zostanie zakupiony w ramach projektu, który będzie źródłem jednostkowych danych medycznych.</w:t>
      </w:r>
    </w:p>
  </w:footnote>
  <w:footnote w:id="12">
    <w:p w14:paraId="1312A246" w14:textId="77777777" w:rsidR="00E771EE" w:rsidRPr="00E771EE" w:rsidRDefault="00E771EE" w:rsidP="001F27BA">
      <w:pPr>
        <w:pStyle w:val="Tekstprzypisudolnego"/>
        <w:spacing w:before="60"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 w:rsidRPr="00E771EE">
        <w:rPr>
          <w:sz w:val="18"/>
          <w:szCs w:val="18"/>
        </w:rPr>
        <w:t xml:space="preserve">Dokument „Zdrowa przyszłość. Ramy Strategiczne Rozwoju Sytemu Ochrony Zdrowia na lata 2021-2027  </w:t>
      </w:r>
      <w:r w:rsidRPr="00E771EE">
        <w:rPr>
          <w:sz w:val="18"/>
          <w:szCs w:val="18"/>
        </w:rPr>
        <w:br/>
        <w:t xml:space="preserve">z perspektywą do 2030 r.” przyjęty uchwałą nr 196/2021 Rady Ministrów z dnia 27 grudnia 2021 r., dostępny pod adresem: </w:t>
      </w:r>
      <w:hyperlink r:id="rId5" w:history="1">
        <w:r w:rsidRPr="00E771EE">
          <w:rPr>
            <w:color w:val="0563C1"/>
            <w:sz w:val="18"/>
            <w:szCs w:val="18"/>
            <w:u w:val="single"/>
          </w:rPr>
          <w:t>Zdrowa Przyszłość. Ramy strategiczne rozwoju systemu ochrony zdrowia na lata 2021-2027, z perspektywą do 2030</w:t>
        </w:r>
      </w:hyperlink>
    </w:p>
  </w:footnote>
  <w:footnote w:id="13">
    <w:p w14:paraId="4CE80DC1" w14:textId="733699B0" w:rsidR="00E771EE" w:rsidRPr="00E771EE" w:rsidRDefault="00E771EE" w:rsidP="001F27BA">
      <w:pPr>
        <w:pStyle w:val="Tekstprzypisudolnego"/>
        <w:spacing w:before="60"/>
        <w:jc w:val="both"/>
        <w:rPr>
          <w:sz w:val="18"/>
          <w:szCs w:val="18"/>
        </w:rPr>
      </w:pPr>
      <w:r w:rsidRPr="00E771EE">
        <w:rPr>
          <w:rStyle w:val="Odwoanieprzypisudolnego"/>
          <w:sz w:val="18"/>
          <w:szCs w:val="18"/>
        </w:rPr>
        <w:footnoteRef/>
      </w:r>
      <w:r w:rsidRPr="00E771EE">
        <w:rPr>
          <w:sz w:val="18"/>
          <w:szCs w:val="18"/>
        </w:rPr>
        <w:t xml:space="preserve"> Należy wykazać, w jaki sposób przedmiot projektu będzie prowadził do optymalizacji piramidy świadczeń opieki zdrowotnej, zgodnie z postanowieniami polityki publicznej pn. „Zdrowa Przyszłość. Ramy strategiczne dla systemu ochrony zdrowia na lata 2021-2027 z perspektywą do 2030 r.”. (m.in. o ile zwiększy się w stosunku do roku bazowego liczba świadczeń realizowanych w poszczególnych poradniach AOS</w:t>
      </w:r>
      <w:r w:rsidR="001F27BA">
        <w:rPr>
          <w:sz w:val="18"/>
          <w:szCs w:val="18"/>
        </w:rPr>
        <w:t xml:space="preserve"> lub wykonywanych w ramach hospitalizacji nieprzekraczających 24 godzin</w:t>
      </w:r>
      <w:r w:rsidRPr="00E771EE">
        <w:rPr>
          <w:sz w:val="18"/>
          <w:szCs w:val="18"/>
        </w:rPr>
        <w:t>, czy i jakie procedury wykonywane dotychczas w ramach hospitalizacji w poszczególnych oddziałach szpitalnych zostaną przeniesione do AOS</w:t>
      </w:r>
      <w:r w:rsidR="001F27BA">
        <w:rPr>
          <w:sz w:val="18"/>
          <w:szCs w:val="18"/>
        </w:rPr>
        <w:t xml:space="preserve"> lub objęte hospitalizacją nieprzekraczającą 24 godzin</w:t>
      </w:r>
      <w:r w:rsidRPr="00E771EE">
        <w:rPr>
          <w:sz w:val="18"/>
          <w:szCs w:val="18"/>
        </w:rPr>
        <w:t xml:space="preserve">, o ile zwiększy się liczba pacjentów diagnozowanych w poszczególnych poradniach </w:t>
      </w:r>
      <w:r w:rsidRPr="006C44C2">
        <w:rPr>
          <w:sz w:val="18"/>
          <w:szCs w:val="18"/>
        </w:rPr>
        <w:t>AO</w:t>
      </w:r>
      <w:r w:rsidR="000309C3" w:rsidRPr="006C44C2">
        <w:rPr>
          <w:sz w:val="18"/>
          <w:szCs w:val="18"/>
        </w:rPr>
        <w:t>S</w:t>
      </w:r>
      <w:r w:rsidRPr="00E771EE">
        <w:rPr>
          <w:sz w:val="18"/>
          <w:szCs w:val="18"/>
        </w:rPr>
        <w:t xml:space="preserve"> przy jednoczesnym zmniejszeniu liczby pacjentów diagnozowanych dotychczas w poszczególnych oddziałach szpitalnych w ramach hospitalizacji. Rok Bazowy – stan na koniec roku poprzedzającego złożenie wniosku o dofinansowanie).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D69C5" w14:textId="77777777" w:rsidR="00F336EB" w:rsidRDefault="00803330" w:rsidP="00F336EB">
    <w:pPr>
      <w:keepNext/>
      <w:spacing w:after="240"/>
      <w:ind w:left="-142"/>
      <w:outlineLvl w:val="0"/>
      <w:rPr>
        <w:rFonts w:ascii="Arial" w:hAnsi="Arial" w:cs="Arial"/>
        <w:color w:val="000000" w:themeColor="text1"/>
        <w:kern w:val="32"/>
        <w:sz w:val="24"/>
        <w:szCs w:val="24"/>
      </w:rPr>
    </w:pPr>
    <w:r>
      <w:rPr>
        <w:noProof/>
      </w:rPr>
      <w:drawing>
        <wp:inline distT="0" distB="0" distL="0" distR="0" wp14:anchorId="1078B4DB" wp14:editId="0ED97D87">
          <wp:extent cx="5759450" cy="446405"/>
          <wp:effectExtent l="0" t="0" r="0" b="0"/>
          <wp:docPr id="981907185" name="Obraz 1" descr="logotyp Fundusze Europejskie dla Świętokrzyskiego&#10;flaga RP Rzeczpospolita Polska&#10;Dofinansowanie przez Unię Europejską flaga UE&#10;herb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1907185" name="Obraz 1" descr="logotyp Fundusze Europejskie dla Świętokrzyskiego&#10;flaga RP Rzeczpospolita Polska&#10;Dofinansowanie przez Unię Europejską flaga UE&#10;herb województwa świętokrzyskiego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66DE4"/>
    <w:multiLevelType w:val="hybridMultilevel"/>
    <w:tmpl w:val="04B860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88F06D9"/>
    <w:multiLevelType w:val="hybridMultilevel"/>
    <w:tmpl w:val="ACF8485C"/>
    <w:lvl w:ilvl="0" w:tplc="5F34EA06">
      <w:start w:val="1"/>
      <w:numFmt w:val="decimal"/>
      <w:lvlText w:val="%1)"/>
      <w:lvlJc w:val="left"/>
      <w:pPr>
        <w:ind w:left="1428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BD56A2E"/>
    <w:multiLevelType w:val="hybridMultilevel"/>
    <w:tmpl w:val="01EE6B0E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hint="default"/>
        <w:sz w:val="24"/>
        <w:szCs w:val="24"/>
      </w:rPr>
    </w:lvl>
    <w:lvl w:ilvl="1" w:tplc="7056051C">
      <w:start w:val="1"/>
      <w:numFmt w:val="decimal"/>
      <w:lvlText w:val="%2)"/>
      <w:lvlJc w:val="left"/>
      <w:pPr>
        <w:ind w:left="1068" w:hanging="360"/>
      </w:pPr>
      <w:rPr>
        <w:strike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965A81"/>
    <w:multiLevelType w:val="hybridMultilevel"/>
    <w:tmpl w:val="8182F3CE"/>
    <w:lvl w:ilvl="0" w:tplc="D2F218FA">
      <w:start w:val="1"/>
      <w:numFmt w:val="upperRoman"/>
      <w:lvlText w:val="%1."/>
      <w:lvlJc w:val="righ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050A06"/>
    <w:multiLevelType w:val="hybridMultilevel"/>
    <w:tmpl w:val="97F4FD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9043180"/>
    <w:multiLevelType w:val="hybridMultilevel"/>
    <w:tmpl w:val="BE9AA576"/>
    <w:lvl w:ilvl="0" w:tplc="3374552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9F22BF6"/>
    <w:multiLevelType w:val="hybridMultilevel"/>
    <w:tmpl w:val="165AC544"/>
    <w:lvl w:ilvl="0" w:tplc="C1EC01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FC22CA7"/>
    <w:multiLevelType w:val="hybridMultilevel"/>
    <w:tmpl w:val="739A3BDC"/>
    <w:lvl w:ilvl="0" w:tplc="DFB2416C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6740351"/>
    <w:multiLevelType w:val="hybridMultilevel"/>
    <w:tmpl w:val="EAD47DE8"/>
    <w:lvl w:ilvl="0" w:tplc="C1EC01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485473"/>
    <w:multiLevelType w:val="hybridMultilevel"/>
    <w:tmpl w:val="D738FB80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4E183316"/>
    <w:multiLevelType w:val="hybridMultilevel"/>
    <w:tmpl w:val="FF5AB328"/>
    <w:lvl w:ilvl="0" w:tplc="C1EC01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5B1037"/>
    <w:multiLevelType w:val="hybridMultilevel"/>
    <w:tmpl w:val="446AE870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5D246ED7"/>
    <w:multiLevelType w:val="hybridMultilevel"/>
    <w:tmpl w:val="179C29D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4111A09"/>
    <w:multiLevelType w:val="hybridMultilevel"/>
    <w:tmpl w:val="A492E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77C5DA8"/>
    <w:multiLevelType w:val="hybridMultilevel"/>
    <w:tmpl w:val="4C5CC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6E2C20"/>
    <w:multiLevelType w:val="hybridMultilevel"/>
    <w:tmpl w:val="1AC2F704"/>
    <w:lvl w:ilvl="0" w:tplc="220453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45E7ECB"/>
    <w:multiLevelType w:val="hybridMultilevel"/>
    <w:tmpl w:val="7BE6BC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54B02A4"/>
    <w:multiLevelType w:val="hybridMultilevel"/>
    <w:tmpl w:val="B82C14DA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7F0E16AF"/>
    <w:multiLevelType w:val="hybridMultilevel"/>
    <w:tmpl w:val="ADC63582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hint="default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068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943095">
    <w:abstractNumId w:val="18"/>
  </w:num>
  <w:num w:numId="2" w16cid:durableId="1009986427">
    <w:abstractNumId w:val="16"/>
  </w:num>
  <w:num w:numId="3" w16cid:durableId="1691491991">
    <w:abstractNumId w:val="7"/>
  </w:num>
  <w:num w:numId="4" w16cid:durableId="1133138279">
    <w:abstractNumId w:val="9"/>
  </w:num>
  <w:num w:numId="5" w16cid:durableId="1802379237">
    <w:abstractNumId w:val="5"/>
  </w:num>
  <w:num w:numId="6" w16cid:durableId="293558252">
    <w:abstractNumId w:val="6"/>
  </w:num>
  <w:num w:numId="7" w16cid:durableId="418647690">
    <w:abstractNumId w:val="0"/>
  </w:num>
  <w:num w:numId="8" w16cid:durableId="834416925">
    <w:abstractNumId w:val="17"/>
  </w:num>
  <w:num w:numId="9" w16cid:durableId="502822393">
    <w:abstractNumId w:val="20"/>
  </w:num>
  <w:num w:numId="10" w16cid:durableId="2145152134">
    <w:abstractNumId w:val="13"/>
  </w:num>
  <w:num w:numId="11" w16cid:durableId="516582720">
    <w:abstractNumId w:val="3"/>
  </w:num>
  <w:num w:numId="12" w16cid:durableId="1006371461">
    <w:abstractNumId w:val="4"/>
  </w:num>
  <w:num w:numId="13" w16cid:durableId="2035688589">
    <w:abstractNumId w:val="15"/>
  </w:num>
  <w:num w:numId="14" w16cid:durableId="1338536978">
    <w:abstractNumId w:val="19"/>
  </w:num>
  <w:num w:numId="15" w16cid:durableId="141655142">
    <w:abstractNumId w:val="12"/>
  </w:num>
  <w:num w:numId="16" w16cid:durableId="1690373663">
    <w:abstractNumId w:val="8"/>
  </w:num>
  <w:num w:numId="17" w16cid:durableId="2095584866">
    <w:abstractNumId w:val="11"/>
  </w:num>
  <w:num w:numId="18" w16cid:durableId="1261062460">
    <w:abstractNumId w:val="10"/>
  </w:num>
  <w:num w:numId="19" w16cid:durableId="601761249">
    <w:abstractNumId w:val="21"/>
  </w:num>
  <w:num w:numId="20" w16cid:durableId="272908188">
    <w:abstractNumId w:val="1"/>
  </w:num>
  <w:num w:numId="21" w16cid:durableId="1134446678">
    <w:abstractNumId w:val="14"/>
  </w:num>
  <w:num w:numId="22" w16cid:durableId="1635601197">
    <w:abstractNumId w:val="23"/>
  </w:num>
  <w:num w:numId="23" w16cid:durableId="584612440">
    <w:abstractNumId w:val="2"/>
  </w:num>
  <w:num w:numId="24" w16cid:durableId="176935021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5217A31A-01FD-4647-AB1E-AFECCDE05EBF}"/>
  </w:docVars>
  <w:rsids>
    <w:rsidRoot w:val="00A163AC"/>
    <w:rsid w:val="00004F2A"/>
    <w:rsid w:val="00005619"/>
    <w:rsid w:val="000137E2"/>
    <w:rsid w:val="000163A9"/>
    <w:rsid w:val="000170CB"/>
    <w:rsid w:val="00027805"/>
    <w:rsid w:val="000309C3"/>
    <w:rsid w:val="000316CA"/>
    <w:rsid w:val="00031D7F"/>
    <w:rsid w:val="00036B8F"/>
    <w:rsid w:val="00046EBD"/>
    <w:rsid w:val="00047CDB"/>
    <w:rsid w:val="000503F1"/>
    <w:rsid w:val="00054295"/>
    <w:rsid w:val="0006432C"/>
    <w:rsid w:val="00070D55"/>
    <w:rsid w:val="00071D22"/>
    <w:rsid w:val="00077201"/>
    <w:rsid w:val="000840C2"/>
    <w:rsid w:val="0009774A"/>
    <w:rsid w:val="000A0520"/>
    <w:rsid w:val="000A2D45"/>
    <w:rsid w:val="000A348D"/>
    <w:rsid w:val="000B1E88"/>
    <w:rsid w:val="000B4E16"/>
    <w:rsid w:val="000B4F53"/>
    <w:rsid w:val="000C63B3"/>
    <w:rsid w:val="000D03A7"/>
    <w:rsid w:val="000D128B"/>
    <w:rsid w:val="000D2FCC"/>
    <w:rsid w:val="000D6857"/>
    <w:rsid w:val="000E2A54"/>
    <w:rsid w:val="000E3CCE"/>
    <w:rsid w:val="000E782A"/>
    <w:rsid w:val="00103426"/>
    <w:rsid w:val="00110E6F"/>
    <w:rsid w:val="0011232B"/>
    <w:rsid w:val="0012123C"/>
    <w:rsid w:val="00121467"/>
    <w:rsid w:val="001229F3"/>
    <w:rsid w:val="00124E7F"/>
    <w:rsid w:val="00134064"/>
    <w:rsid w:val="00147934"/>
    <w:rsid w:val="001537DD"/>
    <w:rsid w:val="001562DB"/>
    <w:rsid w:val="001565FA"/>
    <w:rsid w:val="0015767F"/>
    <w:rsid w:val="001658EB"/>
    <w:rsid w:val="00171C88"/>
    <w:rsid w:val="0017476C"/>
    <w:rsid w:val="001776C1"/>
    <w:rsid w:val="001818D4"/>
    <w:rsid w:val="00183A10"/>
    <w:rsid w:val="00192CB2"/>
    <w:rsid w:val="001943F1"/>
    <w:rsid w:val="00197772"/>
    <w:rsid w:val="001A3666"/>
    <w:rsid w:val="001B5208"/>
    <w:rsid w:val="001B6D96"/>
    <w:rsid w:val="001C0777"/>
    <w:rsid w:val="001C4B13"/>
    <w:rsid w:val="001E042B"/>
    <w:rsid w:val="001E6DE3"/>
    <w:rsid w:val="001F27BA"/>
    <w:rsid w:val="00200971"/>
    <w:rsid w:val="002070FA"/>
    <w:rsid w:val="002123CC"/>
    <w:rsid w:val="00213126"/>
    <w:rsid w:val="00225A54"/>
    <w:rsid w:val="002301A6"/>
    <w:rsid w:val="00232027"/>
    <w:rsid w:val="00233761"/>
    <w:rsid w:val="0023457E"/>
    <w:rsid w:val="00237710"/>
    <w:rsid w:val="0024497D"/>
    <w:rsid w:val="0025113E"/>
    <w:rsid w:val="002527DA"/>
    <w:rsid w:val="00256A78"/>
    <w:rsid w:val="00260EDF"/>
    <w:rsid w:val="00267B47"/>
    <w:rsid w:val="002755EB"/>
    <w:rsid w:val="00283927"/>
    <w:rsid w:val="00292A7D"/>
    <w:rsid w:val="00293233"/>
    <w:rsid w:val="00293CA9"/>
    <w:rsid w:val="00296849"/>
    <w:rsid w:val="002B005B"/>
    <w:rsid w:val="002B5F65"/>
    <w:rsid w:val="002D156B"/>
    <w:rsid w:val="002E5002"/>
    <w:rsid w:val="002E6913"/>
    <w:rsid w:val="002F15B4"/>
    <w:rsid w:val="002F1D5B"/>
    <w:rsid w:val="002F7034"/>
    <w:rsid w:val="00301F7C"/>
    <w:rsid w:val="00310DB8"/>
    <w:rsid w:val="0031709E"/>
    <w:rsid w:val="003227E9"/>
    <w:rsid w:val="00322C51"/>
    <w:rsid w:val="003477CA"/>
    <w:rsid w:val="00350ECB"/>
    <w:rsid w:val="00354107"/>
    <w:rsid w:val="00360397"/>
    <w:rsid w:val="0036097D"/>
    <w:rsid w:val="00361F5A"/>
    <w:rsid w:val="003630A9"/>
    <w:rsid w:val="003674DD"/>
    <w:rsid w:val="0037380A"/>
    <w:rsid w:val="00391995"/>
    <w:rsid w:val="003969ED"/>
    <w:rsid w:val="003A0637"/>
    <w:rsid w:val="003A165A"/>
    <w:rsid w:val="003B3D35"/>
    <w:rsid w:val="003B6773"/>
    <w:rsid w:val="003C3B22"/>
    <w:rsid w:val="003C636D"/>
    <w:rsid w:val="003C7093"/>
    <w:rsid w:val="003D1E8E"/>
    <w:rsid w:val="003E021D"/>
    <w:rsid w:val="003E319F"/>
    <w:rsid w:val="003F1A70"/>
    <w:rsid w:val="003F3C13"/>
    <w:rsid w:val="003F6937"/>
    <w:rsid w:val="003F7042"/>
    <w:rsid w:val="00404B45"/>
    <w:rsid w:val="00407ECB"/>
    <w:rsid w:val="004160DA"/>
    <w:rsid w:val="00423065"/>
    <w:rsid w:val="00423362"/>
    <w:rsid w:val="0042699E"/>
    <w:rsid w:val="004307C6"/>
    <w:rsid w:val="00433C8D"/>
    <w:rsid w:val="00450E20"/>
    <w:rsid w:val="004566FC"/>
    <w:rsid w:val="00470E97"/>
    <w:rsid w:val="00481D32"/>
    <w:rsid w:val="004822B1"/>
    <w:rsid w:val="00483F7F"/>
    <w:rsid w:val="004851F3"/>
    <w:rsid w:val="00487F62"/>
    <w:rsid w:val="004937B1"/>
    <w:rsid w:val="004956D8"/>
    <w:rsid w:val="00497EA1"/>
    <w:rsid w:val="004A01A8"/>
    <w:rsid w:val="004A5CD7"/>
    <w:rsid w:val="004B17BB"/>
    <w:rsid w:val="004B3637"/>
    <w:rsid w:val="004B43B3"/>
    <w:rsid w:val="004B5B9C"/>
    <w:rsid w:val="004C031B"/>
    <w:rsid w:val="004C1BB7"/>
    <w:rsid w:val="004C440E"/>
    <w:rsid w:val="004C7DEA"/>
    <w:rsid w:val="004D2EE4"/>
    <w:rsid w:val="004D6377"/>
    <w:rsid w:val="004E6610"/>
    <w:rsid w:val="004E7971"/>
    <w:rsid w:val="004F043C"/>
    <w:rsid w:val="004F33F0"/>
    <w:rsid w:val="004F49CB"/>
    <w:rsid w:val="004F4C5A"/>
    <w:rsid w:val="004F5597"/>
    <w:rsid w:val="005031F5"/>
    <w:rsid w:val="00503829"/>
    <w:rsid w:val="00504B2C"/>
    <w:rsid w:val="00506060"/>
    <w:rsid w:val="0051298A"/>
    <w:rsid w:val="00515689"/>
    <w:rsid w:val="00524A0F"/>
    <w:rsid w:val="00526354"/>
    <w:rsid w:val="00527F0F"/>
    <w:rsid w:val="005368E9"/>
    <w:rsid w:val="005438BD"/>
    <w:rsid w:val="00544644"/>
    <w:rsid w:val="00547B7B"/>
    <w:rsid w:val="00550056"/>
    <w:rsid w:val="00561538"/>
    <w:rsid w:val="00581EE1"/>
    <w:rsid w:val="005837ED"/>
    <w:rsid w:val="00591434"/>
    <w:rsid w:val="005A2090"/>
    <w:rsid w:val="005B3AEA"/>
    <w:rsid w:val="005B55DA"/>
    <w:rsid w:val="005D1270"/>
    <w:rsid w:val="005D45CB"/>
    <w:rsid w:val="005E0D21"/>
    <w:rsid w:val="005E27DD"/>
    <w:rsid w:val="005E2BD4"/>
    <w:rsid w:val="005E311F"/>
    <w:rsid w:val="005E38AA"/>
    <w:rsid w:val="005E4EE3"/>
    <w:rsid w:val="005E62F8"/>
    <w:rsid w:val="005F0398"/>
    <w:rsid w:val="005F1D28"/>
    <w:rsid w:val="005F3CF4"/>
    <w:rsid w:val="005F6F30"/>
    <w:rsid w:val="006074C5"/>
    <w:rsid w:val="00607704"/>
    <w:rsid w:val="006114F1"/>
    <w:rsid w:val="00612CA9"/>
    <w:rsid w:val="006174BA"/>
    <w:rsid w:val="00621A69"/>
    <w:rsid w:val="0062407F"/>
    <w:rsid w:val="00625635"/>
    <w:rsid w:val="00642814"/>
    <w:rsid w:val="00643922"/>
    <w:rsid w:val="0064397A"/>
    <w:rsid w:val="00647CA5"/>
    <w:rsid w:val="00650847"/>
    <w:rsid w:val="006563AA"/>
    <w:rsid w:val="00660E1A"/>
    <w:rsid w:val="00661DA0"/>
    <w:rsid w:val="00674545"/>
    <w:rsid w:val="00676B1D"/>
    <w:rsid w:val="006825EA"/>
    <w:rsid w:val="00683B78"/>
    <w:rsid w:val="0069132F"/>
    <w:rsid w:val="0069155D"/>
    <w:rsid w:val="00693E6E"/>
    <w:rsid w:val="00697994"/>
    <w:rsid w:val="006A0E63"/>
    <w:rsid w:val="006A5E76"/>
    <w:rsid w:val="006A643A"/>
    <w:rsid w:val="006A7532"/>
    <w:rsid w:val="006B090C"/>
    <w:rsid w:val="006B7D14"/>
    <w:rsid w:val="006C1764"/>
    <w:rsid w:val="006C25FA"/>
    <w:rsid w:val="006C44C2"/>
    <w:rsid w:val="006C7037"/>
    <w:rsid w:val="006D0B31"/>
    <w:rsid w:val="006D20FE"/>
    <w:rsid w:val="006D2F99"/>
    <w:rsid w:val="006E16B8"/>
    <w:rsid w:val="006E5A0C"/>
    <w:rsid w:val="007030BB"/>
    <w:rsid w:val="00705931"/>
    <w:rsid w:val="00712076"/>
    <w:rsid w:val="00713F36"/>
    <w:rsid w:val="0071429F"/>
    <w:rsid w:val="007174E5"/>
    <w:rsid w:val="007311CE"/>
    <w:rsid w:val="00737B12"/>
    <w:rsid w:val="0074203C"/>
    <w:rsid w:val="0074338A"/>
    <w:rsid w:val="00743A59"/>
    <w:rsid w:val="007464BF"/>
    <w:rsid w:val="00750BB1"/>
    <w:rsid w:val="0077569C"/>
    <w:rsid w:val="0077767C"/>
    <w:rsid w:val="00780BE2"/>
    <w:rsid w:val="0078113D"/>
    <w:rsid w:val="00781CE8"/>
    <w:rsid w:val="00785BD7"/>
    <w:rsid w:val="00785E46"/>
    <w:rsid w:val="007A195D"/>
    <w:rsid w:val="007A210F"/>
    <w:rsid w:val="007C088E"/>
    <w:rsid w:val="007C276C"/>
    <w:rsid w:val="007D3D49"/>
    <w:rsid w:val="007D4F1F"/>
    <w:rsid w:val="007E08C5"/>
    <w:rsid w:val="007F64B9"/>
    <w:rsid w:val="007F6C94"/>
    <w:rsid w:val="008025FB"/>
    <w:rsid w:val="00803330"/>
    <w:rsid w:val="008033A8"/>
    <w:rsid w:val="008102E9"/>
    <w:rsid w:val="008302E5"/>
    <w:rsid w:val="00831581"/>
    <w:rsid w:val="008338D1"/>
    <w:rsid w:val="00836DD2"/>
    <w:rsid w:val="00843FB9"/>
    <w:rsid w:val="0084491A"/>
    <w:rsid w:val="00850E22"/>
    <w:rsid w:val="00860527"/>
    <w:rsid w:val="0086339B"/>
    <w:rsid w:val="00864D62"/>
    <w:rsid w:val="008661E3"/>
    <w:rsid w:val="00867B91"/>
    <w:rsid w:val="00870254"/>
    <w:rsid w:val="0087380F"/>
    <w:rsid w:val="00876084"/>
    <w:rsid w:val="00886F27"/>
    <w:rsid w:val="0089527E"/>
    <w:rsid w:val="00895D93"/>
    <w:rsid w:val="008A1074"/>
    <w:rsid w:val="008A7302"/>
    <w:rsid w:val="008B5D77"/>
    <w:rsid w:val="008C7E67"/>
    <w:rsid w:val="008D18CC"/>
    <w:rsid w:val="008D4A06"/>
    <w:rsid w:val="008D5D3C"/>
    <w:rsid w:val="008D70EA"/>
    <w:rsid w:val="008E0CED"/>
    <w:rsid w:val="008E54DE"/>
    <w:rsid w:val="008E740C"/>
    <w:rsid w:val="008E7A28"/>
    <w:rsid w:val="008F3E98"/>
    <w:rsid w:val="009032A1"/>
    <w:rsid w:val="00926AD6"/>
    <w:rsid w:val="00931807"/>
    <w:rsid w:val="009327EC"/>
    <w:rsid w:val="00936598"/>
    <w:rsid w:val="009403D8"/>
    <w:rsid w:val="0095162F"/>
    <w:rsid w:val="009527B5"/>
    <w:rsid w:val="009624F4"/>
    <w:rsid w:val="009635FB"/>
    <w:rsid w:val="00965739"/>
    <w:rsid w:val="00967317"/>
    <w:rsid w:val="00970E7D"/>
    <w:rsid w:val="00975D1C"/>
    <w:rsid w:val="009769FC"/>
    <w:rsid w:val="009821A9"/>
    <w:rsid w:val="00982ADF"/>
    <w:rsid w:val="00983681"/>
    <w:rsid w:val="00997354"/>
    <w:rsid w:val="009A361B"/>
    <w:rsid w:val="009B2510"/>
    <w:rsid w:val="009B2782"/>
    <w:rsid w:val="009B4D67"/>
    <w:rsid w:val="009B5C57"/>
    <w:rsid w:val="009C7FDC"/>
    <w:rsid w:val="009D44A6"/>
    <w:rsid w:val="009D635D"/>
    <w:rsid w:val="009E0E65"/>
    <w:rsid w:val="009E4AC9"/>
    <w:rsid w:val="009F6CD4"/>
    <w:rsid w:val="00A06FED"/>
    <w:rsid w:val="00A07320"/>
    <w:rsid w:val="00A12C25"/>
    <w:rsid w:val="00A163AC"/>
    <w:rsid w:val="00A1710D"/>
    <w:rsid w:val="00A20B29"/>
    <w:rsid w:val="00A25A79"/>
    <w:rsid w:val="00A33785"/>
    <w:rsid w:val="00A362C3"/>
    <w:rsid w:val="00A40053"/>
    <w:rsid w:val="00A4414C"/>
    <w:rsid w:val="00A44220"/>
    <w:rsid w:val="00A4641C"/>
    <w:rsid w:val="00A469B5"/>
    <w:rsid w:val="00A51117"/>
    <w:rsid w:val="00A54B19"/>
    <w:rsid w:val="00A56498"/>
    <w:rsid w:val="00A575AD"/>
    <w:rsid w:val="00A630CD"/>
    <w:rsid w:val="00A6597C"/>
    <w:rsid w:val="00A70810"/>
    <w:rsid w:val="00A73A2B"/>
    <w:rsid w:val="00A76073"/>
    <w:rsid w:val="00AA0D7D"/>
    <w:rsid w:val="00AA3731"/>
    <w:rsid w:val="00AA518A"/>
    <w:rsid w:val="00AA590E"/>
    <w:rsid w:val="00AA5D0F"/>
    <w:rsid w:val="00AA5FE6"/>
    <w:rsid w:val="00AA72C5"/>
    <w:rsid w:val="00AA73CE"/>
    <w:rsid w:val="00AB241D"/>
    <w:rsid w:val="00AB3ED1"/>
    <w:rsid w:val="00AC04B1"/>
    <w:rsid w:val="00AC2597"/>
    <w:rsid w:val="00AC3880"/>
    <w:rsid w:val="00AC46D7"/>
    <w:rsid w:val="00AC6BEF"/>
    <w:rsid w:val="00AF3CE8"/>
    <w:rsid w:val="00AF4B64"/>
    <w:rsid w:val="00AF58D5"/>
    <w:rsid w:val="00B01E37"/>
    <w:rsid w:val="00B02AEA"/>
    <w:rsid w:val="00B04FF0"/>
    <w:rsid w:val="00B05754"/>
    <w:rsid w:val="00B05A3A"/>
    <w:rsid w:val="00B13409"/>
    <w:rsid w:val="00B14EDD"/>
    <w:rsid w:val="00B226C5"/>
    <w:rsid w:val="00B22A98"/>
    <w:rsid w:val="00B25C2B"/>
    <w:rsid w:val="00B26761"/>
    <w:rsid w:val="00B50973"/>
    <w:rsid w:val="00B5109A"/>
    <w:rsid w:val="00B605D3"/>
    <w:rsid w:val="00B675DE"/>
    <w:rsid w:val="00B70BC7"/>
    <w:rsid w:val="00B753EB"/>
    <w:rsid w:val="00B80CC0"/>
    <w:rsid w:val="00B86A57"/>
    <w:rsid w:val="00B91176"/>
    <w:rsid w:val="00B96A5D"/>
    <w:rsid w:val="00BA4086"/>
    <w:rsid w:val="00BA4B5A"/>
    <w:rsid w:val="00BA50E7"/>
    <w:rsid w:val="00BA7D47"/>
    <w:rsid w:val="00BB1F3B"/>
    <w:rsid w:val="00BB4805"/>
    <w:rsid w:val="00BC01B1"/>
    <w:rsid w:val="00BC2F69"/>
    <w:rsid w:val="00BD4BF0"/>
    <w:rsid w:val="00BE0ED2"/>
    <w:rsid w:val="00BE6407"/>
    <w:rsid w:val="00BF7407"/>
    <w:rsid w:val="00C03602"/>
    <w:rsid w:val="00C043FC"/>
    <w:rsid w:val="00C07FA1"/>
    <w:rsid w:val="00C118D5"/>
    <w:rsid w:val="00C153EA"/>
    <w:rsid w:val="00C21E33"/>
    <w:rsid w:val="00C22824"/>
    <w:rsid w:val="00C23765"/>
    <w:rsid w:val="00C3049D"/>
    <w:rsid w:val="00C31AE9"/>
    <w:rsid w:val="00C32533"/>
    <w:rsid w:val="00C34C46"/>
    <w:rsid w:val="00C5155B"/>
    <w:rsid w:val="00C53F19"/>
    <w:rsid w:val="00C5628C"/>
    <w:rsid w:val="00C57E62"/>
    <w:rsid w:val="00C6575E"/>
    <w:rsid w:val="00C661A1"/>
    <w:rsid w:val="00C75288"/>
    <w:rsid w:val="00C761AD"/>
    <w:rsid w:val="00C811FA"/>
    <w:rsid w:val="00C81B0B"/>
    <w:rsid w:val="00C82019"/>
    <w:rsid w:val="00C82805"/>
    <w:rsid w:val="00C848F4"/>
    <w:rsid w:val="00C8537B"/>
    <w:rsid w:val="00CA2579"/>
    <w:rsid w:val="00CB70F3"/>
    <w:rsid w:val="00CD411B"/>
    <w:rsid w:val="00CD42CB"/>
    <w:rsid w:val="00CD6DC7"/>
    <w:rsid w:val="00CE1029"/>
    <w:rsid w:val="00CE2DAA"/>
    <w:rsid w:val="00CE7600"/>
    <w:rsid w:val="00CF00E6"/>
    <w:rsid w:val="00CF0684"/>
    <w:rsid w:val="00CF250F"/>
    <w:rsid w:val="00CF5D6C"/>
    <w:rsid w:val="00D02BDA"/>
    <w:rsid w:val="00D079BF"/>
    <w:rsid w:val="00D17E91"/>
    <w:rsid w:val="00D21809"/>
    <w:rsid w:val="00D2668D"/>
    <w:rsid w:val="00D30822"/>
    <w:rsid w:val="00D46DEA"/>
    <w:rsid w:val="00D47E06"/>
    <w:rsid w:val="00D60D91"/>
    <w:rsid w:val="00D71EF6"/>
    <w:rsid w:val="00D72EDF"/>
    <w:rsid w:val="00D82B00"/>
    <w:rsid w:val="00D86CB4"/>
    <w:rsid w:val="00D9253C"/>
    <w:rsid w:val="00DA1045"/>
    <w:rsid w:val="00DA40AF"/>
    <w:rsid w:val="00DB7B63"/>
    <w:rsid w:val="00DC2CEB"/>
    <w:rsid w:val="00DC7AD7"/>
    <w:rsid w:val="00DF10A2"/>
    <w:rsid w:val="00DF59B4"/>
    <w:rsid w:val="00DF62E1"/>
    <w:rsid w:val="00E04232"/>
    <w:rsid w:val="00E05A42"/>
    <w:rsid w:val="00E12206"/>
    <w:rsid w:val="00E2094F"/>
    <w:rsid w:val="00E20B6B"/>
    <w:rsid w:val="00E21CFC"/>
    <w:rsid w:val="00E24065"/>
    <w:rsid w:val="00E2794A"/>
    <w:rsid w:val="00E27C7C"/>
    <w:rsid w:val="00E3233E"/>
    <w:rsid w:val="00E42FA8"/>
    <w:rsid w:val="00E54B54"/>
    <w:rsid w:val="00E5519D"/>
    <w:rsid w:val="00E63563"/>
    <w:rsid w:val="00E66B57"/>
    <w:rsid w:val="00E72586"/>
    <w:rsid w:val="00E75658"/>
    <w:rsid w:val="00E771EE"/>
    <w:rsid w:val="00E832EA"/>
    <w:rsid w:val="00E85B68"/>
    <w:rsid w:val="00E90E0F"/>
    <w:rsid w:val="00E936E6"/>
    <w:rsid w:val="00EB0671"/>
    <w:rsid w:val="00EB3A66"/>
    <w:rsid w:val="00EB49DE"/>
    <w:rsid w:val="00EC14BC"/>
    <w:rsid w:val="00EC32A3"/>
    <w:rsid w:val="00EC51B3"/>
    <w:rsid w:val="00EC52CA"/>
    <w:rsid w:val="00ED0CCA"/>
    <w:rsid w:val="00ED33B7"/>
    <w:rsid w:val="00ED7752"/>
    <w:rsid w:val="00EE6A53"/>
    <w:rsid w:val="00EF1B87"/>
    <w:rsid w:val="00EF213F"/>
    <w:rsid w:val="00EF267B"/>
    <w:rsid w:val="00EF2769"/>
    <w:rsid w:val="00F04538"/>
    <w:rsid w:val="00F137D1"/>
    <w:rsid w:val="00F163BE"/>
    <w:rsid w:val="00F20B8C"/>
    <w:rsid w:val="00F25C6E"/>
    <w:rsid w:val="00F271E1"/>
    <w:rsid w:val="00F27A53"/>
    <w:rsid w:val="00F30BDF"/>
    <w:rsid w:val="00F336EB"/>
    <w:rsid w:val="00F37D07"/>
    <w:rsid w:val="00F43695"/>
    <w:rsid w:val="00F5184B"/>
    <w:rsid w:val="00F52C09"/>
    <w:rsid w:val="00F648A2"/>
    <w:rsid w:val="00F7014D"/>
    <w:rsid w:val="00F717BB"/>
    <w:rsid w:val="00F717EF"/>
    <w:rsid w:val="00F80B7E"/>
    <w:rsid w:val="00F84DC0"/>
    <w:rsid w:val="00F85D1B"/>
    <w:rsid w:val="00F86873"/>
    <w:rsid w:val="00FA040E"/>
    <w:rsid w:val="00FA2B72"/>
    <w:rsid w:val="00FA5541"/>
    <w:rsid w:val="00FC0F08"/>
    <w:rsid w:val="00FC3DB4"/>
    <w:rsid w:val="00FC61A4"/>
    <w:rsid w:val="00FD4DB0"/>
    <w:rsid w:val="00FD6C6C"/>
    <w:rsid w:val="00FE122B"/>
    <w:rsid w:val="00FE399F"/>
    <w:rsid w:val="00FE5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C699E9"/>
  <w15:docId w15:val="{1D024FE4-54AD-4BCE-A90E-DC27A3295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073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07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6073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760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760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aliases w:val="Footnote,Podrozdzia3,-E Fuﬂnotentext,Fuﬂnotentext Ursprung,Fußnotentext Ursprung,-E Fußnotentext,Footnote text,Tekst przypisu Znak Znak Znak Znak,Tekst przypisu Znak Znak Znak Znak Znak,Fußnote,FOOTNOTES,o,fn,Znak Zn,Podrozdział,F"/>
    <w:basedOn w:val="Normalny"/>
    <w:link w:val="TekstprzypisudolnegoZnak"/>
    <w:uiPriority w:val="99"/>
    <w:qFormat/>
    <w:rsid w:val="00A76073"/>
  </w:style>
  <w:style w:type="character" w:customStyle="1" w:styleId="TekstprzypisudolnegoZnak">
    <w:name w:val="Tekst przypisu dolnego Znak"/>
    <w:aliases w:val="Footnote Znak,Podrozdzia3 Znak,-E Fuﬂnotentext Znak,Fuﬂnotentext Ursprung Znak,Fußnotentext Ursprung Znak,-E Fußnotentext Znak,Footnote text Znak,Tekst przypisu Znak Znak Znak Znak Znak1,Fußnote Znak,FOOTNOTES Znak,o Znak"/>
    <w:link w:val="Tekstprzypisudolnego"/>
    <w:uiPriority w:val="99"/>
    <w:rsid w:val="00A7607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76073"/>
    <w:pPr>
      <w:tabs>
        <w:tab w:val="right" w:pos="8789"/>
      </w:tabs>
      <w:suppressAutoHyphens/>
      <w:jc w:val="both"/>
    </w:pPr>
  </w:style>
  <w:style w:type="character" w:customStyle="1" w:styleId="TekstpodstawowyZnak">
    <w:name w:val="Tekst podstawowy Znak"/>
    <w:link w:val="Tekstpodstawowy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76073"/>
  </w:style>
  <w:style w:type="character" w:customStyle="1" w:styleId="Tekstpodstawowy2Znak">
    <w:name w:val="Tekst podstawowy 2 Znak"/>
    <w:link w:val="Tekstpodstawowy2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A760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76073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A76073"/>
  </w:style>
  <w:style w:type="paragraph" w:styleId="Tekstpodstawowy3">
    <w:name w:val="Body Text 3"/>
    <w:basedOn w:val="Normalny"/>
    <w:link w:val="Tekstpodstawowy3Znak"/>
    <w:uiPriority w:val="99"/>
    <w:rsid w:val="00A76073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76073"/>
    <w:rPr>
      <w:rFonts w:ascii="Times New Roman" w:hAnsi="Times New Roman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A76073"/>
  </w:style>
  <w:style w:type="character" w:customStyle="1" w:styleId="TekstprzypisukocowegoZnak">
    <w:name w:val="Tekst przypisu końcowego Znak"/>
    <w:link w:val="Tekstprzypisukocow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A760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6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163AC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Appel note de bas de p,Odwołanie przypisu,Footnote symbol,Nota,BVI fnr,SUPERS,Footnote reference number,note TESI,Footnote Reference Superscript,EN Footnote Reference,Footnote number,FZ,Ref,number,fr"/>
    <w:uiPriority w:val="99"/>
    <w:unhideWhenUsed/>
    <w:rsid w:val="00FC3DB4"/>
    <w:rPr>
      <w:vertAlign w:val="superscript"/>
    </w:rPr>
  </w:style>
  <w:style w:type="paragraph" w:customStyle="1" w:styleId="Pisma">
    <w:name w:val="Pisma"/>
    <w:basedOn w:val="Normalny"/>
    <w:rsid w:val="00E2094F"/>
    <w:pPr>
      <w:autoSpaceDE w:val="0"/>
      <w:autoSpaceDN w:val="0"/>
      <w:jc w:val="both"/>
    </w:pPr>
    <w:rPr>
      <w:sz w:val="22"/>
      <w:szCs w:val="22"/>
      <w:lang w:val="en-GB"/>
    </w:rPr>
  </w:style>
  <w:style w:type="paragraph" w:styleId="Spistreci3">
    <w:name w:val="toc 3"/>
    <w:basedOn w:val="Normalny"/>
    <w:next w:val="Normalny"/>
    <w:autoRedefine/>
    <w:semiHidden/>
    <w:qFormat/>
    <w:rsid w:val="00171C88"/>
    <w:pPr>
      <w:tabs>
        <w:tab w:val="right" w:leader="dot" w:pos="9062"/>
      </w:tabs>
      <w:spacing w:after="120"/>
    </w:pPr>
    <w:rPr>
      <w:rFonts w:ascii="Arial" w:hAnsi="Arial" w:cs="Arial"/>
      <w:iCs/>
      <w:noProof/>
      <w:sz w:val="22"/>
      <w:szCs w:val="22"/>
    </w:rPr>
  </w:style>
  <w:style w:type="paragraph" w:styleId="Akapitzlist">
    <w:name w:val="List Paragraph"/>
    <w:aliases w:val="Paragraf,List Paragraph compact,Normal bullet 2,Paragraphe de liste 2,Reference list,Bullet list,Numbered List,List Paragraph1,1st level - Bullet List Paragraph,Lettre d'introduction,Paragraph,Bullet EY,List Paragraph11,Normal bullet 21,L"/>
    <w:basedOn w:val="Normalny"/>
    <w:link w:val="AkapitzlistZnak"/>
    <w:uiPriority w:val="34"/>
    <w:qFormat/>
    <w:rsid w:val="00BC01B1"/>
    <w:pPr>
      <w:ind w:left="720" w:hanging="284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B1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7B12"/>
    <w:rPr>
      <w:rFonts w:ascii="Tahoma" w:hAnsi="Tahoma" w:cs="Tahoma"/>
      <w:sz w:val="16"/>
      <w:szCs w:val="16"/>
    </w:rPr>
  </w:style>
  <w:style w:type="character" w:customStyle="1" w:styleId="lsiselectedoptiontext">
    <w:name w:val="lsi_selected_option_text"/>
    <w:basedOn w:val="Domylnaczcionkaakapitu"/>
    <w:rsid w:val="00350ECB"/>
  </w:style>
  <w:style w:type="character" w:styleId="Pogrubienie">
    <w:name w:val="Strong"/>
    <w:uiPriority w:val="22"/>
    <w:qFormat/>
    <w:rsid w:val="00CF00E6"/>
    <w:rPr>
      <w:b/>
      <w:bCs/>
    </w:rPr>
  </w:style>
  <w:style w:type="character" w:styleId="Odwoaniedokomentarza">
    <w:name w:val="annotation reference"/>
    <w:semiHidden/>
    <w:rsid w:val="00656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563AA"/>
  </w:style>
  <w:style w:type="paragraph" w:styleId="Tematkomentarza">
    <w:name w:val="annotation subject"/>
    <w:basedOn w:val="Tekstkomentarza"/>
    <w:next w:val="Tekstkomentarza"/>
    <w:semiHidden/>
    <w:rsid w:val="006563AA"/>
    <w:rPr>
      <w:b/>
      <w:bCs/>
    </w:rPr>
  </w:style>
  <w:style w:type="paragraph" w:styleId="Poprawka">
    <w:name w:val="Revision"/>
    <w:hidden/>
    <w:uiPriority w:val="99"/>
    <w:semiHidden/>
    <w:rsid w:val="006A0E63"/>
    <w:rPr>
      <w:rFonts w:ascii="Times New Roman" w:hAnsi="Times New Roman"/>
    </w:rPr>
  </w:style>
  <w:style w:type="character" w:styleId="Hipercze">
    <w:name w:val="Hyperlink"/>
    <w:basedOn w:val="Domylnaczcionkaakapitu"/>
    <w:uiPriority w:val="99"/>
    <w:unhideWhenUsed/>
    <w:rsid w:val="00AA518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B1E88"/>
    <w:rPr>
      <w:color w:val="605E5C"/>
      <w:shd w:val="clear" w:color="auto" w:fill="E1DFDD"/>
    </w:rPr>
  </w:style>
  <w:style w:type="paragraph" w:customStyle="1" w:styleId="INSnormalPodpis">
    <w:name w:val="INS_normal_Podpis"/>
    <w:basedOn w:val="Normalny"/>
    <w:qFormat/>
    <w:rsid w:val="001B5208"/>
    <w:pPr>
      <w:spacing w:before="60" w:after="60"/>
      <w:ind w:firstLine="142"/>
      <w:jc w:val="both"/>
    </w:pPr>
    <w:rPr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780BE2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80BE2"/>
    <w:rPr>
      <w:color w:val="605E5C"/>
      <w:shd w:val="clear" w:color="auto" w:fill="E1DFDD"/>
    </w:rPr>
  </w:style>
  <w:style w:type="character" w:customStyle="1" w:styleId="AkapitzlistZnak">
    <w:name w:val="Akapit z listą Znak"/>
    <w:aliases w:val="Paragraf Znak,List Paragraph compact Znak,Normal bullet 2 Znak,Paragraphe de liste 2 Znak,Reference list Znak,Bullet list Znak,Numbered List Znak,List Paragraph1 Znak,1st level - Bullet List Paragraph Znak,Lettre d'introduction Znak"/>
    <w:link w:val="Akapitzlist"/>
    <w:uiPriority w:val="34"/>
    <w:qFormat/>
    <w:rsid w:val="00AF3CE8"/>
    <w:rPr>
      <w:rFonts w:ascii="Times New Roman" w:hAnsi="Times New Roman"/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6913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37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gov.pl/web/zdrowie/zmiany-w-sektorze-zdrowia-dzieki-zdrowej-przyszlosci" TargetMode="External"/><Relationship Id="rId2" Type="http://schemas.openxmlformats.org/officeDocument/2006/relationships/hyperlink" Target="https://basiw.mz.gov.pl/mapy-informacje/mapa-2022-2026/analizy/" TargetMode="External"/><Relationship Id="rId1" Type="http://schemas.openxmlformats.org/officeDocument/2006/relationships/hyperlink" Target="https://dziennikmz.mz.gov.pl/DUM_MZ/2021/69/akt.pdf" TargetMode="External"/><Relationship Id="rId5" Type="http://schemas.openxmlformats.org/officeDocument/2006/relationships/hyperlink" Target="https://www.gov.pl/web/zdrowie/zmiany-w-sektorze-zdrowia-dzieki-zdrowej-przyszlosci" TargetMode="External"/><Relationship Id="rId4" Type="http://schemas.openxmlformats.org/officeDocument/2006/relationships/hyperlink" Target="https://basiw.mz.gov.pl/mapy-informacje/mapa-2022-2026/analizy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7A31A-01FD-4647-AB1E-AFECCDE05EBF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56A6591E-F0CD-4DCD-B6E5-E9CE0A335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755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świadomości skutków niezachowania wskazanej formy komunikacji</vt:lpstr>
    </vt:vector>
  </TitlesOfParts>
  <Company>PARP</Company>
  <LinksUpToDate>false</LinksUpToDate>
  <CharactersWithSpaces>5280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świadomości skutków niezachowania wskazanej formy komunikacji</dc:title>
  <dc:subject/>
  <dc:creator>LAWP</dc:creator>
  <cp:keywords/>
  <dc:description/>
  <cp:lastModifiedBy>Michałek, Ewa</cp:lastModifiedBy>
  <cp:revision>4</cp:revision>
  <cp:lastPrinted>2023-08-01T08:26:00Z</cp:lastPrinted>
  <dcterms:created xsi:type="dcterms:W3CDTF">2025-03-31T08:58:00Z</dcterms:created>
  <dcterms:modified xsi:type="dcterms:W3CDTF">2025-03-31T10:11:00Z</dcterms:modified>
</cp:coreProperties>
</file>