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10EA8" w14:textId="174A6B11" w:rsidR="00EB6B6A" w:rsidRPr="00381BB3" w:rsidRDefault="006D6934" w:rsidP="00381BB3">
      <w:pPr>
        <w:tabs>
          <w:tab w:val="right" w:pos="9070"/>
        </w:tabs>
        <w:ind w:left="6999"/>
        <w:rPr>
          <w:szCs w:val="20"/>
          <w:lang w:eastAsia="pl-PL"/>
        </w:rPr>
      </w:pPr>
      <w:r>
        <w:rPr>
          <w:noProof/>
        </w:rPr>
        <w:drawing>
          <wp:inline distT="0" distB="0" distL="0" distR="0" wp14:anchorId="17CA9C1D" wp14:editId="52D3BA42">
            <wp:extent cx="1861185" cy="53975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rszałek Województwa Świętokrzyskiego&#10;telefon 41 395 14 45, 41 395 14 49&#10;fax 41 395 16 79&#10;kancelaria@sejmik.kielce.pl&#10;aleja IX Wieków Kielc 3, 25-516 Kiel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6C0C7" w14:textId="557A4DE0" w:rsidR="009B234A" w:rsidRPr="009B234A" w:rsidRDefault="00492681" w:rsidP="009B234A">
      <w:pPr>
        <w:tabs>
          <w:tab w:val="right" w:pos="9070"/>
        </w:tabs>
        <w:rPr>
          <w:rFonts w:eastAsia="Calibri"/>
        </w:rPr>
      </w:pPr>
      <w:r>
        <w:rPr>
          <w:b/>
        </w:rPr>
        <w:t>TK</w:t>
      </w:r>
      <w:r w:rsidR="00EA7406">
        <w:rPr>
          <w:b/>
        </w:rPr>
        <w:t>-</w:t>
      </w:r>
      <w:r w:rsidR="005F3DB4">
        <w:rPr>
          <w:b/>
        </w:rPr>
        <w:t>I.8014.4.5.202</w:t>
      </w:r>
      <w:r w:rsidR="0046272A">
        <w:rPr>
          <w:b/>
        </w:rPr>
        <w:t>4</w:t>
      </w:r>
      <w:r w:rsidR="008C4602">
        <w:rPr>
          <w:b/>
        </w:rPr>
        <w:tab/>
      </w:r>
      <w:r w:rsidR="00C006B0">
        <w:rPr>
          <w:b/>
        </w:rPr>
        <w:t xml:space="preserve">        </w:t>
      </w:r>
      <w:r w:rsidR="009B234A" w:rsidRPr="009B234A">
        <w:rPr>
          <w:rFonts w:eastAsia="Calibri"/>
          <w:szCs w:val="20"/>
          <w:lang w:eastAsia="pl-PL"/>
        </w:rPr>
        <w:t xml:space="preserve">Kielce </w:t>
      </w:r>
      <w:r w:rsidR="00EB6B6A">
        <w:rPr>
          <w:rFonts w:eastAsia="Calibri"/>
          <w:szCs w:val="20"/>
          <w:lang w:eastAsia="pl-PL"/>
        </w:rPr>
        <w:t>4</w:t>
      </w:r>
      <w:r w:rsidR="00456403" w:rsidRPr="003F35D0">
        <w:rPr>
          <w:rFonts w:eastAsia="Calibri"/>
          <w:color w:val="000000" w:themeColor="text1"/>
          <w:szCs w:val="20"/>
          <w:lang w:eastAsia="pl-PL"/>
        </w:rPr>
        <w:t xml:space="preserve"> </w:t>
      </w:r>
      <w:r w:rsidR="00EB6B6A">
        <w:rPr>
          <w:rFonts w:eastAsia="Calibri"/>
          <w:color w:val="000000" w:themeColor="text1"/>
          <w:szCs w:val="20"/>
          <w:lang w:eastAsia="pl-PL"/>
        </w:rPr>
        <w:t>marca</w:t>
      </w:r>
      <w:r w:rsidR="003F35D0">
        <w:rPr>
          <w:rFonts w:eastAsia="Calibri"/>
          <w:color w:val="000000" w:themeColor="text1"/>
          <w:szCs w:val="20"/>
          <w:lang w:eastAsia="pl-PL"/>
        </w:rPr>
        <w:t xml:space="preserve"> </w:t>
      </w:r>
      <w:r w:rsidR="003F35D0" w:rsidRPr="003F35D0">
        <w:rPr>
          <w:rFonts w:eastAsia="Calibri"/>
          <w:color w:val="000000" w:themeColor="text1"/>
          <w:szCs w:val="20"/>
          <w:lang w:eastAsia="pl-PL"/>
        </w:rPr>
        <w:t>202</w:t>
      </w:r>
      <w:r w:rsidR="0046272A">
        <w:rPr>
          <w:rFonts w:eastAsia="Calibri"/>
          <w:color w:val="000000" w:themeColor="text1"/>
          <w:szCs w:val="20"/>
          <w:lang w:eastAsia="pl-PL"/>
        </w:rPr>
        <w:t>5</w:t>
      </w:r>
      <w:r w:rsidR="009B234A" w:rsidRPr="003F35D0">
        <w:rPr>
          <w:rFonts w:eastAsia="Calibri"/>
          <w:color w:val="000000" w:themeColor="text1"/>
          <w:szCs w:val="20"/>
          <w:lang w:eastAsia="pl-PL"/>
        </w:rPr>
        <w:t xml:space="preserve"> r.</w:t>
      </w:r>
    </w:p>
    <w:p w14:paraId="0DDE634B" w14:textId="77777777" w:rsidR="009B234A" w:rsidRPr="009B234A" w:rsidRDefault="009B234A" w:rsidP="009B234A">
      <w:pPr>
        <w:spacing w:after="40" w:line="240" w:lineRule="auto"/>
        <w:rPr>
          <w:rFonts w:eastAsia="Calibri"/>
          <w:b/>
        </w:rPr>
      </w:pPr>
    </w:p>
    <w:p w14:paraId="2793F549" w14:textId="77777777" w:rsidR="009B234A" w:rsidRPr="009B234A" w:rsidRDefault="009B234A" w:rsidP="009B234A">
      <w:pPr>
        <w:spacing w:after="40" w:line="240" w:lineRule="auto"/>
        <w:rPr>
          <w:rFonts w:eastAsia="Calibri"/>
          <w:b/>
        </w:rPr>
      </w:pPr>
    </w:p>
    <w:p w14:paraId="6E0489B4" w14:textId="77777777" w:rsidR="0046272A" w:rsidRDefault="0046272A" w:rsidP="00656620">
      <w:pPr>
        <w:spacing w:after="40" w:line="276" w:lineRule="auto"/>
        <w:rPr>
          <w:rFonts w:eastAsia="Calibri"/>
          <w:b/>
        </w:rPr>
      </w:pPr>
      <w:r w:rsidRPr="0046272A">
        <w:rPr>
          <w:rFonts w:eastAsia="Calibri"/>
          <w:b/>
        </w:rPr>
        <w:t xml:space="preserve">Pani Barbara </w:t>
      </w:r>
      <w:proofErr w:type="spellStart"/>
      <w:r w:rsidRPr="0046272A">
        <w:rPr>
          <w:rFonts w:eastAsia="Calibri"/>
          <w:b/>
        </w:rPr>
        <w:t>Kieres</w:t>
      </w:r>
      <w:proofErr w:type="spellEnd"/>
      <w:r w:rsidRPr="0046272A">
        <w:rPr>
          <w:rFonts w:eastAsia="Calibri"/>
          <w:b/>
        </w:rPr>
        <w:t xml:space="preserve"> </w:t>
      </w:r>
    </w:p>
    <w:p w14:paraId="486B7579" w14:textId="4E4CA937" w:rsidR="00C64D54" w:rsidRDefault="00C64D54" w:rsidP="00656620">
      <w:pPr>
        <w:spacing w:after="40"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Dyrektor </w:t>
      </w:r>
    </w:p>
    <w:p w14:paraId="3D5BE5AF" w14:textId="77777777" w:rsidR="004B20C7" w:rsidRDefault="004B20C7" w:rsidP="00656620">
      <w:pPr>
        <w:spacing w:after="40"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Świętokrzyskiego Zarządu Dróg Wojewódzkich </w:t>
      </w:r>
    </w:p>
    <w:p w14:paraId="096BE6EF" w14:textId="098741CB" w:rsidR="00C64D54" w:rsidRPr="009B234A" w:rsidRDefault="004B20C7" w:rsidP="00656620">
      <w:pPr>
        <w:spacing w:after="40"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w Kielcach </w:t>
      </w:r>
    </w:p>
    <w:p w14:paraId="10EC75AD" w14:textId="24F3CCB5" w:rsidR="009B234A" w:rsidRPr="009B234A" w:rsidRDefault="009B234A" w:rsidP="009B234A">
      <w:pPr>
        <w:spacing w:after="40" w:line="240" w:lineRule="auto"/>
        <w:rPr>
          <w:rFonts w:eastAsia="Calibri"/>
          <w:b/>
        </w:rPr>
      </w:pPr>
    </w:p>
    <w:p w14:paraId="5A6B3866" w14:textId="69EEADE3" w:rsidR="009B234A" w:rsidRPr="00444CC1" w:rsidRDefault="00444CC1" w:rsidP="00277814">
      <w:pPr>
        <w:spacing w:after="40" w:line="240" w:lineRule="auto"/>
        <w:jc w:val="center"/>
        <w:rPr>
          <w:rFonts w:eastAsia="Calibri"/>
          <w:b/>
          <w:spacing w:val="20"/>
          <w:sz w:val="28"/>
          <w:szCs w:val="28"/>
        </w:rPr>
      </w:pPr>
      <w:r w:rsidRPr="00444CC1">
        <w:rPr>
          <w:rFonts w:eastAsia="Calibri"/>
          <w:b/>
          <w:spacing w:val="20"/>
          <w:sz w:val="28"/>
          <w:szCs w:val="28"/>
        </w:rPr>
        <w:t>WYSTĄPIENIE POKONTROLNE</w:t>
      </w:r>
    </w:p>
    <w:p w14:paraId="745D62C0" w14:textId="77777777" w:rsidR="00277814" w:rsidRDefault="00277814" w:rsidP="001B05C7">
      <w:pPr>
        <w:spacing w:before="240" w:line="240" w:lineRule="auto"/>
        <w:ind w:left="284"/>
        <w:rPr>
          <w:rFonts w:eastAsia="Calibri"/>
          <w:sz w:val="28"/>
          <w:szCs w:val="28"/>
        </w:rPr>
      </w:pPr>
    </w:p>
    <w:p w14:paraId="2E7E4A9E" w14:textId="04821C9A" w:rsidR="00444CC1" w:rsidRPr="00F56743" w:rsidRDefault="00F56743" w:rsidP="00FB106E">
      <w:pPr>
        <w:pStyle w:val="Akapitzlist"/>
        <w:numPr>
          <w:ilvl w:val="0"/>
          <w:numId w:val="3"/>
        </w:numPr>
        <w:rPr>
          <w:rStyle w:val="Pogrubienie"/>
          <w:spacing w:val="20"/>
        </w:rPr>
      </w:pPr>
      <w:r w:rsidRPr="00F56743">
        <w:rPr>
          <w:rStyle w:val="Pogrubienie"/>
          <w:spacing w:val="20"/>
        </w:rPr>
        <w:t xml:space="preserve">DANE IDENTYFIKACYJNE </w:t>
      </w:r>
    </w:p>
    <w:p w14:paraId="0E8FF90C" w14:textId="5ED8E9EB" w:rsidR="00F56743" w:rsidRDefault="00F56743" w:rsidP="00F56743">
      <w:pPr>
        <w:jc w:val="both"/>
        <w:rPr>
          <w:rStyle w:val="Pogrubienie"/>
          <w:b w:val="0"/>
        </w:rPr>
      </w:pPr>
      <w:r w:rsidRPr="00F56743">
        <w:rPr>
          <w:rStyle w:val="Pogrubienie"/>
          <w:b w:val="0"/>
        </w:rPr>
        <w:t xml:space="preserve">Świętokrzyski Zarząd Dróg Wojewódzkich </w:t>
      </w:r>
      <w:r>
        <w:rPr>
          <w:rStyle w:val="Pogrubienie"/>
          <w:b w:val="0"/>
        </w:rPr>
        <w:t>w Kielcach</w:t>
      </w:r>
      <w:r w:rsidR="00AB65AD">
        <w:rPr>
          <w:rStyle w:val="Odwoanieprzypisudolnego"/>
          <w:bCs/>
        </w:rPr>
        <w:footnoteReference w:id="1"/>
      </w:r>
      <w:r>
        <w:rPr>
          <w:rStyle w:val="Pogrubienie"/>
          <w:b w:val="0"/>
        </w:rPr>
        <w:t>, ul. Jagiellońska 72, 25-602 Kielce</w:t>
      </w:r>
      <w:r w:rsidR="006367FB">
        <w:rPr>
          <w:rStyle w:val="Pogrubienie"/>
          <w:b w:val="0"/>
        </w:rPr>
        <w:t>.</w:t>
      </w:r>
    </w:p>
    <w:p w14:paraId="07904B59" w14:textId="77777777" w:rsidR="009309F4" w:rsidRPr="00F56743" w:rsidRDefault="009309F4" w:rsidP="00F56743">
      <w:pPr>
        <w:jc w:val="both"/>
        <w:rPr>
          <w:rStyle w:val="Pogrubienie"/>
          <w:b w:val="0"/>
        </w:rPr>
      </w:pPr>
    </w:p>
    <w:p w14:paraId="0081896F" w14:textId="32AD37FB" w:rsidR="00F56743" w:rsidRPr="00360A86" w:rsidRDefault="006367FB" w:rsidP="00FB106E">
      <w:pPr>
        <w:pStyle w:val="Akapitzlist"/>
        <w:numPr>
          <w:ilvl w:val="0"/>
          <w:numId w:val="3"/>
        </w:numPr>
        <w:rPr>
          <w:rStyle w:val="Pogrubienie"/>
          <w:spacing w:val="20"/>
        </w:rPr>
      </w:pPr>
      <w:r w:rsidRPr="00360A86">
        <w:rPr>
          <w:rStyle w:val="Pogrubienie"/>
          <w:spacing w:val="20"/>
        </w:rPr>
        <w:t xml:space="preserve">JEDNOSTKA KONTROLUJĄCA </w:t>
      </w:r>
    </w:p>
    <w:p w14:paraId="0D54087E" w14:textId="14919F96" w:rsidR="009E549F" w:rsidRDefault="006367FB" w:rsidP="009E549F">
      <w:pPr>
        <w:jc w:val="both"/>
        <w:rPr>
          <w:rStyle w:val="Pogrubienie"/>
          <w:b w:val="0"/>
        </w:rPr>
      </w:pPr>
      <w:r w:rsidRPr="006367FB">
        <w:rPr>
          <w:rStyle w:val="Pogrubienie"/>
          <w:b w:val="0"/>
        </w:rPr>
        <w:t xml:space="preserve">Departament </w:t>
      </w:r>
      <w:r w:rsidR="0046272A" w:rsidRPr="0046272A">
        <w:rPr>
          <w:rStyle w:val="Pogrubienie"/>
          <w:b w:val="0"/>
        </w:rPr>
        <w:t xml:space="preserve">Transportu, Komunikacji i Infrastruktury </w:t>
      </w:r>
      <w:r w:rsidR="009E549F">
        <w:rPr>
          <w:rStyle w:val="Pogrubienie"/>
          <w:b w:val="0"/>
        </w:rPr>
        <w:t>Urzędu</w:t>
      </w:r>
      <w:r w:rsidR="00367175">
        <w:rPr>
          <w:rStyle w:val="Pogrubienie"/>
          <w:b w:val="0"/>
        </w:rPr>
        <w:t xml:space="preserve"> </w:t>
      </w:r>
      <w:r w:rsidR="009E549F">
        <w:rPr>
          <w:rStyle w:val="Pogrubienie"/>
          <w:b w:val="0"/>
        </w:rPr>
        <w:t>Marszałkowskiego</w:t>
      </w:r>
      <w:r w:rsidR="00367175">
        <w:rPr>
          <w:rStyle w:val="Pogrubienie"/>
          <w:b w:val="0"/>
        </w:rPr>
        <w:t xml:space="preserve"> </w:t>
      </w:r>
      <w:r w:rsidR="009E549F">
        <w:rPr>
          <w:rStyle w:val="Pogrubienie"/>
          <w:b w:val="0"/>
        </w:rPr>
        <w:t>Województwa</w:t>
      </w:r>
      <w:r w:rsidR="00367175">
        <w:rPr>
          <w:rStyle w:val="Pogrubienie"/>
          <w:b w:val="0"/>
        </w:rPr>
        <w:t xml:space="preserve"> Świętokrzyskiego</w:t>
      </w:r>
      <w:r w:rsidR="009E549F">
        <w:rPr>
          <w:rStyle w:val="Pogrubienie"/>
          <w:b w:val="0"/>
        </w:rPr>
        <w:t>.</w:t>
      </w:r>
    </w:p>
    <w:p w14:paraId="45A7491C" w14:textId="77777777" w:rsidR="009309F4" w:rsidRDefault="009309F4" w:rsidP="009E549F">
      <w:pPr>
        <w:jc w:val="both"/>
        <w:rPr>
          <w:rStyle w:val="Pogrubienie"/>
          <w:b w:val="0"/>
        </w:rPr>
      </w:pPr>
    </w:p>
    <w:p w14:paraId="3A49698E" w14:textId="5CAE91A6" w:rsidR="006367FB" w:rsidRPr="00360A86" w:rsidRDefault="009E549F" w:rsidP="00FB106E">
      <w:pPr>
        <w:pStyle w:val="Akapitzlist"/>
        <w:numPr>
          <w:ilvl w:val="0"/>
          <w:numId w:val="3"/>
        </w:numPr>
        <w:jc w:val="both"/>
        <w:rPr>
          <w:rStyle w:val="Pogrubienie"/>
          <w:spacing w:val="20"/>
        </w:rPr>
      </w:pPr>
      <w:r w:rsidRPr="00360A86">
        <w:rPr>
          <w:rStyle w:val="Pogrubienie"/>
          <w:spacing w:val="20"/>
        </w:rPr>
        <w:t xml:space="preserve">ZESPÓŁ PRZEPROWADZAJĄCY KONTROLĘ </w:t>
      </w:r>
    </w:p>
    <w:p w14:paraId="663BC66E" w14:textId="2C41BFF0" w:rsidR="00C901B2" w:rsidRPr="0046272A" w:rsidRDefault="0046272A" w:rsidP="0046272A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 w:rsidRPr="0046272A">
        <w:rPr>
          <w:rStyle w:val="Pogrubienie"/>
          <w:b w:val="0"/>
        </w:rPr>
        <w:t xml:space="preserve">Magdalena Kosowska </w:t>
      </w:r>
      <w:r w:rsidR="00456403">
        <w:rPr>
          <w:rStyle w:val="Pogrubienie"/>
          <w:b w:val="0"/>
        </w:rPr>
        <w:t xml:space="preserve">– </w:t>
      </w:r>
      <w:r w:rsidRPr="0046272A">
        <w:rPr>
          <w:rStyle w:val="Pogrubienie"/>
          <w:b w:val="0"/>
        </w:rPr>
        <w:t xml:space="preserve">Główny specjalista w Departamencie Transportu, Komunikacji </w:t>
      </w:r>
      <w:r>
        <w:rPr>
          <w:rStyle w:val="Pogrubienie"/>
          <w:b w:val="0"/>
        </w:rPr>
        <w:br/>
      </w:r>
      <w:r w:rsidRPr="0046272A">
        <w:rPr>
          <w:rStyle w:val="Pogrubienie"/>
          <w:b w:val="0"/>
        </w:rPr>
        <w:t xml:space="preserve">i Infrastruktury  Urzędu Marszałkowskiego Województwa Świętokrzyskiego na podstawie Upoważnienia Nr TK-V.087.1.1.2024 z dnia </w:t>
      </w:r>
      <w:r>
        <w:rPr>
          <w:rStyle w:val="Pogrubienie"/>
          <w:b w:val="0"/>
        </w:rPr>
        <w:t>04</w:t>
      </w:r>
      <w:r w:rsidRPr="0046272A">
        <w:rPr>
          <w:rStyle w:val="Pogrubienie"/>
          <w:b w:val="0"/>
        </w:rPr>
        <w:t>.11.202</w:t>
      </w:r>
      <w:r>
        <w:rPr>
          <w:rStyle w:val="Pogrubienie"/>
          <w:b w:val="0"/>
        </w:rPr>
        <w:t>4</w:t>
      </w:r>
      <w:r w:rsidRPr="0046272A">
        <w:rPr>
          <w:rStyle w:val="Pogrubienie"/>
          <w:b w:val="0"/>
        </w:rPr>
        <w:t xml:space="preserve"> r. wydanego przez Marszałka Województwa Świętokrzyskiego;</w:t>
      </w:r>
    </w:p>
    <w:p w14:paraId="63CAE986" w14:textId="261C7A4A" w:rsidR="009309F4" w:rsidRPr="0046272A" w:rsidRDefault="0046272A" w:rsidP="0046272A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 w:rsidRPr="0046272A">
        <w:rPr>
          <w:rStyle w:val="Pogrubienie"/>
          <w:b w:val="0"/>
        </w:rPr>
        <w:t xml:space="preserve">Katarzyna Sadłowska - </w:t>
      </w:r>
      <w:proofErr w:type="spellStart"/>
      <w:r w:rsidRPr="0046272A">
        <w:rPr>
          <w:rStyle w:val="Pogrubienie"/>
          <w:b w:val="0"/>
        </w:rPr>
        <w:t>Dyrdół</w:t>
      </w:r>
      <w:proofErr w:type="spellEnd"/>
      <w:r w:rsidRPr="0046272A">
        <w:rPr>
          <w:rStyle w:val="Pogrubienie"/>
          <w:b w:val="0"/>
        </w:rPr>
        <w:t xml:space="preserve"> </w:t>
      </w:r>
      <w:r w:rsidR="00C56DAA" w:rsidRPr="00C901B2">
        <w:rPr>
          <w:rStyle w:val="Pogrubienie"/>
          <w:b w:val="0"/>
        </w:rPr>
        <w:t xml:space="preserve">– </w:t>
      </w:r>
      <w:bookmarkStart w:id="0" w:name="_Hlk190345990"/>
      <w:r w:rsidR="000F6BC1">
        <w:rPr>
          <w:rStyle w:val="Pogrubienie"/>
          <w:b w:val="0"/>
        </w:rPr>
        <w:t>Główny specjalista</w:t>
      </w:r>
      <w:r w:rsidR="00C56DAA" w:rsidRPr="00C901B2">
        <w:rPr>
          <w:rStyle w:val="Pogrubienie"/>
          <w:b w:val="0"/>
        </w:rPr>
        <w:t xml:space="preserve"> w Departamencie </w:t>
      </w:r>
      <w:r w:rsidRPr="0046272A">
        <w:rPr>
          <w:rStyle w:val="Pogrubienie"/>
          <w:b w:val="0"/>
        </w:rPr>
        <w:t xml:space="preserve">Transportu, Komunikacji i Infrastruktury </w:t>
      </w:r>
      <w:r w:rsidR="00C56DAA" w:rsidRPr="0046272A">
        <w:rPr>
          <w:rStyle w:val="Pogrubienie"/>
          <w:b w:val="0"/>
        </w:rPr>
        <w:t xml:space="preserve">Urzędu Marszałkowskiego Województwa Świętokrzyskiego na podstawie Upoważnienia </w:t>
      </w:r>
      <w:bookmarkEnd w:id="0"/>
      <w:r w:rsidRPr="0046272A">
        <w:rPr>
          <w:rStyle w:val="Pogrubienie"/>
          <w:b w:val="0"/>
        </w:rPr>
        <w:t>Nr TK-V.087.1.</w:t>
      </w:r>
      <w:r>
        <w:rPr>
          <w:rStyle w:val="Pogrubienie"/>
          <w:b w:val="0"/>
        </w:rPr>
        <w:t>2</w:t>
      </w:r>
      <w:r w:rsidRPr="0046272A">
        <w:rPr>
          <w:rStyle w:val="Pogrubienie"/>
          <w:b w:val="0"/>
        </w:rPr>
        <w:t>.2024 z dnia 04.11.2024 r. wydanego przez Marszałka Województwa Świętokrzyskiego;</w:t>
      </w:r>
    </w:p>
    <w:p w14:paraId="0DCE854B" w14:textId="77777777" w:rsidR="00C56DAA" w:rsidRDefault="00C56DAA" w:rsidP="009309F4">
      <w:pPr>
        <w:jc w:val="both"/>
        <w:rPr>
          <w:rStyle w:val="Pogrubienie"/>
          <w:b w:val="0"/>
        </w:rPr>
      </w:pPr>
    </w:p>
    <w:p w14:paraId="3FCC55E5" w14:textId="1D0F2F86" w:rsidR="007840C4" w:rsidRPr="00381BB3" w:rsidRDefault="0046272A" w:rsidP="00381BB3">
      <w:pPr>
        <w:pStyle w:val="Akapitzlist"/>
        <w:ind w:left="360"/>
        <w:jc w:val="both"/>
        <w:rPr>
          <w:rStyle w:val="Pogrubienie"/>
          <w:b w:val="0"/>
        </w:rPr>
      </w:pPr>
      <w:r w:rsidRPr="0046272A">
        <w:rPr>
          <w:rStyle w:val="Pogrubienie"/>
          <w:b w:val="0"/>
        </w:rPr>
        <w:t xml:space="preserve">Funkcję Koordynatora Zespołu Kontrolnego pełniła Pani Katarzyna Sadłowska </w:t>
      </w:r>
      <w:r>
        <w:rPr>
          <w:rStyle w:val="Pogrubienie"/>
          <w:b w:val="0"/>
        </w:rPr>
        <w:t xml:space="preserve">- </w:t>
      </w:r>
      <w:proofErr w:type="spellStart"/>
      <w:r w:rsidRPr="0046272A">
        <w:rPr>
          <w:rStyle w:val="Pogrubienie"/>
          <w:b w:val="0"/>
        </w:rPr>
        <w:t>Dyrdół</w:t>
      </w:r>
      <w:proofErr w:type="spellEnd"/>
      <w:r w:rsidRPr="0046272A">
        <w:rPr>
          <w:rStyle w:val="Pogrubienie"/>
          <w:b w:val="0"/>
        </w:rPr>
        <w:t xml:space="preserve"> – Główny specjalista w Oddziale Dróg w Departamencie Transportu, Komunikacji </w:t>
      </w:r>
      <w:r>
        <w:rPr>
          <w:rStyle w:val="Pogrubienie"/>
          <w:b w:val="0"/>
        </w:rPr>
        <w:br/>
      </w:r>
      <w:r w:rsidRPr="0046272A">
        <w:rPr>
          <w:rStyle w:val="Pogrubienie"/>
          <w:b w:val="0"/>
        </w:rPr>
        <w:t xml:space="preserve">i Infrastruktury – wyznaczona przez Panią Annę </w:t>
      </w:r>
      <w:proofErr w:type="spellStart"/>
      <w:r w:rsidRPr="0046272A">
        <w:rPr>
          <w:rStyle w:val="Pogrubienie"/>
          <w:b w:val="0"/>
        </w:rPr>
        <w:t>Grzel</w:t>
      </w:r>
      <w:r>
        <w:rPr>
          <w:rStyle w:val="Pogrubienie"/>
          <w:b w:val="0"/>
        </w:rPr>
        <w:t>ę</w:t>
      </w:r>
      <w:proofErr w:type="spellEnd"/>
      <w:r w:rsidRPr="0046272A">
        <w:rPr>
          <w:rStyle w:val="Pogrubienie"/>
          <w:b w:val="0"/>
        </w:rPr>
        <w:t xml:space="preserve"> – Dyrektora Departamentu Transportu, Komunikacji i Infrastruktury w Urzędzie Marszałkowskim Województwa Świętokrzyskiego.</w:t>
      </w:r>
    </w:p>
    <w:p w14:paraId="3DAC7E5B" w14:textId="04BD7745" w:rsidR="009309F4" w:rsidRPr="00360A86" w:rsidRDefault="007B7375" w:rsidP="00FB106E">
      <w:pPr>
        <w:pStyle w:val="Akapitzlist"/>
        <w:numPr>
          <w:ilvl w:val="0"/>
          <w:numId w:val="6"/>
        </w:numPr>
        <w:jc w:val="both"/>
        <w:rPr>
          <w:rStyle w:val="Pogrubienie"/>
          <w:spacing w:val="20"/>
        </w:rPr>
      </w:pPr>
      <w:r w:rsidRPr="00360A86">
        <w:rPr>
          <w:rStyle w:val="Pogrubienie"/>
          <w:spacing w:val="20"/>
        </w:rPr>
        <w:lastRenderedPageBreak/>
        <w:t xml:space="preserve">TERMIN PREZPROWADZENIA KONTROLI </w:t>
      </w:r>
    </w:p>
    <w:p w14:paraId="6DAC56F1" w14:textId="213380DB" w:rsidR="009309F4" w:rsidRDefault="00C901B2" w:rsidP="009309F4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Kontrola została przeprowadzona w terminie od </w:t>
      </w:r>
      <w:r w:rsidR="0046272A" w:rsidRPr="0046272A">
        <w:rPr>
          <w:rStyle w:val="Pogrubienie"/>
          <w:b w:val="0"/>
        </w:rPr>
        <w:t>18.11.2024 r. do 20.12.2024 r.</w:t>
      </w:r>
    </w:p>
    <w:p w14:paraId="1156B3CE" w14:textId="77777777" w:rsidR="00360A86" w:rsidRDefault="00360A86" w:rsidP="009309F4">
      <w:pPr>
        <w:jc w:val="both"/>
        <w:rPr>
          <w:rStyle w:val="Pogrubienie"/>
          <w:b w:val="0"/>
        </w:rPr>
      </w:pPr>
    </w:p>
    <w:p w14:paraId="7E66D702" w14:textId="77777777" w:rsidR="00DF7A7E" w:rsidRPr="00CD0B2D" w:rsidRDefault="00933E06" w:rsidP="00CD0B2D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Style w:val="Pogrubienie"/>
          <w:color w:val="000000" w:themeColor="text1"/>
          <w:spacing w:val="18"/>
        </w:rPr>
      </w:pPr>
      <w:r w:rsidRPr="00CD0B2D">
        <w:rPr>
          <w:rStyle w:val="Pogrubienie"/>
          <w:spacing w:val="20"/>
        </w:rPr>
        <w:t>PODSTAWA PRAW</w:t>
      </w:r>
      <w:r w:rsidR="00B95792" w:rsidRPr="00CD0B2D">
        <w:rPr>
          <w:rStyle w:val="Pogrubienie"/>
          <w:spacing w:val="20"/>
        </w:rPr>
        <w:t>NA</w:t>
      </w:r>
      <w:r w:rsidRPr="00CD0B2D">
        <w:rPr>
          <w:rStyle w:val="Pogrubienie"/>
          <w:spacing w:val="20"/>
        </w:rPr>
        <w:t xml:space="preserve"> </w:t>
      </w:r>
      <w:r w:rsidR="004449D6" w:rsidRPr="00CD0B2D">
        <w:rPr>
          <w:rStyle w:val="Pogrubienie"/>
          <w:spacing w:val="20"/>
        </w:rPr>
        <w:t xml:space="preserve">PRZEPROWADZENIA KONTROLI </w:t>
      </w:r>
    </w:p>
    <w:p w14:paraId="78C00ABE" w14:textId="7648EF65" w:rsidR="00970CC4" w:rsidRPr="00DF7A7E" w:rsidRDefault="00970CC4" w:rsidP="00961E1D">
      <w:pPr>
        <w:pStyle w:val="Akapitzlist"/>
        <w:numPr>
          <w:ilvl w:val="0"/>
          <w:numId w:val="5"/>
        </w:numPr>
        <w:tabs>
          <w:tab w:val="left" w:pos="709"/>
        </w:tabs>
        <w:jc w:val="both"/>
        <w:rPr>
          <w:b/>
          <w:bCs/>
          <w:color w:val="000000" w:themeColor="text1"/>
          <w:spacing w:val="18"/>
        </w:rPr>
      </w:pPr>
      <w:r w:rsidRPr="00DF7A7E">
        <w:rPr>
          <w:rFonts w:eastAsia="Calibri"/>
          <w:color w:val="000000" w:themeColor="text1"/>
        </w:rPr>
        <w:t xml:space="preserve">art. 41 ust. 2 pkt 6 ustawy z dnia 5 czerwca 1998 roku o samorządzie województwa </w:t>
      </w:r>
      <w:r w:rsidR="00D52EC2">
        <w:rPr>
          <w:rFonts w:eastAsia="Calibri"/>
          <w:color w:val="000000" w:themeColor="text1"/>
        </w:rPr>
        <w:t>(Dz.U. 202</w:t>
      </w:r>
      <w:r w:rsidR="00CA68D6">
        <w:rPr>
          <w:rFonts w:eastAsia="Calibri"/>
          <w:color w:val="000000" w:themeColor="text1"/>
        </w:rPr>
        <w:t>4</w:t>
      </w:r>
      <w:r w:rsidR="00933E06" w:rsidRPr="00DF7A7E">
        <w:rPr>
          <w:rFonts w:eastAsia="Calibri"/>
          <w:color w:val="000000" w:themeColor="text1"/>
        </w:rPr>
        <w:t xml:space="preserve"> poz. </w:t>
      </w:r>
      <w:r w:rsidR="00CA68D6">
        <w:rPr>
          <w:rFonts w:eastAsia="Calibri"/>
          <w:color w:val="000000" w:themeColor="text1"/>
        </w:rPr>
        <w:t>566</w:t>
      </w:r>
      <w:r w:rsidR="00933E06" w:rsidRPr="00DF7A7E">
        <w:rPr>
          <w:rFonts w:eastAsia="Calibri"/>
          <w:color w:val="000000" w:themeColor="text1"/>
        </w:rPr>
        <w:t xml:space="preserve"> z </w:t>
      </w:r>
      <w:proofErr w:type="spellStart"/>
      <w:r w:rsidR="00933E06" w:rsidRPr="00DF7A7E">
        <w:rPr>
          <w:rFonts w:eastAsia="Calibri"/>
          <w:color w:val="000000" w:themeColor="text1"/>
        </w:rPr>
        <w:t>późn</w:t>
      </w:r>
      <w:proofErr w:type="spellEnd"/>
      <w:r w:rsidR="00933E06" w:rsidRPr="00DF7A7E">
        <w:rPr>
          <w:rFonts w:eastAsia="Calibri"/>
          <w:color w:val="000000" w:themeColor="text1"/>
        </w:rPr>
        <w:t xml:space="preserve">. </w:t>
      </w:r>
      <w:proofErr w:type="spellStart"/>
      <w:r w:rsidR="00933E06" w:rsidRPr="00DF7A7E">
        <w:rPr>
          <w:rFonts w:eastAsia="Calibri"/>
          <w:color w:val="000000" w:themeColor="text1"/>
        </w:rPr>
        <w:t>zm</w:t>
      </w:r>
      <w:proofErr w:type="spellEnd"/>
      <w:r w:rsidRPr="00DF7A7E">
        <w:rPr>
          <w:rFonts w:eastAsia="Calibri"/>
          <w:color w:val="000000" w:themeColor="text1"/>
        </w:rPr>
        <w:t>);</w:t>
      </w:r>
    </w:p>
    <w:p w14:paraId="02C0DB37" w14:textId="31DE42C0" w:rsidR="00B95792" w:rsidRPr="00933E06" w:rsidRDefault="00970CC4" w:rsidP="00FB106E">
      <w:pPr>
        <w:pStyle w:val="Akapitzlist"/>
        <w:numPr>
          <w:ilvl w:val="0"/>
          <w:numId w:val="5"/>
        </w:numPr>
        <w:jc w:val="both"/>
        <w:rPr>
          <w:b/>
          <w:bCs/>
          <w:color w:val="000000" w:themeColor="text1"/>
          <w:spacing w:val="18"/>
        </w:rPr>
      </w:pPr>
      <w:r w:rsidRPr="00933E06">
        <w:rPr>
          <w:rFonts w:eastAsia="Calibri"/>
          <w:color w:val="000000" w:themeColor="text1"/>
        </w:rPr>
        <w:t xml:space="preserve">Uchwała Nr </w:t>
      </w:r>
      <w:r w:rsidR="00882BD5">
        <w:rPr>
          <w:rFonts w:eastAsia="Calibri"/>
          <w:color w:val="000000" w:themeColor="text1"/>
        </w:rPr>
        <w:t>5816/2022</w:t>
      </w:r>
      <w:r w:rsidRPr="00933E06">
        <w:rPr>
          <w:rFonts w:eastAsia="Calibri"/>
          <w:color w:val="000000" w:themeColor="text1"/>
        </w:rPr>
        <w:t xml:space="preserve"> Zarządu Województwa Świętokrzyskiego z dnia </w:t>
      </w:r>
      <w:r w:rsidR="00A05AA0">
        <w:rPr>
          <w:rFonts w:eastAsia="Calibri"/>
          <w:color w:val="000000" w:themeColor="text1"/>
        </w:rPr>
        <w:br/>
      </w:r>
      <w:r w:rsidR="00882BD5">
        <w:rPr>
          <w:rFonts w:eastAsia="Calibri"/>
          <w:color w:val="000000" w:themeColor="text1"/>
        </w:rPr>
        <w:t>31</w:t>
      </w:r>
      <w:r w:rsidRPr="00933E06">
        <w:rPr>
          <w:rFonts w:eastAsia="Calibri"/>
          <w:color w:val="000000" w:themeColor="text1"/>
        </w:rPr>
        <w:t xml:space="preserve"> </w:t>
      </w:r>
      <w:r w:rsidR="00882BD5">
        <w:rPr>
          <w:rFonts w:eastAsia="Calibri"/>
          <w:color w:val="000000" w:themeColor="text1"/>
        </w:rPr>
        <w:t>sierpnia 2022</w:t>
      </w:r>
      <w:r w:rsidR="00A05AA0">
        <w:rPr>
          <w:rFonts w:eastAsia="Calibri"/>
          <w:color w:val="000000" w:themeColor="text1"/>
        </w:rPr>
        <w:t xml:space="preserve"> </w:t>
      </w:r>
      <w:r w:rsidRPr="00933E06">
        <w:rPr>
          <w:rFonts w:eastAsia="Calibri"/>
          <w:color w:val="000000" w:themeColor="text1"/>
        </w:rPr>
        <w:t>r. w sprawie ustalenia Regulaminu</w:t>
      </w:r>
      <w:r w:rsidR="00E1084E">
        <w:rPr>
          <w:rFonts w:eastAsia="Calibri"/>
          <w:color w:val="000000" w:themeColor="text1"/>
        </w:rPr>
        <w:t xml:space="preserve"> Kontroli wykonywanej przez Urząd Marszałkowski Województwa Świętokrzyskiego w Kielcach. </w:t>
      </w:r>
    </w:p>
    <w:p w14:paraId="59E43EF4" w14:textId="77777777" w:rsidR="00970CC4" w:rsidRPr="00B95792" w:rsidRDefault="00970CC4" w:rsidP="00970CC4">
      <w:pPr>
        <w:pStyle w:val="Akapitzlist"/>
        <w:ind w:left="360"/>
        <w:jc w:val="both"/>
        <w:rPr>
          <w:rStyle w:val="Pogrubienie"/>
          <w:spacing w:val="18"/>
        </w:rPr>
      </w:pPr>
    </w:p>
    <w:p w14:paraId="38177FCA" w14:textId="409AE4C7" w:rsidR="00C901B2" w:rsidRPr="00D92E0A" w:rsidRDefault="0093699C" w:rsidP="00FB106E">
      <w:pPr>
        <w:pStyle w:val="Akapitzlist"/>
        <w:numPr>
          <w:ilvl w:val="0"/>
          <w:numId w:val="6"/>
        </w:numPr>
        <w:jc w:val="both"/>
        <w:rPr>
          <w:rStyle w:val="Pogrubienie"/>
          <w:b w:val="0"/>
        </w:rPr>
      </w:pPr>
      <w:r w:rsidRPr="00D92E0A">
        <w:rPr>
          <w:rStyle w:val="Pogrubienie"/>
          <w:spacing w:val="20"/>
        </w:rPr>
        <w:t xml:space="preserve">ZAKRES KONTROLI </w:t>
      </w:r>
    </w:p>
    <w:p w14:paraId="5C6138FC" w14:textId="7AB11886" w:rsidR="0093699C" w:rsidRDefault="00B06D4B" w:rsidP="00C95E3A">
      <w:pPr>
        <w:jc w:val="both"/>
        <w:rPr>
          <w:rStyle w:val="Pogrubienie"/>
          <w:b w:val="0"/>
        </w:rPr>
      </w:pPr>
      <w:r w:rsidRPr="00B06D4B">
        <w:rPr>
          <w:rStyle w:val="Pogrubienie"/>
          <w:b w:val="0"/>
        </w:rPr>
        <w:t>Wydawanie pozwoleń na wycinkę zieleni i nadzór nad ich realizacją przez Świętokrzyski Zarząd Dróg Wojewódzkich w Kielcach w latach 2022 -2023</w:t>
      </w:r>
      <w:r w:rsidR="00D44294">
        <w:rPr>
          <w:rStyle w:val="Pogrubienie"/>
          <w:b w:val="0"/>
        </w:rPr>
        <w:t>.</w:t>
      </w:r>
    </w:p>
    <w:p w14:paraId="25B07361" w14:textId="77777777" w:rsidR="00B06D4B" w:rsidRDefault="00B06D4B" w:rsidP="00C95E3A">
      <w:pPr>
        <w:jc w:val="both"/>
        <w:rPr>
          <w:rStyle w:val="Pogrubienie"/>
          <w:b w:val="0"/>
        </w:rPr>
      </w:pPr>
    </w:p>
    <w:p w14:paraId="1C3CB94F" w14:textId="39DA8A7A" w:rsidR="00652815" w:rsidRPr="00160F55" w:rsidRDefault="0093699C" w:rsidP="00FB106E">
      <w:pPr>
        <w:pStyle w:val="Akapitzlist"/>
        <w:numPr>
          <w:ilvl w:val="0"/>
          <w:numId w:val="6"/>
        </w:numPr>
        <w:jc w:val="both"/>
        <w:rPr>
          <w:rStyle w:val="Pogrubienie"/>
          <w:color w:val="000000" w:themeColor="text1"/>
          <w:spacing w:val="20"/>
        </w:rPr>
      </w:pPr>
      <w:r w:rsidRPr="00160F55">
        <w:rPr>
          <w:rStyle w:val="Pogrubienie"/>
          <w:color w:val="000000" w:themeColor="text1"/>
          <w:spacing w:val="20"/>
        </w:rPr>
        <w:t xml:space="preserve">OPIS USTALONEGO STANU FAKTYCZNEGO </w:t>
      </w:r>
    </w:p>
    <w:p w14:paraId="2EADF276" w14:textId="36B39B2A" w:rsidR="006100EA" w:rsidRDefault="00CE4AD8" w:rsidP="00402F24">
      <w:pPr>
        <w:jc w:val="both"/>
        <w:rPr>
          <w:rStyle w:val="Pogrubienie"/>
          <w:b w:val="0"/>
          <w:color w:val="000000" w:themeColor="text1"/>
        </w:rPr>
      </w:pPr>
      <w:r>
        <w:rPr>
          <w:rStyle w:val="Pogrubienie"/>
          <w:b w:val="0"/>
          <w:color w:val="000000" w:themeColor="text1"/>
        </w:rPr>
        <w:t>Na podstawie okazanych</w:t>
      </w:r>
      <w:r w:rsidR="00160F55" w:rsidRPr="00160F55">
        <w:rPr>
          <w:rStyle w:val="Pogrubienie"/>
          <w:b w:val="0"/>
          <w:color w:val="000000" w:themeColor="text1"/>
        </w:rPr>
        <w:t xml:space="preserve"> </w:t>
      </w:r>
      <w:r w:rsidR="00735519">
        <w:rPr>
          <w:rStyle w:val="Pogrubienie"/>
          <w:b w:val="0"/>
          <w:color w:val="000000" w:themeColor="text1"/>
        </w:rPr>
        <w:t>dokumentów dotyczących w</w:t>
      </w:r>
      <w:r w:rsidR="00735519" w:rsidRPr="00735519">
        <w:rPr>
          <w:rStyle w:val="Pogrubienie"/>
          <w:b w:val="0"/>
          <w:color w:val="000000" w:themeColor="text1"/>
        </w:rPr>
        <w:t>ydan</w:t>
      </w:r>
      <w:r w:rsidR="00735519">
        <w:rPr>
          <w:rStyle w:val="Pogrubienie"/>
          <w:b w:val="0"/>
          <w:color w:val="000000" w:themeColor="text1"/>
        </w:rPr>
        <w:t xml:space="preserve">ych </w:t>
      </w:r>
      <w:r w:rsidR="00735519" w:rsidRPr="00735519">
        <w:rPr>
          <w:rStyle w:val="Pogrubienie"/>
          <w:b w:val="0"/>
          <w:color w:val="000000" w:themeColor="text1"/>
        </w:rPr>
        <w:t xml:space="preserve">pozwoleń na wycinkę zieleni </w:t>
      </w:r>
      <w:r w:rsidR="00735519">
        <w:rPr>
          <w:rStyle w:val="Pogrubienie"/>
          <w:b w:val="0"/>
          <w:color w:val="000000" w:themeColor="text1"/>
        </w:rPr>
        <w:br/>
      </w:r>
      <w:r w:rsidR="00735519" w:rsidRPr="00735519">
        <w:rPr>
          <w:rStyle w:val="Pogrubienie"/>
          <w:b w:val="0"/>
          <w:color w:val="000000" w:themeColor="text1"/>
        </w:rPr>
        <w:t xml:space="preserve">i nadzór nad ich realizacją przez </w:t>
      </w:r>
      <w:r w:rsidR="00735519">
        <w:rPr>
          <w:rStyle w:val="Pogrubienie"/>
          <w:b w:val="0"/>
          <w:color w:val="000000" w:themeColor="text1"/>
        </w:rPr>
        <w:t>ŚZDW</w:t>
      </w:r>
      <w:r w:rsidR="00735519" w:rsidRPr="00735519">
        <w:rPr>
          <w:rStyle w:val="Pogrubienie"/>
          <w:b w:val="0"/>
          <w:color w:val="000000" w:themeColor="text1"/>
        </w:rPr>
        <w:t xml:space="preserve"> w Kielcach</w:t>
      </w:r>
      <w:r w:rsidR="00735519" w:rsidRPr="00735519">
        <w:t xml:space="preserve"> </w:t>
      </w:r>
      <w:r w:rsidR="00735519" w:rsidRPr="00735519">
        <w:rPr>
          <w:rStyle w:val="Pogrubienie"/>
          <w:b w:val="0"/>
          <w:color w:val="000000" w:themeColor="text1"/>
        </w:rPr>
        <w:t xml:space="preserve">w okresie od 1 stycznia 2022 r. </w:t>
      </w:r>
      <w:r w:rsidR="00A05AA0">
        <w:rPr>
          <w:rStyle w:val="Pogrubienie"/>
          <w:b w:val="0"/>
          <w:color w:val="000000" w:themeColor="text1"/>
        </w:rPr>
        <w:br/>
      </w:r>
      <w:r w:rsidR="00735519" w:rsidRPr="00735519">
        <w:rPr>
          <w:rStyle w:val="Pogrubienie"/>
          <w:b w:val="0"/>
          <w:color w:val="000000" w:themeColor="text1"/>
        </w:rPr>
        <w:t>do 31 grudnia 2023 r.</w:t>
      </w:r>
      <w:r w:rsidR="00735519">
        <w:rPr>
          <w:rStyle w:val="Pogrubienie"/>
          <w:b w:val="0"/>
          <w:color w:val="000000" w:themeColor="text1"/>
        </w:rPr>
        <w:t xml:space="preserve">, </w:t>
      </w:r>
      <w:r>
        <w:rPr>
          <w:rStyle w:val="Pogrubienie"/>
          <w:b w:val="0"/>
          <w:color w:val="000000" w:themeColor="text1"/>
        </w:rPr>
        <w:t xml:space="preserve">przez pracowników Rejonu Dróg Wojewódzkich nr 1 w Zgórsku oraz Rejonu Dróg Wojewódzkich nr 2 w Staszowie </w:t>
      </w:r>
      <w:r w:rsidR="006100EA">
        <w:rPr>
          <w:rStyle w:val="Pogrubienie"/>
          <w:b w:val="0"/>
          <w:color w:val="000000" w:themeColor="text1"/>
        </w:rPr>
        <w:t>w</w:t>
      </w:r>
      <w:r w:rsidR="006100EA" w:rsidRPr="006100EA">
        <w:rPr>
          <w:rStyle w:val="Pogrubienie"/>
          <w:b w:val="0"/>
          <w:color w:val="000000" w:themeColor="text1"/>
        </w:rPr>
        <w:t xml:space="preserve"> toku czynności kontrolnych ustalono, co następuje:</w:t>
      </w:r>
    </w:p>
    <w:p w14:paraId="24CF8F40" w14:textId="77777777" w:rsidR="002C381C" w:rsidRDefault="002C381C" w:rsidP="00933E06">
      <w:pPr>
        <w:jc w:val="both"/>
        <w:rPr>
          <w:rStyle w:val="Pogrubienie"/>
          <w:b w:val="0"/>
          <w:color w:val="000000" w:themeColor="text1"/>
        </w:rPr>
      </w:pPr>
    </w:p>
    <w:p w14:paraId="71A5925A" w14:textId="77777777" w:rsidR="00735519" w:rsidRPr="00735519" w:rsidRDefault="00735519" w:rsidP="00735519">
      <w:pPr>
        <w:jc w:val="both"/>
        <w:rPr>
          <w:rStyle w:val="Pogrubienie"/>
          <w:b w:val="0"/>
          <w:color w:val="000000" w:themeColor="text1"/>
        </w:rPr>
      </w:pPr>
      <w:r w:rsidRPr="00735519">
        <w:rPr>
          <w:rStyle w:val="Pogrubienie"/>
          <w:b w:val="0"/>
          <w:color w:val="000000" w:themeColor="text1"/>
        </w:rPr>
        <w:t>Rejon Dróg Wojewódzkich Nr 1 w Zgórsku uzyskał decyzje na wycinkę drzew znajdujących się w pasie drogowym dróg wojewódzkich na obszarze danego RDW:</w:t>
      </w:r>
    </w:p>
    <w:p w14:paraId="77EC6D58" w14:textId="77777777" w:rsidR="00735519" w:rsidRPr="00735519" w:rsidRDefault="00735519" w:rsidP="00735519">
      <w:pPr>
        <w:jc w:val="both"/>
        <w:rPr>
          <w:rStyle w:val="Pogrubienie"/>
          <w:b w:val="0"/>
          <w:color w:val="000000" w:themeColor="text1"/>
        </w:rPr>
      </w:pPr>
      <w:r w:rsidRPr="00735519">
        <w:rPr>
          <w:rStyle w:val="Pogrubienie"/>
          <w:b w:val="0"/>
          <w:color w:val="000000" w:themeColor="text1"/>
        </w:rPr>
        <w:t xml:space="preserve">- w okresie od 1 stycznia 2022 r. do 31 grudnia 2022 r. uzyskał </w:t>
      </w:r>
      <w:r w:rsidRPr="00735519">
        <w:rPr>
          <w:rStyle w:val="Pogrubienie"/>
          <w:bCs w:val="0"/>
          <w:color w:val="000000" w:themeColor="text1"/>
        </w:rPr>
        <w:t>10 decyzji</w:t>
      </w:r>
      <w:r w:rsidRPr="00735519">
        <w:rPr>
          <w:rStyle w:val="Pogrubienie"/>
          <w:b w:val="0"/>
          <w:color w:val="000000" w:themeColor="text1"/>
        </w:rPr>
        <w:t xml:space="preserve"> zezwalających na usunięcie drzew oraz 1 decyzję niezezwalającą na usuniecie drzew; </w:t>
      </w:r>
    </w:p>
    <w:p w14:paraId="19263372" w14:textId="442BC37A" w:rsidR="002C381C" w:rsidRDefault="00735519" w:rsidP="00735519">
      <w:pPr>
        <w:jc w:val="both"/>
        <w:rPr>
          <w:rStyle w:val="Pogrubienie"/>
          <w:b w:val="0"/>
          <w:color w:val="000000" w:themeColor="text1"/>
        </w:rPr>
      </w:pPr>
      <w:r w:rsidRPr="00735519">
        <w:rPr>
          <w:rStyle w:val="Pogrubienie"/>
          <w:b w:val="0"/>
          <w:color w:val="000000" w:themeColor="text1"/>
        </w:rPr>
        <w:t xml:space="preserve">- w okresie od 1 stycznia 2023 r. do 31 grudnia 2023 r. uzyskał </w:t>
      </w:r>
      <w:r w:rsidRPr="00735519">
        <w:rPr>
          <w:rStyle w:val="Pogrubienie"/>
          <w:bCs w:val="0"/>
          <w:color w:val="000000" w:themeColor="text1"/>
        </w:rPr>
        <w:t>15 decyzji</w:t>
      </w:r>
      <w:r w:rsidRPr="00735519">
        <w:rPr>
          <w:rStyle w:val="Pogrubienie"/>
          <w:b w:val="0"/>
          <w:color w:val="000000" w:themeColor="text1"/>
        </w:rPr>
        <w:t xml:space="preserve"> zezwalających na usunięcie drzew.</w:t>
      </w:r>
    </w:p>
    <w:p w14:paraId="331523F1" w14:textId="77777777" w:rsidR="00735519" w:rsidRDefault="00735519" w:rsidP="00735519">
      <w:pPr>
        <w:jc w:val="both"/>
        <w:rPr>
          <w:rStyle w:val="Pogrubienie"/>
          <w:b w:val="0"/>
          <w:color w:val="000000" w:themeColor="text1"/>
        </w:rPr>
      </w:pPr>
    </w:p>
    <w:p w14:paraId="6A78936D" w14:textId="0405B592" w:rsidR="00735519" w:rsidRDefault="00735519" w:rsidP="00735519">
      <w:pPr>
        <w:jc w:val="both"/>
        <w:rPr>
          <w:rStyle w:val="Pogrubienie"/>
          <w:b w:val="0"/>
          <w:color w:val="000000" w:themeColor="text1"/>
        </w:rPr>
      </w:pPr>
      <w:r w:rsidRPr="00735519">
        <w:rPr>
          <w:rStyle w:val="Pogrubienie"/>
          <w:b w:val="0"/>
          <w:color w:val="000000" w:themeColor="text1"/>
        </w:rPr>
        <w:t>Rejon Dróg Wojewódzkich Nr 2 w Staszowie uzyskał decyzje na wycinkę drzew znajdujących się w pasie drogowym dróg wojewódzkich na obszarze danego RDW:</w:t>
      </w:r>
    </w:p>
    <w:p w14:paraId="02DD4C11" w14:textId="3867A003" w:rsidR="00735519" w:rsidRDefault="00735519" w:rsidP="00735519">
      <w:pPr>
        <w:jc w:val="both"/>
        <w:rPr>
          <w:rStyle w:val="Pogrubienie"/>
          <w:bCs w:val="0"/>
          <w:color w:val="000000" w:themeColor="text1"/>
        </w:rPr>
      </w:pPr>
      <w:r>
        <w:rPr>
          <w:rStyle w:val="Pogrubienie"/>
          <w:b w:val="0"/>
          <w:color w:val="000000" w:themeColor="text1"/>
        </w:rPr>
        <w:lastRenderedPageBreak/>
        <w:t xml:space="preserve">- </w:t>
      </w:r>
      <w:r w:rsidRPr="00735519">
        <w:rPr>
          <w:rStyle w:val="Pogrubienie"/>
          <w:b w:val="0"/>
          <w:color w:val="000000" w:themeColor="text1"/>
        </w:rPr>
        <w:t xml:space="preserve">w okresie od 1 stycznia 2022 r. do 31 grudnia 2022 r. uzyskał </w:t>
      </w:r>
      <w:r w:rsidRPr="00735519">
        <w:rPr>
          <w:rStyle w:val="Pogrubienie"/>
          <w:bCs w:val="0"/>
          <w:color w:val="000000" w:themeColor="text1"/>
        </w:rPr>
        <w:t>19 decyzji</w:t>
      </w:r>
      <w:r w:rsidRPr="00735519">
        <w:t xml:space="preserve"> </w:t>
      </w:r>
      <w:r w:rsidRPr="00735519">
        <w:rPr>
          <w:rStyle w:val="Pogrubienie"/>
          <w:b w:val="0"/>
          <w:color w:val="000000" w:themeColor="text1"/>
        </w:rPr>
        <w:t>zezwalających na usunięcie drzew</w:t>
      </w:r>
      <w:r>
        <w:rPr>
          <w:rStyle w:val="Pogrubienie"/>
          <w:b w:val="0"/>
          <w:color w:val="000000" w:themeColor="text1"/>
        </w:rPr>
        <w:t>;</w:t>
      </w:r>
    </w:p>
    <w:p w14:paraId="11CE7D39" w14:textId="69DF10A6" w:rsidR="00735519" w:rsidRDefault="00735519" w:rsidP="00735519">
      <w:pPr>
        <w:jc w:val="both"/>
        <w:rPr>
          <w:rStyle w:val="Pogrubienie"/>
          <w:b w:val="0"/>
          <w:color w:val="000000" w:themeColor="text1"/>
        </w:rPr>
      </w:pPr>
      <w:r>
        <w:rPr>
          <w:rStyle w:val="Pogrubienie"/>
          <w:bCs w:val="0"/>
          <w:color w:val="000000" w:themeColor="text1"/>
        </w:rPr>
        <w:t xml:space="preserve">- </w:t>
      </w:r>
      <w:r w:rsidRPr="00735519">
        <w:rPr>
          <w:rStyle w:val="Pogrubienie"/>
          <w:b w:val="0"/>
          <w:color w:val="000000" w:themeColor="text1"/>
        </w:rPr>
        <w:t xml:space="preserve"> w okresie od 1 stycznia 2023 r. do 31 grudnia 2023 r. uzyskał </w:t>
      </w:r>
      <w:r w:rsidRPr="00735519">
        <w:rPr>
          <w:rStyle w:val="Pogrubienie"/>
          <w:bCs w:val="0"/>
          <w:color w:val="000000" w:themeColor="text1"/>
        </w:rPr>
        <w:t>11 decyzji</w:t>
      </w:r>
      <w:r w:rsidRPr="00735519">
        <w:rPr>
          <w:rStyle w:val="Pogrubienie"/>
          <w:b w:val="0"/>
          <w:color w:val="000000" w:themeColor="text1"/>
        </w:rPr>
        <w:t xml:space="preserve"> zezwalających na </w:t>
      </w:r>
      <w:r>
        <w:rPr>
          <w:rStyle w:val="Pogrubienie"/>
          <w:b w:val="0"/>
          <w:color w:val="000000" w:themeColor="text1"/>
        </w:rPr>
        <w:t>usunięcie</w:t>
      </w:r>
      <w:r w:rsidRPr="00735519">
        <w:rPr>
          <w:rStyle w:val="Pogrubienie"/>
          <w:b w:val="0"/>
          <w:color w:val="000000" w:themeColor="text1"/>
        </w:rPr>
        <w:t xml:space="preserve"> </w:t>
      </w:r>
      <w:r>
        <w:rPr>
          <w:rStyle w:val="Pogrubienie"/>
          <w:b w:val="0"/>
          <w:color w:val="000000" w:themeColor="text1"/>
        </w:rPr>
        <w:t>drzew.</w:t>
      </w:r>
    </w:p>
    <w:p w14:paraId="64B6BD10" w14:textId="77777777" w:rsidR="002C381C" w:rsidRDefault="002C381C" w:rsidP="00933E06">
      <w:pPr>
        <w:jc w:val="both"/>
        <w:rPr>
          <w:rStyle w:val="Pogrubienie"/>
          <w:b w:val="0"/>
          <w:color w:val="000000" w:themeColor="text1"/>
        </w:rPr>
      </w:pPr>
    </w:p>
    <w:p w14:paraId="61CCCF29" w14:textId="539ACBC3" w:rsidR="006100EA" w:rsidRPr="006100EA" w:rsidRDefault="006100EA" w:rsidP="006100EA">
      <w:pPr>
        <w:jc w:val="both"/>
        <w:rPr>
          <w:bCs/>
          <w:color w:val="000000" w:themeColor="text1"/>
        </w:rPr>
      </w:pPr>
      <w:r w:rsidRPr="006100EA">
        <w:rPr>
          <w:rStyle w:val="Pogrubienie"/>
          <w:b w:val="0"/>
          <w:color w:val="000000" w:themeColor="text1"/>
        </w:rPr>
        <w:t>Zgodnie z Programem Kontroli, w</w:t>
      </w:r>
      <w:r w:rsidRPr="006100EA">
        <w:t xml:space="preserve"> </w:t>
      </w:r>
      <w:r w:rsidRPr="006100EA">
        <w:rPr>
          <w:rStyle w:val="Pogrubienie"/>
          <w:b w:val="0"/>
          <w:color w:val="000000" w:themeColor="text1"/>
        </w:rPr>
        <w:t xml:space="preserve">ramach kontroli </w:t>
      </w:r>
      <w:r w:rsidRPr="006100EA">
        <w:rPr>
          <w:bCs/>
          <w:color w:val="000000" w:themeColor="text1"/>
        </w:rPr>
        <w:t xml:space="preserve">„Wydawanie pozwoleń na wycinkę </w:t>
      </w:r>
      <w:r>
        <w:rPr>
          <w:bCs/>
          <w:color w:val="000000" w:themeColor="text1"/>
        </w:rPr>
        <w:br/>
      </w:r>
      <w:r w:rsidRPr="006100EA">
        <w:rPr>
          <w:bCs/>
          <w:color w:val="000000" w:themeColor="text1"/>
        </w:rPr>
        <w:t xml:space="preserve">zieleni i nadzór nad ich realizacją przez Świętokrzyski Zarząd Dróg Wojewódzkich w Kielcach w latach 2022 - 2023”, badaniu </w:t>
      </w:r>
      <w:r w:rsidRPr="006D6934">
        <w:rPr>
          <w:bCs/>
          <w:color w:val="000000" w:themeColor="text1"/>
        </w:rPr>
        <w:t>zosta</w:t>
      </w:r>
      <w:r w:rsidR="00932A04" w:rsidRPr="006D6934">
        <w:rPr>
          <w:bCs/>
          <w:color w:val="000000" w:themeColor="text1"/>
        </w:rPr>
        <w:t>ły</w:t>
      </w:r>
      <w:r w:rsidRPr="006100EA">
        <w:rPr>
          <w:bCs/>
          <w:color w:val="000000" w:themeColor="text1"/>
        </w:rPr>
        <w:t xml:space="preserve"> poddane w szczególności następujące zagadnienia: </w:t>
      </w:r>
    </w:p>
    <w:p w14:paraId="09345374" w14:textId="77777777" w:rsidR="006100EA" w:rsidRPr="006100EA" w:rsidRDefault="006100EA" w:rsidP="006100EA">
      <w:pPr>
        <w:numPr>
          <w:ilvl w:val="0"/>
          <w:numId w:val="31"/>
        </w:numPr>
        <w:jc w:val="both"/>
        <w:rPr>
          <w:bCs/>
          <w:color w:val="000000" w:themeColor="text1"/>
        </w:rPr>
      </w:pPr>
      <w:r w:rsidRPr="006100EA">
        <w:rPr>
          <w:bCs/>
          <w:color w:val="000000" w:themeColor="text1"/>
        </w:rPr>
        <w:t>Przygotowywanie wniosków dot. wycinki drzewa dla potrzeb planu wycinki na podstawie materiałów przekazanych z Rejonów Drogowych.</w:t>
      </w:r>
    </w:p>
    <w:p w14:paraId="377250C6" w14:textId="77777777" w:rsidR="006100EA" w:rsidRPr="006100EA" w:rsidRDefault="006100EA" w:rsidP="006100EA">
      <w:pPr>
        <w:numPr>
          <w:ilvl w:val="0"/>
          <w:numId w:val="31"/>
        </w:numPr>
        <w:jc w:val="both"/>
        <w:rPr>
          <w:bCs/>
          <w:color w:val="000000" w:themeColor="text1"/>
        </w:rPr>
      </w:pPr>
      <w:r w:rsidRPr="006100EA">
        <w:rPr>
          <w:bCs/>
          <w:color w:val="000000" w:themeColor="text1"/>
        </w:rPr>
        <w:t>Zgodność wniosków z ustawą z dnia 16 kwietnia 2004 r. o ochronie przyrody.</w:t>
      </w:r>
    </w:p>
    <w:p w14:paraId="37918848" w14:textId="77777777" w:rsidR="006100EA" w:rsidRPr="006100EA" w:rsidRDefault="006100EA" w:rsidP="006100EA">
      <w:pPr>
        <w:numPr>
          <w:ilvl w:val="0"/>
          <w:numId w:val="31"/>
        </w:numPr>
        <w:jc w:val="both"/>
        <w:rPr>
          <w:bCs/>
          <w:color w:val="000000" w:themeColor="text1"/>
        </w:rPr>
      </w:pPr>
      <w:r w:rsidRPr="006100EA">
        <w:rPr>
          <w:bCs/>
          <w:color w:val="000000" w:themeColor="text1"/>
        </w:rPr>
        <w:t xml:space="preserve">Wykonywania zadań dotyczących realizacji przez jednostkę obowiązków określonych </w:t>
      </w:r>
      <w:r w:rsidRPr="006100EA">
        <w:rPr>
          <w:bCs/>
          <w:color w:val="000000" w:themeColor="text1"/>
        </w:rPr>
        <w:br/>
        <w:t>w art. 20 pkt. 16 ustawy z dnia 21 marca 1985 r. o drogach publicznych.</w:t>
      </w:r>
    </w:p>
    <w:p w14:paraId="65260F84" w14:textId="77777777" w:rsidR="006100EA" w:rsidRPr="006100EA" w:rsidRDefault="006100EA" w:rsidP="006100EA">
      <w:pPr>
        <w:numPr>
          <w:ilvl w:val="0"/>
          <w:numId w:val="31"/>
        </w:numPr>
        <w:jc w:val="both"/>
        <w:rPr>
          <w:bCs/>
          <w:color w:val="000000" w:themeColor="text1"/>
        </w:rPr>
      </w:pPr>
      <w:r w:rsidRPr="006100EA">
        <w:rPr>
          <w:bCs/>
          <w:color w:val="000000" w:themeColor="text1"/>
        </w:rPr>
        <w:t>Ewidencja wydanych pozwoleń na wycinkę zieleni.</w:t>
      </w:r>
    </w:p>
    <w:p w14:paraId="002E213C" w14:textId="77777777" w:rsidR="006100EA" w:rsidRPr="006100EA" w:rsidRDefault="006100EA" w:rsidP="006100EA">
      <w:pPr>
        <w:numPr>
          <w:ilvl w:val="0"/>
          <w:numId w:val="31"/>
        </w:numPr>
        <w:jc w:val="both"/>
        <w:rPr>
          <w:b/>
          <w:bCs/>
          <w:color w:val="000000" w:themeColor="text1"/>
        </w:rPr>
      </w:pPr>
      <w:r w:rsidRPr="006100EA">
        <w:rPr>
          <w:bCs/>
          <w:color w:val="000000" w:themeColor="text1"/>
        </w:rPr>
        <w:t>Nadzór nad realizacją zgodnym z wydanymi pozwoleniami.</w:t>
      </w:r>
    </w:p>
    <w:p w14:paraId="33971A22" w14:textId="04BDABF4" w:rsidR="002C381C" w:rsidRDefault="002C381C" w:rsidP="006100EA">
      <w:pPr>
        <w:jc w:val="both"/>
        <w:rPr>
          <w:rStyle w:val="Pogrubienie"/>
          <w:b w:val="0"/>
          <w:color w:val="000000" w:themeColor="text1"/>
        </w:rPr>
      </w:pPr>
    </w:p>
    <w:p w14:paraId="44DF4875" w14:textId="1F4B26E3" w:rsidR="00402F24" w:rsidRDefault="006100EA" w:rsidP="00933E06">
      <w:pPr>
        <w:jc w:val="both"/>
        <w:rPr>
          <w:rStyle w:val="Pogrubienie"/>
          <w:b w:val="0"/>
          <w:color w:val="000000" w:themeColor="text1"/>
        </w:rPr>
      </w:pPr>
      <w:r w:rsidRPr="006100EA">
        <w:rPr>
          <w:rStyle w:val="Pogrubienie"/>
          <w:b w:val="0"/>
          <w:color w:val="000000" w:themeColor="text1"/>
        </w:rPr>
        <w:t>W związku z kontrolą, której szczegółowe wyniki zostały przedstawione w Protokole z kontroli w Świętokrzyskim Zarządzie Dróg Wojewódzkich w Kielcach doręczonym Pan</w:t>
      </w:r>
      <w:r>
        <w:rPr>
          <w:rStyle w:val="Pogrubienie"/>
          <w:b w:val="0"/>
          <w:color w:val="000000" w:themeColor="text1"/>
        </w:rPr>
        <w:t>i</w:t>
      </w:r>
      <w:r w:rsidRPr="006100EA">
        <w:rPr>
          <w:rStyle w:val="Pogrubienie"/>
          <w:b w:val="0"/>
          <w:color w:val="000000" w:themeColor="text1"/>
        </w:rPr>
        <w:t xml:space="preserve"> Dyrekto</w:t>
      </w:r>
      <w:r>
        <w:rPr>
          <w:rStyle w:val="Pogrubienie"/>
          <w:b w:val="0"/>
          <w:color w:val="000000" w:themeColor="text1"/>
        </w:rPr>
        <w:t xml:space="preserve">r </w:t>
      </w:r>
      <w:r>
        <w:rPr>
          <w:rStyle w:val="Pogrubienie"/>
          <w:b w:val="0"/>
          <w:color w:val="000000" w:themeColor="text1"/>
        </w:rPr>
        <w:br/>
      </w:r>
      <w:r w:rsidRPr="006100EA">
        <w:rPr>
          <w:rStyle w:val="Pogrubienie"/>
          <w:b w:val="0"/>
          <w:color w:val="000000" w:themeColor="text1"/>
        </w:rPr>
        <w:t xml:space="preserve">w dniu </w:t>
      </w:r>
      <w:r>
        <w:rPr>
          <w:rStyle w:val="Pogrubienie"/>
          <w:b w:val="0"/>
          <w:color w:val="000000" w:themeColor="text1"/>
        </w:rPr>
        <w:t>2</w:t>
      </w:r>
      <w:r w:rsidRPr="006100EA">
        <w:rPr>
          <w:rStyle w:val="Pogrubienie"/>
          <w:b w:val="0"/>
          <w:color w:val="000000" w:themeColor="text1"/>
        </w:rPr>
        <w:t>9</w:t>
      </w:r>
      <w:r>
        <w:rPr>
          <w:rStyle w:val="Pogrubienie"/>
          <w:b w:val="0"/>
          <w:color w:val="000000" w:themeColor="text1"/>
        </w:rPr>
        <w:t xml:space="preserve"> styczeń</w:t>
      </w:r>
      <w:r w:rsidRPr="006100EA">
        <w:rPr>
          <w:rStyle w:val="Pogrubienie"/>
          <w:b w:val="0"/>
          <w:color w:val="000000" w:themeColor="text1"/>
        </w:rPr>
        <w:t xml:space="preserve"> 202</w:t>
      </w:r>
      <w:r>
        <w:rPr>
          <w:rStyle w:val="Pogrubienie"/>
          <w:b w:val="0"/>
          <w:color w:val="000000" w:themeColor="text1"/>
        </w:rPr>
        <w:t>5</w:t>
      </w:r>
      <w:r w:rsidRPr="006100EA">
        <w:rPr>
          <w:rStyle w:val="Pogrubienie"/>
          <w:b w:val="0"/>
          <w:color w:val="000000" w:themeColor="text1"/>
        </w:rPr>
        <w:t xml:space="preserve"> r. przekazuję niniejsze Wystąpienie pokontrolne.</w:t>
      </w:r>
    </w:p>
    <w:p w14:paraId="1A8B0BBB" w14:textId="63B0BF0E" w:rsidR="006100EA" w:rsidRDefault="006100EA" w:rsidP="00933E06">
      <w:pPr>
        <w:jc w:val="both"/>
        <w:rPr>
          <w:rStyle w:val="Pogrubienie"/>
          <w:b w:val="0"/>
          <w:color w:val="000000" w:themeColor="text1"/>
        </w:rPr>
      </w:pPr>
      <w:r w:rsidRPr="006100EA">
        <w:rPr>
          <w:rStyle w:val="Pogrubienie"/>
          <w:b w:val="0"/>
          <w:color w:val="000000" w:themeColor="text1"/>
        </w:rPr>
        <w:t>Na podstawie ustaleń zawartych w protokole kontroli, o którym mowa wyżej, stwierdzono uchybienia do których należy zaliczyć:</w:t>
      </w:r>
    </w:p>
    <w:p w14:paraId="3A0CAA45" w14:textId="77777777" w:rsidR="006100EA" w:rsidRDefault="006100EA" w:rsidP="00933E06">
      <w:pPr>
        <w:jc w:val="both"/>
        <w:rPr>
          <w:rStyle w:val="Pogrubienie"/>
          <w:b w:val="0"/>
          <w:color w:val="000000" w:themeColor="text1"/>
        </w:rPr>
      </w:pPr>
    </w:p>
    <w:p w14:paraId="27CD98D8" w14:textId="3C5748FE" w:rsidR="006100EA" w:rsidRPr="00423E71" w:rsidRDefault="006100EA" w:rsidP="006100EA">
      <w:pPr>
        <w:pStyle w:val="Akapitzlist"/>
        <w:numPr>
          <w:ilvl w:val="0"/>
          <w:numId w:val="32"/>
        </w:numPr>
        <w:jc w:val="both"/>
        <w:rPr>
          <w:rStyle w:val="Pogrubienie"/>
          <w:bCs w:val="0"/>
          <w:color w:val="000000" w:themeColor="text1"/>
        </w:rPr>
      </w:pPr>
      <w:r w:rsidRPr="00423E71">
        <w:rPr>
          <w:rStyle w:val="Pogrubienie"/>
          <w:bCs w:val="0"/>
          <w:color w:val="000000" w:themeColor="text1"/>
        </w:rPr>
        <w:t xml:space="preserve">W zakresie prowadzenia </w:t>
      </w:r>
      <w:r w:rsidR="00423E71" w:rsidRPr="00423E71">
        <w:rPr>
          <w:rStyle w:val="Pogrubienie"/>
          <w:bCs w:val="0"/>
          <w:color w:val="000000" w:themeColor="text1"/>
        </w:rPr>
        <w:t>wykazu (ewidencji) wydanych decyzji na wycinkę drzew.</w:t>
      </w:r>
    </w:p>
    <w:p w14:paraId="67FEFDB0" w14:textId="77777777" w:rsidR="00423E71" w:rsidRDefault="00423E71" w:rsidP="00423E71">
      <w:pPr>
        <w:pStyle w:val="Akapitzlist"/>
        <w:jc w:val="both"/>
        <w:rPr>
          <w:rStyle w:val="Pogrubienie"/>
          <w:b w:val="0"/>
          <w:color w:val="000000" w:themeColor="text1"/>
        </w:rPr>
      </w:pPr>
    </w:p>
    <w:p w14:paraId="6820E1EB" w14:textId="046E7797" w:rsidR="006100EA" w:rsidRDefault="006100EA" w:rsidP="006100EA">
      <w:pPr>
        <w:jc w:val="both"/>
        <w:rPr>
          <w:rStyle w:val="Pogrubienie"/>
          <w:b w:val="0"/>
          <w:color w:val="000000" w:themeColor="text1"/>
        </w:rPr>
      </w:pPr>
      <w:bookmarkStart w:id="1" w:name="_Hlk190690587"/>
      <w:r w:rsidRPr="006100EA">
        <w:rPr>
          <w:rStyle w:val="Pogrubienie"/>
          <w:b w:val="0"/>
          <w:color w:val="000000" w:themeColor="text1"/>
        </w:rPr>
        <w:t>W trakcie czynności kontrolnych w Rejonie Dróg Wojewódzkich w Zgórsku na podstawie przedstawionych dokumentów Kontrolujący stwierdzili brak</w:t>
      </w:r>
      <w:r w:rsidR="00181518" w:rsidRPr="00181518">
        <w:t xml:space="preserve"> </w:t>
      </w:r>
      <w:bookmarkEnd w:id="1"/>
      <w:r w:rsidR="00181518" w:rsidRPr="00181518">
        <w:rPr>
          <w:rStyle w:val="Pogrubienie"/>
          <w:b w:val="0"/>
          <w:color w:val="000000" w:themeColor="text1"/>
        </w:rPr>
        <w:t xml:space="preserve">wykazu (ewidencji) wszystkich wydanych w latach 2022 – 2023 decyzji na wycinkę drzew wraz z inf. o </w:t>
      </w:r>
      <w:proofErr w:type="spellStart"/>
      <w:r w:rsidR="00181518" w:rsidRPr="00181518">
        <w:rPr>
          <w:rStyle w:val="Pogrubienie"/>
          <w:b w:val="0"/>
          <w:color w:val="000000" w:themeColor="text1"/>
        </w:rPr>
        <w:t>nasadzeniach</w:t>
      </w:r>
      <w:proofErr w:type="spellEnd"/>
      <w:r w:rsidR="00181518" w:rsidRPr="00181518">
        <w:rPr>
          <w:rStyle w:val="Pogrubienie"/>
          <w:b w:val="0"/>
          <w:color w:val="000000" w:themeColor="text1"/>
        </w:rPr>
        <w:t>.</w:t>
      </w:r>
    </w:p>
    <w:p w14:paraId="6D27E45A" w14:textId="057403EF" w:rsidR="006100EA" w:rsidRDefault="00181518" w:rsidP="006100EA">
      <w:pPr>
        <w:jc w:val="both"/>
        <w:rPr>
          <w:rStyle w:val="Pogrubienie"/>
          <w:b w:val="0"/>
          <w:color w:val="000000" w:themeColor="text1"/>
        </w:rPr>
      </w:pPr>
      <w:r w:rsidRPr="00181518">
        <w:rPr>
          <w:rStyle w:val="Pogrubienie"/>
          <w:b w:val="0"/>
          <w:color w:val="000000" w:themeColor="text1"/>
        </w:rPr>
        <w:t xml:space="preserve">Mając powyższe na uwadze Zastępca Dyrektora ds. Utrzymania ŚZDW w Kielcach Pan Maciej Grzeszczak złożył wyjaśnienie, że Rejon DW w Zgórsku </w:t>
      </w:r>
      <w:r w:rsidRPr="00423E71">
        <w:rPr>
          <w:rStyle w:val="Pogrubienie"/>
          <w:b w:val="0"/>
          <w:i/>
          <w:iCs/>
          <w:color w:val="000000" w:themeColor="text1"/>
        </w:rPr>
        <w:t xml:space="preserve">„posiadał wskazany wykaz ewidencji prowadzony w formie elektronicznej w formacie .xls zlokalizowany na wspólnym dysku zewnętrznym, który był uzupełniany przez poszczególnych pracowników w trakcie danego roku kalendarzowego oraz który po wydrukowaniu był przechowywany w innej teczce niż wnioski </w:t>
      </w:r>
      <w:r w:rsidR="00A05AA0">
        <w:rPr>
          <w:rStyle w:val="Pogrubienie"/>
          <w:b w:val="0"/>
          <w:i/>
          <w:iCs/>
          <w:color w:val="000000" w:themeColor="text1"/>
        </w:rPr>
        <w:br/>
      </w:r>
      <w:r w:rsidRPr="00423E71">
        <w:rPr>
          <w:rStyle w:val="Pogrubienie"/>
          <w:b w:val="0"/>
          <w:i/>
          <w:iCs/>
          <w:color w:val="000000" w:themeColor="text1"/>
        </w:rPr>
        <w:lastRenderedPageBreak/>
        <w:t xml:space="preserve">i decyzje na wycinkę drzew, dlatego też nie był załączony w dokumentach dostępnych dla kontrolujących”. Dodatkowo poinformował, że zostały uzupełnione „brakujące dane dotyczące wykonanych </w:t>
      </w:r>
      <w:proofErr w:type="spellStart"/>
      <w:r w:rsidRPr="00423E71">
        <w:rPr>
          <w:rStyle w:val="Pogrubienie"/>
          <w:b w:val="0"/>
          <w:i/>
          <w:iCs/>
          <w:color w:val="000000" w:themeColor="text1"/>
        </w:rPr>
        <w:t>nasadzeń</w:t>
      </w:r>
      <w:proofErr w:type="spellEnd"/>
      <w:r w:rsidRPr="00423E71">
        <w:rPr>
          <w:rStyle w:val="Pogrubienie"/>
          <w:b w:val="0"/>
          <w:i/>
          <w:iCs/>
          <w:color w:val="000000" w:themeColor="text1"/>
        </w:rPr>
        <w:t xml:space="preserve"> w w/w wykazie”.</w:t>
      </w:r>
    </w:p>
    <w:p w14:paraId="2344571A" w14:textId="77777777" w:rsidR="006100EA" w:rsidRDefault="006100EA" w:rsidP="006100EA">
      <w:pPr>
        <w:jc w:val="both"/>
        <w:rPr>
          <w:rStyle w:val="Pogrubienie"/>
          <w:b w:val="0"/>
          <w:color w:val="000000" w:themeColor="text1"/>
        </w:rPr>
      </w:pPr>
    </w:p>
    <w:p w14:paraId="53E3A8B7" w14:textId="3952D6D8" w:rsidR="00423E71" w:rsidRPr="00423E71" w:rsidRDefault="00423E71" w:rsidP="006100EA">
      <w:pPr>
        <w:jc w:val="both"/>
        <w:rPr>
          <w:rStyle w:val="Pogrubienie"/>
          <w:bCs w:val="0"/>
          <w:color w:val="000000" w:themeColor="text1"/>
        </w:rPr>
      </w:pPr>
      <w:bookmarkStart w:id="2" w:name="_Hlk190691002"/>
      <w:r w:rsidRPr="00423E71">
        <w:rPr>
          <w:rStyle w:val="Pogrubienie"/>
          <w:bCs w:val="0"/>
          <w:color w:val="000000" w:themeColor="text1"/>
        </w:rPr>
        <w:t>Zalecenie pokontrolne Nr 1</w:t>
      </w:r>
    </w:p>
    <w:bookmarkEnd w:id="2"/>
    <w:p w14:paraId="05202367" w14:textId="77777777" w:rsidR="00423E71" w:rsidRDefault="00423E71" w:rsidP="006100EA">
      <w:pPr>
        <w:jc w:val="both"/>
        <w:rPr>
          <w:rStyle w:val="Pogrubienie"/>
          <w:b w:val="0"/>
          <w:color w:val="000000" w:themeColor="text1"/>
        </w:rPr>
      </w:pPr>
    </w:p>
    <w:p w14:paraId="1F6E75F1" w14:textId="77777777" w:rsidR="003867BA" w:rsidRDefault="00423E71" w:rsidP="003867BA">
      <w:pPr>
        <w:jc w:val="both"/>
        <w:rPr>
          <w:rStyle w:val="Pogrubienie"/>
          <w:b w:val="0"/>
          <w:color w:val="000000" w:themeColor="text1"/>
        </w:rPr>
      </w:pPr>
      <w:r>
        <w:rPr>
          <w:rStyle w:val="Pogrubienie"/>
          <w:b w:val="0"/>
          <w:color w:val="000000" w:themeColor="text1"/>
        </w:rPr>
        <w:t>Należy</w:t>
      </w:r>
      <w:r w:rsidRPr="00423E71">
        <w:rPr>
          <w:rStyle w:val="Pogrubienie"/>
          <w:b w:val="0"/>
          <w:color w:val="000000" w:themeColor="text1"/>
        </w:rPr>
        <w:t xml:space="preserve"> zwracać szczególną uwagę na poprawność zapisów w prowadzonych wykazach (ewidencji) decyzji na wycinkę drzew. wraz z inf. o </w:t>
      </w:r>
      <w:proofErr w:type="spellStart"/>
      <w:r w:rsidRPr="00423E71">
        <w:rPr>
          <w:rStyle w:val="Pogrubienie"/>
          <w:b w:val="0"/>
          <w:color w:val="000000" w:themeColor="text1"/>
        </w:rPr>
        <w:t>nasadzeniach</w:t>
      </w:r>
      <w:proofErr w:type="spellEnd"/>
      <w:r w:rsidRPr="00423E71">
        <w:rPr>
          <w:rStyle w:val="Pogrubienie"/>
          <w:b w:val="0"/>
          <w:color w:val="000000" w:themeColor="text1"/>
        </w:rPr>
        <w:t xml:space="preserve"> wydawanych decyzjach. Ponadto prowadzony wykaz ewidencji</w:t>
      </w:r>
      <w:r>
        <w:rPr>
          <w:rStyle w:val="Pogrubienie"/>
          <w:b w:val="0"/>
          <w:color w:val="000000" w:themeColor="text1"/>
        </w:rPr>
        <w:t xml:space="preserve"> powinien</w:t>
      </w:r>
      <w:r w:rsidRPr="00423E71">
        <w:rPr>
          <w:rStyle w:val="Pogrubienie"/>
          <w:b w:val="0"/>
          <w:color w:val="000000" w:themeColor="text1"/>
        </w:rPr>
        <w:t xml:space="preserve"> zawiera</w:t>
      </w:r>
      <w:r>
        <w:rPr>
          <w:rStyle w:val="Pogrubienie"/>
          <w:b w:val="0"/>
          <w:color w:val="000000" w:themeColor="text1"/>
        </w:rPr>
        <w:t>ć</w:t>
      </w:r>
      <w:r w:rsidRPr="00423E71">
        <w:rPr>
          <w:rStyle w:val="Pogrubienie"/>
          <w:b w:val="0"/>
          <w:color w:val="000000" w:themeColor="text1"/>
        </w:rPr>
        <w:t xml:space="preserve"> informację odnośnie złożenia wniosku o wydanie zezwolenia na wycinkę drzew. </w:t>
      </w:r>
    </w:p>
    <w:p w14:paraId="7BBFF7CE" w14:textId="1ACEAA9D" w:rsidR="00423E71" w:rsidRDefault="00423E71" w:rsidP="003867BA">
      <w:pPr>
        <w:jc w:val="both"/>
        <w:rPr>
          <w:rStyle w:val="Pogrubienie"/>
          <w:b w:val="0"/>
          <w:color w:val="000000" w:themeColor="text1"/>
        </w:rPr>
      </w:pPr>
      <w:r>
        <w:rPr>
          <w:rStyle w:val="Pogrubienie"/>
          <w:b w:val="0"/>
          <w:color w:val="000000" w:themeColor="text1"/>
        </w:rPr>
        <w:t>W</w:t>
      </w:r>
      <w:r w:rsidRPr="00423E71">
        <w:rPr>
          <w:rStyle w:val="Pogrubienie"/>
          <w:b w:val="0"/>
          <w:color w:val="000000" w:themeColor="text1"/>
        </w:rPr>
        <w:t xml:space="preserve">nioski o wydanie zezwolenia na wycinkę drzew winny być jednolite dla dwóch Rejonów Dróg Wojewódzkich jako wnioskodawca zgodnie z ustawą z dnia 16 kwietnia 2004 r., </w:t>
      </w:r>
      <w:r w:rsidR="00A05AA0">
        <w:rPr>
          <w:rStyle w:val="Pogrubienie"/>
          <w:b w:val="0"/>
          <w:color w:val="000000" w:themeColor="text1"/>
        </w:rPr>
        <w:br/>
      </w:r>
      <w:r w:rsidRPr="00423E71">
        <w:rPr>
          <w:rStyle w:val="Pogrubienie"/>
          <w:b w:val="0"/>
          <w:color w:val="000000" w:themeColor="text1"/>
        </w:rPr>
        <w:t>o ochronie przyrody</w:t>
      </w:r>
      <w:r w:rsidR="003867BA">
        <w:rPr>
          <w:rStyle w:val="Pogrubienie"/>
          <w:b w:val="0"/>
          <w:color w:val="000000" w:themeColor="text1"/>
        </w:rPr>
        <w:t xml:space="preserve"> </w:t>
      </w:r>
      <w:r w:rsidR="003867BA" w:rsidRPr="003867BA">
        <w:rPr>
          <w:rStyle w:val="Pogrubienie"/>
          <w:b w:val="0"/>
          <w:color w:val="000000" w:themeColor="text1"/>
        </w:rPr>
        <w:t xml:space="preserve">tj. art. 83 b.1 pkt. 4. </w:t>
      </w:r>
      <w:r w:rsidR="003867BA" w:rsidRPr="003867BA">
        <w:rPr>
          <w:rStyle w:val="Pogrubienie"/>
          <w:b w:val="0"/>
          <w:i/>
          <w:iCs/>
          <w:color w:val="000000" w:themeColor="text1"/>
        </w:rPr>
        <w:t>Formularz wniosku o wydanie zezwolenia na usunięcie drzewa lub krzewu w formie dokumentu elektronicznego minister właściwy do spraw środowiska udostępnia w Biuletynie Informacji Publicznej na stronie podmiotowej obsługującego go urzędu.</w:t>
      </w:r>
    </w:p>
    <w:p w14:paraId="4F1EC28F" w14:textId="77777777" w:rsidR="00423E71" w:rsidRPr="00423E71" w:rsidRDefault="00423E71" w:rsidP="00423E71">
      <w:pPr>
        <w:jc w:val="both"/>
        <w:rPr>
          <w:rStyle w:val="Pogrubienie"/>
          <w:b w:val="0"/>
          <w:color w:val="000000" w:themeColor="text1"/>
        </w:rPr>
      </w:pPr>
    </w:p>
    <w:p w14:paraId="4A241FE6" w14:textId="5CFC356E" w:rsidR="00423E71" w:rsidRPr="00423E71" w:rsidRDefault="00423E71" w:rsidP="00423E71">
      <w:pPr>
        <w:pStyle w:val="Akapitzlist"/>
        <w:numPr>
          <w:ilvl w:val="0"/>
          <w:numId w:val="32"/>
        </w:numPr>
        <w:jc w:val="both"/>
        <w:rPr>
          <w:rStyle w:val="Pogrubienie"/>
          <w:bCs w:val="0"/>
          <w:color w:val="000000" w:themeColor="text1"/>
        </w:rPr>
      </w:pPr>
      <w:r w:rsidRPr="00423E71">
        <w:rPr>
          <w:rStyle w:val="Pogrubienie"/>
          <w:bCs w:val="0"/>
          <w:color w:val="000000" w:themeColor="text1"/>
        </w:rPr>
        <w:t>W zakresie</w:t>
      </w:r>
      <w:r>
        <w:rPr>
          <w:rStyle w:val="Pogrubienie"/>
          <w:bCs w:val="0"/>
          <w:color w:val="000000" w:themeColor="text1"/>
        </w:rPr>
        <w:t xml:space="preserve"> przekazania</w:t>
      </w:r>
      <w:r w:rsidRPr="00423E71">
        <w:rPr>
          <w:rStyle w:val="Pogrubienie"/>
          <w:bCs w:val="0"/>
          <w:color w:val="000000" w:themeColor="text1"/>
        </w:rPr>
        <w:t xml:space="preserve"> informacji </w:t>
      </w:r>
      <w:r w:rsidR="0021186D">
        <w:rPr>
          <w:rStyle w:val="Pogrubienie"/>
          <w:bCs w:val="0"/>
          <w:color w:val="000000" w:themeColor="text1"/>
        </w:rPr>
        <w:t xml:space="preserve">do Gmin </w:t>
      </w:r>
      <w:r w:rsidRPr="00423E71">
        <w:rPr>
          <w:rStyle w:val="Pogrubienie"/>
          <w:bCs w:val="0"/>
          <w:color w:val="000000" w:themeColor="text1"/>
        </w:rPr>
        <w:t xml:space="preserve">o wykonaniu </w:t>
      </w:r>
      <w:proofErr w:type="spellStart"/>
      <w:r w:rsidRPr="00423E71">
        <w:rPr>
          <w:rStyle w:val="Pogrubienie"/>
          <w:bCs w:val="0"/>
          <w:color w:val="000000" w:themeColor="text1"/>
        </w:rPr>
        <w:t>nasadzeń</w:t>
      </w:r>
      <w:proofErr w:type="spellEnd"/>
      <w:r w:rsidRPr="00423E71">
        <w:rPr>
          <w:rStyle w:val="Pogrubienie"/>
          <w:bCs w:val="0"/>
          <w:color w:val="000000" w:themeColor="text1"/>
        </w:rPr>
        <w:t xml:space="preserve"> zastępczych.</w:t>
      </w:r>
    </w:p>
    <w:p w14:paraId="019CA7F9" w14:textId="77777777" w:rsidR="00423E71" w:rsidRPr="00423E71" w:rsidRDefault="00423E71" w:rsidP="00423E71">
      <w:pPr>
        <w:pStyle w:val="Akapitzlist"/>
        <w:ind w:left="1068"/>
        <w:jc w:val="both"/>
        <w:rPr>
          <w:rStyle w:val="Pogrubienie"/>
          <w:b w:val="0"/>
          <w:color w:val="000000" w:themeColor="text1"/>
        </w:rPr>
      </w:pPr>
    </w:p>
    <w:p w14:paraId="41D36716" w14:textId="2F6B7B7E" w:rsidR="00423E71" w:rsidRDefault="00423E71" w:rsidP="00160DE2">
      <w:pPr>
        <w:pStyle w:val="Default"/>
        <w:spacing w:line="360" w:lineRule="auto"/>
        <w:jc w:val="both"/>
        <w:rPr>
          <w:color w:val="auto"/>
        </w:rPr>
      </w:pPr>
      <w:r w:rsidRPr="00423E71">
        <w:rPr>
          <w:color w:val="auto"/>
        </w:rPr>
        <w:t xml:space="preserve">W trakcie czynności kontrolnych w Rejonie Dróg Wojewódzkich w Zgórsku </w:t>
      </w:r>
      <w:r w:rsidR="0021186D">
        <w:rPr>
          <w:color w:val="auto"/>
        </w:rPr>
        <w:t xml:space="preserve">oraz w Rejonie Dróg Wojewódzkich w Staszowie </w:t>
      </w:r>
      <w:r w:rsidRPr="00423E71">
        <w:rPr>
          <w:color w:val="auto"/>
        </w:rPr>
        <w:t>po zweryfikowaniu przedstawionych przez jednostk</w:t>
      </w:r>
      <w:r w:rsidR="0021186D">
        <w:rPr>
          <w:color w:val="auto"/>
        </w:rPr>
        <w:t xml:space="preserve">i </w:t>
      </w:r>
      <w:r w:rsidRPr="00423E71">
        <w:rPr>
          <w:color w:val="auto"/>
        </w:rPr>
        <w:t xml:space="preserve">decyzji na wycinkę drzew z 2022 r. oraz 2023 r. </w:t>
      </w:r>
      <w:r w:rsidR="00C43F36">
        <w:rPr>
          <w:color w:val="auto"/>
        </w:rPr>
        <w:t xml:space="preserve">Kontrolujący </w:t>
      </w:r>
      <w:r w:rsidRPr="00423E71">
        <w:rPr>
          <w:color w:val="auto"/>
        </w:rPr>
        <w:t xml:space="preserve">nie znaleźli informacji o wykonaniu </w:t>
      </w:r>
      <w:r w:rsidR="0021186D" w:rsidRPr="006D6934">
        <w:rPr>
          <w:color w:val="auto"/>
        </w:rPr>
        <w:t>części</w:t>
      </w:r>
      <w:r w:rsidR="0021186D">
        <w:rPr>
          <w:color w:val="auto"/>
        </w:rPr>
        <w:t xml:space="preserve"> </w:t>
      </w:r>
      <w:proofErr w:type="spellStart"/>
      <w:r w:rsidRPr="00423E71">
        <w:rPr>
          <w:color w:val="auto"/>
        </w:rPr>
        <w:t>nasadzeń</w:t>
      </w:r>
      <w:proofErr w:type="spellEnd"/>
      <w:r w:rsidRPr="00423E71">
        <w:rPr>
          <w:color w:val="auto"/>
        </w:rPr>
        <w:t xml:space="preserve"> zastępczych</w:t>
      </w:r>
      <w:r>
        <w:rPr>
          <w:color w:val="auto"/>
        </w:rPr>
        <w:t>.</w:t>
      </w:r>
      <w:r w:rsidR="0021186D">
        <w:rPr>
          <w:color w:val="auto"/>
        </w:rPr>
        <w:t xml:space="preserve"> </w:t>
      </w:r>
    </w:p>
    <w:p w14:paraId="7F4E510F" w14:textId="77777777" w:rsidR="0021186D" w:rsidRPr="0021186D" w:rsidRDefault="0021186D" w:rsidP="0021186D">
      <w:pPr>
        <w:jc w:val="both"/>
        <w:rPr>
          <w:rStyle w:val="Pogrubienie"/>
          <w:b w:val="0"/>
          <w:color w:val="000000" w:themeColor="text1"/>
        </w:rPr>
      </w:pPr>
    </w:p>
    <w:p w14:paraId="19F6DE39" w14:textId="37DD4904" w:rsidR="0021186D" w:rsidRDefault="0021186D" w:rsidP="0021186D">
      <w:pPr>
        <w:jc w:val="both"/>
        <w:rPr>
          <w:rStyle w:val="Pogrubienie"/>
          <w:b w:val="0"/>
          <w:color w:val="000000" w:themeColor="text1"/>
        </w:rPr>
      </w:pPr>
      <w:r w:rsidRPr="0021186D">
        <w:rPr>
          <w:rStyle w:val="Pogrubienie"/>
          <w:b w:val="0"/>
          <w:color w:val="000000" w:themeColor="text1"/>
        </w:rPr>
        <w:t xml:space="preserve">Mając powyższe na uwadze przedstawiciele ŚZDW w Kielcach przekazali kontrolującym </w:t>
      </w:r>
      <w:r>
        <w:rPr>
          <w:rStyle w:val="Pogrubienie"/>
          <w:b w:val="0"/>
          <w:color w:val="000000" w:themeColor="text1"/>
        </w:rPr>
        <w:t xml:space="preserve">Notatki z wykonania </w:t>
      </w:r>
      <w:proofErr w:type="spellStart"/>
      <w:r>
        <w:rPr>
          <w:rStyle w:val="Pogrubienie"/>
          <w:b w:val="0"/>
          <w:color w:val="000000" w:themeColor="text1"/>
        </w:rPr>
        <w:t>nasadzeń</w:t>
      </w:r>
      <w:proofErr w:type="spellEnd"/>
      <w:r>
        <w:rPr>
          <w:rStyle w:val="Pogrubienie"/>
          <w:b w:val="0"/>
          <w:color w:val="000000" w:themeColor="text1"/>
        </w:rPr>
        <w:t xml:space="preserve"> drzew oraz</w:t>
      </w:r>
      <w:r w:rsidR="00C43F36">
        <w:rPr>
          <w:rStyle w:val="Pogrubienie"/>
          <w:b w:val="0"/>
          <w:color w:val="000000" w:themeColor="text1"/>
        </w:rPr>
        <w:t xml:space="preserve"> pisemne</w:t>
      </w:r>
      <w:r>
        <w:rPr>
          <w:rStyle w:val="Pogrubienie"/>
          <w:b w:val="0"/>
          <w:color w:val="000000" w:themeColor="text1"/>
        </w:rPr>
        <w:t xml:space="preserve"> </w:t>
      </w:r>
      <w:r w:rsidRPr="0021186D">
        <w:rPr>
          <w:rStyle w:val="Pogrubienie"/>
          <w:b w:val="0"/>
          <w:color w:val="000000" w:themeColor="text1"/>
        </w:rPr>
        <w:t>informacj</w:t>
      </w:r>
      <w:r>
        <w:rPr>
          <w:rStyle w:val="Pogrubienie"/>
          <w:b w:val="0"/>
          <w:color w:val="000000" w:themeColor="text1"/>
        </w:rPr>
        <w:t>e</w:t>
      </w:r>
      <w:r w:rsidRPr="0021186D">
        <w:rPr>
          <w:rStyle w:val="Pogrubienie"/>
          <w:b w:val="0"/>
          <w:color w:val="000000" w:themeColor="text1"/>
        </w:rPr>
        <w:t xml:space="preserve"> </w:t>
      </w:r>
      <w:r w:rsidR="00C43F36">
        <w:rPr>
          <w:rStyle w:val="Pogrubienie"/>
          <w:b w:val="0"/>
          <w:color w:val="000000" w:themeColor="text1"/>
        </w:rPr>
        <w:t xml:space="preserve">skierowane </w:t>
      </w:r>
      <w:r w:rsidRPr="0021186D">
        <w:rPr>
          <w:rStyle w:val="Pogrubienie"/>
          <w:b w:val="0"/>
          <w:color w:val="000000" w:themeColor="text1"/>
        </w:rPr>
        <w:t>do Organów wydając</w:t>
      </w:r>
      <w:r>
        <w:rPr>
          <w:rStyle w:val="Pogrubienie"/>
          <w:b w:val="0"/>
          <w:color w:val="000000" w:themeColor="text1"/>
        </w:rPr>
        <w:t>ych</w:t>
      </w:r>
      <w:r w:rsidRPr="0021186D">
        <w:rPr>
          <w:rStyle w:val="Pogrubienie"/>
          <w:b w:val="0"/>
          <w:color w:val="000000" w:themeColor="text1"/>
        </w:rPr>
        <w:t xml:space="preserve"> decyzje</w:t>
      </w:r>
      <w:r w:rsidR="00EB6B6A">
        <w:rPr>
          <w:rStyle w:val="Pogrubienie"/>
          <w:b w:val="0"/>
          <w:color w:val="000000" w:themeColor="text1"/>
        </w:rPr>
        <w:t>.</w:t>
      </w:r>
    </w:p>
    <w:p w14:paraId="7FC76CAD" w14:textId="77777777" w:rsidR="0021186D" w:rsidRPr="0021186D" w:rsidRDefault="0021186D" w:rsidP="0021186D">
      <w:pPr>
        <w:jc w:val="both"/>
        <w:rPr>
          <w:rStyle w:val="Pogrubienie"/>
          <w:b w:val="0"/>
          <w:color w:val="000000" w:themeColor="text1"/>
        </w:rPr>
      </w:pPr>
    </w:p>
    <w:p w14:paraId="71FEE038" w14:textId="7173B75D" w:rsidR="0021186D" w:rsidRPr="00423E71" w:rsidRDefault="0021186D" w:rsidP="0021186D">
      <w:pPr>
        <w:jc w:val="both"/>
        <w:rPr>
          <w:rStyle w:val="Pogrubienie"/>
          <w:bCs w:val="0"/>
          <w:color w:val="000000" w:themeColor="text1"/>
        </w:rPr>
      </w:pPr>
      <w:r w:rsidRPr="00423E71">
        <w:rPr>
          <w:rStyle w:val="Pogrubienie"/>
          <w:bCs w:val="0"/>
          <w:color w:val="000000" w:themeColor="text1"/>
        </w:rPr>
        <w:t xml:space="preserve">Zalecenie pokontrolne Nr </w:t>
      </w:r>
      <w:r>
        <w:rPr>
          <w:rStyle w:val="Pogrubienie"/>
          <w:bCs w:val="0"/>
          <w:color w:val="000000" w:themeColor="text1"/>
        </w:rPr>
        <w:t>2</w:t>
      </w:r>
    </w:p>
    <w:p w14:paraId="722A1A8E" w14:textId="77777777" w:rsidR="00423E71" w:rsidRDefault="00423E71" w:rsidP="00160DE2">
      <w:pPr>
        <w:pStyle w:val="Default"/>
        <w:spacing w:line="360" w:lineRule="auto"/>
        <w:jc w:val="both"/>
        <w:rPr>
          <w:color w:val="auto"/>
        </w:rPr>
      </w:pPr>
    </w:p>
    <w:p w14:paraId="294444C2" w14:textId="0FFC0ECE" w:rsidR="00423E71" w:rsidRDefault="0021186D" w:rsidP="00160DE2">
      <w:pPr>
        <w:pStyle w:val="Default"/>
        <w:spacing w:line="360" w:lineRule="auto"/>
        <w:jc w:val="both"/>
        <w:rPr>
          <w:color w:val="auto"/>
        </w:rPr>
      </w:pPr>
      <w:r>
        <w:rPr>
          <w:rFonts w:eastAsia="Times New Roman"/>
          <w:lang w:eastAsia="pl-PL"/>
        </w:rPr>
        <w:t xml:space="preserve">Należy </w:t>
      </w:r>
      <w:r w:rsidR="00AC4B2A">
        <w:rPr>
          <w:rFonts w:eastAsia="Times New Roman"/>
          <w:lang w:eastAsia="pl-PL"/>
        </w:rPr>
        <w:t xml:space="preserve">skrupulatnie analizować zapisy </w:t>
      </w:r>
      <w:r w:rsidR="00C43F36">
        <w:rPr>
          <w:rFonts w:eastAsia="Times New Roman"/>
          <w:lang w:eastAsia="pl-PL"/>
        </w:rPr>
        <w:t xml:space="preserve">w </w:t>
      </w:r>
      <w:r w:rsidRPr="00EE4CBC">
        <w:rPr>
          <w:rFonts w:eastAsia="Times New Roman"/>
          <w:lang w:eastAsia="pl-PL"/>
        </w:rPr>
        <w:t>uzyskanych decyzj</w:t>
      </w:r>
      <w:r w:rsidR="00C43F36">
        <w:rPr>
          <w:rFonts w:eastAsia="Times New Roman"/>
          <w:lang w:eastAsia="pl-PL"/>
        </w:rPr>
        <w:t>ach</w:t>
      </w:r>
      <w:r w:rsidRPr="00EE4CBC">
        <w:rPr>
          <w:rFonts w:eastAsia="Times New Roman"/>
          <w:lang w:eastAsia="pl-PL"/>
        </w:rPr>
        <w:t xml:space="preserve"> zezwalających na usunięcie drzew, ponieważ w niektórych </w:t>
      </w:r>
      <w:r w:rsidR="00AC4B2A">
        <w:rPr>
          <w:rFonts w:eastAsia="Times New Roman"/>
          <w:lang w:eastAsia="pl-PL"/>
        </w:rPr>
        <w:t xml:space="preserve">decyzjach zawarte </w:t>
      </w:r>
      <w:r w:rsidRPr="00EE4CBC">
        <w:rPr>
          <w:rFonts w:eastAsia="Times New Roman"/>
          <w:lang w:eastAsia="pl-PL"/>
        </w:rPr>
        <w:t xml:space="preserve">są szczegółowe informacje odnośnie </w:t>
      </w:r>
      <w:r w:rsidRPr="00EE4CBC">
        <w:rPr>
          <w:rFonts w:eastAsia="Times New Roman"/>
          <w:lang w:eastAsia="pl-PL"/>
        </w:rPr>
        <w:lastRenderedPageBreak/>
        <w:t xml:space="preserve">wykonania </w:t>
      </w:r>
      <w:proofErr w:type="spellStart"/>
      <w:r w:rsidRPr="00EE4CBC">
        <w:rPr>
          <w:rFonts w:eastAsia="Times New Roman"/>
          <w:lang w:eastAsia="pl-PL"/>
        </w:rPr>
        <w:t>nasadzeń</w:t>
      </w:r>
      <w:proofErr w:type="spellEnd"/>
      <w:r w:rsidRPr="00EE4CBC">
        <w:rPr>
          <w:rFonts w:eastAsia="Times New Roman"/>
          <w:lang w:eastAsia="pl-PL"/>
        </w:rPr>
        <w:t xml:space="preserve"> </w:t>
      </w:r>
      <w:r w:rsidRPr="00437F92">
        <w:rPr>
          <w:rFonts w:eastAsia="Times New Roman"/>
          <w:lang w:eastAsia="pl-PL"/>
        </w:rPr>
        <w:t>zastępczych m.in. tj. konkretne terminy do kiedy należy wykonać nasadzenia drzew. Ponadto należy wywiązywać się z zapisów jeżeli takie zostały narzucone odnośnie informowania Organu wydającego decyzj</w:t>
      </w:r>
      <w:r w:rsidR="003867BA">
        <w:rPr>
          <w:rFonts w:eastAsia="Times New Roman"/>
          <w:lang w:eastAsia="pl-PL"/>
        </w:rPr>
        <w:t>ę</w:t>
      </w:r>
      <w:r w:rsidRPr="00437F92">
        <w:rPr>
          <w:rFonts w:eastAsia="Times New Roman"/>
          <w:lang w:eastAsia="pl-PL"/>
        </w:rPr>
        <w:t xml:space="preserve"> </w:t>
      </w:r>
      <w:r w:rsidR="003867BA">
        <w:t xml:space="preserve">(jeśli wymagał) w nakazanym terminie </w:t>
      </w:r>
      <w:r w:rsidR="00AC4B2A">
        <w:br/>
      </w:r>
      <w:r w:rsidR="003867BA">
        <w:t xml:space="preserve">o dacie i dokładnej lokalizacji (załącznikiem mapowym z ich lokalizacją) oraz dok. fotograficznej z wykonania </w:t>
      </w:r>
      <w:proofErr w:type="spellStart"/>
      <w:r w:rsidR="003867BA">
        <w:t>nasadzeń</w:t>
      </w:r>
      <w:proofErr w:type="spellEnd"/>
      <w:r w:rsidR="003867BA">
        <w:t xml:space="preserve"> zastępczych.</w:t>
      </w:r>
    </w:p>
    <w:p w14:paraId="170D61E3" w14:textId="4D3E998B" w:rsidR="00423E71" w:rsidRDefault="00423E71" w:rsidP="00AC4B2A">
      <w:pPr>
        <w:pStyle w:val="Default"/>
        <w:spacing w:line="360" w:lineRule="auto"/>
        <w:jc w:val="both"/>
        <w:rPr>
          <w:color w:val="auto"/>
        </w:rPr>
      </w:pPr>
    </w:p>
    <w:p w14:paraId="2C3D7D02" w14:textId="5F0C434C" w:rsidR="0021186D" w:rsidRPr="009002C0" w:rsidRDefault="003F784E" w:rsidP="0021186D">
      <w:pPr>
        <w:pStyle w:val="Default"/>
        <w:spacing w:line="360" w:lineRule="auto"/>
        <w:jc w:val="both"/>
        <w:rPr>
          <w:b/>
          <w:bCs/>
          <w:color w:val="auto"/>
        </w:rPr>
      </w:pPr>
      <w:r w:rsidRPr="009002C0">
        <w:rPr>
          <w:b/>
          <w:bCs/>
          <w:color w:val="auto"/>
        </w:rPr>
        <w:t>Uwaga pokon</w:t>
      </w:r>
      <w:r w:rsidR="00AC4B2A" w:rsidRPr="009002C0">
        <w:rPr>
          <w:b/>
          <w:bCs/>
          <w:color w:val="auto"/>
        </w:rPr>
        <w:t xml:space="preserve">trolna w zakresie </w:t>
      </w:r>
      <w:r w:rsidR="009002C0" w:rsidRPr="009002C0">
        <w:rPr>
          <w:b/>
          <w:bCs/>
          <w:color w:val="auto"/>
        </w:rPr>
        <w:t>wniosków o wycinkę drzew</w:t>
      </w:r>
      <w:r w:rsidR="009002C0">
        <w:rPr>
          <w:b/>
          <w:bCs/>
          <w:color w:val="auto"/>
        </w:rPr>
        <w:t>.</w:t>
      </w:r>
    </w:p>
    <w:p w14:paraId="154F78E5" w14:textId="715D5C29" w:rsidR="003867BA" w:rsidRDefault="009002C0" w:rsidP="0021186D">
      <w:pPr>
        <w:pStyle w:val="Default"/>
        <w:spacing w:line="360" w:lineRule="auto"/>
        <w:jc w:val="both"/>
        <w:rPr>
          <w:color w:val="auto"/>
        </w:rPr>
      </w:pPr>
      <w:r w:rsidRPr="008556DF">
        <w:rPr>
          <w:color w:val="auto"/>
        </w:rPr>
        <w:t>Kontrolujący zwracają uwagę na staran</w:t>
      </w:r>
      <w:r>
        <w:rPr>
          <w:color w:val="auto"/>
        </w:rPr>
        <w:t>ność</w:t>
      </w:r>
      <w:r w:rsidRPr="008556DF">
        <w:rPr>
          <w:color w:val="auto"/>
        </w:rPr>
        <w:t xml:space="preserve"> weryfikacj</w:t>
      </w:r>
      <w:r>
        <w:rPr>
          <w:color w:val="auto"/>
        </w:rPr>
        <w:t>i</w:t>
      </w:r>
      <w:r w:rsidRPr="008556DF">
        <w:rPr>
          <w:color w:val="auto"/>
        </w:rPr>
        <w:t xml:space="preserve"> przedkładanych </w:t>
      </w:r>
      <w:bookmarkStart w:id="3" w:name="_Hlk191985370"/>
      <w:r w:rsidRPr="008556DF">
        <w:rPr>
          <w:color w:val="auto"/>
        </w:rPr>
        <w:t xml:space="preserve">wniosków </w:t>
      </w:r>
      <w:r w:rsidRPr="008556DF">
        <w:rPr>
          <w:color w:val="auto"/>
        </w:rPr>
        <w:br/>
        <w:t xml:space="preserve">o wycinkę drzew </w:t>
      </w:r>
      <w:bookmarkEnd w:id="3"/>
      <w:r w:rsidRPr="008556DF">
        <w:rPr>
          <w:color w:val="auto"/>
        </w:rPr>
        <w:t xml:space="preserve">z uwagi na </w:t>
      </w:r>
      <w:r w:rsidR="00A05AA0">
        <w:rPr>
          <w:color w:val="auto"/>
        </w:rPr>
        <w:t>stwierdzone</w:t>
      </w:r>
      <w:r w:rsidRPr="008556DF">
        <w:rPr>
          <w:color w:val="auto"/>
        </w:rPr>
        <w:t xml:space="preserve"> braki </w:t>
      </w:r>
      <w:r w:rsidR="00A05AA0">
        <w:rPr>
          <w:color w:val="auto"/>
        </w:rPr>
        <w:t xml:space="preserve">w </w:t>
      </w:r>
      <w:r w:rsidRPr="008556DF">
        <w:rPr>
          <w:color w:val="auto"/>
        </w:rPr>
        <w:t>opieczętowani</w:t>
      </w:r>
      <w:r w:rsidR="00A05AA0">
        <w:rPr>
          <w:color w:val="auto"/>
        </w:rPr>
        <w:t>u</w:t>
      </w:r>
      <w:r w:rsidRPr="008556DF">
        <w:rPr>
          <w:color w:val="auto"/>
        </w:rPr>
        <w:t xml:space="preserve"> załączników do przedmiotowych wniosków pieczątką Dyrektora ŚZDW w Kielcach</w:t>
      </w:r>
      <w:r w:rsidR="00A05AA0">
        <w:rPr>
          <w:color w:val="auto"/>
        </w:rPr>
        <w:t>.</w:t>
      </w:r>
      <w:r w:rsidRPr="008556DF">
        <w:rPr>
          <w:color w:val="auto"/>
        </w:rPr>
        <w:t xml:space="preserve"> </w:t>
      </w:r>
      <w:r w:rsidR="00A05AA0">
        <w:rPr>
          <w:color w:val="auto"/>
        </w:rPr>
        <w:t>J</w:t>
      </w:r>
      <w:r w:rsidRPr="008556DF">
        <w:rPr>
          <w:color w:val="auto"/>
        </w:rPr>
        <w:t>ednocześnie</w:t>
      </w:r>
      <w:r w:rsidR="00A05AA0">
        <w:rPr>
          <w:color w:val="auto"/>
        </w:rPr>
        <w:t xml:space="preserve"> Kontrolujący zwracają uwagę, że</w:t>
      </w:r>
      <w:r w:rsidRPr="008556DF">
        <w:rPr>
          <w:color w:val="auto"/>
        </w:rPr>
        <w:t xml:space="preserve"> </w:t>
      </w:r>
      <w:r>
        <w:rPr>
          <w:color w:val="auto"/>
        </w:rPr>
        <w:t>zachodzi potrzeba</w:t>
      </w:r>
      <w:r w:rsidRPr="008556DF">
        <w:rPr>
          <w:color w:val="auto"/>
        </w:rPr>
        <w:t xml:space="preserve"> datowania załączników w miejscach wymaganych. </w:t>
      </w:r>
    </w:p>
    <w:p w14:paraId="16A3AA89" w14:textId="77777777" w:rsidR="009002C0" w:rsidRDefault="009002C0" w:rsidP="0021186D">
      <w:pPr>
        <w:pStyle w:val="Default"/>
        <w:spacing w:line="360" w:lineRule="auto"/>
        <w:jc w:val="both"/>
        <w:rPr>
          <w:color w:val="auto"/>
        </w:rPr>
      </w:pPr>
    </w:p>
    <w:p w14:paraId="678D953D" w14:textId="10FBDB3F" w:rsidR="003867BA" w:rsidRPr="009002C0" w:rsidRDefault="009002C0" w:rsidP="0021186D">
      <w:pPr>
        <w:pStyle w:val="Default"/>
        <w:spacing w:line="360" w:lineRule="auto"/>
        <w:jc w:val="both"/>
        <w:rPr>
          <w:b/>
          <w:bCs/>
          <w:color w:val="auto"/>
        </w:rPr>
      </w:pPr>
      <w:r w:rsidRPr="009002C0">
        <w:rPr>
          <w:b/>
          <w:bCs/>
          <w:color w:val="auto"/>
        </w:rPr>
        <w:t xml:space="preserve">Uwaga pokontrolna w zakresie </w:t>
      </w:r>
      <w:r>
        <w:rPr>
          <w:b/>
          <w:bCs/>
          <w:color w:val="auto"/>
        </w:rPr>
        <w:t>procedury postepowania przy usuwaniu drzew i krzewów rosnących w pasach drogowych</w:t>
      </w:r>
      <w:r w:rsidR="00EB6B6A">
        <w:rPr>
          <w:b/>
          <w:bCs/>
          <w:color w:val="auto"/>
        </w:rPr>
        <w:t>.</w:t>
      </w:r>
    </w:p>
    <w:p w14:paraId="7A2A1774" w14:textId="5C68B611" w:rsidR="003867BA" w:rsidRDefault="00EB6B6A" w:rsidP="003867BA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Bezwzględnie zachodzi</w:t>
      </w:r>
      <w:r w:rsidR="003867BA" w:rsidRPr="00855900">
        <w:rPr>
          <w:rFonts w:eastAsia="Times New Roman"/>
          <w:lang w:eastAsia="pl-PL"/>
        </w:rPr>
        <w:t xml:space="preserve"> konieczn</w:t>
      </w:r>
      <w:r>
        <w:rPr>
          <w:rFonts w:eastAsia="Times New Roman"/>
          <w:lang w:eastAsia="pl-PL"/>
        </w:rPr>
        <w:t>ość</w:t>
      </w:r>
      <w:r w:rsidR="003867BA" w:rsidRPr="00855900">
        <w:rPr>
          <w:rFonts w:eastAsia="Times New Roman"/>
          <w:lang w:eastAsia="pl-PL"/>
        </w:rPr>
        <w:t xml:space="preserve"> </w:t>
      </w:r>
      <w:r w:rsidR="003867BA">
        <w:rPr>
          <w:rFonts w:eastAsia="Times New Roman"/>
          <w:lang w:eastAsia="pl-PL"/>
        </w:rPr>
        <w:t>z</w:t>
      </w:r>
      <w:r w:rsidR="003867BA" w:rsidRPr="00855900">
        <w:rPr>
          <w:rFonts w:eastAsia="Times New Roman"/>
          <w:lang w:eastAsia="pl-PL"/>
        </w:rPr>
        <w:t>aktualiz</w:t>
      </w:r>
      <w:r w:rsidR="003867BA">
        <w:rPr>
          <w:rFonts w:eastAsia="Times New Roman"/>
          <w:lang w:eastAsia="pl-PL"/>
        </w:rPr>
        <w:t>owa</w:t>
      </w:r>
      <w:r>
        <w:rPr>
          <w:rFonts w:eastAsia="Times New Roman"/>
          <w:lang w:eastAsia="pl-PL"/>
        </w:rPr>
        <w:t>nia</w:t>
      </w:r>
      <w:r w:rsidR="003867BA">
        <w:rPr>
          <w:rFonts w:eastAsia="Times New Roman"/>
          <w:lang w:eastAsia="pl-PL"/>
        </w:rPr>
        <w:t xml:space="preserve"> </w:t>
      </w:r>
      <w:r w:rsidR="003867BA" w:rsidRPr="00855900">
        <w:rPr>
          <w:rFonts w:eastAsia="Times New Roman"/>
          <w:lang w:eastAsia="pl-PL"/>
        </w:rPr>
        <w:t>Zarządzeni</w:t>
      </w:r>
      <w:r>
        <w:rPr>
          <w:rFonts w:eastAsia="Times New Roman"/>
          <w:lang w:eastAsia="pl-PL"/>
        </w:rPr>
        <w:t>a</w:t>
      </w:r>
      <w:r w:rsidR="003867BA" w:rsidRPr="00855900">
        <w:rPr>
          <w:rFonts w:eastAsia="Times New Roman"/>
          <w:lang w:eastAsia="pl-PL"/>
        </w:rPr>
        <w:t xml:space="preserve"> Nr 6/2017 Dyrektora Świętokrzyskiego Zarządu Dróg Wojewódzkich w Kielcach z dnia 20.02.2017 r. w sprawie wprowadzenia w ŚZDW w Kielcach – Instrukcji postępowania przy usuwaniu drzew i krzewów rosnących w pasach drogowych dróg wojewódzkich na terenie Województwa Świętokrzyskiego oraz powołania Komisji do wyceny i sprzedaży drzew oraz Aneks</w:t>
      </w:r>
      <w:r w:rsidR="00A05AA0">
        <w:rPr>
          <w:rFonts w:eastAsia="Times New Roman"/>
          <w:lang w:eastAsia="pl-PL"/>
        </w:rPr>
        <w:t>u</w:t>
      </w:r>
      <w:r w:rsidR="003867BA" w:rsidRPr="00855900">
        <w:rPr>
          <w:rFonts w:eastAsia="Times New Roman"/>
          <w:lang w:eastAsia="pl-PL"/>
        </w:rPr>
        <w:t xml:space="preserve"> nr 1 </w:t>
      </w:r>
      <w:r w:rsidR="00A05AA0">
        <w:rPr>
          <w:rFonts w:eastAsia="Times New Roman"/>
          <w:lang w:eastAsia="pl-PL"/>
        </w:rPr>
        <w:br/>
      </w:r>
      <w:r w:rsidR="003867BA" w:rsidRPr="00855900">
        <w:rPr>
          <w:rFonts w:eastAsia="Times New Roman"/>
          <w:lang w:eastAsia="pl-PL"/>
        </w:rPr>
        <w:t>z dnia 08.07.2019 r., do w/w zarządzenia z uwagi na aktualnie obowiązujący Statut Świętokrzyskiego Zarządu Dróg Wojewódzkich w Kielcach oraz Regulamin Organizacyjny Świętokrzyskiego Zarządu Dróg Wojewódzkich w Kielcach.</w:t>
      </w:r>
    </w:p>
    <w:p w14:paraId="2E5EC7AE" w14:textId="77777777" w:rsidR="00F90467" w:rsidRPr="00F90467" w:rsidRDefault="00F90467" w:rsidP="00F90467">
      <w:pPr>
        <w:contextualSpacing/>
        <w:jc w:val="both"/>
        <w:rPr>
          <w:rFonts w:eastAsia="Times New Roman"/>
          <w:lang w:eastAsia="pl-PL"/>
        </w:rPr>
      </w:pPr>
    </w:p>
    <w:p w14:paraId="3B09C721" w14:textId="54D78D13" w:rsidR="002C4778" w:rsidRDefault="00CB7892" w:rsidP="00381BB3">
      <w:pPr>
        <w:jc w:val="both"/>
        <w:rPr>
          <w:rFonts w:eastAsia="Calibri"/>
        </w:rPr>
      </w:pPr>
      <w:r>
        <w:rPr>
          <w:rFonts w:eastAsia="Calibri"/>
        </w:rPr>
        <w:t xml:space="preserve">Zobowiązuję </w:t>
      </w:r>
      <w:r w:rsidRPr="00381BB3">
        <w:rPr>
          <w:rFonts w:eastAsia="Calibri"/>
        </w:rPr>
        <w:t>Pan</w:t>
      </w:r>
      <w:r w:rsidR="00717F70" w:rsidRPr="00381BB3">
        <w:rPr>
          <w:rFonts w:eastAsia="Calibri"/>
        </w:rPr>
        <w:t>ią</w:t>
      </w:r>
      <w:r w:rsidRPr="00381BB3">
        <w:rPr>
          <w:rFonts w:eastAsia="Calibri"/>
        </w:rPr>
        <w:t xml:space="preserve"> Dyrektor</w:t>
      </w:r>
      <w:r>
        <w:rPr>
          <w:rFonts w:eastAsia="Calibri"/>
        </w:rPr>
        <w:t xml:space="preserve"> do udzielenia  informacji, w terminie 30 dni od dnia otrzymania niniejszego wystąpienia pokontrolnego, o podjętych działaniach w celu wykonania zaleceń pokontrolnych lu</w:t>
      </w:r>
      <w:r w:rsidR="00085CB1">
        <w:rPr>
          <w:rFonts w:eastAsia="Calibri"/>
        </w:rPr>
        <w:t>b przyczynach ich niewykonania.</w:t>
      </w:r>
    </w:p>
    <w:p w14:paraId="56DB48A0" w14:textId="77777777" w:rsidR="00381BB3" w:rsidRDefault="00381BB3" w:rsidP="00381BB3">
      <w:pPr>
        <w:jc w:val="both"/>
        <w:rPr>
          <w:rFonts w:eastAsia="Calibri"/>
        </w:rPr>
      </w:pPr>
    </w:p>
    <w:p w14:paraId="7685F5D0" w14:textId="0608C8B0" w:rsidR="00DD75E1" w:rsidRDefault="00DD75E1" w:rsidP="00DD75E1">
      <w:pPr>
        <w:overflowPunct w:val="0"/>
        <w:autoSpaceDE w:val="0"/>
        <w:autoSpaceDN w:val="0"/>
        <w:adjustRightInd w:val="0"/>
        <w:spacing w:line="240" w:lineRule="auto"/>
        <w:ind w:left="5664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Marszałek Województwa</w:t>
      </w:r>
    </w:p>
    <w:p w14:paraId="0C34208E" w14:textId="1B60C9D2" w:rsidR="00DD75E1" w:rsidRDefault="00DD75E1" w:rsidP="00DD75E1">
      <w:pPr>
        <w:overflowPunct w:val="0"/>
        <w:autoSpaceDE w:val="0"/>
        <w:autoSpaceDN w:val="0"/>
        <w:adjustRightInd w:val="0"/>
        <w:spacing w:line="240" w:lineRule="auto"/>
        <w:ind w:left="5664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     Świętokrzyskiego</w:t>
      </w:r>
    </w:p>
    <w:p w14:paraId="267C5FDC" w14:textId="77777777" w:rsidR="00DD75E1" w:rsidRDefault="00DD75E1" w:rsidP="009B013F">
      <w:pPr>
        <w:overflowPunct w:val="0"/>
        <w:autoSpaceDE w:val="0"/>
        <w:autoSpaceDN w:val="0"/>
        <w:adjustRightInd w:val="0"/>
        <w:spacing w:line="240" w:lineRule="auto"/>
        <w:rPr>
          <w:rFonts w:eastAsia="Times New Roman"/>
          <w:szCs w:val="20"/>
          <w:lang w:eastAsia="pl-PL"/>
        </w:rPr>
      </w:pPr>
    </w:p>
    <w:p w14:paraId="733EFA95" w14:textId="7C62250E" w:rsidR="00DD75E1" w:rsidRPr="003349D6" w:rsidRDefault="00DD75E1" w:rsidP="00DD75E1">
      <w:pPr>
        <w:overflowPunct w:val="0"/>
        <w:autoSpaceDE w:val="0"/>
        <w:autoSpaceDN w:val="0"/>
        <w:adjustRightInd w:val="0"/>
        <w:spacing w:line="240" w:lineRule="auto"/>
        <w:ind w:left="4956" w:firstLine="708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  </w:t>
      </w:r>
      <w:r w:rsidR="00717F70">
        <w:rPr>
          <w:rFonts w:eastAsia="Times New Roman"/>
          <w:szCs w:val="20"/>
          <w:lang w:eastAsia="pl-PL"/>
        </w:rPr>
        <w:t xml:space="preserve">      </w:t>
      </w:r>
      <w:r>
        <w:rPr>
          <w:rFonts w:eastAsia="Times New Roman"/>
          <w:szCs w:val="20"/>
          <w:lang w:eastAsia="pl-PL"/>
        </w:rPr>
        <w:t xml:space="preserve"> </w:t>
      </w:r>
      <w:r w:rsidR="00717F70">
        <w:rPr>
          <w:rFonts w:eastAsia="Times New Roman"/>
          <w:szCs w:val="20"/>
          <w:lang w:eastAsia="pl-PL"/>
        </w:rPr>
        <w:t>Renata Janik</w:t>
      </w:r>
    </w:p>
    <w:p w14:paraId="036A687F" w14:textId="51EFC5D9" w:rsidR="00C864AB" w:rsidRPr="00C54D9C" w:rsidRDefault="00C864AB" w:rsidP="00C54D9C">
      <w:pPr>
        <w:spacing w:line="240" w:lineRule="auto"/>
        <w:rPr>
          <w:rFonts w:eastAsia="Calibri"/>
          <w:color w:val="FF0000"/>
        </w:rPr>
      </w:pPr>
    </w:p>
    <w:sectPr w:rsidR="00C864AB" w:rsidRPr="00C54D9C" w:rsidSect="00381BB3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6E0E9" w14:textId="77777777" w:rsidR="00F97914" w:rsidRDefault="00F97914" w:rsidP="001D0CA1">
      <w:pPr>
        <w:spacing w:line="240" w:lineRule="auto"/>
      </w:pPr>
      <w:r>
        <w:separator/>
      </w:r>
    </w:p>
  </w:endnote>
  <w:endnote w:type="continuationSeparator" w:id="0">
    <w:p w14:paraId="4723F749" w14:textId="77777777" w:rsidR="00F97914" w:rsidRDefault="00F9791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4999685"/>
      <w:docPartObj>
        <w:docPartGallery w:val="Page Numbers (Bottom of Page)"/>
        <w:docPartUnique/>
      </w:docPartObj>
    </w:sdtPr>
    <w:sdtContent>
      <w:p w14:paraId="0C014500" w14:textId="2BA57251" w:rsidR="00364A32" w:rsidRDefault="00364A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13F">
          <w:rPr>
            <w:noProof/>
          </w:rPr>
          <w:t>9</w:t>
        </w:r>
        <w:r>
          <w:fldChar w:fldCharType="end"/>
        </w:r>
      </w:p>
    </w:sdtContent>
  </w:sdt>
  <w:p w14:paraId="62A35C83" w14:textId="77777777" w:rsidR="00364A32" w:rsidRDefault="00364A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9481396"/>
      <w:docPartObj>
        <w:docPartGallery w:val="Page Numbers (Bottom of Page)"/>
        <w:docPartUnique/>
      </w:docPartObj>
    </w:sdtPr>
    <w:sdtContent>
      <w:p w14:paraId="2EF5743C" w14:textId="37F8D0C3" w:rsidR="00364A32" w:rsidRDefault="00364A32" w:rsidP="007D64BF">
        <w:pPr>
          <w:pStyle w:val="Stopka"/>
          <w:tabs>
            <w:tab w:val="clear" w:pos="4536"/>
            <w:tab w:val="clear" w:pos="9072"/>
            <w:tab w:val="center" w:pos="6521"/>
            <w:tab w:val="right" w:pos="7230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13F">
          <w:rPr>
            <w:noProof/>
          </w:rPr>
          <w:t>1</w:t>
        </w:r>
        <w:r>
          <w:fldChar w:fldCharType="end"/>
        </w:r>
        <w:r w:rsidR="006D6934">
          <w:t xml:space="preserve">                                                 </w:t>
        </w:r>
        <w:r w:rsidR="006D6934">
          <w:rPr>
            <w:noProof/>
          </w:rPr>
          <w:drawing>
            <wp:inline distT="0" distB="0" distL="0" distR="0" wp14:anchorId="2A5A5D1A" wp14:editId="017B9BCF">
              <wp:extent cx="1188720" cy="445135"/>
              <wp:effectExtent l="0" t="0" r="0" b="0"/>
              <wp:docPr id="285612899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8720" cy="4451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2005B605" w14:textId="0A7E6BAD" w:rsidR="00364A32" w:rsidRDefault="00364A32" w:rsidP="00D809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20C06" w14:textId="77777777" w:rsidR="00F97914" w:rsidRDefault="00F97914" w:rsidP="001D0CA1">
      <w:pPr>
        <w:spacing w:line="240" w:lineRule="auto"/>
      </w:pPr>
      <w:r>
        <w:separator/>
      </w:r>
    </w:p>
  </w:footnote>
  <w:footnote w:type="continuationSeparator" w:id="0">
    <w:p w14:paraId="61611DEE" w14:textId="77777777" w:rsidR="00F97914" w:rsidRDefault="00F97914" w:rsidP="001D0CA1">
      <w:pPr>
        <w:spacing w:line="240" w:lineRule="auto"/>
      </w:pPr>
      <w:r>
        <w:continuationSeparator/>
      </w:r>
    </w:p>
  </w:footnote>
  <w:footnote w:id="1">
    <w:p w14:paraId="4292D7A1" w14:textId="24989717" w:rsidR="00AB65AD" w:rsidRPr="00BD3826" w:rsidRDefault="00AB65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826" w:rsidRPr="00BD3826">
        <w:t>zwany dalej: ŚZDW, Kontro</w:t>
      </w:r>
      <w:r w:rsidR="00C820E8">
        <w:t>lowanym, Jednostką Kontrolowaną.</w:t>
      </w:r>
      <w:r w:rsidR="006D6934">
        <w:t xml:space="preserve">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E61B" w14:textId="77777777" w:rsidR="00364A32" w:rsidRPr="00381BB3" w:rsidRDefault="00364A32" w:rsidP="00381BB3">
    <w:pPr>
      <w:pStyle w:val="Nagwek"/>
      <w:spacing w:after="114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8E7"/>
    <w:multiLevelType w:val="hybridMultilevel"/>
    <w:tmpl w:val="2D92A0E6"/>
    <w:lvl w:ilvl="0" w:tplc="BA46BC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3E02AA"/>
    <w:multiLevelType w:val="hybridMultilevel"/>
    <w:tmpl w:val="E43C51D2"/>
    <w:lvl w:ilvl="0" w:tplc="4334A2C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B0BE2"/>
    <w:multiLevelType w:val="hybridMultilevel"/>
    <w:tmpl w:val="8488DC3A"/>
    <w:lvl w:ilvl="0" w:tplc="1542CF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91067"/>
    <w:multiLevelType w:val="hybridMultilevel"/>
    <w:tmpl w:val="AD147AA0"/>
    <w:lvl w:ilvl="0" w:tplc="7A80EF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E3B76"/>
    <w:multiLevelType w:val="hybridMultilevel"/>
    <w:tmpl w:val="A3685872"/>
    <w:lvl w:ilvl="0" w:tplc="8AEE4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F3395"/>
    <w:multiLevelType w:val="hybridMultilevel"/>
    <w:tmpl w:val="549A3006"/>
    <w:lvl w:ilvl="0" w:tplc="8DAA25D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5D0"/>
    <w:multiLevelType w:val="hybridMultilevel"/>
    <w:tmpl w:val="69A424CA"/>
    <w:lvl w:ilvl="0" w:tplc="A13606E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A5E04"/>
    <w:multiLevelType w:val="hybridMultilevel"/>
    <w:tmpl w:val="61F2D9DA"/>
    <w:lvl w:ilvl="0" w:tplc="0332FDEA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DD69BF"/>
    <w:multiLevelType w:val="hybridMultilevel"/>
    <w:tmpl w:val="AC68AA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041DA2"/>
    <w:multiLevelType w:val="hybridMultilevel"/>
    <w:tmpl w:val="18EC7F42"/>
    <w:lvl w:ilvl="0" w:tplc="49C6B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DD554E"/>
    <w:multiLevelType w:val="hybridMultilevel"/>
    <w:tmpl w:val="A88EEF56"/>
    <w:lvl w:ilvl="0" w:tplc="1F568B9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D7FD1"/>
    <w:multiLevelType w:val="hybridMultilevel"/>
    <w:tmpl w:val="F2568658"/>
    <w:lvl w:ilvl="0" w:tplc="587E46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FB038F"/>
    <w:multiLevelType w:val="hybridMultilevel"/>
    <w:tmpl w:val="740C8E1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3B6473"/>
    <w:multiLevelType w:val="hybridMultilevel"/>
    <w:tmpl w:val="B9B49ED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CC5AD0"/>
    <w:multiLevelType w:val="hybridMultilevel"/>
    <w:tmpl w:val="BA4C6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A5B25"/>
    <w:multiLevelType w:val="hybridMultilevel"/>
    <w:tmpl w:val="DC1CD7EC"/>
    <w:lvl w:ilvl="0" w:tplc="02FA7A4E">
      <w:start w:val="5"/>
      <w:numFmt w:val="upperRoman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1466"/>
    <w:multiLevelType w:val="hybridMultilevel"/>
    <w:tmpl w:val="7EDE98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D0538E"/>
    <w:multiLevelType w:val="hybridMultilevel"/>
    <w:tmpl w:val="4844CB88"/>
    <w:lvl w:ilvl="0" w:tplc="4F5E4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21D0E"/>
    <w:multiLevelType w:val="hybridMultilevel"/>
    <w:tmpl w:val="B08ED2BE"/>
    <w:lvl w:ilvl="0" w:tplc="198EB97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76C57"/>
    <w:multiLevelType w:val="hybridMultilevel"/>
    <w:tmpl w:val="3C34F1F8"/>
    <w:lvl w:ilvl="0" w:tplc="8AEE4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D62CB"/>
    <w:multiLevelType w:val="hybridMultilevel"/>
    <w:tmpl w:val="3A1EEC7E"/>
    <w:lvl w:ilvl="0" w:tplc="612419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144B19"/>
    <w:multiLevelType w:val="hybridMultilevel"/>
    <w:tmpl w:val="82884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C5142"/>
    <w:multiLevelType w:val="hybridMultilevel"/>
    <w:tmpl w:val="1D2C812C"/>
    <w:lvl w:ilvl="0" w:tplc="D4DA6A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2687B"/>
    <w:multiLevelType w:val="hybridMultilevel"/>
    <w:tmpl w:val="F14EB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37206"/>
    <w:multiLevelType w:val="hybridMultilevel"/>
    <w:tmpl w:val="34BEDE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B9203E"/>
    <w:multiLevelType w:val="hybridMultilevel"/>
    <w:tmpl w:val="4B70624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7B1C51"/>
    <w:multiLevelType w:val="hybridMultilevel"/>
    <w:tmpl w:val="FC9EF18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075011E"/>
    <w:multiLevelType w:val="hybridMultilevel"/>
    <w:tmpl w:val="38E87B20"/>
    <w:lvl w:ilvl="0" w:tplc="69C668F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425053"/>
    <w:multiLevelType w:val="hybridMultilevel"/>
    <w:tmpl w:val="1EAAC950"/>
    <w:lvl w:ilvl="0" w:tplc="97E82FD2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E43E74"/>
    <w:multiLevelType w:val="hybridMultilevel"/>
    <w:tmpl w:val="5BB0C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E0574"/>
    <w:multiLevelType w:val="hybridMultilevel"/>
    <w:tmpl w:val="C596B2B8"/>
    <w:lvl w:ilvl="0" w:tplc="9056B9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83CBF"/>
    <w:multiLevelType w:val="hybridMultilevel"/>
    <w:tmpl w:val="A1C20BC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D019C0"/>
    <w:multiLevelType w:val="hybridMultilevel"/>
    <w:tmpl w:val="10E6A854"/>
    <w:lvl w:ilvl="0" w:tplc="0A5A7F34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5633793">
    <w:abstractNumId w:val="20"/>
  </w:num>
  <w:num w:numId="2" w16cid:durableId="300959529">
    <w:abstractNumId w:val="17"/>
  </w:num>
  <w:num w:numId="3" w16cid:durableId="604114016">
    <w:abstractNumId w:val="7"/>
  </w:num>
  <w:num w:numId="4" w16cid:durableId="1653951261">
    <w:abstractNumId w:val="21"/>
  </w:num>
  <w:num w:numId="5" w16cid:durableId="1914310936">
    <w:abstractNumId w:val="4"/>
  </w:num>
  <w:num w:numId="6" w16cid:durableId="1536696523">
    <w:abstractNumId w:val="15"/>
  </w:num>
  <w:num w:numId="7" w16cid:durableId="885138701">
    <w:abstractNumId w:val="12"/>
  </w:num>
  <w:num w:numId="8" w16cid:durableId="1448163249">
    <w:abstractNumId w:val="0"/>
  </w:num>
  <w:num w:numId="9" w16cid:durableId="1013533333">
    <w:abstractNumId w:val="31"/>
  </w:num>
  <w:num w:numId="10" w16cid:durableId="268894456">
    <w:abstractNumId w:val="11"/>
  </w:num>
  <w:num w:numId="11" w16cid:durableId="2023971691">
    <w:abstractNumId w:val="8"/>
  </w:num>
  <w:num w:numId="12" w16cid:durableId="156113739">
    <w:abstractNumId w:val="1"/>
  </w:num>
  <w:num w:numId="13" w16cid:durableId="1283345378">
    <w:abstractNumId w:val="16"/>
  </w:num>
  <w:num w:numId="14" w16cid:durableId="1397825915">
    <w:abstractNumId w:val="26"/>
  </w:num>
  <w:num w:numId="15" w16cid:durableId="2111310850">
    <w:abstractNumId w:val="25"/>
  </w:num>
  <w:num w:numId="16" w16cid:durableId="417793914">
    <w:abstractNumId w:val="13"/>
  </w:num>
  <w:num w:numId="17" w16cid:durableId="1655136500">
    <w:abstractNumId w:val="27"/>
  </w:num>
  <w:num w:numId="18" w16cid:durableId="168059189">
    <w:abstractNumId w:val="9"/>
  </w:num>
  <w:num w:numId="19" w16cid:durableId="534346765">
    <w:abstractNumId w:val="10"/>
  </w:num>
  <w:num w:numId="20" w16cid:durableId="1691296936">
    <w:abstractNumId w:val="6"/>
  </w:num>
  <w:num w:numId="21" w16cid:durableId="2128114871">
    <w:abstractNumId w:val="24"/>
  </w:num>
  <w:num w:numId="22" w16cid:durableId="1593587609">
    <w:abstractNumId w:val="32"/>
  </w:num>
  <w:num w:numId="23" w16cid:durableId="344286899">
    <w:abstractNumId w:val="22"/>
  </w:num>
  <w:num w:numId="24" w16cid:durableId="1208639034">
    <w:abstractNumId w:val="3"/>
  </w:num>
  <w:num w:numId="25" w16cid:durableId="293605927">
    <w:abstractNumId w:val="18"/>
  </w:num>
  <w:num w:numId="26" w16cid:durableId="753164185">
    <w:abstractNumId w:val="5"/>
  </w:num>
  <w:num w:numId="27" w16cid:durableId="963775639">
    <w:abstractNumId w:val="2"/>
  </w:num>
  <w:num w:numId="28" w16cid:durableId="1552230939">
    <w:abstractNumId w:val="14"/>
  </w:num>
  <w:num w:numId="29" w16cid:durableId="22219702">
    <w:abstractNumId w:val="19"/>
  </w:num>
  <w:num w:numId="30" w16cid:durableId="229468054">
    <w:abstractNumId w:val="23"/>
  </w:num>
  <w:num w:numId="31" w16cid:durableId="26226537">
    <w:abstractNumId w:val="28"/>
  </w:num>
  <w:num w:numId="32" w16cid:durableId="1423068142">
    <w:abstractNumId w:val="29"/>
  </w:num>
  <w:num w:numId="33" w16cid:durableId="911893475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2022"/>
    <w:rsid w:val="000027C0"/>
    <w:rsid w:val="00003245"/>
    <w:rsid w:val="00004AAC"/>
    <w:rsid w:val="0000595D"/>
    <w:rsid w:val="00005C08"/>
    <w:rsid w:val="000064D5"/>
    <w:rsid w:val="000076C9"/>
    <w:rsid w:val="000109B8"/>
    <w:rsid w:val="00021AF9"/>
    <w:rsid w:val="0002305D"/>
    <w:rsid w:val="0002336C"/>
    <w:rsid w:val="0002413E"/>
    <w:rsid w:val="00026976"/>
    <w:rsid w:val="00026D87"/>
    <w:rsid w:val="00036FC3"/>
    <w:rsid w:val="0004006B"/>
    <w:rsid w:val="00046110"/>
    <w:rsid w:val="00047E37"/>
    <w:rsid w:val="00050C62"/>
    <w:rsid w:val="0005590B"/>
    <w:rsid w:val="00060EBA"/>
    <w:rsid w:val="000625E8"/>
    <w:rsid w:val="000628E1"/>
    <w:rsid w:val="00065E03"/>
    <w:rsid w:val="00070F62"/>
    <w:rsid w:val="000745F8"/>
    <w:rsid w:val="00076235"/>
    <w:rsid w:val="00076958"/>
    <w:rsid w:val="00080C92"/>
    <w:rsid w:val="00083B29"/>
    <w:rsid w:val="00084443"/>
    <w:rsid w:val="00084B2C"/>
    <w:rsid w:val="00085CB1"/>
    <w:rsid w:val="00086B46"/>
    <w:rsid w:val="000872D0"/>
    <w:rsid w:val="00087760"/>
    <w:rsid w:val="00091B5E"/>
    <w:rsid w:val="0009274C"/>
    <w:rsid w:val="00096419"/>
    <w:rsid w:val="00097F2F"/>
    <w:rsid w:val="000A02AB"/>
    <w:rsid w:val="000A46F9"/>
    <w:rsid w:val="000A4F4F"/>
    <w:rsid w:val="000A5848"/>
    <w:rsid w:val="000B3619"/>
    <w:rsid w:val="000B5E3A"/>
    <w:rsid w:val="000B7AAF"/>
    <w:rsid w:val="000C0DA8"/>
    <w:rsid w:val="000C2409"/>
    <w:rsid w:val="000C6F51"/>
    <w:rsid w:val="000C7EFD"/>
    <w:rsid w:val="000D02C7"/>
    <w:rsid w:val="000D1047"/>
    <w:rsid w:val="000D55D0"/>
    <w:rsid w:val="000D56C3"/>
    <w:rsid w:val="000D7CA7"/>
    <w:rsid w:val="000E02B3"/>
    <w:rsid w:val="000E0DC6"/>
    <w:rsid w:val="000E1216"/>
    <w:rsid w:val="000E133C"/>
    <w:rsid w:val="000E4ADF"/>
    <w:rsid w:val="000E671A"/>
    <w:rsid w:val="000E7E47"/>
    <w:rsid w:val="000F0DE5"/>
    <w:rsid w:val="000F0F0C"/>
    <w:rsid w:val="000F4A5C"/>
    <w:rsid w:val="000F6BC1"/>
    <w:rsid w:val="001052D8"/>
    <w:rsid w:val="001066B4"/>
    <w:rsid w:val="00107931"/>
    <w:rsid w:val="00110117"/>
    <w:rsid w:val="001109A8"/>
    <w:rsid w:val="00115C3A"/>
    <w:rsid w:val="00120B05"/>
    <w:rsid w:val="00120DA2"/>
    <w:rsid w:val="00121649"/>
    <w:rsid w:val="00124258"/>
    <w:rsid w:val="001247B6"/>
    <w:rsid w:val="001250E9"/>
    <w:rsid w:val="00130357"/>
    <w:rsid w:val="00132C31"/>
    <w:rsid w:val="00135561"/>
    <w:rsid w:val="001359C7"/>
    <w:rsid w:val="00144CD6"/>
    <w:rsid w:val="0014641E"/>
    <w:rsid w:val="0015032C"/>
    <w:rsid w:val="0015299C"/>
    <w:rsid w:val="00154C1E"/>
    <w:rsid w:val="00160DE2"/>
    <w:rsid w:val="00160F55"/>
    <w:rsid w:val="00161979"/>
    <w:rsid w:val="00163AB2"/>
    <w:rsid w:val="00165963"/>
    <w:rsid w:val="00170D10"/>
    <w:rsid w:val="0017111E"/>
    <w:rsid w:val="001742E4"/>
    <w:rsid w:val="00175615"/>
    <w:rsid w:val="0017650D"/>
    <w:rsid w:val="00180B3B"/>
    <w:rsid w:val="00181338"/>
    <w:rsid w:val="00181518"/>
    <w:rsid w:val="001860A9"/>
    <w:rsid w:val="001873D2"/>
    <w:rsid w:val="00187FF1"/>
    <w:rsid w:val="001925E4"/>
    <w:rsid w:val="00192A77"/>
    <w:rsid w:val="00193BF0"/>
    <w:rsid w:val="00194395"/>
    <w:rsid w:val="00194A0F"/>
    <w:rsid w:val="00195B3E"/>
    <w:rsid w:val="0019686D"/>
    <w:rsid w:val="00197C7B"/>
    <w:rsid w:val="001A018D"/>
    <w:rsid w:val="001A1593"/>
    <w:rsid w:val="001A3466"/>
    <w:rsid w:val="001A4965"/>
    <w:rsid w:val="001A7E28"/>
    <w:rsid w:val="001B05C7"/>
    <w:rsid w:val="001B1FF0"/>
    <w:rsid w:val="001B3E1A"/>
    <w:rsid w:val="001B791D"/>
    <w:rsid w:val="001B7BAA"/>
    <w:rsid w:val="001C0886"/>
    <w:rsid w:val="001C2D07"/>
    <w:rsid w:val="001C7AD7"/>
    <w:rsid w:val="001D0CA1"/>
    <w:rsid w:val="001D2E85"/>
    <w:rsid w:val="001D39EC"/>
    <w:rsid w:val="001D45AA"/>
    <w:rsid w:val="001D662A"/>
    <w:rsid w:val="001D69F9"/>
    <w:rsid w:val="001D73EE"/>
    <w:rsid w:val="001E05A0"/>
    <w:rsid w:val="001E20B5"/>
    <w:rsid w:val="001E2A6F"/>
    <w:rsid w:val="001E2B43"/>
    <w:rsid w:val="001E5794"/>
    <w:rsid w:val="001E5DA4"/>
    <w:rsid w:val="001F21FB"/>
    <w:rsid w:val="001F760A"/>
    <w:rsid w:val="00202832"/>
    <w:rsid w:val="00202B80"/>
    <w:rsid w:val="002107CB"/>
    <w:rsid w:val="0021186D"/>
    <w:rsid w:val="002137B7"/>
    <w:rsid w:val="002140D7"/>
    <w:rsid w:val="00215365"/>
    <w:rsid w:val="002200B3"/>
    <w:rsid w:val="002205E0"/>
    <w:rsid w:val="00221062"/>
    <w:rsid w:val="00221469"/>
    <w:rsid w:val="002225FF"/>
    <w:rsid w:val="0022396E"/>
    <w:rsid w:val="00223DD9"/>
    <w:rsid w:val="002242F9"/>
    <w:rsid w:val="0022444A"/>
    <w:rsid w:val="00230179"/>
    <w:rsid w:val="00230BA3"/>
    <w:rsid w:val="002328E1"/>
    <w:rsid w:val="002417D6"/>
    <w:rsid w:val="00241DDE"/>
    <w:rsid w:val="00245618"/>
    <w:rsid w:val="00245F3A"/>
    <w:rsid w:val="00247F42"/>
    <w:rsid w:val="00253603"/>
    <w:rsid w:val="00256ED3"/>
    <w:rsid w:val="00257522"/>
    <w:rsid w:val="00257639"/>
    <w:rsid w:val="00260B3F"/>
    <w:rsid w:val="00270F26"/>
    <w:rsid w:val="002715C5"/>
    <w:rsid w:val="00272FF1"/>
    <w:rsid w:val="00274CD0"/>
    <w:rsid w:val="00274FC9"/>
    <w:rsid w:val="00277814"/>
    <w:rsid w:val="0027789E"/>
    <w:rsid w:val="00283E09"/>
    <w:rsid w:val="00285B8C"/>
    <w:rsid w:val="002861EB"/>
    <w:rsid w:val="00286D81"/>
    <w:rsid w:val="00295F20"/>
    <w:rsid w:val="002A1B27"/>
    <w:rsid w:val="002A1C94"/>
    <w:rsid w:val="002A377A"/>
    <w:rsid w:val="002A543F"/>
    <w:rsid w:val="002B15E5"/>
    <w:rsid w:val="002B328B"/>
    <w:rsid w:val="002B4426"/>
    <w:rsid w:val="002B4450"/>
    <w:rsid w:val="002C195E"/>
    <w:rsid w:val="002C2094"/>
    <w:rsid w:val="002C2D5D"/>
    <w:rsid w:val="002C381C"/>
    <w:rsid w:val="002C4778"/>
    <w:rsid w:val="002C68E0"/>
    <w:rsid w:val="002D209B"/>
    <w:rsid w:val="002D4727"/>
    <w:rsid w:val="002D5BF3"/>
    <w:rsid w:val="002D60DA"/>
    <w:rsid w:val="002E1236"/>
    <w:rsid w:val="002E308D"/>
    <w:rsid w:val="002E38D5"/>
    <w:rsid w:val="002F266E"/>
    <w:rsid w:val="00304D9C"/>
    <w:rsid w:val="0030548E"/>
    <w:rsid w:val="00311398"/>
    <w:rsid w:val="003163A2"/>
    <w:rsid w:val="00317909"/>
    <w:rsid w:val="00321CFA"/>
    <w:rsid w:val="00323961"/>
    <w:rsid w:val="0033224C"/>
    <w:rsid w:val="00335B1D"/>
    <w:rsid w:val="003361D9"/>
    <w:rsid w:val="00336996"/>
    <w:rsid w:val="00337056"/>
    <w:rsid w:val="003426F7"/>
    <w:rsid w:val="00342984"/>
    <w:rsid w:val="0034772C"/>
    <w:rsid w:val="00350808"/>
    <w:rsid w:val="00353A87"/>
    <w:rsid w:val="00353AC6"/>
    <w:rsid w:val="00360A86"/>
    <w:rsid w:val="0036181F"/>
    <w:rsid w:val="003628EF"/>
    <w:rsid w:val="00364A32"/>
    <w:rsid w:val="00365F5F"/>
    <w:rsid w:val="00366AF7"/>
    <w:rsid w:val="00367175"/>
    <w:rsid w:val="0037095A"/>
    <w:rsid w:val="00370985"/>
    <w:rsid w:val="00372B95"/>
    <w:rsid w:val="003735B9"/>
    <w:rsid w:val="00374918"/>
    <w:rsid w:val="00375179"/>
    <w:rsid w:val="003765F5"/>
    <w:rsid w:val="00376A98"/>
    <w:rsid w:val="00381BB3"/>
    <w:rsid w:val="00384965"/>
    <w:rsid w:val="00385633"/>
    <w:rsid w:val="00386068"/>
    <w:rsid w:val="003867BA"/>
    <w:rsid w:val="003919B4"/>
    <w:rsid w:val="0039555D"/>
    <w:rsid w:val="003A0E8E"/>
    <w:rsid w:val="003A5C6F"/>
    <w:rsid w:val="003A69FE"/>
    <w:rsid w:val="003B32BA"/>
    <w:rsid w:val="003C2D1F"/>
    <w:rsid w:val="003C35A8"/>
    <w:rsid w:val="003C4811"/>
    <w:rsid w:val="003C48ED"/>
    <w:rsid w:val="003C6AA7"/>
    <w:rsid w:val="003C7EDD"/>
    <w:rsid w:val="003D0576"/>
    <w:rsid w:val="003D0816"/>
    <w:rsid w:val="003D0DEB"/>
    <w:rsid w:val="003D1E10"/>
    <w:rsid w:val="003D22CB"/>
    <w:rsid w:val="003D386B"/>
    <w:rsid w:val="003D4902"/>
    <w:rsid w:val="003E0A1D"/>
    <w:rsid w:val="003E1BB7"/>
    <w:rsid w:val="003E1FBA"/>
    <w:rsid w:val="003E2AF1"/>
    <w:rsid w:val="003E3FD8"/>
    <w:rsid w:val="003E48F8"/>
    <w:rsid w:val="003E7EDB"/>
    <w:rsid w:val="003F0F4F"/>
    <w:rsid w:val="003F35D0"/>
    <w:rsid w:val="003F484C"/>
    <w:rsid w:val="003F4D8C"/>
    <w:rsid w:val="003F65D5"/>
    <w:rsid w:val="003F784E"/>
    <w:rsid w:val="004004C7"/>
    <w:rsid w:val="0040136B"/>
    <w:rsid w:val="00402F24"/>
    <w:rsid w:val="00406AE3"/>
    <w:rsid w:val="00410D77"/>
    <w:rsid w:val="00412775"/>
    <w:rsid w:val="00415990"/>
    <w:rsid w:val="00415DC9"/>
    <w:rsid w:val="004207F6"/>
    <w:rsid w:val="00423E71"/>
    <w:rsid w:val="004268CC"/>
    <w:rsid w:val="00427F09"/>
    <w:rsid w:val="00434FCA"/>
    <w:rsid w:val="00435850"/>
    <w:rsid w:val="00435EAA"/>
    <w:rsid w:val="00435ECB"/>
    <w:rsid w:val="00440DE9"/>
    <w:rsid w:val="004412FC"/>
    <w:rsid w:val="004449D6"/>
    <w:rsid w:val="00444CC1"/>
    <w:rsid w:val="00447705"/>
    <w:rsid w:val="00450718"/>
    <w:rsid w:val="00454429"/>
    <w:rsid w:val="00455B52"/>
    <w:rsid w:val="00456403"/>
    <w:rsid w:val="0046272A"/>
    <w:rsid w:val="00462FC4"/>
    <w:rsid w:val="0046300D"/>
    <w:rsid w:val="00463B2E"/>
    <w:rsid w:val="00467005"/>
    <w:rsid w:val="00467417"/>
    <w:rsid w:val="00471758"/>
    <w:rsid w:val="00471B7E"/>
    <w:rsid w:val="004732C3"/>
    <w:rsid w:val="0047346A"/>
    <w:rsid w:val="00475904"/>
    <w:rsid w:val="004807A0"/>
    <w:rsid w:val="0048113D"/>
    <w:rsid w:val="00485094"/>
    <w:rsid w:val="004863DF"/>
    <w:rsid w:val="00491015"/>
    <w:rsid w:val="00492681"/>
    <w:rsid w:val="00494F45"/>
    <w:rsid w:val="00495737"/>
    <w:rsid w:val="00496D7A"/>
    <w:rsid w:val="00497CC1"/>
    <w:rsid w:val="004A488B"/>
    <w:rsid w:val="004B20C7"/>
    <w:rsid w:val="004B339C"/>
    <w:rsid w:val="004B4C5B"/>
    <w:rsid w:val="004C0C65"/>
    <w:rsid w:val="004C2A12"/>
    <w:rsid w:val="004C6713"/>
    <w:rsid w:val="004D0BE8"/>
    <w:rsid w:val="004D15EA"/>
    <w:rsid w:val="004D3792"/>
    <w:rsid w:val="004D3952"/>
    <w:rsid w:val="004D4003"/>
    <w:rsid w:val="004D6843"/>
    <w:rsid w:val="004E0760"/>
    <w:rsid w:val="004E19A2"/>
    <w:rsid w:val="004E434E"/>
    <w:rsid w:val="004E75A8"/>
    <w:rsid w:val="004F0984"/>
    <w:rsid w:val="004F1772"/>
    <w:rsid w:val="004F2A5E"/>
    <w:rsid w:val="004F3374"/>
    <w:rsid w:val="004F3BDF"/>
    <w:rsid w:val="004F589C"/>
    <w:rsid w:val="00504944"/>
    <w:rsid w:val="00506507"/>
    <w:rsid w:val="00507616"/>
    <w:rsid w:val="0052793B"/>
    <w:rsid w:val="00531582"/>
    <w:rsid w:val="00532045"/>
    <w:rsid w:val="00534B3A"/>
    <w:rsid w:val="00534FD9"/>
    <w:rsid w:val="005361C8"/>
    <w:rsid w:val="005377F8"/>
    <w:rsid w:val="00543745"/>
    <w:rsid w:val="00543B78"/>
    <w:rsid w:val="0054468E"/>
    <w:rsid w:val="0054493A"/>
    <w:rsid w:val="005475A0"/>
    <w:rsid w:val="00554773"/>
    <w:rsid w:val="005553FA"/>
    <w:rsid w:val="00561944"/>
    <w:rsid w:val="00562BBE"/>
    <w:rsid w:val="00567639"/>
    <w:rsid w:val="005773E0"/>
    <w:rsid w:val="00582747"/>
    <w:rsid w:val="00585F5F"/>
    <w:rsid w:val="005867CA"/>
    <w:rsid w:val="0059505D"/>
    <w:rsid w:val="005B0182"/>
    <w:rsid w:val="005B17D2"/>
    <w:rsid w:val="005B3BD7"/>
    <w:rsid w:val="005C606E"/>
    <w:rsid w:val="005D078C"/>
    <w:rsid w:val="005D098C"/>
    <w:rsid w:val="005D26CA"/>
    <w:rsid w:val="005D53DE"/>
    <w:rsid w:val="005D6690"/>
    <w:rsid w:val="005D7F5C"/>
    <w:rsid w:val="005E08BC"/>
    <w:rsid w:val="005E315C"/>
    <w:rsid w:val="005E7141"/>
    <w:rsid w:val="005E7AFC"/>
    <w:rsid w:val="005F0A74"/>
    <w:rsid w:val="005F1168"/>
    <w:rsid w:val="005F1314"/>
    <w:rsid w:val="005F2958"/>
    <w:rsid w:val="005F2F8F"/>
    <w:rsid w:val="005F3DB4"/>
    <w:rsid w:val="005F5D0C"/>
    <w:rsid w:val="005F7DA8"/>
    <w:rsid w:val="006015E6"/>
    <w:rsid w:val="006026FD"/>
    <w:rsid w:val="00602E70"/>
    <w:rsid w:val="006049EA"/>
    <w:rsid w:val="006100EA"/>
    <w:rsid w:val="00611FEA"/>
    <w:rsid w:val="00613B8E"/>
    <w:rsid w:val="00613E67"/>
    <w:rsid w:val="00616E81"/>
    <w:rsid w:val="00617360"/>
    <w:rsid w:val="00625E9E"/>
    <w:rsid w:val="00626ED5"/>
    <w:rsid w:val="00626FD5"/>
    <w:rsid w:val="00627720"/>
    <w:rsid w:val="006338B8"/>
    <w:rsid w:val="006367FB"/>
    <w:rsid w:val="00640DD7"/>
    <w:rsid w:val="00642EEB"/>
    <w:rsid w:val="00645788"/>
    <w:rsid w:val="00645A97"/>
    <w:rsid w:val="006460F3"/>
    <w:rsid w:val="006473E1"/>
    <w:rsid w:val="00652815"/>
    <w:rsid w:val="00653637"/>
    <w:rsid w:val="00655824"/>
    <w:rsid w:val="00656620"/>
    <w:rsid w:val="00656DED"/>
    <w:rsid w:val="00657188"/>
    <w:rsid w:val="006610D8"/>
    <w:rsid w:val="006619CE"/>
    <w:rsid w:val="00662C61"/>
    <w:rsid w:val="006646C6"/>
    <w:rsid w:val="006647EA"/>
    <w:rsid w:val="00667753"/>
    <w:rsid w:val="00672986"/>
    <w:rsid w:val="006741DB"/>
    <w:rsid w:val="00682170"/>
    <w:rsid w:val="00682C39"/>
    <w:rsid w:val="00685C21"/>
    <w:rsid w:val="0068606A"/>
    <w:rsid w:val="006870FB"/>
    <w:rsid w:val="00693487"/>
    <w:rsid w:val="00693ABB"/>
    <w:rsid w:val="006951DE"/>
    <w:rsid w:val="0069603A"/>
    <w:rsid w:val="00696B8D"/>
    <w:rsid w:val="006A19E1"/>
    <w:rsid w:val="006A20DC"/>
    <w:rsid w:val="006A3FF8"/>
    <w:rsid w:val="006A408C"/>
    <w:rsid w:val="006A73C8"/>
    <w:rsid w:val="006A7600"/>
    <w:rsid w:val="006A7E69"/>
    <w:rsid w:val="006B1E10"/>
    <w:rsid w:val="006B3309"/>
    <w:rsid w:val="006B5C39"/>
    <w:rsid w:val="006B7B5D"/>
    <w:rsid w:val="006C12F3"/>
    <w:rsid w:val="006C302D"/>
    <w:rsid w:val="006C3048"/>
    <w:rsid w:val="006C37FD"/>
    <w:rsid w:val="006C3813"/>
    <w:rsid w:val="006C75FC"/>
    <w:rsid w:val="006D18ED"/>
    <w:rsid w:val="006D67A0"/>
    <w:rsid w:val="006D6934"/>
    <w:rsid w:val="006E037E"/>
    <w:rsid w:val="006E4277"/>
    <w:rsid w:val="006E44B6"/>
    <w:rsid w:val="006F1F68"/>
    <w:rsid w:val="006F3AAC"/>
    <w:rsid w:val="006F3DD3"/>
    <w:rsid w:val="006F44DE"/>
    <w:rsid w:val="006F59E8"/>
    <w:rsid w:val="0070056E"/>
    <w:rsid w:val="00705DB8"/>
    <w:rsid w:val="00711E51"/>
    <w:rsid w:val="00717F70"/>
    <w:rsid w:val="0072431B"/>
    <w:rsid w:val="00724CFB"/>
    <w:rsid w:val="00725E09"/>
    <w:rsid w:val="007263E6"/>
    <w:rsid w:val="00730421"/>
    <w:rsid w:val="00731F66"/>
    <w:rsid w:val="00735519"/>
    <w:rsid w:val="00745725"/>
    <w:rsid w:val="00747C05"/>
    <w:rsid w:val="007525D5"/>
    <w:rsid w:val="0075297D"/>
    <w:rsid w:val="00762D21"/>
    <w:rsid w:val="00765296"/>
    <w:rsid w:val="00767EF2"/>
    <w:rsid w:val="007701A5"/>
    <w:rsid w:val="00775035"/>
    <w:rsid w:val="00780C2C"/>
    <w:rsid w:val="0078399B"/>
    <w:rsid w:val="007840C4"/>
    <w:rsid w:val="0079345A"/>
    <w:rsid w:val="0079399B"/>
    <w:rsid w:val="00793E24"/>
    <w:rsid w:val="00794617"/>
    <w:rsid w:val="00794CED"/>
    <w:rsid w:val="00795802"/>
    <w:rsid w:val="00797823"/>
    <w:rsid w:val="007A0E58"/>
    <w:rsid w:val="007A21FA"/>
    <w:rsid w:val="007A5C66"/>
    <w:rsid w:val="007A6F45"/>
    <w:rsid w:val="007A72AF"/>
    <w:rsid w:val="007B5969"/>
    <w:rsid w:val="007B5FD4"/>
    <w:rsid w:val="007B62FB"/>
    <w:rsid w:val="007B7375"/>
    <w:rsid w:val="007B7D16"/>
    <w:rsid w:val="007C34AE"/>
    <w:rsid w:val="007C5892"/>
    <w:rsid w:val="007D1CF7"/>
    <w:rsid w:val="007D54B0"/>
    <w:rsid w:val="007D64BF"/>
    <w:rsid w:val="007E1F9C"/>
    <w:rsid w:val="007E4824"/>
    <w:rsid w:val="007E4B36"/>
    <w:rsid w:val="007E62A9"/>
    <w:rsid w:val="007E7861"/>
    <w:rsid w:val="007F19F4"/>
    <w:rsid w:val="007F69F2"/>
    <w:rsid w:val="007F7F8B"/>
    <w:rsid w:val="00800DB4"/>
    <w:rsid w:val="00801D2D"/>
    <w:rsid w:val="00802E1D"/>
    <w:rsid w:val="008030EE"/>
    <w:rsid w:val="00804EDD"/>
    <w:rsid w:val="00811D81"/>
    <w:rsid w:val="00813228"/>
    <w:rsid w:val="00813D07"/>
    <w:rsid w:val="00816288"/>
    <w:rsid w:val="00817E14"/>
    <w:rsid w:val="00821B0B"/>
    <w:rsid w:val="008238D5"/>
    <w:rsid w:val="00826CA8"/>
    <w:rsid w:val="00826F01"/>
    <w:rsid w:val="0083006C"/>
    <w:rsid w:val="0083043E"/>
    <w:rsid w:val="0083668B"/>
    <w:rsid w:val="00841815"/>
    <w:rsid w:val="008424DD"/>
    <w:rsid w:val="00860D56"/>
    <w:rsid w:val="0086144C"/>
    <w:rsid w:val="008636A9"/>
    <w:rsid w:val="00863B10"/>
    <w:rsid w:val="00867C42"/>
    <w:rsid w:val="008712E5"/>
    <w:rsid w:val="0087784B"/>
    <w:rsid w:val="00882820"/>
    <w:rsid w:val="00882BD5"/>
    <w:rsid w:val="00883933"/>
    <w:rsid w:val="00884069"/>
    <w:rsid w:val="00884CD3"/>
    <w:rsid w:val="00885CBC"/>
    <w:rsid w:val="00894038"/>
    <w:rsid w:val="008975FF"/>
    <w:rsid w:val="008A0E35"/>
    <w:rsid w:val="008A17DB"/>
    <w:rsid w:val="008A28E7"/>
    <w:rsid w:val="008A7699"/>
    <w:rsid w:val="008B7734"/>
    <w:rsid w:val="008B7F1E"/>
    <w:rsid w:val="008C0C55"/>
    <w:rsid w:val="008C326C"/>
    <w:rsid w:val="008C38CB"/>
    <w:rsid w:val="008C4602"/>
    <w:rsid w:val="008C6A94"/>
    <w:rsid w:val="008C73E6"/>
    <w:rsid w:val="008D13F1"/>
    <w:rsid w:val="008E04F7"/>
    <w:rsid w:val="008E35BD"/>
    <w:rsid w:val="008E48B0"/>
    <w:rsid w:val="008E4C2F"/>
    <w:rsid w:val="008E6DEA"/>
    <w:rsid w:val="008F0FDD"/>
    <w:rsid w:val="008F28E5"/>
    <w:rsid w:val="008F7D33"/>
    <w:rsid w:val="009002C0"/>
    <w:rsid w:val="0090731D"/>
    <w:rsid w:val="00912360"/>
    <w:rsid w:val="009169B2"/>
    <w:rsid w:val="009172AE"/>
    <w:rsid w:val="009264A5"/>
    <w:rsid w:val="009309F4"/>
    <w:rsid w:val="009325D2"/>
    <w:rsid w:val="00932A04"/>
    <w:rsid w:val="00933E06"/>
    <w:rsid w:val="009359F2"/>
    <w:rsid w:val="0093699C"/>
    <w:rsid w:val="009378B4"/>
    <w:rsid w:val="00940A81"/>
    <w:rsid w:val="009429B6"/>
    <w:rsid w:val="00942C58"/>
    <w:rsid w:val="00943A44"/>
    <w:rsid w:val="00945623"/>
    <w:rsid w:val="00945C87"/>
    <w:rsid w:val="0094697E"/>
    <w:rsid w:val="00947260"/>
    <w:rsid w:val="00951150"/>
    <w:rsid w:val="00952341"/>
    <w:rsid w:val="00954090"/>
    <w:rsid w:val="0095668E"/>
    <w:rsid w:val="009606F5"/>
    <w:rsid w:val="00960FFE"/>
    <w:rsid w:val="00964DE5"/>
    <w:rsid w:val="00970CC4"/>
    <w:rsid w:val="00971991"/>
    <w:rsid w:val="00975F47"/>
    <w:rsid w:val="00980B56"/>
    <w:rsid w:val="009848B0"/>
    <w:rsid w:val="009854BB"/>
    <w:rsid w:val="00986624"/>
    <w:rsid w:val="00987F65"/>
    <w:rsid w:val="00990393"/>
    <w:rsid w:val="009A05EE"/>
    <w:rsid w:val="009A3042"/>
    <w:rsid w:val="009A34CC"/>
    <w:rsid w:val="009A6C37"/>
    <w:rsid w:val="009A6E6C"/>
    <w:rsid w:val="009B013F"/>
    <w:rsid w:val="009B1A36"/>
    <w:rsid w:val="009B234A"/>
    <w:rsid w:val="009B3040"/>
    <w:rsid w:val="009B74A6"/>
    <w:rsid w:val="009C25AB"/>
    <w:rsid w:val="009C4950"/>
    <w:rsid w:val="009C70B4"/>
    <w:rsid w:val="009D1259"/>
    <w:rsid w:val="009D4DBD"/>
    <w:rsid w:val="009D6D36"/>
    <w:rsid w:val="009E16EF"/>
    <w:rsid w:val="009E2B9D"/>
    <w:rsid w:val="009E4CE8"/>
    <w:rsid w:val="009E549F"/>
    <w:rsid w:val="009E7995"/>
    <w:rsid w:val="009E7A16"/>
    <w:rsid w:val="009F06D5"/>
    <w:rsid w:val="00A008DB"/>
    <w:rsid w:val="00A01F52"/>
    <w:rsid w:val="00A01FC0"/>
    <w:rsid w:val="00A02883"/>
    <w:rsid w:val="00A03286"/>
    <w:rsid w:val="00A045F0"/>
    <w:rsid w:val="00A05AA0"/>
    <w:rsid w:val="00A064CB"/>
    <w:rsid w:val="00A1054C"/>
    <w:rsid w:val="00A113DF"/>
    <w:rsid w:val="00A1287C"/>
    <w:rsid w:val="00A17442"/>
    <w:rsid w:val="00A24431"/>
    <w:rsid w:val="00A26C63"/>
    <w:rsid w:val="00A2799E"/>
    <w:rsid w:val="00A312A3"/>
    <w:rsid w:val="00A31D3A"/>
    <w:rsid w:val="00A33974"/>
    <w:rsid w:val="00A33CE7"/>
    <w:rsid w:val="00A3560F"/>
    <w:rsid w:val="00A37D23"/>
    <w:rsid w:val="00A4063F"/>
    <w:rsid w:val="00A41AE6"/>
    <w:rsid w:val="00A43364"/>
    <w:rsid w:val="00A4399C"/>
    <w:rsid w:val="00A43E88"/>
    <w:rsid w:val="00A45937"/>
    <w:rsid w:val="00A466E8"/>
    <w:rsid w:val="00A614B2"/>
    <w:rsid w:val="00A62219"/>
    <w:rsid w:val="00A65B83"/>
    <w:rsid w:val="00A664E0"/>
    <w:rsid w:val="00A7239D"/>
    <w:rsid w:val="00A72A07"/>
    <w:rsid w:val="00A75B9B"/>
    <w:rsid w:val="00A840AB"/>
    <w:rsid w:val="00A84C87"/>
    <w:rsid w:val="00A8513F"/>
    <w:rsid w:val="00A867D1"/>
    <w:rsid w:val="00A90446"/>
    <w:rsid w:val="00A93297"/>
    <w:rsid w:val="00A94590"/>
    <w:rsid w:val="00A95134"/>
    <w:rsid w:val="00A961D7"/>
    <w:rsid w:val="00AA3F1B"/>
    <w:rsid w:val="00AA4E40"/>
    <w:rsid w:val="00AA684F"/>
    <w:rsid w:val="00AA6C16"/>
    <w:rsid w:val="00AB1BB4"/>
    <w:rsid w:val="00AB1E5D"/>
    <w:rsid w:val="00AB2759"/>
    <w:rsid w:val="00AB65AD"/>
    <w:rsid w:val="00AB7E4C"/>
    <w:rsid w:val="00AC0378"/>
    <w:rsid w:val="00AC0D3A"/>
    <w:rsid w:val="00AC2BB7"/>
    <w:rsid w:val="00AC3028"/>
    <w:rsid w:val="00AC3643"/>
    <w:rsid w:val="00AC4B2A"/>
    <w:rsid w:val="00AC6787"/>
    <w:rsid w:val="00AC7A3A"/>
    <w:rsid w:val="00AD1375"/>
    <w:rsid w:val="00AD167C"/>
    <w:rsid w:val="00AD1E61"/>
    <w:rsid w:val="00AD3554"/>
    <w:rsid w:val="00AD3980"/>
    <w:rsid w:val="00AD71D5"/>
    <w:rsid w:val="00AE13FD"/>
    <w:rsid w:val="00AE32C3"/>
    <w:rsid w:val="00AE6D03"/>
    <w:rsid w:val="00AE6E73"/>
    <w:rsid w:val="00AE7408"/>
    <w:rsid w:val="00AF2507"/>
    <w:rsid w:val="00AF332C"/>
    <w:rsid w:val="00AF7163"/>
    <w:rsid w:val="00B027C5"/>
    <w:rsid w:val="00B0409F"/>
    <w:rsid w:val="00B043DF"/>
    <w:rsid w:val="00B056DE"/>
    <w:rsid w:val="00B06D4B"/>
    <w:rsid w:val="00B20ADA"/>
    <w:rsid w:val="00B23F02"/>
    <w:rsid w:val="00B24CAD"/>
    <w:rsid w:val="00B26C3E"/>
    <w:rsid w:val="00B3033B"/>
    <w:rsid w:val="00B32056"/>
    <w:rsid w:val="00B35B8B"/>
    <w:rsid w:val="00B41B8D"/>
    <w:rsid w:val="00B42035"/>
    <w:rsid w:val="00B43B8C"/>
    <w:rsid w:val="00B44079"/>
    <w:rsid w:val="00B4467D"/>
    <w:rsid w:val="00B47CFF"/>
    <w:rsid w:val="00B52ABA"/>
    <w:rsid w:val="00B52D94"/>
    <w:rsid w:val="00B62182"/>
    <w:rsid w:val="00B669A6"/>
    <w:rsid w:val="00B7059F"/>
    <w:rsid w:val="00B74111"/>
    <w:rsid w:val="00B74630"/>
    <w:rsid w:val="00B75853"/>
    <w:rsid w:val="00B75F66"/>
    <w:rsid w:val="00B77886"/>
    <w:rsid w:val="00B82F2E"/>
    <w:rsid w:val="00B91252"/>
    <w:rsid w:val="00B913F6"/>
    <w:rsid w:val="00B91EB4"/>
    <w:rsid w:val="00B95792"/>
    <w:rsid w:val="00B960F1"/>
    <w:rsid w:val="00B97D78"/>
    <w:rsid w:val="00BA1BBE"/>
    <w:rsid w:val="00BA606F"/>
    <w:rsid w:val="00BA6DC9"/>
    <w:rsid w:val="00BB41AF"/>
    <w:rsid w:val="00BB7B98"/>
    <w:rsid w:val="00BC093F"/>
    <w:rsid w:val="00BC3C77"/>
    <w:rsid w:val="00BC5444"/>
    <w:rsid w:val="00BC66E9"/>
    <w:rsid w:val="00BD20D4"/>
    <w:rsid w:val="00BD2D9A"/>
    <w:rsid w:val="00BD3166"/>
    <w:rsid w:val="00BD3826"/>
    <w:rsid w:val="00BD423F"/>
    <w:rsid w:val="00BD629F"/>
    <w:rsid w:val="00BD7B64"/>
    <w:rsid w:val="00BE2759"/>
    <w:rsid w:val="00BE2DD3"/>
    <w:rsid w:val="00BE3B5B"/>
    <w:rsid w:val="00BE3B8D"/>
    <w:rsid w:val="00BE56A7"/>
    <w:rsid w:val="00BF2014"/>
    <w:rsid w:val="00BF226E"/>
    <w:rsid w:val="00BF41E4"/>
    <w:rsid w:val="00C006B0"/>
    <w:rsid w:val="00C0248E"/>
    <w:rsid w:val="00C02D14"/>
    <w:rsid w:val="00C06EEC"/>
    <w:rsid w:val="00C1178A"/>
    <w:rsid w:val="00C14997"/>
    <w:rsid w:val="00C14CBE"/>
    <w:rsid w:val="00C170DF"/>
    <w:rsid w:val="00C20447"/>
    <w:rsid w:val="00C213D0"/>
    <w:rsid w:val="00C21D4C"/>
    <w:rsid w:val="00C26BD9"/>
    <w:rsid w:val="00C27BE2"/>
    <w:rsid w:val="00C371ED"/>
    <w:rsid w:val="00C37AEE"/>
    <w:rsid w:val="00C42E9A"/>
    <w:rsid w:val="00C43A6C"/>
    <w:rsid w:val="00C43F36"/>
    <w:rsid w:val="00C4666D"/>
    <w:rsid w:val="00C46D30"/>
    <w:rsid w:val="00C47649"/>
    <w:rsid w:val="00C521C7"/>
    <w:rsid w:val="00C538A0"/>
    <w:rsid w:val="00C54D9C"/>
    <w:rsid w:val="00C56BFF"/>
    <w:rsid w:val="00C56DAA"/>
    <w:rsid w:val="00C62D14"/>
    <w:rsid w:val="00C62E8E"/>
    <w:rsid w:val="00C63BF0"/>
    <w:rsid w:val="00C64D54"/>
    <w:rsid w:val="00C6505E"/>
    <w:rsid w:val="00C6533D"/>
    <w:rsid w:val="00C65696"/>
    <w:rsid w:val="00C664AD"/>
    <w:rsid w:val="00C70415"/>
    <w:rsid w:val="00C74422"/>
    <w:rsid w:val="00C76465"/>
    <w:rsid w:val="00C820E8"/>
    <w:rsid w:val="00C82379"/>
    <w:rsid w:val="00C838C1"/>
    <w:rsid w:val="00C8483A"/>
    <w:rsid w:val="00C85EB4"/>
    <w:rsid w:val="00C864AB"/>
    <w:rsid w:val="00C901B2"/>
    <w:rsid w:val="00C90874"/>
    <w:rsid w:val="00C932E8"/>
    <w:rsid w:val="00C94D5E"/>
    <w:rsid w:val="00C94F7D"/>
    <w:rsid w:val="00C95E3A"/>
    <w:rsid w:val="00C96AD5"/>
    <w:rsid w:val="00C975E1"/>
    <w:rsid w:val="00CA2086"/>
    <w:rsid w:val="00CA2BC7"/>
    <w:rsid w:val="00CA6820"/>
    <w:rsid w:val="00CA68D6"/>
    <w:rsid w:val="00CB08D5"/>
    <w:rsid w:val="00CB4F7A"/>
    <w:rsid w:val="00CB6E54"/>
    <w:rsid w:val="00CB6F1F"/>
    <w:rsid w:val="00CB7489"/>
    <w:rsid w:val="00CB7892"/>
    <w:rsid w:val="00CB78E2"/>
    <w:rsid w:val="00CC226C"/>
    <w:rsid w:val="00CC4185"/>
    <w:rsid w:val="00CD0B2D"/>
    <w:rsid w:val="00CD10B1"/>
    <w:rsid w:val="00CD45F5"/>
    <w:rsid w:val="00CD4E7A"/>
    <w:rsid w:val="00CE12C1"/>
    <w:rsid w:val="00CE1FF6"/>
    <w:rsid w:val="00CE2C06"/>
    <w:rsid w:val="00CE37B4"/>
    <w:rsid w:val="00CE3A19"/>
    <w:rsid w:val="00CE4AD8"/>
    <w:rsid w:val="00CE543E"/>
    <w:rsid w:val="00CE7FE5"/>
    <w:rsid w:val="00CF0866"/>
    <w:rsid w:val="00CF38B1"/>
    <w:rsid w:val="00CF50E3"/>
    <w:rsid w:val="00CF52FE"/>
    <w:rsid w:val="00CF5F1E"/>
    <w:rsid w:val="00CF6F39"/>
    <w:rsid w:val="00D00C39"/>
    <w:rsid w:val="00D04D91"/>
    <w:rsid w:val="00D05A2A"/>
    <w:rsid w:val="00D06557"/>
    <w:rsid w:val="00D10ABB"/>
    <w:rsid w:val="00D12B2E"/>
    <w:rsid w:val="00D14ABC"/>
    <w:rsid w:val="00D17C11"/>
    <w:rsid w:val="00D20E6E"/>
    <w:rsid w:val="00D22128"/>
    <w:rsid w:val="00D22594"/>
    <w:rsid w:val="00D24221"/>
    <w:rsid w:val="00D2728B"/>
    <w:rsid w:val="00D2773B"/>
    <w:rsid w:val="00D32D51"/>
    <w:rsid w:val="00D347ED"/>
    <w:rsid w:val="00D41F90"/>
    <w:rsid w:val="00D44294"/>
    <w:rsid w:val="00D50EAA"/>
    <w:rsid w:val="00D5247E"/>
    <w:rsid w:val="00D526FB"/>
    <w:rsid w:val="00D52EC2"/>
    <w:rsid w:val="00D53D3C"/>
    <w:rsid w:val="00D62BF4"/>
    <w:rsid w:val="00D711B4"/>
    <w:rsid w:val="00D71DFE"/>
    <w:rsid w:val="00D72314"/>
    <w:rsid w:val="00D73BF3"/>
    <w:rsid w:val="00D776C2"/>
    <w:rsid w:val="00D80987"/>
    <w:rsid w:val="00D81F91"/>
    <w:rsid w:val="00D92E0A"/>
    <w:rsid w:val="00D9369B"/>
    <w:rsid w:val="00D96C4C"/>
    <w:rsid w:val="00DA14AB"/>
    <w:rsid w:val="00DA43A4"/>
    <w:rsid w:val="00DA5BF1"/>
    <w:rsid w:val="00DB4989"/>
    <w:rsid w:val="00DB6F5E"/>
    <w:rsid w:val="00DC00A4"/>
    <w:rsid w:val="00DC1E5E"/>
    <w:rsid w:val="00DD3936"/>
    <w:rsid w:val="00DD5267"/>
    <w:rsid w:val="00DD5757"/>
    <w:rsid w:val="00DD5B6E"/>
    <w:rsid w:val="00DD645A"/>
    <w:rsid w:val="00DD75E1"/>
    <w:rsid w:val="00DE3911"/>
    <w:rsid w:val="00DE6B3A"/>
    <w:rsid w:val="00DE79A8"/>
    <w:rsid w:val="00DF6B94"/>
    <w:rsid w:val="00DF7A7E"/>
    <w:rsid w:val="00E00892"/>
    <w:rsid w:val="00E03835"/>
    <w:rsid w:val="00E05741"/>
    <w:rsid w:val="00E102F0"/>
    <w:rsid w:val="00E1084E"/>
    <w:rsid w:val="00E11703"/>
    <w:rsid w:val="00E15037"/>
    <w:rsid w:val="00E21532"/>
    <w:rsid w:val="00E24740"/>
    <w:rsid w:val="00E278AF"/>
    <w:rsid w:val="00E27D74"/>
    <w:rsid w:val="00E303F8"/>
    <w:rsid w:val="00E30BD5"/>
    <w:rsid w:val="00E315BD"/>
    <w:rsid w:val="00E34DE4"/>
    <w:rsid w:val="00E364E8"/>
    <w:rsid w:val="00E36B72"/>
    <w:rsid w:val="00E36D2B"/>
    <w:rsid w:val="00E40362"/>
    <w:rsid w:val="00E403B9"/>
    <w:rsid w:val="00E4093A"/>
    <w:rsid w:val="00E41570"/>
    <w:rsid w:val="00E43A7B"/>
    <w:rsid w:val="00E45605"/>
    <w:rsid w:val="00E45C87"/>
    <w:rsid w:val="00E532D4"/>
    <w:rsid w:val="00E56D79"/>
    <w:rsid w:val="00E577D9"/>
    <w:rsid w:val="00E61334"/>
    <w:rsid w:val="00E616C8"/>
    <w:rsid w:val="00E631C4"/>
    <w:rsid w:val="00E6495A"/>
    <w:rsid w:val="00E676E8"/>
    <w:rsid w:val="00E67F6E"/>
    <w:rsid w:val="00E73F3D"/>
    <w:rsid w:val="00E73F60"/>
    <w:rsid w:val="00E74C4E"/>
    <w:rsid w:val="00E75B84"/>
    <w:rsid w:val="00E81600"/>
    <w:rsid w:val="00E81B3F"/>
    <w:rsid w:val="00E84B2C"/>
    <w:rsid w:val="00E90D0B"/>
    <w:rsid w:val="00E92B43"/>
    <w:rsid w:val="00E92F98"/>
    <w:rsid w:val="00E93F68"/>
    <w:rsid w:val="00E94511"/>
    <w:rsid w:val="00E956A7"/>
    <w:rsid w:val="00EA1E7B"/>
    <w:rsid w:val="00EA6B76"/>
    <w:rsid w:val="00EA7406"/>
    <w:rsid w:val="00EB0A85"/>
    <w:rsid w:val="00EB1BB1"/>
    <w:rsid w:val="00EB6198"/>
    <w:rsid w:val="00EB6B6A"/>
    <w:rsid w:val="00EC0EAD"/>
    <w:rsid w:val="00EC1A1D"/>
    <w:rsid w:val="00EC2A34"/>
    <w:rsid w:val="00EC395B"/>
    <w:rsid w:val="00ED181F"/>
    <w:rsid w:val="00ED283E"/>
    <w:rsid w:val="00EE02C9"/>
    <w:rsid w:val="00EE4080"/>
    <w:rsid w:val="00EE51B8"/>
    <w:rsid w:val="00EE5F52"/>
    <w:rsid w:val="00EE6690"/>
    <w:rsid w:val="00EE7E3A"/>
    <w:rsid w:val="00EF171F"/>
    <w:rsid w:val="00EF2005"/>
    <w:rsid w:val="00EF2C6C"/>
    <w:rsid w:val="00EF6C9E"/>
    <w:rsid w:val="00F07384"/>
    <w:rsid w:val="00F152BA"/>
    <w:rsid w:val="00F16173"/>
    <w:rsid w:val="00F20652"/>
    <w:rsid w:val="00F21A64"/>
    <w:rsid w:val="00F24217"/>
    <w:rsid w:val="00F30CAA"/>
    <w:rsid w:val="00F30E00"/>
    <w:rsid w:val="00F32A66"/>
    <w:rsid w:val="00F35172"/>
    <w:rsid w:val="00F3726B"/>
    <w:rsid w:val="00F379D4"/>
    <w:rsid w:val="00F4222B"/>
    <w:rsid w:val="00F443C1"/>
    <w:rsid w:val="00F44F3D"/>
    <w:rsid w:val="00F45FA8"/>
    <w:rsid w:val="00F50824"/>
    <w:rsid w:val="00F51FC9"/>
    <w:rsid w:val="00F549BA"/>
    <w:rsid w:val="00F560CD"/>
    <w:rsid w:val="00F56668"/>
    <w:rsid w:val="00F56743"/>
    <w:rsid w:val="00F6202F"/>
    <w:rsid w:val="00F6206B"/>
    <w:rsid w:val="00F628EC"/>
    <w:rsid w:val="00F711A4"/>
    <w:rsid w:val="00F7187E"/>
    <w:rsid w:val="00F719F7"/>
    <w:rsid w:val="00F71B76"/>
    <w:rsid w:val="00F73274"/>
    <w:rsid w:val="00F73634"/>
    <w:rsid w:val="00F74032"/>
    <w:rsid w:val="00F755AA"/>
    <w:rsid w:val="00F76745"/>
    <w:rsid w:val="00F77B93"/>
    <w:rsid w:val="00F77E44"/>
    <w:rsid w:val="00F77F3C"/>
    <w:rsid w:val="00F8113E"/>
    <w:rsid w:val="00F852AB"/>
    <w:rsid w:val="00F90467"/>
    <w:rsid w:val="00F92A1B"/>
    <w:rsid w:val="00F93A3B"/>
    <w:rsid w:val="00F94286"/>
    <w:rsid w:val="00F94655"/>
    <w:rsid w:val="00F95F5E"/>
    <w:rsid w:val="00F96792"/>
    <w:rsid w:val="00F97914"/>
    <w:rsid w:val="00FA14F2"/>
    <w:rsid w:val="00FA18B3"/>
    <w:rsid w:val="00FA3BB4"/>
    <w:rsid w:val="00FA5EA5"/>
    <w:rsid w:val="00FA65DA"/>
    <w:rsid w:val="00FB0735"/>
    <w:rsid w:val="00FB106E"/>
    <w:rsid w:val="00FB2E65"/>
    <w:rsid w:val="00FB3993"/>
    <w:rsid w:val="00FB4419"/>
    <w:rsid w:val="00FB6B52"/>
    <w:rsid w:val="00FC062C"/>
    <w:rsid w:val="00FC06E1"/>
    <w:rsid w:val="00FC235F"/>
    <w:rsid w:val="00FD01D0"/>
    <w:rsid w:val="00FD64B8"/>
    <w:rsid w:val="00FD7A67"/>
    <w:rsid w:val="00FE073C"/>
    <w:rsid w:val="00FE17EF"/>
    <w:rsid w:val="00FE4A5D"/>
    <w:rsid w:val="00FF2A36"/>
    <w:rsid w:val="00FF2C1F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C105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D09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18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8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8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8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8B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05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0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05C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D645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3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3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314"/>
    <w:rPr>
      <w:vertAlign w:val="superscript"/>
    </w:rPr>
  </w:style>
  <w:style w:type="paragraph" w:customStyle="1" w:styleId="Default">
    <w:name w:val="Default"/>
    <w:rsid w:val="00160DE2"/>
    <w:pPr>
      <w:autoSpaceDE w:val="0"/>
      <w:autoSpaceDN w:val="0"/>
      <w:adjustRightInd w:val="0"/>
      <w:spacing w:line="240" w:lineRule="auto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16197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1619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1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5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08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973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37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8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2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C3FD4-B7CD-4E5C-BF63-F3F698B5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4130</TotalTime>
  <Pages>5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Sadłowska- Dyrdół,Katarzyna</cp:lastModifiedBy>
  <cp:revision>702</cp:revision>
  <cp:lastPrinted>2024-02-27T08:09:00Z</cp:lastPrinted>
  <dcterms:created xsi:type="dcterms:W3CDTF">2021-05-17T09:16:00Z</dcterms:created>
  <dcterms:modified xsi:type="dcterms:W3CDTF">2025-03-05T09:05:00Z</dcterms:modified>
</cp:coreProperties>
</file>