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EB271" w14:textId="77777777" w:rsidR="00D7202B" w:rsidRDefault="00D7202B" w:rsidP="00893418">
      <w:pPr>
        <w:tabs>
          <w:tab w:val="right" w:pos="7560"/>
        </w:tabs>
        <w:spacing w:after="0" w:line="240" w:lineRule="auto"/>
        <w:rPr>
          <w:rFonts w:ascii="Times New Roman" w:eastAsia="Batang" w:hAnsi="Times New Roman"/>
          <w:b/>
          <w:smallCaps/>
          <w:sz w:val="36"/>
          <w:szCs w:val="36"/>
          <w:lang w:eastAsia="pl-PL"/>
        </w:rPr>
      </w:pPr>
    </w:p>
    <w:p w14:paraId="7A431A17" w14:textId="35601E14" w:rsidR="00E4211C" w:rsidRPr="00DC4A2E" w:rsidRDefault="00E4211C" w:rsidP="00E4211C">
      <w:pPr>
        <w:tabs>
          <w:tab w:val="right" w:pos="7560"/>
        </w:tabs>
        <w:spacing w:after="0" w:line="240" w:lineRule="auto"/>
        <w:jc w:val="center"/>
        <w:rPr>
          <w:rFonts w:ascii="Times New Roman" w:eastAsia="Batang" w:hAnsi="Times New Roman"/>
          <w:b/>
          <w:smallCaps/>
          <w:sz w:val="36"/>
          <w:szCs w:val="36"/>
          <w:lang w:eastAsia="pl-PL"/>
        </w:rPr>
      </w:pPr>
      <w:r w:rsidRPr="00DC4A2E">
        <w:rPr>
          <w:rFonts w:ascii="Times New Roman" w:eastAsia="Batang" w:hAnsi="Times New Roman"/>
          <w:b/>
          <w:smallCaps/>
          <w:sz w:val="36"/>
          <w:szCs w:val="36"/>
          <w:lang w:eastAsia="pl-PL"/>
        </w:rPr>
        <w:t>Urząd Marszałkowski</w:t>
      </w:r>
      <w:r w:rsidRPr="00DC4A2E">
        <w:rPr>
          <w:rFonts w:ascii="Times New Roman" w:eastAsia="Batang" w:hAnsi="Times New Roman"/>
          <w:b/>
          <w:smallCaps/>
          <w:sz w:val="36"/>
          <w:szCs w:val="36"/>
          <w:lang w:eastAsia="pl-PL"/>
        </w:rPr>
        <w:br/>
        <w:t>Województwa Świętokrzyskiego</w:t>
      </w:r>
    </w:p>
    <w:p w14:paraId="7B4CE84D" w14:textId="14FDA028" w:rsidR="00E4211C" w:rsidRPr="00DC4A2E" w:rsidRDefault="00D85790" w:rsidP="00E4211C">
      <w:pPr>
        <w:tabs>
          <w:tab w:val="left" w:pos="404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highlight w:val="red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92796E" wp14:editId="359AF6DF">
                <wp:simplePos x="0" y="0"/>
                <wp:positionH relativeFrom="column">
                  <wp:posOffset>-138430</wp:posOffset>
                </wp:positionH>
                <wp:positionV relativeFrom="paragraph">
                  <wp:posOffset>60325</wp:posOffset>
                </wp:positionV>
                <wp:extent cx="6057900" cy="13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4C22AB" w14:textId="77777777" w:rsidR="00E4211C" w:rsidRDefault="00E4211C" w:rsidP="00E4211C">
                            <w:r>
                              <w:object w:dxaOrig="9375" w:dyaOrig="30" w14:anchorId="5475A0D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68.6pt;height:1.8pt" fillcolor="window">
                                  <v:imagedata r:id="rId8" o:title=""/>
                                  <o:lock v:ext="edit" aspectratio="f"/>
                                </v:shape>
                                <o:OLEObject Type="Embed" ProgID="CorelDraw.Rysunek.8" ShapeID="_x0000_i1026" DrawAspect="Content" ObjectID="_1799566339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9279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9pt;margin-top:4.75pt;width:477pt;height: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" o:allowincell="f" filled="f" stroked="f">
                <v:textbox>
                  <w:txbxContent>
                    <w:p w14:paraId="314C22AB" w14:textId="77777777" w:rsidR="00E4211C" w:rsidRDefault="00E4211C" w:rsidP="00E4211C">
                      <w:r>
                        <w:object w:dxaOrig="9375" w:dyaOrig="30" w14:anchorId="5475A0D9">
                          <v:shape id="_x0000_i1026" type="#_x0000_t75" style="width:468.6pt;height:1.8pt" fillcolor="window">
                            <v:imagedata r:id="rId8" o:title=""/>
                            <o:lock v:ext="edit" aspectratio="f"/>
                          </v:shape>
                          <o:OLEObject Type="Embed" ProgID="CorelDraw.Rysunek.8" ShapeID="_x0000_i1026" DrawAspect="Content" ObjectID="_1799566339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5078CD3B" w14:textId="0AB267C4" w:rsidR="00E4211C" w:rsidRPr="00DC4A2E" w:rsidRDefault="00E4211C" w:rsidP="00E4211C">
      <w:pPr>
        <w:spacing w:after="0" w:line="240" w:lineRule="auto"/>
        <w:jc w:val="center"/>
        <w:rPr>
          <w:rFonts w:ascii="Times New Roman" w:eastAsia="Times New Roman" w:hAnsi="Times New Roman"/>
          <w:spacing w:val="22"/>
          <w:sz w:val="20"/>
          <w:szCs w:val="20"/>
          <w:lang w:eastAsia="pl-PL"/>
        </w:rPr>
      </w:pPr>
      <w:r w:rsidRPr="00DC4A2E">
        <w:rPr>
          <w:rFonts w:ascii="Times New Roman" w:eastAsia="Times New Roman" w:hAnsi="Times New Roman"/>
          <w:spacing w:val="22"/>
          <w:sz w:val="20"/>
          <w:szCs w:val="20"/>
          <w:lang w:eastAsia="pl-PL"/>
        </w:rPr>
        <w:t>Departament Kontroli i Certyfikacji,</w:t>
      </w:r>
    </w:p>
    <w:p w14:paraId="456622A1" w14:textId="77777777" w:rsidR="00E4211C" w:rsidRPr="00DC4A2E" w:rsidRDefault="00E4211C" w:rsidP="00E4211C">
      <w:pPr>
        <w:spacing w:after="0" w:line="240" w:lineRule="auto"/>
        <w:jc w:val="center"/>
        <w:rPr>
          <w:rFonts w:ascii="Times New Roman" w:eastAsia="Times New Roman" w:hAnsi="Times New Roman"/>
          <w:spacing w:val="22"/>
          <w:sz w:val="20"/>
          <w:szCs w:val="20"/>
          <w:lang w:eastAsia="pl-PL"/>
        </w:rPr>
      </w:pPr>
      <w:r w:rsidRPr="00DC4A2E">
        <w:rPr>
          <w:rFonts w:ascii="Times New Roman" w:eastAsia="Times New Roman" w:hAnsi="Times New Roman"/>
          <w:spacing w:val="22"/>
          <w:sz w:val="20"/>
          <w:szCs w:val="20"/>
          <w:lang w:eastAsia="pl-PL"/>
        </w:rPr>
        <w:t xml:space="preserve"> Oddział Kontroli EFRR</w:t>
      </w:r>
    </w:p>
    <w:p w14:paraId="7A4B5E4A" w14:textId="3016AB35" w:rsidR="00E4211C" w:rsidRPr="00DC4A2E" w:rsidRDefault="00036865" w:rsidP="00E4211C">
      <w:pPr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A</w:t>
      </w:r>
      <w:r w:rsidR="00E4211C" w:rsidRPr="00DC4A2E">
        <w:rPr>
          <w:rFonts w:ascii="Times New Roman" w:eastAsia="Times New Roman" w:hAnsi="Times New Roman"/>
          <w:sz w:val="20"/>
          <w:szCs w:val="20"/>
          <w:lang w:eastAsia="pl-PL"/>
        </w:rPr>
        <w:t xml:space="preserve">l. </w:t>
      </w:r>
      <w:r w:rsidR="00D7202B">
        <w:rPr>
          <w:rFonts w:ascii="Times New Roman" w:eastAsia="Times New Roman" w:hAnsi="Times New Roman"/>
          <w:sz w:val="20"/>
          <w:szCs w:val="20"/>
          <w:lang w:eastAsia="pl-PL"/>
        </w:rPr>
        <w:t>IX Wieków Kielc 4</w:t>
      </w:r>
      <w:r w:rsidR="00E4211C" w:rsidRPr="00DC4A2E">
        <w:rPr>
          <w:rFonts w:ascii="Times New Roman" w:eastAsia="Times New Roman" w:hAnsi="Times New Roman"/>
          <w:sz w:val="20"/>
          <w:szCs w:val="20"/>
          <w:lang w:eastAsia="pl-PL"/>
        </w:rPr>
        <w:t>, 25–5</w:t>
      </w:r>
      <w:r w:rsidR="00D7202B">
        <w:rPr>
          <w:rFonts w:ascii="Times New Roman" w:eastAsia="Times New Roman" w:hAnsi="Times New Roman"/>
          <w:sz w:val="20"/>
          <w:szCs w:val="20"/>
          <w:lang w:eastAsia="pl-PL"/>
        </w:rPr>
        <w:t>16</w:t>
      </w:r>
      <w:r w:rsidR="00E4211C" w:rsidRPr="00DC4A2E">
        <w:rPr>
          <w:rFonts w:ascii="Times New Roman" w:eastAsia="Times New Roman" w:hAnsi="Times New Roman"/>
          <w:sz w:val="20"/>
          <w:szCs w:val="20"/>
          <w:lang w:eastAsia="pl-PL"/>
        </w:rPr>
        <w:t xml:space="preserve"> Kielce, tel. (041)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395</w:t>
      </w:r>
      <w:r w:rsidR="00D7202B">
        <w:rPr>
          <w:rFonts w:ascii="Times New Roman" w:eastAsia="Times New Roman" w:hAnsi="Times New Roman"/>
          <w:sz w:val="20"/>
          <w:szCs w:val="20"/>
          <w:lang w:eastAsia="pl-PL"/>
        </w:rPr>
        <w:t>-</w:t>
      </w:r>
      <w:r w:rsidR="00E4211C" w:rsidRPr="00DC4A2E">
        <w:rPr>
          <w:rFonts w:ascii="Times New Roman" w:eastAsia="Times New Roman" w:hAnsi="Times New Roman"/>
          <w:sz w:val="20"/>
          <w:szCs w:val="20"/>
          <w:lang w:eastAsia="pl-PL"/>
        </w:rPr>
        <w:t>1</w:t>
      </w:r>
      <w:r w:rsidR="0027363C">
        <w:rPr>
          <w:rFonts w:ascii="Times New Roman" w:eastAsia="Times New Roman" w:hAnsi="Times New Roman"/>
          <w:sz w:val="20"/>
          <w:szCs w:val="20"/>
          <w:lang w:eastAsia="pl-PL"/>
        </w:rPr>
        <w:t>5</w:t>
      </w:r>
      <w:r w:rsidR="00D7202B">
        <w:rPr>
          <w:rFonts w:ascii="Times New Roman" w:eastAsia="Times New Roman" w:hAnsi="Times New Roman"/>
          <w:sz w:val="20"/>
          <w:szCs w:val="20"/>
          <w:lang w:eastAsia="pl-PL"/>
        </w:rPr>
        <w:t>-</w:t>
      </w:r>
      <w:r w:rsidR="0027363C">
        <w:rPr>
          <w:rFonts w:ascii="Times New Roman" w:eastAsia="Times New Roman" w:hAnsi="Times New Roman"/>
          <w:sz w:val="20"/>
          <w:szCs w:val="20"/>
          <w:lang w:eastAsia="pl-PL"/>
        </w:rPr>
        <w:t>0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3</w:t>
      </w:r>
    </w:p>
    <w:p w14:paraId="59D2843C" w14:textId="77777777" w:rsidR="00E21379" w:rsidRDefault="00E21379" w:rsidP="009455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35BCE95" w14:textId="4A71748D" w:rsidR="0094558E" w:rsidRPr="00F902CA" w:rsidRDefault="0094558E" w:rsidP="009455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23037">
        <w:rPr>
          <w:rFonts w:ascii="Times New Roman" w:eastAsia="Times New Roman" w:hAnsi="Times New Roman"/>
          <w:sz w:val="24"/>
          <w:szCs w:val="24"/>
          <w:lang w:eastAsia="pl-PL"/>
        </w:rPr>
        <w:t>KC-I.432.</w:t>
      </w:r>
      <w:r w:rsidR="00E11341">
        <w:rPr>
          <w:rFonts w:ascii="Times New Roman" w:eastAsia="Times New Roman" w:hAnsi="Times New Roman"/>
          <w:sz w:val="24"/>
          <w:szCs w:val="24"/>
          <w:lang w:eastAsia="pl-PL"/>
        </w:rPr>
        <w:t>164</w:t>
      </w:r>
      <w:r w:rsidRPr="00C23037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F00736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C23037">
        <w:rPr>
          <w:rFonts w:ascii="Times New Roman" w:eastAsia="Times New Roman" w:hAnsi="Times New Roman"/>
          <w:sz w:val="24"/>
          <w:szCs w:val="24"/>
          <w:lang w:eastAsia="pl-PL"/>
        </w:rPr>
        <w:t>.20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D623AE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F902CA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Kielce, d</w:t>
      </w:r>
      <w:r w:rsidRPr="0031481A">
        <w:rPr>
          <w:rFonts w:ascii="Times New Roman" w:eastAsia="Times New Roman" w:hAnsi="Times New Roman"/>
          <w:sz w:val="24"/>
          <w:szCs w:val="24"/>
          <w:lang w:eastAsia="pl-PL"/>
        </w:rPr>
        <w:t xml:space="preserve">nia </w:t>
      </w:r>
      <w:r w:rsidR="00E11341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FE5D6E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Pr="0031481A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252CE0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E11341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31481A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252CE0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31481A"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</w:p>
    <w:p w14:paraId="4B423906" w14:textId="77777777" w:rsidR="00E21379" w:rsidRPr="0055360F" w:rsidRDefault="00E21379" w:rsidP="009455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BC9F091" w14:textId="77777777" w:rsidR="00091F4F" w:rsidRPr="0055360F" w:rsidRDefault="00091F4F" w:rsidP="009455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0A3C2A7" w14:textId="701DAD61" w:rsidR="0094558E" w:rsidRPr="009F7E13" w:rsidRDefault="0094558E" w:rsidP="009F7E13">
      <w:pPr>
        <w:spacing w:after="0" w:line="360" w:lineRule="auto"/>
        <w:ind w:left="-18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Informacja Pokontrolna Nr </w:t>
      </w:r>
      <w:r w:rsidR="00E11341">
        <w:rPr>
          <w:rFonts w:ascii="Times New Roman" w:eastAsia="Times New Roman" w:hAnsi="Times New Roman"/>
          <w:b/>
          <w:sz w:val="24"/>
          <w:szCs w:val="24"/>
          <w:lang w:eastAsia="pl-PL"/>
        </w:rPr>
        <w:t>8</w:t>
      </w:r>
      <w:r w:rsidRPr="009F7E13">
        <w:rPr>
          <w:rFonts w:ascii="Times New Roman" w:eastAsia="Times New Roman" w:hAnsi="Times New Roman"/>
          <w:b/>
          <w:sz w:val="24"/>
          <w:szCs w:val="24"/>
          <w:lang w:eastAsia="pl-PL"/>
        </w:rPr>
        <w:t>/N/</w:t>
      </w:r>
      <w:r w:rsidR="0090300D">
        <w:rPr>
          <w:rFonts w:ascii="Times New Roman" w:eastAsia="Times New Roman" w:hAnsi="Times New Roman"/>
          <w:b/>
          <w:sz w:val="24"/>
          <w:szCs w:val="24"/>
          <w:lang w:eastAsia="pl-PL"/>
        </w:rPr>
        <w:t>XI</w:t>
      </w:r>
      <w:r w:rsidR="00C523B0" w:rsidRPr="009F7E13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Pr="009F7E13">
        <w:rPr>
          <w:rFonts w:ascii="Times New Roman" w:eastAsia="Times New Roman" w:hAnsi="Times New Roman"/>
          <w:b/>
          <w:sz w:val="24"/>
          <w:szCs w:val="24"/>
          <w:lang w:eastAsia="pl-PL"/>
        </w:rPr>
        <w:t>I/RPO/202</w:t>
      </w:r>
      <w:r w:rsidR="00D04A9D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</w:p>
    <w:p w14:paraId="32B5ABD1" w14:textId="2D82C54F" w:rsidR="00E11341" w:rsidRPr="00E11341" w:rsidRDefault="0094558E" w:rsidP="00E11341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9F7E13">
        <w:rPr>
          <w:rFonts w:ascii="Times New Roman" w:hAnsi="Times New Roman"/>
          <w:sz w:val="24"/>
          <w:szCs w:val="24"/>
        </w:rPr>
        <w:t xml:space="preserve">z kontroli końcowej projektu </w:t>
      </w:r>
      <w:bookmarkStart w:id="0" w:name="_Hlk135203143"/>
      <w:r w:rsidRPr="009F7E13">
        <w:rPr>
          <w:rFonts w:ascii="Times New Roman" w:hAnsi="Times New Roman"/>
          <w:sz w:val="24"/>
          <w:szCs w:val="24"/>
        </w:rPr>
        <w:t xml:space="preserve">nr </w:t>
      </w:r>
      <w:bookmarkStart w:id="1" w:name="_Hlk167442311"/>
      <w:r w:rsidR="00E11341" w:rsidRPr="00E11341">
        <w:rPr>
          <w:rFonts w:ascii="Times New Roman" w:hAnsi="Times New Roman"/>
          <w:sz w:val="24"/>
          <w:szCs w:val="24"/>
        </w:rPr>
        <w:t xml:space="preserve">RPSW.13.01.00-26-0008/23 </w:t>
      </w:r>
      <w:bookmarkEnd w:id="1"/>
      <w:r w:rsidR="00E11341" w:rsidRPr="00E11341">
        <w:rPr>
          <w:rFonts w:ascii="Times New Roman" w:hAnsi="Times New Roman"/>
          <w:sz w:val="24"/>
          <w:szCs w:val="24"/>
        </w:rPr>
        <w:t xml:space="preserve">pn. </w:t>
      </w:r>
      <w:r w:rsidR="008F281B" w:rsidRPr="008F281B">
        <w:rPr>
          <w:rFonts w:ascii="Times New Roman" w:hAnsi="Times New Roman"/>
          <w:i/>
          <w:iCs/>
          <w:sz w:val="24"/>
          <w:szCs w:val="24"/>
        </w:rPr>
        <w:t xml:space="preserve">Wsparcie uchodźców </w:t>
      </w:r>
      <w:r w:rsidR="008F281B">
        <w:rPr>
          <w:rFonts w:ascii="Times New Roman" w:hAnsi="Times New Roman"/>
          <w:i/>
          <w:iCs/>
          <w:sz w:val="24"/>
          <w:szCs w:val="24"/>
        </w:rPr>
        <w:t xml:space="preserve">                             </w:t>
      </w:r>
      <w:r w:rsidR="008F281B" w:rsidRPr="008F281B">
        <w:rPr>
          <w:rFonts w:ascii="Times New Roman" w:hAnsi="Times New Roman"/>
          <w:i/>
          <w:iCs/>
          <w:sz w:val="24"/>
          <w:szCs w:val="24"/>
        </w:rPr>
        <w:t>z Ukrainy poprzez adaptację mieszkań socjalnych w gminie Busko-Zdrój</w:t>
      </w:r>
      <w:r w:rsidR="008F281B">
        <w:rPr>
          <w:rFonts w:ascii="Times New Roman" w:hAnsi="Times New Roman"/>
          <w:i/>
          <w:iCs/>
          <w:sz w:val="24"/>
          <w:szCs w:val="24"/>
        </w:rPr>
        <w:t>,</w:t>
      </w:r>
      <w:r w:rsidR="00E11341" w:rsidRPr="00E11341">
        <w:rPr>
          <w:rFonts w:ascii="Times New Roman" w:hAnsi="Times New Roman"/>
          <w:sz w:val="24"/>
          <w:szCs w:val="24"/>
        </w:rPr>
        <w:t xml:space="preserve"> </w:t>
      </w:r>
      <w:r w:rsidR="00F00736" w:rsidRPr="009F7E13">
        <w:rPr>
          <w:rFonts w:ascii="Times New Roman" w:hAnsi="Times New Roman"/>
          <w:color w:val="000000"/>
          <w:sz w:val="24"/>
          <w:szCs w:val="24"/>
        </w:rPr>
        <w:t>realizowanego w ramach Działania</w:t>
      </w:r>
      <w:r w:rsidR="00D623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1341" w:rsidRPr="00E11341">
        <w:rPr>
          <w:rFonts w:ascii="Times New Roman" w:hAnsi="Times New Roman"/>
          <w:color w:val="000000"/>
          <w:sz w:val="24"/>
          <w:szCs w:val="24"/>
        </w:rPr>
        <w:t xml:space="preserve">RPSW.13.01.00 - Mieszkania socjalne dla uchodźców  </w:t>
      </w:r>
      <w:r w:rsidR="0090300D">
        <w:rPr>
          <w:rFonts w:ascii="Times New Roman" w:hAnsi="Times New Roman"/>
          <w:color w:val="000000"/>
          <w:sz w:val="24"/>
          <w:szCs w:val="24"/>
        </w:rPr>
        <w:t>13</w:t>
      </w:r>
      <w:r w:rsidR="0090300D" w:rsidRPr="009F7E13">
        <w:rPr>
          <w:rFonts w:ascii="Times New Roman" w:hAnsi="Times New Roman"/>
          <w:color w:val="000000"/>
          <w:sz w:val="24"/>
          <w:szCs w:val="24"/>
        </w:rPr>
        <w:t xml:space="preserve"> Osi priorytetowej </w:t>
      </w:r>
      <w:r w:rsidR="0090300D" w:rsidRPr="00484B29">
        <w:rPr>
          <w:rFonts w:ascii="Times New Roman" w:hAnsi="Times New Roman"/>
          <w:sz w:val="24"/>
          <w:szCs w:val="24"/>
        </w:rPr>
        <w:t>„CARE – Wsparcie osób uciekających z Ukrainy w wyniku działań zbrojnych</w:t>
      </w:r>
      <w:r w:rsidR="0090300D">
        <w:rPr>
          <w:rFonts w:ascii="Times New Roman" w:hAnsi="Times New Roman"/>
          <w:sz w:val="24"/>
          <w:szCs w:val="24"/>
        </w:rPr>
        <w:t>”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bookmarkEnd w:id="0"/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F7E13">
        <w:rPr>
          <w:rFonts w:ascii="Times New Roman" w:hAnsi="Times New Roman"/>
          <w:sz w:val="24"/>
          <w:szCs w:val="24"/>
        </w:rPr>
        <w:t>przeprowadzonej:</w:t>
      </w:r>
      <w:r w:rsidR="00D623AE">
        <w:rPr>
          <w:rFonts w:ascii="Times New Roman" w:hAnsi="Times New Roman"/>
          <w:sz w:val="24"/>
          <w:szCs w:val="24"/>
        </w:rPr>
        <w:t xml:space="preserve"> </w:t>
      </w:r>
      <w:r w:rsidRPr="009F7E13">
        <w:rPr>
          <w:rFonts w:ascii="Times New Roman" w:hAnsi="Times New Roman"/>
          <w:sz w:val="24"/>
          <w:szCs w:val="24"/>
        </w:rPr>
        <w:t xml:space="preserve">w miejscu realizacji projektu </w:t>
      </w:r>
      <w:bookmarkStart w:id="2" w:name="_Hlk135203107"/>
      <w:r w:rsidRPr="009F7E13">
        <w:rPr>
          <w:rFonts w:ascii="Times New Roman" w:hAnsi="Times New Roman"/>
          <w:sz w:val="24"/>
          <w:szCs w:val="24"/>
        </w:rPr>
        <w:t>w dni</w:t>
      </w:r>
      <w:r w:rsidR="002268EC">
        <w:rPr>
          <w:rFonts w:ascii="Times New Roman" w:hAnsi="Times New Roman"/>
          <w:sz w:val="24"/>
          <w:szCs w:val="24"/>
        </w:rPr>
        <w:t>u</w:t>
      </w:r>
      <w:r w:rsidRPr="009F7E13">
        <w:rPr>
          <w:rFonts w:ascii="Times New Roman" w:hAnsi="Times New Roman"/>
          <w:sz w:val="24"/>
          <w:szCs w:val="24"/>
        </w:rPr>
        <w:t xml:space="preserve"> </w:t>
      </w:r>
      <w:bookmarkStart w:id="3" w:name="_Hlk97724873"/>
      <w:r w:rsidR="00E11341">
        <w:rPr>
          <w:rFonts w:ascii="Times New Roman" w:hAnsi="Times New Roman"/>
          <w:sz w:val="24"/>
          <w:szCs w:val="24"/>
        </w:rPr>
        <w:t>04</w:t>
      </w:r>
      <w:r w:rsidR="00202840">
        <w:rPr>
          <w:rFonts w:ascii="Times New Roman" w:hAnsi="Times New Roman"/>
          <w:sz w:val="24"/>
          <w:szCs w:val="24"/>
        </w:rPr>
        <w:t>.</w:t>
      </w:r>
      <w:r w:rsidR="00D623AE">
        <w:rPr>
          <w:rFonts w:ascii="Times New Roman" w:hAnsi="Times New Roman"/>
          <w:sz w:val="24"/>
          <w:szCs w:val="24"/>
        </w:rPr>
        <w:t>0</w:t>
      </w:r>
      <w:r w:rsidR="00E11341">
        <w:rPr>
          <w:rFonts w:ascii="Times New Roman" w:hAnsi="Times New Roman"/>
          <w:sz w:val="24"/>
          <w:szCs w:val="24"/>
        </w:rPr>
        <w:t>4</w:t>
      </w:r>
      <w:r w:rsidRPr="009F7E13">
        <w:rPr>
          <w:rFonts w:ascii="Times New Roman" w:hAnsi="Times New Roman"/>
          <w:sz w:val="24"/>
          <w:szCs w:val="24"/>
        </w:rPr>
        <w:t>.202</w:t>
      </w:r>
      <w:r w:rsidR="00D623AE">
        <w:rPr>
          <w:rFonts w:ascii="Times New Roman" w:hAnsi="Times New Roman"/>
          <w:sz w:val="24"/>
          <w:szCs w:val="24"/>
        </w:rPr>
        <w:t>4</w:t>
      </w:r>
      <w:r w:rsidRPr="009F7E13">
        <w:rPr>
          <w:rFonts w:ascii="Times New Roman" w:hAnsi="Times New Roman"/>
          <w:sz w:val="24"/>
          <w:szCs w:val="24"/>
        </w:rPr>
        <w:t>r</w:t>
      </w:r>
      <w:r w:rsidRPr="0031481A">
        <w:rPr>
          <w:rFonts w:ascii="Times New Roman" w:hAnsi="Times New Roman"/>
          <w:sz w:val="24"/>
          <w:szCs w:val="24"/>
        </w:rPr>
        <w:t>.</w:t>
      </w:r>
      <w:r w:rsidR="00F00736" w:rsidRPr="0031481A">
        <w:rPr>
          <w:rFonts w:ascii="Times New Roman" w:hAnsi="Times New Roman"/>
          <w:sz w:val="24"/>
          <w:szCs w:val="24"/>
        </w:rPr>
        <w:t xml:space="preserve"> oraz</w:t>
      </w:r>
      <w:r w:rsidR="00057B1C" w:rsidRPr="0031481A">
        <w:rPr>
          <w:rFonts w:ascii="Times New Roman" w:hAnsi="Times New Roman"/>
          <w:sz w:val="24"/>
          <w:szCs w:val="24"/>
        </w:rPr>
        <w:t xml:space="preserve"> na dokumentach </w:t>
      </w:r>
      <w:bookmarkStart w:id="4" w:name="_Hlk160341171"/>
      <w:r w:rsidR="00ED2846">
        <w:rPr>
          <w:rFonts w:ascii="Times New Roman" w:hAnsi="Times New Roman"/>
          <w:sz w:val="24"/>
          <w:szCs w:val="24"/>
        </w:rPr>
        <w:t>dostarczonych pocztą elektroniczną</w:t>
      </w:r>
      <w:r w:rsidR="00D623AE">
        <w:rPr>
          <w:rFonts w:ascii="Times New Roman" w:hAnsi="Times New Roman"/>
          <w:sz w:val="24"/>
          <w:szCs w:val="24"/>
        </w:rPr>
        <w:t xml:space="preserve"> </w:t>
      </w:r>
      <w:r w:rsidR="00BF5026">
        <w:rPr>
          <w:rFonts w:ascii="Times New Roman" w:hAnsi="Times New Roman"/>
          <w:sz w:val="24"/>
          <w:szCs w:val="24"/>
        </w:rPr>
        <w:t>do dnia</w:t>
      </w:r>
      <w:r w:rsidR="00D623AE">
        <w:rPr>
          <w:rFonts w:ascii="Times New Roman" w:hAnsi="Times New Roman"/>
          <w:sz w:val="24"/>
          <w:szCs w:val="24"/>
        </w:rPr>
        <w:t xml:space="preserve"> 2</w:t>
      </w:r>
      <w:r w:rsidR="00BF5026">
        <w:rPr>
          <w:rFonts w:ascii="Times New Roman" w:hAnsi="Times New Roman"/>
          <w:sz w:val="24"/>
          <w:szCs w:val="24"/>
        </w:rPr>
        <w:t>7</w:t>
      </w:r>
      <w:r w:rsidR="00D623AE">
        <w:rPr>
          <w:rFonts w:ascii="Times New Roman" w:hAnsi="Times New Roman"/>
          <w:sz w:val="24"/>
          <w:szCs w:val="24"/>
        </w:rPr>
        <w:t>.0</w:t>
      </w:r>
      <w:r w:rsidR="00BF5026">
        <w:rPr>
          <w:rFonts w:ascii="Times New Roman" w:hAnsi="Times New Roman"/>
          <w:sz w:val="24"/>
          <w:szCs w:val="24"/>
        </w:rPr>
        <w:t>5</w:t>
      </w:r>
      <w:r w:rsidR="00D623AE">
        <w:rPr>
          <w:rFonts w:ascii="Times New Roman" w:hAnsi="Times New Roman"/>
          <w:sz w:val="24"/>
          <w:szCs w:val="24"/>
        </w:rPr>
        <w:t>.2024r.</w:t>
      </w:r>
    </w:p>
    <w:bookmarkEnd w:id="2"/>
    <w:bookmarkEnd w:id="3"/>
    <w:bookmarkEnd w:id="4"/>
    <w:p w14:paraId="60FBB792" w14:textId="77777777" w:rsidR="0094558E" w:rsidRPr="0031481A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1481A">
        <w:rPr>
          <w:rFonts w:ascii="Times New Roman" w:eastAsia="Times New Roman" w:hAnsi="Times New Roman"/>
          <w:b/>
          <w:sz w:val="24"/>
          <w:szCs w:val="24"/>
          <w:lang w:eastAsia="pl-PL"/>
        </w:rPr>
        <w:t>I. INFORMACJE OGÓLNE:</w:t>
      </w:r>
    </w:p>
    <w:p w14:paraId="33BE55D6" w14:textId="77777777" w:rsidR="0094558E" w:rsidRPr="009F7E13" w:rsidRDefault="0094558E" w:rsidP="009F7E1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Nazwa i adres badanego Beneficjenta:</w:t>
      </w:r>
    </w:p>
    <w:p w14:paraId="27EFC338" w14:textId="6317BF5A" w:rsidR="0094558E" w:rsidRPr="009F7E13" w:rsidRDefault="00C523B0" w:rsidP="009F7E13">
      <w:pPr>
        <w:spacing w:after="0" w:line="360" w:lineRule="auto"/>
        <w:ind w:left="709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9F7E13">
        <w:rPr>
          <w:rFonts w:ascii="Times New Roman" w:hAnsi="Times New Roman"/>
          <w:sz w:val="24"/>
          <w:szCs w:val="24"/>
        </w:rPr>
        <w:t xml:space="preserve">Gmina </w:t>
      </w:r>
      <w:r w:rsidR="00E11341">
        <w:rPr>
          <w:rFonts w:ascii="Times New Roman" w:hAnsi="Times New Roman"/>
          <w:sz w:val="24"/>
          <w:szCs w:val="24"/>
        </w:rPr>
        <w:t>Busko-Zdrój</w:t>
      </w:r>
    </w:p>
    <w:p w14:paraId="3420F1F8" w14:textId="06421B72" w:rsidR="0094558E" w:rsidRPr="009F7E13" w:rsidRDefault="00E11341" w:rsidP="009F7E13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5" w:name="_Hlk93319626"/>
      <w:r w:rsidRPr="00E11341">
        <w:rPr>
          <w:rFonts w:ascii="Times New Roman" w:eastAsia="Times New Roman" w:hAnsi="Times New Roman"/>
          <w:bCs/>
          <w:sz w:val="24"/>
          <w:szCs w:val="24"/>
          <w:lang w:eastAsia="pl-PL"/>
        </w:rPr>
        <w:t>Al. A. Mickiewicza 10, 28-100 Busko-Zdrój</w:t>
      </w:r>
    </w:p>
    <w:bookmarkEnd w:id="5"/>
    <w:p w14:paraId="6EEF7A87" w14:textId="77777777" w:rsidR="0094558E" w:rsidRPr="009F7E13" w:rsidRDefault="0094558E" w:rsidP="009F7E1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Status prawny Beneficjenta:</w:t>
      </w:r>
    </w:p>
    <w:p w14:paraId="743C7929" w14:textId="19C3F527" w:rsidR="0094558E" w:rsidRPr="009F7E13" w:rsidRDefault="00C523B0" w:rsidP="009F7E13">
      <w:pPr>
        <w:spacing w:after="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Wspólnoty samorządowe</w:t>
      </w:r>
    </w:p>
    <w:p w14:paraId="4F011E4B" w14:textId="77777777" w:rsidR="0094558E" w:rsidRPr="0031481A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1481A">
        <w:rPr>
          <w:rFonts w:ascii="Times New Roman" w:eastAsia="Times New Roman" w:hAnsi="Times New Roman"/>
          <w:b/>
          <w:sz w:val="24"/>
          <w:szCs w:val="24"/>
          <w:lang w:eastAsia="pl-PL"/>
        </w:rPr>
        <w:t>II. INFORMACJE ZWIĄZANE Z REALIZACJĄ PROJEKTU:</w:t>
      </w:r>
    </w:p>
    <w:p w14:paraId="78F3FB95" w14:textId="77777777" w:rsidR="0094558E" w:rsidRPr="009F7E13" w:rsidRDefault="0094558E" w:rsidP="009F7E1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Osoba odpowiedzialna za realizację projektu:</w:t>
      </w:r>
    </w:p>
    <w:p w14:paraId="13293B7D" w14:textId="0D7C2B26" w:rsidR="0094558E" w:rsidRPr="009F7E13" w:rsidRDefault="00241B47" w:rsidP="009F7E13">
      <w:pPr>
        <w:spacing w:after="0" w:line="360" w:lineRule="auto"/>
        <w:ind w:left="708" w:firstLine="1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Pan </w:t>
      </w:r>
      <w:r w:rsidR="00E11341">
        <w:rPr>
          <w:rFonts w:ascii="Times New Roman" w:eastAsia="Times New Roman" w:hAnsi="Times New Roman"/>
          <w:sz w:val="24"/>
          <w:szCs w:val="24"/>
          <w:lang w:eastAsia="pl-PL"/>
        </w:rPr>
        <w:t>Jerzy Szydłowski</w:t>
      </w:r>
      <w:r w:rsidR="00E2137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523B0"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="00E11341">
        <w:rPr>
          <w:rFonts w:ascii="Times New Roman" w:eastAsia="Times New Roman" w:hAnsi="Times New Roman"/>
          <w:sz w:val="24"/>
          <w:szCs w:val="24"/>
          <w:lang w:eastAsia="pl-PL"/>
        </w:rPr>
        <w:t>Burmistrz Miasta i Gminy Busko-Zdrój</w:t>
      </w:r>
    </w:p>
    <w:p w14:paraId="2FDBD8B8" w14:textId="77777777" w:rsidR="0094558E" w:rsidRPr="009F7E13" w:rsidRDefault="0094558E" w:rsidP="009F7E1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Nazwa programu operacyjnego:</w:t>
      </w:r>
    </w:p>
    <w:p w14:paraId="2015C810" w14:textId="77777777" w:rsidR="0094558E" w:rsidRPr="009F7E13" w:rsidRDefault="0094558E" w:rsidP="009F7E13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Regionalny Program Operacyjny Województwa Świętokrzyskiego na lata 2014 – 2020</w:t>
      </w:r>
    </w:p>
    <w:p w14:paraId="7EA8D0A5" w14:textId="77777777" w:rsidR="0094558E" w:rsidRPr="009F7E13" w:rsidRDefault="0094558E" w:rsidP="009F7E1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Numer i nazwa Osi priorytetowej:</w:t>
      </w:r>
    </w:p>
    <w:p w14:paraId="59FE9365" w14:textId="77777777" w:rsidR="008829ED" w:rsidRPr="008829ED" w:rsidRDefault="00F55013" w:rsidP="008829ED">
      <w:pPr>
        <w:pStyle w:val="Akapitzlist"/>
        <w:numPr>
          <w:ilvl w:val="0"/>
          <w:numId w:val="44"/>
        </w:numPr>
        <w:tabs>
          <w:tab w:val="center" w:pos="4896"/>
        </w:tabs>
        <w:spacing w:line="360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829ED">
        <w:rPr>
          <w:sz w:val="24"/>
          <w:szCs w:val="24"/>
        </w:rPr>
        <w:t>„CARE – Wsparcie osób uciekających z Ukrainy w wyniku działań zbrojnyc</w:t>
      </w:r>
      <w:r w:rsidR="008829ED" w:rsidRPr="008829ED">
        <w:rPr>
          <w:sz w:val="24"/>
          <w:szCs w:val="24"/>
        </w:rPr>
        <w:t>h”</w:t>
      </w:r>
    </w:p>
    <w:p w14:paraId="55A0BDA3" w14:textId="28D81474" w:rsidR="0094558E" w:rsidRPr="008829ED" w:rsidRDefault="0094558E" w:rsidP="008829ED">
      <w:pPr>
        <w:pStyle w:val="Akapitzlist"/>
        <w:numPr>
          <w:ilvl w:val="0"/>
          <w:numId w:val="2"/>
        </w:numPr>
        <w:tabs>
          <w:tab w:val="center" w:pos="4896"/>
        </w:tabs>
        <w:spacing w:line="360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829ED">
        <w:rPr>
          <w:sz w:val="24"/>
          <w:szCs w:val="24"/>
          <w:u w:val="single"/>
        </w:rPr>
        <w:t>Numer i nazwa Działania:</w:t>
      </w:r>
    </w:p>
    <w:p w14:paraId="2916E9E4" w14:textId="7D322A99" w:rsidR="00057B1C" w:rsidRPr="0090300D" w:rsidRDefault="00E11341" w:rsidP="009F7E13">
      <w:pPr>
        <w:spacing w:after="0" w:line="360" w:lineRule="auto"/>
        <w:ind w:left="720"/>
        <w:contextualSpacing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E11341">
        <w:rPr>
          <w:rFonts w:ascii="Times New Roman" w:hAnsi="Times New Roman"/>
          <w:color w:val="000000"/>
          <w:sz w:val="24"/>
          <w:szCs w:val="24"/>
        </w:rPr>
        <w:t>Działani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Pr="00E11341">
        <w:rPr>
          <w:rFonts w:ascii="Times New Roman" w:hAnsi="Times New Roman"/>
          <w:color w:val="000000"/>
          <w:sz w:val="24"/>
          <w:szCs w:val="24"/>
        </w:rPr>
        <w:t xml:space="preserve"> RPSW.13.01.00 - Mieszkania socjalne dla uchodźców  </w:t>
      </w:r>
    </w:p>
    <w:p w14:paraId="6931C2A5" w14:textId="77777777" w:rsidR="0094558E" w:rsidRPr="00F55013" w:rsidRDefault="0094558E" w:rsidP="009F7E1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Nazwa realizowanego projektu:</w:t>
      </w:r>
    </w:p>
    <w:p w14:paraId="6F68B42F" w14:textId="257E3105" w:rsidR="00F55013" w:rsidRDefault="00F73514" w:rsidP="00D04A9D">
      <w:pPr>
        <w:spacing w:after="0" w:line="360" w:lineRule="auto"/>
        <w:ind w:left="720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F73514">
        <w:rPr>
          <w:rFonts w:ascii="Times New Roman" w:hAnsi="Times New Roman"/>
          <w:i/>
          <w:iCs/>
          <w:sz w:val="24"/>
          <w:szCs w:val="24"/>
        </w:rPr>
        <w:t>Wsparcie uchodźców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73514">
        <w:rPr>
          <w:rFonts w:ascii="Times New Roman" w:hAnsi="Times New Roman"/>
          <w:i/>
          <w:iCs/>
          <w:sz w:val="24"/>
          <w:szCs w:val="24"/>
        </w:rPr>
        <w:t>z Ukrainy poprzez adaptację mieszkań socjalnych w gminie Busko-Zdrój</w:t>
      </w:r>
    </w:p>
    <w:p w14:paraId="1181A029" w14:textId="77777777" w:rsidR="00F55013" w:rsidRPr="009F7E13" w:rsidRDefault="00F55013" w:rsidP="00F55013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10ABF82" w14:textId="690BD2A3" w:rsidR="0094558E" w:rsidRPr="009F7E13" w:rsidRDefault="0094558E" w:rsidP="009F7E1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lastRenderedPageBreak/>
        <w:t>Okres realizacji projektu:</w:t>
      </w:r>
    </w:p>
    <w:p w14:paraId="34619A9F" w14:textId="0A471FBC" w:rsidR="0094558E" w:rsidRPr="0060155C" w:rsidRDefault="0094558E" w:rsidP="009F7E13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155C">
        <w:rPr>
          <w:rFonts w:ascii="Times New Roman" w:eastAsia="Times New Roman" w:hAnsi="Times New Roman"/>
          <w:sz w:val="24"/>
          <w:szCs w:val="24"/>
          <w:lang w:eastAsia="pl-PL"/>
        </w:rPr>
        <w:t xml:space="preserve">- rozpoczęcie realizacji – </w:t>
      </w:r>
      <w:r w:rsidR="00FC1CBD" w:rsidRPr="0060155C">
        <w:rPr>
          <w:rFonts w:ascii="Times New Roman" w:eastAsia="Times New Roman" w:hAnsi="Times New Roman"/>
          <w:sz w:val="24"/>
          <w:szCs w:val="24"/>
          <w:lang w:eastAsia="pl-PL"/>
        </w:rPr>
        <w:t>01</w:t>
      </w:r>
      <w:r w:rsidRPr="0060155C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60155C" w:rsidRPr="0060155C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E11341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Pr="0060155C">
        <w:rPr>
          <w:rFonts w:ascii="Times New Roman" w:eastAsia="Times New Roman" w:hAnsi="Times New Roman"/>
          <w:sz w:val="24"/>
          <w:szCs w:val="24"/>
          <w:lang w:eastAsia="pl-PL"/>
        </w:rPr>
        <w:t>.20</w:t>
      </w:r>
      <w:r w:rsidR="0060155C" w:rsidRPr="0060155C">
        <w:rPr>
          <w:rFonts w:ascii="Times New Roman" w:eastAsia="Times New Roman" w:hAnsi="Times New Roman"/>
          <w:sz w:val="24"/>
          <w:szCs w:val="24"/>
          <w:lang w:eastAsia="pl-PL"/>
        </w:rPr>
        <w:t>23</w:t>
      </w:r>
      <w:r w:rsidRPr="0060155C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1F7588AD" w14:textId="2E764606" w:rsidR="0094558E" w:rsidRPr="0060155C" w:rsidRDefault="0094558E" w:rsidP="009F7E13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155C">
        <w:rPr>
          <w:rFonts w:ascii="Times New Roman" w:eastAsia="Times New Roman" w:hAnsi="Times New Roman"/>
          <w:sz w:val="24"/>
          <w:szCs w:val="24"/>
          <w:lang w:eastAsia="pl-PL"/>
        </w:rPr>
        <w:t xml:space="preserve">- zakończenie realizacji – </w:t>
      </w:r>
      <w:r w:rsidR="00E11341">
        <w:rPr>
          <w:rFonts w:ascii="Times New Roman" w:eastAsia="Times New Roman" w:hAnsi="Times New Roman"/>
          <w:sz w:val="24"/>
          <w:szCs w:val="24"/>
          <w:lang w:eastAsia="pl-PL"/>
        </w:rPr>
        <w:t>30</w:t>
      </w:r>
      <w:r w:rsidRPr="00DA369E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DA369E" w:rsidRPr="00DA369E">
        <w:rPr>
          <w:rFonts w:ascii="Times New Roman" w:eastAsia="Times New Roman" w:hAnsi="Times New Roman"/>
          <w:sz w:val="24"/>
          <w:szCs w:val="24"/>
          <w:lang w:eastAsia="pl-PL"/>
        </w:rPr>
        <w:t>12</w:t>
      </w:r>
      <w:r w:rsidRPr="00DA369E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60155C" w:rsidRPr="00DA369E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DA369E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7B091030" w14:textId="77777777" w:rsidR="0094558E" w:rsidRPr="009F7E13" w:rsidRDefault="0094558E" w:rsidP="009F7E1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Instytucja Zarządzająca:</w:t>
      </w:r>
    </w:p>
    <w:p w14:paraId="25BEFC3F" w14:textId="77777777" w:rsidR="0094558E" w:rsidRPr="009F7E13" w:rsidRDefault="0094558E" w:rsidP="009F7E13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Zarząd Województwa Świętokrzyskiego.</w:t>
      </w:r>
    </w:p>
    <w:p w14:paraId="2ADFCBA3" w14:textId="77777777" w:rsidR="0094558E" w:rsidRPr="009F7E13" w:rsidRDefault="0094558E" w:rsidP="009F7E1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Podstawa prawna przeprowadzenia kontroli:</w:t>
      </w:r>
    </w:p>
    <w:p w14:paraId="4EFB1CEC" w14:textId="7958AE26" w:rsidR="00E21379" w:rsidRPr="00665B29" w:rsidRDefault="0094558E" w:rsidP="00665B29">
      <w:pPr>
        <w:spacing w:after="0" w:line="360" w:lineRule="auto"/>
        <w:ind w:left="720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Niniejszą kontrolę przeprowadzono na podstawie art. 23 ust. 1 ustawy z dnia 11 lipca 2014</w:t>
      </w:r>
      <w:r w:rsidR="006B1B7D"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r. o zasadach realizacji programów w zakresie polityki spójności finansowanych </w:t>
      </w:r>
      <w:r w:rsidR="005E3B22"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w perspektywie finansowej 2014-2020 (t.j. Dz</w:t>
      </w:r>
      <w:r w:rsidRPr="009F7E13">
        <w:rPr>
          <w:rFonts w:ascii="Times New Roman" w:hAnsi="Times New Roman"/>
          <w:sz w:val="24"/>
          <w:szCs w:val="24"/>
        </w:rPr>
        <w:t xml:space="preserve">.U z 2020 r. poz. 818) 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oraz § 14 Umowy </w:t>
      </w:r>
      <w:r w:rsidRPr="00665B29">
        <w:rPr>
          <w:rFonts w:ascii="Times New Roman" w:eastAsia="Times New Roman" w:hAnsi="Times New Roman"/>
          <w:sz w:val="24"/>
          <w:szCs w:val="24"/>
          <w:lang w:eastAsia="pl-PL"/>
        </w:rPr>
        <w:t xml:space="preserve">nr </w:t>
      </w:r>
      <w:r w:rsidR="008674E3" w:rsidRPr="008674E3">
        <w:rPr>
          <w:rFonts w:ascii="Times New Roman" w:eastAsia="Times New Roman" w:hAnsi="Times New Roman"/>
          <w:sz w:val="24"/>
          <w:szCs w:val="24"/>
          <w:lang w:eastAsia="pl-PL"/>
        </w:rPr>
        <w:t>RPSW.13.01.00-26-0008/23</w:t>
      </w:r>
      <w:r w:rsidRPr="00665B29">
        <w:rPr>
          <w:rFonts w:ascii="Times New Roman" w:eastAsia="Times New Roman" w:hAnsi="Times New Roman"/>
          <w:sz w:val="24"/>
          <w:szCs w:val="24"/>
          <w:lang w:eastAsia="pl-PL"/>
        </w:rPr>
        <w:t xml:space="preserve">-00 z późn. zm., o dofinansowanie projektu </w:t>
      </w:r>
      <w:r w:rsidR="00665B29" w:rsidRPr="00665B29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</w:t>
      </w:r>
      <w:r w:rsidRPr="00665B29">
        <w:rPr>
          <w:rFonts w:ascii="Times New Roman" w:eastAsia="Times New Roman" w:hAnsi="Times New Roman"/>
          <w:sz w:val="24"/>
          <w:szCs w:val="24"/>
          <w:lang w:eastAsia="pl-PL"/>
        </w:rPr>
        <w:t>nr </w:t>
      </w:r>
      <w:r w:rsidR="008674E3" w:rsidRPr="008674E3">
        <w:rPr>
          <w:rFonts w:ascii="Times New Roman" w:eastAsia="Times New Roman" w:hAnsi="Times New Roman"/>
          <w:sz w:val="24"/>
          <w:szCs w:val="24"/>
          <w:lang w:eastAsia="pl-PL"/>
        </w:rPr>
        <w:t xml:space="preserve">RPSW.13.01.00-26-0008/23 pn. </w:t>
      </w:r>
      <w:r w:rsidR="008674E3" w:rsidRPr="008674E3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Wsparcie uchodźców z Ukrainy poprzez adaptację mieszkań socjalnych w gminie Busko-Zdrój.</w:t>
      </w:r>
      <w:r w:rsidR="008674E3" w:rsidRPr="008674E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572C3F18" w14:textId="64CE56CB" w:rsidR="0094558E" w:rsidRPr="00665B29" w:rsidRDefault="0094558E" w:rsidP="00665B29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  <w:u w:val="single"/>
        </w:rPr>
      </w:pPr>
      <w:r w:rsidRPr="00665B29">
        <w:rPr>
          <w:sz w:val="24"/>
          <w:szCs w:val="24"/>
          <w:u w:val="single"/>
        </w:rPr>
        <w:t xml:space="preserve">Osoby przeprowadzające kontrolę:                   </w:t>
      </w:r>
    </w:p>
    <w:p w14:paraId="577D5F39" w14:textId="53FED8CA" w:rsidR="0094558E" w:rsidRPr="009F7E13" w:rsidRDefault="0094558E" w:rsidP="009F7E13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Kontroli dokonali pracownicy Departamentu Kontroli i Certyfikacji w Urzędzie Marszałkowskim Województwa Świętokrzyskiego z siedzibą w Kielcach, działający na podstawie upoważnienia, wydanego w dniu </w:t>
      </w:r>
      <w:r w:rsidR="00E2137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674E3">
        <w:rPr>
          <w:rFonts w:ascii="Times New Roman" w:eastAsia="Times New Roman" w:hAnsi="Times New Roman"/>
          <w:sz w:val="24"/>
          <w:szCs w:val="24"/>
          <w:lang w:eastAsia="pl-PL"/>
        </w:rPr>
        <w:t>28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D04A9D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8674E3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D04A9D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 r. przez </w:t>
      </w:r>
      <w:r w:rsidR="00EC4C55">
        <w:rPr>
          <w:rFonts w:ascii="Times New Roman" w:eastAsia="Times New Roman" w:hAnsi="Times New Roman"/>
          <w:sz w:val="24"/>
          <w:szCs w:val="24"/>
          <w:lang w:eastAsia="pl-PL"/>
        </w:rPr>
        <w:t xml:space="preserve">Pana Dariusza Kowalskiego p.o. </w:t>
      </w:r>
      <w:r w:rsidRPr="00EC4C55">
        <w:rPr>
          <w:rFonts w:ascii="Times New Roman" w:eastAsia="Times New Roman" w:hAnsi="Times New Roman"/>
          <w:sz w:val="24"/>
          <w:szCs w:val="24"/>
          <w:lang w:eastAsia="pl-PL"/>
        </w:rPr>
        <w:t>Zastępc</w:t>
      </w:r>
      <w:r w:rsidR="00EC4C55" w:rsidRPr="00EC4C55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EC4C55">
        <w:rPr>
          <w:rFonts w:ascii="Times New Roman" w:eastAsia="Times New Roman" w:hAnsi="Times New Roman"/>
          <w:sz w:val="24"/>
          <w:szCs w:val="24"/>
          <w:lang w:eastAsia="pl-PL"/>
        </w:rPr>
        <w:t xml:space="preserve"> Dyrektora Departamentu Kontroli i Certyfikacji </w:t>
      </w:r>
      <w:r w:rsidR="00EC4C55">
        <w:rPr>
          <w:rFonts w:ascii="Times New Roman" w:eastAsia="Times New Roman" w:hAnsi="Times New Roman"/>
          <w:sz w:val="24"/>
          <w:szCs w:val="24"/>
          <w:lang w:eastAsia="pl-PL"/>
        </w:rPr>
        <w:t xml:space="preserve">UMWŚ, </w:t>
      </w:r>
      <w:r w:rsidR="007E1CBE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o numerze </w:t>
      </w:r>
      <w:r w:rsidR="00DE7592">
        <w:rPr>
          <w:rFonts w:ascii="Times New Roman" w:eastAsia="Times New Roman" w:hAnsi="Times New Roman"/>
          <w:b/>
          <w:sz w:val="24"/>
          <w:szCs w:val="24"/>
          <w:lang w:eastAsia="pl-PL"/>
        </w:rPr>
        <w:t>8</w:t>
      </w:r>
      <w:r w:rsidRPr="009F7E13">
        <w:rPr>
          <w:rFonts w:ascii="Times New Roman" w:eastAsia="Times New Roman" w:hAnsi="Times New Roman"/>
          <w:b/>
          <w:sz w:val="24"/>
          <w:szCs w:val="24"/>
          <w:lang w:eastAsia="pl-PL"/>
        </w:rPr>
        <w:t>/N/</w:t>
      </w:r>
      <w:r w:rsidR="0090300D">
        <w:rPr>
          <w:rFonts w:ascii="Times New Roman" w:eastAsia="Times New Roman" w:hAnsi="Times New Roman"/>
          <w:b/>
          <w:sz w:val="24"/>
          <w:szCs w:val="24"/>
          <w:lang w:eastAsia="pl-PL"/>
        </w:rPr>
        <w:t>XIII</w:t>
      </w:r>
      <w:r w:rsidRPr="009F7E13">
        <w:rPr>
          <w:rFonts w:ascii="Times New Roman" w:eastAsia="Times New Roman" w:hAnsi="Times New Roman"/>
          <w:b/>
          <w:sz w:val="24"/>
          <w:szCs w:val="24"/>
          <w:lang w:eastAsia="pl-PL"/>
        </w:rPr>
        <w:t>/RPO/202</w:t>
      </w:r>
      <w:r w:rsidR="00D04A9D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7FBAEFEF" w14:textId="713BA0CF" w:rsidR="0094558E" w:rsidRPr="009F7E13" w:rsidRDefault="0094558E" w:rsidP="009F7E13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90300D">
        <w:rPr>
          <w:rFonts w:ascii="Times New Roman" w:eastAsia="Times New Roman" w:hAnsi="Times New Roman"/>
          <w:sz w:val="24"/>
          <w:szCs w:val="24"/>
          <w:lang w:eastAsia="pl-PL"/>
        </w:rPr>
        <w:t>g</w:t>
      </w:r>
      <w:r w:rsidR="00E21379">
        <w:rPr>
          <w:rFonts w:ascii="Times New Roman" w:eastAsia="Times New Roman" w:hAnsi="Times New Roman"/>
          <w:sz w:val="24"/>
          <w:szCs w:val="24"/>
          <w:lang w:eastAsia="pl-PL"/>
        </w:rPr>
        <w:t>łówny specjalista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="00D04A9D">
        <w:rPr>
          <w:rFonts w:ascii="Times New Roman" w:eastAsia="Times New Roman" w:hAnsi="Times New Roman"/>
          <w:sz w:val="24"/>
          <w:szCs w:val="24"/>
          <w:lang w:eastAsia="pl-PL"/>
        </w:rPr>
        <w:t>Katarzyna Karbowniczek-Cebula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F7E1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(kierownik zespołu kontrolnego)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4193A90C" w14:textId="50FC80C6" w:rsidR="0094558E" w:rsidRPr="009F7E13" w:rsidRDefault="0094558E" w:rsidP="009F7E13">
      <w:pPr>
        <w:spacing w:after="0" w:line="360" w:lineRule="auto"/>
        <w:ind w:left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90300D">
        <w:rPr>
          <w:rFonts w:ascii="Times New Roman" w:eastAsia="Times New Roman" w:hAnsi="Times New Roman"/>
          <w:sz w:val="24"/>
          <w:szCs w:val="24"/>
          <w:lang w:eastAsia="pl-PL"/>
        </w:rPr>
        <w:t>g</w:t>
      </w:r>
      <w:r w:rsidR="00E21379">
        <w:rPr>
          <w:rFonts w:ascii="Times New Roman" w:eastAsia="Times New Roman" w:hAnsi="Times New Roman"/>
          <w:sz w:val="24"/>
          <w:szCs w:val="24"/>
          <w:lang w:eastAsia="pl-PL"/>
        </w:rPr>
        <w:t xml:space="preserve">łówny specjalista 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– </w:t>
      </w:r>
      <w:r w:rsidR="00DE7592">
        <w:rPr>
          <w:rFonts w:ascii="Times New Roman" w:eastAsia="Times New Roman" w:hAnsi="Times New Roman"/>
          <w:sz w:val="24"/>
          <w:szCs w:val="24"/>
          <w:lang w:eastAsia="pl-PL"/>
        </w:rPr>
        <w:t>Agnieszka Piwnik-Piecyk</w:t>
      </w:r>
      <w:r w:rsidRPr="009F7E1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(członek zespołu).</w:t>
      </w:r>
    </w:p>
    <w:p w14:paraId="58C909B3" w14:textId="77777777" w:rsidR="0094558E" w:rsidRPr="009F7E13" w:rsidRDefault="0094558E" w:rsidP="009F7E13">
      <w:pPr>
        <w:numPr>
          <w:ilvl w:val="0"/>
          <w:numId w:val="2"/>
        </w:numPr>
        <w:tabs>
          <w:tab w:val="clear" w:pos="720"/>
          <w:tab w:val="num" w:pos="0"/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u w:val="single"/>
        </w:rPr>
      </w:pPr>
      <w:r w:rsidRPr="009F7E13">
        <w:rPr>
          <w:rFonts w:ascii="Times New Roman" w:hAnsi="Times New Roman"/>
          <w:sz w:val="24"/>
          <w:szCs w:val="24"/>
          <w:u w:val="single"/>
        </w:rPr>
        <w:t>Osoby udzielające informacji/wyjaśnień (osoby odpowiedzialne):</w:t>
      </w:r>
    </w:p>
    <w:p w14:paraId="02B11D74" w14:textId="3270E6C4" w:rsidR="002A4DEF" w:rsidRPr="00DA369E" w:rsidRDefault="0094558E" w:rsidP="002A4DEF">
      <w:pPr>
        <w:spacing w:after="0" w:line="360" w:lineRule="auto"/>
        <w:ind w:left="708" w:firstLine="1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hAnsi="Times New Roman"/>
          <w:sz w:val="24"/>
          <w:szCs w:val="24"/>
        </w:rPr>
        <w:t xml:space="preserve">Beneficjent udostępnił kontrolującym dokumenty stanowiące przedmiot kontroli, </w:t>
      </w:r>
      <w:r w:rsidRPr="00DA369E">
        <w:rPr>
          <w:rFonts w:ascii="Times New Roman" w:hAnsi="Times New Roman"/>
          <w:sz w:val="24"/>
          <w:szCs w:val="24"/>
        </w:rPr>
        <w:t>a wyjaśnień i informacji udziela</w:t>
      </w:r>
      <w:r w:rsidR="00DE7592">
        <w:rPr>
          <w:rFonts w:ascii="Times New Roman" w:hAnsi="Times New Roman"/>
          <w:sz w:val="24"/>
          <w:szCs w:val="24"/>
        </w:rPr>
        <w:t>li</w:t>
      </w:r>
      <w:r w:rsidR="00D04A9D" w:rsidRPr="00DA369E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2D99F63E" w14:textId="77C530A5" w:rsidR="00D04A9D" w:rsidRPr="00DA369E" w:rsidRDefault="00D04A9D" w:rsidP="002A4DEF">
      <w:pPr>
        <w:spacing w:after="0" w:line="360" w:lineRule="auto"/>
        <w:ind w:left="708" w:firstLine="1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369E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DE7592">
        <w:rPr>
          <w:rFonts w:ascii="Times New Roman" w:eastAsia="Times New Roman" w:hAnsi="Times New Roman"/>
          <w:sz w:val="24"/>
          <w:szCs w:val="24"/>
          <w:lang w:eastAsia="pl-PL"/>
        </w:rPr>
        <w:t>Robert Jewiarz</w:t>
      </w:r>
      <w:r w:rsidR="00DA369E" w:rsidRPr="00DA369E"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bookmarkStart w:id="6" w:name="_Hlk167444776"/>
      <w:r w:rsidR="00DE7592">
        <w:rPr>
          <w:rFonts w:ascii="Times New Roman" w:eastAsia="Times New Roman" w:hAnsi="Times New Roman"/>
          <w:sz w:val="24"/>
          <w:szCs w:val="24"/>
          <w:lang w:eastAsia="pl-PL"/>
        </w:rPr>
        <w:t>Inspektor w Wydziale Gospodarki Komunalnej, Mieszkaniowej</w:t>
      </w:r>
      <w:r w:rsidR="00DE7592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i Utrzymania Mienia</w:t>
      </w:r>
      <w:bookmarkEnd w:id="6"/>
    </w:p>
    <w:p w14:paraId="2AF80C81" w14:textId="49D47CD1" w:rsidR="00D04A9D" w:rsidRDefault="00D04A9D" w:rsidP="002A4DEF">
      <w:pPr>
        <w:spacing w:after="0" w:line="360" w:lineRule="auto"/>
        <w:ind w:left="708" w:firstLine="1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369E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DE7592">
        <w:rPr>
          <w:rFonts w:ascii="Times New Roman" w:eastAsia="Times New Roman" w:hAnsi="Times New Roman"/>
          <w:sz w:val="24"/>
          <w:szCs w:val="24"/>
          <w:lang w:eastAsia="pl-PL"/>
        </w:rPr>
        <w:t xml:space="preserve">Katarzyna Warszawa - </w:t>
      </w:r>
      <w:r w:rsidR="00DE7592" w:rsidRPr="00DE7592">
        <w:rPr>
          <w:rFonts w:ascii="Times New Roman" w:eastAsia="Times New Roman" w:hAnsi="Times New Roman"/>
          <w:sz w:val="24"/>
          <w:szCs w:val="24"/>
          <w:lang w:eastAsia="pl-PL"/>
        </w:rPr>
        <w:t>Inspektor w Wydziale Gospodarki Komunalnej, Mieszkaniowej i Utrzymania Mienia</w:t>
      </w:r>
    </w:p>
    <w:p w14:paraId="5A0AE2FF" w14:textId="152039FA" w:rsidR="00755076" w:rsidRPr="00755076" w:rsidRDefault="00755076" w:rsidP="0075507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11. </w:t>
      </w:r>
      <w:r w:rsidRPr="0075507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Oświadczenie Beneficjenta:</w:t>
      </w:r>
    </w:p>
    <w:p w14:paraId="6FBEB20F" w14:textId="75AD5A1B" w:rsidR="000456F1" w:rsidRDefault="00755076" w:rsidP="00755076">
      <w:pPr>
        <w:spacing w:after="0" w:line="360" w:lineRule="auto"/>
        <w:ind w:left="708" w:firstLine="12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755076">
        <w:rPr>
          <w:rFonts w:ascii="Times New Roman" w:eastAsia="Times New Roman" w:hAnsi="Times New Roman"/>
          <w:sz w:val="24"/>
          <w:szCs w:val="24"/>
          <w:lang w:eastAsia="pl-PL"/>
        </w:rPr>
        <w:t>Po zakończeniu czynności kontrolnych Pan</w:t>
      </w:r>
      <w:r w:rsidR="00DE7592">
        <w:rPr>
          <w:rFonts w:ascii="Times New Roman" w:eastAsia="Times New Roman" w:hAnsi="Times New Roman"/>
          <w:sz w:val="24"/>
          <w:szCs w:val="24"/>
          <w:lang w:eastAsia="pl-PL"/>
        </w:rPr>
        <w:t xml:space="preserve"> Waldemar Sikora</w:t>
      </w:r>
      <w:r w:rsidRPr="00755076"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E7592" w:rsidRPr="00DE7592">
        <w:rPr>
          <w:rFonts w:ascii="Times New Roman" w:eastAsia="Times New Roman" w:hAnsi="Times New Roman"/>
          <w:sz w:val="24"/>
          <w:szCs w:val="24"/>
          <w:lang w:eastAsia="pl-PL"/>
        </w:rPr>
        <w:t>Burmistrz Miasta</w:t>
      </w:r>
      <w:r w:rsidR="00424776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</w:t>
      </w:r>
      <w:r w:rsidR="00DE7592" w:rsidRPr="00DE7592">
        <w:rPr>
          <w:rFonts w:ascii="Times New Roman" w:eastAsia="Times New Roman" w:hAnsi="Times New Roman"/>
          <w:sz w:val="24"/>
          <w:szCs w:val="24"/>
          <w:lang w:eastAsia="pl-PL"/>
        </w:rPr>
        <w:t xml:space="preserve"> i Gminy Busko-Zdrój</w:t>
      </w:r>
      <w:r w:rsidRPr="00755076">
        <w:rPr>
          <w:rFonts w:ascii="Times New Roman" w:eastAsia="Times New Roman" w:hAnsi="Times New Roman"/>
          <w:sz w:val="24"/>
          <w:szCs w:val="24"/>
          <w:lang w:eastAsia="pl-PL"/>
        </w:rPr>
        <w:t xml:space="preserve"> złożył oświadczenie (dowód nr 1), że w trakcie czynności kontrolnych dostarczył i udostępnił kontrolującym całą dokumentację związaną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755076">
        <w:rPr>
          <w:rFonts w:ascii="Times New Roman" w:eastAsia="Times New Roman" w:hAnsi="Times New Roman"/>
          <w:sz w:val="24"/>
          <w:szCs w:val="24"/>
          <w:lang w:eastAsia="pl-PL"/>
        </w:rPr>
        <w:t xml:space="preserve">z realizacją projektu pn. </w:t>
      </w:r>
      <w:r w:rsidR="00DE7592" w:rsidRPr="00DE759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Wsparcie uchodźców z Ukrainy poprzez adaptację mieszkań socjalnych w gminie Busko-Zdrój.</w:t>
      </w:r>
    </w:p>
    <w:p w14:paraId="14F0EBBB" w14:textId="77777777" w:rsidR="00D37A9C" w:rsidRDefault="00D37A9C" w:rsidP="00755076">
      <w:pPr>
        <w:spacing w:after="0" w:line="360" w:lineRule="auto"/>
        <w:ind w:left="708" w:firstLine="1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55D6D28" w14:textId="77777777" w:rsidR="00717103" w:rsidRPr="0031481A" w:rsidRDefault="00717103" w:rsidP="00755076">
      <w:pPr>
        <w:spacing w:after="0" w:line="360" w:lineRule="auto"/>
        <w:ind w:left="708" w:firstLine="1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34724F4" w14:textId="77777777" w:rsidR="0094558E" w:rsidRPr="0031481A" w:rsidRDefault="0094558E" w:rsidP="009F7E13">
      <w:pPr>
        <w:tabs>
          <w:tab w:val="num" w:pos="126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1481A">
        <w:rPr>
          <w:rFonts w:ascii="Times New Roman" w:hAnsi="Times New Roman"/>
          <w:b/>
          <w:sz w:val="24"/>
          <w:szCs w:val="24"/>
        </w:rPr>
        <w:t>III. OBSZAR I CEL KONTROLI:</w:t>
      </w:r>
    </w:p>
    <w:p w14:paraId="79CD0604" w14:textId="5E5BC083" w:rsidR="0094558E" w:rsidRPr="009F7E13" w:rsidRDefault="0094558E" w:rsidP="009F7E1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hAnsi="Times New Roman"/>
          <w:sz w:val="24"/>
          <w:szCs w:val="24"/>
        </w:rPr>
        <w:t>Zgodność projektu z umową o dofinansowanie.</w:t>
      </w:r>
    </w:p>
    <w:p w14:paraId="08716D03" w14:textId="77777777" w:rsidR="0094558E" w:rsidRPr="009F7E13" w:rsidRDefault="0094558E" w:rsidP="009F7E1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hAnsi="Times New Roman"/>
          <w:sz w:val="24"/>
          <w:szCs w:val="24"/>
        </w:rPr>
        <w:t>Przestrzeganie zasad udzielania zamówień publicznych.</w:t>
      </w:r>
    </w:p>
    <w:p w14:paraId="026FBD06" w14:textId="23574C1D" w:rsidR="0094558E" w:rsidRPr="009F7E13" w:rsidRDefault="0094558E" w:rsidP="009F7E1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hAnsi="Times New Roman"/>
          <w:sz w:val="24"/>
          <w:szCs w:val="24"/>
        </w:rPr>
        <w:t xml:space="preserve">Weryfikacja </w:t>
      </w:r>
      <w:r w:rsidR="00E411F3">
        <w:rPr>
          <w:rFonts w:ascii="Times New Roman" w:hAnsi="Times New Roman"/>
          <w:sz w:val="24"/>
          <w:szCs w:val="24"/>
        </w:rPr>
        <w:t>zgodności dokumentacji z wnioskiem aplikacyjnym, planem przedsięwzięcia.</w:t>
      </w:r>
    </w:p>
    <w:p w14:paraId="13B333BF" w14:textId="77777777" w:rsidR="0094558E" w:rsidRPr="009F7E13" w:rsidRDefault="0094558E" w:rsidP="009F7E1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hAnsi="Times New Roman"/>
          <w:sz w:val="24"/>
          <w:szCs w:val="24"/>
        </w:rPr>
        <w:t>Zakres działań informacyjnych i promocyjnych dla projektów współfinansowanych w ramach Europejskiego Funduszu Rozwoju Regionalnego.</w:t>
      </w:r>
    </w:p>
    <w:p w14:paraId="5CD4F271" w14:textId="77777777" w:rsidR="0094558E" w:rsidRPr="009F7E13" w:rsidRDefault="0094558E" w:rsidP="009F7E1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hAnsi="Times New Roman"/>
          <w:sz w:val="24"/>
          <w:szCs w:val="24"/>
        </w:rPr>
        <w:t>Weryfikacja osiągnięcia poziomu wskaźników zamieszczonych we wniosku aplikacyjnym na podstawie przedstawionych dokumentów.</w:t>
      </w:r>
    </w:p>
    <w:p w14:paraId="7065B18A" w14:textId="46B69A4A" w:rsidR="0094558E" w:rsidRPr="0060155C" w:rsidRDefault="0094558E" w:rsidP="009F7E1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0155C">
        <w:rPr>
          <w:rFonts w:ascii="Times New Roman" w:hAnsi="Times New Roman"/>
          <w:sz w:val="24"/>
          <w:szCs w:val="24"/>
        </w:rPr>
        <w:t xml:space="preserve">Okres czasu objęty kontrolą: od </w:t>
      </w:r>
      <w:r w:rsidR="005403AC" w:rsidRPr="0060155C">
        <w:rPr>
          <w:rFonts w:ascii="Times New Roman" w:hAnsi="Times New Roman"/>
          <w:sz w:val="24"/>
          <w:szCs w:val="24"/>
        </w:rPr>
        <w:t>01</w:t>
      </w:r>
      <w:r w:rsidRPr="0060155C">
        <w:rPr>
          <w:rFonts w:ascii="Times New Roman" w:hAnsi="Times New Roman"/>
          <w:sz w:val="24"/>
          <w:szCs w:val="24"/>
        </w:rPr>
        <w:t>.</w:t>
      </w:r>
      <w:r w:rsidR="0060155C" w:rsidRPr="0060155C">
        <w:rPr>
          <w:rFonts w:ascii="Times New Roman" w:hAnsi="Times New Roman"/>
          <w:sz w:val="24"/>
          <w:szCs w:val="24"/>
        </w:rPr>
        <w:t>0</w:t>
      </w:r>
      <w:r w:rsidR="00DE7592">
        <w:rPr>
          <w:rFonts w:ascii="Times New Roman" w:hAnsi="Times New Roman"/>
          <w:sz w:val="24"/>
          <w:szCs w:val="24"/>
        </w:rPr>
        <w:t>9</w:t>
      </w:r>
      <w:r w:rsidRPr="0060155C">
        <w:rPr>
          <w:rFonts w:ascii="Times New Roman" w:hAnsi="Times New Roman"/>
          <w:sz w:val="24"/>
          <w:szCs w:val="24"/>
        </w:rPr>
        <w:t>.</w:t>
      </w:r>
      <w:r w:rsidRPr="00433C3B">
        <w:rPr>
          <w:rFonts w:ascii="Times New Roman" w:hAnsi="Times New Roman"/>
          <w:sz w:val="24"/>
          <w:szCs w:val="24"/>
        </w:rPr>
        <w:t>20</w:t>
      </w:r>
      <w:r w:rsidR="0060155C" w:rsidRPr="00433C3B">
        <w:rPr>
          <w:rFonts w:ascii="Times New Roman" w:hAnsi="Times New Roman"/>
          <w:sz w:val="24"/>
          <w:szCs w:val="24"/>
        </w:rPr>
        <w:t>23</w:t>
      </w:r>
      <w:r w:rsidRPr="00433C3B">
        <w:rPr>
          <w:rFonts w:ascii="Times New Roman" w:hAnsi="Times New Roman"/>
          <w:sz w:val="24"/>
          <w:szCs w:val="24"/>
        </w:rPr>
        <w:t xml:space="preserve"> r. do </w:t>
      </w:r>
      <w:r w:rsidR="00DE7592">
        <w:rPr>
          <w:rFonts w:ascii="Times New Roman" w:hAnsi="Times New Roman"/>
          <w:sz w:val="24"/>
          <w:szCs w:val="24"/>
        </w:rPr>
        <w:t>04</w:t>
      </w:r>
      <w:r w:rsidRPr="00433C3B">
        <w:rPr>
          <w:rFonts w:ascii="Times New Roman" w:hAnsi="Times New Roman"/>
          <w:sz w:val="24"/>
          <w:szCs w:val="24"/>
        </w:rPr>
        <w:t>.</w:t>
      </w:r>
      <w:r w:rsidR="00433C3B">
        <w:rPr>
          <w:rFonts w:ascii="Times New Roman" w:hAnsi="Times New Roman"/>
          <w:sz w:val="24"/>
          <w:szCs w:val="24"/>
        </w:rPr>
        <w:t>0</w:t>
      </w:r>
      <w:r w:rsidR="00DE7592">
        <w:rPr>
          <w:rFonts w:ascii="Times New Roman" w:hAnsi="Times New Roman"/>
          <w:sz w:val="24"/>
          <w:szCs w:val="24"/>
        </w:rPr>
        <w:t>4</w:t>
      </w:r>
      <w:r w:rsidRPr="00433C3B">
        <w:rPr>
          <w:rFonts w:ascii="Times New Roman" w:hAnsi="Times New Roman"/>
          <w:sz w:val="24"/>
          <w:szCs w:val="24"/>
        </w:rPr>
        <w:t>.202</w:t>
      </w:r>
      <w:r w:rsidR="00433C3B">
        <w:rPr>
          <w:rFonts w:ascii="Times New Roman" w:hAnsi="Times New Roman"/>
          <w:sz w:val="24"/>
          <w:szCs w:val="24"/>
        </w:rPr>
        <w:t>4</w:t>
      </w:r>
      <w:r w:rsidRPr="00433C3B">
        <w:rPr>
          <w:rFonts w:ascii="Times New Roman" w:hAnsi="Times New Roman"/>
          <w:sz w:val="24"/>
          <w:szCs w:val="24"/>
        </w:rPr>
        <w:t xml:space="preserve"> r.</w:t>
      </w:r>
    </w:p>
    <w:p w14:paraId="0858E8D5" w14:textId="5746CCF6" w:rsidR="0094558E" w:rsidRPr="009F7E13" w:rsidRDefault="0094558E" w:rsidP="009F7E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F7E13">
        <w:rPr>
          <w:rFonts w:ascii="Times New Roman" w:hAnsi="Times New Roman"/>
          <w:b/>
          <w:sz w:val="24"/>
          <w:szCs w:val="24"/>
        </w:rPr>
        <w:t>IV. USTALENIA SZCZEGÓŁOWE:</w:t>
      </w:r>
    </w:p>
    <w:p w14:paraId="55E8E3DB" w14:textId="77777777" w:rsidR="0094558E" w:rsidRPr="0031481A" w:rsidRDefault="0094558E" w:rsidP="009F7E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1481A">
        <w:rPr>
          <w:rFonts w:ascii="Times New Roman" w:hAnsi="Times New Roman"/>
          <w:b/>
          <w:sz w:val="24"/>
          <w:szCs w:val="24"/>
          <w:u w:val="single"/>
        </w:rPr>
        <w:t xml:space="preserve">Ad. 1 Zgodność projektu z umową o dofinansowanie </w:t>
      </w:r>
    </w:p>
    <w:p w14:paraId="388CA4DB" w14:textId="30F6ED94" w:rsidR="00E93BBB" w:rsidRPr="0060155C" w:rsidRDefault="0094558E" w:rsidP="009F7E13">
      <w:pPr>
        <w:spacing w:after="0" w:line="36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9F7E13">
        <w:rPr>
          <w:rFonts w:ascii="Times New Roman" w:hAnsi="Times New Roman"/>
          <w:sz w:val="24"/>
          <w:szCs w:val="24"/>
        </w:rPr>
        <w:t>W wyniku weryfikacji dokumentacji przedłożonej przez Beneficjenta w toku kontroli</w:t>
      </w:r>
      <w:r w:rsidR="00D37A9C">
        <w:rPr>
          <w:rFonts w:ascii="Times New Roman" w:hAnsi="Times New Roman"/>
          <w:sz w:val="24"/>
          <w:szCs w:val="24"/>
        </w:rPr>
        <w:br/>
      </w:r>
      <w:r w:rsidRPr="009F7E13">
        <w:rPr>
          <w:rFonts w:ascii="Times New Roman" w:hAnsi="Times New Roman"/>
          <w:sz w:val="24"/>
          <w:szCs w:val="24"/>
        </w:rPr>
        <w:t xml:space="preserve">oraz dokumentacji zamieszczonej przez Beneficjenta w systemie SL 2014, związanej </w:t>
      </w:r>
      <w:r w:rsidR="00D37A9C">
        <w:rPr>
          <w:rFonts w:ascii="Times New Roman" w:hAnsi="Times New Roman"/>
          <w:sz w:val="24"/>
          <w:szCs w:val="24"/>
        </w:rPr>
        <w:br/>
      </w:r>
      <w:r w:rsidRPr="009F7E13">
        <w:rPr>
          <w:rFonts w:ascii="Times New Roman" w:hAnsi="Times New Roman"/>
          <w:sz w:val="24"/>
          <w:szCs w:val="24"/>
        </w:rPr>
        <w:t>z realizacją projektu stwierdzono, że </w:t>
      </w:r>
      <w:r w:rsidR="00097574">
        <w:rPr>
          <w:rFonts w:ascii="Times New Roman" w:hAnsi="Times New Roman"/>
          <w:sz w:val="24"/>
          <w:szCs w:val="24"/>
        </w:rPr>
        <w:t xml:space="preserve"> </w:t>
      </w:r>
      <w:r w:rsidRPr="009F7E13">
        <w:rPr>
          <w:rFonts w:ascii="Times New Roman" w:hAnsi="Times New Roman"/>
          <w:sz w:val="24"/>
          <w:szCs w:val="24"/>
        </w:rPr>
        <w:t>w zakresie rzeczowym projekt został zrealizowany zgodnie</w:t>
      </w:r>
      <w:r w:rsidR="00E93BBB">
        <w:rPr>
          <w:rFonts w:ascii="Times New Roman" w:hAnsi="Times New Roman"/>
          <w:sz w:val="24"/>
          <w:szCs w:val="24"/>
        </w:rPr>
        <w:t xml:space="preserve"> </w:t>
      </w:r>
      <w:r w:rsidRPr="009F7E13">
        <w:rPr>
          <w:rFonts w:ascii="Times New Roman" w:hAnsi="Times New Roman"/>
          <w:sz w:val="24"/>
          <w:szCs w:val="24"/>
        </w:rPr>
        <w:t>z wnioskiem i umową o dofinansowanie projektu</w:t>
      </w:r>
      <w:r w:rsidR="000015DC">
        <w:rPr>
          <w:rFonts w:ascii="Times New Roman" w:hAnsi="Times New Roman"/>
          <w:sz w:val="24"/>
          <w:szCs w:val="24"/>
        </w:rPr>
        <w:t xml:space="preserve"> </w:t>
      </w:r>
      <w:r w:rsidR="005403AC" w:rsidRPr="009F7E13">
        <w:rPr>
          <w:rFonts w:ascii="Times New Roman" w:hAnsi="Times New Roman"/>
          <w:sz w:val="24"/>
          <w:szCs w:val="24"/>
        </w:rPr>
        <w:t xml:space="preserve"> </w:t>
      </w:r>
      <w:bookmarkStart w:id="7" w:name="_Hlk167601554"/>
      <w:r w:rsidR="000015DC" w:rsidRPr="000015DC">
        <w:rPr>
          <w:rFonts w:ascii="Times New Roman" w:hAnsi="Times New Roman"/>
          <w:sz w:val="24"/>
          <w:szCs w:val="24"/>
        </w:rPr>
        <w:t xml:space="preserve">nr RPSW.13.01.00-26-0008/23 </w:t>
      </w:r>
      <w:r w:rsidR="000015DC">
        <w:rPr>
          <w:rFonts w:ascii="Times New Roman" w:hAnsi="Times New Roman"/>
          <w:sz w:val="24"/>
          <w:szCs w:val="24"/>
        </w:rPr>
        <w:t xml:space="preserve">                </w:t>
      </w:r>
      <w:r w:rsidR="000015DC" w:rsidRPr="000015DC">
        <w:rPr>
          <w:rFonts w:ascii="Times New Roman" w:hAnsi="Times New Roman"/>
          <w:sz w:val="24"/>
          <w:szCs w:val="24"/>
        </w:rPr>
        <w:t xml:space="preserve">pn. </w:t>
      </w:r>
      <w:r w:rsidR="000015DC" w:rsidRPr="000015DC">
        <w:rPr>
          <w:rFonts w:ascii="Times New Roman" w:hAnsi="Times New Roman"/>
          <w:i/>
          <w:iCs/>
          <w:sz w:val="24"/>
          <w:szCs w:val="24"/>
        </w:rPr>
        <w:t>Wsparcie uchodźców z Ukrainy poprzez adaptację mieszkań socjalnych w gminie Busko-Zdrój</w:t>
      </w:r>
      <w:r w:rsidR="000015DC">
        <w:rPr>
          <w:rFonts w:ascii="Times New Roman" w:hAnsi="Times New Roman"/>
          <w:i/>
          <w:iCs/>
          <w:sz w:val="24"/>
          <w:szCs w:val="24"/>
        </w:rPr>
        <w:t>.</w:t>
      </w:r>
    </w:p>
    <w:bookmarkEnd w:id="7"/>
    <w:p w14:paraId="0585F233" w14:textId="77777777" w:rsidR="0094558E" w:rsidRPr="0031481A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31481A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Ad. 2 Przestrzeganie zasad udzielania zamówień publicznych</w:t>
      </w:r>
    </w:p>
    <w:p w14:paraId="45FF1134" w14:textId="0F9CDECB" w:rsidR="000015DC" w:rsidRPr="000015DC" w:rsidRDefault="000015DC" w:rsidP="000015DC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015DC">
        <w:rPr>
          <w:rFonts w:ascii="Times New Roman" w:eastAsia="Times New Roman" w:hAnsi="Times New Roman"/>
          <w:sz w:val="24"/>
          <w:szCs w:val="24"/>
          <w:lang w:eastAsia="pl-PL"/>
        </w:rPr>
        <w:t>W wyniku weryfikacji dokumentów dotyczących zamówień udzielonych w ramach projektu                  nr RPSW.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13</w:t>
      </w:r>
      <w:r w:rsidRPr="000015DC"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0015DC">
        <w:rPr>
          <w:rFonts w:ascii="Times New Roman" w:eastAsia="Times New Roman" w:hAnsi="Times New Roman"/>
          <w:sz w:val="24"/>
          <w:szCs w:val="24"/>
          <w:lang w:eastAsia="pl-PL"/>
        </w:rPr>
        <w:t>.00-26-000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0015DC"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23</w:t>
      </w:r>
      <w:r w:rsidRPr="000015DC">
        <w:rPr>
          <w:rFonts w:ascii="Times New Roman" w:eastAsia="Times New Roman" w:hAnsi="Times New Roman"/>
          <w:sz w:val="24"/>
          <w:szCs w:val="24"/>
          <w:lang w:eastAsia="pl-PL"/>
        </w:rPr>
        <w:t xml:space="preserve">, Zespół kontrolny ustalił, iż: </w:t>
      </w:r>
    </w:p>
    <w:p w14:paraId="22F386BA" w14:textId="5C8456BC" w:rsidR="000015DC" w:rsidRDefault="000015DC" w:rsidP="000015DC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0015DC">
        <w:rPr>
          <w:rFonts w:ascii="Times New Roman" w:eastAsia="Times New Roman" w:hAnsi="Times New Roman"/>
          <w:sz w:val="24"/>
          <w:szCs w:val="24"/>
          <w:lang w:eastAsia="pl-PL"/>
        </w:rPr>
        <w:t xml:space="preserve">) Beneficjent w ramach realizacji projektu przeprowadził postępowanie o udzielenie zamówienia publicznego w trybie podstawowym, zgodnie z art. 275 pkt 1 ustawy Pzp, oznaczone numerem sprawy </w:t>
      </w:r>
      <w:r w:rsidR="00821C89">
        <w:rPr>
          <w:rFonts w:ascii="Times New Roman" w:eastAsia="Times New Roman" w:hAnsi="Times New Roman"/>
          <w:sz w:val="24"/>
          <w:szCs w:val="24"/>
          <w:lang w:eastAsia="pl-PL"/>
        </w:rPr>
        <w:t>RSID.271.37.2023</w:t>
      </w:r>
      <w:r w:rsidRPr="000015DC">
        <w:rPr>
          <w:rFonts w:ascii="Times New Roman" w:eastAsia="Times New Roman" w:hAnsi="Times New Roman"/>
          <w:sz w:val="24"/>
          <w:szCs w:val="24"/>
          <w:lang w:eastAsia="pl-PL"/>
        </w:rPr>
        <w:t xml:space="preserve">, które zostało wszczęte w dniu </w:t>
      </w:r>
      <w:r w:rsidR="00821C89">
        <w:rPr>
          <w:rFonts w:ascii="Times New Roman" w:eastAsia="Times New Roman" w:hAnsi="Times New Roman"/>
          <w:sz w:val="24"/>
          <w:szCs w:val="24"/>
          <w:lang w:eastAsia="pl-PL"/>
        </w:rPr>
        <w:t>11</w:t>
      </w:r>
      <w:r w:rsidRPr="000015DC">
        <w:rPr>
          <w:rFonts w:ascii="Times New Roman" w:eastAsia="Times New Roman" w:hAnsi="Times New Roman"/>
          <w:sz w:val="24"/>
          <w:szCs w:val="24"/>
          <w:lang w:eastAsia="pl-PL"/>
        </w:rPr>
        <w:t>.10.202</w:t>
      </w:r>
      <w:r w:rsidR="00821C89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0015DC">
        <w:rPr>
          <w:rFonts w:ascii="Times New Roman" w:eastAsia="Times New Roman" w:hAnsi="Times New Roman"/>
          <w:sz w:val="24"/>
          <w:szCs w:val="24"/>
          <w:lang w:eastAsia="pl-PL"/>
        </w:rPr>
        <w:t xml:space="preserve"> r. poprzez zamieszczenie ogłoszenia o zamówieniu w Biuletynie Zamówień Publicznych </w:t>
      </w:r>
      <w:r w:rsidR="004247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0015DC">
        <w:rPr>
          <w:rFonts w:ascii="Times New Roman" w:eastAsia="Times New Roman" w:hAnsi="Times New Roman"/>
          <w:sz w:val="24"/>
          <w:szCs w:val="24"/>
          <w:lang w:eastAsia="pl-PL"/>
        </w:rPr>
        <w:t>pod numerem 202</w:t>
      </w:r>
      <w:r w:rsidR="00821C89">
        <w:rPr>
          <w:rFonts w:ascii="Times New Roman" w:eastAsia="Times New Roman" w:hAnsi="Times New Roman"/>
          <w:sz w:val="24"/>
          <w:szCs w:val="24"/>
          <w:lang w:eastAsia="pl-PL"/>
        </w:rPr>
        <w:t>3/BZP</w:t>
      </w:r>
      <w:r w:rsidR="0042477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21C89">
        <w:rPr>
          <w:rFonts w:ascii="Times New Roman" w:eastAsia="Times New Roman" w:hAnsi="Times New Roman"/>
          <w:sz w:val="24"/>
          <w:szCs w:val="24"/>
          <w:lang w:eastAsia="pl-PL"/>
        </w:rPr>
        <w:t>00439388/01</w:t>
      </w:r>
      <w:r w:rsidRPr="000015DC">
        <w:rPr>
          <w:rFonts w:ascii="Times New Roman" w:eastAsia="Times New Roman" w:hAnsi="Times New Roman"/>
          <w:sz w:val="24"/>
          <w:szCs w:val="24"/>
          <w:lang w:eastAsia="pl-PL"/>
        </w:rPr>
        <w:t xml:space="preserve">. Celem przedmiotowego postępowania był wybór wykonawcy na </w:t>
      </w:r>
      <w:r w:rsidR="00821C89">
        <w:rPr>
          <w:rFonts w:ascii="Times New Roman" w:eastAsia="Times New Roman" w:hAnsi="Times New Roman"/>
          <w:sz w:val="24"/>
          <w:szCs w:val="24"/>
          <w:lang w:eastAsia="pl-PL"/>
        </w:rPr>
        <w:t xml:space="preserve">wykonanie robót budowlanych na zadaniu </w:t>
      </w:r>
      <w:r w:rsidR="00821C89" w:rsidRPr="00821C89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Wsparcie uchodźców</w:t>
      </w:r>
      <w:r w:rsidR="00821C89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</w:t>
      </w:r>
      <w:r w:rsidR="00821C89" w:rsidRPr="00821C89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z Ukrainy poprzez adaptację mieszkań socjalnych w gminie Busko-Zdrój</w:t>
      </w:r>
      <w:r w:rsidR="00821C89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.</w:t>
      </w:r>
      <w:r w:rsidR="00821C89" w:rsidRPr="00821C8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015DC">
        <w:rPr>
          <w:rFonts w:ascii="Times New Roman" w:eastAsia="Times New Roman" w:hAnsi="Times New Roman"/>
          <w:sz w:val="24"/>
          <w:szCs w:val="24"/>
          <w:lang w:eastAsia="pl-PL"/>
        </w:rPr>
        <w:t>Następstwem rozstrzygnięcia ww. postępowania</w:t>
      </w:r>
      <w:r w:rsidR="0042477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015DC">
        <w:rPr>
          <w:rFonts w:ascii="Times New Roman" w:eastAsia="Times New Roman" w:hAnsi="Times New Roman"/>
          <w:sz w:val="24"/>
          <w:szCs w:val="24"/>
          <w:lang w:eastAsia="pl-PL"/>
        </w:rPr>
        <w:t xml:space="preserve">było zawarcie w dniu </w:t>
      </w:r>
      <w:r w:rsidR="00424776">
        <w:rPr>
          <w:rFonts w:ascii="Times New Roman" w:eastAsia="Times New Roman" w:hAnsi="Times New Roman"/>
          <w:sz w:val="24"/>
          <w:szCs w:val="24"/>
          <w:lang w:eastAsia="pl-PL"/>
        </w:rPr>
        <w:t>07</w:t>
      </w:r>
      <w:r w:rsidRPr="000015DC">
        <w:rPr>
          <w:rFonts w:ascii="Times New Roman" w:eastAsia="Times New Roman" w:hAnsi="Times New Roman"/>
          <w:sz w:val="24"/>
          <w:szCs w:val="24"/>
          <w:lang w:eastAsia="pl-PL"/>
        </w:rPr>
        <w:t>.11.202</w:t>
      </w:r>
      <w:r w:rsidR="00424776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0015DC"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  <w:r w:rsidR="00424776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0015DC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="00424776">
        <w:rPr>
          <w:rFonts w:ascii="Times New Roman" w:eastAsia="Times New Roman" w:hAnsi="Times New Roman"/>
          <w:sz w:val="24"/>
          <w:szCs w:val="24"/>
          <w:lang w:eastAsia="pl-PL"/>
        </w:rPr>
        <w:t>owy nr GKUM.7021.63.1.2023 pomiędzy Gminą Busko-Zdrój a firmą HPM Szafraniec s.c. Paweł Szafraniec, Mariusz Szafraniec, z/s ul.</w:t>
      </w:r>
      <w:r w:rsidR="009A102E">
        <w:rPr>
          <w:rFonts w:ascii="Times New Roman" w:eastAsia="Times New Roman" w:hAnsi="Times New Roman"/>
          <w:sz w:val="24"/>
          <w:szCs w:val="24"/>
          <w:lang w:eastAsia="pl-PL"/>
        </w:rPr>
        <w:t xml:space="preserve"> Wyszyńskiego 72, 28-100 Busko-Zdrój na wykonanie przedmiotowego zadania. Wynagrodzenie wykonawcy – 640 000,00 zł brutto. Termin realizacji – do 35 dni                            od dnia podpisania umowy.</w:t>
      </w:r>
    </w:p>
    <w:p w14:paraId="39381C0D" w14:textId="77777777" w:rsidR="000015DC" w:rsidRDefault="000015DC" w:rsidP="008829ED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0B5FD2B" w14:textId="0526B28E" w:rsidR="00B602B0" w:rsidRPr="008829ED" w:rsidRDefault="00B4089C" w:rsidP="008829E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D1D1F">
        <w:rPr>
          <w:rFonts w:ascii="Times New Roman" w:hAnsi="Times New Roman"/>
          <w:sz w:val="24"/>
          <w:szCs w:val="24"/>
        </w:rPr>
        <w:lastRenderedPageBreak/>
        <w:t xml:space="preserve">Zgodnie z treścią protokołu z dnia </w:t>
      </w:r>
      <w:r w:rsidR="00005141" w:rsidRPr="002D1D1F">
        <w:rPr>
          <w:rFonts w:ascii="Times New Roman" w:hAnsi="Times New Roman"/>
          <w:sz w:val="24"/>
          <w:szCs w:val="24"/>
        </w:rPr>
        <w:t>2</w:t>
      </w:r>
      <w:r w:rsidR="002D1D1F" w:rsidRPr="002D1D1F">
        <w:rPr>
          <w:rFonts w:ascii="Times New Roman" w:hAnsi="Times New Roman"/>
          <w:sz w:val="24"/>
          <w:szCs w:val="24"/>
        </w:rPr>
        <w:t>2</w:t>
      </w:r>
      <w:r w:rsidRPr="002D1D1F">
        <w:rPr>
          <w:rFonts w:ascii="Times New Roman" w:hAnsi="Times New Roman"/>
          <w:sz w:val="24"/>
          <w:szCs w:val="24"/>
        </w:rPr>
        <w:t>.</w:t>
      </w:r>
      <w:r w:rsidR="009032CF" w:rsidRPr="002D1D1F">
        <w:rPr>
          <w:rFonts w:ascii="Times New Roman" w:hAnsi="Times New Roman"/>
          <w:sz w:val="24"/>
          <w:szCs w:val="24"/>
        </w:rPr>
        <w:t>1</w:t>
      </w:r>
      <w:r w:rsidR="002D1D1F" w:rsidRPr="002D1D1F">
        <w:rPr>
          <w:rFonts w:ascii="Times New Roman" w:hAnsi="Times New Roman"/>
          <w:sz w:val="24"/>
          <w:szCs w:val="24"/>
        </w:rPr>
        <w:t>2</w:t>
      </w:r>
      <w:r w:rsidRPr="002D1D1F">
        <w:rPr>
          <w:rFonts w:ascii="Times New Roman" w:hAnsi="Times New Roman"/>
          <w:sz w:val="24"/>
          <w:szCs w:val="24"/>
        </w:rPr>
        <w:t>.2023 r. – przedmiot zamówienia został wykonany zgodnie z umową ora</w:t>
      </w:r>
      <w:r w:rsidR="0075760F" w:rsidRPr="002D1D1F">
        <w:rPr>
          <w:rFonts w:ascii="Times New Roman" w:hAnsi="Times New Roman"/>
          <w:sz w:val="24"/>
          <w:szCs w:val="24"/>
        </w:rPr>
        <w:t>z</w:t>
      </w:r>
      <w:r w:rsidRPr="002D1D1F">
        <w:rPr>
          <w:rFonts w:ascii="Times New Roman" w:hAnsi="Times New Roman"/>
          <w:sz w:val="24"/>
          <w:szCs w:val="24"/>
        </w:rPr>
        <w:t xml:space="preserve"> w terminie</w:t>
      </w:r>
      <w:r w:rsidR="004A4378" w:rsidRPr="002D1D1F">
        <w:rPr>
          <w:rFonts w:ascii="Times New Roman" w:hAnsi="Times New Roman"/>
          <w:sz w:val="24"/>
          <w:szCs w:val="24"/>
        </w:rPr>
        <w:t xml:space="preserve"> w niej wskazanym</w:t>
      </w:r>
      <w:r w:rsidRPr="002D1D1F">
        <w:rPr>
          <w:rFonts w:ascii="Times New Roman" w:hAnsi="Times New Roman"/>
          <w:sz w:val="24"/>
          <w:szCs w:val="24"/>
        </w:rPr>
        <w:t>.</w:t>
      </w:r>
      <w:r w:rsidRPr="008829ED">
        <w:rPr>
          <w:rFonts w:ascii="Times New Roman" w:hAnsi="Times New Roman"/>
          <w:sz w:val="24"/>
          <w:szCs w:val="24"/>
        </w:rPr>
        <w:t xml:space="preserve"> </w:t>
      </w:r>
    </w:p>
    <w:p w14:paraId="490BA75D" w14:textId="0DE2C023" w:rsidR="00613D65" w:rsidRPr="008D324D" w:rsidRDefault="00613D65" w:rsidP="008829E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24D">
        <w:rPr>
          <w:rFonts w:ascii="Times New Roman" w:hAnsi="Times New Roman"/>
          <w:sz w:val="24"/>
          <w:szCs w:val="24"/>
        </w:rPr>
        <w:t>W wyniku weryfikacji w/w postępowania</w:t>
      </w:r>
      <w:r w:rsidR="00B4089C" w:rsidRPr="008D324D">
        <w:rPr>
          <w:rFonts w:ascii="Times New Roman" w:hAnsi="Times New Roman"/>
          <w:sz w:val="24"/>
          <w:szCs w:val="24"/>
        </w:rPr>
        <w:t xml:space="preserve"> oraz umowy kontrolujący nie stwierdzili nieprawidłowości.</w:t>
      </w:r>
      <w:r w:rsidR="008829ED" w:rsidRPr="008D324D">
        <w:rPr>
          <w:rFonts w:ascii="Times New Roman" w:hAnsi="Times New Roman"/>
          <w:sz w:val="24"/>
          <w:szCs w:val="24"/>
        </w:rPr>
        <w:t xml:space="preserve"> </w:t>
      </w:r>
    </w:p>
    <w:p w14:paraId="1ABCC7B9" w14:textId="103E9688" w:rsidR="008829ED" w:rsidRDefault="00B4089C" w:rsidP="008829E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29ED">
        <w:rPr>
          <w:rFonts w:ascii="Times New Roman" w:hAnsi="Times New Roman"/>
          <w:sz w:val="24"/>
          <w:szCs w:val="24"/>
        </w:rPr>
        <w:t xml:space="preserve">Lista sprawdzająca </w:t>
      </w:r>
      <w:r w:rsidR="00C93A95" w:rsidRPr="008829ED">
        <w:rPr>
          <w:rFonts w:ascii="Times New Roman" w:hAnsi="Times New Roman"/>
          <w:sz w:val="24"/>
          <w:szCs w:val="24"/>
        </w:rPr>
        <w:t xml:space="preserve">dotycząca </w:t>
      </w:r>
      <w:r w:rsidRPr="008829ED">
        <w:rPr>
          <w:rFonts w:ascii="Times New Roman" w:hAnsi="Times New Roman"/>
          <w:sz w:val="24"/>
          <w:szCs w:val="24"/>
        </w:rPr>
        <w:t>w/w postępowani</w:t>
      </w:r>
      <w:r w:rsidR="00C93A95" w:rsidRPr="008829ED">
        <w:rPr>
          <w:rFonts w:ascii="Times New Roman" w:hAnsi="Times New Roman"/>
          <w:sz w:val="24"/>
          <w:szCs w:val="24"/>
        </w:rPr>
        <w:t>a</w:t>
      </w:r>
      <w:r w:rsidRPr="008829ED">
        <w:rPr>
          <w:rFonts w:ascii="Times New Roman" w:hAnsi="Times New Roman"/>
          <w:sz w:val="24"/>
          <w:szCs w:val="24"/>
        </w:rPr>
        <w:t xml:space="preserve"> stanowi dowód nr </w:t>
      </w:r>
      <w:r w:rsidR="00717103">
        <w:rPr>
          <w:rFonts w:ascii="Times New Roman" w:hAnsi="Times New Roman"/>
          <w:sz w:val="24"/>
          <w:szCs w:val="24"/>
        </w:rPr>
        <w:t>2</w:t>
      </w:r>
      <w:r w:rsidRPr="008829ED">
        <w:rPr>
          <w:rFonts w:ascii="Times New Roman" w:hAnsi="Times New Roman"/>
          <w:sz w:val="24"/>
          <w:szCs w:val="24"/>
        </w:rPr>
        <w:t xml:space="preserve"> do niniejszej informacji pokontrolnej.</w:t>
      </w:r>
    </w:p>
    <w:p w14:paraId="709A5684" w14:textId="1EFD6D7F" w:rsidR="006B7F14" w:rsidRPr="008829ED" w:rsidRDefault="005A1FCC" w:rsidP="008829E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6B7F14" w:rsidRPr="00717103">
        <w:rPr>
          <w:rFonts w:ascii="Times New Roman" w:hAnsi="Times New Roman"/>
          <w:sz w:val="24"/>
          <w:szCs w:val="24"/>
        </w:rPr>
        <w:t>ostępowani</w:t>
      </w:r>
      <w:r w:rsidR="00717103" w:rsidRPr="00717103">
        <w:rPr>
          <w:rFonts w:ascii="Times New Roman" w:hAnsi="Times New Roman"/>
          <w:sz w:val="24"/>
          <w:szCs w:val="24"/>
        </w:rPr>
        <w:t xml:space="preserve">a na </w:t>
      </w:r>
      <w:r>
        <w:rPr>
          <w:rFonts w:ascii="Times New Roman" w:hAnsi="Times New Roman"/>
          <w:sz w:val="24"/>
          <w:szCs w:val="24"/>
        </w:rPr>
        <w:t xml:space="preserve">materiały </w:t>
      </w:r>
      <w:r w:rsidR="00717103" w:rsidRPr="00717103">
        <w:rPr>
          <w:rFonts w:ascii="Times New Roman" w:hAnsi="Times New Roman"/>
          <w:sz w:val="24"/>
          <w:szCs w:val="24"/>
        </w:rPr>
        <w:t>promoc</w:t>
      </w:r>
      <w:r>
        <w:rPr>
          <w:rFonts w:ascii="Times New Roman" w:hAnsi="Times New Roman"/>
          <w:sz w:val="24"/>
          <w:szCs w:val="24"/>
        </w:rPr>
        <w:t>yjne w ramach przedmiotowego ptrojektu</w:t>
      </w:r>
      <w:r w:rsidR="00717103" w:rsidRPr="00717103">
        <w:rPr>
          <w:rFonts w:ascii="Times New Roman" w:hAnsi="Times New Roman"/>
          <w:sz w:val="24"/>
          <w:szCs w:val="24"/>
        </w:rPr>
        <w:t xml:space="preserve"> (tablice </w:t>
      </w:r>
      <w:r w:rsidR="00717103">
        <w:rPr>
          <w:rFonts w:ascii="Times New Roman" w:hAnsi="Times New Roman"/>
          <w:sz w:val="24"/>
          <w:szCs w:val="24"/>
        </w:rPr>
        <w:t>informacyjne</w:t>
      </w:r>
      <w:r w:rsidR="00717103" w:rsidRPr="00717103">
        <w:rPr>
          <w:rFonts w:ascii="Times New Roman" w:hAnsi="Times New Roman"/>
          <w:sz w:val="24"/>
          <w:szCs w:val="24"/>
        </w:rPr>
        <w:t>, artykuł prasowy)</w:t>
      </w:r>
      <w:r w:rsidR="006B7F14" w:rsidRPr="00717103">
        <w:rPr>
          <w:rFonts w:ascii="Times New Roman" w:hAnsi="Times New Roman"/>
          <w:sz w:val="24"/>
          <w:szCs w:val="24"/>
        </w:rPr>
        <w:t xml:space="preserve"> został</w:t>
      </w:r>
      <w:r w:rsidR="00717103" w:rsidRPr="00717103">
        <w:rPr>
          <w:rFonts w:ascii="Times New Roman" w:hAnsi="Times New Roman"/>
          <w:sz w:val="24"/>
          <w:szCs w:val="24"/>
        </w:rPr>
        <w:t>y</w:t>
      </w:r>
      <w:r w:rsidR="006B7F14" w:rsidRPr="00717103">
        <w:rPr>
          <w:rFonts w:ascii="Times New Roman" w:hAnsi="Times New Roman"/>
          <w:sz w:val="24"/>
          <w:szCs w:val="24"/>
        </w:rPr>
        <w:t xml:space="preserve"> zweryfikowane przez Oddział Rozliczeń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w Departamencie Inwestycji i Rozwoju na etapie rozliczania wniosków o płatność. </w:t>
      </w:r>
    </w:p>
    <w:p w14:paraId="0023970D" w14:textId="6F3FEE5A" w:rsidR="0094558E" w:rsidRPr="00B86549" w:rsidRDefault="0094558E" w:rsidP="009F7E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86549">
        <w:rPr>
          <w:rFonts w:ascii="Times New Roman" w:hAnsi="Times New Roman"/>
          <w:b/>
          <w:sz w:val="24"/>
          <w:szCs w:val="24"/>
          <w:u w:val="single"/>
        </w:rPr>
        <w:t>Ad. 3 Weryfikacja zgodności dokumentacji z wnioskiem aplikacyjnym, planem przedsięwzięcia</w:t>
      </w:r>
      <w:r w:rsidR="000456F1" w:rsidRPr="00B86549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70667701" w14:textId="77777777" w:rsidR="0094558E" w:rsidRPr="009F7E13" w:rsidRDefault="0094558E" w:rsidP="009F7E13">
      <w:pPr>
        <w:pStyle w:val="Akapit"/>
        <w:tabs>
          <w:tab w:val="num" w:pos="284"/>
        </w:tabs>
        <w:ind w:firstLine="0"/>
        <w:rPr>
          <w:kern w:val="2"/>
        </w:rPr>
      </w:pPr>
      <w:r w:rsidRPr="009F7E13">
        <w:rPr>
          <w:kern w:val="2"/>
        </w:rPr>
        <w:t>Kontrola na zakończenie realizacji projektu została przeprowadzona w dwóch etapach.</w:t>
      </w:r>
    </w:p>
    <w:p w14:paraId="30F2C139" w14:textId="4737B047" w:rsidR="004C1D8B" w:rsidRDefault="00B90CBB" w:rsidP="00B90CBB">
      <w:pPr>
        <w:pStyle w:val="Akapit"/>
        <w:numPr>
          <w:ilvl w:val="0"/>
          <w:numId w:val="24"/>
        </w:numPr>
        <w:ind w:left="0" w:firstLine="0"/>
      </w:pPr>
      <w:r>
        <w:t xml:space="preserve">a) </w:t>
      </w:r>
      <w:r w:rsidR="0094558E" w:rsidRPr="009F7E13">
        <w:t>W pierwszym etapie kontroli przeprowadzono badanie dokumentów dotyczących przedmiotowego projektu pod kątem ich zgod</w:t>
      </w:r>
      <w:r w:rsidR="00F409C1" w:rsidRPr="009F7E13">
        <w:t xml:space="preserve">ności z wnioskiem aplikacyjnym </w:t>
      </w:r>
      <w:r w:rsidR="0094558E" w:rsidRPr="009F7E13">
        <w:t xml:space="preserve">w kwestii rzeczowej. </w:t>
      </w:r>
      <w:r w:rsidRPr="00B90CBB">
        <w:t xml:space="preserve">Z treści przedłożonych dokumentów wynika, iż realizacja projektu w zakresie rzeczowym była przeprowadzona w sposób zgodny z wnioskiem aplikacyjnym i umową            </w:t>
      </w:r>
      <w:r w:rsidR="00036865">
        <w:t xml:space="preserve">     </w:t>
      </w:r>
      <w:r w:rsidRPr="00B90CBB">
        <w:t xml:space="preserve"> o dofinansowanie projektu.</w:t>
      </w:r>
    </w:p>
    <w:p w14:paraId="038E0B55" w14:textId="0CE6403A" w:rsidR="000C0D49" w:rsidRPr="00036865" w:rsidRDefault="00C10AAE" w:rsidP="00BF5026">
      <w:pPr>
        <w:pStyle w:val="Akapit"/>
        <w:ind w:firstLine="0"/>
      </w:pPr>
      <w:r>
        <w:t xml:space="preserve"> </w:t>
      </w:r>
      <w:r w:rsidR="000C0D49">
        <w:t xml:space="preserve">Beneficjent Gmina Busko-Zdrój </w:t>
      </w:r>
      <w:r w:rsidR="00BF5026">
        <w:t>z</w:t>
      </w:r>
      <w:r w:rsidR="000C0D49">
        <w:t>realizował projekt, którego celem była adaptacja 4 mieszkań socjalnych w gminie Busko-Zdrój z przeznaczeniem dla uchodźców wojennych z Ukrainy.  Adaptacja 4 mieszkań  realizowana była poprzez wykonanie robót budowlanych polegających na remoncie i wyposażeniu 4 mieszkań w msc. Baranów, Bilczów, Bronina, Kołaczkowice,</w:t>
      </w:r>
      <w:r w:rsidR="00BF5026">
        <w:br/>
      </w:r>
      <w:r w:rsidR="000C0D49">
        <w:t xml:space="preserve">w szczególności na instalacji nowej stolarki okiennej i drzwiowej, wymianie instalacji wodno-kanalizacyjnej i elektrycznej, ułożeniu posadzek, budowie ścianek działowych, sufitów podwieszanych oraz pracach adaptacyjnych, polegających na przystosowaniu budynków                                   </w:t>
      </w:r>
      <w:r w:rsidR="000C0D49" w:rsidRPr="00036865">
        <w:t>na cele mieszkalne poprzez montaż kuchni, armatury łazienkowej oraz zakupie niezbędnego wyposażenia (AGD).</w:t>
      </w:r>
    </w:p>
    <w:p w14:paraId="6515D428" w14:textId="0CD8237F" w:rsidR="0094558E" w:rsidRPr="009F7E13" w:rsidRDefault="00036865" w:rsidP="009F7E13">
      <w:pPr>
        <w:pStyle w:val="Akapit"/>
        <w:ind w:firstLine="0"/>
      </w:pPr>
      <w:r w:rsidRPr="00036865">
        <w:t xml:space="preserve">b) </w:t>
      </w:r>
      <w:r w:rsidR="0094558E" w:rsidRPr="00036865">
        <w:t xml:space="preserve">Dokumentacja dotycząca przedmiotowego projektu, w szczególności: </w:t>
      </w:r>
      <w:r w:rsidR="00E34269" w:rsidRPr="00036865">
        <w:t>odrębna ewidencja prowadzona dla celów projektu</w:t>
      </w:r>
      <w:r w:rsidR="009032CF" w:rsidRPr="00036865">
        <w:t xml:space="preserve"> (</w:t>
      </w:r>
      <w:r w:rsidR="00717103" w:rsidRPr="00036865">
        <w:rPr>
          <w:i/>
          <w:iCs/>
        </w:rPr>
        <w:t>Karty środków trwałych</w:t>
      </w:r>
      <w:r w:rsidR="00717103" w:rsidRPr="00036865">
        <w:t xml:space="preserve">, </w:t>
      </w:r>
      <w:r w:rsidR="009032CF" w:rsidRPr="00036865">
        <w:rPr>
          <w:i/>
          <w:iCs/>
        </w:rPr>
        <w:t xml:space="preserve">Rejestr analityczny </w:t>
      </w:r>
      <w:r w:rsidR="003A7AB1" w:rsidRPr="00036865">
        <w:rPr>
          <w:i/>
          <w:iCs/>
        </w:rPr>
        <w:t>mieszkań</w:t>
      </w:r>
      <w:r w:rsidR="009032CF" w:rsidRPr="00036865">
        <w:rPr>
          <w:i/>
          <w:iCs/>
        </w:rPr>
        <w:t xml:space="preserve"> przyjętych do ewidencji</w:t>
      </w:r>
      <w:r w:rsidR="000C0D49" w:rsidRPr="00036865">
        <w:t>,</w:t>
      </w:r>
      <w:r w:rsidR="003A7AB1" w:rsidRPr="00036865">
        <w:t xml:space="preserve"> </w:t>
      </w:r>
      <w:r w:rsidR="003A7AB1" w:rsidRPr="00036865">
        <w:rPr>
          <w:i/>
          <w:iCs/>
        </w:rPr>
        <w:t>ewidencj</w:t>
      </w:r>
      <w:r w:rsidR="000C0D49" w:rsidRPr="00036865">
        <w:rPr>
          <w:i/>
          <w:iCs/>
        </w:rPr>
        <w:t>a</w:t>
      </w:r>
      <w:r w:rsidR="003A7AB1" w:rsidRPr="00036865">
        <w:rPr>
          <w:i/>
          <w:iCs/>
        </w:rPr>
        <w:t xml:space="preserve"> </w:t>
      </w:r>
      <w:r w:rsidR="000C0D49" w:rsidRPr="00036865">
        <w:rPr>
          <w:i/>
          <w:iCs/>
        </w:rPr>
        <w:t xml:space="preserve">zakupionego </w:t>
      </w:r>
      <w:r w:rsidR="003A7AB1" w:rsidRPr="00036865">
        <w:rPr>
          <w:i/>
          <w:iCs/>
        </w:rPr>
        <w:t>wyposażenia</w:t>
      </w:r>
      <w:r w:rsidR="000C0D49" w:rsidRPr="00036865">
        <w:t>)</w:t>
      </w:r>
      <w:r w:rsidR="004B2329" w:rsidRPr="00036865">
        <w:t xml:space="preserve"> </w:t>
      </w:r>
      <w:r w:rsidR="0094558E" w:rsidRPr="00036865">
        <w:t xml:space="preserve">stanowią dowód nr </w:t>
      </w:r>
      <w:r w:rsidR="00893418" w:rsidRPr="00036865">
        <w:t>3</w:t>
      </w:r>
      <w:r w:rsidR="000456F1" w:rsidRPr="00036865">
        <w:t xml:space="preserve"> </w:t>
      </w:r>
      <w:r w:rsidR="00ED2846">
        <w:br/>
      </w:r>
      <w:r w:rsidR="0094558E" w:rsidRPr="00036865">
        <w:t>do niniejszej Informacji pokontrolnej.</w:t>
      </w:r>
      <w:r w:rsidR="0094558E" w:rsidRPr="009F7E13">
        <w:t xml:space="preserve"> </w:t>
      </w:r>
    </w:p>
    <w:p w14:paraId="1178F686" w14:textId="2908EC95" w:rsidR="0094558E" w:rsidRPr="009F7E13" w:rsidRDefault="0094558E" w:rsidP="009F7E13">
      <w:pPr>
        <w:pStyle w:val="Akapit"/>
        <w:ind w:firstLine="0"/>
      </w:pPr>
      <w:r w:rsidRPr="009F7E13">
        <w:t xml:space="preserve">II. W drugim etapie kontroli dokonano oględzin </w:t>
      </w:r>
      <w:r w:rsidR="00C45EB9">
        <w:t xml:space="preserve">wyremontowanych mieszkań </w:t>
      </w:r>
      <w:r w:rsidR="00C45EB9">
        <w:br/>
        <w:t>wraz z zakupionym wyposażeniem w 4 obiektach, tj. w miejscowości: Baranów, Bilczów, Bronina i Kołaczkowice</w:t>
      </w:r>
      <w:r w:rsidR="00015017">
        <w:t>.</w:t>
      </w:r>
    </w:p>
    <w:p w14:paraId="68962D0C" w14:textId="5F92B27A" w:rsidR="0094558E" w:rsidRPr="00036865" w:rsidRDefault="0094558E" w:rsidP="009F7E13">
      <w:pPr>
        <w:pStyle w:val="Akapit"/>
        <w:ind w:firstLine="0"/>
        <w:rPr>
          <w:color w:val="FFC000"/>
        </w:rPr>
      </w:pPr>
      <w:r w:rsidRPr="009F7E13">
        <w:lastRenderedPageBreak/>
        <w:t xml:space="preserve">Z przeprowadzonych czynności sporządzono </w:t>
      </w:r>
      <w:r w:rsidRPr="00B073BF">
        <w:t xml:space="preserve">protokół z oględzin podpisany przez </w:t>
      </w:r>
      <w:r w:rsidRPr="00036865">
        <w:t xml:space="preserve">przedstawicieli IZ RPOWŚ na lata 2014 – 2020 i Beneficjenta oraz dokumentację fotograficzną (dowód nr </w:t>
      </w:r>
      <w:r w:rsidR="00036865" w:rsidRPr="00036865">
        <w:t>4</w:t>
      </w:r>
      <w:r w:rsidRPr="00036865">
        <w:t>).</w:t>
      </w:r>
    </w:p>
    <w:p w14:paraId="644B124E" w14:textId="77777777" w:rsidR="0094558E" w:rsidRPr="00036865" w:rsidRDefault="0094558E" w:rsidP="009F7E13">
      <w:pPr>
        <w:pStyle w:val="Akapit"/>
        <w:ind w:firstLine="0"/>
      </w:pPr>
      <w:r w:rsidRPr="00036865">
        <w:t>Ponadto Zespół</w:t>
      </w:r>
      <w:r w:rsidRPr="009F7E13">
        <w:t xml:space="preserve"> Kontrolny potwierdził, że </w:t>
      </w:r>
      <w:r w:rsidRPr="00036865">
        <w:t>oryginały dokumentów będących przedmiotem kontroli administracyjnej na etapie weryfikacji przez Oddział Rozliczeń wniosków o płatność są tożsame ze skanami zamieszczonymi w systemie teleinformatycznym SL2014.</w:t>
      </w:r>
    </w:p>
    <w:p w14:paraId="2F0A1839" w14:textId="77777777" w:rsidR="0094558E" w:rsidRPr="00036865" w:rsidRDefault="0094558E" w:rsidP="009F7E13">
      <w:pPr>
        <w:pStyle w:val="Akapit"/>
        <w:ind w:firstLine="0"/>
        <w:rPr>
          <w:b/>
          <w:u w:val="single"/>
        </w:rPr>
      </w:pPr>
      <w:r w:rsidRPr="00036865">
        <w:rPr>
          <w:b/>
          <w:u w:val="single"/>
        </w:rPr>
        <w:t xml:space="preserve">Ad. 4 Zakres działań informacyjnych i promocyjnych dla projektów współfinansowanych w ramach Europejskiego Funduszu Rozwoju Regionalnego                    </w:t>
      </w:r>
    </w:p>
    <w:p w14:paraId="5028B6EB" w14:textId="211591AC" w:rsidR="003B1007" w:rsidRPr="00036865" w:rsidRDefault="0094558E" w:rsidP="004B2329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36865">
        <w:rPr>
          <w:rFonts w:ascii="Times New Roman" w:hAnsi="Times New Roman"/>
          <w:sz w:val="24"/>
          <w:szCs w:val="24"/>
        </w:rPr>
        <w:t xml:space="preserve">Biorąc pod uwagę przeprowadzone czynności kontrolne stwierdzono, że Beneficjent stosuje się do § 18 ust. 1 Umowy o dofinansowanie </w:t>
      </w:r>
      <w:r w:rsidR="00FE2FD2" w:rsidRPr="00036865">
        <w:rPr>
          <w:rFonts w:ascii="Times New Roman" w:hAnsi="Times New Roman"/>
          <w:sz w:val="24"/>
          <w:szCs w:val="24"/>
        </w:rPr>
        <w:t xml:space="preserve">nr </w:t>
      </w:r>
      <w:r w:rsidR="00C45EB9" w:rsidRPr="00036865">
        <w:rPr>
          <w:rFonts w:ascii="Times New Roman" w:hAnsi="Times New Roman"/>
          <w:sz w:val="24"/>
          <w:szCs w:val="24"/>
        </w:rPr>
        <w:t>RPSW.13.01.00-26-0008/23</w:t>
      </w:r>
      <w:r w:rsidR="000456F1" w:rsidRPr="00036865">
        <w:rPr>
          <w:rFonts w:ascii="Times New Roman" w:eastAsia="Times New Roman" w:hAnsi="Times New Roman"/>
          <w:sz w:val="24"/>
          <w:szCs w:val="24"/>
          <w:lang w:eastAsia="pl-PL"/>
        </w:rPr>
        <w:t>-00 z późn. zm.</w:t>
      </w:r>
      <w:r w:rsidR="00C45EB9" w:rsidRPr="0003686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45EB9" w:rsidRPr="000368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F409C1" w:rsidRPr="00036865">
        <w:rPr>
          <w:rFonts w:ascii="Times New Roman" w:hAnsi="Times New Roman"/>
          <w:sz w:val="24"/>
          <w:szCs w:val="24"/>
        </w:rPr>
        <w:t>oraz zapisów dokumentu</w:t>
      </w:r>
      <w:r w:rsidRPr="00036865">
        <w:rPr>
          <w:rFonts w:ascii="Times New Roman" w:hAnsi="Times New Roman"/>
          <w:sz w:val="24"/>
          <w:szCs w:val="24"/>
        </w:rPr>
        <w:t xml:space="preserve"> pn. </w:t>
      </w:r>
      <w:r w:rsidRPr="00036865">
        <w:rPr>
          <w:rFonts w:ascii="Times New Roman" w:hAnsi="Times New Roman"/>
          <w:i/>
          <w:iCs/>
          <w:sz w:val="24"/>
          <w:szCs w:val="24"/>
        </w:rPr>
        <w:t>„Podręcznik wnioskodawcy i beneficjenta program</w:t>
      </w:r>
      <w:r w:rsidR="00F409C1" w:rsidRPr="00036865">
        <w:rPr>
          <w:rFonts w:ascii="Times New Roman" w:hAnsi="Times New Roman"/>
          <w:i/>
          <w:iCs/>
          <w:sz w:val="24"/>
          <w:szCs w:val="24"/>
        </w:rPr>
        <w:t>ów polityki spójności 2014-2020</w:t>
      </w:r>
      <w:r w:rsidRPr="00036865">
        <w:rPr>
          <w:rFonts w:ascii="Times New Roman" w:hAnsi="Times New Roman"/>
          <w:i/>
          <w:iCs/>
          <w:sz w:val="24"/>
          <w:szCs w:val="24"/>
        </w:rPr>
        <w:t xml:space="preserve"> w zakresie informacji i promocji”.</w:t>
      </w:r>
      <w:r w:rsidRPr="00036865">
        <w:rPr>
          <w:rFonts w:ascii="Times New Roman" w:hAnsi="Times New Roman"/>
          <w:sz w:val="24"/>
          <w:szCs w:val="24"/>
        </w:rPr>
        <w:t xml:space="preserve"> </w:t>
      </w:r>
    </w:p>
    <w:p w14:paraId="6710F34D" w14:textId="14EE9FB7" w:rsidR="0094558E" w:rsidRPr="00036865" w:rsidRDefault="0094558E" w:rsidP="009F7E13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36865">
        <w:rPr>
          <w:rFonts w:ascii="Times New Roman" w:hAnsi="Times New Roman"/>
          <w:b/>
          <w:sz w:val="24"/>
          <w:szCs w:val="24"/>
          <w:u w:val="single"/>
        </w:rPr>
        <w:t>Ad. 5 Weryfikacja osiągnięcia poziomu wskaźników zamieszczonych we wniosku aplikacyjnym na podstawie przedstawionych dokumentów</w:t>
      </w:r>
    </w:p>
    <w:p w14:paraId="35771BE7" w14:textId="3480EB5E" w:rsidR="00005141" w:rsidRPr="00036865" w:rsidRDefault="0094558E" w:rsidP="009F7E1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36865">
        <w:rPr>
          <w:rFonts w:ascii="Times New Roman" w:hAnsi="Times New Roman"/>
          <w:color w:val="000000"/>
          <w:sz w:val="24"/>
          <w:szCs w:val="24"/>
        </w:rPr>
        <w:t>Biorąc pod uwagę przeprowadzone czynności kontrolne stwierdzono, iż Beneficjent osiągnął założone we wniosku o dofinansowanie wskaźniki realizacji projektu na następującym poziomie:</w:t>
      </w:r>
    </w:p>
    <w:p w14:paraId="18B4644C" w14:textId="6FBF868C" w:rsidR="00526D74" w:rsidRPr="00036865" w:rsidRDefault="00526D74" w:rsidP="009F7E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36865">
        <w:rPr>
          <w:rFonts w:ascii="Times New Roman" w:hAnsi="Times New Roman"/>
          <w:b/>
          <w:sz w:val="24"/>
          <w:szCs w:val="24"/>
        </w:rPr>
        <w:t>WSKAŹNIKI KLUCZOWE</w:t>
      </w:r>
    </w:p>
    <w:p w14:paraId="39A9CB9D" w14:textId="2E01DE28" w:rsidR="0094558E" w:rsidRPr="00036865" w:rsidRDefault="0094558E" w:rsidP="009F7E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36865">
        <w:rPr>
          <w:rFonts w:ascii="Times New Roman" w:hAnsi="Times New Roman"/>
          <w:b/>
          <w:sz w:val="24"/>
          <w:szCs w:val="24"/>
        </w:rPr>
        <w:t>Wskaźniki produktu:</w:t>
      </w:r>
    </w:p>
    <w:p w14:paraId="3038269F" w14:textId="1DEBC571" w:rsidR="000E4B5E" w:rsidRPr="00036865" w:rsidRDefault="000E4B5E" w:rsidP="009F7E13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6865">
        <w:rPr>
          <w:sz w:val="24"/>
          <w:szCs w:val="24"/>
        </w:rPr>
        <w:t xml:space="preserve">Liczba </w:t>
      </w:r>
      <w:r w:rsidR="00E86156" w:rsidRPr="00036865">
        <w:rPr>
          <w:sz w:val="24"/>
          <w:szCs w:val="24"/>
          <w:lang w:val="pl-PL"/>
        </w:rPr>
        <w:t>wspartych obiektów</w:t>
      </w:r>
      <w:r w:rsidR="00262804" w:rsidRPr="00036865">
        <w:rPr>
          <w:sz w:val="24"/>
          <w:szCs w:val="24"/>
          <w:lang w:val="pl-PL"/>
        </w:rPr>
        <w:t xml:space="preserve">, w których realizowane są usługi społeczne </w:t>
      </w:r>
      <w:r w:rsidR="00E86156" w:rsidRPr="00036865">
        <w:rPr>
          <w:sz w:val="24"/>
          <w:szCs w:val="24"/>
          <w:lang w:val="pl-PL"/>
        </w:rPr>
        <w:t>[szt.]</w:t>
      </w:r>
      <w:r w:rsidRPr="00036865">
        <w:rPr>
          <w:sz w:val="24"/>
          <w:szCs w:val="24"/>
        </w:rPr>
        <w:t xml:space="preserve"> – </w:t>
      </w:r>
      <w:r w:rsidR="00B965D8" w:rsidRPr="00036865">
        <w:rPr>
          <w:sz w:val="24"/>
          <w:szCs w:val="24"/>
          <w:lang w:val="pl-PL"/>
        </w:rPr>
        <w:t xml:space="preserve">wskaźnik został zrealizowany </w:t>
      </w:r>
      <w:r w:rsidR="00262804" w:rsidRPr="00036865">
        <w:rPr>
          <w:sz w:val="24"/>
          <w:szCs w:val="24"/>
          <w:lang w:val="pl-PL"/>
        </w:rPr>
        <w:t>w ilości</w:t>
      </w:r>
      <w:r w:rsidR="00B965D8" w:rsidRPr="00036865">
        <w:rPr>
          <w:sz w:val="24"/>
          <w:szCs w:val="24"/>
          <w:lang w:val="pl-PL"/>
        </w:rPr>
        <w:t xml:space="preserve"> </w:t>
      </w:r>
      <w:r w:rsidR="00262804" w:rsidRPr="00036865">
        <w:rPr>
          <w:sz w:val="24"/>
          <w:szCs w:val="24"/>
          <w:lang w:val="pl-PL"/>
        </w:rPr>
        <w:t>4</w:t>
      </w:r>
      <w:r w:rsidR="00B965D8" w:rsidRPr="00036865">
        <w:rPr>
          <w:sz w:val="24"/>
          <w:szCs w:val="24"/>
          <w:lang w:val="pl-PL"/>
        </w:rPr>
        <w:t xml:space="preserve"> szt.;</w:t>
      </w:r>
      <w:r w:rsidRPr="00036865">
        <w:rPr>
          <w:sz w:val="24"/>
          <w:szCs w:val="24"/>
          <w:lang w:val="pl-PL"/>
        </w:rPr>
        <w:t xml:space="preserve"> </w:t>
      </w:r>
    </w:p>
    <w:p w14:paraId="752E6891" w14:textId="2E5A18B2" w:rsidR="000E4B5E" w:rsidRPr="00036865" w:rsidRDefault="00E86156" w:rsidP="0090731C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6865">
        <w:rPr>
          <w:sz w:val="24"/>
          <w:szCs w:val="24"/>
          <w:lang w:val="pl-PL"/>
        </w:rPr>
        <w:t>Wartość wydatków kwalifikowalnych przeznaczonych na działania mające na celu łagodzenie kryzysu wywołanego wojną na Ukrainie [PLN]</w:t>
      </w:r>
      <w:r w:rsidR="000E4B5E" w:rsidRPr="00036865">
        <w:rPr>
          <w:sz w:val="24"/>
          <w:szCs w:val="24"/>
        </w:rPr>
        <w:t xml:space="preserve"> –</w:t>
      </w:r>
      <w:r w:rsidR="000E4B5E" w:rsidRPr="00036865">
        <w:rPr>
          <w:sz w:val="24"/>
          <w:szCs w:val="24"/>
          <w:lang w:val="pl-PL"/>
        </w:rPr>
        <w:t xml:space="preserve"> </w:t>
      </w:r>
      <w:r w:rsidR="0090731C" w:rsidRPr="00036865">
        <w:rPr>
          <w:sz w:val="24"/>
          <w:szCs w:val="24"/>
        </w:rPr>
        <w:t xml:space="preserve">wskaźnik został zrealizowany </w:t>
      </w:r>
      <w:r w:rsidRPr="00036865">
        <w:rPr>
          <w:sz w:val="24"/>
          <w:szCs w:val="24"/>
          <w:lang w:val="pl-PL"/>
        </w:rPr>
        <w:t xml:space="preserve">w wysokości </w:t>
      </w:r>
      <w:r w:rsidR="003C4FEE" w:rsidRPr="00036865">
        <w:rPr>
          <w:sz w:val="24"/>
          <w:szCs w:val="24"/>
          <w:lang w:val="pl-PL"/>
        </w:rPr>
        <w:t>6</w:t>
      </w:r>
      <w:r w:rsidR="005931E7" w:rsidRPr="00036865">
        <w:rPr>
          <w:sz w:val="24"/>
          <w:szCs w:val="24"/>
          <w:lang w:val="pl-PL"/>
        </w:rPr>
        <w:t>36 353</w:t>
      </w:r>
      <w:r w:rsidR="00262804" w:rsidRPr="00036865">
        <w:rPr>
          <w:sz w:val="24"/>
          <w:szCs w:val="24"/>
          <w:lang w:val="pl-PL"/>
        </w:rPr>
        <w:t>,</w:t>
      </w:r>
      <w:r w:rsidR="005931E7" w:rsidRPr="00036865">
        <w:rPr>
          <w:sz w:val="24"/>
          <w:szCs w:val="24"/>
          <w:lang w:val="pl-PL"/>
        </w:rPr>
        <w:t>64</w:t>
      </w:r>
      <w:r w:rsidRPr="00036865">
        <w:rPr>
          <w:sz w:val="24"/>
          <w:szCs w:val="24"/>
          <w:lang w:val="pl-PL"/>
        </w:rPr>
        <w:t xml:space="preserve"> PLN. </w:t>
      </w:r>
    </w:p>
    <w:p w14:paraId="70FDD2D5" w14:textId="1D99BBC3" w:rsidR="00E86156" w:rsidRPr="00036865" w:rsidRDefault="000E4B5E" w:rsidP="00E86156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6865">
        <w:rPr>
          <w:color w:val="000000" w:themeColor="text1"/>
          <w:sz w:val="24"/>
          <w:szCs w:val="24"/>
          <w:lang w:val="pl-PL"/>
        </w:rPr>
        <w:t xml:space="preserve">Liczba </w:t>
      </w:r>
      <w:r w:rsidR="00E86156" w:rsidRPr="00036865">
        <w:rPr>
          <w:color w:val="000000" w:themeColor="text1"/>
          <w:sz w:val="24"/>
          <w:szCs w:val="24"/>
          <w:lang w:val="pl-PL"/>
        </w:rPr>
        <w:t xml:space="preserve">obiektów dostosowanych do potrzeb osób z niepełnosprawnościami </w:t>
      </w:r>
      <w:r w:rsidR="0090731C" w:rsidRPr="00036865">
        <w:rPr>
          <w:color w:val="000000" w:themeColor="text1"/>
          <w:sz w:val="24"/>
          <w:szCs w:val="24"/>
        </w:rPr>
        <w:t>[szt.]</w:t>
      </w:r>
      <w:r w:rsidR="0090731C" w:rsidRPr="00036865">
        <w:rPr>
          <w:color w:val="000000" w:themeColor="text1"/>
          <w:sz w:val="24"/>
          <w:szCs w:val="24"/>
          <w:lang w:val="pl-PL"/>
        </w:rPr>
        <w:t xml:space="preserve"> </w:t>
      </w:r>
      <w:r w:rsidR="00E86156" w:rsidRPr="00036865">
        <w:rPr>
          <w:color w:val="000000" w:themeColor="text1"/>
          <w:sz w:val="24"/>
          <w:szCs w:val="24"/>
          <w:lang w:val="pl-PL"/>
        </w:rPr>
        <w:t xml:space="preserve">                      </w:t>
      </w:r>
      <w:r w:rsidR="00E86156" w:rsidRPr="00036865">
        <w:rPr>
          <w:sz w:val="24"/>
          <w:szCs w:val="24"/>
        </w:rPr>
        <w:t>– nie zakładano realizacji wskaźnika;</w:t>
      </w:r>
      <w:r w:rsidR="00E86156" w:rsidRPr="00036865">
        <w:rPr>
          <w:sz w:val="24"/>
          <w:szCs w:val="24"/>
          <w:lang w:val="pl-PL"/>
        </w:rPr>
        <w:t xml:space="preserve"> </w:t>
      </w:r>
    </w:p>
    <w:p w14:paraId="5B55B90E" w14:textId="52587421" w:rsidR="0090731C" w:rsidRPr="00036865" w:rsidRDefault="00E86156" w:rsidP="009F7E13">
      <w:pPr>
        <w:pStyle w:val="Akapitzlist"/>
        <w:numPr>
          <w:ilvl w:val="0"/>
          <w:numId w:val="15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036865">
        <w:rPr>
          <w:color w:val="000000" w:themeColor="text1"/>
          <w:sz w:val="24"/>
          <w:szCs w:val="24"/>
          <w:lang w:val="pl-PL"/>
        </w:rPr>
        <w:t xml:space="preserve">Liczba osób objętych szkoleniami/doradztwem w zakresie kompetencji cyfrowych [osoby] - </w:t>
      </w:r>
      <w:r w:rsidRPr="00036865">
        <w:rPr>
          <w:sz w:val="24"/>
          <w:szCs w:val="24"/>
        </w:rPr>
        <w:t>nie zakładano realizacji wskaźnika;</w:t>
      </w:r>
    </w:p>
    <w:p w14:paraId="5A65A21C" w14:textId="204337C3" w:rsidR="00E86156" w:rsidRPr="00036865" w:rsidRDefault="00E86156" w:rsidP="00262804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6865">
        <w:rPr>
          <w:sz w:val="24"/>
          <w:szCs w:val="24"/>
          <w:lang w:val="pl-PL"/>
        </w:rPr>
        <w:t xml:space="preserve">Liczba projektów, w których sfinansowano koszty racjonalnych usprawnień dla osób </w:t>
      </w:r>
      <w:r w:rsidR="009032CF" w:rsidRPr="00036865">
        <w:rPr>
          <w:sz w:val="24"/>
          <w:szCs w:val="24"/>
          <w:lang w:val="pl-PL"/>
        </w:rPr>
        <w:br/>
      </w:r>
      <w:r w:rsidRPr="00036865">
        <w:rPr>
          <w:sz w:val="24"/>
          <w:szCs w:val="24"/>
          <w:lang w:val="pl-PL"/>
        </w:rPr>
        <w:t>z niepełnosprawnościami [szt.</w:t>
      </w:r>
      <w:r w:rsidRPr="00036865">
        <w:rPr>
          <w:color w:val="000000" w:themeColor="text1"/>
          <w:sz w:val="24"/>
          <w:szCs w:val="24"/>
          <w:lang w:val="pl-PL"/>
        </w:rPr>
        <w:t xml:space="preserve">] - </w:t>
      </w:r>
      <w:r w:rsidRPr="00036865">
        <w:rPr>
          <w:sz w:val="24"/>
          <w:szCs w:val="24"/>
        </w:rPr>
        <w:t>nie zakładano realizacji wskaźnika;</w:t>
      </w:r>
    </w:p>
    <w:p w14:paraId="647955E0" w14:textId="77777777" w:rsidR="0094558E" w:rsidRPr="00036865" w:rsidRDefault="0094558E" w:rsidP="009F7E13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036865">
        <w:rPr>
          <w:b/>
          <w:sz w:val="24"/>
          <w:szCs w:val="24"/>
        </w:rPr>
        <w:t>Wskaźniki rezultatu:</w:t>
      </w:r>
    </w:p>
    <w:p w14:paraId="2DD9A825" w14:textId="351767A3" w:rsidR="002D277E" w:rsidRPr="00036865" w:rsidRDefault="002D277E" w:rsidP="009F7E13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6865">
        <w:rPr>
          <w:sz w:val="24"/>
          <w:szCs w:val="24"/>
        </w:rPr>
        <w:t xml:space="preserve">Liczba </w:t>
      </w:r>
      <w:r w:rsidRPr="00036865">
        <w:rPr>
          <w:sz w:val="24"/>
          <w:szCs w:val="24"/>
          <w:lang w:val="pl-PL"/>
        </w:rPr>
        <w:t xml:space="preserve">nowo </w:t>
      </w:r>
      <w:r w:rsidRPr="00036865">
        <w:rPr>
          <w:sz w:val="24"/>
          <w:szCs w:val="24"/>
        </w:rPr>
        <w:t>ut</w:t>
      </w:r>
      <w:r w:rsidRPr="00036865">
        <w:rPr>
          <w:sz w:val="24"/>
          <w:szCs w:val="24"/>
          <w:lang w:val="pl-PL"/>
        </w:rPr>
        <w:t>worzonych</w:t>
      </w:r>
      <w:r w:rsidRPr="00036865">
        <w:rPr>
          <w:sz w:val="24"/>
          <w:szCs w:val="24"/>
        </w:rPr>
        <w:t xml:space="preserve"> miejsc pracy</w:t>
      </w:r>
      <w:r w:rsidRPr="00036865">
        <w:rPr>
          <w:sz w:val="24"/>
          <w:szCs w:val="24"/>
          <w:lang w:val="pl-PL"/>
        </w:rPr>
        <w:t xml:space="preserve"> – pozostałe formy</w:t>
      </w:r>
      <w:r w:rsidRPr="00036865">
        <w:rPr>
          <w:sz w:val="24"/>
          <w:szCs w:val="24"/>
        </w:rPr>
        <w:t xml:space="preserve"> [EPC] – nie zakładano realizacji wskaźnika;</w:t>
      </w:r>
    </w:p>
    <w:p w14:paraId="12146BA3" w14:textId="34E711D2" w:rsidR="002D277E" w:rsidRPr="00036865" w:rsidRDefault="002D277E" w:rsidP="009F7E13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6865">
        <w:rPr>
          <w:sz w:val="24"/>
          <w:szCs w:val="24"/>
        </w:rPr>
        <w:t xml:space="preserve">Liczba </w:t>
      </w:r>
      <w:r w:rsidRPr="00036865">
        <w:rPr>
          <w:sz w:val="24"/>
          <w:szCs w:val="24"/>
          <w:lang w:val="pl-PL"/>
        </w:rPr>
        <w:t xml:space="preserve">utrzymanych </w:t>
      </w:r>
      <w:r w:rsidRPr="00036865">
        <w:rPr>
          <w:sz w:val="24"/>
          <w:szCs w:val="24"/>
        </w:rPr>
        <w:t>miejsc pracy</w:t>
      </w:r>
      <w:r w:rsidRPr="00036865">
        <w:rPr>
          <w:sz w:val="24"/>
          <w:szCs w:val="24"/>
          <w:lang w:val="pl-PL"/>
        </w:rPr>
        <w:t xml:space="preserve"> </w:t>
      </w:r>
      <w:r w:rsidRPr="00036865">
        <w:rPr>
          <w:sz w:val="24"/>
          <w:szCs w:val="24"/>
        </w:rPr>
        <w:t>[EPC] – nie zakładano realizacji wskaźnika;</w:t>
      </w:r>
      <w:r w:rsidRPr="00036865">
        <w:rPr>
          <w:sz w:val="24"/>
          <w:szCs w:val="24"/>
          <w:lang w:val="pl-PL"/>
        </w:rPr>
        <w:t xml:space="preserve"> </w:t>
      </w:r>
    </w:p>
    <w:p w14:paraId="133768D0" w14:textId="77777777" w:rsidR="002D277E" w:rsidRPr="00036865" w:rsidRDefault="002D277E" w:rsidP="009F7E13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6865">
        <w:rPr>
          <w:sz w:val="24"/>
          <w:szCs w:val="24"/>
        </w:rPr>
        <w:lastRenderedPageBreak/>
        <w:t>Wzrost zatrudnienia we wspieranych podmiotach (innych niż przedsiębiorstwa) [EPC] – nie zakładano realizacji wskaźnika</w:t>
      </w:r>
      <w:r w:rsidRPr="00036865">
        <w:rPr>
          <w:sz w:val="24"/>
          <w:szCs w:val="24"/>
          <w:lang w:val="pl-PL"/>
        </w:rPr>
        <w:t>;</w:t>
      </w:r>
    </w:p>
    <w:p w14:paraId="6DB636DC" w14:textId="77777777" w:rsidR="00526D74" w:rsidRPr="00036865" w:rsidRDefault="00526D74" w:rsidP="00036865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036865">
        <w:rPr>
          <w:rFonts w:ascii="Times New Roman" w:hAnsi="Times New Roman"/>
          <w:b/>
          <w:bCs/>
          <w:sz w:val="24"/>
          <w:szCs w:val="24"/>
        </w:rPr>
        <w:t>WSKAŹNIKI SPECYFICZNE DLA PROGRAMU</w:t>
      </w:r>
    </w:p>
    <w:p w14:paraId="6F1FE7BA" w14:textId="1604A0BC" w:rsidR="00915BC1" w:rsidRPr="00036865" w:rsidRDefault="00526D74" w:rsidP="00036865">
      <w:pPr>
        <w:pStyle w:val="Akapitzlist"/>
        <w:numPr>
          <w:ilvl w:val="0"/>
          <w:numId w:val="45"/>
        </w:numPr>
        <w:spacing w:line="360" w:lineRule="auto"/>
        <w:ind w:left="709"/>
        <w:jc w:val="both"/>
        <w:rPr>
          <w:b/>
          <w:bCs/>
          <w:sz w:val="24"/>
          <w:szCs w:val="24"/>
        </w:rPr>
      </w:pPr>
      <w:bookmarkStart w:id="8" w:name="_Hlk167708266"/>
      <w:r w:rsidRPr="00036865">
        <w:rPr>
          <w:sz w:val="24"/>
          <w:szCs w:val="24"/>
        </w:rPr>
        <w:t xml:space="preserve">Potencjał objętej wsparciem infrastruktury w zakresie usług społecznych </w:t>
      </w:r>
      <w:bookmarkEnd w:id="8"/>
      <w:r w:rsidR="00036865" w:rsidRPr="00036865">
        <w:rPr>
          <w:sz w:val="24"/>
          <w:szCs w:val="24"/>
        </w:rPr>
        <w:t xml:space="preserve">– założony </w:t>
      </w:r>
      <w:r w:rsidR="006D55C7">
        <w:rPr>
          <w:sz w:val="24"/>
          <w:szCs w:val="24"/>
        </w:rPr>
        <w:br/>
      </w:r>
      <w:r w:rsidR="00036865" w:rsidRPr="00036865">
        <w:rPr>
          <w:sz w:val="24"/>
          <w:szCs w:val="24"/>
        </w:rPr>
        <w:t xml:space="preserve">do realizacji wskaźnik na poziomie 11 osób </w:t>
      </w:r>
      <w:r w:rsidR="006D55C7">
        <w:rPr>
          <w:sz w:val="24"/>
          <w:szCs w:val="24"/>
        </w:rPr>
        <w:t xml:space="preserve">do dnia kontroli </w:t>
      </w:r>
      <w:r w:rsidR="00036865" w:rsidRPr="00036865">
        <w:rPr>
          <w:sz w:val="24"/>
          <w:szCs w:val="24"/>
        </w:rPr>
        <w:t xml:space="preserve">został zrealizowany </w:t>
      </w:r>
      <w:r w:rsidR="006D55C7">
        <w:rPr>
          <w:sz w:val="24"/>
          <w:szCs w:val="24"/>
        </w:rPr>
        <w:br/>
      </w:r>
      <w:r w:rsidR="00036865" w:rsidRPr="00036865">
        <w:rPr>
          <w:sz w:val="24"/>
          <w:szCs w:val="24"/>
        </w:rPr>
        <w:t>na poziomie 9 osób</w:t>
      </w:r>
      <w:r w:rsidR="00227FD7">
        <w:rPr>
          <w:sz w:val="24"/>
          <w:szCs w:val="24"/>
        </w:rPr>
        <w:t xml:space="preserve">. Dokumentacja potwierdzająca osiągnięcie wskaźnika </w:t>
      </w:r>
      <w:r w:rsidR="00227FD7">
        <w:rPr>
          <w:sz w:val="24"/>
          <w:szCs w:val="24"/>
        </w:rPr>
        <w:br/>
        <w:t>na przywołanym poziomie stanowi dowód nr 5.</w:t>
      </w:r>
    </w:p>
    <w:p w14:paraId="3223351C" w14:textId="4EFE5BCA" w:rsidR="0094558E" w:rsidRPr="00036865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36865">
        <w:rPr>
          <w:rFonts w:ascii="Times New Roman" w:eastAsia="Times New Roman" w:hAnsi="Times New Roman"/>
          <w:b/>
          <w:sz w:val="24"/>
          <w:szCs w:val="24"/>
          <w:lang w:eastAsia="pl-PL"/>
        </w:rPr>
        <w:t>V. REKOMENDACJE I ZALECENIA POKONTROLNE:</w:t>
      </w:r>
    </w:p>
    <w:p w14:paraId="0ED2108A" w14:textId="77777777" w:rsidR="00EB36AD" w:rsidRPr="00EB36AD" w:rsidRDefault="00EB36AD" w:rsidP="00EB36A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36865">
        <w:rPr>
          <w:rFonts w:ascii="Times New Roman" w:hAnsi="Times New Roman"/>
          <w:b/>
          <w:sz w:val="24"/>
          <w:szCs w:val="24"/>
          <w:u w:val="single"/>
        </w:rPr>
        <w:t>Ustalenie o wysokim stopniu istotności</w:t>
      </w:r>
      <w:r w:rsidRPr="00EB36AD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2BD140AC" w14:textId="73332C34" w:rsidR="00EB36AD" w:rsidRPr="006D55C7" w:rsidRDefault="00EB36AD" w:rsidP="00EB36AD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6D55C7">
        <w:rPr>
          <w:rFonts w:ascii="Times New Roman" w:hAnsi="Times New Roman"/>
          <w:bCs/>
          <w:sz w:val="24"/>
          <w:szCs w:val="24"/>
        </w:rPr>
        <w:t>Zespół Kontrolny stwierdził, że Beneficjent do dnia kontroli nie zrealizował na poziomie założonym we wniosku o dofinansowanie wskaźnik</w:t>
      </w:r>
      <w:r w:rsidR="00036865" w:rsidRPr="006D55C7">
        <w:rPr>
          <w:rFonts w:ascii="Times New Roman" w:hAnsi="Times New Roman"/>
          <w:bCs/>
          <w:sz w:val="24"/>
          <w:szCs w:val="24"/>
        </w:rPr>
        <w:t>a</w:t>
      </w:r>
      <w:r w:rsidRPr="006D55C7">
        <w:rPr>
          <w:rFonts w:ascii="Times New Roman" w:hAnsi="Times New Roman"/>
          <w:bCs/>
          <w:sz w:val="24"/>
          <w:szCs w:val="24"/>
        </w:rPr>
        <w:t xml:space="preserve"> rezultatu:</w:t>
      </w:r>
    </w:p>
    <w:p w14:paraId="3AC7FA9F" w14:textId="79B1E72C" w:rsidR="00EB36AD" w:rsidRPr="006D55C7" w:rsidRDefault="00EB36AD" w:rsidP="00036865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6D55C7">
        <w:rPr>
          <w:rFonts w:ascii="Times New Roman" w:hAnsi="Times New Roman"/>
          <w:bCs/>
          <w:sz w:val="24"/>
          <w:szCs w:val="24"/>
        </w:rPr>
        <w:t>•</w:t>
      </w:r>
      <w:r w:rsidRPr="006D55C7">
        <w:rPr>
          <w:rFonts w:ascii="Times New Roman" w:hAnsi="Times New Roman"/>
          <w:bCs/>
          <w:sz w:val="24"/>
          <w:szCs w:val="24"/>
        </w:rPr>
        <w:tab/>
      </w:r>
      <w:r w:rsidR="00036865" w:rsidRPr="006D55C7">
        <w:rPr>
          <w:rFonts w:ascii="Times New Roman" w:hAnsi="Times New Roman"/>
          <w:bCs/>
          <w:i/>
          <w:iCs/>
          <w:sz w:val="24"/>
          <w:szCs w:val="24"/>
        </w:rPr>
        <w:t>Potencjał objętej wsparciem infrastruktury w zakresie usług społecznych</w:t>
      </w:r>
    </w:p>
    <w:p w14:paraId="24E67F87" w14:textId="77777777" w:rsidR="00EB36AD" w:rsidRPr="006D55C7" w:rsidRDefault="00EB36AD" w:rsidP="00EB36AD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6D55C7">
        <w:rPr>
          <w:rFonts w:ascii="Times New Roman" w:hAnsi="Times New Roman"/>
          <w:bCs/>
          <w:sz w:val="24"/>
          <w:szCs w:val="24"/>
        </w:rPr>
        <w:t xml:space="preserve">W związku z tym, zastosowanie ma wynikająca z Wytycznych w zakresie kwalifikowalności wydatków w ramach Europejskiego Funduszu Rozwoju Regionalnego, Europejskiego Funduszu Społecznego oraz Funduszu Spójności na lata 2014 – 2020 z dnia 21 grudnia 2020 r. reguła proporcjonalności, która nakazuje IZ RPOWŚ 2014 – 2020 w zależności od stopnia nieosiągnięcia założeń merytorycznych określonych we wniosku o dofinansowanie uznać wszystkie lub odpowiednią cześć wydatków za niekwalifikowalne. </w:t>
      </w:r>
    </w:p>
    <w:p w14:paraId="404E7914" w14:textId="42D3EDB5" w:rsidR="00F802B0" w:rsidRPr="00F802B0" w:rsidRDefault="00EB36AD" w:rsidP="00F802B0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6D55C7">
        <w:rPr>
          <w:rFonts w:ascii="Times New Roman" w:hAnsi="Times New Roman"/>
          <w:bCs/>
          <w:sz w:val="24"/>
          <w:szCs w:val="24"/>
        </w:rPr>
        <w:t>Jednakże mając na uwadze zapis w Instrukcji wypełniania wniosków EFRR (sekcja</w:t>
      </w:r>
      <w:r w:rsidR="006D55C7">
        <w:rPr>
          <w:rFonts w:ascii="Times New Roman" w:hAnsi="Times New Roman"/>
          <w:bCs/>
          <w:sz w:val="24"/>
          <w:szCs w:val="24"/>
        </w:rPr>
        <w:t xml:space="preserve"> </w:t>
      </w:r>
      <w:r w:rsidRPr="006D55C7">
        <w:rPr>
          <w:rFonts w:ascii="Times New Roman" w:hAnsi="Times New Roman"/>
          <w:bCs/>
          <w:sz w:val="24"/>
          <w:szCs w:val="24"/>
        </w:rPr>
        <w:t>14 wskaźniki), który mówi, że docelowa wartość wskaźnika rezultatu powinna zostać osiągnięta w momencie zakończenia realizacji projektu, bądź w okresie bezpośrednio po tym terminie</w:t>
      </w:r>
      <w:r w:rsidR="006D55C7">
        <w:rPr>
          <w:rFonts w:ascii="Times New Roman" w:hAnsi="Times New Roman"/>
          <w:bCs/>
          <w:sz w:val="24"/>
          <w:szCs w:val="24"/>
        </w:rPr>
        <w:br/>
      </w:r>
      <w:r w:rsidRPr="006D55C7">
        <w:rPr>
          <w:rFonts w:ascii="Times New Roman" w:hAnsi="Times New Roman"/>
          <w:bCs/>
          <w:sz w:val="24"/>
          <w:szCs w:val="24"/>
        </w:rPr>
        <w:t xml:space="preserve">(co do zasady – w okresie 12 miesięcy od zakończenia okresu realizacji projektu, określonego w umowie o dofinansowanie), IZ RPOWŚ 2014 – 2020 zaleca osiągnięcie ww. wskaźników, nie później niż w terminie do dnia </w:t>
      </w:r>
      <w:r w:rsidRPr="006D55C7">
        <w:rPr>
          <w:rFonts w:ascii="Times New Roman" w:hAnsi="Times New Roman"/>
          <w:b/>
          <w:sz w:val="24"/>
          <w:szCs w:val="24"/>
        </w:rPr>
        <w:t>30.12.2024r.</w:t>
      </w:r>
    </w:p>
    <w:p w14:paraId="17D032DF" w14:textId="4BC78537" w:rsidR="00F802B0" w:rsidRPr="00F802B0" w:rsidRDefault="00F802B0" w:rsidP="00F802B0">
      <w:pPr>
        <w:spacing w:line="36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F802B0">
        <w:rPr>
          <w:rFonts w:ascii="Times New Roman" w:hAnsi="Times New Roman"/>
          <w:sz w:val="24"/>
          <w:szCs w:val="24"/>
        </w:rPr>
        <w:t xml:space="preserve">W terminie 14 dni od daty osiągniecia powyższych wskaźników należy dostarczyć </w:t>
      </w:r>
      <w:r w:rsidRPr="00F802B0">
        <w:rPr>
          <w:rFonts w:ascii="Times New Roman" w:hAnsi="Times New Roman"/>
          <w:sz w:val="24"/>
          <w:szCs w:val="24"/>
        </w:rPr>
        <w:br/>
        <w:t>do siedziby Departamentu Kontroli i Certyfikacji Urzędu Marszałkowskiego Województwa Świętokrzyskiego, ul. Al. IX Wieków Kielc 4, 25-516 Kielce dokumenty, z których będzie wynikał procent ich realizacji.</w:t>
      </w:r>
    </w:p>
    <w:p w14:paraId="293C4737" w14:textId="0DE56B6B" w:rsidR="00F802B0" w:rsidRPr="00F802B0" w:rsidRDefault="00F802B0" w:rsidP="00D42A54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802B0">
        <w:rPr>
          <w:rFonts w:ascii="Times New Roman" w:hAnsi="Times New Roman"/>
          <w:bCs/>
          <w:sz w:val="24"/>
          <w:szCs w:val="24"/>
        </w:rPr>
        <w:t xml:space="preserve">Niewykonanie zalecenia we wskazanym terminie może skutkować nałożeniem korekty finansowej lub wypowiedzeniem umowy o dofinansowanie projektu nr </w:t>
      </w:r>
      <w:r w:rsidR="00D42A54" w:rsidRPr="00D42A54">
        <w:rPr>
          <w:rFonts w:ascii="Times New Roman" w:hAnsi="Times New Roman"/>
          <w:bCs/>
          <w:sz w:val="24"/>
          <w:szCs w:val="24"/>
        </w:rPr>
        <w:t xml:space="preserve">RPSW.13.01.00-26-0008/23  pn. </w:t>
      </w:r>
      <w:r w:rsidR="00D42A54" w:rsidRPr="00D42A54">
        <w:rPr>
          <w:rFonts w:ascii="Times New Roman" w:hAnsi="Times New Roman"/>
          <w:bCs/>
          <w:i/>
          <w:iCs/>
          <w:sz w:val="24"/>
          <w:szCs w:val="24"/>
        </w:rPr>
        <w:t>Wsparcie uchodźców z Ukrainy poprzez adaptację mieszkań socjalnych w gminie Busko-Zdrój</w:t>
      </w:r>
      <w:r w:rsidR="00D42A54" w:rsidRPr="00D42A54">
        <w:rPr>
          <w:rFonts w:ascii="Times New Roman" w:hAnsi="Times New Roman"/>
          <w:bCs/>
          <w:sz w:val="24"/>
          <w:szCs w:val="24"/>
        </w:rPr>
        <w:t xml:space="preserve"> </w:t>
      </w:r>
      <w:r w:rsidRPr="00F802B0">
        <w:rPr>
          <w:rFonts w:ascii="Times New Roman" w:hAnsi="Times New Roman"/>
          <w:bCs/>
          <w:sz w:val="24"/>
          <w:szCs w:val="24"/>
        </w:rPr>
        <w:t xml:space="preserve">oraz wystąpieniem o zwrot wypłaconych na rzecz Beneficjenta środków, powiększonych o odsetki umowne. </w:t>
      </w:r>
    </w:p>
    <w:p w14:paraId="46EBF133" w14:textId="77777777" w:rsidR="00785BDE" w:rsidRDefault="00785BDE" w:rsidP="009F7E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71B4933" w14:textId="77777777" w:rsidR="00F802B0" w:rsidRDefault="00F802B0" w:rsidP="009F7E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76994F2" w14:textId="3470668F" w:rsidR="0094558E" w:rsidRPr="0031481A" w:rsidRDefault="0094558E" w:rsidP="009F7E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1481A">
        <w:rPr>
          <w:rFonts w:ascii="Times New Roman" w:hAnsi="Times New Roman"/>
          <w:b/>
          <w:sz w:val="24"/>
          <w:szCs w:val="24"/>
          <w:u w:val="single"/>
        </w:rPr>
        <w:t>P O D S U M O W A N I E:</w:t>
      </w:r>
    </w:p>
    <w:p w14:paraId="63535DE9" w14:textId="217CB5E1" w:rsidR="00515A2B" w:rsidRPr="009F7E13" w:rsidRDefault="0094558E" w:rsidP="009F7E13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9F7E13">
        <w:rPr>
          <w:sz w:val="24"/>
          <w:szCs w:val="24"/>
        </w:rPr>
        <w:t>W wyniku weryfikacji dokumentacji związanej z realizacją projektu stwierdzono, że</w:t>
      </w:r>
      <w:r w:rsidRPr="009F7E13">
        <w:rPr>
          <w:sz w:val="24"/>
          <w:szCs w:val="24"/>
          <w:lang w:val="pl-PL"/>
        </w:rPr>
        <w:t> </w:t>
      </w:r>
      <w:r w:rsidRPr="009F7E13">
        <w:rPr>
          <w:sz w:val="24"/>
          <w:szCs w:val="24"/>
        </w:rPr>
        <w:t>w</w:t>
      </w:r>
      <w:r w:rsidRPr="009F7E13">
        <w:rPr>
          <w:sz w:val="24"/>
          <w:szCs w:val="24"/>
          <w:lang w:val="pl-PL"/>
        </w:rPr>
        <w:t> </w:t>
      </w:r>
      <w:r w:rsidRPr="009F7E13">
        <w:rPr>
          <w:sz w:val="24"/>
          <w:szCs w:val="24"/>
        </w:rPr>
        <w:t xml:space="preserve">zakresie rzeczowym </w:t>
      </w:r>
      <w:r w:rsidR="00515A2B" w:rsidRPr="009F7E13">
        <w:rPr>
          <w:sz w:val="24"/>
          <w:szCs w:val="24"/>
        </w:rPr>
        <w:t xml:space="preserve">projekt został zrealizowany zgodnie z wnioskiem i umową </w:t>
      </w:r>
      <w:r w:rsidR="00515A2B" w:rsidRPr="009F7E13">
        <w:rPr>
          <w:sz w:val="24"/>
          <w:szCs w:val="24"/>
          <w:lang w:val="pl-PL"/>
        </w:rPr>
        <w:t xml:space="preserve">              </w:t>
      </w:r>
      <w:r w:rsidR="00515A2B" w:rsidRPr="009F7E13">
        <w:rPr>
          <w:sz w:val="24"/>
          <w:szCs w:val="24"/>
        </w:rPr>
        <w:t xml:space="preserve">o dofinansowanie projektu </w:t>
      </w:r>
      <w:r w:rsidR="00D157B7" w:rsidRPr="009F7E13">
        <w:rPr>
          <w:sz w:val="24"/>
          <w:szCs w:val="24"/>
        </w:rPr>
        <w:t xml:space="preserve">nr </w:t>
      </w:r>
      <w:r w:rsidR="00526D74" w:rsidRPr="00526D74">
        <w:rPr>
          <w:sz w:val="24"/>
          <w:szCs w:val="24"/>
        </w:rPr>
        <w:t xml:space="preserve">RPSW.13.01.00-26-0008/23  pn. </w:t>
      </w:r>
      <w:r w:rsidR="00526D74" w:rsidRPr="00526D74">
        <w:rPr>
          <w:i/>
          <w:iCs/>
          <w:sz w:val="24"/>
          <w:szCs w:val="24"/>
        </w:rPr>
        <w:t>Wsparcie uchodźców</w:t>
      </w:r>
      <w:r w:rsidR="00227FD7">
        <w:rPr>
          <w:i/>
          <w:iCs/>
          <w:sz w:val="24"/>
          <w:szCs w:val="24"/>
        </w:rPr>
        <w:br/>
      </w:r>
      <w:r w:rsidR="00526D74" w:rsidRPr="00526D74">
        <w:rPr>
          <w:i/>
          <w:iCs/>
          <w:sz w:val="24"/>
          <w:szCs w:val="24"/>
        </w:rPr>
        <w:t xml:space="preserve"> z Ukrainy poprzez adaptację mieszkań socjalnych w gminie Busko-Zdrój.</w:t>
      </w:r>
    </w:p>
    <w:p w14:paraId="370DF410" w14:textId="53743D4B" w:rsidR="0094558E" w:rsidRPr="009F7E13" w:rsidRDefault="0094558E" w:rsidP="009F7E13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9F7E13">
        <w:rPr>
          <w:rFonts w:eastAsia="Calibri"/>
          <w:sz w:val="24"/>
          <w:szCs w:val="24"/>
        </w:rPr>
        <w:t>Zespół kontrolny nie stwierdził nieprawidłowości w przeprowadzony</w:t>
      </w:r>
      <w:r w:rsidR="00DF5B4E">
        <w:rPr>
          <w:rFonts w:eastAsia="Calibri"/>
          <w:sz w:val="24"/>
          <w:szCs w:val="24"/>
          <w:lang w:val="pl-PL"/>
        </w:rPr>
        <w:t>m</w:t>
      </w:r>
      <w:r w:rsidRPr="009F7E13">
        <w:rPr>
          <w:rFonts w:eastAsia="Calibri"/>
          <w:sz w:val="24"/>
          <w:szCs w:val="24"/>
        </w:rPr>
        <w:t xml:space="preserve"> w ramach projektu postępowani</w:t>
      </w:r>
      <w:r w:rsidR="00DF5B4E">
        <w:rPr>
          <w:rFonts w:eastAsia="Calibri"/>
          <w:sz w:val="24"/>
          <w:szCs w:val="24"/>
          <w:lang w:val="pl-PL"/>
        </w:rPr>
        <w:t>u</w:t>
      </w:r>
      <w:r w:rsidRPr="009F7E13">
        <w:rPr>
          <w:rFonts w:eastAsia="Calibri"/>
          <w:sz w:val="24"/>
          <w:szCs w:val="24"/>
        </w:rPr>
        <w:t xml:space="preserve"> o udzielenie zamówie</w:t>
      </w:r>
      <w:r w:rsidR="006F0866">
        <w:rPr>
          <w:rFonts w:eastAsia="Calibri"/>
          <w:sz w:val="24"/>
          <w:szCs w:val="24"/>
          <w:lang w:val="pl-PL"/>
        </w:rPr>
        <w:t>nia</w:t>
      </w:r>
      <w:r w:rsidRPr="009F7E13">
        <w:rPr>
          <w:rFonts w:eastAsia="Calibri"/>
          <w:sz w:val="24"/>
          <w:szCs w:val="24"/>
        </w:rPr>
        <w:t xml:space="preserve"> publiczn</w:t>
      </w:r>
      <w:r w:rsidR="006F0866">
        <w:rPr>
          <w:rFonts w:eastAsia="Calibri"/>
          <w:sz w:val="24"/>
          <w:szCs w:val="24"/>
          <w:lang w:val="pl-PL"/>
        </w:rPr>
        <w:t>ego</w:t>
      </w:r>
      <w:r w:rsidR="00227FD7">
        <w:rPr>
          <w:rFonts w:eastAsia="Calibri"/>
          <w:sz w:val="24"/>
          <w:szCs w:val="24"/>
        </w:rPr>
        <w:t xml:space="preserve"> na</w:t>
      </w:r>
      <w:r w:rsidR="00227FD7" w:rsidRPr="00227FD7">
        <w:t xml:space="preserve"> </w:t>
      </w:r>
      <w:r w:rsidR="00227FD7" w:rsidRPr="00227FD7">
        <w:rPr>
          <w:rFonts w:eastAsia="Calibri"/>
          <w:sz w:val="24"/>
          <w:szCs w:val="24"/>
        </w:rPr>
        <w:t>wybór wykonawcy</w:t>
      </w:r>
      <w:r w:rsidR="00227FD7">
        <w:rPr>
          <w:rFonts w:eastAsia="Calibri"/>
          <w:sz w:val="24"/>
          <w:szCs w:val="24"/>
        </w:rPr>
        <w:t xml:space="preserve">               </w:t>
      </w:r>
      <w:r w:rsidR="00227FD7" w:rsidRPr="00227FD7">
        <w:rPr>
          <w:rFonts w:eastAsia="Calibri"/>
          <w:sz w:val="24"/>
          <w:szCs w:val="24"/>
        </w:rPr>
        <w:t xml:space="preserve">  robót budowlanych na zadaniu </w:t>
      </w:r>
      <w:r w:rsidR="00227FD7" w:rsidRPr="00227FD7">
        <w:rPr>
          <w:rFonts w:eastAsia="Calibri"/>
          <w:i/>
          <w:iCs/>
          <w:sz w:val="24"/>
          <w:szCs w:val="24"/>
        </w:rPr>
        <w:t>Wsparcie uchodźców z Ukrainy poprzez adaptację mieszkań socjalnych w gminie Busko-Zdrój.</w:t>
      </w:r>
    </w:p>
    <w:p w14:paraId="2D58CCBA" w14:textId="0293A4BB" w:rsidR="0094558E" w:rsidRPr="009F7E13" w:rsidRDefault="0094558E" w:rsidP="009F7E13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9F7E13">
        <w:rPr>
          <w:sz w:val="24"/>
          <w:szCs w:val="24"/>
        </w:rPr>
        <w:t xml:space="preserve">Beneficjent stosuje się do § 18 ust. 1 Umowy o dofinansowanie projektu </w:t>
      </w:r>
      <w:r w:rsidR="00673843">
        <w:rPr>
          <w:sz w:val="24"/>
          <w:szCs w:val="24"/>
        </w:rPr>
        <w:br/>
      </w:r>
      <w:r w:rsidR="00D157B7" w:rsidRPr="009F7E13">
        <w:rPr>
          <w:sz w:val="24"/>
          <w:szCs w:val="24"/>
        </w:rPr>
        <w:t xml:space="preserve">nr </w:t>
      </w:r>
      <w:r w:rsidR="00526D74" w:rsidRPr="00526D74">
        <w:rPr>
          <w:sz w:val="24"/>
          <w:szCs w:val="24"/>
        </w:rPr>
        <w:t>RPSW.13.01.00-26-0008/23</w:t>
      </w:r>
      <w:r w:rsidR="00526D74">
        <w:rPr>
          <w:sz w:val="24"/>
          <w:szCs w:val="24"/>
        </w:rPr>
        <w:t xml:space="preserve"> </w:t>
      </w:r>
      <w:r w:rsidR="00526D74" w:rsidRPr="00526D74">
        <w:rPr>
          <w:sz w:val="24"/>
          <w:szCs w:val="24"/>
        </w:rPr>
        <w:t xml:space="preserve">pn. </w:t>
      </w:r>
      <w:r w:rsidR="00526D74" w:rsidRPr="00526D74">
        <w:rPr>
          <w:i/>
          <w:iCs/>
          <w:sz w:val="24"/>
          <w:szCs w:val="24"/>
        </w:rPr>
        <w:t>Wsparcie uchodźców z Ukrainy poprzez adaptację mieszkań socjalnych w gminie Busko-Zdrój</w:t>
      </w:r>
      <w:r w:rsidR="00526D74">
        <w:rPr>
          <w:sz w:val="24"/>
          <w:szCs w:val="24"/>
        </w:rPr>
        <w:t xml:space="preserve"> </w:t>
      </w:r>
      <w:r w:rsidRPr="009F7E13">
        <w:rPr>
          <w:sz w:val="24"/>
          <w:szCs w:val="24"/>
        </w:rPr>
        <w:t>oraz zapisów dokumentu</w:t>
      </w:r>
      <w:r w:rsidR="003D4854" w:rsidRPr="009F7E13">
        <w:rPr>
          <w:sz w:val="24"/>
          <w:szCs w:val="24"/>
          <w:lang w:val="pl-PL"/>
        </w:rPr>
        <w:t xml:space="preserve"> </w:t>
      </w:r>
      <w:r w:rsidRPr="009F7E13">
        <w:rPr>
          <w:sz w:val="24"/>
          <w:szCs w:val="24"/>
        </w:rPr>
        <w:t xml:space="preserve">pn. </w:t>
      </w:r>
      <w:r w:rsidRPr="00FF78D3">
        <w:rPr>
          <w:i/>
          <w:iCs/>
          <w:sz w:val="24"/>
          <w:szCs w:val="24"/>
          <w:lang w:val="pl-PL"/>
        </w:rPr>
        <w:t>„</w:t>
      </w:r>
      <w:r w:rsidRPr="00FF78D3">
        <w:rPr>
          <w:i/>
          <w:iCs/>
          <w:sz w:val="24"/>
          <w:szCs w:val="24"/>
        </w:rPr>
        <w:t>Podręcznik wnioskodawcy</w:t>
      </w:r>
      <w:r w:rsidRPr="00FF78D3">
        <w:rPr>
          <w:i/>
          <w:iCs/>
          <w:sz w:val="24"/>
          <w:szCs w:val="24"/>
          <w:lang w:val="pl-PL"/>
        </w:rPr>
        <w:t xml:space="preserve"> </w:t>
      </w:r>
      <w:r w:rsidRPr="00FF78D3">
        <w:rPr>
          <w:i/>
          <w:iCs/>
          <w:sz w:val="24"/>
          <w:szCs w:val="24"/>
        </w:rPr>
        <w:t>i</w:t>
      </w:r>
      <w:r w:rsidRPr="00FF78D3">
        <w:rPr>
          <w:i/>
          <w:iCs/>
          <w:sz w:val="24"/>
          <w:szCs w:val="24"/>
          <w:lang w:val="pl-PL"/>
        </w:rPr>
        <w:t> </w:t>
      </w:r>
      <w:r w:rsidRPr="00FF78D3">
        <w:rPr>
          <w:i/>
          <w:iCs/>
          <w:sz w:val="24"/>
          <w:szCs w:val="24"/>
        </w:rPr>
        <w:t>beneficjenta programów polityki spójności 2014-2020 w zakresie informacji</w:t>
      </w:r>
      <w:r w:rsidRPr="00FF78D3">
        <w:rPr>
          <w:i/>
          <w:iCs/>
          <w:sz w:val="24"/>
          <w:szCs w:val="24"/>
          <w:lang w:val="pl-PL"/>
        </w:rPr>
        <w:t xml:space="preserve"> </w:t>
      </w:r>
      <w:r w:rsidRPr="00FF78D3">
        <w:rPr>
          <w:i/>
          <w:iCs/>
          <w:sz w:val="24"/>
          <w:szCs w:val="24"/>
        </w:rPr>
        <w:t>i</w:t>
      </w:r>
      <w:r w:rsidRPr="00FF78D3">
        <w:rPr>
          <w:i/>
          <w:iCs/>
          <w:sz w:val="24"/>
          <w:szCs w:val="24"/>
          <w:lang w:val="pl-PL"/>
        </w:rPr>
        <w:t> </w:t>
      </w:r>
      <w:r w:rsidRPr="00FF78D3">
        <w:rPr>
          <w:i/>
          <w:iCs/>
          <w:sz w:val="24"/>
          <w:szCs w:val="24"/>
        </w:rPr>
        <w:t>promocji</w:t>
      </w:r>
      <w:r w:rsidRPr="00FF78D3">
        <w:rPr>
          <w:i/>
          <w:iCs/>
          <w:sz w:val="24"/>
          <w:szCs w:val="24"/>
          <w:lang w:val="pl-PL"/>
        </w:rPr>
        <w:t>”</w:t>
      </w:r>
      <w:r w:rsidRPr="00FF78D3">
        <w:rPr>
          <w:i/>
          <w:iCs/>
          <w:sz w:val="24"/>
          <w:szCs w:val="24"/>
        </w:rPr>
        <w:t>.</w:t>
      </w:r>
      <w:r w:rsidRPr="009F7E13">
        <w:rPr>
          <w:sz w:val="24"/>
          <w:szCs w:val="24"/>
          <w:lang w:val="pl-PL"/>
        </w:rPr>
        <w:t xml:space="preserve">                  </w:t>
      </w:r>
    </w:p>
    <w:p w14:paraId="5B0655D0" w14:textId="77777777" w:rsidR="006D55C7" w:rsidRDefault="0094558E" w:rsidP="006D55C7">
      <w:pPr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hAnsi="Times New Roman"/>
          <w:sz w:val="24"/>
          <w:szCs w:val="24"/>
        </w:rPr>
        <w:t xml:space="preserve">Beneficjent do dnia kontroli zrealizował </w:t>
      </w:r>
      <w:r w:rsidR="00822266">
        <w:rPr>
          <w:rFonts w:ascii="Times New Roman" w:hAnsi="Times New Roman"/>
          <w:sz w:val="24"/>
          <w:szCs w:val="24"/>
        </w:rPr>
        <w:t xml:space="preserve">zakładane </w:t>
      </w:r>
      <w:r w:rsidRPr="009F7E13">
        <w:rPr>
          <w:rFonts w:ascii="Times New Roman" w:hAnsi="Times New Roman"/>
          <w:sz w:val="24"/>
          <w:szCs w:val="24"/>
        </w:rPr>
        <w:t>wskaźniki produkt</w:t>
      </w:r>
      <w:r w:rsidR="00822266">
        <w:rPr>
          <w:rFonts w:ascii="Times New Roman" w:hAnsi="Times New Roman"/>
          <w:sz w:val="24"/>
          <w:szCs w:val="24"/>
        </w:rPr>
        <w:t>u</w:t>
      </w:r>
      <w:r w:rsidR="006D55C7">
        <w:rPr>
          <w:rFonts w:ascii="Times New Roman" w:hAnsi="Times New Roman"/>
          <w:sz w:val="24"/>
          <w:szCs w:val="24"/>
        </w:rPr>
        <w:t>.</w:t>
      </w:r>
    </w:p>
    <w:p w14:paraId="4E92C0D8" w14:textId="66BD0ABC" w:rsidR="006D55C7" w:rsidRDefault="006D55C7" w:rsidP="006D55C7">
      <w:pPr>
        <w:pStyle w:val="Akapitzlist"/>
        <w:numPr>
          <w:ilvl w:val="0"/>
          <w:numId w:val="4"/>
        </w:numPr>
        <w:spacing w:line="360" w:lineRule="auto"/>
        <w:rPr>
          <w:rFonts w:eastAsia="Calibri"/>
          <w:sz w:val="24"/>
          <w:szCs w:val="24"/>
          <w:lang w:val="pl-PL" w:eastAsia="en-US"/>
        </w:rPr>
      </w:pPr>
      <w:r w:rsidRPr="006D55C7">
        <w:rPr>
          <w:rFonts w:eastAsia="Calibri"/>
          <w:sz w:val="24"/>
          <w:szCs w:val="24"/>
          <w:lang w:val="pl-PL" w:eastAsia="en-US"/>
        </w:rPr>
        <w:t>Stwierdzono, że na dzień kontroli Beneficjent nie osiągnął</w:t>
      </w:r>
      <w:r w:rsidR="00547F49">
        <w:rPr>
          <w:rFonts w:eastAsia="Calibri"/>
          <w:sz w:val="24"/>
          <w:szCs w:val="24"/>
          <w:lang w:val="pl-PL" w:eastAsia="en-US"/>
        </w:rPr>
        <w:t xml:space="preserve"> w pełni</w:t>
      </w:r>
      <w:r w:rsidRPr="006D55C7">
        <w:rPr>
          <w:rFonts w:eastAsia="Calibri"/>
          <w:sz w:val="24"/>
          <w:szCs w:val="24"/>
          <w:lang w:val="pl-PL" w:eastAsia="en-US"/>
        </w:rPr>
        <w:t xml:space="preserve"> wskaźnik</w:t>
      </w:r>
      <w:r>
        <w:rPr>
          <w:rFonts w:eastAsia="Calibri"/>
          <w:sz w:val="24"/>
          <w:szCs w:val="24"/>
          <w:lang w:val="pl-PL" w:eastAsia="en-US"/>
        </w:rPr>
        <w:t>a</w:t>
      </w:r>
      <w:r w:rsidRPr="006D55C7">
        <w:rPr>
          <w:rFonts w:eastAsia="Calibri"/>
          <w:sz w:val="24"/>
          <w:szCs w:val="24"/>
          <w:lang w:val="pl-PL" w:eastAsia="en-US"/>
        </w:rPr>
        <w:t xml:space="preserve"> rezultatu</w:t>
      </w:r>
      <w:r w:rsidR="00547F49">
        <w:rPr>
          <w:rFonts w:eastAsia="Calibri"/>
          <w:sz w:val="24"/>
          <w:szCs w:val="24"/>
          <w:lang w:val="pl-PL" w:eastAsia="en-US"/>
        </w:rPr>
        <w:t xml:space="preserve"> pn.</w:t>
      </w:r>
      <w:r w:rsidRPr="006D55C7">
        <w:rPr>
          <w:rFonts w:eastAsia="Calibri"/>
          <w:sz w:val="24"/>
          <w:szCs w:val="24"/>
          <w:lang w:val="pl-PL" w:eastAsia="en-US"/>
        </w:rPr>
        <w:t>:</w:t>
      </w:r>
    </w:p>
    <w:p w14:paraId="50935DB7" w14:textId="5E226E4C" w:rsidR="006D55C7" w:rsidRPr="006D55C7" w:rsidRDefault="006D55C7" w:rsidP="006D55C7">
      <w:pPr>
        <w:pStyle w:val="Akapitzlist"/>
        <w:spacing w:line="360" w:lineRule="auto"/>
        <w:rPr>
          <w:rFonts w:eastAsia="Calibri"/>
          <w:sz w:val="24"/>
          <w:szCs w:val="24"/>
          <w:lang w:val="pl-PL" w:eastAsia="en-US"/>
        </w:rPr>
      </w:pPr>
      <w:r>
        <w:rPr>
          <w:rFonts w:eastAsia="Calibri"/>
          <w:sz w:val="24"/>
          <w:szCs w:val="24"/>
          <w:lang w:val="pl-PL" w:eastAsia="en-US"/>
        </w:rPr>
        <w:t xml:space="preserve">- </w:t>
      </w:r>
      <w:r w:rsidRPr="006D55C7">
        <w:rPr>
          <w:rFonts w:eastAsia="Calibri"/>
          <w:i/>
          <w:iCs/>
          <w:sz w:val="24"/>
          <w:szCs w:val="24"/>
          <w:lang w:val="pl-PL" w:eastAsia="en-US"/>
        </w:rPr>
        <w:t>Potencjał objętej wsparciem infrastruktury w zakresie usług społecznych</w:t>
      </w:r>
      <w:r>
        <w:rPr>
          <w:rFonts w:eastAsia="Calibri"/>
          <w:i/>
          <w:iCs/>
          <w:sz w:val="24"/>
          <w:szCs w:val="24"/>
          <w:lang w:val="pl-PL" w:eastAsia="en-US"/>
        </w:rPr>
        <w:t>.</w:t>
      </w:r>
    </w:p>
    <w:p w14:paraId="2854ED26" w14:textId="7F1AF017" w:rsidR="00893418" w:rsidRDefault="006D55C7" w:rsidP="006D55C7">
      <w:pPr>
        <w:pStyle w:val="Akapitzlist"/>
        <w:numPr>
          <w:ilvl w:val="0"/>
          <w:numId w:val="4"/>
        </w:numPr>
        <w:spacing w:line="360" w:lineRule="auto"/>
        <w:rPr>
          <w:rFonts w:eastAsia="Calibri"/>
          <w:sz w:val="24"/>
          <w:szCs w:val="24"/>
          <w:lang w:val="pl-PL" w:eastAsia="en-US"/>
        </w:rPr>
      </w:pPr>
      <w:r w:rsidRPr="006D55C7">
        <w:rPr>
          <w:rFonts w:eastAsia="Calibri"/>
          <w:sz w:val="24"/>
          <w:szCs w:val="24"/>
          <w:lang w:val="pl-PL" w:eastAsia="en-US"/>
        </w:rPr>
        <w:t>IZ RPOWŚ na lata 2014-2020 sformułowała zalecenia szczegółowo opisane w pkt. V niniejszej informacji pokontrolnej.</w:t>
      </w:r>
    </w:p>
    <w:p w14:paraId="419AADA7" w14:textId="77777777" w:rsidR="00547F49" w:rsidRDefault="00547F49" w:rsidP="009F7E13">
      <w:pPr>
        <w:pStyle w:val="Akapitzlist"/>
        <w:spacing w:line="360" w:lineRule="auto"/>
        <w:ind w:left="0"/>
        <w:jc w:val="both"/>
        <w:rPr>
          <w:sz w:val="24"/>
          <w:szCs w:val="24"/>
        </w:rPr>
      </w:pPr>
    </w:p>
    <w:p w14:paraId="71633BBE" w14:textId="7D51AE5A" w:rsidR="0094558E" w:rsidRPr="00775D42" w:rsidRDefault="0094558E" w:rsidP="009F7E13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9F7E13">
        <w:rPr>
          <w:sz w:val="24"/>
          <w:szCs w:val="24"/>
        </w:rPr>
        <w:t xml:space="preserve">Kontrola końcowa projektu </w:t>
      </w:r>
      <w:r w:rsidR="00526D74" w:rsidRPr="00526D74">
        <w:rPr>
          <w:sz w:val="24"/>
          <w:szCs w:val="24"/>
        </w:rPr>
        <w:t xml:space="preserve">nr RPSW.13.01.00-26-0008/23 pn. </w:t>
      </w:r>
      <w:r w:rsidR="00526D74" w:rsidRPr="00526D74">
        <w:rPr>
          <w:i/>
          <w:iCs/>
          <w:sz w:val="24"/>
          <w:szCs w:val="24"/>
        </w:rPr>
        <w:t xml:space="preserve">Wsparcie uchodźców z Ukrainy poprzez adaptację mieszkań </w:t>
      </w:r>
      <w:r w:rsidR="00526D74" w:rsidRPr="00775D42">
        <w:rPr>
          <w:i/>
          <w:iCs/>
          <w:sz w:val="24"/>
          <w:szCs w:val="24"/>
        </w:rPr>
        <w:t>socjalnych w gminie Busko-Zdrój</w:t>
      </w:r>
      <w:r w:rsidR="00FF78D3" w:rsidRPr="00775D42">
        <w:rPr>
          <w:i/>
          <w:iCs/>
          <w:sz w:val="24"/>
          <w:szCs w:val="24"/>
          <w:lang w:val="pl-PL"/>
        </w:rPr>
        <w:t xml:space="preserve"> </w:t>
      </w:r>
      <w:r w:rsidRPr="00775D42">
        <w:rPr>
          <w:sz w:val="24"/>
          <w:szCs w:val="24"/>
        </w:rPr>
        <w:t xml:space="preserve">została przeprowadzona zgodnie z listą sprawdzającą stanowiącą dowód nr </w:t>
      </w:r>
      <w:r w:rsidR="00775D42" w:rsidRPr="00775D42">
        <w:rPr>
          <w:sz w:val="24"/>
          <w:szCs w:val="24"/>
          <w:lang w:val="pl-PL"/>
        </w:rPr>
        <w:t>6</w:t>
      </w:r>
      <w:r w:rsidRPr="00775D42">
        <w:rPr>
          <w:sz w:val="24"/>
          <w:szCs w:val="24"/>
        </w:rPr>
        <w:t xml:space="preserve"> do Informacji Pokontrolnej.</w:t>
      </w:r>
    </w:p>
    <w:p w14:paraId="06F7CB75" w14:textId="1EB3FE93" w:rsidR="0094558E" w:rsidRPr="009F7E13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5D42">
        <w:rPr>
          <w:rFonts w:ascii="Times New Roman" w:eastAsia="Times New Roman" w:hAnsi="Times New Roman"/>
          <w:sz w:val="24"/>
          <w:szCs w:val="24"/>
          <w:lang w:eastAsia="pl-PL"/>
        </w:rPr>
        <w:t xml:space="preserve">Niniejsza Informacja Pokontrolna zawiera </w:t>
      </w:r>
      <w:r w:rsidR="001347AA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775D42">
        <w:rPr>
          <w:rFonts w:ascii="Times New Roman" w:eastAsia="Times New Roman" w:hAnsi="Times New Roman"/>
          <w:sz w:val="24"/>
          <w:szCs w:val="24"/>
          <w:lang w:eastAsia="pl-PL"/>
        </w:rPr>
        <w:t xml:space="preserve"> stron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. Natomiast </w:t>
      </w:r>
      <w:r w:rsidR="00775D42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 dowodów wymienionych 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jej treści dostępnych jest do wglądu w siedzibie Departamentu Certyfikacji i Kontroli </w:t>
      </w:r>
      <w:r w:rsidR="004A678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w Urzędzie Marszałkowskim Województwa Świętokrzyskiego, ul. </w:t>
      </w:r>
      <w:r w:rsidR="004A6786">
        <w:rPr>
          <w:rFonts w:ascii="Times New Roman" w:eastAsia="Times New Roman" w:hAnsi="Times New Roman"/>
          <w:sz w:val="24"/>
          <w:szCs w:val="24"/>
          <w:lang w:eastAsia="pl-PL"/>
        </w:rPr>
        <w:t>IX Wieków Kielc 4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FF78D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25-5</w:t>
      </w:r>
      <w:r w:rsidR="004A6786">
        <w:rPr>
          <w:rFonts w:ascii="Times New Roman" w:eastAsia="Times New Roman" w:hAnsi="Times New Roman"/>
          <w:sz w:val="24"/>
          <w:szCs w:val="24"/>
          <w:lang w:eastAsia="pl-PL"/>
        </w:rPr>
        <w:t>16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 Kielce.</w:t>
      </w:r>
    </w:p>
    <w:p w14:paraId="6B44FC7A" w14:textId="77777777" w:rsidR="0094558E" w:rsidRPr="009F7E13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Dokument sporządzono w dwóch jednobrzmiących egzemplarzach, z których jeden zostanie przekazany Beneficjentowi.</w:t>
      </w:r>
    </w:p>
    <w:p w14:paraId="222722F9" w14:textId="6E8C9F15" w:rsidR="00D825F6" w:rsidRPr="009F7E13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Jednocześnie informuje się, iż w ciągu 14 dni od dnia otrzymania Informacji pokontrolnej Beneficjent może zgłaszać do Instytucji Zarządzającej pisemne zastrzeżenia, co do ustaleń </w:t>
      </w:r>
      <w:r w:rsidRPr="009F7E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9F7E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w niej zawartych. Zastrzeżenia przekazane po upływie wyznaczonego terminu nie będą uwzględnione.</w:t>
      </w:r>
    </w:p>
    <w:p w14:paraId="4179F674" w14:textId="6C6B9168" w:rsidR="00057B1C" w:rsidRPr="00B93813" w:rsidRDefault="0094558E" w:rsidP="00B93813">
      <w:pPr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Kierownik Jednostki Kontrolowanej może odmówić podpisania Informacji pokontrolnej informując na piśmie Instytucję Zarządzającą o przyczynach takiej decyzji.</w:t>
      </w:r>
    </w:p>
    <w:p w14:paraId="35773E4D" w14:textId="5D1A8699" w:rsidR="0094558E" w:rsidRPr="009F7E13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F7E13">
        <w:rPr>
          <w:rFonts w:ascii="Times New Roman" w:hAnsi="Times New Roman"/>
          <w:b/>
          <w:sz w:val="24"/>
          <w:szCs w:val="24"/>
        </w:rPr>
        <w:t xml:space="preserve">Kontrolujący:      </w:t>
      </w:r>
    </w:p>
    <w:p w14:paraId="54B87DE9" w14:textId="055664F4" w:rsidR="0094558E" w:rsidRDefault="0094558E" w:rsidP="009F7E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hAnsi="Times New Roman"/>
          <w:b/>
          <w:sz w:val="24"/>
          <w:szCs w:val="24"/>
        </w:rPr>
        <w:t>IMIĘ I NAZWISKO:</w:t>
      </w:r>
      <w:r w:rsidR="00FF78D3">
        <w:rPr>
          <w:rFonts w:ascii="Times New Roman" w:hAnsi="Times New Roman"/>
          <w:sz w:val="24"/>
          <w:szCs w:val="24"/>
        </w:rPr>
        <w:t xml:space="preserve"> Katarzyna Karbowniczek-Cebula</w:t>
      </w:r>
      <w:r w:rsidR="000A03C0" w:rsidRPr="009F7E13">
        <w:rPr>
          <w:rFonts w:ascii="Times New Roman" w:hAnsi="Times New Roman"/>
          <w:sz w:val="24"/>
          <w:szCs w:val="24"/>
        </w:rPr>
        <w:t xml:space="preserve"> </w:t>
      </w:r>
      <w:r w:rsidR="00B93813">
        <w:rPr>
          <w:rFonts w:ascii="Times New Roman" w:hAnsi="Times New Roman"/>
          <w:sz w:val="24"/>
          <w:szCs w:val="24"/>
        </w:rPr>
        <w:t xml:space="preserve"> </w:t>
      </w:r>
      <w:r w:rsidRPr="009F7E13">
        <w:rPr>
          <w:rFonts w:ascii="Times New Roman" w:hAnsi="Times New Roman"/>
          <w:sz w:val="24"/>
          <w:szCs w:val="24"/>
        </w:rPr>
        <w:t>………………………….…………..</w:t>
      </w:r>
    </w:p>
    <w:p w14:paraId="71E178DC" w14:textId="77777777" w:rsidR="00D157B7" w:rsidRPr="009F7E13" w:rsidRDefault="00D157B7" w:rsidP="009F7E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0310CC1" w14:textId="6347CACC" w:rsidR="00D157B7" w:rsidRDefault="0094558E" w:rsidP="00D3117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hAnsi="Times New Roman"/>
          <w:b/>
          <w:sz w:val="24"/>
          <w:szCs w:val="24"/>
        </w:rPr>
        <w:t>IMIĘ I NAZWISKO:</w:t>
      </w:r>
      <w:r w:rsidRPr="009F7E13">
        <w:rPr>
          <w:rFonts w:ascii="Times New Roman" w:hAnsi="Times New Roman"/>
          <w:sz w:val="24"/>
          <w:szCs w:val="24"/>
        </w:rPr>
        <w:t xml:space="preserve"> </w:t>
      </w:r>
      <w:r w:rsidR="00526D74">
        <w:rPr>
          <w:rFonts w:ascii="Times New Roman" w:hAnsi="Times New Roman"/>
          <w:sz w:val="24"/>
          <w:szCs w:val="24"/>
        </w:rPr>
        <w:t>Agnieszka Piwnik-Piecyk</w:t>
      </w:r>
      <w:r w:rsidRPr="009F7E13">
        <w:rPr>
          <w:rFonts w:ascii="Times New Roman" w:hAnsi="Times New Roman"/>
          <w:sz w:val="24"/>
          <w:szCs w:val="24"/>
        </w:rPr>
        <w:t>………………………………………</w:t>
      </w:r>
      <w:r w:rsidR="00FF78D3">
        <w:rPr>
          <w:rFonts w:ascii="Times New Roman" w:hAnsi="Times New Roman"/>
          <w:sz w:val="24"/>
          <w:szCs w:val="24"/>
        </w:rPr>
        <w:t>………</w:t>
      </w:r>
    </w:p>
    <w:p w14:paraId="22DB4913" w14:textId="6CF6B956" w:rsidR="00B93813" w:rsidRPr="00D31173" w:rsidRDefault="0094558E" w:rsidP="00D3117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hAnsi="Times New Roman"/>
          <w:sz w:val="24"/>
          <w:szCs w:val="24"/>
        </w:rPr>
        <w:t xml:space="preserve">    </w:t>
      </w:r>
    </w:p>
    <w:p w14:paraId="4F263C97" w14:textId="518F2A54" w:rsidR="0094558E" w:rsidRDefault="0094558E" w:rsidP="00B93813">
      <w:pPr>
        <w:spacing w:after="0" w:line="360" w:lineRule="auto"/>
        <w:ind w:left="4956" w:firstLine="708"/>
        <w:jc w:val="both"/>
        <w:rPr>
          <w:rFonts w:ascii="Times New Roman" w:hAnsi="Times New Roman"/>
          <w:b/>
          <w:sz w:val="24"/>
          <w:szCs w:val="24"/>
        </w:rPr>
      </w:pPr>
      <w:r w:rsidRPr="009F7E13">
        <w:rPr>
          <w:rFonts w:ascii="Times New Roman" w:hAnsi="Times New Roman"/>
          <w:b/>
          <w:sz w:val="24"/>
          <w:szCs w:val="24"/>
        </w:rPr>
        <w:t>Kontrolowany/a:</w:t>
      </w:r>
    </w:p>
    <w:p w14:paraId="79A0FE3A" w14:textId="77777777" w:rsidR="006F0866" w:rsidRPr="00B93813" w:rsidRDefault="006F0866" w:rsidP="00B93813">
      <w:pPr>
        <w:spacing w:after="0" w:line="360" w:lineRule="auto"/>
        <w:ind w:left="4956"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08EF3C82" w14:textId="77777777" w:rsidR="0094558E" w:rsidRPr="009F7E13" w:rsidRDefault="0094558E" w:rsidP="009F7E1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hAnsi="Times New Roman"/>
          <w:sz w:val="24"/>
          <w:szCs w:val="24"/>
        </w:rPr>
        <w:t xml:space="preserve">                                                                     ……………….……………………………</w:t>
      </w:r>
    </w:p>
    <w:sectPr w:rsidR="0094558E" w:rsidRPr="009F7E13" w:rsidSect="00C2745B">
      <w:headerReference w:type="default" r:id="rId11"/>
      <w:footerReference w:type="default" r:id="rId12"/>
      <w:pgSz w:w="11906" w:h="16838"/>
      <w:pgMar w:top="1135" w:right="1417" w:bottom="993" w:left="1417" w:header="142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93B8D" w14:textId="77777777" w:rsidR="00CA189E" w:rsidRDefault="00CA189E" w:rsidP="009C0179">
      <w:pPr>
        <w:spacing w:after="0" w:line="240" w:lineRule="auto"/>
      </w:pPr>
      <w:r>
        <w:separator/>
      </w:r>
    </w:p>
  </w:endnote>
  <w:endnote w:type="continuationSeparator" w:id="0">
    <w:p w14:paraId="7BA389D5" w14:textId="77777777" w:rsidR="00CA189E" w:rsidRDefault="00CA189E" w:rsidP="009C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748D6" w14:textId="77777777" w:rsidR="00A86158" w:rsidRDefault="005414CE">
    <w:pPr>
      <w:pStyle w:val="Stopka"/>
      <w:jc w:val="right"/>
    </w:pPr>
    <w:r>
      <w:fldChar w:fldCharType="begin"/>
    </w:r>
    <w:r w:rsidR="00FA628E">
      <w:instrText>PAGE   \* MERGEFORMAT</w:instrText>
    </w:r>
    <w:r>
      <w:fldChar w:fldCharType="separate"/>
    </w:r>
    <w:r w:rsidR="009F7E13">
      <w:rPr>
        <w:noProof/>
      </w:rPr>
      <w:t>1</w:t>
    </w:r>
    <w:r>
      <w:rPr>
        <w:noProof/>
      </w:rPr>
      <w:fldChar w:fldCharType="end"/>
    </w:r>
  </w:p>
  <w:p w14:paraId="47222244" w14:textId="77777777" w:rsidR="00A86158" w:rsidRPr="007C5F76" w:rsidRDefault="00A86158" w:rsidP="003319A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pl-PL"/>
      </w:rPr>
    </w:pPr>
    <w:r w:rsidRPr="007C5F76">
      <w:rPr>
        <w:rFonts w:ascii="Times New Roman" w:eastAsia="Times New Roman" w:hAnsi="Times New Roman"/>
        <w:sz w:val="20"/>
        <w:szCs w:val="20"/>
        <w:lang w:eastAsia="pl-PL"/>
      </w:rPr>
      <w:t xml:space="preserve">Strona </w:t>
    </w:r>
    <w:r w:rsidR="005414CE" w:rsidRPr="007C5F76">
      <w:rPr>
        <w:rFonts w:ascii="Times New Roman" w:eastAsia="Times New Roman" w:hAnsi="Times New Roman"/>
        <w:b/>
        <w:bCs/>
        <w:sz w:val="20"/>
        <w:szCs w:val="20"/>
        <w:lang w:eastAsia="pl-PL"/>
      </w:rPr>
      <w:fldChar w:fldCharType="begin"/>
    </w:r>
    <w:r w:rsidRPr="007C5F76">
      <w:rPr>
        <w:rFonts w:ascii="Times New Roman" w:eastAsia="Times New Roman" w:hAnsi="Times New Roman"/>
        <w:b/>
        <w:bCs/>
        <w:sz w:val="20"/>
        <w:szCs w:val="20"/>
        <w:lang w:eastAsia="pl-PL"/>
      </w:rPr>
      <w:instrText>PAGE</w:instrText>
    </w:r>
    <w:r w:rsidR="005414CE" w:rsidRPr="007C5F76">
      <w:rPr>
        <w:rFonts w:ascii="Times New Roman" w:eastAsia="Times New Roman" w:hAnsi="Times New Roman"/>
        <w:b/>
        <w:bCs/>
        <w:sz w:val="20"/>
        <w:szCs w:val="20"/>
        <w:lang w:eastAsia="pl-PL"/>
      </w:rPr>
      <w:fldChar w:fldCharType="separate"/>
    </w:r>
    <w:r w:rsidR="009F7E13">
      <w:rPr>
        <w:rFonts w:ascii="Times New Roman" w:eastAsia="Times New Roman" w:hAnsi="Times New Roman"/>
        <w:b/>
        <w:bCs/>
        <w:noProof/>
        <w:sz w:val="20"/>
        <w:szCs w:val="20"/>
        <w:lang w:eastAsia="pl-PL"/>
      </w:rPr>
      <w:t>1</w:t>
    </w:r>
    <w:r w:rsidR="005414CE" w:rsidRPr="007C5F76">
      <w:rPr>
        <w:rFonts w:ascii="Times New Roman" w:eastAsia="Times New Roman" w:hAnsi="Times New Roman"/>
        <w:b/>
        <w:bCs/>
        <w:sz w:val="20"/>
        <w:szCs w:val="20"/>
        <w:lang w:eastAsia="pl-PL"/>
      </w:rPr>
      <w:fldChar w:fldCharType="end"/>
    </w:r>
    <w:r w:rsidR="00336360">
      <w:rPr>
        <w:rFonts w:ascii="Times New Roman" w:eastAsia="Times New Roman" w:hAnsi="Times New Roman"/>
        <w:sz w:val="20"/>
        <w:szCs w:val="20"/>
        <w:lang w:eastAsia="pl-PL"/>
      </w:rPr>
      <w:t xml:space="preserve"> </w:t>
    </w:r>
  </w:p>
  <w:p w14:paraId="03897375" w14:textId="4F2E5F67" w:rsidR="00A86158" w:rsidRPr="00CA4E5A" w:rsidRDefault="00A86158" w:rsidP="00CA4E5A">
    <w:pPr>
      <w:spacing w:after="0" w:line="240" w:lineRule="auto"/>
      <w:jc w:val="center"/>
      <w:rPr>
        <w:rFonts w:ascii="Verdana" w:eastAsia="Times New Roman" w:hAnsi="Verdana"/>
        <w:spacing w:val="12"/>
        <w:sz w:val="20"/>
        <w:szCs w:val="20"/>
        <w:lang w:eastAsia="pl-PL"/>
      </w:rPr>
    </w:pPr>
    <w:r w:rsidRPr="00BB4A5A">
      <w:rPr>
        <w:rFonts w:ascii="Times New Roman" w:eastAsia="Times New Roman" w:hAnsi="Times New Roman"/>
        <w:b/>
        <w:sz w:val="20"/>
        <w:szCs w:val="20"/>
        <w:lang w:eastAsia="pl-PL"/>
      </w:rPr>
      <w:t xml:space="preserve">INFORMACJA POKONTROLNA </w:t>
    </w:r>
    <w:r w:rsidR="00BB4A5A" w:rsidRPr="00BB4A5A">
      <w:rPr>
        <w:rFonts w:ascii="Times New Roman" w:eastAsia="Times New Roman" w:hAnsi="Times New Roman"/>
        <w:b/>
        <w:sz w:val="20"/>
        <w:szCs w:val="20"/>
        <w:lang w:eastAsia="pl-PL"/>
      </w:rPr>
      <w:t xml:space="preserve">NR </w:t>
    </w:r>
    <w:r w:rsidR="00E11341">
      <w:rPr>
        <w:rFonts w:ascii="Times New Roman" w:eastAsia="Times New Roman" w:hAnsi="Times New Roman"/>
        <w:b/>
        <w:sz w:val="20"/>
        <w:szCs w:val="20"/>
        <w:lang w:eastAsia="pl-PL"/>
      </w:rPr>
      <w:t>8</w:t>
    </w:r>
    <w:r w:rsidR="00CA4E5A">
      <w:rPr>
        <w:rFonts w:ascii="Times New Roman" w:eastAsia="Times New Roman" w:hAnsi="Times New Roman"/>
        <w:b/>
        <w:sz w:val="20"/>
        <w:szCs w:val="20"/>
        <w:lang w:eastAsia="pl-PL"/>
      </w:rPr>
      <w:t>/</w:t>
    </w:r>
    <w:r w:rsidRPr="00BB4A5A">
      <w:rPr>
        <w:rFonts w:ascii="Times New Roman" w:eastAsia="Times New Roman" w:hAnsi="Times New Roman"/>
        <w:b/>
        <w:sz w:val="20"/>
        <w:szCs w:val="20"/>
        <w:lang w:eastAsia="pl-PL"/>
      </w:rPr>
      <w:t>N/</w:t>
    </w:r>
    <w:r w:rsidR="00D157B7">
      <w:rPr>
        <w:rFonts w:ascii="Times New Roman" w:eastAsia="Times New Roman" w:hAnsi="Times New Roman"/>
        <w:b/>
        <w:sz w:val="20"/>
        <w:szCs w:val="20"/>
        <w:lang w:eastAsia="pl-PL"/>
      </w:rPr>
      <w:t>XI</w:t>
    </w:r>
    <w:r w:rsidR="00C523B0">
      <w:rPr>
        <w:rFonts w:ascii="Times New Roman" w:eastAsia="Times New Roman" w:hAnsi="Times New Roman"/>
        <w:b/>
        <w:sz w:val="20"/>
        <w:szCs w:val="20"/>
        <w:lang w:eastAsia="pl-PL"/>
      </w:rPr>
      <w:t>I</w:t>
    </w:r>
    <w:r w:rsidR="009D4117">
      <w:rPr>
        <w:rFonts w:ascii="Times New Roman" w:eastAsia="Times New Roman" w:hAnsi="Times New Roman"/>
        <w:b/>
        <w:sz w:val="20"/>
        <w:szCs w:val="20"/>
        <w:lang w:eastAsia="pl-PL"/>
      </w:rPr>
      <w:t>I</w:t>
    </w:r>
    <w:r w:rsidR="00BB4A5A" w:rsidRPr="00BB4A5A">
      <w:rPr>
        <w:rFonts w:ascii="Times New Roman" w:eastAsia="Times New Roman" w:hAnsi="Times New Roman"/>
        <w:b/>
        <w:sz w:val="20"/>
        <w:szCs w:val="20"/>
        <w:lang w:eastAsia="pl-PL"/>
      </w:rPr>
      <w:t>/RPO/202</w:t>
    </w:r>
    <w:r w:rsidR="00D04A9D">
      <w:rPr>
        <w:rFonts w:ascii="Times New Roman" w:eastAsia="Times New Roman" w:hAnsi="Times New Roman"/>
        <w:b/>
        <w:sz w:val="20"/>
        <w:szCs w:val="20"/>
        <w:lang w:eastAsia="pl-PL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B4B41" w14:textId="77777777" w:rsidR="00CA189E" w:rsidRDefault="00CA189E" w:rsidP="009C0179">
      <w:pPr>
        <w:spacing w:after="0" w:line="240" w:lineRule="auto"/>
      </w:pPr>
      <w:r>
        <w:separator/>
      </w:r>
    </w:p>
  </w:footnote>
  <w:footnote w:type="continuationSeparator" w:id="0">
    <w:p w14:paraId="2AA48F3E" w14:textId="77777777" w:rsidR="00CA189E" w:rsidRDefault="00CA189E" w:rsidP="009C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57976" w14:textId="64E39AFC" w:rsidR="00A86158" w:rsidRDefault="008F1D65">
    <w:pPr>
      <w:pStyle w:val="Nagwek"/>
      <w:rPr>
        <w:sz w:val="2"/>
        <w:szCs w:val="2"/>
        <w:lang w:val="pl-PL"/>
      </w:rPr>
    </w:pPr>
    <w:r>
      <w:rPr>
        <w:noProof/>
        <w:lang w:val="pl-PL"/>
      </w:rPr>
      <w:drawing>
        <wp:inline distT="0" distB="0" distL="0" distR="0" wp14:anchorId="0AC02455" wp14:editId="4CD6ADEC">
          <wp:extent cx="5760720" cy="420370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BD9203" w14:textId="2597361D" w:rsidR="008F1D65" w:rsidRDefault="008F1D65">
    <w:pPr>
      <w:pStyle w:val="Nagwek"/>
      <w:rPr>
        <w:sz w:val="2"/>
        <w:szCs w:val="2"/>
        <w:lang w:val="pl-PL"/>
      </w:rPr>
    </w:pPr>
  </w:p>
  <w:p w14:paraId="3503B2C7" w14:textId="69EE57A1" w:rsidR="008F1D65" w:rsidRDefault="008F1D65">
    <w:pPr>
      <w:pStyle w:val="Nagwek"/>
      <w:rPr>
        <w:sz w:val="2"/>
        <w:szCs w:val="2"/>
        <w:lang w:val="pl-PL"/>
      </w:rPr>
    </w:pPr>
  </w:p>
  <w:p w14:paraId="77A4A56F" w14:textId="026B8D63" w:rsidR="008F1D65" w:rsidRDefault="008F1D65">
    <w:pPr>
      <w:pStyle w:val="Nagwek"/>
      <w:rPr>
        <w:sz w:val="2"/>
        <w:szCs w:val="2"/>
        <w:lang w:val="pl-PL"/>
      </w:rPr>
    </w:pPr>
  </w:p>
  <w:p w14:paraId="731BBE64" w14:textId="0A6401B6" w:rsidR="008F1D65" w:rsidRDefault="008F1D65">
    <w:pPr>
      <w:pStyle w:val="Nagwek"/>
      <w:rPr>
        <w:sz w:val="2"/>
        <w:szCs w:val="2"/>
        <w:lang w:val="pl-PL"/>
      </w:rPr>
    </w:pPr>
  </w:p>
  <w:p w14:paraId="39A26594" w14:textId="261FBD07" w:rsidR="008F1D65" w:rsidRDefault="008F1D65">
    <w:pPr>
      <w:pStyle w:val="Nagwek"/>
      <w:rPr>
        <w:sz w:val="2"/>
        <w:szCs w:val="2"/>
        <w:lang w:val="pl-PL"/>
      </w:rPr>
    </w:pPr>
  </w:p>
  <w:p w14:paraId="2AA37C5A" w14:textId="5CE6551F" w:rsidR="008F1D65" w:rsidRDefault="008F1D65">
    <w:pPr>
      <w:pStyle w:val="Nagwek"/>
      <w:rPr>
        <w:sz w:val="2"/>
        <w:szCs w:val="2"/>
        <w:lang w:val="pl-PL"/>
      </w:rPr>
    </w:pPr>
  </w:p>
  <w:p w14:paraId="0B5C6A98" w14:textId="73720502" w:rsidR="008F1D65" w:rsidRDefault="008F1D65">
    <w:pPr>
      <w:pStyle w:val="Nagwek"/>
      <w:rPr>
        <w:sz w:val="2"/>
        <w:szCs w:val="2"/>
        <w:lang w:val="pl-PL"/>
      </w:rPr>
    </w:pPr>
  </w:p>
  <w:p w14:paraId="78371BFA" w14:textId="75394891" w:rsidR="008F1D65" w:rsidRDefault="008F1D65">
    <w:pPr>
      <w:pStyle w:val="Nagwek"/>
      <w:rPr>
        <w:sz w:val="2"/>
        <w:szCs w:val="2"/>
        <w:lang w:val="pl-PL"/>
      </w:rPr>
    </w:pPr>
  </w:p>
  <w:p w14:paraId="31A1E188" w14:textId="77777777" w:rsidR="008F1D65" w:rsidRPr="00CA4E5A" w:rsidRDefault="008F1D65">
    <w:pPr>
      <w:pStyle w:val="Nagwek"/>
      <w:rPr>
        <w:sz w:val="2"/>
        <w:szCs w:val="2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E06DA"/>
    <w:multiLevelType w:val="hybridMultilevel"/>
    <w:tmpl w:val="0E729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227552"/>
    <w:multiLevelType w:val="hybridMultilevel"/>
    <w:tmpl w:val="CDDACEFC"/>
    <w:lvl w:ilvl="0" w:tplc="696830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9356B"/>
    <w:multiLevelType w:val="hybridMultilevel"/>
    <w:tmpl w:val="20606FD6"/>
    <w:lvl w:ilvl="0" w:tplc="69683094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0217F44"/>
    <w:multiLevelType w:val="hybridMultilevel"/>
    <w:tmpl w:val="BF280906"/>
    <w:lvl w:ilvl="0" w:tplc="41CCB99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29490B"/>
    <w:multiLevelType w:val="hybridMultilevel"/>
    <w:tmpl w:val="A49C6C2A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E0244A"/>
    <w:multiLevelType w:val="hybridMultilevel"/>
    <w:tmpl w:val="74DA6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01E28"/>
    <w:multiLevelType w:val="hybridMultilevel"/>
    <w:tmpl w:val="9E663D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E1D3D"/>
    <w:multiLevelType w:val="hybridMultilevel"/>
    <w:tmpl w:val="C2DE4E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DA35F9"/>
    <w:multiLevelType w:val="hybridMultilevel"/>
    <w:tmpl w:val="C884E4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E3761F"/>
    <w:multiLevelType w:val="hybridMultilevel"/>
    <w:tmpl w:val="74AC78A2"/>
    <w:lvl w:ilvl="0" w:tplc="66A40C14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286CC6"/>
    <w:multiLevelType w:val="hybridMultilevel"/>
    <w:tmpl w:val="D0725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15739D"/>
    <w:multiLevelType w:val="hybridMultilevel"/>
    <w:tmpl w:val="59964A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7F182C"/>
    <w:multiLevelType w:val="hybridMultilevel"/>
    <w:tmpl w:val="F12A6248"/>
    <w:lvl w:ilvl="0" w:tplc="CE867100">
      <w:start w:val="1"/>
      <w:numFmt w:val="decimal"/>
      <w:lvlText w:val="%1)"/>
      <w:lvlJc w:val="left"/>
      <w:pPr>
        <w:ind w:left="-166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940" w:hanging="360"/>
      </w:pPr>
    </w:lvl>
    <w:lvl w:ilvl="2" w:tplc="0415001B" w:tentative="1">
      <w:start w:val="1"/>
      <w:numFmt w:val="lowerRoman"/>
      <w:lvlText w:val="%3."/>
      <w:lvlJc w:val="right"/>
      <w:pPr>
        <w:ind w:left="-220" w:hanging="180"/>
      </w:pPr>
    </w:lvl>
    <w:lvl w:ilvl="3" w:tplc="0415000F" w:tentative="1">
      <w:start w:val="1"/>
      <w:numFmt w:val="decimal"/>
      <w:lvlText w:val="%4."/>
      <w:lvlJc w:val="left"/>
      <w:pPr>
        <w:ind w:left="500" w:hanging="360"/>
      </w:pPr>
    </w:lvl>
    <w:lvl w:ilvl="4" w:tplc="04150019" w:tentative="1">
      <w:start w:val="1"/>
      <w:numFmt w:val="lowerLetter"/>
      <w:lvlText w:val="%5."/>
      <w:lvlJc w:val="left"/>
      <w:pPr>
        <w:ind w:left="1220" w:hanging="360"/>
      </w:pPr>
    </w:lvl>
    <w:lvl w:ilvl="5" w:tplc="0415001B" w:tentative="1">
      <w:start w:val="1"/>
      <w:numFmt w:val="lowerRoman"/>
      <w:lvlText w:val="%6."/>
      <w:lvlJc w:val="right"/>
      <w:pPr>
        <w:ind w:left="1940" w:hanging="180"/>
      </w:pPr>
    </w:lvl>
    <w:lvl w:ilvl="6" w:tplc="0415000F" w:tentative="1">
      <w:start w:val="1"/>
      <w:numFmt w:val="decimal"/>
      <w:lvlText w:val="%7."/>
      <w:lvlJc w:val="left"/>
      <w:pPr>
        <w:ind w:left="2660" w:hanging="360"/>
      </w:pPr>
    </w:lvl>
    <w:lvl w:ilvl="7" w:tplc="04150019" w:tentative="1">
      <w:start w:val="1"/>
      <w:numFmt w:val="lowerLetter"/>
      <w:lvlText w:val="%8."/>
      <w:lvlJc w:val="left"/>
      <w:pPr>
        <w:ind w:left="3380" w:hanging="360"/>
      </w:pPr>
    </w:lvl>
    <w:lvl w:ilvl="8" w:tplc="0415001B" w:tentative="1">
      <w:start w:val="1"/>
      <w:numFmt w:val="lowerRoman"/>
      <w:lvlText w:val="%9."/>
      <w:lvlJc w:val="right"/>
      <w:pPr>
        <w:ind w:left="4100" w:hanging="180"/>
      </w:pPr>
    </w:lvl>
  </w:abstractNum>
  <w:abstractNum w:abstractNumId="13" w15:restartNumberingAfterBreak="0">
    <w:nsid w:val="2D4F7CB1"/>
    <w:multiLevelType w:val="hybridMultilevel"/>
    <w:tmpl w:val="C764D8EC"/>
    <w:lvl w:ilvl="0" w:tplc="696830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346B6"/>
    <w:multiLevelType w:val="hybridMultilevel"/>
    <w:tmpl w:val="32AC72A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5CB7787"/>
    <w:multiLevelType w:val="hybridMultilevel"/>
    <w:tmpl w:val="5E22A5EA"/>
    <w:lvl w:ilvl="0" w:tplc="CB90EC9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36AA55ED"/>
    <w:multiLevelType w:val="hybridMultilevel"/>
    <w:tmpl w:val="70A02F2A"/>
    <w:lvl w:ilvl="0" w:tplc="A438A54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475A2B"/>
    <w:multiLevelType w:val="hybridMultilevel"/>
    <w:tmpl w:val="67745A16"/>
    <w:lvl w:ilvl="0" w:tplc="F59E3E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4200A5"/>
    <w:multiLevelType w:val="hybridMultilevel"/>
    <w:tmpl w:val="204C44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064624"/>
    <w:multiLevelType w:val="hybridMultilevel"/>
    <w:tmpl w:val="C61C928A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135E09"/>
    <w:multiLevelType w:val="hybridMultilevel"/>
    <w:tmpl w:val="BD089108"/>
    <w:lvl w:ilvl="0" w:tplc="F7842AF0">
      <w:start w:val="13"/>
      <w:numFmt w:val="decimal"/>
      <w:lvlText w:val="%1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0538E9"/>
    <w:multiLevelType w:val="hybridMultilevel"/>
    <w:tmpl w:val="010698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922617A"/>
    <w:multiLevelType w:val="hybridMultilevel"/>
    <w:tmpl w:val="CBFAD2C2"/>
    <w:lvl w:ilvl="0" w:tplc="ECD67CB6">
      <w:start w:val="2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A001421"/>
    <w:multiLevelType w:val="hybridMultilevel"/>
    <w:tmpl w:val="AE8CE5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720EC2"/>
    <w:multiLevelType w:val="hybridMultilevel"/>
    <w:tmpl w:val="BAE0A44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5" w15:restartNumberingAfterBreak="0">
    <w:nsid w:val="540A5428"/>
    <w:multiLevelType w:val="hybridMultilevel"/>
    <w:tmpl w:val="AC84CA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237A79"/>
    <w:multiLevelType w:val="hybridMultilevel"/>
    <w:tmpl w:val="74AC78A2"/>
    <w:lvl w:ilvl="0" w:tplc="66A40C14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955DE9"/>
    <w:multiLevelType w:val="hybridMultilevel"/>
    <w:tmpl w:val="718A36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6F6258"/>
    <w:multiLevelType w:val="hybridMultilevel"/>
    <w:tmpl w:val="1952C782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CF31BCB"/>
    <w:multiLevelType w:val="hybridMultilevel"/>
    <w:tmpl w:val="6186A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11588"/>
    <w:multiLevelType w:val="hybridMultilevel"/>
    <w:tmpl w:val="56C2E8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6D82C5F"/>
    <w:multiLevelType w:val="hybridMultilevel"/>
    <w:tmpl w:val="F6BAF5B6"/>
    <w:lvl w:ilvl="0" w:tplc="F58A58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182929"/>
    <w:multiLevelType w:val="hybridMultilevel"/>
    <w:tmpl w:val="E9B42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462369"/>
    <w:multiLevelType w:val="hybridMultilevel"/>
    <w:tmpl w:val="9B5484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8216D4"/>
    <w:multiLevelType w:val="hybridMultilevel"/>
    <w:tmpl w:val="C04E0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851716"/>
    <w:multiLevelType w:val="hybridMultilevel"/>
    <w:tmpl w:val="FBDCAC6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3E4633"/>
    <w:multiLevelType w:val="hybridMultilevel"/>
    <w:tmpl w:val="E86C0D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243C4C"/>
    <w:multiLevelType w:val="hybridMultilevel"/>
    <w:tmpl w:val="B0F654FE"/>
    <w:lvl w:ilvl="0" w:tplc="B918759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566278E"/>
    <w:multiLevelType w:val="multilevel"/>
    <w:tmpl w:val="39062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5C6D67"/>
    <w:multiLevelType w:val="hybridMultilevel"/>
    <w:tmpl w:val="0ECAC5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7B0A9E"/>
    <w:multiLevelType w:val="hybridMultilevel"/>
    <w:tmpl w:val="F6BAF5B6"/>
    <w:lvl w:ilvl="0" w:tplc="F58A58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8AA5130"/>
    <w:multiLevelType w:val="hybridMultilevel"/>
    <w:tmpl w:val="AB3A60DE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B930FB4"/>
    <w:multiLevelType w:val="hybridMultilevel"/>
    <w:tmpl w:val="EBB2B922"/>
    <w:lvl w:ilvl="0" w:tplc="4B38F34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2121412474">
    <w:abstractNumId w:val="10"/>
  </w:num>
  <w:num w:numId="2" w16cid:durableId="899906510">
    <w:abstractNumId w:val="18"/>
  </w:num>
  <w:num w:numId="3" w16cid:durableId="1996834220">
    <w:abstractNumId w:val="17"/>
  </w:num>
  <w:num w:numId="4" w16cid:durableId="485584885">
    <w:abstractNumId w:val="0"/>
  </w:num>
  <w:num w:numId="5" w16cid:durableId="1526209911">
    <w:abstractNumId w:val="24"/>
  </w:num>
  <w:num w:numId="6" w16cid:durableId="1219198309">
    <w:abstractNumId w:val="29"/>
  </w:num>
  <w:num w:numId="7" w16cid:durableId="26103889">
    <w:abstractNumId w:val="14"/>
  </w:num>
  <w:num w:numId="8" w16cid:durableId="936718832">
    <w:abstractNumId w:val="12"/>
  </w:num>
  <w:num w:numId="9" w16cid:durableId="1794320403">
    <w:abstractNumId w:val="22"/>
  </w:num>
  <w:num w:numId="10" w16cid:durableId="1814133751">
    <w:abstractNumId w:val="42"/>
  </w:num>
  <w:num w:numId="11" w16cid:durableId="483854733">
    <w:abstractNumId w:val="31"/>
  </w:num>
  <w:num w:numId="12" w16cid:durableId="1762681665">
    <w:abstractNumId w:val="40"/>
  </w:num>
  <w:num w:numId="13" w16cid:durableId="1204171768">
    <w:abstractNumId w:val="15"/>
  </w:num>
  <w:num w:numId="14" w16cid:durableId="903683818">
    <w:abstractNumId w:val="30"/>
  </w:num>
  <w:num w:numId="15" w16cid:durableId="883250134">
    <w:abstractNumId w:val="5"/>
  </w:num>
  <w:num w:numId="16" w16cid:durableId="1670057765">
    <w:abstractNumId w:val="41"/>
  </w:num>
  <w:num w:numId="17" w16cid:durableId="1756394010">
    <w:abstractNumId w:val="16"/>
  </w:num>
  <w:num w:numId="18" w16cid:durableId="79128757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69125073">
    <w:abstractNumId w:val="4"/>
  </w:num>
  <w:num w:numId="20" w16cid:durableId="1481262995">
    <w:abstractNumId w:val="35"/>
  </w:num>
  <w:num w:numId="21" w16cid:durableId="490755036">
    <w:abstractNumId w:val="38"/>
  </w:num>
  <w:num w:numId="22" w16cid:durableId="341444160">
    <w:abstractNumId w:val="19"/>
  </w:num>
  <w:num w:numId="23" w16cid:durableId="1432773259">
    <w:abstractNumId w:val="34"/>
  </w:num>
  <w:num w:numId="24" w16cid:durableId="2027168009">
    <w:abstractNumId w:val="3"/>
  </w:num>
  <w:num w:numId="25" w16cid:durableId="92169569">
    <w:abstractNumId w:val="37"/>
  </w:num>
  <w:num w:numId="26" w16cid:durableId="1403526740">
    <w:abstractNumId w:val="28"/>
  </w:num>
  <w:num w:numId="27" w16cid:durableId="213543700">
    <w:abstractNumId w:val="8"/>
  </w:num>
  <w:num w:numId="28" w16cid:durableId="1937398007">
    <w:abstractNumId w:val="1"/>
  </w:num>
  <w:num w:numId="29" w16cid:durableId="165705837">
    <w:abstractNumId w:val="9"/>
  </w:num>
  <w:num w:numId="30" w16cid:durableId="1722633973">
    <w:abstractNumId w:val="26"/>
  </w:num>
  <w:num w:numId="31" w16cid:durableId="1315179451">
    <w:abstractNumId w:val="13"/>
  </w:num>
  <w:num w:numId="32" w16cid:durableId="1825316519">
    <w:abstractNumId w:val="38"/>
  </w:num>
  <w:num w:numId="33" w16cid:durableId="421418658">
    <w:abstractNumId w:val="27"/>
  </w:num>
  <w:num w:numId="34" w16cid:durableId="1503348336">
    <w:abstractNumId w:val="6"/>
  </w:num>
  <w:num w:numId="35" w16cid:durableId="1596481349">
    <w:abstractNumId w:val="33"/>
  </w:num>
  <w:num w:numId="36" w16cid:durableId="972324006">
    <w:abstractNumId w:val="32"/>
  </w:num>
  <w:num w:numId="37" w16cid:durableId="1973361835">
    <w:abstractNumId w:val="2"/>
  </w:num>
  <w:num w:numId="38" w16cid:durableId="550575645">
    <w:abstractNumId w:val="36"/>
  </w:num>
  <w:num w:numId="39" w16cid:durableId="882401589">
    <w:abstractNumId w:val="21"/>
  </w:num>
  <w:num w:numId="40" w16cid:durableId="1790278591">
    <w:abstractNumId w:val="23"/>
  </w:num>
  <w:num w:numId="41" w16cid:durableId="770315081">
    <w:abstractNumId w:val="11"/>
  </w:num>
  <w:num w:numId="42" w16cid:durableId="1263683550">
    <w:abstractNumId w:val="25"/>
  </w:num>
  <w:num w:numId="43" w16cid:durableId="1688215990">
    <w:abstractNumId w:val="39"/>
  </w:num>
  <w:num w:numId="44" w16cid:durableId="35592469">
    <w:abstractNumId w:val="20"/>
  </w:num>
  <w:num w:numId="45" w16cid:durableId="1109201227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3A"/>
    <w:rsid w:val="00000099"/>
    <w:rsid w:val="000015DC"/>
    <w:rsid w:val="00003D62"/>
    <w:rsid w:val="00003E1A"/>
    <w:rsid w:val="00005141"/>
    <w:rsid w:val="00007960"/>
    <w:rsid w:val="0001038C"/>
    <w:rsid w:val="00011560"/>
    <w:rsid w:val="000117BB"/>
    <w:rsid w:val="00011B77"/>
    <w:rsid w:val="000138A8"/>
    <w:rsid w:val="00014EF3"/>
    <w:rsid w:val="00015017"/>
    <w:rsid w:val="00017161"/>
    <w:rsid w:val="00021EEC"/>
    <w:rsid w:val="00022435"/>
    <w:rsid w:val="00031542"/>
    <w:rsid w:val="00032952"/>
    <w:rsid w:val="00034405"/>
    <w:rsid w:val="00034FF4"/>
    <w:rsid w:val="00036865"/>
    <w:rsid w:val="00037C88"/>
    <w:rsid w:val="000414E6"/>
    <w:rsid w:val="0004300D"/>
    <w:rsid w:val="000456F1"/>
    <w:rsid w:val="00046308"/>
    <w:rsid w:val="00047CB7"/>
    <w:rsid w:val="00047E15"/>
    <w:rsid w:val="00052CDE"/>
    <w:rsid w:val="000563B2"/>
    <w:rsid w:val="00056FBE"/>
    <w:rsid w:val="000570CE"/>
    <w:rsid w:val="000573AD"/>
    <w:rsid w:val="00057B1C"/>
    <w:rsid w:val="00060241"/>
    <w:rsid w:val="00067D97"/>
    <w:rsid w:val="00076934"/>
    <w:rsid w:val="00077376"/>
    <w:rsid w:val="0008330E"/>
    <w:rsid w:val="00083921"/>
    <w:rsid w:val="00084B1F"/>
    <w:rsid w:val="00084BB4"/>
    <w:rsid w:val="00084C0D"/>
    <w:rsid w:val="00086407"/>
    <w:rsid w:val="000864EE"/>
    <w:rsid w:val="00086D87"/>
    <w:rsid w:val="00091F4F"/>
    <w:rsid w:val="00095E7C"/>
    <w:rsid w:val="00097574"/>
    <w:rsid w:val="000A03C0"/>
    <w:rsid w:val="000A0FD1"/>
    <w:rsid w:val="000B1079"/>
    <w:rsid w:val="000B513D"/>
    <w:rsid w:val="000B724C"/>
    <w:rsid w:val="000B73C4"/>
    <w:rsid w:val="000B7C52"/>
    <w:rsid w:val="000C0D49"/>
    <w:rsid w:val="000C1C7E"/>
    <w:rsid w:val="000C2474"/>
    <w:rsid w:val="000C2B5C"/>
    <w:rsid w:val="000C3B90"/>
    <w:rsid w:val="000C79FF"/>
    <w:rsid w:val="000C7ECB"/>
    <w:rsid w:val="000D2E68"/>
    <w:rsid w:val="000D3FA6"/>
    <w:rsid w:val="000E05CA"/>
    <w:rsid w:val="000E2045"/>
    <w:rsid w:val="000E3174"/>
    <w:rsid w:val="000E4B5E"/>
    <w:rsid w:val="000E6674"/>
    <w:rsid w:val="000F3FFF"/>
    <w:rsid w:val="000F5102"/>
    <w:rsid w:val="000F6B64"/>
    <w:rsid w:val="000F6C7E"/>
    <w:rsid w:val="000F7855"/>
    <w:rsid w:val="001009AF"/>
    <w:rsid w:val="00100C10"/>
    <w:rsid w:val="00100E9E"/>
    <w:rsid w:val="00101BD5"/>
    <w:rsid w:val="001065BF"/>
    <w:rsid w:val="001068E8"/>
    <w:rsid w:val="00107530"/>
    <w:rsid w:val="001128DD"/>
    <w:rsid w:val="00113634"/>
    <w:rsid w:val="00113CBC"/>
    <w:rsid w:val="00114F80"/>
    <w:rsid w:val="00115910"/>
    <w:rsid w:val="00117319"/>
    <w:rsid w:val="001200EE"/>
    <w:rsid w:val="00120963"/>
    <w:rsid w:val="00120ACC"/>
    <w:rsid w:val="0012161E"/>
    <w:rsid w:val="0012263A"/>
    <w:rsid w:val="00124807"/>
    <w:rsid w:val="00126038"/>
    <w:rsid w:val="00126C83"/>
    <w:rsid w:val="001307CD"/>
    <w:rsid w:val="0013360E"/>
    <w:rsid w:val="00134235"/>
    <w:rsid w:val="001347AA"/>
    <w:rsid w:val="001361CC"/>
    <w:rsid w:val="00136BF3"/>
    <w:rsid w:val="00141553"/>
    <w:rsid w:val="00142B09"/>
    <w:rsid w:val="001435A1"/>
    <w:rsid w:val="00144AC9"/>
    <w:rsid w:val="00144F4A"/>
    <w:rsid w:val="00145C82"/>
    <w:rsid w:val="0014739D"/>
    <w:rsid w:val="00147C20"/>
    <w:rsid w:val="0015079A"/>
    <w:rsid w:val="00152E2A"/>
    <w:rsid w:val="0015321E"/>
    <w:rsid w:val="001556FD"/>
    <w:rsid w:val="0015736F"/>
    <w:rsid w:val="00157AD8"/>
    <w:rsid w:val="001616A9"/>
    <w:rsid w:val="00161749"/>
    <w:rsid w:val="00161B14"/>
    <w:rsid w:val="00162940"/>
    <w:rsid w:val="00164F79"/>
    <w:rsid w:val="0016502B"/>
    <w:rsid w:val="0016550F"/>
    <w:rsid w:val="00165781"/>
    <w:rsid w:val="00165B1E"/>
    <w:rsid w:val="00166B28"/>
    <w:rsid w:val="0017006C"/>
    <w:rsid w:val="00172D41"/>
    <w:rsid w:val="0018077E"/>
    <w:rsid w:val="00182122"/>
    <w:rsid w:val="00182ADA"/>
    <w:rsid w:val="00184AC5"/>
    <w:rsid w:val="00187A1D"/>
    <w:rsid w:val="001914F7"/>
    <w:rsid w:val="00191DF8"/>
    <w:rsid w:val="001931F9"/>
    <w:rsid w:val="00196C6F"/>
    <w:rsid w:val="001A326E"/>
    <w:rsid w:val="001A3A40"/>
    <w:rsid w:val="001A4236"/>
    <w:rsid w:val="001A5C40"/>
    <w:rsid w:val="001B4FF1"/>
    <w:rsid w:val="001B534B"/>
    <w:rsid w:val="001B5B1E"/>
    <w:rsid w:val="001B6B95"/>
    <w:rsid w:val="001B7B07"/>
    <w:rsid w:val="001C069A"/>
    <w:rsid w:val="001C0F1C"/>
    <w:rsid w:val="001C1032"/>
    <w:rsid w:val="001C2344"/>
    <w:rsid w:val="001C2C3A"/>
    <w:rsid w:val="001C5E9A"/>
    <w:rsid w:val="001C63B6"/>
    <w:rsid w:val="001C6F8D"/>
    <w:rsid w:val="001C76B1"/>
    <w:rsid w:val="001D30F3"/>
    <w:rsid w:val="001D31A5"/>
    <w:rsid w:val="001D39D3"/>
    <w:rsid w:val="001D4A89"/>
    <w:rsid w:val="001D55F9"/>
    <w:rsid w:val="001D5D8C"/>
    <w:rsid w:val="001D6FCA"/>
    <w:rsid w:val="001D77F6"/>
    <w:rsid w:val="001E1500"/>
    <w:rsid w:val="001E1EC1"/>
    <w:rsid w:val="001E35CA"/>
    <w:rsid w:val="001E430D"/>
    <w:rsid w:val="001E66A7"/>
    <w:rsid w:val="001F1B11"/>
    <w:rsid w:val="001F2486"/>
    <w:rsid w:val="001F3ED4"/>
    <w:rsid w:val="001F4700"/>
    <w:rsid w:val="001F6379"/>
    <w:rsid w:val="001F721B"/>
    <w:rsid w:val="00202840"/>
    <w:rsid w:val="00202B72"/>
    <w:rsid w:val="0020340E"/>
    <w:rsid w:val="002065A4"/>
    <w:rsid w:val="00207FB7"/>
    <w:rsid w:val="0021020C"/>
    <w:rsid w:val="0021070C"/>
    <w:rsid w:val="00212214"/>
    <w:rsid w:val="002127F0"/>
    <w:rsid w:val="002134F7"/>
    <w:rsid w:val="0021489D"/>
    <w:rsid w:val="00215B2C"/>
    <w:rsid w:val="00215C29"/>
    <w:rsid w:val="00215ED9"/>
    <w:rsid w:val="00217F87"/>
    <w:rsid w:val="0022632C"/>
    <w:rsid w:val="002268EC"/>
    <w:rsid w:val="0022770C"/>
    <w:rsid w:val="00227FD7"/>
    <w:rsid w:val="002357AB"/>
    <w:rsid w:val="00240574"/>
    <w:rsid w:val="00241949"/>
    <w:rsid w:val="00241B47"/>
    <w:rsid w:val="00241FC8"/>
    <w:rsid w:val="00244DF4"/>
    <w:rsid w:val="00245158"/>
    <w:rsid w:val="00252B94"/>
    <w:rsid w:val="00252CE0"/>
    <w:rsid w:val="00252DDB"/>
    <w:rsid w:val="0025478B"/>
    <w:rsid w:val="00256B03"/>
    <w:rsid w:val="00257253"/>
    <w:rsid w:val="00257B0C"/>
    <w:rsid w:val="002621C3"/>
    <w:rsid w:val="00262804"/>
    <w:rsid w:val="00264879"/>
    <w:rsid w:val="00264E2F"/>
    <w:rsid w:val="002657FD"/>
    <w:rsid w:val="002658C4"/>
    <w:rsid w:val="0026649B"/>
    <w:rsid w:val="002700AA"/>
    <w:rsid w:val="00272C15"/>
    <w:rsid w:val="002731FB"/>
    <w:rsid w:val="0027363C"/>
    <w:rsid w:val="00275FF4"/>
    <w:rsid w:val="0027747D"/>
    <w:rsid w:val="00277FFA"/>
    <w:rsid w:val="0028218F"/>
    <w:rsid w:val="002829FD"/>
    <w:rsid w:val="00284171"/>
    <w:rsid w:val="00284918"/>
    <w:rsid w:val="00285F6B"/>
    <w:rsid w:val="00286542"/>
    <w:rsid w:val="00286BDD"/>
    <w:rsid w:val="0028780E"/>
    <w:rsid w:val="002909DF"/>
    <w:rsid w:val="00291682"/>
    <w:rsid w:val="002927B0"/>
    <w:rsid w:val="00296E2B"/>
    <w:rsid w:val="00297B98"/>
    <w:rsid w:val="00297E8A"/>
    <w:rsid w:val="002A2840"/>
    <w:rsid w:val="002A36A1"/>
    <w:rsid w:val="002A4DEF"/>
    <w:rsid w:val="002A6A62"/>
    <w:rsid w:val="002B12FC"/>
    <w:rsid w:val="002B32E7"/>
    <w:rsid w:val="002B40C1"/>
    <w:rsid w:val="002B42EB"/>
    <w:rsid w:val="002B5D0B"/>
    <w:rsid w:val="002B6B3A"/>
    <w:rsid w:val="002C12BF"/>
    <w:rsid w:val="002C1458"/>
    <w:rsid w:val="002C1719"/>
    <w:rsid w:val="002C201F"/>
    <w:rsid w:val="002C2065"/>
    <w:rsid w:val="002C2515"/>
    <w:rsid w:val="002C266D"/>
    <w:rsid w:val="002C3BDF"/>
    <w:rsid w:val="002C4076"/>
    <w:rsid w:val="002C4B99"/>
    <w:rsid w:val="002C59AF"/>
    <w:rsid w:val="002C5AED"/>
    <w:rsid w:val="002D0ED9"/>
    <w:rsid w:val="002D141A"/>
    <w:rsid w:val="002D1D1F"/>
    <w:rsid w:val="002D1F9E"/>
    <w:rsid w:val="002D26B5"/>
    <w:rsid w:val="002D277E"/>
    <w:rsid w:val="002D2948"/>
    <w:rsid w:val="002D47EE"/>
    <w:rsid w:val="002D7A36"/>
    <w:rsid w:val="002D7C9E"/>
    <w:rsid w:val="002D7FE7"/>
    <w:rsid w:val="002E114E"/>
    <w:rsid w:val="002E1D95"/>
    <w:rsid w:val="002E1F90"/>
    <w:rsid w:val="002E4C8F"/>
    <w:rsid w:val="002E5BE9"/>
    <w:rsid w:val="002E6679"/>
    <w:rsid w:val="002E67D4"/>
    <w:rsid w:val="002E7365"/>
    <w:rsid w:val="002F04C3"/>
    <w:rsid w:val="002F4374"/>
    <w:rsid w:val="002F47D8"/>
    <w:rsid w:val="002F6D63"/>
    <w:rsid w:val="003001B4"/>
    <w:rsid w:val="00300297"/>
    <w:rsid w:val="00304CEB"/>
    <w:rsid w:val="003076FD"/>
    <w:rsid w:val="00310365"/>
    <w:rsid w:val="0031375C"/>
    <w:rsid w:val="0031481A"/>
    <w:rsid w:val="003169F4"/>
    <w:rsid w:val="00316BF2"/>
    <w:rsid w:val="0032081A"/>
    <w:rsid w:val="00320B78"/>
    <w:rsid w:val="003228CE"/>
    <w:rsid w:val="003240A3"/>
    <w:rsid w:val="00324805"/>
    <w:rsid w:val="00325211"/>
    <w:rsid w:val="003260C0"/>
    <w:rsid w:val="00326D44"/>
    <w:rsid w:val="00327E67"/>
    <w:rsid w:val="00331278"/>
    <w:rsid w:val="003313E7"/>
    <w:rsid w:val="00331944"/>
    <w:rsid w:val="003319A9"/>
    <w:rsid w:val="00331DC4"/>
    <w:rsid w:val="00332495"/>
    <w:rsid w:val="0033501E"/>
    <w:rsid w:val="00335D06"/>
    <w:rsid w:val="00336360"/>
    <w:rsid w:val="0033644E"/>
    <w:rsid w:val="00336FCE"/>
    <w:rsid w:val="00340206"/>
    <w:rsid w:val="003448C5"/>
    <w:rsid w:val="00346D20"/>
    <w:rsid w:val="003506C4"/>
    <w:rsid w:val="0035099F"/>
    <w:rsid w:val="00351CBA"/>
    <w:rsid w:val="00351E80"/>
    <w:rsid w:val="00353E21"/>
    <w:rsid w:val="00354A07"/>
    <w:rsid w:val="00355404"/>
    <w:rsid w:val="00355BF2"/>
    <w:rsid w:val="00357B1F"/>
    <w:rsid w:val="00360438"/>
    <w:rsid w:val="00364F5F"/>
    <w:rsid w:val="00367A43"/>
    <w:rsid w:val="00370299"/>
    <w:rsid w:val="00372516"/>
    <w:rsid w:val="00372F8E"/>
    <w:rsid w:val="0037667B"/>
    <w:rsid w:val="0038224E"/>
    <w:rsid w:val="00382715"/>
    <w:rsid w:val="003847E5"/>
    <w:rsid w:val="00384AB8"/>
    <w:rsid w:val="00384F07"/>
    <w:rsid w:val="0038607B"/>
    <w:rsid w:val="003861B0"/>
    <w:rsid w:val="00386352"/>
    <w:rsid w:val="00387210"/>
    <w:rsid w:val="0038724B"/>
    <w:rsid w:val="0038781A"/>
    <w:rsid w:val="003A3676"/>
    <w:rsid w:val="003A4F35"/>
    <w:rsid w:val="003A645C"/>
    <w:rsid w:val="003A7AB1"/>
    <w:rsid w:val="003B03AD"/>
    <w:rsid w:val="003B1007"/>
    <w:rsid w:val="003B1196"/>
    <w:rsid w:val="003B1A3C"/>
    <w:rsid w:val="003B247C"/>
    <w:rsid w:val="003B2972"/>
    <w:rsid w:val="003B3390"/>
    <w:rsid w:val="003B559F"/>
    <w:rsid w:val="003B7277"/>
    <w:rsid w:val="003B7515"/>
    <w:rsid w:val="003B7BC5"/>
    <w:rsid w:val="003C02B9"/>
    <w:rsid w:val="003C048F"/>
    <w:rsid w:val="003C1D8F"/>
    <w:rsid w:val="003C4FEE"/>
    <w:rsid w:val="003D201D"/>
    <w:rsid w:val="003D29BF"/>
    <w:rsid w:val="003D4854"/>
    <w:rsid w:val="003D65EC"/>
    <w:rsid w:val="003D7163"/>
    <w:rsid w:val="003E031C"/>
    <w:rsid w:val="003E1305"/>
    <w:rsid w:val="003E1F4A"/>
    <w:rsid w:val="003E2B6B"/>
    <w:rsid w:val="003E2EA0"/>
    <w:rsid w:val="003E6201"/>
    <w:rsid w:val="003E6673"/>
    <w:rsid w:val="003F05BF"/>
    <w:rsid w:val="003F0887"/>
    <w:rsid w:val="003F2A06"/>
    <w:rsid w:val="003F38B6"/>
    <w:rsid w:val="003F4FAB"/>
    <w:rsid w:val="003F603C"/>
    <w:rsid w:val="003F66F4"/>
    <w:rsid w:val="004014E3"/>
    <w:rsid w:val="004040AA"/>
    <w:rsid w:val="0040478B"/>
    <w:rsid w:val="00404D90"/>
    <w:rsid w:val="00405906"/>
    <w:rsid w:val="004109D9"/>
    <w:rsid w:val="004111FA"/>
    <w:rsid w:val="004114F9"/>
    <w:rsid w:val="004118FC"/>
    <w:rsid w:val="00412965"/>
    <w:rsid w:val="00412FBE"/>
    <w:rsid w:val="00415094"/>
    <w:rsid w:val="004209A0"/>
    <w:rsid w:val="00420C03"/>
    <w:rsid w:val="004213A7"/>
    <w:rsid w:val="004240C2"/>
    <w:rsid w:val="00424776"/>
    <w:rsid w:val="00424D25"/>
    <w:rsid w:val="00424DF6"/>
    <w:rsid w:val="004254BA"/>
    <w:rsid w:val="004266DD"/>
    <w:rsid w:val="00426EC6"/>
    <w:rsid w:val="00427A2E"/>
    <w:rsid w:val="004301BE"/>
    <w:rsid w:val="00431503"/>
    <w:rsid w:val="00431632"/>
    <w:rsid w:val="00432C44"/>
    <w:rsid w:val="0043314D"/>
    <w:rsid w:val="0043356E"/>
    <w:rsid w:val="00433C3B"/>
    <w:rsid w:val="00436ABD"/>
    <w:rsid w:val="00436E19"/>
    <w:rsid w:val="00437308"/>
    <w:rsid w:val="004423CA"/>
    <w:rsid w:val="00444906"/>
    <w:rsid w:val="0044628F"/>
    <w:rsid w:val="004463BA"/>
    <w:rsid w:val="004468B4"/>
    <w:rsid w:val="00452C89"/>
    <w:rsid w:val="0045476D"/>
    <w:rsid w:val="00455767"/>
    <w:rsid w:val="00455995"/>
    <w:rsid w:val="00461626"/>
    <w:rsid w:val="00465195"/>
    <w:rsid w:val="00465923"/>
    <w:rsid w:val="00467E71"/>
    <w:rsid w:val="00470A73"/>
    <w:rsid w:val="004713B6"/>
    <w:rsid w:val="004717B0"/>
    <w:rsid w:val="00476098"/>
    <w:rsid w:val="00476BC0"/>
    <w:rsid w:val="004771EF"/>
    <w:rsid w:val="004779E3"/>
    <w:rsid w:val="00480DF8"/>
    <w:rsid w:val="004810E9"/>
    <w:rsid w:val="0048267A"/>
    <w:rsid w:val="00483526"/>
    <w:rsid w:val="00485A78"/>
    <w:rsid w:val="00486783"/>
    <w:rsid w:val="00486BAC"/>
    <w:rsid w:val="00486C78"/>
    <w:rsid w:val="004876A5"/>
    <w:rsid w:val="004903C3"/>
    <w:rsid w:val="00492636"/>
    <w:rsid w:val="004940F8"/>
    <w:rsid w:val="00494BB3"/>
    <w:rsid w:val="00495B1A"/>
    <w:rsid w:val="00495B39"/>
    <w:rsid w:val="004A02C8"/>
    <w:rsid w:val="004A3D33"/>
    <w:rsid w:val="004A4378"/>
    <w:rsid w:val="004A5F46"/>
    <w:rsid w:val="004A60BD"/>
    <w:rsid w:val="004A6786"/>
    <w:rsid w:val="004A6FDE"/>
    <w:rsid w:val="004B1125"/>
    <w:rsid w:val="004B2329"/>
    <w:rsid w:val="004B5085"/>
    <w:rsid w:val="004B5198"/>
    <w:rsid w:val="004B5BED"/>
    <w:rsid w:val="004C0438"/>
    <w:rsid w:val="004C0561"/>
    <w:rsid w:val="004C06A4"/>
    <w:rsid w:val="004C0CC5"/>
    <w:rsid w:val="004C1D8B"/>
    <w:rsid w:val="004C55F2"/>
    <w:rsid w:val="004D014F"/>
    <w:rsid w:val="004D06E9"/>
    <w:rsid w:val="004D251A"/>
    <w:rsid w:val="004D453F"/>
    <w:rsid w:val="004D5A35"/>
    <w:rsid w:val="004D6D2E"/>
    <w:rsid w:val="004D748C"/>
    <w:rsid w:val="004E08B3"/>
    <w:rsid w:val="004E3DC9"/>
    <w:rsid w:val="004E5D81"/>
    <w:rsid w:val="004E6356"/>
    <w:rsid w:val="004E6C37"/>
    <w:rsid w:val="004F1572"/>
    <w:rsid w:val="004F2BA0"/>
    <w:rsid w:val="004F7EC0"/>
    <w:rsid w:val="005004AE"/>
    <w:rsid w:val="00500CF7"/>
    <w:rsid w:val="005014A9"/>
    <w:rsid w:val="00501F49"/>
    <w:rsid w:val="0050250C"/>
    <w:rsid w:val="00502A51"/>
    <w:rsid w:val="00504EC9"/>
    <w:rsid w:val="005100F6"/>
    <w:rsid w:val="00511367"/>
    <w:rsid w:val="005115D3"/>
    <w:rsid w:val="00511E69"/>
    <w:rsid w:val="00511FD9"/>
    <w:rsid w:val="005149B1"/>
    <w:rsid w:val="00515A2B"/>
    <w:rsid w:val="0052008E"/>
    <w:rsid w:val="00526D74"/>
    <w:rsid w:val="00531C5B"/>
    <w:rsid w:val="00531F23"/>
    <w:rsid w:val="0053494A"/>
    <w:rsid w:val="005363E0"/>
    <w:rsid w:val="00536474"/>
    <w:rsid w:val="005403AC"/>
    <w:rsid w:val="0054040C"/>
    <w:rsid w:val="005408FE"/>
    <w:rsid w:val="005414CE"/>
    <w:rsid w:val="00542232"/>
    <w:rsid w:val="0054253A"/>
    <w:rsid w:val="0054423D"/>
    <w:rsid w:val="0054424F"/>
    <w:rsid w:val="005467F2"/>
    <w:rsid w:val="00547F49"/>
    <w:rsid w:val="0055360F"/>
    <w:rsid w:val="005537D4"/>
    <w:rsid w:val="00555585"/>
    <w:rsid w:val="00555ADF"/>
    <w:rsid w:val="005563E3"/>
    <w:rsid w:val="0055685A"/>
    <w:rsid w:val="00560B02"/>
    <w:rsid w:val="005647AA"/>
    <w:rsid w:val="005662BF"/>
    <w:rsid w:val="00571313"/>
    <w:rsid w:val="0057248D"/>
    <w:rsid w:val="005729EE"/>
    <w:rsid w:val="00574962"/>
    <w:rsid w:val="005770A6"/>
    <w:rsid w:val="00577AEC"/>
    <w:rsid w:val="0058261D"/>
    <w:rsid w:val="00583D58"/>
    <w:rsid w:val="00584D71"/>
    <w:rsid w:val="0058512B"/>
    <w:rsid w:val="0058673B"/>
    <w:rsid w:val="005909B1"/>
    <w:rsid w:val="0059139A"/>
    <w:rsid w:val="005928D5"/>
    <w:rsid w:val="005930A4"/>
    <w:rsid w:val="005931E7"/>
    <w:rsid w:val="00593BC5"/>
    <w:rsid w:val="00596070"/>
    <w:rsid w:val="00596A56"/>
    <w:rsid w:val="005A063A"/>
    <w:rsid w:val="005A1FCC"/>
    <w:rsid w:val="005A3442"/>
    <w:rsid w:val="005A6072"/>
    <w:rsid w:val="005A6317"/>
    <w:rsid w:val="005A689C"/>
    <w:rsid w:val="005A73A2"/>
    <w:rsid w:val="005B1761"/>
    <w:rsid w:val="005B1830"/>
    <w:rsid w:val="005B4302"/>
    <w:rsid w:val="005B69F2"/>
    <w:rsid w:val="005C2812"/>
    <w:rsid w:val="005C2FBF"/>
    <w:rsid w:val="005C598C"/>
    <w:rsid w:val="005C6162"/>
    <w:rsid w:val="005D117B"/>
    <w:rsid w:val="005D2800"/>
    <w:rsid w:val="005D4C20"/>
    <w:rsid w:val="005D7375"/>
    <w:rsid w:val="005D7C9F"/>
    <w:rsid w:val="005E1230"/>
    <w:rsid w:val="005E1CC2"/>
    <w:rsid w:val="005E26D1"/>
    <w:rsid w:val="005E3B22"/>
    <w:rsid w:val="005E468B"/>
    <w:rsid w:val="005E79AE"/>
    <w:rsid w:val="005F26D2"/>
    <w:rsid w:val="005F279F"/>
    <w:rsid w:val="005F3CA4"/>
    <w:rsid w:val="005F3F4E"/>
    <w:rsid w:val="005F51FD"/>
    <w:rsid w:val="005F59A6"/>
    <w:rsid w:val="00600627"/>
    <w:rsid w:val="00600853"/>
    <w:rsid w:val="00600A7F"/>
    <w:rsid w:val="0060155C"/>
    <w:rsid w:val="006047BB"/>
    <w:rsid w:val="006055CF"/>
    <w:rsid w:val="00605647"/>
    <w:rsid w:val="00607788"/>
    <w:rsid w:val="00607E8F"/>
    <w:rsid w:val="00612D16"/>
    <w:rsid w:val="00613D65"/>
    <w:rsid w:val="0061462F"/>
    <w:rsid w:val="006147BE"/>
    <w:rsid w:val="00615BCC"/>
    <w:rsid w:val="006160AA"/>
    <w:rsid w:val="006162AE"/>
    <w:rsid w:val="006162BE"/>
    <w:rsid w:val="006202FB"/>
    <w:rsid w:val="00621577"/>
    <w:rsid w:val="00622E11"/>
    <w:rsid w:val="006247BF"/>
    <w:rsid w:val="00626DB8"/>
    <w:rsid w:val="00627762"/>
    <w:rsid w:val="00627846"/>
    <w:rsid w:val="00631F77"/>
    <w:rsid w:val="00637609"/>
    <w:rsid w:val="00641C41"/>
    <w:rsid w:val="00642196"/>
    <w:rsid w:val="0064417D"/>
    <w:rsid w:val="00645324"/>
    <w:rsid w:val="00645DE2"/>
    <w:rsid w:val="00646AA7"/>
    <w:rsid w:val="00646B7D"/>
    <w:rsid w:val="006503FC"/>
    <w:rsid w:val="00651D3B"/>
    <w:rsid w:val="0065211D"/>
    <w:rsid w:val="00654861"/>
    <w:rsid w:val="00655729"/>
    <w:rsid w:val="00655F63"/>
    <w:rsid w:val="0066046D"/>
    <w:rsid w:val="00662CF1"/>
    <w:rsid w:val="00663397"/>
    <w:rsid w:val="00663634"/>
    <w:rsid w:val="00664D84"/>
    <w:rsid w:val="00665B29"/>
    <w:rsid w:val="00666517"/>
    <w:rsid w:val="0067055D"/>
    <w:rsid w:val="00670717"/>
    <w:rsid w:val="00673843"/>
    <w:rsid w:val="00673F2F"/>
    <w:rsid w:val="006769CE"/>
    <w:rsid w:val="00676D71"/>
    <w:rsid w:val="00677E4E"/>
    <w:rsid w:val="00680ADE"/>
    <w:rsid w:val="00680EA5"/>
    <w:rsid w:val="006821F0"/>
    <w:rsid w:val="00682E7D"/>
    <w:rsid w:val="00685D4F"/>
    <w:rsid w:val="0068705C"/>
    <w:rsid w:val="00694CDA"/>
    <w:rsid w:val="006962EE"/>
    <w:rsid w:val="00696366"/>
    <w:rsid w:val="0069644B"/>
    <w:rsid w:val="00696639"/>
    <w:rsid w:val="006A36B3"/>
    <w:rsid w:val="006A5CAB"/>
    <w:rsid w:val="006A6B05"/>
    <w:rsid w:val="006B1B7D"/>
    <w:rsid w:val="006B2843"/>
    <w:rsid w:val="006B50AF"/>
    <w:rsid w:val="006B531B"/>
    <w:rsid w:val="006B5D8F"/>
    <w:rsid w:val="006B78FB"/>
    <w:rsid w:val="006B7F14"/>
    <w:rsid w:val="006C0C6B"/>
    <w:rsid w:val="006C1535"/>
    <w:rsid w:val="006C26E4"/>
    <w:rsid w:val="006C3103"/>
    <w:rsid w:val="006C5114"/>
    <w:rsid w:val="006C5A6C"/>
    <w:rsid w:val="006C662B"/>
    <w:rsid w:val="006C7E44"/>
    <w:rsid w:val="006D09C3"/>
    <w:rsid w:val="006D1E1F"/>
    <w:rsid w:val="006D2199"/>
    <w:rsid w:val="006D3EBD"/>
    <w:rsid w:val="006D4AE7"/>
    <w:rsid w:val="006D500A"/>
    <w:rsid w:val="006D55C7"/>
    <w:rsid w:val="006D6588"/>
    <w:rsid w:val="006D6B6C"/>
    <w:rsid w:val="006D780A"/>
    <w:rsid w:val="006E02BA"/>
    <w:rsid w:val="006E0A0F"/>
    <w:rsid w:val="006E0A2B"/>
    <w:rsid w:val="006E3211"/>
    <w:rsid w:val="006E36DE"/>
    <w:rsid w:val="006F0866"/>
    <w:rsid w:val="006F49D4"/>
    <w:rsid w:val="006F5411"/>
    <w:rsid w:val="006F77AE"/>
    <w:rsid w:val="006F7F02"/>
    <w:rsid w:val="00701C0A"/>
    <w:rsid w:val="00706B82"/>
    <w:rsid w:val="00710A1D"/>
    <w:rsid w:val="00710E27"/>
    <w:rsid w:val="0071554C"/>
    <w:rsid w:val="00715763"/>
    <w:rsid w:val="007159E1"/>
    <w:rsid w:val="007163B8"/>
    <w:rsid w:val="00717103"/>
    <w:rsid w:val="00717DCC"/>
    <w:rsid w:val="007310A8"/>
    <w:rsid w:val="007328AC"/>
    <w:rsid w:val="00733AA1"/>
    <w:rsid w:val="00737977"/>
    <w:rsid w:val="00740F98"/>
    <w:rsid w:val="00741C3E"/>
    <w:rsid w:val="007423EA"/>
    <w:rsid w:val="007431D1"/>
    <w:rsid w:val="00746164"/>
    <w:rsid w:val="007473E1"/>
    <w:rsid w:val="00747626"/>
    <w:rsid w:val="007478A6"/>
    <w:rsid w:val="007518DD"/>
    <w:rsid w:val="00751967"/>
    <w:rsid w:val="00755076"/>
    <w:rsid w:val="00755EB5"/>
    <w:rsid w:val="007572C1"/>
    <w:rsid w:val="0075760F"/>
    <w:rsid w:val="0076058B"/>
    <w:rsid w:val="0076067E"/>
    <w:rsid w:val="00761662"/>
    <w:rsid w:val="00764D50"/>
    <w:rsid w:val="00767031"/>
    <w:rsid w:val="0076742C"/>
    <w:rsid w:val="00772AD4"/>
    <w:rsid w:val="007744EA"/>
    <w:rsid w:val="007745FD"/>
    <w:rsid w:val="00775D42"/>
    <w:rsid w:val="0078082D"/>
    <w:rsid w:val="00781A38"/>
    <w:rsid w:val="00781E20"/>
    <w:rsid w:val="00782988"/>
    <w:rsid w:val="00783AA0"/>
    <w:rsid w:val="0078402C"/>
    <w:rsid w:val="00784E5C"/>
    <w:rsid w:val="00785021"/>
    <w:rsid w:val="00785BDE"/>
    <w:rsid w:val="00790925"/>
    <w:rsid w:val="00795209"/>
    <w:rsid w:val="00795A39"/>
    <w:rsid w:val="007960BF"/>
    <w:rsid w:val="007A3208"/>
    <w:rsid w:val="007A5496"/>
    <w:rsid w:val="007A5E8B"/>
    <w:rsid w:val="007A6E24"/>
    <w:rsid w:val="007B0B0C"/>
    <w:rsid w:val="007B393B"/>
    <w:rsid w:val="007B4446"/>
    <w:rsid w:val="007B5D23"/>
    <w:rsid w:val="007B5F2F"/>
    <w:rsid w:val="007B6BF1"/>
    <w:rsid w:val="007B6D82"/>
    <w:rsid w:val="007C0200"/>
    <w:rsid w:val="007C050A"/>
    <w:rsid w:val="007C279A"/>
    <w:rsid w:val="007C3673"/>
    <w:rsid w:val="007C742D"/>
    <w:rsid w:val="007D0241"/>
    <w:rsid w:val="007D0831"/>
    <w:rsid w:val="007D3FA3"/>
    <w:rsid w:val="007D61DF"/>
    <w:rsid w:val="007D6440"/>
    <w:rsid w:val="007D74C1"/>
    <w:rsid w:val="007E0910"/>
    <w:rsid w:val="007E1CBE"/>
    <w:rsid w:val="007E1CEF"/>
    <w:rsid w:val="007E2550"/>
    <w:rsid w:val="007E6749"/>
    <w:rsid w:val="007E71E6"/>
    <w:rsid w:val="007F0292"/>
    <w:rsid w:val="007F2E54"/>
    <w:rsid w:val="007F5139"/>
    <w:rsid w:val="007F655A"/>
    <w:rsid w:val="007F7883"/>
    <w:rsid w:val="00801A95"/>
    <w:rsid w:val="00801BE3"/>
    <w:rsid w:val="00801DD0"/>
    <w:rsid w:val="008043E4"/>
    <w:rsid w:val="0080738A"/>
    <w:rsid w:val="00810147"/>
    <w:rsid w:val="008124C7"/>
    <w:rsid w:val="00815234"/>
    <w:rsid w:val="00815923"/>
    <w:rsid w:val="00821C89"/>
    <w:rsid w:val="00822266"/>
    <w:rsid w:val="00822FEA"/>
    <w:rsid w:val="008239F8"/>
    <w:rsid w:val="008308DA"/>
    <w:rsid w:val="00830FE7"/>
    <w:rsid w:val="00834D6C"/>
    <w:rsid w:val="00841D73"/>
    <w:rsid w:val="00843A70"/>
    <w:rsid w:val="00844BCD"/>
    <w:rsid w:val="008455B9"/>
    <w:rsid w:val="00845EBF"/>
    <w:rsid w:val="00850085"/>
    <w:rsid w:val="00850A63"/>
    <w:rsid w:val="00851835"/>
    <w:rsid w:val="00851E77"/>
    <w:rsid w:val="00851F82"/>
    <w:rsid w:val="0085678B"/>
    <w:rsid w:val="008624A4"/>
    <w:rsid w:val="00863477"/>
    <w:rsid w:val="008664D4"/>
    <w:rsid w:val="008664F9"/>
    <w:rsid w:val="00867279"/>
    <w:rsid w:val="008674E3"/>
    <w:rsid w:val="00867DE1"/>
    <w:rsid w:val="00867EDF"/>
    <w:rsid w:val="00873F41"/>
    <w:rsid w:val="008740A2"/>
    <w:rsid w:val="0087720D"/>
    <w:rsid w:val="00880317"/>
    <w:rsid w:val="008829ED"/>
    <w:rsid w:val="008830DB"/>
    <w:rsid w:val="0088444D"/>
    <w:rsid w:val="00884D0A"/>
    <w:rsid w:val="00884F89"/>
    <w:rsid w:val="008909C9"/>
    <w:rsid w:val="00893418"/>
    <w:rsid w:val="008A084A"/>
    <w:rsid w:val="008A1B30"/>
    <w:rsid w:val="008A4902"/>
    <w:rsid w:val="008A4A6C"/>
    <w:rsid w:val="008B0CCA"/>
    <w:rsid w:val="008B101F"/>
    <w:rsid w:val="008B1C05"/>
    <w:rsid w:val="008B36DC"/>
    <w:rsid w:val="008B4305"/>
    <w:rsid w:val="008B7065"/>
    <w:rsid w:val="008C195F"/>
    <w:rsid w:val="008C1BF1"/>
    <w:rsid w:val="008C246D"/>
    <w:rsid w:val="008C28AE"/>
    <w:rsid w:val="008D1236"/>
    <w:rsid w:val="008D22AC"/>
    <w:rsid w:val="008D24C8"/>
    <w:rsid w:val="008D24CD"/>
    <w:rsid w:val="008D324D"/>
    <w:rsid w:val="008D36E7"/>
    <w:rsid w:val="008D5495"/>
    <w:rsid w:val="008D67A6"/>
    <w:rsid w:val="008E0A62"/>
    <w:rsid w:val="008E15FF"/>
    <w:rsid w:val="008E4284"/>
    <w:rsid w:val="008E49FF"/>
    <w:rsid w:val="008E57D6"/>
    <w:rsid w:val="008E78FC"/>
    <w:rsid w:val="008F0772"/>
    <w:rsid w:val="008F13E0"/>
    <w:rsid w:val="008F1D65"/>
    <w:rsid w:val="008F281B"/>
    <w:rsid w:val="008F29E6"/>
    <w:rsid w:val="008F2C4D"/>
    <w:rsid w:val="008F3D05"/>
    <w:rsid w:val="008F3F3A"/>
    <w:rsid w:val="008F494E"/>
    <w:rsid w:val="008F5641"/>
    <w:rsid w:val="008F6435"/>
    <w:rsid w:val="00900FE4"/>
    <w:rsid w:val="00901072"/>
    <w:rsid w:val="0090300D"/>
    <w:rsid w:val="009032CF"/>
    <w:rsid w:val="00904014"/>
    <w:rsid w:val="00904C59"/>
    <w:rsid w:val="0090731C"/>
    <w:rsid w:val="009107D1"/>
    <w:rsid w:val="00911CF1"/>
    <w:rsid w:val="00913969"/>
    <w:rsid w:val="00915BC1"/>
    <w:rsid w:val="00916D10"/>
    <w:rsid w:val="00917142"/>
    <w:rsid w:val="009175CD"/>
    <w:rsid w:val="0092088A"/>
    <w:rsid w:val="00920B08"/>
    <w:rsid w:val="009235B9"/>
    <w:rsid w:val="00923FB8"/>
    <w:rsid w:val="00926E78"/>
    <w:rsid w:val="009320D0"/>
    <w:rsid w:val="0093221A"/>
    <w:rsid w:val="0093324C"/>
    <w:rsid w:val="009339D4"/>
    <w:rsid w:val="00940F7F"/>
    <w:rsid w:val="00941F24"/>
    <w:rsid w:val="00944432"/>
    <w:rsid w:val="00944619"/>
    <w:rsid w:val="0094558E"/>
    <w:rsid w:val="009457A3"/>
    <w:rsid w:val="00945F2F"/>
    <w:rsid w:val="00946095"/>
    <w:rsid w:val="00951FFA"/>
    <w:rsid w:val="00953861"/>
    <w:rsid w:val="00954212"/>
    <w:rsid w:val="0095688E"/>
    <w:rsid w:val="0096186A"/>
    <w:rsid w:val="00962B20"/>
    <w:rsid w:val="00963148"/>
    <w:rsid w:val="009632C6"/>
    <w:rsid w:val="00966DE3"/>
    <w:rsid w:val="00967012"/>
    <w:rsid w:val="009701B6"/>
    <w:rsid w:val="00973970"/>
    <w:rsid w:val="00973BA3"/>
    <w:rsid w:val="00974538"/>
    <w:rsid w:val="00975690"/>
    <w:rsid w:val="00977053"/>
    <w:rsid w:val="00977C6B"/>
    <w:rsid w:val="00980FBA"/>
    <w:rsid w:val="00982489"/>
    <w:rsid w:val="00984E09"/>
    <w:rsid w:val="0098613C"/>
    <w:rsid w:val="00987221"/>
    <w:rsid w:val="00987336"/>
    <w:rsid w:val="009901FA"/>
    <w:rsid w:val="00990983"/>
    <w:rsid w:val="009A102E"/>
    <w:rsid w:val="009A1C26"/>
    <w:rsid w:val="009A23C8"/>
    <w:rsid w:val="009A3A95"/>
    <w:rsid w:val="009A63E3"/>
    <w:rsid w:val="009A7E35"/>
    <w:rsid w:val="009B050F"/>
    <w:rsid w:val="009B21B9"/>
    <w:rsid w:val="009B3C15"/>
    <w:rsid w:val="009B3C37"/>
    <w:rsid w:val="009B3F28"/>
    <w:rsid w:val="009C0179"/>
    <w:rsid w:val="009C170F"/>
    <w:rsid w:val="009C3764"/>
    <w:rsid w:val="009C3BDE"/>
    <w:rsid w:val="009C6FF4"/>
    <w:rsid w:val="009C7CB9"/>
    <w:rsid w:val="009D0439"/>
    <w:rsid w:val="009D2349"/>
    <w:rsid w:val="009D3CD7"/>
    <w:rsid w:val="009D3E22"/>
    <w:rsid w:val="009D3F78"/>
    <w:rsid w:val="009D3FC9"/>
    <w:rsid w:val="009D4117"/>
    <w:rsid w:val="009D4FAC"/>
    <w:rsid w:val="009D7320"/>
    <w:rsid w:val="009D74B1"/>
    <w:rsid w:val="009E0585"/>
    <w:rsid w:val="009E5D61"/>
    <w:rsid w:val="009E75C5"/>
    <w:rsid w:val="009E7D89"/>
    <w:rsid w:val="009F28C1"/>
    <w:rsid w:val="009F489F"/>
    <w:rsid w:val="009F5F39"/>
    <w:rsid w:val="009F68C4"/>
    <w:rsid w:val="009F7E13"/>
    <w:rsid w:val="00A0013B"/>
    <w:rsid w:val="00A0103F"/>
    <w:rsid w:val="00A01957"/>
    <w:rsid w:val="00A01FE0"/>
    <w:rsid w:val="00A0400C"/>
    <w:rsid w:val="00A13740"/>
    <w:rsid w:val="00A16381"/>
    <w:rsid w:val="00A16CAE"/>
    <w:rsid w:val="00A20D13"/>
    <w:rsid w:val="00A21DF4"/>
    <w:rsid w:val="00A2273E"/>
    <w:rsid w:val="00A23009"/>
    <w:rsid w:val="00A23D5F"/>
    <w:rsid w:val="00A255AF"/>
    <w:rsid w:val="00A2605E"/>
    <w:rsid w:val="00A2628D"/>
    <w:rsid w:val="00A307D2"/>
    <w:rsid w:val="00A320B4"/>
    <w:rsid w:val="00A324A4"/>
    <w:rsid w:val="00A32EBE"/>
    <w:rsid w:val="00A33533"/>
    <w:rsid w:val="00A35658"/>
    <w:rsid w:val="00A36654"/>
    <w:rsid w:val="00A36927"/>
    <w:rsid w:val="00A456D6"/>
    <w:rsid w:val="00A47647"/>
    <w:rsid w:val="00A479FA"/>
    <w:rsid w:val="00A60141"/>
    <w:rsid w:val="00A604F9"/>
    <w:rsid w:val="00A61442"/>
    <w:rsid w:val="00A62344"/>
    <w:rsid w:val="00A636E1"/>
    <w:rsid w:val="00A6489D"/>
    <w:rsid w:val="00A6502F"/>
    <w:rsid w:val="00A65AED"/>
    <w:rsid w:val="00A65E8C"/>
    <w:rsid w:val="00A66017"/>
    <w:rsid w:val="00A668F2"/>
    <w:rsid w:val="00A66EA1"/>
    <w:rsid w:val="00A67389"/>
    <w:rsid w:val="00A70A0D"/>
    <w:rsid w:val="00A75E17"/>
    <w:rsid w:val="00A7614A"/>
    <w:rsid w:val="00A76A8D"/>
    <w:rsid w:val="00A76B85"/>
    <w:rsid w:val="00A77513"/>
    <w:rsid w:val="00A777E2"/>
    <w:rsid w:val="00A804F0"/>
    <w:rsid w:val="00A80E26"/>
    <w:rsid w:val="00A83147"/>
    <w:rsid w:val="00A85BAF"/>
    <w:rsid w:val="00A86158"/>
    <w:rsid w:val="00A8686F"/>
    <w:rsid w:val="00A95881"/>
    <w:rsid w:val="00AA0B5A"/>
    <w:rsid w:val="00AA2326"/>
    <w:rsid w:val="00AA2DD3"/>
    <w:rsid w:val="00AA673E"/>
    <w:rsid w:val="00AB0B18"/>
    <w:rsid w:val="00AB5529"/>
    <w:rsid w:val="00AB611A"/>
    <w:rsid w:val="00AC1B12"/>
    <w:rsid w:val="00AC1B7D"/>
    <w:rsid w:val="00AC3670"/>
    <w:rsid w:val="00AC4046"/>
    <w:rsid w:val="00AC4B40"/>
    <w:rsid w:val="00AD3003"/>
    <w:rsid w:val="00AD50E4"/>
    <w:rsid w:val="00AD5A59"/>
    <w:rsid w:val="00AE0AA2"/>
    <w:rsid w:val="00AE1CB6"/>
    <w:rsid w:val="00AE2955"/>
    <w:rsid w:val="00AE3B1A"/>
    <w:rsid w:val="00AE3E68"/>
    <w:rsid w:val="00AE549A"/>
    <w:rsid w:val="00AE68BA"/>
    <w:rsid w:val="00AE70C2"/>
    <w:rsid w:val="00AE7FD6"/>
    <w:rsid w:val="00AF3516"/>
    <w:rsid w:val="00AF35E5"/>
    <w:rsid w:val="00AF39F6"/>
    <w:rsid w:val="00AF42CE"/>
    <w:rsid w:val="00B00C0E"/>
    <w:rsid w:val="00B021D8"/>
    <w:rsid w:val="00B06A20"/>
    <w:rsid w:val="00B06A7B"/>
    <w:rsid w:val="00B073BF"/>
    <w:rsid w:val="00B0768A"/>
    <w:rsid w:val="00B07F20"/>
    <w:rsid w:val="00B102B3"/>
    <w:rsid w:val="00B13299"/>
    <w:rsid w:val="00B13D25"/>
    <w:rsid w:val="00B14C55"/>
    <w:rsid w:val="00B14C85"/>
    <w:rsid w:val="00B160A9"/>
    <w:rsid w:val="00B24374"/>
    <w:rsid w:val="00B259A3"/>
    <w:rsid w:val="00B26F36"/>
    <w:rsid w:val="00B30E62"/>
    <w:rsid w:val="00B32FA0"/>
    <w:rsid w:val="00B335E0"/>
    <w:rsid w:val="00B34DB7"/>
    <w:rsid w:val="00B35444"/>
    <w:rsid w:val="00B36700"/>
    <w:rsid w:val="00B4089C"/>
    <w:rsid w:val="00B45180"/>
    <w:rsid w:val="00B46367"/>
    <w:rsid w:val="00B464C6"/>
    <w:rsid w:val="00B47522"/>
    <w:rsid w:val="00B502AB"/>
    <w:rsid w:val="00B54C75"/>
    <w:rsid w:val="00B55885"/>
    <w:rsid w:val="00B574CF"/>
    <w:rsid w:val="00B602B0"/>
    <w:rsid w:val="00B6238E"/>
    <w:rsid w:val="00B62443"/>
    <w:rsid w:val="00B63495"/>
    <w:rsid w:val="00B6591F"/>
    <w:rsid w:val="00B66308"/>
    <w:rsid w:val="00B71180"/>
    <w:rsid w:val="00B7152D"/>
    <w:rsid w:val="00B73373"/>
    <w:rsid w:val="00B73463"/>
    <w:rsid w:val="00B737AE"/>
    <w:rsid w:val="00B74B1B"/>
    <w:rsid w:val="00B75116"/>
    <w:rsid w:val="00B810F7"/>
    <w:rsid w:val="00B82C63"/>
    <w:rsid w:val="00B86549"/>
    <w:rsid w:val="00B87423"/>
    <w:rsid w:val="00B90CBB"/>
    <w:rsid w:val="00B9282B"/>
    <w:rsid w:val="00B93271"/>
    <w:rsid w:val="00B93813"/>
    <w:rsid w:val="00B950B6"/>
    <w:rsid w:val="00B954C8"/>
    <w:rsid w:val="00B965D8"/>
    <w:rsid w:val="00B96FEA"/>
    <w:rsid w:val="00B977BE"/>
    <w:rsid w:val="00BA054C"/>
    <w:rsid w:val="00BA15CD"/>
    <w:rsid w:val="00BA22D7"/>
    <w:rsid w:val="00BA6001"/>
    <w:rsid w:val="00BA6348"/>
    <w:rsid w:val="00BA72DB"/>
    <w:rsid w:val="00BB24D0"/>
    <w:rsid w:val="00BB250C"/>
    <w:rsid w:val="00BB3712"/>
    <w:rsid w:val="00BB3FE5"/>
    <w:rsid w:val="00BB4881"/>
    <w:rsid w:val="00BB492A"/>
    <w:rsid w:val="00BB4A5A"/>
    <w:rsid w:val="00BB6B8F"/>
    <w:rsid w:val="00BC0A8F"/>
    <w:rsid w:val="00BC20EC"/>
    <w:rsid w:val="00BC281A"/>
    <w:rsid w:val="00BC28E3"/>
    <w:rsid w:val="00BC3288"/>
    <w:rsid w:val="00BC3907"/>
    <w:rsid w:val="00BC6A4E"/>
    <w:rsid w:val="00BD05E0"/>
    <w:rsid w:val="00BD2A24"/>
    <w:rsid w:val="00BD60B6"/>
    <w:rsid w:val="00BE0602"/>
    <w:rsid w:val="00BE0FE2"/>
    <w:rsid w:val="00BE1C91"/>
    <w:rsid w:val="00BE3638"/>
    <w:rsid w:val="00BE3D89"/>
    <w:rsid w:val="00BE4D31"/>
    <w:rsid w:val="00BE58B4"/>
    <w:rsid w:val="00BE7AB2"/>
    <w:rsid w:val="00BE7EF9"/>
    <w:rsid w:val="00BF1C08"/>
    <w:rsid w:val="00BF28A5"/>
    <w:rsid w:val="00BF5026"/>
    <w:rsid w:val="00BF5255"/>
    <w:rsid w:val="00BF5926"/>
    <w:rsid w:val="00C01F48"/>
    <w:rsid w:val="00C0417D"/>
    <w:rsid w:val="00C044FA"/>
    <w:rsid w:val="00C04EC4"/>
    <w:rsid w:val="00C0697A"/>
    <w:rsid w:val="00C07353"/>
    <w:rsid w:val="00C10AAE"/>
    <w:rsid w:val="00C11319"/>
    <w:rsid w:val="00C12142"/>
    <w:rsid w:val="00C1237F"/>
    <w:rsid w:val="00C12476"/>
    <w:rsid w:val="00C142B9"/>
    <w:rsid w:val="00C14E19"/>
    <w:rsid w:val="00C15830"/>
    <w:rsid w:val="00C15A7D"/>
    <w:rsid w:val="00C21240"/>
    <w:rsid w:val="00C23037"/>
    <w:rsid w:val="00C23381"/>
    <w:rsid w:val="00C23AC3"/>
    <w:rsid w:val="00C262CD"/>
    <w:rsid w:val="00C2745B"/>
    <w:rsid w:val="00C3123F"/>
    <w:rsid w:val="00C31E35"/>
    <w:rsid w:val="00C34C8A"/>
    <w:rsid w:val="00C3714E"/>
    <w:rsid w:val="00C3783F"/>
    <w:rsid w:val="00C37A0A"/>
    <w:rsid w:val="00C42D34"/>
    <w:rsid w:val="00C45EB9"/>
    <w:rsid w:val="00C47D9C"/>
    <w:rsid w:val="00C503AE"/>
    <w:rsid w:val="00C523B0"/>
    <w:rsid w:val="00C52C42"/>
    <w:rsid w:val="00C5456A"/>
    <w:rsid w:val="00C54AD7"/>
    <w:rsid w:val="00C56790"/>
    <w:rsid w:val="00C57BDF"/>
    <w:rsid w:val="00C60260"/>
    <w:rsid w:val="00C60CE1"/>
    <w:rsid w:val="00C636F0"/>
    <w:rsid w:val="00C63837"/>
    <w:rsid w:val="00C64A6B"/>
    <w:rsid w:val="00C70B83"/>
    <w:rsid w:val="00C70DD3"/>
    <w:rsid w:val="00C710DB"/>
    <w:rsid w:val="00C74DE3"/>
    <w:rsid w:val="00C74EFE"/>
    <w:rsid w:val="00C75F19"/>
    <w:rsid w:val="00C76567"/>
    <w:rsid w:val="00C81412"/>
    <w:rsid w:val="00C82063"/>
    <w:rsid w:val="00C87790"/>
    <w:rsid w:val="00C90F99"/>
    <w:rsid w:val="00C92AF4"/>
    <w:rsid w:val="00C92CFD"/>
    <w:rsid w:val="00C93543"/>
    <w:rsid w:val="00C93A95"/>
    <w:rsid w:val="00C94D3C"/>
    <w:rsid w:val="00C9515B"/>
    <w:rsid w:val="00C95508"/>
    <w:rsid w:val="00CA189E"/>
    <w:rsid w:val="00CA4B33"/>
    <w:rsid w:val="00CA4E5A"/>
    <w:rsid w:val="00CA6E6F"/>
    <w:rsid w:val="00CA7B92"/>
    <w:rsid w:val="00CB0720"/>
    <w:rsid w:val="00CB086F"/>
    <w:rsid w:val="00CB1BE0"/>
    <w:rsid w:val="00CB267B"/>
    <w:rsid w:val="00CB2FD9"/>
    <w:rsid w:val="00CB553C"/>
    <w:rsid w:val="00CB5ADB"/>
    <w:rsid w:val="00CB794A"/>
    <w:rsid w:val="00CC00DB"/>
    <w:rsid w:val="00CC0E61"/>
    <w:rsid w:val="00CC1A4E"/>
    <w:rsid w:val="00CC7781"/>
    <w:rsid w:val="00CD0C33"/>
    <w:rsid w:val="00CD143B"/>
    <w:rsid w:val="00CD4AD6"/>
    <w:rsid w:val="00CD5F20"/>
    <w:rsid w:val="00CD606F"/>
    <w:rsid w:val="00CD71C6"/>
    <w:rsid w:val="00CD7A82"/>
    <w:rsid w:val="00CE03D3"/>
    <w:rsid w:val="00CE123A"/>
    <w:rsid w:val="00CE643C"/>
    <w:rsid w:val="00CF1587"/>
    <w:rsid w:val="00CF15D7"/>
    <w:rsid w:val="00CF1EF7"/>
    <w:rsid w:val="00CF2622"/>
    <w:rsid w:val="00CF2D37"/>
    <w:rsid w:val="00CF3CA7"/>
    <w:rsid w:val="00CF4858"/>
    <w:rsid w:val="00CF4A20"/>
    <w:rsid w:val="00CF615A"/>
    <w:rsid w:val="00CF7EB4"/>
    <w:rsid w:val="00D010DE"/>
    <w:rsid w:val="00D037BC"/>
    <w:rsid w:val="00D04951"/>
    <w:rsid w:val="00D04A9D"/>
    <w:rsid w:val="00D07C99"/>
    <w:rsid w:val="00D10609"/>
    <w:rsid w:val="00D10AE6"/>
    <w:rsid w:val="00D10B25"/>
    <w:rsid w:val="00D11F92"/>
    <w:rsid w:val="00D131D5"/>
    <w:rsid w:val="00D13512"/>
    <w:rsid w:val="00D143D1"/>
    <w:rsid w:val="00D157B7"/>
    <w:rsid w:val="00D1759E"/>
    <w:rsid w:val="00D22F77"/>
    <w:rsid w:val="00D2507B"/>
    <w:rsid w:val="00D25AD3"/>
    <w:rsid w:val="00D26FB2"/>
    <w:rsid w:val="00D274C2"/>
    <w:rsid w:val="00D279D6"/>
    <w:rsid w:val="00D27A18"/>
    <w:rsid w:val="00D27CE7"/>
    <w:rsid w:val="00D31173"/>
    <w:rsid w:val="00D32B25"/>
    <w:rsid w:val="00D32E63"/>
    <w:rsid w:val="00D342F0"/>
    <w:rsid w:val="00D37A9C"/>
    <w:rsid w:val="00D42A54"/>
    <w:rsid w:val="00D43551"/>
    <w:rsid w:val="00D43741"/>
    <w:rsid w:val="00D46096"/>
    <w:rsid w:val="00D47229"/>
    <w:rsid w:val="00D476DE"/>
    <w:rsid w:val="00D51924"/>
    <w:rsid w:val="00D51CEA"/>
    <w:rsid w:val="00D552AB"/>
    <w:rsid w:val="00D5544F"/>
    <w:rsid w:val="00D56045"/>
    <w:rsid w:val="00D563E4"/>
    <w:rsid w:val="00D5785C"/>
    <w:rsid w:val="00D57D84"/>
    <w:rsid w:val="00D6136D"/>
    <w:rsid w:val="00D61DD5"/>
    <w:rsid w:val="00D62197"/>
    <w:rsid w:val="00D623AE"/>
    <w:rsid w:val="00D637D8"/>
    <w:rsid w:val="00D64F7F"/>
    <w:rsid w:val="00D70E9A"/>
    <w:rsid w:val="00D7150D"/>
    <w:rsid w:val="00D7202B"/>
    <w:rsid w:val="00D743E1"/>
    <w:rsid w:val="00D75031"/>
    <w:rsid w:val="00D76A18"/>
    <w:rsid w:val="00D76FBE"/>
    <w:rsid w:val="00D825F6"/>
    <w:rsid w:val="00D85790"/>
    <w:rsid w:val="00D86443"/>
    <w:rsid w:val="00D877C8"/>
    <w:rsid w:val="00D97F90"/>
    <w:rsid w:val="00DA018B"/>
    <w:rsid w:val="00DA0D51"/>
    <w:rsid w:val="00DA1CCD"/>
    <w:rsid w:val="00DA369E"/>
    <w:rsid w:val="00DB0C42"/>
    <w:rsid w:val="00DB60FF"/>
    <w:rsid w:val="00DB6F4B"/>
    <w:rsid w:val="00DC15EF"/>
    <w:rsid w:val="00DC1DBC"/>
    <w:rsid w:val="00DC2B9D"/>
    <w:rsid w:val="00DC5075"/>
    <w:rsid w:val="00DC609E"/>
    <w:rsid w:val="00DC6733"/>
    <w:rsid w:val="00DD12F2"/>
    <w:rsid w:val="00DD2623"/>
    <w:rsid w:val="00DD400B"/>
    <w:rsid w:val="00DD40CF"/>
    <w:rsid w:val="00DD7015"/>
    <w:rsid w:val="00DE0025"/>
    <w:rsid w:val="00DE28E7"/>
    <w:rsid w:val="00DE28EF"/>
    <w:rsid w:val="00DE29D3"/>
    <w:rsid w:val="00DE443A"/>
    <w:rsid w:val="00DE4CB6"/>
    <w:rsid w:val="00DE5186"/>
    <w:rsid w:val="00DE7592"/>
    <w:rsid w:val="00DF081B"/>
    <w:rsid w:val="00DF37DD"/>
    <w:rsid w:val="00DF4709"/>
    <w:rsid w:val="00DF5B4E"/>
    <w:rsid w:val="00DF7924"/>
    <w:rsid w:val="00E01D0D"/>
    <w:rsid w:val="00E01DF6"/>
    <w:rsid w:val="00E01EE5"/>
    <w:rsid w:val="00E02215"/>
    <w:rsid w:val="00E0309B"/>
    <w:rsid w:val="00E07099"/>
    <w:rsid w:val="00E10F3F"/>
    <w:rsid w:val="00E11341"/>
    <w:rsid w:val="00E13C5E"/>
    <w:rsid w:val="00E14A2B"/>
    <w:rsid w:val="00E2069B"/>
    <w:rsid w:val="00E21379"/>
    <w:rsid w:val="00E21CD7"/>
    <w:rsid w:val="00E226C6"/>
    <w:rsid w:val="00E22869"/>
    <w:rsid w:val="00E23559"/>
    <w:rsid w:val="00E24636"/>
    <w:rsid w:val="00E24DB1"/>
    <w:rsid w:val="00E2696A"/>
    <w:rsid w:val="00E27983"/>
    <w:rsid w:val="00E30E6F"/>
    <w:rsid w:val="00E31624"/>
    <w:rsid w:val="00E31A44"/>
    <w:rsid w:val="00E322E1"/>
    <w:rsid w:val="00E32503"/>
    <w:rsid w:val="00E32FE2"/>
    <w:rsid w:val="00E33A99"/>
    <w:rsid w:val="00E34269"/>
    <w:rsid w:val="00E3736B"/>
    <w:rsid w:val="00E40C6C"/>
    <w:rsid w:val="00E411F3"/>
    <w:rsid w:val="00E4211C"/>
    <w:rsid w:val="00E43319"/>
    <w:rsid w:val="00E437C2"/>
    <w:rsid w:val="00E44DDF"/>
    <w:rsid w:val="00E45A3A"/>
    <w:rsid w:val="00E468C2"/>
    <w:rsid w:val="00E50312"/>
    <w:rsid w:val="00E50E9A"/>
    <w:rsid w:val="00E534C4"/>
    <w:rsid w:val="00E60C57"/>
    <w:rsid w:val="00E64E8E"/>
    <w:rsid w:val="00E66330"/>
    <w:rsid w:val="00E67B17"/>
    <w:rsid w:val="00E71388"/>
    <w:rsid w:val="00E7191C"/>
    <w:rsid w:val="00E71DEA"/>
    <w:rsid w:val="00E72FAC"/>
    <w:rsid w:val="00E74896"/>
    <w:rsid w:val="00E757A5"/>
    <w:rsid w:val="00E814DF"/>
    <w:rsid w:val="00E81D36"/>
    <w:rsid w:val="00E8225C"/>
    <w:rsid w:val="00E82D64"/>
    <w:rsid w:val="00E83943"/>
    <w:rsid w:val="00E84C8B"/>
    <w:rsid w:val="00E86156"/>
    <w:rsid w:val="00E908C6"/>
    <w:rsid w:val="00E92A46"/>
    <w:rsid w:val="00E92CC1"/>
    <w:rsid w:val="00E93BBB"/>
    <w:rsid w:val="00E9481D"/>
    <w:rsid w:val="00E9625C"/>
    <w:rsid w:val="00E96C95"/>
    <w:rsid w:val="00EA0079"/>
    <w:rsid w:val="00EA00B5"/>
    <w:rsid w:val="00EA04A4"/>
    <w:rsid w:val="00EA18EE"/>
    <w:rsid w:val="00EA23C9"/>
    <w:rsid w:val="00EA424C"/>
    <w:rsid w:val="00EA454F"/>
    <w:rsid w:val="00EA4EE9"/>
    <w:rsid w:val="00EA54EE"/>
    <w:rsid w:val="00EA5E54"/>
    <w:rsid w:val="00EA60FF"/>
    <w:rsid w:val="00EA6D34"/>
    <w:rsid w:val="00EB1CAA"/>
    <w:rsid w:val="00EB22C3"/>
    <w:rsid w:val="00EB36AD"/>
    <w:rsid w:val="00EB529C"/>
    <w:rsid w:val="00EB7951"/>
    <w:rsid w:val="00EB7D5D"/>
    <w:rsid w:val="00EC1808"/>
    <w:rsid w:val="00EC2044"/>
    <w:rsid w:val="00EC2B83"/>
    <w:rsid w:val="00EC4C55"/>
    <w:rsid w:val="00EC679A"/>
    <w:rsid w:val="00ED0DF8"/>
    <w:rsid w:val="00ED2846"/>
    <w:rsid w:val="00ED3D6F"/>
    <w:rsid w:val="00ED404D"/>
    <w:rsid w:val="00ED405C"/>
    <w:rsid w:val="00ED568F"/>
    <w:rsid w:val="00EE2377"/>
    <w:rsid w:val="00EE6EBD"/>
    <w:rsid w:val="00EF2A6D"/>
    <w:rsid w:val="00EF437E"/>
    <w:rsid w:val="00EF74F2"/>
    <w:rsid w:val="00F00736"/>
    <w:rsid w:val="00F008BF"/>
    <w:rsid w:val="00F00AA7"/>
    <w:rsid w:val="00F00C09"/>
    <w:rsid w:val="00F00D48"/>
    <w:rsid w:val="00F00F59"/>
    <w:rsid w:val="00F07516"/>
    <w:rsid w:val="00F0781C"/>
    <w:rsid w:val="00F1059A"/>
    <w:rsid w:val="00F123F1"/>
    <w:rsid w:val="00F12B2C"/>
    <w:rsid w:val="00F149AD"/>
    <w:rsid w:val="00F17CF6"/>
    <w:rsid w:val="00F24342"/>
    <w:rsid w:val="00F309F3"/>
    <w:rsid w:val="00F31E47"/>
    <w:rsid w:val="00F343D3"/>
    <w:rsid w:val="00F34D80"/>
    <w:rsid w:val="00F36433"/>
    <w:rsid w:val="00F37C7B"/>
    <w:rsid w:val="00F409C1"/>
    <w:rsid w:val="00F40CEF"/>
    <w:rsid w:val="00F41947"/>
    <w:rsid w:val="00F4296A"/>
    <w:rsid w:val="00F432D0"/>
    <w:rsid w:val="00F462F5"/>
    <w:rsid w:val="00F47012"/>
    <w:rsid w:val="00F52D68"/>
    <w:rsid w:val="00F53E5E"/>
    <w:rsid w:val="00F55013"/>
    <w:rsid w:val="00F56C67"/>
    <w:rsid w:val="00F649DB"/>
    <w:rsid w:val="00F64D71"/>
    <w:rsid w:val="00F73514"/>
    <w:rsid w:val="00F73A6E"/>
    <w:rsid w:val="00F74923"/>
    <w:rsid w:val="00F75A5A"/>
    <w:rsid w:val="00F768BB"/>
    <w:rsid w:val="00F802B0"/>
    <w:rsid w:val="00F81AA5"/>
    <w:rsid w:val="00F81FD1"/>
    <w:rsid w:val="00F83C18"/>
    <w:rsid w:val="00F902CA"/>
    <w:rsid w:val="00F929E7"/>
    <w:rsid w:val="00F92D59"/>
    <w:rsid w:val="00F94686"/>
    <w:rsid w:val="00F961F1"/>
    <w:rsid w:val="00F97120"/>
    <w:rsid w:val="00F97C5F"/>
    <w:rsid w:val="00FA0540"/>
    <w:rsid w:val="00FA1BE3"/>
    <w:rsid w:val="00FA4F30"/>
    <w:rsid w:val="00FA5905"/>
    <w:rsid w:val="00FA628E"/>
    <w:rsid w:val="00FA68D7"/>
    <w:rsid w:val="00FA750B"/>
    <w:rsid w:val="00FB17A3"/>
    <w:rsid w:val="00FB1C1B"/>
    <w:rsid w:val="00FB1DF4"/>
    <w:rsid w:val="00FB2760"/>
    <w:rsid w:val="00FB3042"/>
    <w:rsid w:val="00FB4E4B"/>
    <w:rsid w:val="00FB5751"/>
    <w:rsid w:val="00FB5A1E"/>
    <w:rsid w:val="00FB6805"/>
    <w:rsid w:val="00FB6DD8"/>
    <w:rsid w:val="00FC1A97"/>
    <w:rsid w:val="00FC1CBD"/>
    <w:rsid w:val="00FC24E9"/>
    <w:rsid w:val="00FC429D"/>
    <w:rsid w:val="00FC6878"/>
    <w:rsid w:val="00FC73F9"/>
    <w:rsid w:val="00FC74D8"/>
    <w:rsid w:val="00FD1038"/>
    <w:rsid w:val="00FD2B95"/>
    <w:rsid w:val="00FD3862"/>
    <w:rsid w:val="00FD3CD3"/>
    <w:rsid w:val="00FD47A2"/>
    <w:rsid w:val="00FD534C"/>
    <w:rsid w:val="00FD6AAF"/>
    <w:rsid w:val="00FE01DA"/>
    <w:rsid w:val="00FE2BDA"/>
    <w:rsid w:val="00FE2D49"/>
    <w:rsid w:val="00FE2FD2"/>
    <w:rsid w:val="00FE5D6E"/>
    <w:rsid w:val="00FE6C82"/>
    <w:rsid w:val="00FE7306"/>
    <w:rsid w:val="00FF00CD"/>
    <w:rsid w:val="00FF01EF"/>
    <w:rsid w:val="00FF351B"/>
    <w:rsid w:val="00FF5CBC"/>
    <w:rsid w:val="00FF6F36"/>
    <w:rsid w:val="00FF78D3"/>
    <w:rsid w:val="00FF7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80DC8"/>
  <w15:docId w15:val="{70496B93-4181-4946-8F32-0BD09BD4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B9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3E68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  <w:lang w:val="x-none" w:eastAsia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C3BDE"/>
    <w:pPr>
      <w:keepNext/>
      <w:spacing w:before="240" w:after="0" w:line="360" w:lineRule="auto"/>
      <w:jc w:val="both"/>
      <w:outlineLvl w:val="8"/>
    </w:pPr>
    <w:rPr>
      <w:rFonts w:ascii="Verdana" w:eastAsia="Times New Roman" w:hAnsi="Verdana"/>
      <w:b/>
      <w:sz w:val="20"/>
      <w:szCs w:val="20"/>
      <w:u w:val="single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semiHidden/>
    <w:rsid w:val="009C3BDE"/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C3BDE"/>
  </w:style>
  <w:style w:type="paragraph" w:styleId="Tekstpodstawowywcity">
    <w:name w:val="Body Text Indent"/>
    <w:basedOn w:val="Normalny"/>
    <w:link w:val="TekstpodstawowywcityZnak"/>
    <w:unhideWhenUsed/>
    <w:rsid w:val="009C3BD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link w:val="Tekstpodstawowywcity"/>
    <w:rsid w:val="009C3B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BDE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uiPriority w:val="99"/>
    <w:semiHidden/>
    <w:rsid w:val="009C3BD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C3BD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x-none" w:eastAsia="pl-PL"/>
    </w:rPr>
  </w:style>
  <w:style w:type="paragraph" w:customStyle="1" w:styleId="Akapit">
    <w:name w:val="Akapit"/>
    <w:basedOn w:val="Normalny"/>
    <w:rsid w:val="009C3BDE"/>
    <w:pPr>
      <w:suppressAutoHyphens/>
      <w:autoSpaceDE w:val="0"/>
      <w:spacing w:after="0" w:line="360" w:lineRule="auto"/>
      <w:ind w:firstLine="425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styleId="Hipercze">
    <w:name w:val="Hyperlink"/>
    <w:rsid w:val="009C3BDE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9C3BD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pl-PL"/>
    </w:rPr>
  </w:style>
  <w:style w:type="character" w:customStyle="1" w:styleId="Tekstpodstawowywcity3Znak">
    <w:name w:val="Tekst podstawowy wcięty 3 Znak"/>
    <w:link w:val="Tekstpodstawowywcity3"/>
    <w:rsid w:val="009C3B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link w:val="Nagwek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StopkaZnak">
    <w:name w:val="Stopka Znak"/>
    <w:link w:val="Stopka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info-list-value-uzasadnienie">
    <w:name w:val="info-list-value-uzasadnienie"/>
    <w:basedOn w:val="Domylnaczcionkaakapitu"/>
    <w:rsid w:val="009C3B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3BD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C3BD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C3BDF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odstawowyZnak">
    <w:name w:val="Tekst podstawowy Znak"/>
    <w:link w:val="Tekstpodstawowy"/>
    <w:uiPriority w:val="99"/>
    <w:rsid w:val="002C3B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ummary-span-value">
    <w:name w:val="summary-span-value"/>
    <w:rsid w:val="004F2BA0"/>
  </w:style>
  <w:style w:type="character" w:customStyle="1" w:styleId="Nierozpoznanawzmianka1">
    <w:name w:val="Nierozpoznana wzmianka1"/>
    <w:uiPriority w:val="99"/>
    <w:semiHidden/>
    <w:unhideWhenUsed/>
    <w:rsid w:val="00C3714E"/>
    <w:rPr>
      <w:color w:val="808080"/>
      <w:shd w:val="clear" w:color="auto" w:fill="E6E6E6"/>
    </w:rPr>
  </w:style>
  <w:style w:type="character" w:customStyle="1" w:styleId="Nagwek1Znak">
    <w:name w:val="Nagłówek 1 Znak"/>
    <w:link w:val="Nagwek1"/>
    <w:uiPriority w:val="9"/>
    <w:rsid w:val="00AE3E68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AkapitzlistZnak">
    <w:name w:val="Akapit z listą Znak"/>
    <w:link w:val="Akapitzlist"/>
    <w:uiPriority w:val="34"/>
    <w:rsid w:val="00E839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8673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3D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3D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3D6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3D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3D6F"/>
    <w:rPr>
      <w:b/>
      <w:bCs/>
      <w:lang w:eastAsia="en-US"/>
    </w:rPr>
  </w:style>
  <w:style w:type="paragraph" w:styleId="Spistreci1">
    <w:name w:val="toc 1"/>
    <w:basedOn w:val="Normalny"/>
    <w:next w:val="Normalny"/>
    <w:autoRedefine/>
    <w:rsid w:val="00613D6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4F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4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8BEBC-864A-4172-BAD3-11ED52744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2191</Words>
  <Characters>13149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Jurytko, Rafał</dc:creator>
  <cp:keywords/>
  <cp:lastModifiedBy>Karbowniczek-Cebula, Katarzyna</cp:lastModifiedBy>
  <cp:revision>4</cp:revision>
  <cp:lastPrinted>2020-11-19T12:18:00Z</cp:lastPrinted>
  <dcterms:created xsi:type="dcterms:W3CDTF">2024-06-04T05:10:00Z</dcterms:created>
  <dcterms:modified xsi:type="dcterms:W3CDTF">2025-01-28T09:46:00Z</dcterms:modified>
</cp:coreProperties>
</file>