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C4E" w:rsidRPr="00FF1C4E" w:rsidRDefault="00FF1C4E" w:rsidP="00734FFE">
      <w:pPr>
        <w:pStyle w:val="Standard"/>
        <w:jc w:val="center"/>
        <w:rPr>
          <w:b/>
          <w:bCs/>
          <w:sz w:val="52"/>
          <w:szCs w:val="52"/>
        </w:rPr>
      </w:pPr>
    </w:p>
    <w:p w:rsidR="00734FFE" w:rsidRDefault="00734FFE" w:rsidP="00734FFE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:rsidR="00734FFE" w:rsidRDefault="00734FFE" w:rsidP="00734FFE">
      <w:pPr>
        <w:pStyle w:val="Standard"/>
        <w:jc w:val="center"/>
        <w:rPr>
          <w:b/>
          <w:bCs/>
        </w:rPr>
      </w:pPr>
    </w:p>
    <w:p w:rsidR="00734FFE" w:rsidRDefault="00734FFE" w:rsidP="00734FFE">
      <w:pPr>
        <w:pStyle w:val="Standard"/>
        <w:jc w:val="center"/>
      </w:pPr>
    </w:p>
    <w:p w:rsidR="00734FFE" w:rsidRDefault="00734FFE" w:rsidP="00734FFE">
      <w:pPr>
        <w:pStyle w:val="Standard"/>
      </w:pPr>
      <w:r>
        <w:t>z kontroli planowej przeprowadzonej u :</w:t>
      </w:r>
    </w:p>
    <w:p w:rsidR="00734FFE" w:rsidRDefault="00734FFE" w:rsidP="00734FFE">
      <w:pPr>
        <w:pStyle w:val="Standard"/>
        <w:rPr>
          <w:b/>
          <w:bCs/>
        </w:rPr>
      </w:pPr>
      <w:r>
        <w:rPr>
          <w:b/>
          <w:bCs/>
        </w:rPr>
        <w:t>lek.</w:t>
      </w:r>
      <w:r w:rsidR="006E260B">
        <w:rPr>
          <w:b/>
          <w:bCs/>
        </w:rPr>
        <w:t xml:space="preserve"> </w:t>
      </w:r>
      <w:r>
        <w:rPr>
          <w:b/>
          <w:bCs/>
        </w:rPr>
        <w:t>med. Jana Fiutowskiego</w:t>
      </w:r>
    </w:p>
    <w:p w:rsidR="00734FFE" w:rsidRDefault="00734FFE" w:rsidP="00734FFE">
      <w:pPr>
        <w:pStyle w:val="Standard"/>
        <w:rPr>
          <w:b/>
          <w:bCs/>
        </w:rPr>
      </w:pPr>
    </w:p>
    <w:p w:rsidR="00734FFE" w:rsidRDefault="00734FFE" w:rsidP="00734FFE">
      <w:pPr>
        <w:pStyle w:val="Standard"/>
      </w:pPr>
      <w:r>
        <w:t>Miejsce wykonywania działalności:</w:t>
      </w:r>
    </w:p>
    <w:p w:rsidR="00734FFE" w:rsidRDefault="00734FFE" w:rsidP="00734FFE">
      <w:pPr>
        <w:pStyle w:val="Standard"/>
      </w:pPr>
    </w:p>
    <w:p w:rsidR="00734FFE" w:rsidRDefault="00734FFE" w:rsidP="00734FFE">
      <w:pPr>
        <w:pStyle w:val="Standard"/>
        <w:rPr>
          <w:b/>
          <w:bCs/>
        </w:rPr>
      </w:pPr>
      <w:r>
        <w:rPr>
          <w:b/>
          <w:bCs/>
        </w:rPr>
        <w:t>1. Prywatny Gabinet Lekarski  ul. Mickiewicza 14a   28-100 Busko-Zdrój</w:t>
      </w:r>
    </w:p>
    <w:p w:rsidR="00734FFE" w:rsidRDefault="00734FFE" w:rsidP="00734FFE">
      <w:pPr>
        <w:pStyle w:val="Standard"/>
        <w:rPr>
          <w:b/>
          <w:bCs/>
        </w:rPr>
      </w:pPr>
    </w:p>
    <w:p w:rsidR="00734FFE" w:rsidRDefault="00734FFE" w:rsidP="00734FFE">
      <w:pPr>
        <w:pStyle w:val="Standard"/>
        <w:rPr>
          <w:b/>
          <w:bCs/>
        </w:rPr>
      </w:pPr>
    </w:p>
    <w:p w:rsidR="00734FFE" w:rsidRDefault="00734FFE" w:rsidP="00734FFE">
      <w:pPr>
        <w:pStyle w:val="Standard"/>
      </w:pPr>
      <w:r>
        <w:t xml:space="preserve">W dniu </w:t>
      </w:r>
      <w:r>
        <w:rPr>
          <w:b/>
          <w:bCs/>
        </w:rPr>
        <w:t>17.09.2024r.</w:t>
      </w:r>
      <w:r>
        <w:t xml:space="preserve"> telefonicznie kontrolujący zawiadomił kontrolowanego, uprawnionego lekarza o zamiarze wszczęcia kontroli w dniu </w:t>
      </w:r>
      <w:r>
        <w:rPr>
          <w:b/>
          <w:bCs/>
        </w:rPr>
        <w:t>09.10.2024r.</w:t>
      </w:r>
    </w:p>
    <w:p w:rsidR="00734FFE" w:rsidRDefault="00734FFE" w:rsidP="00734FFE">
      <w:pPr>
        <w:pStyle w:val="Standard"/>
      </w:pPr>
      <w:r>
        <w:t xml:space="preserve">W wyznaczonej dacie </w:t>
      </w:r>
      <w:r>
        <w:rPr>
          <w:b/>
          <w:bCs/>
        </w:rPr>
        <w:t>09.10.2024r.</w:t>
      </w:r>
      <w:r>
        <w:t xml:space="preserve"> została przeprowadzona kontrola przez lekarza Dariusza Mikę na podstawie upoważnienia do kontroli nr 27/24</w:t>
      </w:r>
      <w:r>
        <w:rPr>
          <w:b/>
          <w:bCs/>
        </w:rPr>
        <w:t xml:space="preserve"> </w:t>
      </w:r>
      <w:r>
        <w:t>wydanego w  dniu 24.09.2024r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 </w:t>
      </w:r>
      <w:r>
        <w:t>przez Marszałka Województwa Świętokrzyskiego.</w:t>
      </w:r>
    </w:p>
    <w:p w:rsidR="00734FFE" w:rsidRDefault="00734FFE" w:rsidP="00734FFE">
      <w:pPr>
        <w:pStyle w:val="Standard"/>
      </w:pPr>
      <w:r>
        <w:t>Po okazaniu upoważnienia do kontroli Panu</w:t>
      </w:r>
      <w:r>
        <w:rPr>
          <w:b/>
          <w:bCs/>
        </w:rPr>
        <w:t xml:space="preserve"> Janowi </w:t>
      </w:r>
      <w:proofErr w:type="spellStart"/>
      <w:r>
        <w:rPr>
          <w:b/>
          <w:bCs/>
        </w:rPr>
        <w:t>Fiutowskiemu</w:t>
      </w:r>
      <w:proofErr w:type="spellEnd"/>
      <w:r>
        <w:rPr>
          <w:b/>
          <w:bCs/>
        </w:rPr>
        <w:t xml:space="preserve"> </w:t>
      </w:r>
      <w:r w:rsidR="006E260B">
        <w:t>wpisanego</w:t>
      </w:r>
      <w:r>
        <w:t xml:space="preserve"> do rejestru lekarzy prowadzonego przez Marszałka Województwa Świętokrzyskiego pod</w:t>
      </w:r>
      <w:r>
        <w:rPr>
          <w:b/>
          <w:bCs/>
        </w:rPr>
        <w:t xml:space="preserve"> </w:t>
      </w:r>
      <w:r>
        <w:t xml:space="preserve">numerem </w:t>
      </w:r>
      <w:r>
        <w:rPr>
          <w:b/>
          <w:bCs/>
        </w:rPr>
        <w:t xml:space="preserve"> 340/2007, </w:t>
      </w:r>
      <w:r>
        <w:t>jak również poinformowaniu o jego prawach i obowiązkach w trakcie kontroli, kontrolujący przystąpił do czynności kontrolnych.</w:t>
      </w:r>
    </w:p>
    <w:p w:rsidR="00734FFE" w:rsidRDefault="00734FFE" w:rsidP="00734FFE">
      <w:pPr>
        <w:pStyle w:val="Standard"/>
      </w:pPr>
      <w:r>
        <w:t xml:space="preserve">Kontrolę zakończono w dn. </w:t>
      </w:r>
      <w:r>
        <w:rPr>
          <w:b/>
          <w:bCs/>
        </w:rPr>
        <w:t>09.10.2024r.</w:t>
      </w:r>
    </w:p>
    <w:p w:rsidR="00734FFE" w:rsidRDefault="00734FFE" w:rsidP="00734FFE">
      <w:pPr>
        <w:pStyle w:val="Standard"/>
      </w:pPr>
    </w:p>
    <w:p w:rsidR="00734FFE" w:rsidRDefault="00734FFE" w:rsidP="00734FFE">
      <w:pPr>
        <w:pStyle w:val="Standard"/>
      </w:pPr>
      <w:r>
        <w:t>Kontrolą objęto okre</w:t>
      </w:r>
      <w:r w:rsidR="006E260B">
        <w:t>s od dnia 01.01.2023r do 31.12.</w:t>
      </w:r>
      <w:r>
        <w:t xml:space="preserve">2023r w zakresie </w:t>
      </w:r>
      <w:r>
        <w:rPr>
          <w:rFonts w:cs="Times New Roman"/>
        </w:rPr>
        <w:t>wykonywanych przez uprawnionego lekarza badań lekarskich, prowadzenia dokumentacji w związku z tymi badaniami, wydawaniu orzeczeń o braku przeciwwskazań lub istnieniu przeciwwskazań do kierowania pojazdami.</w:t>
      </w:r>
    </w:p>
    <w:p w:rsidR="00734FFE" w:rsidRDefault="00734FFE" w:rsidP="00734FFE">
      <w:pPr>
        <w:pStyle w:val="Standard"/>
        <w:rPr>
          <w:rFonts w:cs="Times New Roman"/>
        </w:rPr>
      </w:pPr>
    </w:p>
    <w:p w:rsidR="00FF1C4E" w:rsidRPr="00FF1C4E" w:rsidRDefault="00734FFE" w:rsidP="00FF1C4E">
      <w:pPr>
        <w:pStyle w:val="Standard"/>
        <w:numPr>
          <w:ilvl w:val="0"/>
          <w:numId w:val="1"/>
        </w:numPr>
        <w:rPr>
          <w:b/>
          <w:bCs/>
        </w:rPr>
      </w:pPr>
      <w:r>
        <w:rPr>
          <w:rFonts w:cs="Times New Roman"/>
          <w:b/>
          <w:bCs/>
          <w:i/>
          <w:iCs/>
        </w:rPr>
        <w:t>ustalenia kontroli dotyczące ilości wydanych w 2023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:rsidR="00FF1C4E" w:rsidRDefault="00FF1C4E" w:rsidP="00FF1C4E">
      <w:pPr>
        <w:pStyle w:val="Standard"/>
        <w:ind w:left="720"/>
        <w:rPr>
          <w:b/>
          <w:bCs/>
        </w:rPr>
      </w:pPr>
    </w:p>
    <w:p w:rsidR="00FF1C4E" w:rsidRDefault="00734FFE" w:rsidP="00FF1C4E">
      <w:pPr>
        <w:pStyle w:val="Standard"/>
        <w:rPr>
          <w:b/>
          <w:bCs/>
        </w:rPr>
      </w:pPr>
      <w:r>
        <w:rPr>
          <w:b/>
          <w:bCs/>
        </w:rPr>
        <w:t xml:space="preserve"> </w:t>
      </w:r>
      <w:r>
        <w:t>W trakcie czynności kontrolnych ustalono, że kontrolowany w analizowanym okresie wydał</w:t>
      </w:r>
      <w:r w:rsidR="00FF1C4E">
        <w:rPr>
          <w:b/>
          <w:bCs/>
        </w:rPr>
        <w:t xml:space="preserve"> </w:t>
      </w:r>
      <w:r>
        <w:rPr>
          <w:b/>
          <w:bCs/>
        </w:rPr>
        <w:t xml:space="preserve">129 </w:t>
      </w:r>
      <w:r>
        <w:t>orzeczeń w tym:</w:t>
      </w:r>
    </w:p>
    <w:p w:rsidR="00FF1C4E" w:rsidRDefault="00734FFE" w:rsidP="006E260B">
      <w:pPr>
        <w:pStyle w:val="Standard"/>
        <w:ind w:firstLine="142"/>
      </w:pPr>
      <w:r>
        <w:t>a) orzeczeń lekarskich w których zostały stwierdzone przeciwwskazania do kierowania</w:t>
      </w:r>
    </w:p>
    <w:p w:rsidR="00FF1C4E" w:rsidRDefault="00734FFE" w:rsidP="006E260B">
      <w:pPr>
        <w:pStyle w:val="Standard"/>
        <w:ind w:firstLine="142"/>
      </w:pPr>
      <w:r>
        <w:t xml:space="preserve">pojazdami </w:t>
      </w:r>
      <w:r>
        <w:rPr>
          <w:b/>
          <w:bCs/>
        </w:rPr>
        <w:t>0</w:t>
      </w:r>
    </w:p>
    <w:p w:rsidR="006E260B" w:rsidRDefault="00734FFE" w:rsidP="006E260B">
      <w:pPr>
        <w:pStyle w:val="Standard"/>
        <w:ind w:firstLine="142"/>
      </w:pPr>
      <w:r>
        <w:t>b) orzeczeń lekarskich w których zostały stwierdzone ograniczenia wynikające ze stanu</w:t>
      </w:r>
      <w:r w:rsidR="00FF1C4E">
        <w:t xml:space="preserve"> </w:t>
      </w:r>
      <w:r>
        <w:t xml:space="preserve">zdrowia </w:t>
      </w:r>
      <w:r w:rsidR="006E260B">
        <w:t xml:space="preserve"> </w:t>
      </w:r>
    </w:p>
    <w:p w:rsidR="00FF1C4E" w:rsidRDefault="00734FFE" w:rsidP="006E260B">
      <w:pPr>
        <w:pStyle w:val="Standard"/>
        <w:ind w:firstLine="142"/>
      </w:pPr>
      <w:r>
        <w:t xml:space="preserve">do kierowania pojazdami </w:t>
      </w:r>
      <w:r>
        <w:rPr>
          <w:b/>
          <w:bCs/>
        </w:rPr>
        <w:t>42</w:t>
      </w:r>
    </w:p>
    <w:p w:rsidR="00FF1C4E" w:rsidRPr="00FF1C4E" w:rsidRDefault="00FF1C4E" w:rsidP="00FF1C4E">
      <w:pPr>
        <w:pStyle w:val="Standard"/>
        <w:rPr>
          <w:sz w:val="48"/>
          <w:szCs w:val="48"/>
        </w:rPr>
      </w:pPr>
    </w:p>
    <w:p w:rsidR="00734FFE" w:rsidRDefault="00734FFE" w:rsidP="006E260B">
      <w:pPr>
        <w:pStyle w:val="Standard"/>
        <w:ind w:firstLine="284"/>
        <w:jc w:val="both"/>
      </w:pPr>
      <w:r>
        <w:t>W trakcie czynności kontrolnych ustalono iż uprawniony lekarz na prośbę Marszałka</w:t>
      </w:r>
    </w:p>
    <w:p w:rsidR="00734FFE" w:rsidRDefault="00734FFE" w:rsidP="006E260B">
      <w:pPr>
        <w:pStyle w:val="Standard"/>
        <w:jc w:val="both"/>
      </w:pPr>
      <w:r>
        <w:t xml:space="preserve"> Województwa Świętokrzyskiego. sprawozdał , że w roku 2023 wydał</w:t>
      </w:r>
    </w:p>
    <w:p w:rsidR="00734FFE" w:rsidRDefault="00734FFE" w:rsidP="006E260B">
      <w:pPr>
        <w:pStyle w:val="Standard"/>
        <w:jc w:val="both"/>
      </w:pPr>
      <w:r>
        <w:t xml:space="preserve"> 129 orzeczeń lekarskich w tym  42 orzeczenia w których zostały stwierdzone ograniczenia</w:t>
      </w:r>
      <w:r w:rsidR="00FF1C4E">
        <w:t xml:space="preserve"> </w:t>
      </w:r>
      <w:r>
        <w:t>wynikające ze stanu zdrowia i 0 orzeczeń w których zostały stwierdzone przeciwwskazania do kierowania pojazdami.</w:t>
      </w:r>
      <w:r w:rsidR="00FF1C4E">
        <w:t xml:space="preserve"> </w:t>
      </w:r>
    </w:p>
    <w:p w:rsidR="00734FFE" w:rsidRPr="00FF1C4E" w:rsidRDefault="00734FFE" w:rsidP="00734FFE">
      <w:pPr>
        <w:pStyle w:val="Standard"/>
        <w:rPr>
          <w:sz w:val="120"/>
          <w:szCs w:val="120"/>
        </w:rPr>
      </w:pPr>
    </w:p>
    <w:p w:rsidR="00734FFE" w:rsidRDefault="00734FFE" w:rsidP="00734FFE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Zakres kontroli obejmował</w:t>
      </w:r>
    </w:p>
    <w:p w:rsidR="00734FFE" w:rsidRDefault="00734FFE" w:rsidP="006E260B">
      <w:pPr>
        <w:pStyle w:val="Standard"/>
        <w:ind w:left="993"/>
        <w:rPr>
          <w:b/>
          <w:bCs/>
          <w:i/>
          <w:iCs/>
        </w:rPr>
      </w:pPr>
      <w:r>
        <w:rPr>
          <w:b/>
          <w:bCs/>
          <w:i/>
          <w:iCs/>
        </w:rPr>
        <w:t>a)wykonywanie badań lekarskich</w:t>
      </w:r>
    </w:p>
    <w:p w:rsidR="00734FFE" w:rsidRDefault="00734FFE" w:rsidP="006E260B">
      <w:pPr>
        <w:pStyle w:val="Standard"/>
        <w:ind w:left="993"/>
        <w:rPr>
          <w:b/>
          <w:bCs/>
          <w:i/>
          <w:iCs/>
        </w:rPr>
      </w:pPr>
      <w:r>
        <w:rPr>
          <w:b/>
          <w:bCs/>
          <w:i/>
          <w:iCs/>
        </w:rPr>
        <w:t>b)dokumentację prowadzoną w związku z tymi badaniami</w:t>
      </w:r>
    </w:p>
    <w:p w:rsidR="00734FFE" w:rsidRDefault="00734FFE" w:rsidP="006E260B">
      <w:pPr>
        <w:pStyle w:val="Standard"/>
        <w:ind w:left="993"/>
        <w:rPr>
          <w:b/>
          <w:bCs/>
          <w:i/>
          <w:iCs/>
        </w:rPr>
      </w:pPr>
      <w:r>
        <w:rPr>
          <w:b/>
          <w:bCs/>
          <w:i/>
          <w:iCs/>
        </w:rPr>
        <w:t>c)wydawane orzeczenia</w:t>
      </w:r>
    </w:p>
    <w:p w:rsidR="00734FFE" w:rsidRDefault="00734FFE" w:rsidP="00734FFE">
      <w:pPr>
        <w:pStyle w:val="Standard"/>
        <w:rPr>
          <w:b/>
          <w:bCs/>
          <w:i/>
          <w:iCs/>
        </w:rPr>
      </w:pPr>
    </w:p>
    <w:p w:rsidR="00FF1C4E" w:rsidRPr="00FF1C4E" w:rsidRDefault="00734FFE" w:rsidP="00FF1C4E">
      <w:pPr>
        <w:pStyle w:val="Standard"/>
        <w:numPr>
          <w:ilvl w:val="1"/>
          <w:numId w:val="2"/>
        </w:numPr>
        <w:rPr>
          <w:b/>
          <w:bCs/>
        </w:rPr>
      </w:pPr>
      <w:r>
        <w:rPr>
          <w:b/>
          <w:bCs/>
          <w:i/>
          <w:iCs/>
        </w:rPr>
        <w:t>Informacje na temat sposobu wyboru dokumentów do kontroli.</w:t>
      </w:r>
    </w:p>
    <w:p w:rsidR="00FF1C4E" w:rsidRDefault="00734FFE" w:rsidP="00FF1C4E">
      <w:pPr>
        <w:pStyle w:val="Standard"/>
        <w:rPr>
          <w:b/>
          <w:bCs/>
        </w:rPr>
      </w:pPr>
      <w:r>
        <w:rPr>
          <w:b/>
          <w:bCs/>
          <w:i/>
          <w:iCs/>
        </w:rPr>
        <w:t xml:space="preserve"> </w:t>
      </w:r>
      <w:r>
        <w:t>Sprawdzono 40 dokumentacji medycznych co stanowi ok. 30 % dokumentacji .</w:t>
      </w:r>
    </w:p>
    <w:p w:rsidR="00734FFE" w:rsidRPr="00FF1C4E" w:rsidRDefault="00734FFE" w:rsidP="00FF1C4E">
      <w:pPr>
        <w:pStyle w:val="Standard"/>
        <w:ind w:left="567"/>
        <w:rPr>
          <w:b/>
          <w:i/>
        </w:rPr>
      </w:pPr>
      <w:r w:rsidRPr="00FF1C4E">
        <w:rPr>
          <w:b/>
        </w:rPr>
        <w:t xml:space="preserve"> </w:t>
      </w:r>
      <w:r w:rsidRPr="00FF1C4E">
        <w:rPr>
          <w:b/>
          <w:bCs/>
          <w:iCs/>
        </w:rPr>
        <w:t>4</w:t>
      </w:r>
      <w:r w:rsidRPr="00FF1C4E">
        <w:rPr>
          <w:b/>
          <w:bCs/>
          <w:i/>
          <w:iCs/>
        </w:rPr>
        <w:t>.Ustalenia kontroli do poszczególnych obszarów kontrolnych</w:t>
      </w:r>
      <w:bookmarkStart w:id="0" w:name="_GoBack"/>
      <w:bookmarkEnd w:id="0"/>
    </w:p>
    <w:p w:rsidR="00734FFE" w:rsidRDefault="00734FFE" w:rsidP="00734FFE">
      <w:pPr>
        <w:pStyle w:val="Standard"/>
        <w:rPr>
          <w:b/>
          <w:bCs/>
          <w:i/>
          <w:iCs/>
        </w:rPr>
      </w:pPr>
    </w:p>
    <w:p w:rsidR="00FF1C4E" w:rsidRDefault="00734FFE" w:rsidP="00FF1C4E">
      <w:pPr>
        <w:pStyle w:val="Standard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</w:rPr>
        <w:t>wykonywanie badań lekarskich</w:t>
      </w:r>
    </w:p>
    <w:p w:rsidR="00FF1C4E" w:rsidRDefault="00FF1C4E" w:rsidP="00FF1C4E">
      <w:pPr>
        <w:pStyle w:val="Standard"/>
        <w:ind w:left="1065"/>
      </w:pPr>
    </w:p>
    <w:p w:rsidR="00734FFE" w:rsidRDefault="00734FFE" w:rsidP="00FF1C4E">
      <w:pPr>
        <w:pStyle w:val="Standard"/>
        <w:ind w:firstLine="360"/>
      </w:pPr>
      <w: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narządu wzroku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narządu słuchu i równowagi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układu ruchu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układu sercowo-naczyniowego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układu oddechowego ( w tym obturacyjnego snu z bezdechem)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układu nerwowego, w tym padaczki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cukrzycy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stanu psychicznego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czynności nerek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objawów wskazujących na uzależnienie od środków działających podobnie do alkoholu lub ich nadużywanie.</w:t>
      </w:r>
    </w:p>
    <w:p w:rsidR="00734FFE" w:rsidRDefault="00734FFE" w:rsidP="00734FFE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:rsidR="00FF1C4E" w:rsidRPr="00FF1C4E" w:rsidRDefault="00734FFE" w:rsidP="006E260B">
      <w:pPr>
        <w:pStyle w:val="Standard"/>
        <w:numPr>
          <w:ilvl w:val="0"/>
          <w:numId w:val="3"/>
        </w:numPr>
        <w:rPr>
          <w:b/>
          <w:bCs/>
          <w:i/>
          <w:iCs/>
        </w:rPr>
      </w:pPr>
      <w:r>
        <w:t>Innych poważnych zaburzeń stanu zdrowia, które mogą stanowić zagrożenie w sytuacji kierowania pojazdami.</w:t>
      </w:r>
    </w:p>
    <w:p w:rsidR="00FF1C4E" w:rsidRPr="00FF1C4E" w:rsidRDefault="00FF1C4E" w:rsidP="00FF1C4E">
      <w:pPr>
        <w:pStyle w:val="Standard"/>
        <w:ind w:left="360"/>
        <w:rPr>
          <w:bCs/>
          <w:iCs/>
          <w:sz w:val="500"/>
          <w:szCs w:val="500"/>
        </w:rPr>
      </w:pPr>
    </w:p>
    <w:p w:rsidR="00FF1C4E" w:rsidRPr="00FF1C4E" w:rsidRDefault="00734FFE" w:rsidP="00FF1C4E">
      <w:pPr>
        <w:pStyle w:val="Standard"/>
        <w:numPr>
          <w:ilvl w:val="0"/>
          <w:numId w:val="8"/>
        </w:numPr>
        <w:rPr>
          <w:b/>
          <w:i/>
        </w:rPr>
      </w:pPr>
      <w:r w:rsidRPr="00FF1C4E">
        <w:rPr>
          <w:b/>
          <w:bCs/>
          <w:i/>
          <w:iCs/>
        </w:rPr>
        <w:lastRenderedPageBreak/>
        <w:t>dokumentacja prowadzona w związku z tymi badaniami</w:t>
      </w:r>
    </w:p>
    <w:p w:rsidR="00FF1C4E" w:rsidRDefault="00FF1C4E" w:rsidP="00FF1C4E">
      <w:pPr>
        <w:pStyle w:val="Standard"/>
        <w:ind w:left="1065"/>
      </w:pPr>
    </w:p>
    <w:p w:rsidR="00734FFE" w:rsidRDefault="00734FFE" w:rsidP="00FF1C4E">
      <w:pPr>
        <w:pStyle w:val="Standard"/>
        <w:ind w:firstLine="284"/>
      </w:pPr>
      <w:r>
        <w:t>Na podstawie weryfikacji materiałów źródłowych kontrolujący stwierdził, że prowadzona przez kontrolowanego, uprawnionego lekarza dokumentacja w związku z wykonywanymi badaniami (opisanymi w punkcie a) zawierała wszystkie istotne informacje w indywidualnej dokumentacji kandydata na kierowcę ubiegającego się o uzyskanie uprawnień do kierowania pojazdami lub kierowcę. Zdaniem kontrolującego rzetelnie odzwierciedlała czynności podejmowane przez uprawnionego lekarza wobec badanego.</w:t>
      </w:r>
    </w:p>
    <w:p w:rsidR="00734FFE" w:rsidRDefault="00734FFE" w:rsidP="00734FFE">
      <w:pPr>
        <w:pStyle w:val="Standard"/>
      </w:pPr>
      <w:r>
        <w:t xml:space="preserve"> Ponadto ustalono, że w ramach badania lekarskiego, kontrolowany dokonywał oceny stanu zdrowia badanego na stosownych załącznikach określonych w rozporząd</w:t>
      </w:r>
      <w:r w:rsidR="006A1779">
        <w:t>zeniu Ministra Zdrowia z dnia 5</w:t>
      </w:r>
      <w:r>
        <w:t xml:space="preserve"> </w:t>
      </w:r>
      <w:r w:rsidR="006A1779">
        <w:t>grudnia 2022</w:t>
      </w:r>
      <w:r>
        <w:t>r. w sprawie badań lekarskich osób ubiegających się o uprawnienia do kierowania pojazdami i kierowców.</w:t>
      </w:r>
    </w:p>
    <w:p w:rsidR="00734FFE" w:rsidRDefault="00734FFE" w:rsidP="00734FFE">
      <w:pPr>
        <w:pStyle w:val="Standard"/>
      </w:pPr>
      <w:r>
        <w:t>Czynności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 w których zostały stwierdzone przeciwwskazania zdrowotne do kierowania pojazdami albo wynikające ze stany zdrowia ograniczenia.</w:t>
      </w:r>
    </w:p>
    <w:p w:rsidR="00734FFE" w:rsidRDefault="00734FFE" w:rsidP="00734FFE">
      <w:pPr>
        <w:pStyle w:val="Standard"/>
      </w:pPr>
    </w:p>
    <w:p w:rsidR="00734FFE" w:rsidRDefault="00734FFE" w:rsidP="00734FFE">
      <w:pPr>
        <w:pStyle w:val="Standard"/>
      </w:pPr>
    </w:p>
    <w:p w:rsidR="00FF1C4E" w:rsidRPr="00FF1C4E" w:rsidRDefault="00734FFE" w:rsidP="00FF1C4E">
      <w:pPr>
        <w:pStyle w:val="Standard"/>
        <w:numPr>
          <w:ilvl w:val="2"/>
          <w:numId w:val="4"/>
        </w:numPr>
        <w:rPr>
          <w:b/>
        </w:rPr>
      </w:pPr>
      <w:r w:rsidRPr="00FF1C4E">
        <w:rPr>
          <w:b/>
          <w:bCs/>
          <w:i/>
          <w:iCs/>
        </w:rPr>
        <w:t>wydawane orzeczenia</w:t>
      </w:r>
    </w:p>
    <w:p w:rsidR="00FF1C4E" w:rsidRDefault="00FF1C4E" w:rsidP="00FF1C4E">
      <w:pPr>
        <w:pStyle w:val="Standard"/>
        <w:ind w:left="1440"/>
      </w:pPr>
    </w:p>
    <w:p w:rsidR="00734FFE" w:rsidRDefault="00734FFE" w:rsidP="00FF1C4E">
      <w:pPr>
        <w:pStyle w:val="Standard"/>
        <w:ind w:firstLine="284"/>
      </w:pPr>
      <w:r>
        <w:t>Na podstawie weryfikacji dokumentacji kontrolujący stwierdził, że kopie orzeczeń lekarskich były dołączane do dokumentacji na prawidłowych drukach zgodnych z załącznikiem nr 9 do rozporząd</w:t>
      </w:r>
      <w:r w:rsidR="006A1779">
        <w:t>zenia Ministra Zdrowia z dnia 5 grudnia 2022</w:t>
      </w:r>
      <w:r>
        <w:t>r w sprawie badań lekarskich osób  ubiegających się o uprawnienia do kierowania pojazdami i kierowców.</w:t>
      </w:r>
    </w:p>
    <w:p w:rsidR="00734FFE" w:rsidRDefault="00734FFE" w:rsidP="00734FFE">
      <w:pPr>
        <w:pStyle w:val="Standard"/>
      </w:pPr>
    </w:p>
    <w:p w:rsidR="00734FFE" w:rsidRDefault="00734FFE" w:rsidP="00734FFE">
      <w:pPr>
        <w:pStyle w:val="Standard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Ocena wraz z uzasadnieniem stwierdzonych nieprawidłowości</w:t>
      </w:r>
    </w:p>
    <w:p w:rsidR="00734FFE" w:rsidRDefault="00734FFE" w:rsidP="00734FFE">
      <w:pPr>
        <w:pStyle w:val="Standard"/>
        <w:rPr>
          <w:b/>
          <w:bCs/>
        </w:rPr>
      </w:pPr>
    </w:p>
    <w:p w:rsidR="00FF1C4E" w:rsidRDefault="00734FFE" w:rsidP="00FF1C4E">
      <w:pPr>
        <w:pStyle w:val="Standard"/>
      </w:pPr>
      <w:r>
        <w:t>W wyniku kontroli obszarów wymienionych w pkt 2 protokołu kontrolujący ocenia pozytywnie działalność kontrolowanego, uprawnionego lekarza.</w:t>
      </w:r>
    </w:p>
    <w:p w:rsidR="00FF1C4E" w:rsidRDefault="00FF1C4E" w:rsidP="00FF1C4E">
      <w:pPr>
        <w:pStyle w:val="Standard"/>
      </w:pPr>
    </w:p>
    <w:p w:rsidR="00734FFE" w:rsidRPr="00FF1C4E" w:rsidRDefault="00734FFE" w:rsidP="00FF1C4E">
      <w:pPr>
        <w:pStyle w:val="Standard"/>
        <w:numPr>
          <w:ilvl w:val="2"/>
          <w:numId w:val="5"/>
        </w:numPr>
        <w:rPr>
          <w:b/>
        </w:rPr>
      </w:pPr>
      <w:r w:rsidRPr="00FF1C4E">
        <w:rPr>
          <w:b/>
          <w:bCs/>
        </w:rPr>
        <w:t>Zalecenia pokontrolne</w:t>
      </w:r>
    </w:p>
    <w:p w:rsidR="00734FFE" w:rsidRDefault="00734FFE" w:rsidP="00734FFE">
      <w:pPr>
        <w:pStyle w:val="Standard"/>
      </w:pPr>
    </w:p>
    <w:p w:rsidR="00FF1C4E" w:rsidRDefault="00734FFE" w:rsidP="00FF1C4E">
      <w:pPr>
        <w:pStyle w:val="Standard"/>
      </w:pPr>
      <w:r>
        <w:t>W związku z brakiem nieprawidłowości w kontrolowanej dokumentacji medycznej nie wydano żadnych zaleceń pokontrolnych.</w:t>
      </w:r>
    </w:p>
    <w:p w:rsidR="00FF1C4E" w:rsidRPr="00FF1C4E" w:rsidRDefault="00FF1C4E" w:rsidP="00FF1C4E">
      <w:pPr>
        <w:pStyle w:val="Standard"/>
        <w:rPr>
          <w:sz w:val="96"/>
          <w:szCs w:val="96"/>
        </w:rPr>
      </w:pPr>
    </w:p>
    <w:p w:rsidR="006E260B" w:rsidRDefault="00734FFE" w:rsidP="00FF1C4E">
      <w:pPr>
        <w:pStyle w:val="Standard"/>
      </w:pPr>
      <w:r>
        <w:t xml:space="preserve"> Na tym protokół zakończono.</w:t>
      </w:r>
      <w:r w:rsidR="00FF1C4E">
        <w:t xml:space="preserve"> </w:t>
      </w:r>
    </w:p>
    <w:p w:rsidR="00734FFE" w:rsidRPr="006E260B" w:rsidRDefault="00734FFE" w:rsidP="00734FFE">
      <w:pPr>
        <w:pStyle w:val="Standard"/>
        <w:rPr>
          <w:sz w:val="280"/>
          <w:szCs w:val="280"/>
        </w:rPr>
      </w:pPr>
    </w:p>
    <w:p w:rsidR="00734FFE" w:rsidRDefault="00734FFE" w:rsidP="00734FFE">
      <w:pPr>
        <w:pStyle w:val="Standard"/>
      </w:pPr>
      <w:r>
        <w:lastRenderedPageBreak/>
        <w:t>Załączniki do protokołu:</w:t>
      </w:r>
    </w:p>
    <w:p w:rsidR="00734FFE" w:rsidRDefault="00734FFE" w:rsidP="00734FFE">
      <w:pPr>
        <w:pStyle w:val="Standard"/>
      </w:pPr>
      <w:r>
        <w:tab/>
        <w:t>1.Zawiadomienie o zamiarze wszczęcia kontroli.</w:t>
      </w:r>
    </w:p>
    <w:p w:rsidR="00734FFE" w:rsidRDefault="00734FFE" w:rsidP="00734FFE">
      <w:pPr>
        <w:pStyle w:val="Standard"/>
      </w:pPr>
      <w:r>
        <w:tab/>
        <w:t>2.Upoważnienie 27/24 z dnia 24.09.2024r.</w:t>
      </w:r>
    </w:p>
    <w:p w:rsidR="00734FFE" w:rsidRDefault="00734FFE" w:rsidP="00734FFE">
      <w:pPr>
        <w:pStyle w:val="Standard"/>
      </w:pPr>
      <w:r>
        <w:tab/>
        <w:t>3.Klauzula informacyjna o ochronie danych osobowych.</w:t>
      </w:r>
    </w:p>
    <w:p w:rsidR="00734FFE" w:rsidRDefault="00734FFE" w:rsidP="00734FFE">
      <w:pPr>
        <w:pStyle w:val="Standard"/>
      </w:pPr>
      <w:r>
        <w:tab/>
        <w:t>4. Kopie przykładowych dokumentacji medycznych</w:t>
      </w:r>
    </w:p>
    <w:p w:rsidR="00734FFE" w:rsidRDefault="00734FFE" w:rsidP="00734FFE">
      <w:pPr>
        <w:pStyle w:val="Standard"/>
      </w:pPr>
      <w:r>
        <w:tab/>
        <w:t>-K.O. Nr orzeczenia 50/2023</w:t>
      </w:r>
    </w:p>
    <w:p w:rsidR="00734FFE" w:rsidRDefault="00734FFE" w:rsidP="00734FFE">
      <w:pPr>
        <w:pStyle w:val="Standard"/>
      </w:pPr>
      <w:r>
        <w:tab/>
        <w:t>-A.S. Nr orzeczenie 51/2023</w:t>
      </w:r>
    </w:p>
    <w:p w:rsidR="00734FFE" w:rsidRDefault="00734FFE" w:rsidP="00734FFE">
      <w:pPr>
        <w:pStyle w:val="Standard"/>
      </w:pPr>
      <w:r>
        <w:tab/>
        <w:t>-S.S. Nr orzeczenia 52/2023</w:t>
      </w:r>
    </w:p>
    <w:p w:rsidR="00734FFE" w:rsidRDefault="00734FFE" w:rsidP="00734FFE">
      <w:pPr>
        <w:pStyle w:val="Standard"/>
      </w:pPr>
      <w:r>
        <w:tab/>
      </w:r>
    </w:p>
    <w:p w:rsidR="00734FFE" w:rsidRDefault="00734FFE" w:rsidP="00734FFE">
      <w:pPr>
        <w:pStyle w:val="Standard"/>
        <w:rPr>
          <w:u w:val="single"/>
        </w:rPr>
      </w:pPr>
      <w:r>
        <w:rPr>
          <w:u w:val="single"/>
        </w:rPr>
        <w:t>Pouczenie:</w:t>
      </w:r>
    </w:p>
    <w:p w:rsidR="00734FFE" w:rsidRDefault="00734FFE" w:rsidP="00734FFE">
      <w:pPr>
        <w:pStyle w:val="Standard"/>
        <w:rPr>
          <w:u w:val="single"/>
        </w:rPr>
      </w:pPr>
    </w:p>
    <w:p w:rsidR="00734FFE" w:rsidRDefault="00734FFE" w:rsidP="00734FFE">
      <w:pPr>
        <w:pStyle w:val="Standard"/>
        <w:numPr>
          <w:ilvl w:val="0"/>
          <w:numId w:val="7"/>
        </w:numPr>
      </w:pPr>
      <w:r>
        <w:t>Kontrolowany, po podpisaniu protokołu, może w terminie 7 dni od dnia doręczenia protokołu kontroli zgłosić na piśmie umotywowane zastrzeżenia do ustaleń zawartych w protokole.</w:t>
      </w:r>
    </w:p>
    <w:p w:rsidR="00734FFE" w:rsidRDefault="00734FFE" w:rsidP="00734FFE">
      <w:pPr>
        <w:pStyle w:val="Standard"/>
        <w:numPr>
          <w:ilvl w:val="0"/>
          <w:numId w:val="7"/>
        </w:numPr>
      </w:pPr>
      <w: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734FFE" w:rsidRDefault="00734FFE" w:rsidP="00734FFE">
      <w:pPr>
        <w:pStyle w:val="Standard"/>
        <w:numPr>
          <w:ilvl w:val="0"/>
          <w:numId w:val="7"/>
        </w:numPr>
      </w:pPr>
      <w:r>
        <w:t>O nieuwzględnieniu zastrzeżeń w całości kontrolujący niezwłocznie informuje na piśmie kontrolowanego.</w:t>
      </w:r>
    </w:p>
    <w:p w:rsidR="00734FFE" w:rsidRDefault="00734FFE" w:rsidP="00734FFE">
      <w:pPr>
        <w:pStyle w:val="Standard"/>
        <w:numPr>
          <w:ilvl w:val="0"/>
          <w:numId w:val="7"/>
        </w:numPr>
      </w:pPr>
      <w:r>
        <w:t>Kontrolowany może odmówić podpisania protokołu, składając pisemne wyjaśnienie przyczyn odmowy w terminie 7 dni od daty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734FFE" w:rsidRDefault="00734FFE" w:rsidP="00734FFE">
      <w:pPr>
        <w:pStyle w:val="Standard"/>
        <w:numPr>
          <w:ilvl w:val="0"/>
          <w:numId w:val="7"/>
        </w:numPr>
      </w:pPr>
      <w:r>
        <w:t>Po podpisaniu protokołu nie wolno dokonywać w nim żadnych poprawek ani dopisków bez omówienia ich na końcu protokołu, z wyjątkiem sprostowania oczywistych omyłek pisarskich, które parafuje kontrolujący.</w:t>
      </w:r>
    </w:p>
    <w:p w:rsidR="00734FFE" w:rsidRDefault="00734FFE" w:rsidP="00734FFE">
      <w:pPr>
        <w:pStyle w:val="Standard"/>
        <w:numPr>
          <w:ilvl w:val="0"/>
          <w:numId w:val="7"/>
        </w:numPr>
      </w:pPr>
      <w:r>
        <w:t>Kontrolowany ma obowiązek w terminie 14 dni od daty doręczenia protokołu poinformowania kontrolującego na piśmie o sposobie zrealizowania zaleceń pokontrolnych. Pisemną informację należy przesłać na adres:</w:t>
      </w:r>
    </w:p>
    <w:p w:rsidR="00734FFE" w:rsidRDefault="00734FFE" w:rsidP="00FF1C4E">
      <w:pPr>
        <w:pStyle w:val="Standard"/>
        <w:ind w:left="709"/>
        <w:rPr>
          <w:b/>
          <w:bCs/>
        </w:rPr>
      </w:pPr>
      <w:r>
        <w:rPr>
          <w:b/>
          <w:bCs/>
        </w:rPr>
        <w:t>Mika Dariusz</w:t>
      </w:r>
    </w:p>
    <w:p w:rsidR="00734FFE" w:rsidRDefault="00734FFE" w:rsidP="00FF1C4E">
      <w:pPr>
        <w:pStyle w:val="Standard"/>
        <w:ind w:left="709"/>
        <w:rPr>
          <w:b/>
          <w:bCs/>
        </w:rPr>
      </w:pPr>
      <w:r>
        <w:rPr>
          <w:b/>
          <w:bCs/>
        </w:rPr>
        <w:t>ul. Zagnańska 50/3</w:t>
      </w:r>
    </w:p>
    <w:p w:rsidR="00FF1C4E" w:rsidRDefault="00734FFE" w:rsidP="00FF1C4E">
      <w:pPr>
        <w:pStyle w:val="Standard"/>
        <w:ind w:left="709"/>
      </w:pPr>
      <w:r>
        <w:rPr>
          <w:b/>
          <w:bCs/>
        </w:rPr>
        <w:t>25-528 Kielce</w:t>
      </w:r>
    </w:p>
    <w:p w:rsidR="00734FFE" w:rsidRDefault="00734FFE" w:rsidP="00FF1C4E">
      <w:pPr>
        <w:pStyle w:val="Standard"/>
        <w:ind w:firstLine="284"/>
      </w:pPr>
      <w:r>
        <w:t xml:space="preserve">Protokół sporządzono w dwóch jednobrzmiących egzemplarzach, z których jeden przekazuje się Panu Janowi </w:t>
      </w:r>
      <w:proofErr w:type="spellStart"/>
      <w:r>
        <w:t>Fiutowskiemu</w:t>
      </w:r>
      <w:proofErr w:type="spellEnd"/>
      <w:r>
        <w:t xml:space="preserve"> - kontrolowanemu, uprawnionemu lekarzowi.</w:t>
      </w:r>
    </w:p>
    <w:p w:rsidR="00FF1C4E" w:rsidRDefault="00734FFE" w:rsidP="00FF1C4E">
      <w:pPr>
        <w:pStyle w:val="Standard"/>
        <w:rPr>
          <w:b/>
          <w:bCs/>
          <w:i/>
          <w:iCs/>
        </w:rPr>
      </w:pPr>
      <w:r>
        <w:t>Akta kontroli (załączniki) zostały sporządzone w jednym egzemplarzu i będą przechowywane w siedzibie Urzędu Marszałkowskiego Województwa Świętokrzyskiego przy Al. IX Wieków Kielc 3 pokój 228.</w:t>
      </w:r>
      <w:r w:rsidR="00FF1C4E">
        <w:rPr>
          <w:b/>
          <w:bCs/>
          <w:i/>
          <w:iCs/>
        </w:rPr>
        <w:t xml:space="preserve"> </w:t>
      </w:r>
    </w:p>
    <w:p w:rsidR="00FF1C4E" w:rsidRPr="00FF1C4E" w:rsidRDefault="00FF1C4E" w:rsidP="00FF1C4E">
      <w:pPr>
        <w:pStyle w:val="Standard"/>
        <w:rPr>
          <w:b/>
          <w:bCs/>
          <w:i/>
          <w:iCs/>
          <w:sz w:val="44"/>
          <w:szCs w:val="44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FF1C4E" w:rsidRPr="003F613C" w:rsidTr="00812AC6">
        <w:trPr>
          <w:tblHeader/>
        </w:trPr>
        <w:tc>
          <w:tcPr>
            <w:tcW w:w="4531" w:type="dxa"/>
          </w:tcPr>
          <w:p w:rsidR="00FF1C4E" w:rsidRDefault="00FF1C4E" w:rsidP="00812AC6">
            <w:pPr>
              <w:spacing w:after="200" w:line="276" w:lineRule="auto"/>
              <w:rPr>
                <w:rFonts w:eastAsia="Calibri"/>
              </w:rPr>
            </w:pPr>
            <w:r w:rsidRPr="003F613C">
              <w:rPr>
                <w:rFonts w:eastAsia="Calibri"/>
              </w:rPr>
              <w:t>Kontrolowany:</w:t>
            </w:r>
          </w:p>
          <w:p w:rsidR="00FF1C4E" w:rsidRPr="003F613C" w:rsidRDefault="00FF1C4E" w:rsidP="00812AC6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531" w:type="dxa"/>
          </w:tcPr>
          <w:p w:rsidR="00FF1C4E" w:rsidRPr="003F613C" w:rsidRDefault="00FF1C4E" w:rsidP="00812AC6">
            <w:pPr>
              <w:spacing w:after="200" w:line="276" w:lineRule="auto"/>
              <w:jc w:val="right"/>
              <w:rPr>
                <w:rFonts w:eastAsia="Calibri"/>
              </w:rPr>
            </w:pPr>
            <w:r w:rsidRPr="003F613C">
              <w:rPr>
                <w:rFonts w:eastAsia="Calibri"/>
              </w:rPr>
              <w:t>Kontrolujący:</w:t>
            </w:r>
          </w:p>
        </w:tc>
      </w:tr>
    </w:tbl>
    <w:p w:rsidR="00FF1C4E" w:rsidRPr="00FF1C4E" w:rsidRDefault="00FF1C4E" w:rsidP="00FF1C4E">
      <w:pPr>
        <w:pStyle w:val="Standard"/>
        <w:rPr>
          <w:bCs/>
          <w:iCs/>
        </w:rPr>
      </w:pPr>
    </w:p>
    <w:p w:rsidR="00FF1C4E" w:rsidRDefault="00734FFE" w:rsidP="00FF1C4E">
      <w:pPr>
        <w:pStyle w:val="Standard"/>
        <w:rPr>
          <w:b/>
          <w:bCs/>
        </w:rPr>
      </w:pPr>
      <w:r>
        <w:rPr>
          <w:b/>
          <w:bCs/>
          <w:i/>
          <w:iCs/>
        </w:rPr>
        <w:t>09.10.2024r.</w:t>
      </w:r>
    </w:p>
    <w:p w:rsidR="00FF1C4E" w:rsidRDefault="00734FFE" w:rsidP="00FF1C4E">
      <w:pPr>
        <w:pStyle w:val="Standard"/>
        <w:rPr>
          <w:b/>
          <w:bCs/>
          <w:i/>
          <w:iCs/>
        </w:rPr>
      </w:pPr>
      <w:r>
        <w:t xml:space="preserve"> </w:t>
      </w:r>
      <w:r>
        <w:rPr>
          <w:sz w:val="18"/>
          <w:szCs w:val="18"/>
        </w:rPr>
        <w:t>(data otrzymania protokołu)</w:t>
      </w:r>
      <w:r w:rsidR="00FF1C4E">
        <w:rPr>
          <w:b/>
          <w:bCs/>
          <w:i/>
          <w:iCs/>
        </w:rPr>
        <w:t xml:space="preserve"> </w:t>
      </w:r>
    </w:p>
    <w:p w:rsidR="00FF1C4E" w:rsidRPr="00FF1C4E" w:rsidRDefault="00FF1C4E" w:rsidP="00FF1C4E">
      <w:pPr>
        <w:pStyle w:val="Standard"/>
        <w:rPr>
          <w:b/>
          <w:bCs/>
          <w:i/>
          <w:iCs/>
          <w:sz w:val="56"/>
          <w:szCs w:val="56"/>
        </w:rPr>
      </w:pPr>
    </w:p>
    <w:p w:rsidR="00FF1C4E" w:rsidRDefault="00734FFE" w:rsidP="00FF1C4E">
      <w:pPr>
        <w:pStyle w:val="Standard"/>
        <w:rPr>
          <w:sz w:val="18"/>
          <w:szCs w:val="18"/>
        </w:rPr>
      </w:pPr>
      <w:r>
        <w:rPr>
          <w:b/>
          <w:bCs/>
          <w:i/>
          <w:iCs/>
        </w:rPr>
        <w:t>09.10.2024r.</w:t>
      </w:r>
    </w:p>
    <w:p w:rsidR="00913DFA" w:rsidRDefault="00734FFE" w:rsidP="006E260B">
      <w:pPr>
        <w:pStyle w:val="Standard"/>
      </w:pPr>
      <w:r>
        <w:rPr>
          <w:sz w:val="18"/>
          <w:szCs w:val="18"/>
        </w:rPr>
        <w:t xml:space="preserve"> (data podpisania protokołu)</w:t>
      </w:r>
    </w:p>
    <w:sectPr w:rsidR="00913DFA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0B" w:rsidRDefault="006E260B" w:rsidP="006E260B">
      <w:r>
        <w:separator/>
      </w:r>
    </w:p>
  </w:endnote>
  <w:endnote w:type="continuationSeparator" w:id="0">
    <w:p w:rsidR="006E260B" w:rsidRDefault="006E260B" w:rsidP="006E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438348"/>
      <w:docPartObj>
        <w:docPartGallery w:val="Page Numbers (Bottom of Page)"/>
        <w:docPartUnique/>
      </w:docPartObj>
    </w:sdtPr>
    <w:sdtContent>
      <w:p w:rsidR="006E260B" w:rsidRDefault="006E26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E260B" w:rsidRDefault="006E26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0B" w:rsidRDefault="006E260B" w:rsidP="006E260B">
      <w:r>
        <w:separator/>
      </w:r>
    </w:p>
  </w:footnote>
  <w:footnote w:type="continuationSeparator" w:id="0">
    <w:p w:rsidR="006E260B" w:rsidRDefault="006E260B" w:rsidP="006E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B1E55"/>
    <w:multiLevelType w:val="multilevel"/>
    <w:tmpl w:val="A2DE8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E31E49"/>
    <w:multiLevelType w:val="multilevel"/>
    <w:tmpl w:val="3C0E5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2577BB8"/>
    <w:multiLevelType w:val="multilevel"/>
    <w:tmpl w:val="38E4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6508CA"/>
    <w:multiLevelType w:val="multilevel"/>
    <w:tmpl w:val="B2389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5975576"/>
    <w:multiLevelType w:val="multilevel"/>
    <w:tmpl w:val="A75E3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6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B453320"/>
    <w:multiLevelType w:val="multilevel"/>
    <w:tmpl w:val="6D364DC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DB52A29"/>
    <w:multiLevelType w:val="hybridMultilevel"/>
    <w:tmpl w:val="73D65D5C"/>
    <w:lvl w:ilvl="0" w:tplc="B81EF16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EED008B"/>
    <w:multiLevelType w:val="multilevel"/>
    <w:tmpl w:val="FA16B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B6"/>
    <w:rsid w:val="004310C9"/>
    <w:rsid w:val="006A1779"/>
    <w:rsid w:val="006E260B"/>
    <w:rsid w:val="00734FFE"/>
    <w:rsid w:val="007E51B6"/>
    <w:rsid w:val="00913DFA"/>
    <w:rsid w:val="00E44CA0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143C7-59CE-498D-80ED-AEEED1A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C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FF1C4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F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26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E260B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E26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E260B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41F9-59E5-4E94-9D99-98B14370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Giemza, Karol</dc:creator>
  <cp:keywords/>
  <dc:description/>
  <cp:lastModifiedBy>Giemza, Karol</cp:lastModifiedBy>
  <cp:revision>7</cp:revision>
  <dcterms:created xsi:type="dcterms:W3CDTF">2024-10-10T07:39:00Z</dcterms:created>
  <dcterms:modified xsi:type="dcterms:W3CDTF">2024-10-25T11:35:00Z</dcterms:modified>
</cp:coreProperties>
</file>