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5983381F" w:rsidR="00E21D15" w:rsidRPr="003F4768" w:rsidRDefault="009E15C9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>RKŚ-III.7422.1.</w:t>
      </w:r>
      <w:r w:rsidR="003E2C7D">
        <w:rPr>
          <w:rFonts w:ascii="Times New Roman" w:hAnsi="Times New Roman"/>
          <w:color w:val="000000"/>
          <w:lang w:val="pl-PL"/>
        </w:rPr>
        <w:t>13</w:t>
      </w:r>
      <w:r w:rsidRPr="00D97C8B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         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="00E21D15" w:rsidRPr="003F4768">
        <w:rPr>
          <w:rFonts w:ascii="Times New Roman" w:hAnsi="Times New Roman"/>
          <w:color w:val="000000"/>
          <w:lang w:val="pl-PL"/>
        </w:rPr>
        <w:t>Kielce,</w:t>
      </w:r>
      <w:r w:rsidR="0006284D" w:rsidRPr="003F4768">
        <w:rPr>
          <w:rFonts w:ascii="Times New Roman" w:hAnsi="Times New Roman"/>
          <w:color w:val="000000"/>
          <w:lang w:val="pl-PL"/>
        </w:rPr>
        <w:t xml:space="preserve"> </w:t>
      </w:r>
      <w:r w:rsidR="00651EB6" w:rsidRPr="003F4768">
        <w:rPr>
          <w:rFonts w:ascii="Times New Roman" w:hAnsi="Times New Roman"/>
          <w:color w:val="000000"/>
          <w:lang w:val="pl-PL"/>
        </w:rPr>
        <w:t>2</w:t>
      </w:r>
      <w:r w:rsidR="0006284D" w:rsidRPr="003F4768">
        <w:rPr>
          <w:rFonts w:ascii="Times New Roman" w:hAnsi="Times New Roman"/>
          <w:color w:val="000000"/>
          <w:lang w:val="pl-PL"/>
        </w:rPr>
        <w:t xml:space="preserve"> </w:t>
      </w:r>
      <w:r w:rsidR="00651EB6" w:rsidRPr="003F4768">
        <w:rPr>
          <w:rFonts w:ascii="Times New Roman" w:hAnsi="Times New Roman"/>
          <w:color w:val="000000"/>
          <w:lang w:val="pl-PL"/>
        </w:rPr>
        <w:t>września</w:t>
      </w:r>
      <w:r w:rsidR="00CB7A64" w:rsidRPr="003F4768">
        <w:rPr>
          <w:rFonts w:ascii="Times New Roman" w:hAnsi="Times New Roman"/>
          <w:color w:val="000000"/>
          <w:lang w:val="pl-PL"/>
        </w:rPr>
        <w:t xml:space="preserve"> </w:t>
      </w:r>
      <w:r w:rsidR="005C6288" w:rsidRPr="003F4768">
        <w:rPr>
          <w:rFonts w:ascii="Times New Roman" w:hAnsi="Times New Roman"/>
          <w:color w:val="000000"/>
          <w:lang w:val="pl-PL"/>
        </w:rPr>
        <w:t>202</w:t>
      </w:r>
      <w:r w:rsidR="00CB7A64" w:rsidRPr="003F4768">
        <w:rPr>
          <w:rFonts w:ascii="Times New Roman" w:hAnsi="Times New Roman"/>
          <w:color w:val="000000"/>
          <w:lang w:val="pl-PL"/>
        </w:rPr>
        <w:t>4</w:t>
      </w:r>
    </w:p>
    <w:p w14:paraId="0D10031C" w14:textId="1DF09BB0" w:rsidR="00A26DB8" w:rsidRPr="003F476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3F4768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3F4768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2D129C43" w:rsidR="00972D63" w:rsidRPr="003F4768" w:rsidRDefault="00972D63" w:rsidP="00981C18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3F4768">
        <w:rPr>
          <w:rFonts w:ascii="Times New Roman" w:hAnsi="Times New Roman"/>
          <w:lang w:val="pl-PL"/>
        </w:rPr>
        <w:t>Na podstawie art. 72 ust. 6 ustawy z dnia 3 października 2008</w:t>
      </w:r>
      <w:r w:rsidR="000603DC" w:rsidRPr="003F4768">
        <w:rPr>
          <w:rFonts w:ascii="Times New Roman" w:hAnsi="Times New Roman"/>
          <w:lang w:val="pl-PL"/>
        </w:rPr>
        <w:t xml:space="preserve"> </w:t>
      </w:r>
      <w:r w:rsidRPr="003F4768">
        <w:rPr>
          <w:rFonts w:ascii="Times New Roman" w:hAnsi="Times New Roman"/>
          <w:lang w:val="pl-PL"/>
        </w:rPr>
        <w:t>r. o udostępnianiu informacji o środowisku i jego ochronie, udziale społeczeństwa w ochronie środowiska oraz o ocenach oddziaływania na środowisko (</w:t>
      </w:r>
      <w:r w:rsidR="000603DC" w:rsidRPr="003F4768">
        <w:rPr>
          <w:rFonts w:ascii="Times New Roman" w:hAnsi="Times New Roman"/>
          <w:lang w:val="pl-PL"/>
        </w:rPr>
        <w:t>Dz. U. z 2024 r. poz. 1112</w:t>
      </w:r>
      <w:r w:rsidRPr="003F4768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Pr="003F4768" w:rsidRDefault="00972D63" w:rsidP="00981C18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 w:rsidRPr="003F4768">
        <w:rPr>
          <w:rFonts w:ascii="Times New Roman" w:hAnsi="Times New Roman"/>
          <w:b/>
          <w:bCs/>
          <w:lang w:val="pl-PL"/>
        </w:rPr>
        <w:t>informuje</w:t>
      </w:r>
    </w:p>
    <w:p w14:paraId="1AC9DC76" w14:textId="7B338C98" w:rsidR="00A36171" w:rsidRPr="003F4768" w:rsidRDefault="0022208D" w:rsidP="00A36171">
      <w:pPr>
        <w:spacing w:line="360" w:lineRule="auto"/>
        <w:jc w:val="both"/>
        <w:rPr>
          <w:rFonts w:ascii="Times New Roman" w:hAnsi="Times New Roman"/>
          <w:lang w:val="pl-PL"/>
        </w:rPr>
      </w:pPr>
      <w:r w:rsidRPr="003F4768">
        <w:rPr>
          <w:rFonts w:ascii="Times New Roman" w:hAnsi="Times New Roman"/>
          <w:lang w:val="pl-PL"/>
        </w:rPr>
        <w:t xml:space="preserve">o wydaniu decyzji z dnia </w:t>
      </w:r>
      <w:r w:rsidR="00651EB6" w:rsidRPr="003F4768">
        <w:rPr>
          <w:rFonts w:ascii="Times New Roman" w:hAnsi="Times New Roman"/>
          <w:lang w:val="pl-PL"/>
        </w:rPr>
        <w:t>2 września 2024</w:t>
      </w:r>
      <w:r w:rsidR="000603DC" w:rsidRPr="003F4768">
        <w:rPr>
          <w:rFonts w:ascii="Times New Roman" w:hAnsi="Times New Roman"/>
          <w:lang w:val="pl-PL"/>
        </w:rPr>
        <w:t xml:space="preserve"> </w:t>
      </w:r>
      <w:r w:rsidRPr="003F4768">
        <w:rPr>
          <w:rFonts w:ascii="Times New Roman" w:hAnsi="Times New Roman"/>
          <w:lang w:val="pl-PL"/>
        </w:rPr>
        <w:t>r.</w:t>
      </w:r>
      <w:r w:rsidR="000603DC" w:rsidRPr="003F4768">
        <w:rPr>
          <w:rFonts w:ascii="Times New Roman" w:hAnsi="Times New Roman"/>
          <w:lang w:val="pl-PL"/>
        </w:rPr>
        <w:t>,</w:t>
      </w:r>
      <w:r w:rsidRPr="003F4768">
        <w:rPr>
          <w:rFonts w:ascii="Times New Roman" w:hAnsi="Times New Roman"/>
          <w:lang w:val="pl-PL"/>
        </w:rPr>
        <w:t xml:space="preserve"> znak: </w:t>
      </w:r>
      <w:r w:rsidR="000603DC" w:rsidRPr="003F4768">
        <w:rPr>
          <w:rFonts w:ascii="Times New Roman" w:hAnsi="Times New Roman"/>
          <w:lang w:val="pl-PL"/>
        </w:rPr>
        <w:t>RKŚ-III.7422.1</w:t>
      </w:r>
      <w:r w:rsidR="00A36171" w:rsidRPr="003F4768">
        <w:rPr>
          <w:rFonts w:ascii="Times New Roman" w:hAnsi="Times New Roman"/>
          <w:lang w:val="pl-PL"/>
        </w:rPr>
        <w:t>3</w:t>
      </w:r>
      <w:r w:rsidR="000603DC" w:rsidRPr="003F4768">
        <w:rPr>
          <w:rFonts w:ascii="Times New Roman" w:hAnsi="Times New Roman"/>
          <w:lang w:val="pl-PL"/>
        </w:rPr>
        <w:t>.2024</w:t>
      </w:r>
      <w:r w:rsidRPr="003F4768">
        <w:rPr>
          <w:rFonts w:ascii="Times New Roman" w:hAnsi="Times New Roman"/>
          <w:lang w:val="pl-PL"/>
        </w:rPr>
        <w:t xml:space="preserve">, </w:t>
      </w:r>
      <w:r w:rsidR="00A36171" w:rsidRPr="003F4768">
        <w:rPr>
          <w:rFonts w:ascii="Times New Roman" w:hAnsi="Times New Roman"/>
          <w:lang w:val="pl-PL"/>
        </w:rPr>
        <w:t>udzielającej</w:t>
      </w:r>
      <w:r w:rsidR="00A36171" w:rsidRPr="003F4768">
        <w:t xml:space="preserve"> </w:t>
      </w:r>
      <w:r w:rsidR="00A36171" w:rsidRPr="003F4768">
        <w:rPr>
          <w:rFonts w:ascii="Times New Roman" w:hAnsi="Times New Roman"/>
          <w:lang w:val="pl-PL"/>
        </w:rPr>
        <w:t>spółce PBI Kruszywa Sp. z o.o. z siedzibą przy ul. Błonie 8, 27-600 Sandomierz,</w:t>
      </w:r>
      <w:r w:rsidRPr="003F4768">
        <w:rPr>
          <w:rFonts w:ascii="Times New Roman" w:hAnsi="Times New Roman"/>
          <w:lang w:val="pl-PL"/>
        </w:rPr>
        <w:t xml:space="preserve"> koncesj</w:t>
      </w:r>
      <w:r w:rsidR="00A36171" w:rsidRPr="003F4768">
        <w:rPr>
          <w:rFonts w:ascii="Times New Roman" w:hAnsi="Times New Roman"/>
          <w:lang w:val="pl-PL"/>
        </w:rPr>
        <w:t>i</w:t>
      </w:r>
      <w:r w:rsidR="006223ED" w:rsidRPr="003F4768">
        <w:rPr>
          <w:rFonts w:ascii="Times New Roman" w:hAnsi="Times New Roman"/>
          <w:lang w:val="pl-PL"/>
        </w:rPr>
        <w:t xml:space="preserve"> </w:t>
      </w:r>
      <w:r w:rsidR="00A36171" w:rsidRPr="003F4768">
        <w:rPr>
          <w:rFonts w:ascii="Times New Roman" w:hAnsi="Times New Roman"/>
          <w:lang w:val="pl-PL"/>
        </w:rPr>
        <w:t xml:space="preserve">na wydobywanie wapieni dewońskich z części złoża „Krępa”, położonego w miejscowości Krępa, w gminie Iwaniska, powiecie opatowskim, województwie świętokrzyskim. </w:t>
      </w:r>
    </w:p>
    <w:p w14:paraId="0369EBB0" w14:textId="3567BA9E" w:rsidR="0022208D" w:rsidRDefault="0022208D" w:rsidP="00A36171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3F4768">
        <w:rPr>
          <w:rFonts w:ascii="Times New Roman" w:hAnsi="Times New Roman"/>
          <w:lang w:val="pl-PL"/>
        </w:rPr>
        <w:t xml:space="preserve">Treść decyzji udostępniono dnia </w:t>
      </w:r>
      <w:r w:rsidR="00D30334" w:rsidRPr="003F4768">
        <w:rPr>
          <w:rFonts w:ascii="Times New Roman" w:hAnsi="Times New Roman"/>
          <w:lang w:val="pl-PL"/>
        </w:rPr>
        <w:t xml:space="preserve">2 września </w:t>
      </w:r>
      <w:r w:rsidRPr="003F4768">
        <w:rPr>
          <w:rFonts w:ascii="Times New Roman" w:hAnsi="Times New Roman"/>
          <w:lang w:val="pl-PL"/>
        </w:rPr>
        <w:t>202</w:t>
      </w:r>
      <w:r w:rsidR="00B73AEE" w:rsidRPr="003F4768">
        <w:rPr>
          <w:rFonts w:ascii="Times New Roman" w:hAnsi="Times New Roman"/>
          <w:lang w:val="pl-PL"/>
        </w:rPr>
        <w:t xml:space="preserve">4 </w:t>
      </w:r>
      <w:r w:rsidRPr="003F4768">
        <w:rPr>
          <w:rFonts w:ascii="Times New Roman" w:hAnsi="Times New Roman"/>
          <w:lang w:val="pl-PL"/>
        </w:rPr>
        <w:t>r. na okres 14 dni w Biuletynie</w:t>
      </w:r>
      <w:r w:rsidRPr="0022208D">
        <w:rPr>
          <w:rFonts w:ascii="Times New Roman" w:hAnsi="Times New Roman"/>
          <w:lang w:val="pl-PL"/>
        </w:rPr>
        <w:t xml:space="preserve">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0882EF9C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0603DC" w:rsidRPr="000603DC">
        <w:rPr>
          <w:lang w:val="pl-PL"/>
        </w:rPr>
        <w:t>Rolnictwa, Klimatu i</w:t>
      </w:r>
      <w:r w:rsidR="000603DC">
        <w:rPr>
          <w:lang w:val="pl-PL"/>
        </w:rPr>
        <w:t> </w:t>
      </w:r>
      <w:r w:rsidR="000603DC" w:rsidRPr="000603DC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54D6" w14:textId="77777777" w:rsidR="00CA0F40" w:rsidRDefault="00CA0F40" w:rsidP="0038534B">
      <w:r>
        <w:separator/>
      </w:r>
    </w:p>
  </w:endnote>
  <w:endnote w:type="continuationSeparator" w:id="0">
    <w:p w14:paraId="5512C579" w14:textId="77777777" w:rsidR="00CA0F40" w:rsidRDefault="00CA0F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044A43A9" w:rsidR="00CF4706" w:rsidRDefault="000603DC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0126CDB" wp14:editId="4DE6EBD1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5787" w14:textId="77777777" w:rsidR="00CA0F40" w:rsidRDefault="00CA0F40" w:rsidP="0038534B">
      <w:r>
        <w:separator/>
      </w:r>
    </w:p>
  </w:footnote>
  <w:footnote w:type="continuationSeparator" w:id="0">
    <w:p w14:paraId="53BECA99" w14:textId="77777777" w:rsidR="00CA0F40" w:rsidRDefault="00CA0F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03DC"/>
    <w:rsid w:val="0006284D"/>
    <w:rsid w:val="00066A85"/>
    <w:rsid w:val="00066C90"/>
    <w:rsid w:val="0007195E"/>
    <w:rsid w:val="00071E01"/>
    <w:rsid w:val="00076A00"/>
    <w:rsid w:val="000815C6"/>
    <w:rsid w:val="00083843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1804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2C7D"/>
    <w:rsid w:val="003E4E18"/>
    <w:rsid w:val="003E6D9E"/>
    <w:rsid w:val="003E798A"/>
    <w:rsid w:val="003F4768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049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1EB6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BEC"/>
    <w:rsid w:val="006A5EDE"/>
    <w:rsid w:val="006A7F3A"/>
    <w:rsid w:val="006B217C"/>
    <w:rsid w:val="006B7200"/>
    <w:rsid w:val="006C03CB"/>
    <w:rsid w:val="006C1FE3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49A7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676A5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2DA2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15C9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36171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6A7D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208"/>
    <w:rsid w:val="00C717C3"/>
    <w:rsid w:val="00C719DF"/>
    <w:rsid w:val="00C721A6"/>
    <w:rsid w:val="00C77403"/>
    <w:rsid w:val="00C8667E"/>
    <w:rsid w:val="00C9165F"/>
    <w:rsid w:val="00C926A9"/>
    <w:rsid w:val="00C94EFF"/>
    <w:rsid w:val="00CA0F40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0334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1893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31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80</cp:revision>
  <cp:lastPrinted>2024-05-06T12:06:00Z</cp:lastPrinted>
  <dcterms:created xsi:type="dcterms:W3CDTF">2022-09-12T11:50:00Z</dcterms:created>
  <dcterms:modified xsi:type="dcterms:W3CDTF">2024-09-02T08:49:00Z</dcterms:modified>
</cp:coreProperties>
</file>