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16BF4" w14:textId="77777777" w:rsidR="004561C3" w:rsidRDefault="004561C3">
      <w:pPr>
        <w:spacing w:before="150" w:after="150" w:line="276" w:lineRule="auto"/>
      </w:pPr>
    </w:p>
    <w:p w14:paraId="34273A1F" w14:textId="77777777" w:rsidR="004561C3" w:rsidRDefault="004561C3">
      <w:pPr>
        <w:jc w:val="center"/>
      </w:pPr>
    </w:p>
    <w:p w14:paraId="5FED7FDE" w14:textId="77777777" w:rsidR="004561C3" w:rsidRDefault="00000000">
      <w:pPr>
        <w:jc w:val="center"/>
      </w:pPr>
      <w:r>
        <w:rPr>
          <w:rFonts w:ascii="Arial" w:eastAsia="Arial" w:hAnsi="Arial" w:cs="Arial"/>
          <w:b/>
          <w:bCs/>
          <w:sz w:val="32"/>
          <w:szCs w:val="32"/>
        </w:rPr>
        <w:t>INFORMACJA POKONTROLNA nr:</w:t>
      </w:r>
    </w:p>
    <w:p w14:paraId="354F41DD" w14:textId="77777777" w:rsidR="004561C3" w:rsidRDefault="00000000">
      <w:pPr>
        <w:jc w:val="center"/>
      </w:pPr>
      <w:r>
        <w:rPr>
          <w:rFonts w:ascii="Arial" w:eastAsia="Arial" w:hAnsi="Arial" w:cs="Arial"/>
          <w:b/>
          <w:bCs/>
          <w:sz w:val="32"/>
          <w:szCs w:val="32"/>
        </w:rPr>
        <w:t>FESW.02.05-IZ.00-0095/23-001-INF</w:t>
      </w:r>
    </w:p>
    <w:p w14:paraId="3C9E8970" w14:textId="77777777" w:rsidR="004561C3" w:rsidRDefault="004561C3">
      <w:pPr>
        <w:jc w:val="center"/>
      </w:pPr>
    </w:p>
    <w:p w14:paraId="290B5279" w14:textId="77777777" w:rsidR="004561C3" w:rsidRDefault="004561C3">
      <w:pPr>
        <w:jc w:val="center"/>
      </w:pPr>
    </w:p>
    <w:p w14:paraId="3267BC0E" w14:textId="77777777" w:rsidR="004561C3" w:rsidRDefault="00000000">
      <w:pPr>
        <w:spacing w:before="150" w:after="150" w:line="276" w:lineRule="auto"/>
      </w:pPr>
      <w:r>
        <w:rPr>
          <w:rFonts w:ascii="Arial" w:eastAsia="Arial" w:hAnsi="Arial" w:cs="Arial"/>
          <w:b/>
          <w:bCs/>
          <w:sz w:val="30"/>
          <w:szCs w:val="30"/>
        </w:rPr>
        <w:t>Informacje wstępne</w:t>
      </w:r>
    </w:p>
    <w:p w14:paraId="50A64598" w14:textId="77777777" w:rsidR="004561C3" w:rsidRDefault="004561C3">
      <w:pPr>
        <w:jc w:val="center"/>
      </w:pPr>
    </w:p>
    <w:p w14:paraId="15C8B043" w14:textId="77777777" w:rsidR="004561C3"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561C3" w14:paraId="3569E90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F1EBE39" w14:textId="77777777" w:rsidR="004561C3"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748046" w14:textId="77777777" w:rsidR="004561C3" w:rsidRDefault="00000000">
            <w:pPr>
              <w:spacing w:before="150" w:after="150" w:line="276" w:lineRule="auto"/>
            </w:pPr>
            <w:r>
              <w:rPr>
                <w:rFonts w:ascii="Arial" w:eastAsia="Arial" w:hAnsi="Arial" w:cs="Arial"/>
                <w:sz w:val="22"/>
                <w:szCs w:val="22"/>
              </w:rPr>
              <w:t>FESW.02.05-IZ.00-0095/23- 001</w:t>
            </w:r>
          </w:p>
        </w:tc>
      </w:tr>
      <w:tr w:rsidR="004561C3" w14:paraId="48F1980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B1D8517" w14:textId="77777777" w:rsidR="004561C3"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878B22" w14:textId="77777777" w:rsidR="004561C3" w:rsidRDefault="00000000">
            <w:pPr>
              <w:spacing w:before="150" w:after="150" w:line="276" w:lineRule="auto"/>
            </w:pPr>
            <w:r>
              <w:rPr>
                <w:rFonts w:ascii="Arial" w:eastAsia="Arial" w:hAnsi="Arial" w:cs="Arial"/>
                <w:sz w:val="22"/>
                <w:szCs w:val="22"/>
              </w:rPr>
              <w:t>FESW.02.05-IZ.00-0095/23</w:t>
            </w:r>
          </w:p>
        </w:tc>
      </w:tr>
      <w:tr w:rsidR="004561C3" w14:paraId="15666C7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761338E" w14:textId="77777777" w:rsidR="004561C3"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03BC94" w14:textId="77777777" w:rsidR="004561C3" w:rsidRDefault="00000000">
            <w:pPr>
              <w:spacing w:before="150" w:after="150" w:line="276" w:lineRule="auto"/>
            </w:pPr>
            <w:r>
              <w:rPr>
                <w:rFonts w:ascii="Arial" w:eastAsia="Arial" w:hAnsi="Arial" w:cs="Arial"/>
                <w:sz w:val="22"/>
                <w:szCs w:val="22"/>
              </w:rPr>
              <w:t>Doposażenie OSP Kije jednostki z Krajowego Systemu Ratowniczo-Gaśniczego</w:t>
            </w:r>
          </w:p>
        </w:tc>
      </w:tr>
    </w:tbl>
    <w:p w14:paraId="155C880C" w14:textId="77777777" w:rsidR="004561C3" w:rsidRDefault="00000000">
      <w:pPr>
        <w:spacing w:before="150" w:after="150" w:line="276" w:lineRule="auto"/>
      </w:pPr>
      <w:r>
        <w:rPr>
          <w:rFonts w:ascii="Arial" w:eastAsia="Arial" w:hAnsi="Arial" w:cs="Arial"/>
          <w:sz w:val="22"/>
          <w:szCs w:val="22"/>
        </w:rPr>
        <w:t xml:space="preserve"> </w:t>
      </w:r>
    </w:p>
    <w:p w14:paraId="19DBF447" w14:textId="77777777" w:rsidR="004561C3"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344"/>
      </w:tblGrid>
      <w:tr w:rsidR="004561C3" w14:paraId="6575F47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636F8F3" w14:textId="77777777" w:rsidR="004561C3"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F93BC0" w14:textId="77777777" w:rsidR="004561C3" w:rsidRDefault="00000000">
            <w:pPr>
              <w:spacing w:before="150" w:after="150" w:line="276" w:lineRule="auto"/>
            </w:pPr>
            <w:r>
              <w:rPr>
                <w:rFonts w:ascii="Arial" w:eastAsia="Arial" w:hAnsi="Arial" w:cs="Arial"/>
                <w:sz w:val="22"/>
                <w:szCs w:val="22"/>
              </w:rPr>
              <w:t>6621736367</w:t>
            </w:r>
          </w:p>
        </w:tc>
      </w:tr>
      <w:tr w:rsidR="004561C3" w14:paraId="284D25C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92F55A9" w14:textId="77777777" w:rsidR="004561C3"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F62098" w14:textId="77777777" w:rsidR="004561C3" w:rsidRDefault="00000000">
            <w:pPr>
              <w:spacing w:before="150" w:after="150" w:line="276" w:lineRule="auto"/>
            </w:pPr>
            <w:r>
              <w:rPr>
                <w:rFonts w:ascii="Arial" w:eastAsia="Arial" w:hAnsi="Arial" w:cs="Arial"/>
                <w:sz w:val="22"/>
                <w:szCs w:val="22"/>
              </w:rPr>
              <w:t>Gmina Kije</w:t>
            </w:r>
          </w:p>
        </w:tc>
      </w:tr>
      <w:tr w:rsidR="004561C3" w14:paraId="1D5E2F1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AF5D32" w14:textId="77777777" w:rsidR="004561C3"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972474" w14:textId="77777777" w:rsidR="004561C3" w:rsidRDefault="00000000">
            <w:pPr>
              <w:spacing w:before="150" w:after="150" w:line="276" w:lineRule="auto"/>
            </w:pPr>
            <w:r>
              <w:rPr>
                <w:rFonts w:ascii="Arial" w:eastAsia="Arial" w:hAnsi="Arial" w:cs="Arial"/>
                <w:sz w:val="22"/>
                <w:szCs w:val="22"/>
              </w:rPr>
              <w:t xml:space="preserve">Kije 28-404, Szkolna 19 </w:t>
            </w:r>
          </w:p>
        </w:tc>
      </w:tr>
    </w:tbl>
    <w:p w14:paraId="41413AA1" w14:textId="77777777" w:rsidR="004561C3" w:rsidRDefault="00000000">
      <w:pPr>
        <w:spacing w:before="150" w:after="150" w:line="276" w:lineRule="auto"/>
      </w:pPr>
      <w:r>
        <w:rPr>
          <w:rFonts w:ascii="Arial" w:eastAsia="Arial" w:hAnsi="Arial" w:cs="Arial"/>
          <w:sz w:val="22"/>
          <w:szCs w:val="22"/>
        </w:rPr>
        <w:t xml:space="preserve"> </w:t>
      </w:r>
    </w:p>
    <w:p w14:paraId="7E7311F2" w14:textId="77777777" w:rsidR="004561C3"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561C3" w14:paraId="40A8785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F845A7E" w14:textId="77777777" w:rsidR="004561C3"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9044B4" w14:textId="77777777" w:rsidR="004561C3" w:rsidRDefault="00000000">
            <w:pPr>
              <w:spacing w:before="150" w:after="150" w:line="276" w:lineRule="auto"/>
            </w:pPr>
            <w:r>
              <w:rPr>
                <w:rFonts w:ascii="Arial" w:eastAsia="Arial" w:hAnsi="Arial" w:cs="Arial"/>
                <w:sz w:val="22"/>
                <w:szCs w:val="22"/>
              </w:rPr>
              <w:t>Doraźna</w:t>
            </w:r>
          </w:p>
        </w:tc>
      </w:tr>
      <w:tr w:rsidR="004561C3" w14:paraId="6C6C9F6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A1CADD8" w14:textId="77777777" w:rsidR="004561C3"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945F8F4" w14:textId="77777777" w:rsidR="004561C3" w:rsidRDefault="00000000">
            <w:pPr>
              <w:spacing w:before="150" w:after="150" w:line="276" w:lineRule="auto"/>
            </w:pPr>
            <w:r>
              <w:rPr>
                <w:rFonts w:ascii="Arial" w:eastAsia="Arial" w:hAnsi="Arial" w:cs="Arial"/>
                <w:sz w:val="22"/>
                <w:szCs w:val="22"/>
              </w:rPr>
              <w:t>Dokumentacji</w:t>
            </w:r>
          </w:p>
        </w:tc>
      </w:tr>
      <w:tr w:rsidR="004561C3" w14:paraId="02ADCE4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2C0870" w14:textId="77777777" w:rsidR="004561C3"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4C783F" w14:textId="77777777" w:rsidR="004561C3" w:rsidRDefault="00000000">
            <w:pPr>
              <w:spacing w:before="150" w:after="150" w:line="276" w:lineRule="auto"/>
            </w:pPr>
            <w:r>
              <w:rPr>
                <w:rFonts w:ascii="Arial" w:eastAsia="Arial" w:hAnsi="Arial" w:cs="Arial"/>
                <w:sz w:val="22"/>
                <w:szCs w:val="22"/>
              </w:rPr>
              <w:t xml:space="preserve">Przed podpisaniem umowy o dofinansowanie, </w:t>
            </w:r>
          </w:p>
        </w:tc>
      </w:tr>
      <w:tr w:rsidR="004561C3" w14:paraId="4FA088E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0CF0E8C" w14:textId="77777777" w:rsidR="004561C3"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6DF6C5" w14:textId="77777777" w:rsidR="004561C3" w:rsidRDefault="00000000">
            <w:pPr>
              <w:spacing w:before="150" w:after="150" w:line="276" w:lineRule="auto"/>
            </w:pPr>
            <w:r>
              <w:rPr>
                <w:rFonts w:ascii="Arial" w:eastAsia="Arial" w:hAnsi="Arial" w:cs="Arial"/>
                <w:sz w:val="22"/>
                <w:szCs w:val="22"/>
              </w:rPr>
              <w:t>Paulina Turczanik, Aleksandra Żelechowska</w:t>
            </w:r>
          </w:p>
        </w:tc>
      </w:tr>
      <w:tr w:rsidR="004561C3" w14:paraId="707D08C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CB00B1D" w14:textId="77777777" w:rsidR="004561C3"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A72D2D" w14:textId="77777777" w:rsidR="004561C3" w:rsidRDefault="00000000">
            <w:pPr>
              <w:spacing w:before="150" w:after="150" w:line="276" w:lineRule="auto"/>
            </w:pPr>
            <w:r>
              <w:rPr>
                <w:rFonts w:ascii="Arial" w:eastAsia="Arial" w:hAnsi="Arial" w:cs="Arial"/>
                <w:sz w:val="22"/>
                <w:szCs w:val="22"/>
              </w:rPr>
              <w:t>KC-I Kontrola zamówień publicznych na dokumentach</w:t>
            </w:r>
          </w:p>
        </w:tc>
      </w:tr>
      <w:tr w:rsidR="004561C3" w14:paraId="3E85014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7C70760" w14:textId="77777777" w:rsidR="004561C3"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72A731" w14:textId="77777777" w:rsidR="004561C3" w:rsidRDefault="00000000">
            <w:pPr>
              <w:spacing w:before="150" w:after="150" w:line="276" w:lineRule="auto"/>
            </w:pPr>
            <w:r>
              <w:rPr>
                <w:rFonts w:ascii="Arial" w:eastAsia="Arial" w:hAnsi="Arial" w:cs="Arial"/>
                <w:sz w:val="22"/>
                <w:szCs w:val="22"/>
              </w:rPr>
              <w:t>Wersja 1</w:t>
            </w:r>
          </w:p>
        </w:tc>
      </w:tr>
      <w:tr w:rsidR="004561C3" w14:paraId="3316DDF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F8EF203" w14:textId="77777777" w:rsidR="004561C3"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E7222C" w14:textId="77777777" w:rsidR="004561C3" w:rsidRDefault="00000000">
            <w:pPr>
              <w:spacing w:before="150" w:after="150" w:line="276" w:lineRule="auto"/>
            </w:pPr>
            <w:r>
              <w:rPr>
                <w:rFonts w:ascii="Arial" w:eastAsia="Arial" w:hAnsi="Arial" w:cs="Arial"/>
                <w:sz w:val="22"/>
                <w:szCs w:val="22"/>
              </w:rPr>
              <w:t>2024-07-11 - 2024-07-11</w:t>
            </w:r>
          </w:p>
        </w:tc>
      </w:tr>
      <w:tr w:rsidR="004561C3" w14:paraId="142F49A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F4DD01B" w14:textId="77777777" w:rsidR="004561C3"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3555F4" w14:textId="77777777" w:rsidR="004561C3" w:rsidRDefault="00000000">
            <w:pPr>
              <w:spacing w:before="150" w:after="150" w:line="276" w:lineRule="auto"/>
            </w:pPr>
            <w:r>
              <w:rPr>
                <w:rFonts w:ascii="Arial" w:eastAsia="Arial" w:hAnsi="Arial" w:cs="Arial"/>
                <w:sz w:val="22"/>
                <w:szCs w:val="22"/>
              </w:rPr>
              <w:t>2024-07-11</w:t>
            </w:r>
          </w:p>
        </w:tc>
      </w:tr>
      <w:tr w:rsidR="004561C3" w14:paraId="594B483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52A8275" w14:textId="77777777" w:rsidR="004561C3"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DBB212" w14:textId="77777777" w:rsidR="004561C3" w:rsidRDefault="00000000">
            <w:pPr>
              <w:spacing w:before="150" w:after="150" w:line="276" w:lineRule="auto"/>
            </w:pPr>
            <w:r>
              <w:rPr>
                <w:rFonts w:ascii="Arial" w:eastAsia="Arial" w:hAnsi="Arial" w:cs="Arial"/>
                <w:sz w:val="22"/>
                <w:szCs w:val="22"/>
              </w:rPr>
              <w:t xml:space="preserve">Urząd Marszałkowski Województwa Świętokrzyskiego Departament Wdrażania EFRR </w:t>
            </w:r>
          </w:p>
        </w:tc>
      </w:tr>
    </w:tbl>
    <w:p w14:paraId="381E1A35" w14:textId="77777777" w:rsidR="004561C3"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561C3" w14:paraId="0B1144F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5E02DE1" w14:textId="77777777" w:rsidR="004561C3"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4D0DA5" w14:textId="77777777" w:rsidR="004561C3" w:rsidRDefault="00000000">
            <w:pPr>
              <w:spacing w:before="150" w:after="150" w:line="276" w:lineRule="auto"/>
            </w:pPr>
            <w:r>
              <w:rPr>
                <w:rFonts w:ascii="Arial" w:eastAsia="Arial" w:hAnsi="Arial" w:cs="Arial"/>
                <w:sz w:val="22"/>
                <w:szCs w:val="22"/>
              </w:rPr>
              <w:t>Gmina Kije , ul. Szkolna 19, 28-404 Kije - NIP: 6621736367</w:t>
            </w:r>
          </w:p>
        </w:tc>
      </w:tr>
      <w:tr w:rsidR="004561C3" w14:paraId="6357666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09073C7" w14:textId="77777777" w:rsidR="004561C3"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B67947" w14:textId="77777777" w:rsidR="004561C3" w:rsidRDefault="00000000">
            <w:pPr>
              <w:spacing w:before="150" w:after="150" w:line="276" w:lineRule="auto"/>
            </w:pPr>
            <w:r>
              <w:rPr>
                <w:rFonts w:ascii="Arial" w:eastAsia="Arial" w:hAnsi="Arial" w:cs="Arial"/>
                <w:sz w:val="22"/>
                <w:szCs w:val="22"/>
              </w:rPr>
              <w:t>Urząd Marszałkowski Województwa Świętokrzyskiego Departament Wdrażania Europejskiego Funduszu Rozwoju Regionalnego ; EFRR-VIII.432.148.1.2024</w:t>
            </w:r>
          </w:p>
        </w:tc>
      </w:tr>
      <w:tr w:rsidR="004561C3" w14:paraId="125FF7B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B00F79B" w14:textId="77777777" w:rsidR="004561C3"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27BBE4" w14:textId="77777777" w:rsidR="004561C3" w:rsidRDefault="004561C3">
            <w:pPr>
              <w:spacing w:before="150" w:after="150" w:line="276" w:lineRule="auto"/>
            </w:pPr>
          </w:p>
        </w:tc>
      </w:tr>
    </w:tbl>
    <w:p w14:paraId="06AEF1D0" w14:textId="77777777" w:rsidR="004561C3" w:rsidRDefault="004561C3"/>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34"/>
        <w:gridCol w:w="3033"/>
        <w:gridCol w:w="3033"/>
      </w:tblGrid>
      <w:tr w:rsidR="004561C3" w14:paraId="25EE46C4" w14:textId="77777777">
        <w:tc>
          <w:tcPr>
            <w:tcW w:w="3033" w:type="dxa"/>
          </w:tcPr>
          <w:p w14:paraId="007F733C" w14:textId="77777777" w:rsidR="004561C3" w:rsidRDefault="00000000">
            <w:r>
              <w:t>Numer ogłoszenia o zamówieniu</w:t>
            </w:r>
          </w:p>
        </w:tc>
        <w:tc>
          <w:tcPr>
            <w:tcW w:w="3033" w:type="dxa"/>
          </w:tcPr>
          <w:p w14:paraId="347480E4" w14:textId="77777777" w:rsidR="004561C3" w:rsidRDefault="00000000">
            <w:r>
              <w:t>Nazwa zamówienia</w:t>
            </w:r>
          </w:p>
        </w:tc>
        <w:tc>
          <w:tcPr>
            <w:tcW w:w="3033" w:type="dxa"/>
          </w:tcPr>
          <w:p w14:paraId="7481783A" w14:textId="77777777" w:rsidR="004561C3" w:rsidRDefault="00000000">
            <w:r>
              <w:t>Kontrakty</w:t>
            </w:r>
          </w:p>
        </w:tc>
      </w:tr>
      <w:tr w:rsidR="004561C3" w14:paraId="36B34416" w14:textId="77777777">
        <w:tc>
          <w:tcPr>
            <w:tcW w:w="3033" w:type="dxa"/>
          </w:tcPr>
          <w:p w14:paraId="411D8879" w14:textId="77777777" w:rsidR="004561C3" w:rsidRDefault="00000000">
            <w:r>
              <w:t>2022/BZP 00268426/01</w:t>
            </w:r>
          </w:p>
        </w:tc>
        <w:tc>
          <w:tcPr>
            <w:tcW w:w="3033" w:type="dxa"/>
          </w:tcPr>
          <w:p w14:paraId="2509576F" w14:textId="77777777" w:rsidR="004561C3" w:rsidRDefault="00000000">
            <w:r>
              <w:t>Zakup średniego samochodu ratowniczo-gaśniczego dla Gminy Kije</w:t>
            </w:r>
          </w:p>
        </w:tc>
        <w:tc>
          <w:tcPr>
            <w:tcW w:w="3033" w:type="dxa"/>
          </w:tcPr>
          <w:p w14:paraId="726C101E" w14:textId="77777777" w:rsidR="004561C3" w:rsidRDefault="00000000">
            <w:r>
              <w:t>GIROŚ.27.7.7.2022</w:t>
            </w:r>
          </w:p>
        </w:tc>
      </w:tr>
    </w:tbl>
    <w:p w14:paraId="1647DD22" w14:textId="77777777" w:rsidR="004561C3" w:rsidRDefault="004561C3"/>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77"/>
      </w:tblGrid>
      <w:tr w:rsidR="004561C3" w14:paraId="7F6FADA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DFB0C5C" w14:textId="77777777" w:rsidR="004561C3"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16094E" w14:textId="77777777" w:rsidR="004561C3" w:rsidRDefault="00000000">
            <w:pPr>
              <w:spacing w:before="150" w:after="150" w:line="276" w:lineRule="auto"/>
            </w:pPr>
            <w:r>
              <w:rPr>
                <w:rFonts w:ascii="Arial" w:eastAsia="Arial" w:hAnsi="Arial" w:cs="Arial"/>
                <w:sz w:val="22"/>
                <w:szCs w:val="22"/>
              </w:rPr>
              <w:t>Brak kontrolowanych wniosków</w:t>
            </w:r>
          </w:p>
        </w:tc>
      </w:tr>
    </w:tbl>
    <w:p w14:paraId="7A66DCD4" w14:textId="77777777" w:rsidR="004561C3" w:rsidRDefault="00000000">
      <w:pPr>
        <w:spacing w:before="150" w:after="150" w:line="276" w:lineRule="auto"/>
      </w:pPr>
      <w:r>
        <w:rPr>
          <w:rFonts w:ascii="Arial" w:eastAsia="Arial" w:hAnsi="Arial" w:cs="Arial"/>
          <w:sz w:val="22"/>
          <w:szCs w:val="22"/>
        </w:rPr>
        <w:t xml:space="preserve"> </w:t>
      </w:r>
    </w:p>
    <w:p w14:paraId="5732A215" w14:textId="77777777" w:rsidR="004561C3" w:rsidRDefault="00000000">
      <w:pPr>
        <w:spacing w:before="150" w:after="150" w:line="276" w:lineRule="auto"/>
      </w:pPr>
      <w:r>
        <w:rPr>
          <w:rFonts w:ascii="Arial" w:eastAsia="Arial" w:hAnsi="Arial" w:cs="Arial"/>
          <w:sz w:val="22"/>
          <w:szCs w:val="22"/>
        </w:rPr>
        <w:t xml:space="preserve"> </w:t>
      </w:r>
    </w:p>
    <w:p w14:paraId="4C80DD37" w14:textId="77777777" w:rsidR="004561C3" w:rsidRDefault="00000000">
      <w:pPr>
        <w:spacing w:before="150" w:after="150" w:line="276" w:lineRule="auto"/>
      </w:pPr>
      <w:r>
        <w:rPr>
          <w:rFonts w:ascii="Arial" w:eastAsia="Arial" w:hAnsi="Arial" w:cs="Arial"/>
          <w:b/>
          <w:bCs/>
          <w:sz w:val="30"/>
          <w:szCs w:val="30"/>
        </w:rPr>
        <w:t>1. Wykaz skrótów</w:t>
      </w:r>
    </w:p>
    <w:p w14:paraId="06B35BCE" w14:textId="77777777" w:rsidR="004561C3" w:rsidRDefault="00000000">
      <w:r>
        <w:rPr>
          <w:rFonts w:ascii="Arial" w:eastAsia="Arial" w:hAnsi="Arial" w:cs="Arial"/>
          <w:sz w:val="22"/>
          <w:szCs w:val="22"/>
        </w:rPr>
        <w:br/>
        <w:t>1. IZ FEŚ - Instytucja Zarządzająca programem regionalnym Fundusze Europejskie dla Świetokrzyskiego2021-2027</w:t>
      </w:r>
      <w:r>
        <w:rPr>
          <w:rFonts w:ascii="Arial" w:eastAsia="Arial" w:hAnsi="Arial" w:cs="Arial"/>
          <w:sz w:val="22"/>
          <w:szCs w:val="22"/>
        </w:rPr>
        <w:br/>
        <w:t xml:space="preserve">2. Ustawa </w:t>
      </w:r>
      <w:proofErr w:type="spellStart"/>
      <w:r>
        <w:rPr>
          <w:rFonts w:ascii="Arial" w:eastAsia="Arial" w:hAnsi="Arial" w:cs="Arial"/>
          <w:sz w:val="22"/>
          <w:szCs w:val="22"/>
        </w:rPr>
        <w:t>Pzp</w:t>
      </w:r>
      <w:proofErr w:type="spellEnd"/>
      <w:r>
        <w:rPr>
          <w:rFonts w:ascii="Arial" w:eastAsia="Arial" w:hAnsi="Arial" w:cs="Arial"/>
          <w:sz w:val="22"/>
          <w:szCs w:val="22"/>
        </w:rPr>
        <w:t xml:space="preserve"> - Ustawa z dnia 11września 2019r. Prawo zamówień publicznych(Dz.U. z 2022r. poz. 1710 ze zm.)</w:t>
      </w:r>
      <w:r>
        <w:rPr>
          <w:rFonts w:ascii="Arial" w:eastAsia="Arial" w:hAnsi="Arial" w:cs="Arial"/>
          <w:sz w:val="22"/>
          <w:szCs w:val="22"/>
        </w:rPr>
        <w:br/>
        <w:t>3. Ustawa wdrożeniowa - Ustawa z dnia 28 kwietnia 2022r. O zasadach realizacji zadań finansowanych ze środków europejskich w perspektywie finansowej 2021-2027 (Dz.U.2022 poz.1079)</w:t>
      </w:r>
    </w:p>
    <w:p w14:paraId="29D592A1" w14:textId="77777777" w:rsidR="004561C3" w:rsidRDefault="00000000">
      <w:pPr>
        <w:spacing w:before="150" w:after="150" w:line="276" w:lineRule="auto"/>
      </w:pPr>
      <w:r>
        <w:rPr>
          <w:rFonts w:ascii="Arial" w:eastAsia="Arial" w:hAnsi="Arial" w:cs="Arial"/>
          <w:sz w:val="22"/>
          <w:szCs w:val="22"/>
        </w:rPr>
        <w:t xml:space="preserve"> </w:t>
      </w:r>
    </w:p>
    <w:p w14:paraId="0166E516" w14:textId="77777777" w:rsidR="004561C3" w:rsidRDefault="00000000">
      <w:pPr>
        <w:spacing w:before="150" w:after="150" w:line="276" w:lineRule="auto"/>
      </w:pPr>
      <w:r>
        <w:rPr>
          <w:rFonts w:ascii="Arial" w:eastAsia="Arial" w:hAnsi="Arial" w:cs="Arial"/>
          <w:sz w:val="22"/>
          <w:szCs w:val="22"/>
        </w:rPr>
        <w:t xml:space="preserve"> </w:t>
      </w:r>
    </w:p>
    <w:p w14:paraId="636F321D" w14:textId="77777777" w:rsidR="004561C3" w:rsidRDefault="00000000">
      <w:pPr>
        <w:spacing w:before="150" w:after="150" w:line="276" w:lineRule="auto"/>
      </w:pPr>
      <w:r>
        <w:rPr>
          <w:rFonts w:ascii="Arial" w:eastAsia="Arial" w:hAnsi="Arial" w:cs="Arial"/>
          <w:b/>
          <w:bCs/>
          <w:sz w:val="30"/>
          <w:szCs w:val="30"/>
        </w:rPr>
        <w:t>2. Podstawa prawna</w:t>
      </w:r>
    </w:p>
    <w:p w14:paraId="3BE27A6C" w14:textId="77777777" w:rsidR="004561C3" w:rsidRDefault="00000000">
      <w:r>
        <w:rPr>
          <w:rFonts w:ascii="Arial" w:eastAsia="Arial" w:hAnsi="Arial" w:cs="Arial"/>
          <w:sz w:val="22"/>
          <w:szCs w:val="22"/>
        </w:rPr>
        <w:br/>
        <w:t>Art.24 ust.1 pkt 1 i art. 25 ust.1 ustawy wdrożeniowej</w:t>
      </w:r>
    </w:p>
    <w:p w14:paraId="7A7F5826" w14:textId="77777777" w:rsidR="004561C3" w:rsidRDefault="00000000">
      <w:pPr>
        <w:spacing w:before="150" w:after="150" w:line="276" w:lineRule="auto"/>
      </w:pPr>
      <w:r>
        <w:rPr>
          <w:rFonts w:ascii="Arial" w:eastAsia="Arial" w:hAnsi="Arial" w:cs="Arial"/>
          <w:sz w:val="22"/>
          <w:szCs w:val="22"/>
        </w:rPr>
        <w:t xml:space="preserve"> </w:t>
      </w:r>
    </w:p>
    <w:p w14:paraId="02659E9F" w14:textId="77777777" w:rsidR="004561C3" w:rsidRDefault="00000000">
      <w:pPr>
        <w:spacing w:before="150" w:after="150" w:line="276" w:lineRule="auto"/>
      </w:pPr>
      <w:r>
        <w:rPr>
          <w:rFonts w:ascii="Arial" w:eastAsia="Arial" w:hAnsi="Arial" w:cs="Arial"/>
          <w:sz w:val="22"/>
          <w:szCs w:val="22"/>
        </w:rPr>
        <w:t xml:space="preserve"> </w:t>
      </w:r>
    </w:p>
    <w:p w14:paraId="0F82F422" w14:textId="77777777" w:rsidR="004561C3" w:rsidRDefault="00000000">
      <w:pPr>
        <w:spacing w:before="150" w:after="150" w:line="276" w:lineRule="auto"/>
      </w:pPr>
      <w:r>
        <w:rPr>
          <w:rFonts w:ascii="Arial" w:eastAsia="Arial" w:hAnsi="Arial" w:cs="Arial"/>
          <w:b/>
          <w:bCs/>
          <w:sz w:val="30"/>
          <w:szCs w:val="30"/>
        </w:rPr>
        <w:t>3. Cel kontroli</w:t>
      </w:r>
    </w:p>
    <w:p w14:paraId="2DDC82F0" w14:textId="77777777" w:rsidR="004561C3" w:rsidRDefault="00000000">
      <w:r>
        <w:rPr>
          <w:rFonts w:ascii="Arial" w:eastAsia="Arial" w:hAnsi="Arial" w:cs="Arial"/>
          <w:sz w:val="22"/>
          <w:szCs w:val="22"/>
        </w:rPr>
        <w:lastRenderedPageBreak/>
        <w:br/>
        <w:t>Weryfikacja dokumentów w zakresie prawidłowości przeprowadzenia przez Wnioskodawcę właściwych procedur dotyczących udzielenia zamówień publicznych w ramach projektu FESW.02.05-IZ.00-0095/23 p.n. Doposażenie OSP Kije jednostki z Krajowego Systemu Ratowniczo-Gaśniczego</w:t>
      </w:r>
    </w:p>
    <w:p w14:paraId="7F97FFB5" w14:textId="77777777" w:rsidR="004561C3" w:rsidRDefault="00000000">
      <w:pPr>
        <w:spacing w:before="150" w:after="150" w:line="276" w:lineRule="auto"/>
      </w:pPr>
      <w:r>
        <w:rPr>
          <w:rFonts w:ascii="Arial" w:eastAsia="Arial" w:hAnsi="Arial" w:cs="Arial"/>
          <w:sz w:val="22"/>
          <w:szCs w:val="22"/>
        </w:rPr>
        <w:t xml:space="preserve"> </w:t>
      </w:r>
    </w:p>
    <w:p w14:paraId="0539D0BF" w14:textId="77777777" w:rsidR="004561C3" w:rsidRDefault="00000000">
      <w:pPr>
        <w:spacing w:before="150" w:after="150" w:line="276" w:lineRule="auto"/>
      </w:pPr>
      <w:r>
        <w:rPr>
          <w:rFonts w:ascii="Arial" w:eastAsia="Arial" w:hAnsi="Arial" w:cs="Arial"/>
          <w:sz w:val="22"/>
          <w:szCs w:val="22"/>
        </w:rPr>
        <w:t xml:space="preserve"> </w:t>
      </w:r>
    </w:p>
    <w:p w14:paraId="1609EAF5" w14:textId="77777777" w:rsidR="004561C3" w:rsidRDefault="00000000">
      <w:pPr>
        <w:spacing w:before="150" w:after="150" w:line="276" w:lineRule="auto"/>
      </w:pPr>
      <w:r>
        <w:rPr>
          <w:rFonts w:ascii="Arial" w:eastAsia="Arial" w:hAnsi="Arial" w:cs="Arial"/>
          <w:b/>
          <w:bCs/>
          <w:sz w:val="30"/>
          <w:szCs w:val="30"/>
        </w:rPr>
        <w:t>4. Przedmiot kontroli</w:t>
      </w:r>
    </w:p>
    <w:p w14:paraId="15877BFE" w14:textId="77777777" w:rsidR="004561C3" w:rsidRDefault="00000000">
      <w:r>
        <w:rPr>
          <w:rFonts w:ascii="Arial" w:eastAsia="Arial" w:hAnsi="Arial" w:cs="Arial"/>
          <w:sz w:val="22"/>
          <w:szCs w:val="22"/>
        </w:rPr>
        <w:br/>
        <w:t xml:space="preserve">Przedmiotem kontroli była weryfikacja dokumentacji dotyczącej postępowania, którego przedmiotem zamówienia była  dostawa p.n.  „Zakup Średniego samochodu ratowniczo-gaśniczego dla Gminy Kije". Postępowanie zostało przeprowadzone w oparciu o tryb podstawowy bez przeprowadzenia negocjacji  o którym mowa w art  275 ust. 1 ustawy </w:t>
      </w:r>
      <w:proofErr w:type="spellStart"/>
      <w:r>
        <w:rPr>
          <w:rFonts w:ascii="Arial" w:eastAsia="Arial" w:hAnsi="Arial" w:cs="Arial"/>
          <w:sz w:val="22"/>
          <w:szCs w:val="22"/>
        </w:rPr>
        <w:t>Pzp</w:t>
      </w:r>
      <w:proofErr w:type="spellEnd"/>
      <w:r>
        <w:rPr>
          <w:rFonts w:ascii="Arial" w:eastAsia="Arial" w:hAnsi="Arial" w:cs="Arial"/>
          <w:sz w:val="22"/>
          <w:szCs w:val="22"/>
        </w:rPr>
        <w:t xml:space="preserve">. Ogłoszenie o zamówieniu nr 2022/BZP 00268426/01 </w:t>
      </w:r>
    </w:p>
    <w:p w14:paraId="09AC8197" w14:textId="77777777" w:rsidR="004561C3" w:rsidRDefault="00000000">
      <w:pPr>
        <w:spacing w:before="150" w:after="150" w:line="276" w:lineRule="auto"/>
      </w:pPr>
      <w:r>
        <w:rPr>
          <w:rFonts w:ascii="Arial" w:eastAsia="Arial" w:hAnsi="Arial" w:cs="Arial"/>
          <w:sz w:val="22"/>
          <w:szCs w:val="22"/>
        </w:rPr>
        <w:t xml:space="preserve"> </w:t>
      </w:r>
    </w:p>
    <w:p w14:paraId="39F427D1" w14:textId="77777777" w:rsidR="004561C3" w:rsidRDefault="00000000">
      <w:pPr>
        <w:spacing w:before="150" w:after="150" w:line="276" w:lineRule="auto"/>
      </w:pPr>
      <w:r>
        <w:rPr>
          <w:rFonts w:ascii="Arial" w:eastAsia="Arial" w:hAnsi="Arial" w:cs="Arial"/>
          <w:sz w:val="22"/>
          <w:szCs w:val="22"/>
        </w:rPr>
        <w:t xml:space="preserve"> </w:t>
      </w:r>
    </w:p>
    <w:p w14:paraId="66A84BF9" w14:textId="77777777" w:rsidR="004561C3" w:rsidRDefault="00000000">
      <w:pPr>
        <w:spacing w:before="150" w:after="150" w:line="276" w:lineRule="auto"/>
      </w:pPr>
      <w:r>
        <w:rPr>
          <w:rFonts w:ascii="Arial" w:eastAsia="Arial" w:hAnsi="Arial" w:cs="Arial"/>
          <w:b/>
          <w:bCs/>
          <w:sz w:val="30"/>
          <w:szCs w:val="30"/>
        </w:rPr>
        <w:t>5. Ustalenia i zalecenia pokontrolne</w:t>
      </w:r>
    </w:p>
    <w:p w14:paraId="3A0BF10B" w14:textId="61A04778" w:rsidR="008B4CB3" w:rsidRDefault="00000000" w:rsidP="008B4CB3">
      <w:pPr>
        <w:jc w:val="both"/>
        <w:rPr>
          <w:rFonts w:ascii="Arial" w:eastAsia="Arial" w:hAnsi="Arial" w:cs="Arial"/>
          <w:sz w:val="22"/>
          <w:szCs w:val="22"/>
        </w:rPr>
      </w:pPr>
      <w:r>
        <w:rPr>
          <w:rFonts w:ascii="Arial" w:eastAsia="Arial" w:hAnsi="Arial" w:cs="Arial"/>
          <w:b/>
          <w:bCs/>
          <w:sz w:val="28"/>
          <w:szCs w:val="28"/>
        </w:rPr>
        <w:br/>
        <w:t>Ustalenie nr 1.1 Zamówienia publiczne - dokumentacja</w:t>
      </w:r>
      <w:r>
        <w:rPr>
          <w:rFonts w:ascii="Arial" w:eastAsia="Arial" w:hAnsi="Arial" w:cs="Arial"/>
          <w:sz w:val="22"/>
          <w:szCs w:val="22"/>
        </w:rPr>
        <w:br/>
        <w:t xml:space="preserve">Wnioskodawca przeprowadził postępowanie o udzielenie zamówienia publicznego, którego przedmiotem była dostawa średniego samochodu ratowniczo-gaśniczego dla Gminy Kije. Postępowanie zostało przeprowadzone w oparciu o tryb podstawowy bez przeprowadzenia negocjacji  o którym mowa w </w:t>
      </w:r>
      <w:r w:rsidR="008B4CB3">
        <w:rPr>
          <w:rFonts w:ascii="Arial" w:eastAsia="Arial" w:hAnsi="Arial" w:cs="Arial"/>
          <w:sz w:val="22"/>
          <w:szCs w:val="22"/>
        </w:rPr>
        <w:t xml:space="preserve">art. </w:t>
      </w:r>
      <w:r>
        <w:rPr>
          <w:rFonts w:ascii="Arial" w:eastAsia="Arial" w:hAnsi="Arial" w:cs="Arial"/>
          <w:sz w:val="22"/>
          <w:szCs w:val="22"/>
        </w:rPr>
        <w:t xml:space="preserve">275 ust. 1 ustawy </w:t>
      </w:r>
      <w:proofErr w:type="spellStart"/>
      <w:r>
        <w:rPr>
          <w:rFonts w:ascii="Arial" w:eastAsia="Arial" w:hAnsi="Arial" w:cs="Arial"/>
          <w:sz w:val="22"/>
          <w:szCs w:val="22"/>
        </w:rPr>
        <w:t>pzp</w:t>
      </w:r>
      <w:proofErr w:type="spellEnd"/>
      <w:r>
        <w:rPr>
          <w:rFonts w:ascii="Arial" w:eastAsia="Arial" w:hAnsi="Arial" w:cs="Arial"/>
          <w:sz w:val="22"/>
          <w:szCs w:val="22"/>
        </w:rPr>
        <w:t xml:space="preserve">. Postępowanie o udzielenie zamówienia publicznego zostało wszczęte w dniu 20.07.2022 r. poprzez publikację ogłoszenia o zamówieniu w Biuletynie Zamówień Publicznych pod numerem 2022/BZP 00268426/01. Efektem rozstrzygnięcia przedmiotowego postępowania było podpisanie w dniu 18.08.2022r. umowy nr GIROŚ.27.7.2022  z firmą MOTO-TRUCK Sp. z.o.o, ul. Ściegiennego 270, 25-116 Kielce na kwotę 939 720,00 zł brutto. Termin wykonania i odbioru przedmiotu umowy został określony na 21.10.2022 r. W dniu 18.08.2022 r. został zawarty Aneks nr 1 do Umowy GIROŚ.27.7.2022 zmieniający termin realizacji zamówienia do dnia 30.11.2022 r. Wprowadzona powyższym aneksem zmiana spełnia przesłanki, o których mowa w art. art. 455 ust 1 pkt 4 </w:t>
      </w:r>
      <w:proofErr w:type="spellStart"/>
      <w:r>
        <w:rPr>
          <w:rFonts w:ascii="Arial" w:eastAsia="Arial" w:hAnsi="Arial" w:cs="Arial"/>
          <w:sz w:val="22"/>
          <w:szCs w:val="22"/>
        </w:rPr>
        <w:t>pzp</w:t>
      </w:r>
      <w:proofErr w:type="spellEnd"/>
      <w:r>
        <w:rPr>
          <w:rFonts w:ascii="Arial" w:eastAsia="Arial" w:hAnsi="Arial" w:cs="Arial"/>
          <w:sz w:val="22"/>
          <w:szCs w:val="22"/>
        </w:rPr>
        <w:t>. W dniu 6.12.2022</w:t>
      </w:r>
      <w:r w:rsidR="008B4CB3">
        <w:rPr>
          <w:rFonts w:ascii="Arial" w:eastAsia="Arial" w:hAnsi="Arial" w:cs="Arial"/>
          <w:sz w:val="22"/>
          <w:szCs w:val="22"/>
        </w:rPr>
        <w:t xml:space="preserve"> </w:t>
      </w:r>
      <w:r>
        <w:rPr>
          <w:rFonts w:ascii="Arial" w:eastAsia="Arial" w:hAnsi="Arial" w:cs="Arial"/>
          <w:sz w:val="22"/>
          <w:szCs w:val="22"/>
        </w:rPr>
        <w:t>r. został zawarty aneks nr 2 do umowy, wprowadzone aneksem zmiany dotyczą zmiany numeru rachunku bankowego , na jaki powinno zostać zapłacone wynagrodzenie. Potwierdzeniem terminowego wykonania przedmiotu umowy jest protokół odbioru  końcowego z dnia  17.11.2022</w:t>
      </w:r>
      <w:r w:rsidR="008B4CB3">
        <w:rPr>
          <w:rFonts w:ascii="Arial" w:eastAsia="Arial" w:hAnsi="Arial" w:cs="Arial"/>
          <w:sz w:val="22"/>
          <w:szCs w:val="22"/>
        </w:rPr>
        <w:t xml:space="preserve"> </w:t>
      </w:r>
      <w:r>
        <w:rPr>
          <w:rFonts w:ascii="Arial" w:eastAsia="Arial" w:hAnsi="Arial" w:cs="Arial"/>
          <w:sz w:val="22"/>
          <w:szCs w:val="22"/>
        </w:rPr>
        <w:t xml:space="preserve">r. </w:t>
      </w:r>
    </w:p>
    <w:p w14:paraId="6177817F" w14:textId="772B07F6" w:rsidR="004561C3" w:rsidRDefault="00000000">
      <w:r>
        <w:rPr>
          <w:rFonts w:ascii="Arial" w:eastAsia="Arial" w:hAnsi="Arial" w:cs="Arial"/>
          <w:sz w:val="22"/>
          <w:szCs w:val="22"/>
        </w:rPr>
        <w:t>Lista sprawdzająca powyższe postępowanie stanowi dowód nr 1 do niniejszej Informacji pokontrolnej.</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Brak</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lastRenderedPageBreak/>
        <w:br/>
      </w:r>
    </w:p>
    <w:p w14:paraId="40AFD082" w14:textId="77777777" w:rsidR="004561C3" w:rsidRDefault="00000000">
      <w:pPr>
        <w:spacing w:before="150" w:after="150" w:line="276" w:lineRule="auto"/>
      </w:pPr>
      <w:r>
        <w:rPr>
          <w:rFonts w:ascii="Arial" w:eastAsia="Arial" w:hAnsi="Arial" w:cs="Arial"/>
          <w:sz w:val="22"/>
          <w:szCs w:val="22"/>
        </w:rPr>
        <w:t xml:space="preserve"> </w:t>
      </w:r>
    </w:p>
    <w:p w14:paraId="33DEF03B" w14:textId="77777777" w:rsidR="004561C3" w:rsidRDefault="00000000">
      <w:pPr>
        <w:spacing w:before="150" w:after="150" w:line="276" w:lineRule="auto"/>
      </w:pPr>
      <w:r>
        <w:rPr>
          <w:rFonts w:ascii="Arial" w:eastAsia="Arial" w:hAnsi="Arial" w:cs="Arial"/>
          <w:sz w:val="22"/>
          <w:szCs w:val="22"/>
        </w:rPr>
        <w:t xml:space="preserve"> </w:t>
      </w:r>
    </w:p>
    <w:p w14:paraId="0AB2DB95" w14:textId="77777777" w:rsidR="004561C3" w:rsidRDefault="00000000">
      <w:pPr>
        <w:spacing w:before="150" w:after="150" w:line="276" w:lineRule="auto"/>
      </w:pPr>
      <w:r>
        <w:rPr>
          <w:rFonts w:ascii="Arial" w:eastAsia="Arial" w:hAnsi="Arial" w:cs="Arial"/>
          <w:b/>
          <w:bCs/>
          <w:sz w:val="30"/>
          <w:szCs w:val="30"/>
        </w:rPr>
        <w:t>6. Podsumowanie kontroli</w:t>
      </w:r>
    </w:p>
    <w:p w14:paraId="0A9E95EF" w14:textId="77777777" w:rsidR="004561C3" w:rsidRDefault="00000000">
      <w:r>
        <w:rPr>
          <w:rFonts w:ascii="Arial" w:eastAsia="Arial" w:hAnsi="Arial" w:cs="Arial"/>
          <w:sz w:val="22"/>
          <w:szCs w:val="22"/>
        </w:rPr>
        <w:br/>
        <w:t>W wyniku przeprowadzonej kontroli nie stwierdzono nieprawidłowości.</w:t>
      </w:r>
    </w:p>
    <w:p w14:paraId="00EAAB26" w14:textId="77777777" w:rsidR="004561C3" w:rsidRDefault="00000000">
      <w:pPr>
        <w:spacing w:before="150" w:after="150" w:line="276" w:lineRule="auto"/>
      </w:pPr>
      <w:r>
        <w:rPr>
          <w:rFonts w:ascii="Arial" w:eastAsia="Arial" w:hAnsi="Arial" w:cs="Arial"/>
          <w:sz w:val="22"/>
          <w:szCs w:val="22"/>
        </w:rPr>
        <w:t xml:space="preserve"> </w:t>
      </w:r>
    </w:p>
    <w:p w14:paraId="45B4828F" w14:textId="77777777" w:rsidR="004561C3" w:rsidRDefault="00000000">
      <w:pPr>
        <w:spacing w:before="150" w:after="150" w:line="276" w:lineRule="auto"/>
      </w:pPr>
      <w:r>
        <w:rPr>
          <w:rFonts w:ascii="Arial" w:eastAsia="Arial" w:hAnsi="Arial" w:cs="Arial"/>
          <w:sz w:val="22"/>
          <w:szCs w:val="22"/>
        </w:rPr>
        <w:t xml:space="preserve"> </w:t>
      </w:r>
    </w:p>
    <w:p w14:paraId="390172CE" w14:textId="77777777" w:rsidR="004561C3" w:rsidRDefault="00000000">
      <w:pPr>
        <w:spacing w:before="150" w:after="150" w:line="276" w:lineRule="auto"/>
      </w:pPr>
      <w:r>
        <w:rPr>
          <w:rFonts w:ascii="Arial" w:eastAsia="Arial" w:hAnsi="Arial" w:cs="Arial"/>
          <w:b/>
          <w:bCs/>
          <w:sz w:val="30"/>
          <w:szCs w:val="30"/>
        </w:rPr>
        <w:t>7. Podsumowanie ustaleń finansowych</w:t>
      </w:r>
    </w:p>
    <w:p w14:paraId="079E1963" w14:textId="77777777" w:rsidR="004561C3" w:rsidRDefault="004561C3"/>
    <w:p w14:paraId="5740A88E" w14:textId="77777777" w:rsidR="004561C3" w:rsidRDefault="00000000">
      <w:pPr>
        <w:spacing w:before="150" w:after="150" w:line="276" w:lineRule="auto"/>
      </w:pPr>
      <w:r>
        <w:rPr>
          <w:rFonts w:ascii="Arial" w:eastAsia="Arial" w:hAnsi="Arial" w:cs="Arial"/>
          <w:sz w:val="22"/>
          <w:szCs w:val="22"/>
        </w:rPr>
        <w:t xml:space="preserve"> </w:t>
      </w:r>
    </w:p>
    <w:p w14:paraId="668F3543" w14:textId="77777777" w:rsidR="004561C3" w:rsidRDefault="00000000">
      <w:pPr>
        <w:spacing w:before="150" w:after="150" w:line="276" w:lineRule="auto"/>
      </w:pPr>
      <w:r>
        <w:rPr>
          <w:rFonts w:ascii="Arial" w:eastAsia="Arial" w:hAnsi="Arial" w:cs="Arial"/>
          <w:sz w:val="22"/>
          <w:szCs w:val="22"/>
        </w:rPr>
        <w:t xml:space="preserve"> </w:t>
      </w:r>
    </w:p>
    <w:p w14:paraId="1EFB37D7" w14:textId="77777777" w:rsidR="004561C3" w:rsidRDefault="00000000">
      <w:pPr>
        <w:spacing w:before="150" w:after="150" w:line="276" w:lineRule="auto"/>
      </w:pPr>
      <w:r>
        <w:rPr>
          <w:rFonts w:ascii="Arial" w:eastAsia="Arial" w:hAnsi="Arial" w:cs="Arial"/>
          <w:b/>
          <w:bCs/>
          <w:sz w:val="30"/>
          <w:szCs w:val="30"/>
        </w:rPr>
        <w:t>8. Pouczenia końcowe</w:t>
      </w:r>
    </w:p>
    <w:p w14:paraId="2699E72F" w14:textId="77777777" w:rsidR="004561C3" w:rsidRDefault="00000000" w:rsidP="008B4CB3">
      <w:pPr>
        <w:jc w:val="both"/>
      </w:pPr>
      <w:r>
        <w:rPr>
          <w:rFonts w:ascii="Arial" w:eastAsia="Arial" w:hAnsi="Arial" w:cs="Arial"/>
          <w:sz w:val="22"/>
          <w:szCs w:val="22"/>
        </w:rPr>
        <w:b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prośbą o jego podpisanie i przekazanie w terminie 14 dni na adres Urzędu Marszałkowskiego Województwa Świętokrzyskiego . Niniejsza Informacja pokontrolna zawiera 1 załącznik, który dostępny jest do wglądu w siedzibie Departamentu Wdrażania Europejskiego Funduszu Rozwoju Regionalnego, 25-516 Kielce, Al. IX Wieków Kielc 4. </w:t>
      </w:r>
    </w:p>
    <w:p w14:paraId="7946B2C3" w14:textId="77777777" w:rsidR="004561C3" w:rsidRDefault="00000000">
      <w:pPr>
        <w:spacing w:before="150" w:after="150" w:line="276" w:lineRule="auto"/>
      </w:pPr>
      <w:r>
        <w:rPr>
          <w:rFonts w:ascii="Arial" w:eastAsia="Arial" w:hAnsi="Arial" w:cs="Arial"/>
          <w:sz w:val="22"/>
          <w:szCs w:val="22"/>
        </w:rPr>
        <w:t xml:space="preserve"> </w:t>
      </w:r>
    </w:p>
    <w:p w14:paraId="2844E7FD" w14:textId="77777777" w:rsidR="004561C3" w:rsidRDefault="00000000">
      <w:pPr>
        <w:spacing w:before="150" w:after="150" w:line="276" w:lineRule="auto"/>
      </w:pPr>
      <w:r>
        <w:rPr>
          <w:rFonts w:ascii="Arial" w:eastAsia="Arial" w:hAnsi="Arial" w:cs="Arial"/>
          <w:sz w:val="22"/>
          <w:szCs w:val="22"/>
        </w:rPr>
        <w:t xml:space="preserve"> </w:t>
      </w:r>
    </w:p>
    <w:p w14:paraId="7684A634" w14:textId="77777777" w:rsidR="004561C3" w:rsidRDefault="00000000">
      <w:pPr>
        <w:spacing w:before="150" w:after="150" w:line="276" w:lineRule="auto"/>
      </w:pPr>
      <w:r>
        <w:rPr>
          <w:rFonts w:ascii="Arial" w:eastAsia="Arial" w:hAnsi="Arial" w:cs="Arial"/>
          <w:b/>
          <w:bCs/>
          <w:sz w:val="30"/>
          <w:szCs w:val="30"/>
        </w:rPr>
        <w:t>9. Załączniki</w:t>
      </w:r>
    </w:p>
    <w:p w14:paraId="59E91C2A" w14:textId="77777777" w:rsidR="004561C3" w:rsidRDefault="00000000">
      <w:r>
        <w:rPr>
          <w:rFonts w:ascii="Arial" w:eastAsia="Arial" w:hAnsi="Arial" w:cs="Arial"/>
          <w:sz w:val="22"/>
          <w:szCs w:val="22"/>
        </w:rPr>
        <w:br/>
        <w:t>1. Lista sprawdzająca - zgodność z zasadami udzielania zamówień publicznych.pdf</w:t>
      </w:r>
    </w:p>
    <w:p w14:paraId="5EEA5A16" w14:textId="77777777" w:rsidR="004561C3" w:rsidRDefault="00000000">
      <w:pPr>
        <w:spacing w:before="150" w:after="150" w:line="276" w:lineRule="auto"/>
      </w:pPr>
      <w:r>
        <w:rPr>
          <w:rFonts w:ascii="Arial" w:eastAsia="Arial" w:hAnsi="Arial" w:cs="Arial"/>
          <w:sz w:val="22"/>
          <w:szCs w:val="22"/>
        </w:rPr>
        <w:t xml:space="preserve"> </w:t>
      </w:r>
    </w:p>
    <w:p w14:paraId="5F8EEE3C" w14:textId="77777777" w:rsidR="004561C3" w:rsidRDefault="00000000">
      <w:pPr>
        <w:spacing w:before="150" w:after="150" w:line="276" w:lineRule="auto"/>
      </w:pPr>
      <w:r>
        <w:rPr>
          <w:rFonts w:ascii="Arial" w:eastAsia="Arial" w:hAnsi="Arial" w:cs="Arial"/>
          <w:sz w:val="22"/>
          <w:szCs w:val="22"/>
        </w:rPr>
        <w:t xml:space="preserve"> </w:t>
      </w:r>
    </w:p>
    <w:sectPr w:rsidR="004561C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D9218" w14:textId="77777777" w:rsidR="002420B3" w:rsidRDefault="002420B3">
      <w:r>
        <w:separator/>
      </w:r>
    </w:p>
  </w:endnote>
  <w:endnote w:type="continuationSeparator" w:id="0">
    <w:p w14:paraId="52BE7407" w14:textId="77777777" w:rsidR="002420B3" w:rsidRDefault="0024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6B2B" w14:textId="77777777" w:rsidR="004561C3"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8B4CB3">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8B4CB3">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4A25C" w14:textId="77777777" w:rsidR="002420B3" w:rsidRDefault="002420B3">
      <w:r>
        <w:separator/>
      </w:r>
    </w:p>
  </w:footnote>
  <w:footnote w:type="continuationSeparator" w:id="0">
    <w:p w14:paraId="0D72D30A" w14:textId="77777777" w:rsidR="002420B3" w:rsidRDefault="0024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FB4C7" w14:textId="77777777" w:rsidR="004561C3" w:rsidRDefault="00000000">
    <w:pPr>
      <w:jc w:val="center"/>
    </w:pPr>
    <w:r>
      <w:rPr>
        <w:rFonts w:ascii="Arial" w:eastAsia="Arial" w:hAnsi="Arial" w:cs="Arial"/>
        <w:color w:val="616161"/>
        <w:sz w:val="16"/>
        <w:szCs w:val="16"/>
      </w:rPr>
      <w:t>FESW.02.05-IZ.00-0095/23-001</w:t>
    </w:r>
  </w:p>
  <w:p w14:paraId="3F1711C8" w14:textId="77777777" w:rsidR="004561C3" w:rsidRDefault="00000000">
    <w:pPr>
      <w:jc w:val="center"/>
    </w:pPr>
    <w:r>
      <w:rPr>
        <w:rFonts w:ascii="Arial" w:eastAsia="Arial" w:hAnsi="Arial" w:cs="Arial"/>
        <w:color w:val="616161"/>
        <w:sz w:val="16"/>
        <w:szCs w:val="16"/>
      </w:rPr>
      <w:t>Utworzono 31.07.2024, 12:23:00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737D2E"/>
    <w:multiLevelType w:val="hybridMultilevel"/>
    <w:tmpl w:val="3B720E86"/>
    <w:lvl w:ilvl="0" w:tplc="A808C7E0">
      <w:start w:val="1"/>
      <w:numFmt w:val="bullet"/>
      <w:lvlText w:val="●"/>
      <w:lvlJc w:val="left"/>
      <w:pPr>
        <w:ind w:left="720" w:hanging="360"/>
      </w:pPr>
    </w:lvl>
    <w:lvl w:ilvl="1" w:tplc="5BD8F986">
      <w:start w:val="1"/>
      <w:numFmt w:val="bullet"/>
      <w:lvlText w:val="○"/>
      <w:lvlJc w:val="left"/>
      <w:pPr>
        <w:ind w:left="1440" w:hanging="360"/>
      </w:pPr>
    </w:lvl>
    <w:lvl w:ilvl="2" w:tplc="0B228850">
      <w:start w:val="1"/>
      <w:numFmt w:val="bullet"/>
      <w:lvlText w:val="■"/>
      <w:lvlJc w:val="left"/>
      <w:pPr>
        <w:ind w:left="2160" w:hanging="360"/>
      </w:pPr>
    </w:lvl>
    <w:lvl w:ilvl="3" w:tplc="E33045A2">
      <w:start w:val="1"/>
      <w:numFmt w:val="bullet"/>
      <w:lvlText w:val="●"/>
      <w:lvlJc w:val="left"/>
      <w:pPr>
        <w:ind w:left="2880" w:hanging="360"/>
      </w:pPr>
    </w:lvl>
    <w:lvl w:ilvl="4" w:tplc="D8329C2C">
      <w:start w:val="1"/>
      <w:numFmt w:val="bullet"/>
      <w:lvlText w:val="○"/>
      <w:lvlJc w:val="left"/>
      <w:pPr>
        <w:ind w:left="3600" w:hanging="360"/>
      </w:pPr>
    </w:lvl>
    <w:lvl w:ilvl="5" w:tplc="D70EC946">
      <w:start w:val="1"/>
      <w:numFmt w:val="bullet"/>
      <w:lvlText w:val="■"/>
      <w:lvlJc w:val="left"/>
      <w:pPr>
        <w:ind w:left="4320" w:hanging="360"/>
      </w:pPr>
    </w:lvl>
    <w:lvl w:ilvl="6" w:tplc="0F30E9E2">
      <w:start w:val="1"/>
      <w:numFmt w:val="bullet"/>
      <w:lvlText w:val="●"/>
      <w:lvlJc w:val="left"/>
      <w:pPr>
        <w:ind w:left="5040" w:hanging="360"/>
      </w:pPr>
    </w:lvl>
    <w:lvl w:ilvl="7" w:tplc="080AA624">
      <w:start w:val="1"/>
      <w:numFmt w:val="bullet"/>
      <w:lvlText w:val="●"/>
      <w:lvlJc w:val="left"/>
      <w:pPr>
        <w:ind w:left="5760" w:hanging="360"/>
      </w:pPr>
    </w:lvl>
    <w:lvl w:ilvl="8" w:tplc="1B726BEA">
      <w:start w:val="1"/>
      <w:numFmt w:val="bullet"/>
      <w:lvlText w:val="●"/>
      <w:lvlJc w:val="left"/>
      <w:pPr>
        <w:ind w:left="6480" w:hanging="360"/>
      </w:pPr>
    </w:lvl>
  </w:abstractNum>
  <w:num w:numId="1" w16cid:durableId="79425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C3"/>
    <w:rsid w:val="002420B3"/>
    <w:rsid w:val="00335E39"/>
    <w:rsid w:val="004561C3"/>
    <w:rsid w:val="00637C66"/>
    <w:rsid w:val="00657B4D"/>
    <w:rsid w:val="008B4CB3"/>
    <w:rsid w:val="009F1460"/>
    <w:rsid w:val="00A43F77"/>
    <w:rsid w:val="00AF6299"/>
    <w:rsid w:val="00FB0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0F2B"/>
  <w15:docId w15:val="{B88B4ADA-4884-45E5-9624-31A4961C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4673</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Turczanik, Paulina</cp:lastModifiedBy>
  <cp:revision>2</cp:revision>
  <dcterms:created xsi:type="dcterms:W3CDTF">2024-08-22T08:09:00Z</dcterms:created>
  <dcterms:modified xsi:type="dcterms:W3CDTF">2024-08-22T08:09:00Z</dcterms:modified>
</cp:coreProperties>
</file>