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2D" w:rsidRDefault="0027152D" w:rsidP="0027152D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Komisja Skarg, Wniosków i Petycji</w:t>
      </w:r>
    </w:p>
    <w:p w:rsidR="0027152D" w:rsidRDefault="0027152D" w:rsidP="0027152D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27152D" w:rsidRDefault="0027152D" w:rsidP="0027152D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sz w:val="28"/>
          <w:szCs w:val="28"/>
        </w:rPr>
        <w:t>Posiedzenie w dniu w dniu 19 sierpnia 2024, godz. 11:00 w sali 202 UMWŚ</w:t>
      </w:r>
    </w:p>
    <w:p w:rsidR="0027152D" w:rsidRDefault="0027152D" w:rsidP="0027152D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7152D" w:rsidRDefault="0027152D" w:rsidP="0027152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Porządek obrad</w:t>
      </w:r>
    </w:p>
    <w:p w:rsidR="0027152D" w:rsidRDefault="0027152D" w:rsidP="0027152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Otwarcie posiedzenia.</w:t>
      </w:r>
    </w:p>
    <w:p w:rsidR="0027152D" w:rsidRDefault="0027152D" w:rsidP="0027152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Skarga na Świętokrzyski Zarząd Dróg Wojewódzkich w Kielcach. </w:t>
      </w:r>
    </w:p>
    <w:p w:rsidR="0027152D" w:rsidRDefault="0027152D" w:rsidP="0027152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Petycja w sprawie budowy chodnika przy drodze wojewódzkiej nr 742 </w:t>
      </w:r>
      <w:r>
        <w:rPr>
          <w:rFonts w:ascii="Times New Roman" w:hAnsi="Times New Roman" w:cs="Times New Roman"/>
          <w:sz w:val="24"/>
          <w:szCs w:val="24"/>
        </w:rPr>
        <w:br/>
        <w:t xml:space="preserve">w miejscowości Przygradów. </w:t>
      </w:r>
    </w:p>
    <w:p w:rsidR="0027152D" w:rsidRDefault="0027152D" w:rsidP="0027152D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Sprawy różne.</w:t>
      </w:r>
    </w:p>
    <w:p w:rsidR="00F11C1E" w:rsidRDefault="00F11C1E"/>
    <w:sectPr w:rsidR="00F11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162F4"/>
    <w:multiLevelType w:val="multilevel"/>
    <w:tmpl w:val="0998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C7"/>
    <w:rsid w:val="0027152D"/>
    <w:rsid w:val="005F51C7"/>
    <w:rsid w:val="00F1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1E74C-B28A-4D71-B13D-C9423D14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Borek, Katarzyna</dc:creator>
  <cp:keywords/>
  <dc:description/>
  <cp:lastModifiedBy>Borek, Katarzyna</cp:lastModifiedBy>
  <cp:revision>2</cp:revision>
  <dcterms:created xsi:type="dcterms:W3CDTF">2024-08-12T06:26:00Z</dcterms:created>
  <dcterms:modified xsi:type="dcterms:W3CDTF">2024-08-12T06:26:00Z</dcterms:modified>
</cp:coreProperties>
</file>