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8C0E" w14:textId="375AD370" w:rsidR="00396E41" w:rsidRDefault="0007422E" w:rsidP="00396E41">
      <w:pPr>
        <w:jc w:val="right"/>
      </w:pPr>
      <w:r>
        <w:rPr>
          <w:noProof/>
        </w:rPr>
        <w:drawing>
          <wp:inline distT="0" distB="0" distL="0" distR="0" wp14:anchorId="326E39A5" wp14:editId="6E5D2EE9">
            <wp:extent cx="2174240" cy="546735"/>
            <wp:effectExtent l="0" t="0" r="0" b="5715"/>
            <wp:docPr id="2093947524" name="Obraz 1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Wdrażania Europejskiego Funduszu Rozwoju Regionalnego&#10;ulica Sienkiewicza 63, 25-002 Kielce&#10;telefon 41 395 12 59, 41 395 12 67&#10;fax 41 365 81 01&#10;e-mail sekretariat.EFRR@sejmik.kielce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500373DA" w14:textId="3A0B6DC3" w:rsidR="00FD1335" w:rsidRPr="00095AD0" w:rsidRDefault="0007422E" w:rsidP="00FD1335">
      <w:pPr>
        <w:spacing w:line="360" w:lineRule="auto"/>
        <w:rPr>
          <w:color w:val="FF0000"/>
        </w:rPr>
      </w:pPr>
      <w:r>
        <w:t>EFRR</w:t>
      </w:r>
      <w:r w:rsidR="00FD1335" w:rsidRPr="00095AD0">
        <w:t>-</w:t>
      </w:r>
      <w:r>
        <w:t>VIII.</w:t>
      </w:r>
      <w:r w:rsidR="00FD1335" w:rsidRPr="00095AD0">
        <w:t>432.</w:t>
      </w:r>
      <w:r>
        <w:t>22</w:t>
      </w:r>
      <w:r w:rsidR="00FD1335" w:rsidRPr="00095AD0">
        <w:t>.</w:t>
      </w:r>
      <w:r w:rsidR="00522625">
        <w:t>1</w:t>
      </w:r>
      <w:r w:rsidR="00FD1335" w:rsidRPr="00095AD0">
        <w:t>.20</w:t>
      </w:r>
      <w:r w:rsidR="00FD1335">
        <w:t>2</w:t>
      </w:r>
      <w:r w:rsidR="00C93C1E">
        <w:t>4</w:t>
      </w:r>
      <w:r w:rsidR="00FD1335" w:rsidRPr="00095AD0">
        <w:t xml:space="preserve">                                                                   </w:t>
      </w:r>
      <w:r w:rsidR="00AE699D">
        <w:t xml:space="preserve">     </w:t>
      </w:r>
      <w:r w:rsidR="00FD1335" w:rsidRPr="00095AD0">
        <w:t xml:space="preserve">        Kielce, dn. </w:t>
      </w:r>
      <w:r w:rsidR="00170AA1">
        <w:t>24</w:t>
      </w:r>
      <w:r w:rsidR="00FD1335" w:rsidRPr="00095AD0">
        <w:t>.</w:t>
      </w:r>
      <w:r w:rsidR="00C93C1E">
        <w:t>0</w:t>
      </w:r>
      <w:r>
        <w:t>6</w:t>
      </w:r>
      <w:r w:rsidR="00FD1335" w:rsidRPr="00095AD0">
        <w:t>.202</w:t>
      </w:r>
      <w:r w:rsidR="00C93C1E">
        <w:t>4</w:t>
      </w:r>
      <w:r w:rsidR="00FD1335" w:rsidRPr="00095AD0">
        <w:t xml:space="preserve"> r.</w:t>
      </w:r>
    </w:p>
    <w:p w14:paraId="2F805A92" w14:textId="77777777" w:rsidR="00FD1335" w:rsidRPr="00095AD0" w:rsidRDefault="00FD1335" w:rsidP="00FD1335">
      <w:pPr>
        <w:spacing w:line="360" w:lineRule="auto"/>
        <w:ind w:left="-180"/>
        <w:rPr>
          <w:color w:val="FF0000"/>
        </w:rPr>
      </w:pPr>
    </w:p>
    <w:p w14:paraId="6A1F6DDA" w14:textId="709D28E5" w:rsidR="00FD1335" w:rsidRPr="0091014D" w:rsidRDefault="00FD1335" w:rsidP="00FD1335">
      <w:pPr>
        <w:spacing w:line="360" w:lineRule="auto"/>
        <w:ind w:left="-180"/>
        <w:jc w:val="center"/>
        <w:rPr>
          <w:b/>
          <w:color w:val="FF0000"/>
        </w:rPr>
      </w:pPr>
      <w:r w:rsidRPr="0091014D">
        <w:rPr>
          <w:b/>
        </w:rPr>
        <w:t xml:space="preserve">Informacja Pokontrolna </w:t>
      </w:r>
      <w:r w:rsidRPr="002B5439">
        <w:rPr>
          <w:b/>
        </w:rPr>
        <w:t xml:space="preserve">Nr </w:t>
      </w:r>
      <w:r w:rsidR="00AE699D">
        <w:rPr>
          <w:b/>
        </w:rPr>
        <w:t>14</w:t>
      </w:r>
      <w:r w:rsidRPr="002B5439">
        <w:rPr>
          <w:b/>
        </w:rPr>
        <w:t>/N/</w:t>
      </w:r>
      <w:r w:rsidR="00522625">
        <w:rPr>
          <w:b/>
        </w:rPr>
        <w:t>I</w:t>
      </w:r>
      <w:r w:rsidR="00AE699D">
        <w:rPr>
          <w:b/>
        </w:rPr>
        <w:t>V</w:t>
      </w:r>
      <w:r w:rsidRPr="002B5439">
        <w:rPr>
          <w:b/>
        </w:rPr>
        <w:t>/RPO/202</w:t>
      </w:r>
      <w:r w:rsidR="00C93C1E">
        <w:rPr>
          <w:b/>
        </w:rPr>
        <w:t>4</w:t>
      </w:r>
    </w:p>
    <w:p w14:paraId="52C623BA" w14:textId="77777777" w:rsidR="00FD1335" w:rsidRPr="0091014D" w:rsidRDefault="00FD1335" w:rsidP="00FD1335">
      <w:pPr>
        <w:spacing w:line="360" w:lineRule="auto"/>
        <w:ind w:left="-180"/>
        <w:jc w:val="center"/>
        <w:rPr>
          <w:b/>
        </w:rPr>
      </w:pPr>
    </w:p>
    <w:p w14:paraId="6893C971" w14:textId="7AE65485" w:rsidR="00845931" w:rsidRDefault="00FD1335" w:rsidP="00845931">
      <w:pPr>
        <w:spacing w:line="360" w:lineRule="auto"/>
        <w:jc w:val="both"/>
        <w:rPr>
          <w:kern w:val="3"/>
          <w:lang w:eastAsia="zh-CN"/>
        </w:rPr>
      </w:pPr>
      <w:r w:rsidRPr="0091014D">
        <w:t xml:space="preserve">z kontroli końcowej projektu nr </w:t>
      </w:r>
      <w:bookmarkStart w:id="0" w:name="_Hlk160109941"/>
      <w:bookmarkStart w:id="1" w:name="_Hlk34993952"/>
      <w:bookmarkStart w:id="2" w:name="_Hlk499621649"/>
      <w:r w:rsidRPr="00450633">
        <w:t>RPSW</w:t>
      </w:r>
      <w:r w:rsidR="00C93C1E" w:rsidRPr="00691219">
        <w:t>.</w:t>
      </w:r>
      <w:r w:rsidR="00AE699D">
        <w:t>0</w:t>
      </w:r>
      <w:r w:rsidR="00522625">
        <w:t>4</w:t>
      </w:r>
      <w:r w:rsidR="00C93C1E" w:rsidRPr="00691219">
        <w:t>.0</w:t>
      </w:r>
      <w:r w:rsidR="00AE699D">
        <w:t>5</w:t>
      </w:r>
      <w:r w:rsidR="00C93C1E" w:rsidRPr="00691219">
        <w:t>.00-26-00</w:t>
      </w:r>
      <w:r w:rsidR="00522625">
        <w:t>14</w:t>
      </w:r>
      <w:r w:rsidR="00C93C1E" w:rsidRPr="00691219">
        <w:t>/</w:t>
      </w:r>
      <w:r w:rsidR="00AE699D">
        <w:t>1</w:t>
      </w:r>
      <w:r w:rsidR="00522625">
        <w:t>5</w:t>
      </w:r>
      <w:r w:rsidR="00C93C1E" w:rsidRPr="00691219">
        <w:t xml:space="preserve"> </w:t>
      </w:r>
      <w:bookmarkEnd w:id="0"/>
      <w:r w:rsidR="00C93C1E" w:rsidRPr="00691219">
        <w:t>pn</w:t>
      </w:r>
      <w:r w:rsidR="00C93C1E" w:rsidRPr="00D45780">
        <w:t xml:space="preserve">.: </w:t>
      </w:r>
      <w:bookmarkStart w:id="3" w:name="_Hlk160445065"/>
      <w:bookmarkStart w:id="4" w:name="_Hlk160445287"/>
      <w:r w:rsidR="00D45780" w:rsidRPr="00D45780">
        <w:t>„</w:t>
      </w:r>
      <w:r w:rsidR="00522625">
        <w:t xml:space="preserve">Rozpoznanie uwarunkowań </w:t>
      </w:r>
      <w:r w:rsidR="00647E78">
        <w:br/>
      </w:r>
      <w:r w:rsidR="0026092A">
        <w:t xml:space="preserve">i ochrona czynna w obszarach Natura 2000 i rezerwatach przyrody na terenie </w:t>
      </w:r>
      <w:r w:rsidR="00647E78">
        <w:t>województwa świętokrzyskiego</w:t>
      </w:r>
      <w:r w:rsidRPr="00D45780">
        <w:t>”</w:t>
      </w:r>
      <w:bookmarkEnd w:id="3"/>
      <w:r w:rsidRPr="00D45780">
        <w:t>,</w:t>
      </w:r>
      <w:r w:rsidRPr="00450633">
        <w:t xml:space="preserve"> </w:t>
      </w:r>
      <w:bookmarkEnd w:id="1"/>
      <w:bookmarkEnd w:id="2"/>
      <w:bookmarkEnd w:id="4"/>
      <w:r w:rsidRPr="0091014D">
        <w:t>realizowanego</w:t>
      </w:r>
      <w:r>
        <w:t xml:space="preserve"> </w:t>
      </w:r>
      <w:r w:rsidRPr="0091014D">
        <w:t xml:space="preserve">w ramach </w:t>
      </w:r>
      <w:r w:rsidRPr="001630E6">
        <w:t xml:space="preserve">Działania </w:t>
      </w:r>
      <w:bookmarkStart w:id="5" w:name="_Hlk160445039"/>
      <w:bookmarkStart w:id="6" w:name="_Hlk160110027"/>
      <w:r w:rsidR="00BF28CE">
        <w:t>4.5</w:t>
      </w:r>
      <w:r w:rsidR="00C93C1E" w:rsidRPr="00691219">
        <w:t xml:space="preserve">. </w:t>
      </w:r>
      <w:r w:rsidR="00BF28CE">
        <w:t>Ochrona i wykorzystanie obszarów cennych przyrodniczo</w:t>
      </w:r>
      <w:bookmarkEnd w:id="5"/>
      <w:r w:rsidR="00C93C1E" w:rsidRPr="001825DE">
        <w:t xml:space="preserve">, </w:t>
      </w:r>
      <w:r w:rsidR="001469B2">
        <w:t>I</w:t>
      </w:r>
      <w:r w:rsidR="00AE699D">
        <w:t>V</w:t>
      </w:r>
      <w:r w:rsidR="00C93C1E" w:rsidRPr="001825DE">
        <w:t xml:space="preserve"> Osi priorytetowej</w:t>
      </w:r>
      <w:r w:rsidR="00AE699D">
        <w:t xml:space="preserve"> </w:t>
      </w:r>
      <w:r w:rsidR="001469B2">
        <w:t>Dziedzictwo naturalne i kulturowe</w:t>
      </w:r>
      <w:bookmarkEnd w:id="6"/>
      <w:r w:rsidRPr="0091014D">
        <w:t xml:space="preserve"> Programu Operacyjnego Województwa Świętokrzyskiego</w:t>
      </w:r>
      <w:r>
        <w:t xml:space="preserve"> </w:t>
      </w:r>
      <w:r w:rsidRPr="0091014D">
        <w:t xml:space="preserve">na lata 2014 – 2020, przeprowadzonej w </w:t>
      </w:r>
      <w:r w:rsidRPr="0091014D">
        <w:rPr>
          <w:rFonts w:eastAsia="Calibri"/>
          <w:lang w:eastAsia="en-US"/>
        </w:rPr>
        <w:t>miejsc</w:t>
      </w:r>
      <w:r>
        <w:rPr>
          <w:rFonts w:eastAsia="Calibri"/>
          <w:lang w:eastAsia="en-US"/>
        </w:rPr>
        <w:t>u</w:t>
      </w:r>
      <w:r w:rsidRPr="0091014D">
        <w:rPr>
          <w:rFonts w:eastAsia="Calibri"/>
          <w:lang w:eastAsia="en-US"/>
        </w:rPr>
        <w:t xml:space="preserve"> realizacji projektu, </w:t>
      </w:r>
      <w:r w:rsidRPr="00437327">
        <w:rPr>
          <w:rFonts w:eastAsia="Calibri"/>
          <w:lang w:eastAsia="en-US"/>
        </w:rPr>
        <w:t xml:space="preserve">tj. w </w:t>
      </w:r>
      <w:r w:rsidR="00AE699D">
        <w:rPr>
          <w:rFonts w:eastAsia="Calibri"/>
          <w:lang w:eastAsia="en-US"/>
        </w:rPr>
        <w:t>K</w:t>
      </w:r>
      <w:r w:rsidR="00F01936">
        <w:rPr>
          <w:rFonts w:eastAsia="Calibri"/>
          <w:lang w:eastAsia="en-US"/>
        </w:rPr>
        <w:t>ielcach</w:t>
      </w:r>
      <w:r w:rsidRPr="00437327">
        <w:rPr>
          <w:rFonts w:eastAsia="Calibri"/>
          <w:lang w:eastAsia="en-US"/>
        </w:rPr>
        <w:t xml:space="preserve"> w dniu </w:t>
      </w:r>
      <w:r w:rsidR="00F01936">
        <w:rPr>
          <w:rFonts w:eastAsia="Calibri"/>
          <w:lang w:eastAsia="en-US"/>
        </w:rPr>
        <w:t>12</w:t>
      </w:r>
      <w:r w:rsidRPr="00437327">
        <w:rPr>
          <w:rFonts w:eastAsia="Calibri"/>
          <w:lang w:eastAsia="en-US"/>
        </w:rPr>
        <w:t>.</w:t>
      </w:r>
      <w:r w:rsidR="00C93C1E" w:rsidRPr="00437327">
        <w:rPr>
          <w:rFonts w:eastAsia="Calibri"/>
          <w:lang w:eastAsia="en-US"/>
        </w:rPr>
        <w:t>0</w:t>
      </w:r>
      <w:r w:rsidR="00F01936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>.202</w:t>
      </w:r>
      <w:r w:rsidR="00D45780">
        <w:rPr>
          <w:rFonts w:eastAsia="Calibri"/>
          <w:lang w:eastAsia="en-US"/>
        </w:rPr>
        <w:t>4</w:t>
      </w:r>
      <w:r w:rsidRPr="00437327">
        <w:rPr>
          <w:rFonts w:eastAsia="Calibri"/>
          <w:lang w:eastAsia="en-US"/>
        </w:rPr>
        <w:t xml:space="preserve"> r.</w:t>
      </w:r>
      <w:r w:rsidR="0036098A">
        <w:rPr>
          <w:rFonts w:eastAsia="Calibri"/>
          <w:lang w:eastAsia="en-US"/>
        </w:rPr>
        <w:t xml:space="preserve"> </w:t>
      </w:r>
      <w:r w:rsidR="00845931" w:rsidRPr="00E520A3">
        <w:rPr>
          <w:rFonts w:eastAsia="Calibri"/>
          <w:lang w:eastAsia="en-US"/>
        </w:rPr>
        <w:t xml:space="preserve">oraz na dostarczonych w dniu </w:t>
      </w:r>
      <w:r w:rsidR="00845931">
        <w:rPr>
          <w:rFonts w:eastAsia="Calibri"/>
          <w:lang w:eastAsia="en-US"/>
        </w:rPr>
        <w:t>0</w:t>
      </w:r>
      <w:r w:rsidR="00845931" w:rsidRPr="00E520A3">
        <w:rPr>
          <w:rFonts w:eastAsia="Calibri"/>
          <w:lang w:eastAsia="en-US"/>
        </w:rPr>
        <w:t>9.0</w:t>
      </w:r>
      <w:r w:rsidR="00845931">
        <w:rPr>
          <w:rFonts w:eastAsia="Calibri"/>
          <w:lang w:eastAsia="en-US"/>
        </w:rPr>
        <w:t>5</w:t>
      </w:r>
      <w:r w:rsidR="00845931" w:rsidRPr="00E520A3">
        <w:rPr>
          <w:rFonts w:eastAsia="Calibri"/>
          <w:lang w:eastAsia="en-US"/>
        </w:rPr>
        <w:t>.2024 r. dokumentach.</w:t>
      </w:r>
    </w:p>
    <w:p w14:paraId="1655871E" w14:textId="08A3E319" w:rsidR="00FD1335" w:rsidRDefault="00FD1335" w:rsidP="00FD1335">
      <w:pPr>
        <w:spacing w:line="360" w:lineRule="auto"/>
        <w:jc w:val="both"/>
        <w:rPr>
          <w:kern w:val="3"/>
          <w:lang w:eastAsia="zh-CN"/>
        </w:rPr>
      </w:pPr>
    </w:p>
    <w:p w14:paraId="6A2D36A1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I. INFORMACJE OGÓLNE:</w:t>
      </w:r>
    </w:p>
    <w:p w14:paraId="6395A92F" w14:textId="77777777" w:rsidR="00FD1335" w:rsidRDefault="00FD1335" w:rsidP="00FD1335">
      <w:pPr>
        <w:numPr>
          <w:ilvl w:val="0"/>
          <w:numId w:val="9"/>
        </w:numPr>
        <w:spacing w:line="360" w:lineRule="auto"/>
        <w:jc w:val="both"/>
        <w:rPr>
          <w:u w:val="single"/>
        </w:rPr>
      </w:pPr>
      <w:r w:rsidRPr="0091014D">
        <w:rPr>
          <w:u w:val="single"/>
        </w:rPr>
        <w:t>Nazwa i adres badanego Beneficjenta:</w:t>
      </w:r>
    </w:p>
    <w:p w14:paraId="0D3C97D0" w14:textId="23036A63" w:rsidR="005B3166" w:rsidRDefault="005B3166" w:rsidP="005B3166">
      <w:pPr>
        <w:spacing w:line="360" w:lineRule="auto"/>
        <w:ind w:left="720"/>
        <w:jc w:val="both"/>
      </w:pPr>
      <w:r>
        <w:t>Regionalna Dyrekcja Ochrony Środowiska w Kielcach</w:t>
      </w:r>
    </w:p>
    <w:p w14:paraId="4870D6A4" w14:textId="0559118E" w:rsidR="00C93C1E" w:rsidRPr="00C93C1E" w:rsidRDefault="009E1461" w:rsidP="005B3166">
      <w:pPr>
        <w:spacing w:line="360" w:lineRule="auto"/>
        <w:ind w:left="720"/>
        <w:jc w:val="both"/>
      </w:pPr>
      <w:r>
        <w:t xml:space="preserve">Ul. </w:t>
      </w:r>
      <w:r w:rsidR="005B3166">
        <w:t>Karola Szymanowskiego 6</w:t>
      </w:r>
    </w:p>
    <w:p w14:paraId="0A695304" w14:textId="494F5A86" w:rsidR="00FD1335" w:rsidRPr="000B5177" w:rsidRDefault="00C93C1E" w:rsidP="00C93C1E">
      <w:pPr>
        <w:spacing w:line="360" w:lineRule="auto"/>
        <w:ind w:left="720"/>
        <w:jc w:val="both"/>
      </w:pPr>
      <w:r w:rsidRPr="00C93C1E">
        <w:t>2</w:t>
      </w:r>
      <w:r w:rsidR="005B3166">
        <w:t>5</w:t>
      </w:r>
      <w:r w:rsidRPr="00C93C1E">
        <w:t>-</w:t>
      </w:r>
      <w:r w:rsidR="005B3166">
        <w:t>361</w:t>
      </w:r>
      <w:r w:rsidR="00F823AF">
        <w:t xml:space="preserve"> </w:t>
      </w:r>
      <w:r w:rsidR="009E1461">
        <w:t>K</w:t>
      </w:r>
      <w:r w:rsidR="005B3166">
        <w:t>ielce</w:t>
      </w:r>
    </w:p>
    <w:p w14:paraId="05A2810C" w14:textId="77777777" w:rsidR="00FD1335" w:rsidRPr="00530366" w:rsidRDefault="00FD1335" w:rsidP="00FD1335">
      <w:pPr>
        <w:spacing w:line="360" w:lineRule="auto"/>
        <w:ind w:left="720"/>
        <w:jc w:val="both"/>
        <w:rPr>
          <w:u w:val="single"/>
        </w:rPr>
      </w:pPr>
      <w:r w:rsidRPr="00530366">
        <w:rPr>
          <w:u w:val="single"/>
        </w:rPr>
        <w:t>Status prawny Beneficjenta:</w:t>
      </w:r>
    </w:p>
    <w:p w14:paraId="086C0396" w14:textId="5E45C715" w:rsidR="00F01936" w:rsidRPr="00F56531" w:rsidRDefault="00F01936" w:rsidP="00F01936">
      <w:pPr>
        <w:spacing w:line="360" w:lineRule="auto"/>
        <w:ind w:left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Instytucja państwowa w rozumieniu Art. 9, pkt. 14 Ust. z dn. 27.08.2009 r. o finansach publicznych (Dz. U. z 2013 r., poz. 885 z późniejszymi zmianami )</w:t>
      </w:r>
    </w:p>
    <w:p w14:paraId="463D4C80" w14:textId="3F19DD26" w:rsidR="00FD1335" w:rsidRPr="0091014D" w:rsidRDefault="00FD1335" w:rsidP="00F01936">
      <w:pPr>
        <w:spacing w:line="360" w:lineRule="auto"/>
        <w:jc w:val="both"/>
      </w:pPr>
    </w:p>
    <w:p w14:paraId="38ACAB9C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>II. INFORMACJE ZWIĄZANE Z REALIZACJĄ PROJEKTU:</w:t>
      </w:r>
    </w:p>
    <w:p w14:paraId="534042BB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Osoba odpowiedzialna za realizację projektu:</w:t>
      </w:r>
    </w:p>
    <w:p w14:paraId="634CEF93" w14:textId="12422A3F" w:rsidR="00FD1335" w:rsidRPr="009155E5" w:rsidRDefault="005B3166" w:rsidP="00FD1335">
      <w:pPr>
        <w:spacing w:line="360" w:lineRule="auto"/>
        <w:ind w:left="709"/>
        <w:jc w:val="both"/>
      </w:pPr>
      <w:r>
        <w:t xml:space="preserve">Aldona </w:t>
      </w:r>
      <w:proofErr w:type="spellStart"/>
      <w:r>
        <w:t>Sobolak</w:t>
      </w:r>
      <w:proofErr w:type="spellEnd"/>
      <w:r w:rsidR="00FD1335" w:rsidRPr="009155E5">
        <w:t xml:space="preserve"> – </w:t>
      </w:r>
      <w:r>
        <w:t>Regionalny Dyrektor Ochrony Środowiska</w:t>
      </w:r>
    </w:p>
    <w:p w14:paraId="198FCCF8" w14:textId="77777777" w:rsidR="00FD1335" w:rsidRPr="009155E5" w:rsidRDefault="00FD1335" w:rsidP="00FD1335">
      <w:pPr>
        <w:spacing w:line="360" w:lineRule="auto"/>
        <w:ind w:firstLine="708"/>
        <w:jc w:val="both"/>
      </w:pPr>
      <w:r w:rsidRPr="009155E5">
        <w:rPr>
          <w:u w:val="single"/>
        </w:rPr>
        <w:t>Nazwa programu operacyjnego:</w:t>
      </w:r>
    </w:p>
    <w:p w14:paraId="3CB71585" w14:textId="77777777" w:rsidR="00FD1335" w:rsidRPr="009155E5" w:rsidRDefault="00FD1335" w:rsidP="00FD1335">
      <w:pPr>
        <w:spacing w:line="360" w:lineRule="auto"/>
        <w:ind w:left="709"/>
        <w:jc w:val="both"/>
      </w:pPr>
      <w:r w:rsidRPr="009155E5">
        <w:t>Regionalny Program Operacyjny Województwa Świętokrzyskiego na lata 2014 – 2020</w:t>
      </w:r>
    </w:p>
    <w:p w14:paraId="56C15779" w14:textId="77777777" w:rsidR="00FD1335" w:rsidRPr="00915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55E5">
        <w:rPr>
          <w:u w:val="single"/>
        </w:rPr>
        <w:t>Numer i nazwa Osi priorytetowej:</w:t>
      </w:r>
    </w:p>
    <w:p w14:paraId="4E3BEACD" w14:textId="4F5F485D" w:rsidR="00625937" w:rsidRDefault="00537E7E" w:rsidP="00625937">
      <w:pPr>
        <w:spacing w:line="360" w:lineRule="auto"/>
        <w:ind w:left="709"/>
        <w:jc w:val="both"/>
      </w:pPr>
      <w:r>
        <w:t>I</w:t>
      </w:r>
      <w:r w:rsidR="00535B4D">
        <w:t>V</w:t>
      </w:r>
      <w:r w:rsidR="00FD1335" w:rsidRPr="009155E5">
        <w:t xml:space="preserve"> Oś priorytetowa </w:t>
      </w:r>
      <w:r>
        <w:t>Dziedzictwo naturalne i kulturowe</w:t>
      </w:r>
    </w:p>
    <w:p w14:paraId="52410715" w14:textId="5E0A5A6D" w:rsidR="00FD1335" w:rsidRPr="009155E5" w:rsidRDefault="00FD1335" w:rsidP="00625937">
      <w:pPr>
        <w:spacing w:line="360" w:lineRule="auto"/>
        <w:ind w:left="709"/>
        <w:jc w:val="both"/>
      </w:pPr>
      <w:r w:rsidRPr="009155E5">
        <w:rPr>
          <w:u w:val="single"/>
        </w:rPr>
        <w:t>Numer i nazwa Działania:</w:t>
      </w:r>
    </w:p>
    <w:p w14:paraId="23B866B6" w14:textId="2EF1C0A7" w:rsidR="008D2F58" w:rsidRDefault="00FD1335" w:rsidP="00F823AF">
      <w:pPr>
        <w:spacing w:line="360" w:lineRule="auto"/>
        <w:ind w:left="720"/>
        <w:jc w:val="both"/>
      </w:pPr>
      <w:r w:rsidRPr="009155E5">
        <w:lastRenderedPageBreak/>
        <w:t xml:space="preserve">Działanie </w:t>
      </w:r>
      <w:r w:rsidR="00E3058D">
        <w:t>4</w:t>
      </w:r>
      <w:r w:rsidR="00535B4D">
        <w:t>.5</w:t>
      </w:r>
      <w:r w:rsidR="00F823AF" w:rsidRPr="00691219">
        <w:t xml:space="preserve"> </w:t>
      </w:r>
      <w:r w:rsidR="00E3058D">
        <w:t>Ochrona i wykorzystanie obszarów cennych przyrodniczo</w:t>
      </w:r>
    </w:p>
    <w:p w14:paraId="2243B546" w14:textId="38BF7355" w:rsidR="00FD1335" w:rsidRPr="009155E5" w:rsidRDefault="00FD1335" w:rsidP="00F823AF">
      <w:pPr>
        <w:spacing w:line="360" w:lineRule="auto"/>
        <w:ind w:left="720"/>
        <w:jc w:val="both"/>
      </w:pPr>
      <w:r w:rsidRPr="009155E5">
        <w:rPr>
          <w:u w:val="single"/>
        </w:rPr>
        <w:t>Nazwa realizowanego projektu:</w:t>
      </w:r>
      <w:bookmarkStart w:id="7" w:name="OLE_LINK4"/>
      <w:bookmarkStart w:id="8" w:name="OLE_LINK5"/>
    </w:p>
    <w:p w14:paraId="1A8E011E" w14:textId="27EAEC75" w:rsidR="00FD1335" w:rsidRPr="009155E5" w:rsidRDefault="008D2F58" w:rsidP="00FD1335">
      <w:pPr>
        <w:spacing w:line="360" w:lineRule="auto"/>
        <w:ind w:left="720"/>
        <w:jc w:val="both"/>
        <w:rPr>
          <w:bCs/>
          <w:i/>
          <w:iCs/>
        </w:rPr>
      </w:pPr>
      <w:r w:rsidRPr="00D45780">
        <w:t>„</w:t>
      </w:r>
      <w:r w:rsidR="00647E78">
        <w:t>Rozpoznanie uwarunkowań i ochrona czynna w obszarach Natura 2000 i rezerwatach przyrody na terenie województwa świętokrzyskiego</w:t>
      </w:r>
      <w:r w:rsidRPr="00D45780">
        <w:t>”,</w:t>
      </w:r>
      <w:r w:rsidR="00F823AF" w:rsidRPr="009155E5">
        <w:rPr>
          <w:bCs/>
          <w:i/>
          <w:iCs/>
        </w:rPr>
        <w:t xml:space="preserve"> </w:t>
      </w:r>
    </w:p>
    <w:bookmarkEnd w:id="7"/>
    <w:bookmarkEnd w:id="8"/>
    <w:p w14:paraId="54CDA8B3" w14:textId="77777777" w:rsidR="00FD1335" w:rsidRPr="008D15E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8D15E5">
        <w:rPr>
          <w:u w:val="single"/>
        </w:rPr>
        <w:t>Okres realizacji projektu:</w:t>
      </w:r>
    </w:p>
    <w:p w14:paraId="70CDBBD5" w14:textId="5FA29B2A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rozpoczęcie realizacji projektu –</w:t>
      </w:r>
      <w:r w:rsidR="005A7116">
        <w:t>01.0</w:t>
      </w:r>
      <w:r w:rsidR="000C1CCD">
        <w:t>7</w:t>
      </w:r>
      <w:r>
        <w:t>.20</w:t>
      </w:r>
      <w:r w:rsidR="000C1CCD">
        <w:t>1</w:t>
      </w:r>
      <w:r w:rsidR="003A6EE9">
        <w:t>6</w:t>
      </w:r>
      <w:r w:rsidR="00F823AF">
        <w:t xml:space="preserve"> </w:t>
      </w:r>
      <w:r w:rsidRPr="008D15E5">
        <w:t>r.</w:t>
      </w:r>
    </w:p>
    <w:p w14:paraId="1FABCE4C" w14:textId="58D98810" w:rsidR="00FD1335" w:rsidRPr="008D15E5" w:rsidRDefault="00FD1335" w:rsidP="00FD1335">
      <w:pPr>
        <w:numPr>
          <w:ilvl w:val="0"/>
          <w:numId w:val="11"/>
        </w:numPr>
        <w:spacing w:line="360" w:lineRule="auto"/>
        <w:ind w:left="1418"/>
        <w:jc w:val="both"/>
      </w:pPr>
      <w:r w:rsidRPr="008D15E5">
        <w:t>zakończenie realizacji projektu –</w:t>
      </w:r>
      <w:r w:rsidR="003A6EE9">
        <w:t>30</w:t>
      </w:r>
      <w:r>
        <w:t>.</w:t>
      </w:r>
      <w:r w:rsidR="005A7116">
        <w:t>1</w:t>
      </w:r>
      <w:r w:rsidR="003A6EE9">
        <w:t>1</w:t>
      </w:r>
      <w:r>
        <w:t>.2023</w:t>
      </w:r>
      <w:r w:rsidRPr="008D15E5">
        <w:t>r.</w:t>
      </w:r>
    </w:p>
    <w:p w14:paraId="1D15ED1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Instytucja Zarządzająca:</w:t>
      </w:r>
    </w:p>
    <w:p w14:paraId="6D3536A9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>Zarząd Województwa Świętokrzyskiego</w:t>
      </w:r>
    </w:p>
    <w:p w14:paraId="2D7EF126" w14:textId="77777777" w:rsidR="00FD1335" w:rsidRPr="0091014D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91014D">
        <w:rPr>
          <w:u w:val="single"/>
        </w:rPr>
        <w:t>Podstawa prawna przeprowadzenia kontroli:</w:t>
      </w:r>
    </w:p>
    <w:p w14:paraId="637D05D1" w14:textId="0BD24A15" w:rsidR="00F823AF" w:rsidRDefault="00FD1335" w:rsidP="00F823AF">
      <w:pPr>
        <w:spacing w:line="360" w:lineRule="auto"/>
        <w:ind w:left="720"/>
        <w:jc w:val="both"/>
      </w:pPr>
      <w:r w:rsidRPr="0091014D">
        <w:t>Niniejszą kontrolę przeprowadzono na podst</w:t>
      </w:r>
      <w:r>
        <w:t xml:space="preserve">awie art. 23 ust. </w:t>
      </w:r>
      <w:r w:rsidRPr="00FD1335">
        <w:t>1 ustawy</w:t>
      </w:r>
      <w:r w:rsidRPr="0091014D">
        <w:t xml:space="preserve"> z dnia 11 lipca 2014 r. o zasadach realizacji pro</w:t>
      </w:r>
      <w:r>
        <w:t xml:space="preserve">gramów w zakresie polityki spójności finansowanych </w:t>
      </w:r>
      <w:r w:rsidRPr="0091014D">
        <w:t>w perspektywie finansowej 2014-2020 (</w:t>
      </w:r>
      <w:r w:rsidRPr="008D15E5">
        <w:t xml:space="preserve">Dz.U. z 2020 r., poz. 818 j.t.) oraz § 14 </w:t>
      </w:r>
      <w:r w:rsidRPr="00F17215">
        <w:t>umowy</w:t>
      </w:r>
      <w:r>
        <w:t xml:space="preserve"> o dofinansowanie </w:t>
      </w:r>
      <w:r w:rsidR="002F0EEE">
        <w:br/>
      </w:r>
      <w:r>
        <w:t>nr RPSW</w:t>
      </w:r>
      <w:r w:rsidR="00F66068" w:rsidRPr="00691219">
        <w:t>.</w:t>
      </w:r>
      <w:r w:rsidR="00F823AF" w:rsidRPr="00F823AF">
        <w:t xml:space="preserve"> </w:t>
      </w:r>
      <w:r w:rsidR="00F823AF" w:rsidRPr="00450633">
        <w:t>RPSW</w:t>
      </w:r>
      <w:r w:rsidR="00F823AF" w:rsidRPr="00691219">
        <w:t>.</w:t>
      </w:r>
      <w:bookmarkStart w:id="9" w:name="_Hlk160445242"/>
      <w:r w:rsidR="00D93076">
        <w:t>04</w:t>
      </w:r>
      <w:r w:rsidR="00F823AF" w:rsidRPr="00691219">
        <w:t>.0</w:t>
      </w:r>
      <w:r w:rsidR="00D93076">
        <w:t>5</w:t>
      </w:r>
      <w:r w:rsidR="00F823AF" w:rsidRPr="00691219">
        <w:t>.00-26-00</w:t>
      </w:r>
      <w:r w:rsidR="00D93076">
        <w:t>14</w:t>
      </w:r>
      <w:r w:rsidR="00F823AF" w:rsidRPr="00691219">
        <w:t>/</w:t>
      </w:r>
      <w:r w:rsidR="00D93076">
        <w:t>15</w:t>
      </w:r>
      <w:r w:rsidR="00F823AF" w:rsidRPr="00691219">
        <w:t xml:space="preserve"> </w:t>
      </w:r>
      <w:bookmarkEnd w:id="9"/>
      <w:r w:rsidR="00F66068" w:rsidRPr="00691219">
        <w:t>-0</w:t>
      </w:r>
      <w:r w:rsidR="00F66068">
        <w:t xml:space="preserve">0 </w:t>
      </w:r>
      <w:r w:rsidRPr="008D15E5">
        <w:t xml:space="preserve">z </w:t>
      </w:r>
      <w:proofErr w:type="spellStart"/>
      <w:r w:rsidRPr="008D15E5">
        <w:t>późn</w:t>
      </w:r>
      <w:proofErr w:type="spellEnd"/>
      <w:r w:rsidRPr="008D15E5">
        <w:t>. zm. o  dofinansowanie projektu</w:t>
      </w:r>
      <w:bookmarkStart w:id="10" w:name="_Hlk128651680"/>
      <w:r w:rsidR="000F6F40">
        <w:t xml:space="preserve"> </w:t>
      </w:r>
      <w:r w:rsidR="0003387B">
        <w:br/>
      </w:r>
      <w:r w:rsidR="000F6F40">
        <w:t xml:space="preserve">nr </w:t>
      </w:r>
      <w:r w:rsidR="00F66068" w:rsidRPr="00450633">
        <w:t>RPSW</w:t>
      </w:r>
      <w:r w:rsidR="00F66068" w:rsidRPr="00691219">
        <w:t>.</w:t>
      </w:r>
      <w:r w:rsidR="005615E1">
        <w:t xml:space="preserve"> </w:t>
      </w:r>
      <w:r w:rsidR="000C1CCD">
        <w:t>0</w:t>
      </w:r>
      <w:r w:rsidR="00D93076">
        <w:t>4</w:t>
      </w:r>
      <w:r w:rsidR="00F823AF" w:rsidRPr="00691219">
        <w:t>.0</w:t>
      </w:r>
      <w:r w:rsidR="000C1CCD">
        <w:t>5</w:t>
      </w:r>
      <w:r w:rsidR="00F823AF" w:rsidRPr="00691219">
        <w:t>.00-26-00</w:t>
      </w:r>
      <w:r w:rsidR="000C1CCD">
        <w:t>1</w:t>
      </w:r>
      <w:r w:rsidR="00D93076">
        <w:t>4</w:t>
      </w:r>
      <w:r w:rsidR="00F823AF" w:rsidRPr="00691219">
        <w:t>/</w:t>
      </w:r>
      <w:r w:rsidR="000C1CCD">
        <w:t>1</w:t>
      </w:r>
      <w:r w:rsidR="00D93076">
        <w:t>5</w:t>
      </w:r>
      <w:r w:rsidR="00F823AF" w:rsidRPr="00691219">
        <w:t xml:space="preserve"> </w:t>
      </w:r>
      <w:r w:rsidR="00F66068">
        <w:t xml:space="preserve">pn. </w:t>
      </w:r>
      <w:bookmarkEnd w:id="10"/>
      <w:r w:rsidR="00F823AF" w:rsidRPr="00D45780">
        <w:t>„</w:t>
      </w:r>
      <w:r w:rsidR="00D93076">
        <w:t xml:space="preserve">Rozpoznanie uwarunkowań i ochrona czynna </w:t>
      </w:r>
      <w:r w:rsidR="0003387B">
        <w:br/>
      </w:r>
      <w:r w:rsidR="00D93076">
        <w:t>w obszarach Natura 2000 i rezerwatach przyrody na terenie województwa świętokrzyskiego</w:t>
      </w:r>
      <w:r w:rsidR="00D93076" w:rsidRPr="00D45780">
        <w:t>”</w:t>
      </w:r>
      <w:r w:rsidR="0003387B">
        <w:t>.</w:t>
      </w:r>
      <w:r w:rsidR="00D93076" w:rsidRPr="009155E5">
        <w:rPr>
          <w:bCs/>
          <w:i/>
          <w:iCs/>
        </w:rPr>
        <w:t xml:space="preserve"> </w:t>
      </w:r>
    </w:p>
    <w:p w14:paraId="6F619787" w14:textId="6A553FCA" w:rsidR="00FD1335" w:rsidRPr="008D15E5" w:rsidRDefault="00FD1335" w:rsidP="00F823AF">
      <w:pPr>
        <w:spacing w:line="360" w:lineRule="auto"/>
        <w:ind w:left="720"/>
        <w:jc w:val="both"/>
      </w:pPr>
      <w:r w:rsidRPr="008D15E5">
        <w:rPr>
          <w:u w:val="single"/>
        </w:rPr>
        <w:t>Osoby przeprowadzające kontrolę:</w:t>
      </w:r>
    </w:p>
    <w:p w14:paraId="0DFF0444" w14:textId="15B96941" w:rsidR="00FD1335" w:rsidRPr="008D15E5" w:rsidRDefault="00FD1335" w:rsidP="00FD1335">
      <w:pPr>
        <w:pStyle w:val="Akapitzlist"/>
        <w:tabs>
          <w:tab w:val="left" w:pos="0"/>
        </w:tabs>
        <w:spacing w:line="360" w:lineRule="auto"/>
        <w:jc w:val="both"/>
      </w:pPr>
      <w:r w:rsidRPr="008D15E5">
        <w:t xml:space="preserve">Kontroli dokonali pracownicy Departamentu Kontroli i Certyfikacji Urzędu Marszałkowskiego Województwa Świętokrzyskiego z siedzibą w Kielcach, działający na podstawie upoważnienia o numerze </w:t>
      </w:r>
      <w:r w:rsidR="00BB70B7">
        <w:t>14</w:t>
      </w:r>
      <w:r>
        <w:t>/N/</w:t>
      </w:r>
      <w:r w:rsidR="00D93076">
        <w:t>I</w:t>
      </w:r>
      <w:r w:rsidR="00BB70B7">
        <w:t>V</w:t>
      </w:r>
      <w:r>
        <w:t>/RPO/</w:t>
      </w:r>
      <w:r w:rsidRPr="008D15E5">
        <w:t>202</w:t>
      </w:r>
      <w:r w:rsidR="00F66068">
        <w:rPr>
          <w:lang w:val="pl-PL"/>
        </w:rPr>
        <w:t>4</w:t>
      </w:r>
      <w:r w:rsidRPr="008D15E5">
        <w:t xml:space="preserve"> wydanego w dniu </w:t>
      </w:r>
      <w:r w:rsidR="00D93076">
        <w:t>08</w:t>
      </w:r>
      <w:r>
        <w:t>.0</w:t>
      </w:r>
      <w:r w:rsidR="00D93076">
        <w:t>4</w:t>
      </w:r>
      <w:r>
        <w:t>.2</w:t>
      </w:r>
      <w:r w:rsidRPr="008D15E5">
        <w:t>02</w:t>
      </w:r>
      <w:r w:rsidR="00F66068">
        <w:rPr>
          <w:lang w:val="pl-PL"/>
        </w:rPr>
        <w:t>4</w:t>
      </w:r>
      <w:r>
        <w:t xml:space="preserve"> </w:t>
      </w:r>
      <w:r w:rsidRPr="008D15E5">
        <w:t>r. przez Pan</w:t>
      </w:r>
      <w:r>
        <w:t>a Dariusza Kowalskiego p.o.</w:t>
      </w:r>
      <w:r w:rsidRPr="008D15E5">
        <w:t xml:space="preserve"> Z</w:t>
      </w:r>
      <w:r>
        <w:t>astępcy</w:t>
      </w:r>
      <w:r w:rsidRPr="008D15E5">
        <w:t xml:space="preserve"> Dyrektora Departamentu Kontroli </w:t>
      </w:r>
      <w:r>
        <w:br/>
      </w:r>
      <w:r w:rsidRPr="008D15E5">
        <w:t>i Certyfikacji</w:t>
      </w:r>
      <w:r>
        <w:t>:</w:t>
      </w:r>
    </w:p>
    <w:p w14:paraId="0B535FAD" w14:textId="57B5E0E1" w:rsidR="00FD1335" w:rsidRPr="008D15E5" w:rsidRDefault="00F823AF" w:rsidP="00FD1335">
      <w:pPr>
        <w:numPr>
          <w:ilvl w:val="0"/>
          <w:numId w:val="12"/>
        </w:numPr>
        <w:spacing w:line="360" w:lineRule="auto"/>
        <w:jc w:val="both"/>
      </w:pPr>
      <w:r>
        <w:t>Aleksandra Żelechowska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(kierownik zespołu kontrolnego)</w:t>
      </w:r>
      <w:r w:rsidR="00FD1335" w:rsidRPr="008D15E5">
        <w:t>;</w:t>
      </w:r>
    </w:p>
    <w:p w14:paraId="188A2174" w14:textId="15257551" w:rsidR="00FD1335" w:rsidRPr="008D15E5" w:rsidRDefault="00E1309C" w:rsidP="00FD1335">
      <w:pPr>
        <w:numPr>
          <w:ilvl w:val="0"/>
          <w:numId w:val="12"/>
        </w:numPr>
        <w:spacing w:line="360" w:lineRule="auto"/>
        <w:jc w:val="both"/>
      </w:pPr>
      <w:r>
        <w:t>Rafał Góźdź</w:t>
      </w:r>
      <w:r w:rsidR="00FD1335" w:rsidRPr="008D15E5">
        <w:t xml:space="preserve"> – Główny Specjalista </w:t>
      </w:r>
      <w:r w:rsidR="00FD1335" w:rsidRPr="008D15E5">
        <w:rPr>
          <w:b/>
          <w:i/>
        </w:rPr>
        <w:t>(członek zespołu kontrolnego)</w:t>
      </w:r>
      <w:r w:rsidR="00FD1335" w:rsidRPr="008D15E5">
        <w:t>.</w:t>
      </w:r>
    </w:p>
    <w:p w14:paraId="06321C10" w14:textId="77777777" w:rsidR="00FD1335" w:rsidRPr="00F17215" w:rsidRDefault="00FD1335" w:rsidP="00FD1335">
      <w:pPr>
        <w:numPr>
          <w:ilvl w:val="0"/>
          <w:numId w:val="10"/>
        </w:numPr>
        <w:spacing w:line="360" w:lineRule="auto"/>
        <w:jc w:val="both"/>
      </w:pPr>
      <w:r w:rsidRPr="00F17215">
        <w:rPr>
          <w:u w:val="single"/>
        </w:rPr>
        <w:t>Osoby udzielające informacji/wyjaśnień (osoby odpowiedzialne):</w:t>
      </w:r>
    </w:p>
    <w:p w14:paraId="4B6B38C6" w14:textId="77777777" w:rsidR="00FD1335" w:rsidRPr="0091014D" w:rsidRDefault="00FD1335" w:rsidP="00FD1335">
      <w:pPr>
        <w:spacing w:line="360" w:lineRule="auto"/>
        <w:ind w:left="720"/>
        <w:jc w:val="both"/>
      </w:pPr>
      <w:r w:rsidRPr="0091014D">
        <w:t xml:space="preserve">Beneficjent udostępnił kontrolerom dokumenty stanowiące przedmiot kontroli, </w:t>
      </w:r>
      <w:r w:rsidRPr="0091014D">
        <w:br/>
        <w:t>a wyjaśnień i informacji udziel</w:t>
      </w:r>
      <w:bookmarkStart w:id="11" w:name="_Hlk32230865"/>
      <w:r w:rsidRPr="0091014D">
        <w:t>a</w:t>
      </w:r>
      <w:r>
        <w:t>li</w:t>
      </w:r>
      <w:r w:rsidRPr="0091014D">
        <w:t>:</w:t>
      </w:r>
    </w:p>
    <w:p w14:paraId="737C823B" w14:textId="1A095B45" w:rsidR="00FD1335" w:rsidRDefault="00FD1335" w:rsidP="0003387B">
      <w:pPr>
        <w:numPr>
          <w:ilvl w:val="0"/>
          <w:numId w:val="13"/>
        </w:numPr>
        <w:spacing w:line="360" w:lineRule="auto"/>
        <w:jc w:val="both"/>
      </w:pPr>
      <w:r w:rsidRPr="00BD19CB">
        <w:t>Pan</w:t>
      </w:r>
      <w:r w:rsidR="00BB70B7">
        <w:t xml:space="preserve"> </w:t>
      </w:r>
      <w:r w:rsidR="00220CE3">
        <w:t>Mateusz Młynarczyk</w:t>
      </w:r>
      <w:r w:rsidR="0035578D">
        <w:t xml:space="preserve"> </w:t>
      </w:r>
      <w:r w:rsidRPr="00BD19CB">
        <w:t xml:space="preserve">– </w:t>
      </w:r>
      <w:r w:rsidR="00220CE3">
        <w:t xml:space="preserve">Starszy </w:t>
      </w:r>
      <w:r w:rsidR="00BB70B7">
        <w:t xml:space="preserve">Inspektor </w:t>
      </w:r>
      <w:bookmarkEnd w:id="11"/>
    </w:p>
    <w:p w14:paraId="0A9D1456" w14:textId="2787CD63" w:rsidR="00FD1335" w:rsidRPr="0091014D" w:rsidRDefault="00F823AF" w:rsidP="00FD1335">
      <w:pPr>
        <w:spacing w:line="360" w:lineRule="auto"/>
        <w:ind w:left="1440"/>
        <w:jc w:val="both"/>
      </w:pPr>
      <w:r>
        <w:rPr>
          <w:u w:val="single"/>
        </w:rPr>
        <w:t>O</w:t>
      </w:r>
      <w:r w:rsidR="00FD1335" w:rsidRPr="00D62B74">
        <w:rPr>
          <w:u w:val="single"/>
        </w:rPr>
        <w:t>świadczenie Beneficjenta:</w:t>
      </w:r>
    </w:p>
    <w:p w14:paraId="14F96B5C" w14:textId="3F536E64" w:rsidR="0048730C" w:rsidRDefault="00FD1335" w:rsidP="00AB1453">
      <w:pPr>
        <w:spacing w:line="360" w:lineRule="auto"/>
        <w:ind w:left="709"/>
        <w:jc w:val="both"/>
      </w:pPr>
      <w:r w:rsidRPr="0091014D">
        <w:t xml:space="preserve">Po zakończeniu czynności kontrolnych </w:t>
      </w:r>
      <w:r>
        <w:t>Pan</w:t>
      </w:r>
      <w:r w:rsidR="00AB1453">
        <w:t>i</w:t>
      </w:r>
      <w:r>
        <w:t xml:space="preserve"> </w:t>
      </w:r>
      <w:r w:rsidR="00AB1453">
        <w:t xml:space="preserve">Aldona </w:t>
      </w:r>
      <w:proofErr w:type="spellStart"/>
      <w:r w:rsidR="00AB1453">
        <w:t>Sobolak</w:t>
      </w:r>
      <w:proofErr w:type="spellEnd"/>
      <w:r w:rsidR="00AB1453" w:rsidRPr="009155E5">
        <w:t xml:space="preserve"> – </w:t>
      </w:r>
      <w:r w:rsidR="00AB1453">
        <w:t>Regionalny Dyrektor Ochrony Środowiska</w:t>
      </w:r>
      <w:r w:rsidR="0035578D">
        <w:t xml:space="preserve"> </w:t>
      </w:r>
      <w:r w:rsidRPr="0091014D">
        <w:t>złoży</w:t>
      </w:r>
      <w:r>
        <w:t>ł</w:t>
      </w:r>
      <w:r w:rsidR="00AB1453">
        <w:t>a</w:t>
      </w:r>
      <w:r w:rsidRPr="0091014D">
        <w:t xml:space="preserve"> oświadczeni</w:t>
      </w:r>
      <w:r>
        <w:t>e</w:t>
      </w:r>
      <w:r w:rsidRPr="0091014D">
        <w:t xml:space="preserve"> (dowód nr 1), że w trakcie czynności kontrolnych dostarczy</w:t>
      </w:r>
      <w:r>
        <w:t>ł</w:t>
      </w:r>
      <w:r w:rsidR="002A50E4">
        <w:t>a</w:t>
      </w:r>
      <w:r>
        <w:t xml:space="preserve"> </w:t>
      </w:r>
      <w:r w:rsidRPr="0091014D">
        <w:t>i udostępni</w:t>
      </w:r>
      <w:r>
        <w:t>ł</w:t>
      </w:r>
      <w:r w:rsidR="002A50E4">
        <w:t>a</w:t>
      </w:r>
      <w:r>
        <w:t xml:space="preserve"> </w:t>
      </w:r>
      <w:r w:rsidRPr="0091014D">
        <w:t>kontrolującym całą dokumentację związaną z realizacją projektu</w:t>
      </w:r>
      <w:r>
        <w:t xml:space="preserve"> </w:t>
      </w:r>
      <w:bookmarkStart w:id="12" w:name="_Hlk160445753"/>
      <w:r w:rsidR="0003387B">
        <w:br/>
      </w:r>
      <w:r w:rsidRPr="0091014D">
        <w:lastRenderedPageBreak/>
        <w:t xml:space="preserve">nr </w:t>
      </w:r>
      <w:r w:rsidR="0035578D" w:rsidRPr="00450633">
        <w:t>RPSW</w:t>
      </w:r>
      <w:r w:rsidR="0035578D" w:rsidRPr="00691219">
        <w:t>.</w:t>
      </w:r>
      <w:r w:rsidR="002A50E4" w:rsidRPr="002A50E4">
        <w:t xml:space="preserve"> </w:t>
      </w:r>
      <w:r w:rsidR="002E03C3">
        <w:t>0</w:t>
      </w:r>
      <w:r w:rsidR="00AB1453">
        <w:t>4</w:t>
      </w:r>
      <w:r w:rsidR="0048730C">
        <w:t>.0</w:t>
      </w:r>
      <w:r w:rsidR="002E03C3">
        <w:t>5</w:t>
      </w:r>
      <w:r w:rsidR="0048730C">
        <w:t>.00-26-00</w:t>
      </w:r>
      <w:r w:rsidR="00AB1453">
        <w:t>14</w:t>
      </w:r>
      <w:r w:rsidR="0048730C">
        <w:t>/</w:t>
      </w:r>
      <w:r w:rsidR="002E03C3">
        <w:t>1</w:t>
      </w:r>
      <w:r w:rsidR="00017FD4">
        <w:t>5</w:t>
      </w:r>
      <w:r w:rsidR="002A50E4" w:rsidRPr="00691219">
        <w:t xml:space="preserve"> </w:t>
      </w:r>
      <w:r w:rsidR="002A50E4">
        <w:t xml:space="preserve">pn. </w:t>
      </w:r>
      <w:r w:rsidR="00017FD4" w:rsidRPr="00D45780">
        <w:t>„</w:t>
      </w:r>
      <w:r w:rsidR="00017FD4">
        <w:t xml:space="preserve">Rozpoznanie uwarunkowań i ochrona czynna </w:t>
      </w:r>
      <w:r w:rsidR="0003387B">
        <w:br/>
      </w:r>
      <w:r w:rsidR="00017FD4">
        <w:t>w obszarach Natura 2000 i rezerwatach przyrody na terenie województwa świętokrzyskiego</w:t>
      </w:r>
      <w:r w:rsidR="00017FD4" w:rsidRPr="00D45780">
        <w:t>”</w:t>
      </w:r>
      <w:r w:rsidR="0003387B">
        <w:t>.</w:t>
      </w:r>
    </w:p>
    <w:bookmarkEnd w:id="12"/>
    <w:p w14:paraId="7AB380C9" w14:textId="77777777" w:rsidR="00FD1335" w:rsidRPr="00D62B74" w:rsidRDefault="00FD1335" w:rsidP="00FD1335">
      <w:pPr>
        <w:spacing w:line="360" w:lineRule="auto"/>
        <w:ind w:left="720"/>
        <w:jc w:val="both"/>
      </w:pPr>
    </w:p>
    <w:p w14:paraId="53609CF9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III. OBSZAR I CEL KONTROLI:</w:t>
      </w:r>
    </w:p>
    <w:p w14:paraId="3C72E356" w14:textId="77777777" w:rsidR="00FD1335" w:rsidRDefault="00FD1335" w:rsidP="00FD1335">
      <w:pPr>
        <w:numPr>
          <w:ilvl w:val="0"/>
          <w:numId w:val="16"/>
        </w:numPr>
        <w:spacing w:line="360" w:lineRule="auto"/>
      </w:pPr>
      <w:r w:rsidRPr="00B4461E">
        <w:t>Zgodność</w:t>
      </w:r>
      <w:r>
        <w:t xml:space="preserve"> projektu z umową o dofinansowanie,</w:t>
      </w:r>
    </w:p>
    <w:p w14:paraId="1E881CC8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Przestrzeganie procedur udzielania zamówień,</w:t>
      </w:r>
    </w:p>
    <w:p w14:paraId="66C4E38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zgodności dokumentacji z wnioskiem aplikacyjnym, planem przedsięwzięcia,</w:t>
      </w:r>
    </w:p>
    <w:p w14:paraId="2A594E5E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Weryfikacja osiągnięcia poziomu wskaźników zamieszczonych we wniosku aplikacyjnym na podstawie przedstawionych dokumentów,</w:t>
      </w:r>
    </w:p>
    <w:p w14:paraId="3F2038F3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Zakres działań informacyjnych i promocyjnych dla projektów współfinansowanych w ramach Europejskiego Funduszu Rozwoju Regionalnego,</w:t>
      </w:r>
    </w:p>
    <w:p w14:paraId="5235A315" w14:textId="77777777" w:rsidR="00FD1335" w:rsidRDefault="00FD1335" w:rsidP="00FD1335">
      <w:pPr>
        <w:numPr>
          <w:ilvl w:val="0"/>
          <w:numId w:val="16"/>
        </w:numPr>
        <w:spacing w:line="360" w:lineRule="auto"/>
      </w:pPr>
      <w:r>
        <w:t>Wdrożenie zaleceń pokontrolnych (jeżeli dotyczy),</w:t>
      </w:r>
    </w:p>
    <w:p w14:paraId="6EBE508A" w14:textId="57957DD8" w:rsidR="00FD1335" w:rsidRPr="00B4461E" w:rsidRDefault="00FD1335" w:rsidP="00FD1335">
      <w:pPr>
        <w:spacing w:line="360" w:lineRule="auto"/>
        <w:ind w:left="720"/>
        <w:jc w:val="both"/>
      </w:pPr>
      <w:r w:rsidRPr="00B4461E">
        <w:t>Okres czasu objęty kontrolą</w:t>
      </w:r>
      <w:r w:rsidRPr="00DC4565">
        <w:t>:</w:t>
      </w:r>
      <w:r w:rsidRPr="00DC4565">
        <w:rPr>
          <w:b/>
          <w:bCs/>
        </w:rPr>
        <w:t xml:space="preserve"> </w:t>
      </w:r>
      <w:r w:rsidRPr="00DC4565">
        <w:t xml:space="preserve">od dnia </w:t>
      </w:r>
      <w:r w:rsidR="0048730C">
        <w:t>01</w:t>
      </w:r>
      <w:r w:rsidRPr="00DC4565">
        <w:t>.</w:t>
      </w:r>
      <w:r w:rsidR="0035578D">
        <w:t>0</w:t>
      </w:r>
      <w:r w:rsidR="009707BC">
        <w:t>7</w:t>
      </w:r>
      <w:r w:rsidRPr="00DC4565">
        <w:t>.20</w:t>
      </w:r>
      <w:r w:rsidR="009707BC">
        <w:t>1</w:t>
      </w:r>
      <w:r w:rsidR="00017FD4">
        <w:t>6</w:t>
      </w:r>
      <w:r w:rsidRPr="00DC4565">
        <w:t xml:space="preserve"> do dnia </w:t>
      </w:r>
      <w:r w:rsidR="00017FD4">
        <w:t>12</w:t>
      </w:r>
      <w:r w:rsidRPr="00DC4565">
        <w:t>.</w:t>
      </w:r>
      <w:r w:rsidR="0035578D">
        <w:t>0</w:t>
      </w:r>
      <w:r w:rsidR="00017FD4">
        <w:t>4</w:t>
      </w:r>
      <w:r w:rsidR="00CD2D0D">
        <w:t>.</w:t>
      </w:r>
      <w:r w:rsidRPr="00DC4565">
        <w:t>202</w:t>
      </w:r>
      <w:r w:rsidR="0035578D">
        <w:t>4</w:t>
      </w:r>
      <w:r w:rsidRPr="00DC4565">
        <w:t xml:space="preserve"> r.</w:t>
      </w:r>
      <w:r w:rsidRPr="00B4461E">
        <w:t xml:space="preserve"> </w:t>
      </w:r>
    </w:p>
    <w:p w14:paraId="1624BE43" w14:textId="77777777" w:rsidR="00FD1335" w:rsidRPr="00B4461E" w:rsidRDefault="00FD1335" w:rsidP="00FD1335">
      <w:pPr>
        <w:spacing w:line="360" w:lineRule="auto"/>
        <w:jc w:val="both"/>
        <w:rPr>
          <w:b/>
        </w:rPr>
      </w:pPr>
      <w:r w:rsidRPr="00B4461E">
        <w:rPr>
          <w:b/>
        </w:rPr>
        <w:t>IV. USTALENIA SZCZEGÓŁOWE:</w:t>
      </w:r>
    </w:p>
    <w:p w14:paraId="1AA3DB32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1</w:t>
      </w:r>
      <w:r w:rsidRPr="00B4461E">
        <w:rPr>
          <w:b/>
          <w:bCs/>
          <w:u w:val="single"/>
        </w:rPr>
        <w:t xml:space="preserve"> </w:t>
      </w:r>
    </w:p>
    <w:p w14:paraId="1B1CD240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Zgodność projektu z umową o dofinansowanie.</w:t>
      </w:r>
    </w:p>
    <w:p w14:paraId="02A015F3" w14:textId="7EBED2D5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t xml:space="preserve">W wyniku weryfikacji dokumentacji związanej z realizacją projektu stwierdzono, </w:t>
      </w:r>
      <w:r w:rsidRPr="00B4461E">
        <w:br/>
        <w:t xml:space="preserve">że w zakresie rzeczowym projekt został zrealizowany zgodnie z wnioskiem i umową </w:t>
      </w:r>
      <w:r w:rsidRPr="00B4461E">
        <w:br/>
        <w:t>o dofinansowanie projektu nr RPSW</w:t>
      </w:r>
      <w:r w:rsidR="0035578D" w:rsidRPr="0035578D">
        <w:t xml:space="preserve"> </w:t>
      </w:r>
      <w:r w:rsidR="00CD2D0D">
        <w:t>0</w:t>
      </w:r>
      <w:r w:rsidR="00017FD4">
        <w:t>4</w:t>
      </w:r>
      <w:r w:rsidR="0035578D" w:rsidRPr="00691219">
        <w:t>.0</w:t>
      </w:r>
      <w:r w:rsidR="00CD2D0D">
        <w:t>5</w:t>
      </w:r>
      <w:r w:rsidR="0035578D" w:rsidRPr="00691219">
        <w:t>.00-26-00</w:t>
      </w:r>
      <w:r w:rsidR="00CD2D0D">
        <w:t>1</w:t>
      </w:r>
      <w:r w:rsidR="00017FD4">
        <w:t>4</w:t>
      </w:r>
      <w:r w:rsidR="0035578D" w:rsidRPr="00691219">
        <w:t>/</w:t>
      </w:r>
      <w:r w:rsidR="00CD2D0D">
        <w:t>1</w:t>
      </w:r>
      <w:r w:rsidR="00017FD4">
        <w:t>5</w:t>
      </w:r>
      <w:r w:rsidR="0035578D">
        <w:t xml:space="preserve"> </w:t>
      </w:r>
      <w:bookmarkStart w:id="13" w:name="_Hlk166837610"/>
      <w:r w:rsidR="00017FD4" w:rsidRPr="00D45780">
        <w:t>„</w:t>
      </w:r>
      <w:r w:rsidR="00017FD4">
        <w:t xml:space="preserve">Rozpoznanie uwarunkowań i ochrona czynna w obszarach Natura 2000 i rezerwatach przyrody na terenie </w:t>
      </w:r>
      <w:r w:rsidR="00017FD4" w:rsidRPr="00727542">
        <w:t>województwa świętokrzyskiego”</w:t>
      </w:r>
      <w:r w:rsidR="0003387B">
        <w:t>.</w:t>
      </w:r>
      <w:r w:rsidR="00017FD4" w:rsidRPr="00D45780">
        <w:t xml:space="preserve"> </w:t>
      </w:r>
      <w:bookmarkEnd w:id="13"/>
      <w:proofErr w:type="spellStart"/>
      <w:r w:rsidRPr="00B4461E">
        <w:rPr>
          <w:b/>
          <w:bCs/>
          <w:u w:val="single"/>
        </w:rPr>
        <w:t>Adn</w:t>
      </w:r>
      <w:proofErr w:type="spellEnd"/>
      <w:r w:rsidRPr="00B4461E">
        <w:rPr>
          <w:b/>
          <w:bCs/>
          <w:u w:val="single"/>
        </w:rPr>
        <w:t xml:space="preserve">. 2 </w:t>
      </w:r>
    </w:p>
    <w:p w14:paraId="5276BE74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A4534">
        <w:rPr>
          <w:b/>
          <w:bCs/>
          <w:u w:val="single"/>
        </w:rPr>
        <w:t>Przestrzeganie procedur udzielania zamówień</w:t>
      </w:r>
    </w:p>
    <w:p w14:paraId="3075444E" w14:textId="1B6017F5" w:rsidR="00FD1335" w:rsidRDefault="00FD1335" w:rsidP="00FD1335">
      <w:pPr>
        <w:spacing w:line="360" w:lineRule="auto"/>
        <w:jc w:val="both"/>
      </w:pPr>
      <w:bookmarkStart w:id="14" w:name="_Hlk67992273"/>
      <w:r w:rsidRPr="00B4461E">
        <w:t>W wyniku weryfikacji dokumentów dotyczących zamówie</w:t>
      </w:r>
      <w:r>
        <w:t>ń udzielonych w ramach projektu</w:t>
      </w:r>
      <w:r w:rsidRPr="00B4461E">
        <w:t xml:space="preserve"> </w:t>
      </w:r>
      <w:r w:rsidR="002F0EEE">
        <w:br/>
      </w:r>
      <w:r w:rsidRPr="00B4461E">
        <w:t>nr</w:t>
      </w:r>
      <w:r w:rsidR="00064108">
        <w:t xml:space="preserve"> </w:t>
      </w:r>
      <w:r w:rsidR="00283965">
        <w:t>0</w:t>
      </w:r>
      <w:r w:rsidR="00727542">
        <w:t>4</w:t>
      </w:r>
      <w:r w:rsidR="0035578D" w:rsidRPr="00691219">
        <w:t>.0</w:t>
      </w:r>
      <w:r w:rsidR="00283965">
        <w:t>5</w:t>
      </w:r>
      <w:r w:rsidR="0035578D" w:rsidRPr="00691219">
        <w:t>.00-26-00</w:t>
      </w:r>
      <w:r w:rsidR="00283965">
        <w:t>1</w:t>
      </w:r>
      <w:r w:rsidR="00727542">
        <w:t>4</w:t>
      </w:r>
      <w:r w:rsidR="0035578D" w:rsidRPr="00691219">
        <w:t>/</w:t>
      </w:r>
      <w:r w:rsidR="00283965">
        <w:t>1</w:t>
      </w:r>
      <w:r w:rsidR="00727542">
        <w:t>5</w:t>
      </w:r>
      <w:r w:rsidRPr="00B4461E">
        <w:t>, Zespół kontro</w:t>
      </w:r>
      <w:r w:rsidR="00933745">
        <w:t>lujący</w:t>
      </w:r>
      <w:r w:rsidRPr="00B4461E">
        <w:t xml:space="preserve"> </w:t>
      </w:r>
      <w:bookmarkEnd w:id="14"/>
      <w:r w:rsidRPr="00B4461E">
        <w:t>ustalił</w:t>
      </w:r>
      <w:r w:rsidR="00933745">
        <w:t xml:space="preserve"> co następuje</w:t>
      </w:r>
      <w:r w:rsidRPr="00B4461E">
        <w:t xml:space="preserve">: </w:t>
      </w:r>
    </w:p>
    <w:p w14:paraId="3699B5A5" w14:textId="79AB33C8" w:rsidR="00AD5AF2" w:rsidRPr="00AD5AF2" w:rsidRDefault="004F6ECB" w:rsidP="00AD5AF2">
      <w:pPr>
        <w:spacing w:line="360" w:lineRule="auto"/>
        <w:jc w:val="both"/>
      </w:pPr>
      <w:bookmarkStart w:id="15" w:name="_Hlk103341065"/>
      <w:r w:rsidRPr="004F6ECB">
        <w:rPr>
          <w:b/>
          <w:bCs/>
        </w:rPr>
        <w:t>1.</w:t>
      </w:r>
      <w:r w:rsidR="00AD5AF2">
        <w:rPr>
          <w:b/>
          <w:bCs/>
        </w:rPr>
        <w:t xml:space="preserve"> </w:t>
      </w:r>
      <w:r w:rsidR="00AD5AF2" w:rsidRPr="00AD5AF2">
        <w:t xml:space="preserve">Beneficjent przeprowadził postępowanie dotyczące wyboru wykonawcy dla zadania: Wynajem lokalu/pomieszczenia biurowego, zlokalizowanego w pobliżu siedziby RDOŚ w Kielcach, przy </w:t>
      </w:r>
      <w:r w:rsidR="0003387B">
        <w:br/>
      </w:r>
      <w:r w:rsidR="00AD5AF2" w:rsidRPr="00AD5AF2">
        <w:t>ul. Szymanowskiego 6.</w:t>
      </w:r>
    </w:p>
    <w:p w14:paraId="41DA5861" w14:textId="7832E774" w:rsidR="00AD5AF2" w:rsidRPr="00AD5AF2" w:rsidRDefault="00AD5AF2" w:rsidP="00AD5AF2">
      <w:pPr>
        <w:spacing w:line="360" w:lineRule="auto"/>
        <w:jc w:val="both"/>
      </w:pPr>
      <w:r w:rsidRPr="00AD5AF2">
        <w:t xml:space="preserve">Ze względu na przedmiot zamówienia Beneficjent był wyłączony z obowiązku stosowania przepisów Ustawy z dnia 29 stycznia 2004 roku Prawo zamówień publicznych (Dz. U. z 2004 r., Nr 19, poz. 177 z </w:t>
      </w:r>
      <w:proofErr w:type="spellStart"/>
      <w:r w:rsidRPr="00AD5AF2">
        <w:t>późn</w:t>
      </w:r>
      <w:proofErr w:type="spellEnd"/>
      <w:r w:rsidRPr="00AD5AF2">
        <w:t xml:space="preserve">. zm.) na podstawie art. 4 pkt 3 lit. i tejże Ustawy oraz wyłączony z obowiązku stosowania zasady konkurencyjności na podstawie sekcji 6.5. pkt. 7 lit. a Wytycznych w zakresie kwalifikowalności wydatków w ramach Europejskiego Funduszu Rozwoju Regionalnego, </w:t>
      </w:r>
      <w:r w:rsidRPr="00AD5AF2">
        <w:lastRenderedPageBreak/>
        <w:t xml:space="preserve">Europejskiego Funduszu Społecznego oraz Funduszu Spójności na lata 2014 – 2020 z 19 września 2016 r. Postepowanie zostało przeprowadzone na podstawie Zarządzenia Generalnego Dyrektora Ochrony Środowiska z dnia 21 grudnia 2016 r. w sprawie udzielania zamówień publicznych </w:t>
      </w:r>
      <w:r>
        <w:br/>
      </w:r>
      <w:r w:rsidRPr="00AD5AF2">
        <w:t xml:space="preserve">w Generalnej Dyrekcji Ochrony Środowiska i w regionalnych dyrekcjach ochrony środowiska </w:t>
      </w:r>
      <w:r>
        <w:br/>
      </w:r>
      <w:r w:rsidRPr="00AD5AF2">
        <w:t>w sposób przejrzysty, racjonalny i efektywny.</w:t>
      </w:r>
    </w:p>
    <w:p w14:paraId="707D5F1F" w14:textId="17609C00" w:rsidR="00AD5AF2" w:rsidRPr="00AD5AF2" w:rsidRDefault="00AD5AF2" w:rsidP="00AD5AF2">
      <w:pPr>
        <w:spacing w:line="360" w:lineRule="auto"/>
        <w:jc w:val="both"/>
      </w:pPr>
      <w:r w:rsidRPr="00AD5AF2">
        <w:t xml:space="preserve">Efektem rozstrzygnięcia postępowania było podpisanie w dniu 21.03.2017 r., pomiędzy Beneficjentem a Kielecką Spółdzielnią Mieszkaniowa w Kielcach ul. Kujawska 26, 25-344 Kielce umowy na wykonanie przedmiotowego zamówienia. Wynagrodzenie na kwotę 2 846,29 zł brutto. Umowa została podpisana na 24 miesiące. </w:t>
      </w:r>
    </w:p>
    <w:p w14:paraId="671A7F38" w14:textId="47283949" w:rsidR="00A519C8" w:rsidRDefault="00AD5AF2" w:rsidP="00A519C8">
      <w:pPr>
        <w:spacing w:line="360" w:lineRule="auto"/>
        <w:jc w:val="both"/>
        <w:rPr>
          <w:bCs/>
        </w:rPr>
      </w:pPr>
      <w:r w:rsidRPr="00AD5AF2">
        <w:t xml:space="preserve">W wyniku weryfikacji przedmiotowego postępowania nie stwierdzono </w:t>
      </w:r>
      <w:r>
        <w:t>nieprawidłowoś</w:t>
      </w:r>
      <w:r w:rsidR="00A519C8">
        <w:t>ci</w:t>
      </w:r>
      <w:r w:rsidRPr="00AD5AF2">
        <w:t>.</w:t>
      </w:r>
      <w:r w:rsidR="00A519C8" w:rsidRPr="00A519C8">
        <w:rPr>
          <w:rFonts w:eastAsia="SimSun"/>
          <w:bCs/>
        </w:rPr>
        <w:t xml:space="preserve"> </w:t>
      </w:r>
      <w:r w:rsidR="00A519C8">
        <w:rPr>
          <w:rFonts w:eastAsia="SimSun"/>
          <w:bCs/>
        </w:rPr>
        <w:t>Postępowanie było</w:t>
      </w:r>
      <w:r w:rsidR="00A519C8" w:rsidRPr="00C6088B">
        <w:rPr>
          <w:rFonts w:eastAsia="SimSun"/>
          <w:bCs/>
        </w:rPr>
        <w:t xml:space="preserve"> przedmiotem kontroli przeprowadzonej przez Departament Kontroli </w:t>
      </w:r>
      <w:r w:rsidR="00A519C8" w:rsidRPr="00C6088B">
        <w:rPr>
          <w:rFonts w:eastAsia="SimSun"/>
          <w:bCs/>
        </w:rPr>
        <w:br/>
        <w:t>i Certyfikacji</w:t>
      </w:r>
      <w:r w:rsidR="00A519C8">
        <w:rPr>
          <w:rFonts w:eastAsia="SimSun"/>
          <w:bCs/>
        </w:rPr>
        <w:t xml:space="preserve"> w dniu 16.10.2017 r.</w:t>
      </w:r>
    </w:p>
    <w:p w14:paraId="31B14202" w14:textId="37EE69FB" w:rsidR="00EE653A" w:rsidRDefault="00A519C8" w:rsidP="00EE653A">
      <w:pPr>
        <w:spacing w:line="360" w:lineRule="auto"/>
        <w:jc w:val="both"/>
      </w:pPr>
      <w:bookmarkStart w:id="16" w:name="_Hlk164765702"/>
      <w:bookmarkEnd w:id="15"/>
      <w:r w:rsidRPr="00EE653A">
        <w:rPr>
          <w:b/>
          <w:bCs/>
        </w:rPr>
        <w:t>2.</w:t>
      </w:r>
      <w:r w:rsidRPr="00A519C8">
        <w:t xml:space="preserve"> </w:t>
      </w:r>
      <w:r w:rsidR="00EE653A">
        <w:t xml:space="preserve">Postępowanie, oznaczone numerem referencyjnym WOF-II.261.5.2017.DB, które zostało wszczęte w dniu 12.04.2017 r. poprzez zamieszczenie ogłoszenia o zamówieniu w Dzienniku Urzędowym Unii Europejskiej pod numerem 2017/S 072-137242 (przesłano do Urzędu Oficjalnych Publikacji Wspólnot Europejskich w dniu 07.04.2017 r.) i dotyczyło wyboru wykonawcy na usługę Wykonania ekspertyz przyrodniczych w rezerwatach przyrody: Wykonanie monitoringu przyrodniczego </w:t>
      </w:r>
      <w:r w:rsidR="0003387B">
        <w:br/>
      </w:r>
      <w:r w:rsidR="00EE653A">
        <w:t xml:space="preserve">na 2 siedliskach przyrodniczych. Efektem rozstrzygnięcia postępowania było podpisanie w dniu 31.07.2017 r. umowy nr 29/2017 na kwotę 39 260,00 zł brutto z firmą Centrum Ochrony Mokradeł </w:t>
      </w:r>
      <w:r w:rsidR="0001503D">
        <w:br/>
      </w:r>
      <w:r w:rsidR="00EE653A">
        <w:t xml:space="preserve">z siedzibą w Warszawie, ul. Cieszkowskiego 1/3 lok. 3, 01- 636 Warszawa. </w:t>
      </w:r>
    </w:p>
    <w:p w14:paraId="783E042B" w14:textId="15A69174" w:rsidR="00EE653A" w:rsidRDefault="00EE653A" w:rsidP="00EE653A">
      <w:pPr>
        <w:spacing w:line="360" w:lineRule="auto"/>
        <w:jc w:val="both"/>
      </w:pPr>
      <w:r>
        <w:t>W wyniku weryfikacji przedmiotowego postępowania nie stwierdzono</w:t>
      </w:r>
      <w:r w:rsidR="0003387B">
        <w:t xml:space="preserve"> nieprawidłowości</w:t>
      </w:r>
      <w:r>
        <w:t>.</w:t>
      </w:r>
    </w:p>
    <w:p w14:paraId="7E32D45D" w14:textId="788F34F3" w:rsidR="00EE653A" w:rsidRDefault="00EE653A" w:rsidP="00EE653A">
      <w:pPr>
        <w:spacing w:line="360" w:lineRule="auto"/>
        <w:jc w:val="both"/>
      </w:pPr>
      <w:bookmarkStart w:id="17" w:name="_Hlk167092036"/>
      <w:r>
        <w:t>Powyższe postępowanie było przedmiotem kontroli</w:t>
      </w:r>
      <w:r w:rsidRPr="00EE653A">
        <w:t xml:space="preserve"> </w:t>
      </w:r>
      <w:r w:rsidRPr="00C6088B">
        <w:rPr>
          <w:rFonts w:eastAsia="SimSun"/>
          <w:bCs/>
        </w:rPr>
        <w:t xml:space="preserve">przeprowadzonej przez Departament Kontroli </w:t>
      </w:r>
      <w:r w:rsidRPr="00C6088B">
        <w:rPr>
          <w:rFonts w:eastAsia="SimSun"/>
          <w:bCs/>
        </w:rPr>
        <w:br/>
        <w:t xml:space="preserve">i Certyfikacji, </w:t>
      </w:r>
      <w:r>
        <w:t>w dniach 12-16.03.2018 r.</w:t>
      </w:r>
    </w:p>
    <w:bookmarkEnd w:id="17"/>
    <w:p w14:paraId="38D425D6" w14:textId="7C6C7B6A" w:rsidR="00EE653A" w:rsidRDefault="0001503D" w:rsidP="00EE653A">
      <w:pPr>
        <w:spacing w:line="360" w:lineRule="auto"/>
        <w:jc w:val="both"/>
      </w:pPr>
      <w:r w:rsidRPr="0001503D">
        <w:rPr>
          <w:b/>
          <w:bCs/>
        </w:rPr>
        <w:t>3.</w:t>
      </w:r>
      <w:r w:rsidR="00EE653A">
        <w:t>Postępowanie, oznaczone numerem referencyjnym WOF-II.261.1.2017.DB, które zostało wszczęte w dniu 08.04.2017 r. poprzez zamieszczenie ogłoszenia o zamówieniu w Dzienniku Urzędowym Unii Europejskiej pod numerem 2017/S 070-132530 (przesłano do Urzędu Oficjalnych Publikacji Wspólnot Europejskich w dniu 05.04.2017 r.) i dotyczyło wyboru wykonawcy na usługę Wykonania inwentaryzacji wynikających z planów zadań ochronnych dla obszarów Natura 2000. Zadanie zostało podzielone na 7 części. Efektem rozstrzygnięcia postępowania było podpisanie umów pomiędzy Beneficjentem a Wykonawcami:</w:t>
      </w:r>
    </w:p>
    <w:p w14:paraId="3DBC4534" w14:textId="77777777" w:rsidR="00EE653A" w:rsidRDefault="00EE653A" w:rsidP="00EE653A">
      <w:pPr>
        <w:spacing w:line="360" w:lineRule="auto"/>
        <w:jc w:val="both"/>
      </w:pPr>
      <w:r>
        <w:lastRenderedPageBreak/>
        <w:t>•</w:t>
      </w:r>
      <w:r>
        <w:tab/>
        <w:t>„BUFOR” Mirosław Więcek, Pustynia 162b, 39-200 Dębica – Zadanie nr 1: Wykonanie inwentaryzacji nietoperzy w obszarach Natura 2000: Dolina Krasnej, Ostoja Przedborska, Dolina Czarnej. Umowa nr 24/2017  z dnia 13.07.2017 r., wartość: 34 000,00 zł brutto,</w:t>
      </w:r>
    </w:p>
    <w:p w14:paraId="7AB7BA26" w14:textId="77777777" w:rsidR="00EE653A" w:rsidRDefault="00EE653A" w:rsidP="00EE653A">
      <w:pPr>
        <w:spacing w:line="360" w:lineRule="auto"/>
        <w:jc w:val="both"/>
      </w:pPr>
      <w:r>
        <w:t>•</w:t>
      </w:r>
      <w:r>
        <w:tab/>
        <w:t xml:space="preserve">„BUFOR” Mirosław Więcek, Pustynia 162b, 39-200 Dębica – Zadanie nr 2: Wykonanie inwentaryzacji motyli w obszarach Natura 2000: Lasy Suchedniowskie, Ostoja Przedborska, Dolina Czarnej, Ostoja </w:t>
      </w:r>
      <w:proofErr w:type="spellStart"/>
      <w:r>
        <w:t>Szaniecko</w:t>
      </w:r>
      <w:proofErr w:type="spellEnd"/>
      <w:r>
        <w:t>-Solecka, Dolina Krasnej. Umowa nr 25/2017  z dnia 13.07.2017 r., wartość: 29 800,00 zł brutto,</w:t>
      </w:r>
    </w:p>
    <w:p w14:paraId="756D30F9" w14:textId="77777777" w:rsidR="00EE653A" w:rsidRDefault="00EE653A" w:rsidP="00EE653A">
      <w:pPr>
        <w:spacing w:line="360" w:lineRule="auto"/>
        <w:jc w:val="both"/>
      </w:pPr>
      <w:r>
        <w:t>•</w:t>
      </w:r>
      <w:r>
        <w:tab/>
        <w:t xml:space="preserve">Uniwersytetem Warmińsko- Mazurskim w Olsztynie, ul. Oczapowskiego 2, 10-719 Olsztyn – Zadanie nr 4: Wykonanie inwentaryzacji roślin w obszarach Natura 2000: Dolina Bobrzy, Wzgórza Chęcińsko- Kieleckie, Ostoja </w:t>
      </w:r>
      <w:proofErr w:type="spellStart"/>
      <w:r>
        <w:t>Szaniecko</w:t>
      </w:r>
      <w:proofErr w:type="spellEnd"/>
      <w:r>
        <w:t>- Solecka, Krzemionki Opatowskie. Umowa nr 26/2017 z dnia 13.07.2017 r., wartość: 20 112,00 zł brutto.</w:t>
      </w:r>
    </w:p>
    <w:p w14:paraId="78FCB352" w14:textId="77777777" w:rsidR="00EE653A" w:rsidRDefault="00EE653A" w:rsidP="00EE653A">
      <w:pPr>
        <w:spacing w:line="360" w:lineRule="auto"/>
        <w:jc w:val="both"/>
      </w:pPr>
      <w:r>
        <w:t>W przypadku zadań nr: 3,5,6,7 uchylono decyzję o wyborze najkorzystniejszej oferty oraz unieważniono je z powodu rozbieżności między ogłoszeniem o zamówieniu a SIWZ odnośnie dat zakończenia realizacji zadań.</w:t>
      </w:r>
    </w:p>
    <w:p w14:paraId="48B9597B" w14:textId="1750BBC5" w:rsidR="00A519C8" w:rsidRDefault="00EE653A" w:rsidP="00EE653A">
      <w:pPr>
        <w:spacing w:line="360" w:lineRule="auto"/>
        <w:jc w:val="both"/>
      </w:pPr>
      <w:r>
        <w:t>W wyniku weryfikacji przedmiotowego postępowania nie stwierdzono nieprawidłowości. Powyższe postępowanie było przedmiotem kontroli</w:t>
      </w:r>
      <w:r w:rsidRPr="00C6088B">
        <w:rPr>
          <w:rFonts w:eastAsia="SimSun"/>
          <w:bCs/>
        </w:rPr>
        <w:t xml:space="preserve"> przeprowadzonej przez Departament Kontroli </w:t>
      </w:r>
      <w:r w:rsidRPr="00C6088B">
        <w:rPr>
          <w:rFonts w:eastAsia="SimSun"/>
          <w:bCs/>
        </w:rPr>
        <w:br/>
        <w:t xml:space="preserve">i Certyfikacji, </w:t>
      </w:r>
      <w:r>
        <w:t>w dniach 10-14.12.2018 r</w:t>
      </w:r>
    </w:p>
    <w:bookmarkEnd w:id="16"/>
    <w:p w14:paraId="5CEFC6F9" w14:textId="37860901" w:rsidR="00345F06" w:rsidRPr="00345F06" w:rsidRDefault="0001503D" w:rsidP="00345F06">
      <w:pPr>
        <w:spacing w:line="360" w:lineRule="auto"/>
        <w:jc w:val="both"/>
      </w:pPr>
      <w:r>
        <w:rPr>
          <w:b/>
          <w:bCs/>
        </w:rPr>
        <w:t>4</w:t>
      </w:r>
      <w:r w:rsidR="00A53807" w:rsidRPr="00EE653A">
        <w:rPr>
          <w:b/>
          <w:bCs/>
        </w:rPr>
        <w:t>.</w:t>
      </w:r>
      <w:r w:rsidR="00DE0158" w:rsidRPr="00EE653A">
        <w:rPr>
          <w:b/>
          <w:bCs/>
        </w:rPr>
        <w:t xml:space="preserve"> </w:t>
      </w:r>
      <w:r w:rsidR="00345F06" w:rsidRPr="00345F06">
        <w:t xml:space="preserve">Postępowanie, oznaczone numerem referencyjnym WOF-II.261.4.2017.DB, które zostało przekazane Urzędowi Publikacji Unii Europejskiej w dniu 07.04.2017 r. oraz opublikowane </w:t>
      </w:r>
      <w:r>
        <w:br/>
      </w:r>
      <w:r w:rsidR="00345F06" w:rsidRPr="00345F06">
        <w:t xml:space="preserve">w Dzienniku Urzędowym Unii Europejskiej pod numerem 2017/S 072-137257. Podpisano umowę </w:t>
      </w:r>
      <w:r w:rsidR="00345F06">
        <w:br/>
      </w:r>
      <w:r w:rsidR="00345F06" w:rsidRPr="00345F06">
        <w:t>w dniu 24.07.2017 r. umowę nr 28/2017. Zamawiający:</w:t>
      </w:r>
    </w:p>
    <w:p w14:paraId="75B1307F" w14:textId="77777777" w:rsidR="00345F06" w:rsidRPr="00345F06" w:rsidRDefault="00345F06" w:rsidP="00345F06">
      <w:pPr>
        <w:spacing w:line="360" w:lineRule="auto"/>
        <w:jc w:val="both"/>
      </w:pPr>
      <w:r w:rsidRPr="00345F06">
        <w:t>•</w:t>
      </w:r>
      <w:r w:rsidRPr="00345F06">
        <w:tab/>
        <w:t xml:space="preserve">na podstawie art. 93 ust 1 pkt 1 ustawy </w:t>
      </w:r>
      <w:proofErr w:type="spellStart"/>
      <w:r w:rsidRPr="00345F06">
        <w:t>Pzp</w:t>
      </w:r>
      <w:proofErr w:type="spellEnd"/>
      <w:r w:rsidRPr="00345F06">
        <w:t xml:space="preserve"> unieważnił postepowanie w części 2 (wykonanie ekspertyz geologicznych – południe województwa) z uwagi na fakt, iż na realizację wyżej wskazanej części nie złożono żadnej oferty niepodlegającej odrzuceniu, </w:t>
      </w:r>
    </w:p>
    <w:p w14:paraId="299E6383" w14:textId="77777777" w:rsidR="00345F06" w:rsidRPr="00345F06" w:rsidRDefault="00345F06" w:rsidP="00345F06">
      <w:pPr>
        <w:spacing w:line="360" w:lineRule="auto"/>
        <w:jc w:val="both"/>
      </w:pPr>
      <w:r w:rsidRPr="00345F06">
        <w:t>•</w:t>
      </w:r>
      <w:r w:rsidRPr="00345F06">
        <w:tab/>
        <w:t xml:space="preserve">na podstawie art. 93 ust. 1 pkt 4 ustawy </w:t>
      </w:r>
      <w:proofErr w:type="spellStart"/>
      <w:r w:rsidRPr="00345F06">
        <w:t>Pzp</w:t>
      </w:r>
      <w:proofErr w:type="spellEnd"/>
      <w:r w:rsidRPr="00345F06">
        <w:t xml:space="preserve"> unieważnił postępowanie w części 3 (wykonanie ekspertyz geologicznych – północ województwa) z uwagi na fakt, iż oferta z najniższą ceną, przewyższała kwotę, jaką Zmawiający zamierzał przeznaczyć na sfinansowanie zamówienia.</w:t>
      </w:r>
    </w:p>
    <w:p w14:paraId="3D8E2673" w14:textId="3226C923" w:rsidR="00345F06" w:rsidRPr="00345F06" w:rsidRDefault="00345F06" w:rsidP="00345F06">
      <w:pPr>
        <w:spacing w:line="360" w:lineRule="auto"/>
        <w:jc w:val="both"/>
      </w:pPr>
      <w:r w:rsidRPr="00345F06">
        <w:t xml:space="preserve">Postępowanie, oznaczone numerem referencyjnym WOF-II.261.2.2018.DB, które zostało przekazane Urzędowi Publikacji Unii Europejskiej w dniu 11.04.2018 r. oraz opublikowane w Dzienniku Urzędowym Unii Europejskiej pod numerem 2018/S 073-162004 dnia 14.04.2018 r., podpisano </w:t>
      </w:r>
      <w:r w:rsidR="0003387B">
        <w:br/>
      </w:r>
      <w:r w:rsidRPr="00345F06">
        <w:t xml:space="preserve">4 umowy: a) w dniu 12.07.2018 r. umowy nr 39/2018, b) w dniu 12.07.2018 r. umowy nr 40/2018, c) </w:t>
      </w:r>
      <w:r>
        <w:br/>
      </w:r>
      <w:r w:rsidRPr="00345F06">
        <w:t xml:space="preserve">w dniu 13.07.2018 r. umowy nr 41/2018, ponadto stwierdzono, że Zamawiający zawarł dnia </w:t>
      </w:r>
      <w:r w:rsidRPr="00345F06">
        <w:lastRenderedPageBreak/>
        <w:t xml:space="preserve">15.03.2019 r. Aneks nr 1 do umowy 41/2018 z dnia 13.07.2018 r. prostujący oczywistą omyłkę pisarską, która dotyczyła wpisania błędnego numeru NIP Wykonawcy, d) w dniu 17.08.2018 r. umowy nr 43/2018. </w:t>
      </w:r>
    </w:p>
    <w:p w14:paraId="56D23A67" w14:textId="3F209234" w:rsidR="00345F06" w:rsidRPr="00345F06" w:rsidRDefault="00345F06" w:rsidP="00345F06">
      <w:pPr>
        <w:spacing w:line="360" w:lineRule="auto"/>
        <w:jc w:val="both"/>
      </w:pPr>
      <w:r w:rsidRPr="00345F06">
        <w:t>Postępowanie, oznaczone numerem referencyjnym WOF-II.261.4.2018.DB, które zostało przekazane Urzędowi Publikacji Unii Europejskiej w dniu 01.06.2018 r. oraz opublikowane w Dzienniku Urzędowym Unii Europejskiej pod numerem 2018/S 105-239641 dnia 05.06.2018 r. Podpisano 7 umów: a) w dniu 24.08.2018 r. umow</w:t>
      </w:r>
      <w:r w:rsidR="0003387B">
        <w:t>ę</w:t>
      </w:r>
      <w:r w:rsidRPr="00345F06">
        <w:t xml:space="preserve"> nr 45/2018, b) w dniu 24.08.2018 r. umow</w:t>
      </w:r>
      <w:r w:rsidR="0003387B">
        <w:t>ę</w:t>
      </w:r>
      <w:r w:rsidRPr="00345F06">
        <w:t xml:space="preserve"> nr  46/2018, przedmiot zamówienia został wykonany po terminie wskazanym w umowie nr 46/2018. Zamawiający zgodnie z zapisami w/w umowy naliczył kary, c) w dniu 24.08.2018 r. umowy nr 47/2018, d) w dniu 24.08.2018 r. umowy nr 48/2018, przedmiot zamówienia został wykonany po terminie wskazanym w/w umowie. Zamawiający zgodnie z zapisami w/w umowy naliczył kary, e) w dniu 24.08.2018 r. umowy nr  49/2018, f) w dniu 17.09.2018 r. umow</w:t>
      </w:r>
      <w:r w:rsidR="0003387B">
        <w:t>ę</w:t>
      </w:r>
      <w:r w:rsidRPr="00345F06">
        <w:t xml:space="preserve"> nr 50/2018, przedmiot zamówienia został wykonany po terminie wskazanym w/w umowie. Zamawiający zgodnie z zapisami w/w umowy naliczył kary, g) w dniu 17.09.2018 r. umow</w:t>
      </w:r>
      <w:r w:rsidR="0003387B">
        <w:t>ę</w:t>
      </w:r>
      <w:r w:rsidRPr="00345F06">
        <w:t xml:space="preserve"> nr 51/2018. </w:t>
      </w:r>
    </w:p>
    <w:p w14:paraId="02355368" w14:textId="68E82490" w:rsidR="00345F06" w:rsidRDefault="00345F06" w:rsidP="00345F06">
      <w:pPr>
        <w:spacing w:line="360" w:lineRule="auto"/>
        <w:jc w:val="both"/>
      </w:pPr>
      <w:r>
        <w:t>W wyniku weryfikacji przedmiotowych postępowań nie stwierdzono nieprawidłowości. Powyższe postępowani</w:t>
      </w:r>
      <w:r w:rsidR="0001503D">
        <w:t>a</w:t>
      </w:r>
      <w:r>
        <w:t xml:space="preserve"> był</w:t>
      </w:r>
      <w:r w:rsidR="0001503D">
        <w:t>y</w:t>
      </w:r>
      <w:r>
        <w:t xml:space="preserve"> przedmiotem kontroli</w:t>
      </w:r>
      <w:r w:rsidRPr="00C6088B">
        <w:rPr>
          <w:rFonts w:eastAsia="SimSun"/>
          <w:bCs/>
        </w:rPr>
        <w:t xml:space="preserve"> przeprowadzonej przez Departament Kontroli </w:t>
      </w:r>
      <w:r w:rsidRPr="00C6088B">
        <w:rPr>
          <w:rFonts w:eastAsia="SimSun"/>
          <w:bCs/>
        </w:rPr>
        <w:br/>
        <w:t xml:space="preserve">i Certyfikacji, </w:t>
      </w:r>
      <w:r>
        <w:t>w dniach 01-18.04.2019 r</w:t>
      </w:r>
    </w:p>
    <w:p w14:paraId="6BB70AEF" w14:textId="332D9C66" w:rsidR="00A739A0" w:rsidRPr="00C51996" w:rsidRDefault="0001503D" w:rsidP="00A739A0">
      <w:pPr>
        <w:spacing w:line="360" w:lineRule="auto"/>
        <w:jc w:val="both"/>
      </w:pPr>
      <w:r w:rsidRPr="0001503D">
        <w:rPr>
          <w:b/>
          <w:bCs/>
        </w:rPr>
        <w:t>5</w:t>
      </w:r>
      <w:r w:rsidR="00345F06" w:rsidRPr="0001503D">
        <w:rPr>
          <w:b/>
          <w:bCs/>
        </w:rPr>
        <w:t>.</w:t>
      </w:r>
      <w:r w:rsidR="00345F06" w:rsidRPr="00345F06">
        <w:t xml:space="preserve"> </w:t>
      </w:r>
      <w:r w:rsidR="00A739A0" w:rsidRPr="00C51996">
        <w:t xml:space="preserve">Beneficjent przeprowadził dwa postępowania o udzielenie zamówień publicznych na podstawie </w:t>
      </w:r>
      <w:r w:rsidR="00A739A0" w:rsidRPr="00C51996">
        <w:br/>
        <w:t xml:space="preserve">art. 39 ustawy PZP na: </w:t>
      </w:r>
    </w:p>
    <w:p w14:paraId="682B71C0" w14:textId="18E03DDD" w:rsidR="00A739A0" w:rsidRPr="00DB08E1" w:rsidRDefault="00A739A0" w:rsidP="00A739A0">
      <w:pPr>
        <w:spacing w:line="360" w:lineRule="auto"/>
        <w:jc w:val="both"/>
      </w:pPr>
      <w:r w:rsidRPr="00DB08E1">
        <w:t xml:space="preserve">Wykonanie inwentaryzacji wynikających z planów zadań ochronnych dla obszarów Natura 2000, </w:t>
      </w:r>
      <w:r>
        <w:br/>
      </w:r>
      <w:r w:rsidRPr="00DB08E1">
        <w:t xml:space="preserve">w tym: </w:t>
      </w:r>
    </w:p>
    <w:p w14:paraId="65B7C790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>Zadanie nr 1 –</w:t>
      </w:r>
      <w:r w:rsidRPr="00DB08E1">
        <w:t xml:space="preserve"> ryb i m</w:t>
      </w:r>
      <w:r>
        <w:t>inogów w obszarach Natura 2000:</w:t>
      </w:r>
      <w:r w:rsidRPr="00DB08E1">
        <w:t xml:space="preserve"> Dolina Krasnej, Ostoja Nidziańska, Dolina Bobrzy, Ostoja </w:t>
      </w:r>
      <w:proofErr w:type="spellStart"/>
      <w:r w:rsidRPr="00DB08E1">
        <w:t>Szaniecko</w:t>
      </w:r>
      <w:proofErr w:type="spellEnd"/>
      <w:r w:rsidRPr="00DB08E1">
        <w:t xml:space="preserve"> – Solecka, Lasy </w:t>
      </w:r>
      <w:proofErr w:type="spellStart"/>
      <w:r w:rsidRPr="00DB08E1">
        <w:t>Cisowsko</w:t>
      </w:r>
      <w:proofErr w:type="spellEnd"/>
      <w:r w:rsidRPr="00DB08E1">
        <w:t xml:space="preserve"> - </w:t>
      </w:r>
      <w:proofErr w:type="spellStart"/>
      <w:r w:rsidRPr="00DB08E1">
        <w:t>Orłowińskie</w:t>
      </w:r>
      <w:proofErr w:type="spellEnd"/>
      <w:r w:rsidRPr="00DB08E1">
        <w:t xml:space="preserve">. </w:t>
      </w:r>
    </w:p>
    <w:p w14:paraId="566FBFF8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>Zadanie nr 2</w:t>
      </w:r>
      <w:r w:rsidRPr="00DB08E1">
        <w:t xml:space="preserve"> – siedlisk przyrodniczych - torfowisk w obszarach Natura 2000: Dolina Krasnej, Ostoja Przedborska, Dolina Czarnej, Lasy </w:t>
      </w:r>
      <w:proofErr w:type="spellStart"/>
      <w:r w:rsidRPr="00DB08E1">
        <w:t>Cisowsko</w:t>
      </w:r>
      <w:proofErr w:type="spellEnd"/>
      <w:r w:rsidRPr="00DB08E1">
        <w:t xml:space="preserve"> – </w:t>
      </w:r>
      <w:proofErr w:type="spellStart"/>
      <w:r w:rsidRPr="00DB08E1">
        <w:t>Orłowińskie</w:t>
      </w:r>
      <w:proofErr w:type="spellEnd"/>
      <w:r w:rsidRPr="00DB08E1">
        <w:t xml:space="preserve">. </w:t>
      </w:r>
    </w:p>
    <w:p w14:paraId="18247313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>Zadanie nr 3</w:t>
      </w:r>
      <w:r w:rsidRPr="00DB08E1">
        <w:rPr>
          <w:b/>
          <w:bCs/>
        </w:rPr>
        <w:t xml:space="preserve"> </w:t>
      </w:r>
      <w:r w:rsidRPr="00DB08E1">
        <w:t xml:space="preserve">– siedlisk przyrodniczych - siedliska łąkowe w obszarach Natura 2000: Dolina Bobrzy, Ostoja Przedborska, Ostoja </w:t>
      </w:r>
      <w:proofErr w:type="spellStart"/>
      <w:r w:rsidRPr="00DB08E1">
        <w:t>Szaniecko</w:t>
      </w:r>
      <w:proofErr w:type="spellEnd"/>
      <w:r w:rsidRPr="00DB08E1">
        <w:t xml:space="preserve"> – Solecka, Lasy </w:t>
      </w:r>
      <w:proofErr w:type="spellStart"/>
      <w:r w:rsidRPr="00DB08E1">
        <w:t>Cisowsko</w:t>
      </w:r>
      <w:proofErr w:type="spellEnd"/>
      <w:r w:rsidRPr="00DB08E1">
        <w:t xml:space="preserve"> – </w:t>
      </w:r>
      <w:proofErr w:type="spellStart"/>
      <w:r w:rsidRPr="00DB08E1">
        <w:t>Orłowińskie</w:t>
      </w:r>
      <w:proofErr w:type="spellEnd"/>
      <w:r w:rsidRPr="00DB08E1">
        <w:t xml:space="preserve">, Ostoja </w:t>
      </w:r>
      <w:proofErr w:type="spellStart"/>
      <w:r w:rsidRPr="00DB08E1">
        <w:t>Kozubowska</w:t>
      </w:r>
      <w:proofErr w:type="spellEnd"/>
      <w:r w:rsidRPr="00DB08E1">
        <w:t>.</w:t>
      </w:r>
    </w:p>
    <w:p w14:paraId="495F5B8C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>Zadanie nr 4 – siedlisk</w:t>
      </w:r>
      <w:r w:rsidRPr="00DB08E1">
        <w:t xml:space="preserve"> przyrodniczych - siedlisk związanych z wodami i terenami podmokłymi w obszarach Natura 2000: Dolina Krasnej, Ostoja Nidziańska, Dolina Bobrzy, Ostoja </w:t>
      </w:r>
      <w:proofErr w:type="spellStart"/>
      <w:r w:rsidRPr="00DB08E1">
        <w:t>Szaniecko</w:t>
      </w:r>
      <w:proofErr w:type="spellEnd"/>
      <w:r w:rsidRPr="00DB08E1">
        <w:t xml:space="preserve"> – Solecka.</w:t>
      </w:r>
    </w:p>
    <w:p w14:paraId="6A47D3D0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lastRenderedPageBreak/>
        <w:t>Zadnie nr 5 – siedlisk</w:t>
      </w:r>
      <w:r w:rsidRPr="00DB08E1">
        <w:t xml:space="preserve"> przyrodniczych - siedlisk leśnych w obszarach Natura 2000: Dolina Krasnej, Dolina Bobrzy, Wzgórza Chęcińsko – Kieleckiego, Ostoja Przedborska, Dolina Czarnej, Ostoja </w:t>
      </w:r>
      <w:proofErr w:type="spellStart"/>
      <w:r w:rsidRPr="00DB08E1">
        <w:t>Szaniecko</w:t>
      </w:r>
      <w:proofErr w:type="spellEnd"/>
      <w:r w:rsidRPr="00DB08E1">
        <w:t xml:space="preserve"> – Solecka, Lasy </w:t>
      </w:r>
      <w:proofErr w:type="spellStart"/>
      <w:r w:rsidRPr="00DB08E1">
        <w:t>Cisowsko</w:t>
      </w:r>
      <w:proofErr w:type="spellEnd"/>
      <w:r w:rsidRPr="00DB08E1">
        <w:t xml:space="preserve"> - </w:t>
      </w:r>
      <w:proofErr w:type="spellStart"/>
      <w:r w:rsidRPr="00DB08E1">
        <w:t>Orłowińskie</w:t>
      </w:r>
      <w:proofErr w:type="spellEnd"/>
      <w:r w:rsidRPr="00DB08E1">
        <w:t xml:space="preserve">. </w:t>
      </w:r>
    </w:p>
    <w:p w14:paraId="6095B71D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 xml:space="preserve">Zadanie nr 6 – siedlisk przyrodniczych związanych z siedliskami suchymi i naskalnymi </w:t>
      </w:r>
      <w:r w:rsidRPr="0001503D">
        <w:br/>
        <w:t xml:space="preserve">w obszarach Natura </w:t>
      </w:r>
      <w:r w:rsidRPr="00DB08E1">
        <w:t xml:space="preserve">2000: Dolina Krasnej, Ostoja </w:t>
      </w:r>
      <w:proofErr w:type="spellStart"/>
      <w:r w:rsidRPr="00DB08E1">
        <w:t>Szaniecko</w:t>
      </w:r>
      <w:proofErr w:type="spellEnd"/>
      <w:r w:rsidRPr="00DB08E1">
        <w:t xml:space="preserve"> – Solecka, Lasy </w:t>
      </w:r>
      <w:proofErr w:type="spellStart"/>
      <w:r w:rsidRPr="00DB08E1">
        <w:t>Cisowsko</w:t>
      </w:r>
      <w:proofErr w:type="spellEnd"/>
      <w:r w:rsidRPr="00DB08E1">
        <w:t xml:space="preserve"> – </w:t>
      </w:r>
      <w:proofErr w:type="spellStart"/>
      <w:r w:rsidRPr="00DB08E1">
        <w:t>Orłowińskie</w:t>
      </w:r>
      <w:proofErr w:type="spellEnd"/>
      <w:r w:rsidRPr="00DB08E1">
        <w:t xml:space="preserve">. </w:t>
      </w:r>
    </w:p>
    <w:p w14:paraId="6A9ECA98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01503D">
        <w:t>Zadanie nr 7 – siedlisk przyrodniczych – jaskinie nieudostępnione do zwiedzania w obszarze Natura 2000: Wzgórza</w:t>
      </w:r>
      <w:r w:rsidRPr="00DB08E1">
        <w:t xml:space="preserve"> Chęcińsko – Kieleckie. </w:t>
      </w:r>
    </w:p>
    <w:p w14:paraId="68CF1B1C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Postępowanie zostało wszczęte w dniu 05.10.201</w:t>
      </w:r>
      <w:r>
        <w:t>8</w:t>
      </w:r>
      <w:r w:rsidRPr="00DB08E1">
        <w:t xml:space="preserve">r. poprzez </w:t>
      </w:r>
      <w:r>
        <w:t>przesłanie ogłoszenia o </w:t>
      </w:r>
      <w:r w:rsidRPr="00DB08E1">
        <w:t>zamówieniu oraz jego publikację w dniu 10.10.2018r. w Dzienniku Urzędowym Unii Europejskiej pod numerem 2018/S 195-441477. Efektem przeprowadzonej procedury było podpisanie następujących umów:</w:t>
      </w:r>
    </w:p>
    <w:p w14:paraId="6C4FDE9B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Zadnie nr 1 – Umowa nr 23/2019 zawarta w dniu 27.02.2019r. pomiędzy Beneficjentem a</w:t>
      </w:r>
      <w:r>
        <w:t> </w:t>
      </w:r>
      <w:r w:rsidRPr="00DB08E1">
        <w:t>Panem Mariuszem Klichem, ul. Leśna 15/20, 33-100 Tarnów na kwotę 53 700,00 zł brutto.</w:t>
      </w:r>
    </w:p>
    <w:p w14:paraId="4F1BCD8E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Zadanie nr 2 – Umowa nr 17/2019 zawarta w dniu 21.02.</w:t>
      </w:r>
      <w:r>
        <w:t>2019r. pomiędzy Beneficjentem a </w:t>
      </w:r>
      <w:r w:rsidRPr="00DB08E1">
        <w:t>Panem Alojzym Przemyskim prowadzącym działalność gospodarczą pod firmą Usługi Ekologiczne Alojzy Przemyski, ul. Rajska 4, 28-340 Sędziszów na kwotę 36 900,00 zł brutto.</w:t>
      </w:r>
    </w:p>
    <w:p w14:paraId="78A99421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 xml:space="preserve">Zadanie nr 3- Umowa nr 21/2019 zawarta w dniu 27.02.2019r. pomiędzy Beneficjentem </w:t>
      </w:r>
      <w:r>
        <w:br/>
      </w:r>
      <w:r w:rsidRPr="00DB08E1">
        <w:t xml:space="preserve">a Uniwersytetem Warmińsko – Mazurskim w Olsztynie, ul. </w:t>
      </w:r>
      <w:r>
        <w:t xml:space="preserve">M. </w:t>
      </w:r>
      <w:r w:rsidRPr="00DB08E1">
        <w:t>Oczapowskiego 2, 10-719 Olsztyn na kwotę 22 800,00 zł brutto.</w:t>
      </w:r>
    </w:p>
    <w:p w14:paraId="1CA4A423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Zadanie nr 4 – Umowa nr 18/2019 zawarta w dniu 21.02.2019r. pomiędzy Beneficjen</w:t>
      </w:r>
      <w:r>
        <w:t>tem a </w:t>
      </w:r>
      <w:r w:rsidRPr="00DB08E1">
        <w:t xml:space="preserve">Panem Alojzym Przemyskim prowadzącym działalność gospodarczą pod firmą Usługi Ekologiczne Alojzy Przemyski, ul. Rajska 4, 28-340 Sędziszów na kwotę 30 750,00 zł brutto. </w:t>
      </w:r>
    </w:p>
    <w:p w14:paraId="733986CA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 xml:space="preserve">Zadnie nr 5 - Umowa nr 20/2019 zawarta w dniu 27.02.2019r. pomiędzy Beneficjentem </w:t>
      </w:r>
      <w:r>
        <w:br/>
      </w:r>
      <w:r w:rsidRPr="00DB08E1">
        <w:t xml:space="preserve">a Uniwersytetem Warmińsko – Mazurskim w Olsztynie, ul. </w:t>
      </w:r>
      <w:r>
        <w:t xml:space="preserve">M. </w:t>
      </w:r>
      <w:r w:rsidRPr="00DB08E1">
        <w:t>Oczapowskiego 2, 10-719 Olsztyn na kwotę 24 300,00 zł brutto.</w:t>
      </w:r>
    </w:p>
    <w:p w14:paraId="00F4D671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Zadanie nr 6 – Umowa nr 22/2019 zawarta w dniu 27.02.</w:t>
      </w:r>
      <w:r>
        <w:t>2019r. pomiędzy Beneficjentem a </w:t>
      </w:r>
      <w:r w:rsidRPr="00DB08E1">
        <w:t xml:space="preserve">Panią Sabiną Klich prowadzącą działalność gospodarczą pod firmą Firma Usługowa ECO – HELP Sabina Klich, ul. Krzyska 186, 33-103 Tarnów na kwotę 88 560,00 zł brutto. </w:t>
      </w:r>
    </w:p>
    <w:p w14:paraId="3C2247C2" w14:textId="77777777" w:rsidR="00A739A0" w:rsidRDefault="00A739A0" w:rsidP="00A739A0">
      <w:pPr>
        <w:spacing w:line="360" w:lineRule="auto"/>
        <w:jc w:val="both"/>
      </w:pPr>
      <w:r>
        <w:t>Wykonanie działań ochrony czynnej w poszczególnych rezerwatach przyrody (koszenie/usuwanie drzew i krzewów),tj.:</w:t>
      </w:r>
    </w:p>
    <w:p w14:paraId="0A27B466" w14:textId="77777777" w:rsidR="00A739A0" w:rsidRPr="0001503D" w:rsidRDefault="00A739A0" w:rsidP="00A739A0">
      <w:pPr>
        <w:spacing w:line="360" w:lineRule="auto"/>
        <w:ind w:left="426" w:hanging="142"/>
        <w:jc w:val="both"/>
      </w:pPr>
      <w:r>
        <w:lastRenderedPageBreak/>
        <w:tab/>
      </w:r>
      <w:r w:rsidRPr="0001503D">
        <w:t xml:space="preserve">Zadanie nr 1 - Wykonanie działań ochrony czynnej w rezerwatach przyrody: Góra Miedzianka (koszenie) i Góra </w:t>
      </w:r>
      <w:proofErr w:type="spellStart"/>
      <w:r w:rsidRPr="0001503D">
        <w:t>Zalejowa</w:t>
      </w:r>
      <w:proofErr w:type="spellEnd"/>
      <w:r w:rsidRPr="0001503D">
        <w:t xml:space="preserve"> (koszenie i usuwanie drzew i krzewów).  </w:t>
      </w:r>
    </w:p>
    <w:p w14:paraId="30405525" w14:textId="77777777" w:rsidR="00A739A0" w:rsidRPr="0001503D" w:rsidRDefault="00A739A0" w:rsidP="00A739A0">
      <w:pPr>
        <w:spacing w:line="360" w:lineRule="auto"/>
        <w:ind w:left="426"/>
        <w:jc w:val="both"/>
      </w:pPr>
      <w:r w:rsidRPr="0001503D">
        <w:t>Zadanie nr 2 - Wykonanie działań ochrony czynnej w rezerwacie przyrody: Góry Pieprzowe (koszenie).</w:t>
      </w:r>
    </w:p>
    <w:p w14:paraId="2F0F26BD" w14:textId="77777777" w:rsidR="00A739A0" w:rsidRPr="0001503D" w:rsidRDefault="00A739A0" w:rsidP="00A739A0">
      <w:pPr>
        <w:spacing w:line="360" w:lineRule="auto"/>
        <w:ind w:left="426"/>
        <w:jc w:val="both"/>
      </w:pPr>
      <w:r w:rsidRPr="0001503D">
        <w:t xml:space="preserve">Zadanie nr 3 - Wykonanie działań ochrony czynnej w rezerwacie przyrody: Murawy </w:t>
      </w:r>
      <w:proofErr w:type="spellStart"/>
      <w:r w:rsidRPr="0001503D">
        <w:t>Dpobromierskie</w:t>
      </w:r>
      <w:proofErr w:type="spellEnd"/>
      <w:r w:rsidRPr="0001503D">
        <w:t xml:space="preserve"> (koszenie).</w:t>
      </w:r>
    </w:p>
    <w:p w14:paraId="734DE045" w14:textId="77777777" w:rsidR="00A739A0" w:rsidRPr="0001503D" w:rsidRDefault="00A739A0" w:rsidP="00A739A0">
      <w:pPr>
        <w:spacing w:line="360" w:lineRule="auto"/>
        <w:ind w:left="426"/>
        <w:jc w:val="both"/>
      </w:pPr>
      <w:r w:rsidRPr="0001503D">
        <w:t xml:space="preserve">Zadanie nr 4 - Wykonanie działań ochrony czynnej w rezerwatach przyrody: Skorocice (koszenie i usunięcie drzewa), Skowronno (koszenie i usuwanie drzew i krzewów), Skotniki Górne (koszenie), Winiary </w:t>
      </w:r>
      <w:proofErr w:type="spellStart"/>
      <w:r w:rsidRPr="0001503D">
        <w:t>Zagojskie</w:t>
      </w:r>
      <w:proofErr w:type="spellEnd"/>
      <w:r w:rsidRPr="0001503D">
        <w:t xml:space="preserve"> (koszenie i usuwanie drzew i krzewów) Góry Wschodnie (koszenie i usuwanie drzew i krzewów), </w:t>
      </w:r>
      <w:proofErr w:type="spellStart"/>
      <w:r w:rsidRPr="0001503D">
        <w:t>Przęślin</w:t>
      </w:r>
      <w:proofErr w:type="spellEnd"/>
      <w:r w:rsidRPr="0001503D">
        <w:t xml:space="preserve"> (koszenie i usuwanie drzew i Krzewów), Owczary (koszenie).</w:t>
      </w:r>
    </w:p>
    <w:p w14:paraId="0DA1BF70" w14:textId="77777777" w:rsidR="00A739A0" w:rsidRPr="0001503D" w:rsidRDefault="00A739A0" w:rsidP="00A739A0">
      <w:pPr>
        <w:spacing w:line="360" w:lineRule="auto"/>
        <w:ind w:left="426"/>
        <w:jc w:val="both"/>
      </w:pPr>
      <w:r w:rsidRPr="0001503D">
        <w:t>Zadanie nr 5 - Wykonanie działań ochrony czynnej w rezerwacie przyrody: Krzyżanowice (koszenie i usuwanie drzew i krzewów).</w:t>
      </w:r>
    </w:p>
    <w:p w14:paraId="1139F5A5" w14:textId="77777777" w:rsidR="00A739A0" w:rsidRPr="0001503D" w:rsidRDefault="00A739A0" w:rsidP="00A739A0">
      <w:pPr>
        <w:spacing w:line="360" w:lineRule="auto"/>
        <w:ind w:left="426"/>
        <w:jc w:val="both"/>
      </w:pPr>
      <w:r w:rsidRPr="0001503D">
        <w:t>Zadanie nr 6 - Wykonanie działań ochrony czynnej w rezerwacie przyrody: Wzgórza Sobkowskie (koszenie).</w:t>
      </w:r>
    </w:p>
    <w:p w14:paraId="77917921" w14:textId="77777777" w:rsidR="00A739A0" w:rsidRPr="00DB08E1" w:rsidRDefault="00A739A0" w:rsidP="00A739A0">
      <w:pPr>
        <w:spacing w:line="360" w:lineRule="auto"/>
        <w:ind w:left="426"/>
        <w:jc w:val="both"/>
      </w:pPr>
      <w:r w:rsidRPr="0001503D">
        <w:t>Zadanie nr 7 - Wykonanie</w:t>
      </w:r>
      <w:r>
        <w:t xml:space="preserve"> działań ochrony czynnej w rezerwacie przyrody: Wąwóz w Skałach (koszenie).  </w:t>
      </w:r>
    </w:p>
    <w:p w14:paraId="22E0DE0D" w14:textId="77777777" w:rsidR="00A739A0" w:rsidRPr="00DB08E1" w:rsidRDefault="00A739A0" w:rsidP="00A739A0">
      <w:pPr>
        <w:pStyle w:val="Akapitzlist"/>
        <w:spacing w:line="360" w:lineRule="auto"/>
        <w:ind w:left="426"/>
        <w:jc w:val="both"/>
      </w:pPr>
      <w:r w:rsidRPr="00DB08E1">
        <w:t>Postępowanie zostało wszczęte w dniu 0</w:t>
      </w:r>
      <w:r>
        <w:t>4</w:t>
      </w:r>
      <w:r w:rsidRPr="00DB08E1">
        <w:t>.</w:t>
      </w:r>
      <w:r>
        <w:t>05</w:t>
      </w:r>
      <w:r w:rsidRPr="00DB08E1">
        <w:t xml:space="preserve">.2019r. </w:t>
      </w:r>
      <w:r>
        <w:t>poprzez przesłanie ogłoszenia o </w:t>
      </w:r>
      <w:r w:rsidRPr="00DB08E1">
        <w:t xml:space="preserve">zamówieniu oraz jego publikację w dniu </w:t>
      </w:r>
      <w:r>
        <w:t>07</w:t>
      </w:r>
      <w:r w:rsidRPr="00DB08E1">
        <w:t>.</w:t>
      </w:r>
      <w:r>
        <w:t>05</w:t>
      </w:r>
      <w:r w:rsidRPr="00DB08E1">
        <w:t>.201</w:t>
      </w:r>
      <w:r>
        <w:t>9</w:t>
      </w:r>
      <w:r w:rsidRPr="00DB08E1">
        <w:t>r. w Dzienniku Urzędowym Unii Europejskiej pod numerem 201</w:t>
      </w:r>
      <w:r>
        <w:t>9</w:t>
      </w:r>
      <w:r w:rsidRPr="00DB08E1">
        <w:t xml:space="preserve">/S </w:t>
      </w:r>
      <w:r>
        <w:t>088</w:t>
      </w:r>
      <w:r w:rsidRPr="00DB08E1">
        <w:t>-</w:t>
      </w:r>
      <w:r>
        <w:t>211336</w:t>
      </w:r>
      <w:r w:rsidRPr="00DB08E1">
        <w:t>. Efektem przeprowadzonej procedury było podpisanie następujących umów:</w:t>
      </w:r>
    </w:p>
    <w:p w14:paraId="27B36454" w14:textId="77777777" w:rsidR="00A739A0" w:rsidRDefault="00A739A0" w:rsidP="00A739A0">
      <w:pPr>
        <w:spacing w:line="360" w:lineRule="auto"/>
        <w:ind w:left="426"/>
        <w:jc w:val="both"/>
      </w:pPr>
      <w:r w:rsidRPr="00DB08E1">
        <w:t xml:space="preserve">Zadnie nr 1 – Umowa nr </w:t>
      </w:r>
      <w:r>
        <w:t>51</w:t>
      </w:r>
      <w:r w:rsidRPr="00DB08E1">
        <w:t>/2019 zawarta w dniu 2</w:t>
      </w:r>
      <w:r>
        <w:t>6</w:t>
      </w:r>
      <w:r w:rsidRPr="00DB08E1">
        <w:t>.0</w:t>
      </w:r>
      <w:r>
        <w:t>7</w:t>
      </w:r>
      <w:r w:rsidRPr="00DB08E1">
        <w:t>.</w:t>
      </w:r>
      <w:r>
        <w:t>2019r. pomiędzy Beneficjentem a </w:t>
      </w:r>
      <w:r w:rsidRPr="00DB08E1">
        <w:t xml:space="preserve">Panem </w:t>
      </w:r>
      <w:r>
        <w:t>Kamilem Orlińskim prowadzącym działalność gospodarczą pod firmą Usługi Przyrodnicze Kamil Orliński</w:t>
      </w:r>
      <w:r w:rsidRPr="00DB08E1">
        <w:t xml:space="preserve">, </w:t>
      </w:r>
      <w:r>
        <w:t>Bałków 39</w:t>
      </w:r>
      <w:r w:rsidRPr="00DB08E1">
        <w:t xml:space="preserve">, </w:t>
      </w:r>
      <w:r>
        <w:t>29</w:t>
      </w:r>
      <w:r w:rsidRPr="00DB08E1">
        <w:t>-1</w:t>
      </w:r>
      <w:r>
        <w:t>35</w:t>
      </w:r>
      <w:r w:rsidRPr="00DB08E1">
        <w:t xml:space="preserve"> </w:t>
      </w:r>
      <w:r>
        <w:t>Bałków</w:t>
      </w:r>
      <w:r w:rsidRPr="00DB08E1">
        <w:t xml:space="preserve"> na kwotę </w:t>
      </w:r>
      <w:r>
        <w:t>23 900,00</w:t>
      </w:r>
      <w:r w:rsidRPr="00DB08E1">
        <w:t xml:space="preserve"> zł brutto.</w:t>
      </w:r>
    </w:p>
    <w:p w14:paraId="281CA88F" w14:textId="77777777" w:rsidR="00A739A0" w:rsidRDefault="00A739A0" w:rsidP="00A739A0">
      <w:pPr>
        <w:spacing w:line="360" w:lineRule="auto"/>
        <w:ind w:left="426"/>
        <w:jc w:val="both"/>
      </w:pPr>
      <w:r>
        <w:t>Zadanie nr 2 – Umowa nr 56/2019 zawarta w dniu 09.08.2019r. pomiędzy Beneficjentem a Panem Alojzym Przemyskim prowadzącym działalność gospodarczą pod firmą Usługi Ekologiczne Alojzy Przemyski, ul. Rajska 4, 28-340 Sędziszów na kwotę 22 680,00 zł brutto.</w:t>
      </w:r>
    </w:p>
    <w:p w14:paraId="6E7B38B5" w14:textId="77777777" w:rsidR="00A739A0" w:rsidRDefault="00A739A0" w:rsidP="00A739A0">
      <w:pPr>
        <w:spacing w:line="360" w:lineRule="auto"/>
        <w:ind w:left="426"/>
        <w:jc w:val="both"/>
      </w:pPr>
      <w:r>
        <w:t>Zadanie nr 3 – Umowa nr 52/2019 zawarta w dniu 26.07.2019r. pomiędzy Beneficjentem a </w:t>
      </w:r>
      <w:r w:rsidRPr="00DB08E1">
        <w:t xml:space="preserve">Panem </w:t>
      </w:r>
      <w:r>
        <w:t>Kamilem Orlińskim prowadzącym działalność gospodarczą pod firmą Usługi Przyrodnicze Kamil Orliński</w:t>
      </w:r>
      <w:r w:rsidRPr="00DB08E1">
        <w:t xml:space="preserve">, </w:t>
      </w:r>
      <w:r>
        <w:t>Bałków 39</w:t>
      </w:r>
      <w:r w:rsidRPr="00DB08E1">
        <w:t xml:space="preserve">, </w:t>
      </w:r>
      <w:r>
        <w:t>29</w:t>
      </w:r>
      <w:r w:rsidRPr="00DB08E1">
        <w:t>-1</w:t>
      </w:r>
      <w:r>
        <w:t>35</w:t>
      </w:r>
      <w:r w:rsidRPr="00DB08E1">
        <w:t xml:space="preserve"> </w:t>
      </w:r>
      <w:r>
        <w:t>Bałków</w:t>
      </w:r>
      <w:r w:rsidRPr="00DB08E1">
        <w:t xml:space="preserve"> na kwotę</w:t>
      </w:r>
      <w:r>
        <w:t xml:space="preserve"> 39 900,00 zł brutto.</w:t>
      </w:r>
    </w:p>
    <w:p w14:paraId="083B71E4" w14:textId="77777777" w:rsidR="00A739A0" w:rsidRDefault="00A739A0" w:rsidP="00A739A0">
      <w:pPr>
        <w:spacing w:line="360" w:lineRule="auto"/>
        <w:ind w:left="426"/>
        <w:jc w:val="both"/>
      </w:pPr>
      <w:r>
        <w:lastRenderedPageBreak/>
        <w:t>Zadanie nr 4 – Umowa nr 53/2019 zawarta w dniu 26.07.2019r. pomiędzy Beneficjentem a </w:t>
      </w:r>
      <w:r w:rsidRPr="00DB08E1">
        <w:t xml:space="preserve">Panem </w:t>
      </w:r>
      <w:r>
        <w:t>Kamilem Orlińskim prowadzącym działalność gospodarczą pod firmą Usługi Przyrodnicze Kamil Orliński</w:t>
      </w:r>
      <w:r w:rsidRPr="00DB08E1">
        <w:t xml:space="preserve">, </w:t>
      </w:r>
      <w:r>
        <w:t>Bałków 39</w:t>
      </w:r>
      <w:r w:rsidRPr="00DB08E1">
        <w:t xml:space="preserve">, </w:t>
      </w:r>
      <w:r>
        <w:t>29</w:t>
      </w:r>
      <w:r w:rsidRPr="00DB08E1">
        <w:t>-1</w:t>
      </w:r>
      <w:r>
        <w:t>35</w:t>
      </w:r>
      <w:r w:rsidRPr="00DB08E1">
        <w:t xml:space="preserve"> </w:t>
      </w:r>
      <w:r>
        <w:t>Bałków</w:t>
      </w:r>
      <w:r w:rsidRPr="00DB08E1">
        <w:t xml:space="preserve"> na kwotę</w:t>
      </w:r>
      <w:r>
        <w:t xml:space="preserve"> 57 000,00 zł brutto.</w:t>
      </w:r>
    </w:p>
    <w:p w14:paraId="6B8CEE4C" w14:textId="77777777" w:rsidR="00A739A0" w:rsidRDefault="00A739A0" w:rsidP="00A739A0">
      <w:pPr>
        <w:spacing w:line="360" w:lineRule="auto"/>
        <w:ind w:left="426"/>
        <w:jc w:val="both"/>
      </w:pPr>
      <w:r>
        <w:t>Zadanie nr 5 - Umowa nr 54/2019 zawarta w dniu 26.07.2019r. pomiędzy Beneficjentem a </w:t>
      </w:r>
      <w:r w:rsidRPr="00DB08E1">
        <w:t xml:space="preserve">Panem </w:t>
      </w:r>
      <w:r>
        <w:t>Kamilem Orlińskim prowadzącym działalność gospodarczą pod firmą Usługi Przyrodnicze Kamil Orliński</w:t>
      </w:r>
      <w:r w:rsidRPr="00DB08E1">
        <w:t xml:space="preserve">, </w:t>
      </w:r>
      <w:r>
        <w:t>Bałków 39</w:t>
      </w:r>
      <w:r w:rsidRPr="00DB08E1">
        <w:t xml:space="preserve">, </w:t>
      </w:r>
      <w:r>
        <w:t>29</w:t>
      </w:r>
      <w:r w:rsidRPr="00DB08E1">
        <w:t>-1</w:t>
      </w:r>
      <w:r>
        <w:t>35</w:t>
      </w:r>
      <w:r w:rsidRPr="00DB08E1">
        <w:t xml:space="preserve"> </w:t>
      </w:r>
      <w:r>
        <w:t>Bałków</w:t>
      </w:r>
      <w:r w:rsidRPr="00DB08E1">
        <w:t xml:space="preserve"> na kwotę</w:t>
      </w:r>
      <w:r>
        <w:t xml:space="preserve"> 19 000,00 zł brutto.</w:t>
      </w:r>
    </w:p>
    <w:p w14:paraId="189EDBD6" w14:textId="77777777" w:rsidR="00A739A0" w:rsidRDefault="00A739A0" w:rsidP="00A739A0">
      <w:pPr>
        <w:spacing w:line="360" w:lineRule="auto"/>
        <w:ind w:left="426"/>
        <w:jc w:val="both"/>
      </w:pPr>
      <w:r>
        <w:t>Zadanie nr 6 – Umowa nr 55/2019 zawarta w dniu 26.07.2019r. pomiędzy Beneficjentem a </w:t>
      </w:r>
      <w:r w:rsidRPr="00DB08E1">
        <w:t xml:space="preserve">Panem </w:t>
      </w:r>
      <w:r>
        <w:t>Kamilem Orlińskim prowadzącym działalność gospodarczą pod firmą Usługi Przyrodnicze Kamil Orliński</w:t>
      </w:r>
      <w:r w:rsidRPr="00DB08E1">
        <w:t xml:space="preserve">, </w:t>
      </w:r>
      <w:r>
        <w:t>Bałków 39</w:t>
      </w:r>
      <w:r w:rsidRPr="00DB08E1">
        <w:t xml:space="preserve">, </w:t>
      </w:r>
      <w:r>
        <w:t>29</w:t>
      </w:r>
      <w:r w:rsidRPr="00DB08E1">
        <w:t>-1</w:t>
      </w:r>
      <w:r>
        <w:t>35</w:t>
      </w:r>
      <w:r w:rsidRPr="00DB08E1">
        <w:t xml:space="preserve"> </w:t>
      </w:r>
      <w:r>
        <w:t>Bałków</w:t>
      </w:r>
      <w:r w:rsidRPr="00DB08E1">
        <w:t xml:space="preserve"> na kwotę</w:t>
      </w:r>
      <w:r>
        <w:t xml:space="preserve"> 29 000,00 zł brutto.</w:t>
      </w:r>
    </w:p>
    <w:p w14:paraId="21646EE5" w14:textId="77777777" w:rsidR="00A739A0" w:rsidRDefault="00A739A0" w:rsidP="00A739A0">
      <w:pPr>
        <w:spacing w:line="360" w:lineRule="auto"/>
        <w:ind w:left="426"/>
        <w:jc w:val="both"/>
      </w:pPr>
      <w:r>
        <w:t>Zadanie nr 7 – Umowa nr 62/2019 zawarta w dniu 26.08.2019r. pomiędzy Beneficjentem a Panem Alojzym Przemyskim prowadzącym działalność gospodarczą pod firmą Usługi Ekologiczne Alojzy Przemyski, ul. Rajska 4, 28-340 Sędziszów na kwotę 20 520,00 zł brutto.</w:t>
      </w:r>
    </w:p>
    <w:p w14:paraId="09600286" w14:textId="26AC3AA4" w:rsidR="00A739A0" w:rsidRDefault="00A739A0" w:rsidP="00A739A0">
      <w:pPr>
        <w:spacing w:line="360" w:lineRule="auto"/>
        <w:jc w:val="both"/>
        <w:rPr>
          <w:bCs/>
        </w:rPr>
      </w:pPr>
      <w:bookmarkStart w:id="18" w:name="_Hlk167098674"/>
      <w:r w:rsidRPr="00DB08E1">
        <w:t>W wyniku weryfikacji przedmiotow</w:t>
      </w:r>
      <w:r>
        <w:t>ych</w:t>
      </w:r>
      <w:r w:rsidRPr="00DB08E1">
        <w:t xml:space="preserve"> postępowa</w:t>
      </w:r>
      <w:r>
        <w:t>ń</w:t>
      </w:r>
      <w:r w:rsidRPr="00DB08E1">
        <w:t xml:space="preserve"> nie stwierdzono nieprawidłowości. </w:t>
      </w: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 xml:space="preserve">a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</w:t>
      </w:r>
      <w:r w:rsidRPr="00C6088B">
        <w:rPr>
          <w:rFonts w:eastAsia="SimSun"/>
          <w:bCs/>
        </w:rPr>
        <w:br/>
        <w:t xml:space="preserve">i Certyfikacji, Informacja pokontrolna Nr </w:t>
      </w:r>
      <w:r w:rsidRPr="00C6088B">
        <w:rPr>
          <w:bCs/>
        </w:rPr>
        <w:t>KC-I.432.</w:t>
      </w:r>
      <w:r w:rsidR="00815134">
        <w:rPr>
          <w:bCs/>
        </w:rPr>
        <w:t>319</w:t>
      </w:r>
      <w:r w:rsidRPr="00C6088B">
        <w:rPr>
          <w:bCs/>
        </w:rPr>
        <w:t>.</w:t>
      </w:r>
      <w:r w:rsidR="00815134">
        <w:rPr>
          <w:bCs/>
        </w:rPr>
        <w:t>1</w:t>
      </w:r>
      <w:r w:rsidRPr="00C6088B">
        <w:rPr>
          <w:bCs/>
        </w:rPr>
        <w:t>.202</w:t>
      </w:r>
      <w:r w:rsidR="00815134">
        <w:rPr>
          <w:bCs/>
        </w:rPr>
        <w:t>0</w:t>
      </w:r>
      <w:r w:rsidRPr="00C6088B">
        <w:rPr>
          <w:bCs/>
        </w:rPr>
        <w:t>/</w:t>
      </w:r>
      <w:r w:rsidR="00815134">
        <w:rPr>
          <w:bCs/>
        </w:rPr>
        <w:t>HZ</w:t>
      </w:r>
      <w:r w:rsidRPr="00C6088B">
        <w:rPr>
          <w:bCs/>
        </w:rPr>
        <w:t>-</w:t>
      </w:r>
      <w:r w:rsidR="00815134">
        <w:rPr>
          <w:bCs/>
        </w:rPr>
        <w:t>7</w:t>
      </w:r>
      <w:r w:rsidRPr="00C6088B">
        <w:rPr>
          <w:bCs/>
        </w:rPr>
        <w:t xml:space="preserve"> z dnia </w:t>
      </w:r>
      <w:r w:rsidR="006303E6">
        <w:rPr>
          <w:bCs/>
        </w:rPr>
        <w:t>10</w:t>
      </w:r>
      <w:r w:rsidRPr="00C6088B">
        <w:rPr>
          <w:bCs/>
        </w:rPr>
        <w:t>.0</w:t>
      </w:r>
      <w:r w:rsidR="006303E6">
        <w:rPr>
          <w:bCs/>
        </w:rPr>
        <w:t>8</w:t>
      </w:r>
      <w:r w:rsidRPr="00C6088B">
        <w:rPr>
          <w:bCs/>
        </w:rPr>
        <w:t>.202</w:t>
      </w:r>
      <w:r w:rsidR="006303E6">
        <w:rPr>
          <w:bCs/>
        </w:rPr>
        <w:t>0</w:t>
      </w:r>
      <w:r w:rsidRPr="00C6088B">
        <w:rPr>
          <w:bCs/>
        </w:rPr>
        <w:t>r.</w:t>
      </w:r>
    </w:p>
    <w:bookmarkEnd w:id="18"/>
    <w:p w14:paraId="5A2DE5B5" w14:textId="5BF9CC34" w:rsidR="006D615A" w:rsidRDefault="0001503D" w:rsidP="006D615A">
      <w:pPr>
        <w:spacing w:line="360" w:lineRule="auto"/>
        <w:jc w:val="both"/>
        <w:rPr>
          <w:bCs/>
        </w:rPr>
      </w:pPr>
      <w:r>
        <w:rPr>
          <w:b/>
          <w:bCs/>
        </w:rPr>
        <w:t>6</w:t>
      </w:r>
      <w:r w:rsidR="006D615A" w:rsidRPr="0001503D">
        <w:rPr>
          <w:b/>
          <w:bCs/>
        </w:rPr>
        <w:t>.</w:t>
      </w:r>
      <w:r w:rsidR="006D615A" w:rsidRPr="006D615A">
        <w:rPr>
          <w:bCs/>
        </w:rPr>
        <w:t xml:space="preserve"> </w:t>
      </w:r>
      <w:r w:rsidR="006D615A">
        <w:rPr>
          <w:bCs/>
        </w:rPr>
        <w:t xml:space="preserve">Postępowanie, oznaczone numerem referencyjnym WOF-II.261.2.2019.DB, które zostało opublikowane w dniu 03.04.2019 r. w Dzienniku Urzędowym Unii Europejskiej pod numerem 2019/S 066-154800 i dotyczyło wyboru wykonawcy na usługę Wykonania inwentaryzacji wynikających </w:t>
      </w:r>
      <w:r w:rsidR="006D615A">
        <w:rPr>
          <w:bCs/>
        </w:rPr>
        <w:br/>
        <w:t xml:space="preserve">z planów zadań ochronnych dla obszarów Natura 2000. Postępowanie było podzielone na 6 części. </w:t>
      </w:r>
      <w:r w:rsidR="006D615A" w:rsidRPr="00957CCD">
        <w:rPr>
          <w:bCs/>
        </w:rPr>
        <w:t xml:space="preserve">Efektem rozstrzygnięcia postępowania było podpisanie umów </w:t>
      </w:r>
      <w:r w:rsidR="006D615A">
        <w:rPr>
          <w:bCs/>
        </w:rPr>
        <w:t xml:space="preserve">na wszystkie części. Beneficjent we wniosku o płatność nr </w:t>
      </w:r>
      <w:r w:rsidR="006D615A" w:rsidRPr="00067F27">
        <w:rPr>
          <w:bCs/>
        </w:rPr>
        <w:t>RPSW.04.05.00-26-0014/15-0015</w:t>
      </w:r>
      <w:r w:rsidR="006D615A">
        <w:rPr>
          <w:bCs/>
        </w:rPr>
        <w:t xml:space="preserve"> przedstawił do refundacji faktury dotyczące kontraktów: </w:t>
      </w:r>
    </w:p>
    <w:p w14:paraId="2DD2243A" w14:textId="77777777" w:rsidR="006D615A" w:rsidRDefault="006D615A" w:rsidP="006D615A">
      <w:pPr>
        <w:numPr>
          <w:ilvl w:val="0"/>
          <w:numId w:val="41"/>
        </w:numPr>
        <w:spacing w:line="360" w:lineRule="auto"/>
        <w:jc w:val="both"/>
        <w:rPr>
          <w:bCs/>
        </w:rPr>
      </w:pPr>
      <w:r>
        <w:rPr>
          <w:bCs/>
        </w:rPr>
        <w:t xml:space="preserve">Na wykonanie inwentaryzacji siedlisk przyrodniczych – jaskinie nieudostępnione </w:t>
      </w:r>
      <w:r>
        <w:rPr>
          <w:bCs/>
        </w:rPr>
        <w:br/>
        <w:t>do zwiedzania w obszarze Natura 2000 Wzgórza Chęciński-Kieleckie – część 6. Umowa nr 42/2019 z dnia 11.07.2019 r. podpisana z firmą: Usługi Ekologiczne Alojzy Przemyski, ul. Rajska 4, 28-340 Sędziszów. Wartość 42 435,00 zł brutto.</w:t>
      </w:r>
    </w:p>
    <w:p w14:paraId="71C485E1" w14:textId="77777777" w:rsidR="006D615A" w:rsidRDefault="006D615A" w:rsidP="006D615A">
      <w:pPr>
        <w:numPr>
          <w:ilvl w:val="0"/>
          <w:numId w:val="41"/>
        </w:numPr>
        <w:spacing w:line="360" w:lineRule="auto"/>
        <w:jc w:val="both"/>
        <w:rPr>
          <w:bCs/>
        </w:rPr>
      </w:pPr>
      <w:r>
        <w:rPr>
          <w:bCs/>
        </w:rPr>
        <w:t>Na wykonanie inwentaryzacji przyrodniczej wydry na obszarze Natura 2000 Dolina Bobrzy – część 5. Umowa nr 50/2019 z dnia 23.07.2019 r. podpisana z firmą:</w:t>
      </w:r>
      <w:r w:rsidRPr="00494652">
        <w:t xml:space="preserve"> </w:t>
      </w:r>
      <w:r w:rsidRPr="00494652">
        <w:rPr>
          <w:bCs/>
        </w:rPr>
        <w:t xml:space="preserve">Usługi Ekologiczne Alojzy Przemyski, ul. Rajska 4, 28-340 Sędziszów. Wartość </w:t>
      </w:r>
      <w:r>
        <w:rPr>
          <w:bCs/>
        </w:rPr>
        <w:t>7 995,00</w:t>
      </w:r>
      <w:r w:rsidRPr="00494652">
        <w:rPr>
          <w:bCs/>
        </w:rPr>
        <w:t xml:space="preserve"> zł brutto</w:t>
      </w:r>
      <w:r>
        <w:rPr>
          <w:bCs/>
        </w:rPr>
        <w:t>.</w:t>
      </w:r>
    </w:p>
    <w:p w14:paraId="24FF0BFA" w14:textId="348010A4" w:rsidR="00A739A0" w:rsidRPr="00DB08E1" w:rsidRDefault="006D615A" w:rsidP="006D615A">
      <w:pPr>
        <w:spacing w:line="360" w:lineRule="auto"/>
        <w:jc w:val="both"/>
      </w:pPr>
      <w:r>
        <w:lastRenderedPageBreak/>
        <w:t>W wyniku weryfikacji przedmiotowych postępowań nie stwierdzono nieprawidłowości. Zamówienia były przedmiotem kontroli przeprowadzonej przez Departament Kontroli i Certyfikacji, Informacja pokontrolna Nr KC-I.432.</w:t>
      </w:r>
      <w:r w:rsidR="00574758">
        <w:t>27</w:t>
      </w:r>
      <w:r>
        <w:t>.1.202</w:t>
      </w:r>
      <w:r w:rsidR="006303E6">
        <w:t>1</w:t>
      </w:r>
      <w:r>
        <w:t>/</w:t>
      </w:r>
      <w:r w:rsidR="00574758">
        <w:t>WF</w:t>
      </w:r>
      <w:r>
        <w:t>-</w:t>
      </w:r>
      <w:r w:rsidR="00574758">
        <w:t>8</w:t>
      </w:r>
      <w:r>
        <w:t xml:space="preserve"> z dnia </w:t>
      </w:r>
      <w:r w:rsidR="00574758">
        <w:t>13</w:t>
      </w:r>
      <w:r>
        <w:t>.0</w:t>
      </w:r>
      <w:r w:rsidR="00574758">
        <w:t>1</w:t>
      </w:r>
      <w:r>
        <w:t>.202</w:t>
      </w:r>
      <w:r w:rsidR="00574758">
        <w:t>1</w:t>
      </w:r>
      <w:r>
        <w:t>r.</w:t>
      </w:r>
    </w:p>
    <w:p w14:paraId="56BFBDDC" w14:textId="3BD98D7D" w:rsidR="00574758" w:rsidRPr="007F2757" w:rsidRDefault="00574758" w:rsidP="00574758">
      <w:pPr>
        <w:spacing w:line="360" w:lineRule="auto"/>
        <w:jc w:val="both"/>
        <w:rPr>
          <w:bCs/>
        </w:rPr>
      </w:pPr>
      <w:r>
        <w:t>6.</w:t>
      </w:r>
      <w:r w:rsidRPr="00574758">
        <w:t xml:space="preserve"> </w:t>
      </w:r>
      <w:r w:rsidRPr="00B417F1">
        <w:t xml:space="preserve">Postępowanie (znak sprawy: </w:t>
      </w:r>
      <w:r w:rsidRPr="00B417F1">
        <w:rPr>
          <w:rFonts w:eastAsia="Arial Unicode MS"/>
        </w:rPr>
        <w:t>WOF-II.261.4.2020.DB</w:t>
      </w:r>
      <w:r w:rsidRPr="00B417F1">
        <w:t>) zostało wszczęte w dniu 20.07.2020 r. poprzez przekazanie ogłoszenia o zamówieniu Urzędow</w:t>
      </w:r>
      <w:r w:rsidRPr="007F2757">
        <w:t xml:space="preserve">i Publikacji Unii Europejskiej </w:t>
      </w:r>
      <w:r w:rsidRPr="00BD6E4C">
        <w:t xml:space="preserve">i które opublikowano </w:t>
      </w:r>
      <w:r w:rsidRPr="007F2757">
        <w:t xml:space="preserve">w DUUE w dniu 24.07.2020 r. pod numerem 2020/S 142-349774. </w:t>
      </w:r>
      <w:r w:rsidRPr="00BD6E4C">
        <w:t xml:space="preserve">Przedmiotem zamówienia było </w:t>
      </w:r>
      <w:r w:rsidRPr="00B417F1">
        <w:rPr>
          <w:bCs/>
          <w:i/>
          <w:iCs/>
        </w:rPr>
        <w:t>Wykonanie działań ochrony czynnej w poszczególnych rezerwatach przyrody</w:t>
      </w:r>
      <w:r w:rsidRPr="00B417F1">
        <w:rPr>
          <w:bCs/>
        </w:rPr>
        <w:t xml:space="preserve"> </w:t>
      </w:r>
      <w:r w:rsidR="00B417F1">
        <w:rPr>
          <w:bCs/>
        </w:rPr>
        <w:br/>
      </w:r>
      <w:r w:rsidRPr="00B417F1">
        <w:rPr>
          <w:bCs/>
        </w:rPr>
        <w:t>i</w:t>
      </w:r>
      <w:r w:rsidRPr="00DF2E98">
        <w:t xml:space="preserve"> przedmiot ten został podzielony na 6 części</w:t>
      </w:r>
      <w:r>
        <w:t>:</w:t>
      </w:r>
      <w:r w:rsidRPr="007F2757">
        <w:t xml:space="preserve"> </w:t>
      </w:r>
    </w:p>
    <w:p w14:paraId="14E3749F" w14:textId="77777777" w:rsidR="00574758" w:rsidRPr="006363FE" w:rsidRDefault="00574758" w:rsidP="00574758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6363FE">
        <w:t>część nr 1</w:t>
      </w:r>
      <w:r w:rsidRPr="006363FE">
        <w:rPr>
          <w:b/>
          <w:bCs/>
        </w:rPr>
        <w:t xml:space="preserve"> </w:t>
      </w:r>
      <w:r w:rsidRPr="006363FE">
        <w:t xml:space="preserve">– </w:t>
      </w:r>
      <w:r w:rsidRPr="006363FE">
        <w:rPr>
          <w:bCs/>
        </w:rPr>
        <w:t xml:space="preserve">Wykonanie działań ochrony czynnej </w:t>
      </w:r>
      <w:r>
        <w:rPr>
          <w:bCs/>
        </w:rPr>
        <w:t xml:space="preserve">w </w:t>
      </w:r>
      <w:r w:rsidRPr="006363FE">
        <w:rPr>
          <w:bCs/>
        </w:rPr>
        <w:t>rezerwatach przyrody: Góra Miedzianka (koszenie), Góra Zelejowa (koszenie), Góra Rzepka (koszenie i usuwanie drzew i krzewów),</w:t>
      </w:r>
    </w:p>
    <w:p w14:paraId="74FDA71D" w14:textId="77777777" w:rsidR="00574758" w:rsidRPr="006363FE" w:rsidRDefault="00574758" w:rsidP="00574758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2 </w:t>
      </w:r>
      <w:r w:rsidRPr="006363FE">
        <w:t>–</w:t>
      </w:r>
      <w:r w:rsidRPr="006363FE">
        <w:rPr>
          <w:bCs/>
        </w:rPr>
        <w:t xml:space="preserve"> </w:t>
      </w:r>
      <w:r>
        <w:rPr>
          <w:bCs/>
        </w:rPr>
        <w:t>W</w:t>
      </w:r>
      <w:r w:rsidRPr="006363FE">
        <w:rPr>
          <w:bCs/>
        </w:rPr>
        <w:t xml:space="preserve">ykonanie działań ochrony czynnej </w:t>
      </w:r>
      <w:r>
        <w:rPr>
          <w:bCs/>
        </w:rPr>
        <w:t xml:space="preserve">w </w:t>
      </w:r>
      <w:r w:rsidRPr="006363FE">
        <w:rPr>
          <w:bCs/>
        </w:rPr>
        <w:t>rezerwacie przyrody: Góry Pieprzowe (koszenie),</w:t>
      </w:r>
    </w:p>
    <w:p w14:paraId="4200FBF2" w14:textId="77777777" w:rsidR="00574758" w:rsidRPr="006363FE" w:rsidRDefault="00574758" w:rsidP="00574758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3 </w:t>
      </w:r>
      <w:r w:rsidRPr="006363FE">
        <w:t>–</w:t>
      </w:r>
      <w:r w:rsidRPr="006363FE">
        <w:rPr>
          <w:bCs/>
        </w:rPr>
        <w:t xml:space="preserve"> </w:t>
      </w:r>
      <w:r>
        <w:rPr>
          <w:bCs/>
        </w:rPr>
        <w:t>W</w:t>
      </w:r>
      <w:r w:rsidRPr="006363FE">
        <w:rPr>
          <w:bCs/>
        </w:rPr>
        <w:t>ykonanie działań ochrony czynnej w rezerwacie przyrody: Murawy Dobromierskie (koszenie),</w:t>
      </w:r>
    </w:p>
    <w:p w14:paraId="3ACE48DC" w14:textId="77777777" w:rsidR="00574758" w:rsidRPr="006363FE" w:rsidRDefault="00574758" w:rsidP="00574758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4 </w:t>
      </w:r>
      <w:r w:rsidRPr="006363FE">
        <w:t>–</w:t>
      </w:r>
      <w:r w:rsidRPr="006363FE">
        <w:rPr>
          <w:bCs/>
        </w:rPr>
        <w:t xml:space="preserve"> </w:t>
      </w:r>
      <w:r>
        <w:rPr>
          <w:bCs/>
        </w:rPr>
        <w:t>W</w:t>
      </w:r>
      <w:r w:rsidRPr="006363FE">
        <w:rPr>
          <w:bCs/>
        </w:rPr>
        <w:t xml:space="preserve">ykonanie działań ochrony czynnej w rezerwatach przyrody: </w:t>
      </w:r>
      <w:proofErr w:type="spellStart"/>
      <w:r w:rsidRPr="006363FE">
        <w:rPr>
          <w:bCs/>
        </w:rPr>
        <w:t>Przęślin</w:t>
      </w:r>
      <w:proofErr w:type="spellEnd"/>
      <w:r w:rsidRPr="006363FE">
        <w:rPr>
          <w:bCs/>
        </w:rPr>
        <w:t xml:space="preserve"> (koszenie), Góry Wschodnie (koszenie), Krzyżanowice (koszenie), Skotniki Górne (koszenie), Owczary (koszenie), Skorocice (koszenie i usuwanie drzew i krzewów), Skowronno (koszenie), Winiary </w:t>
      </w:r>
      <w:proofErr w:type="spellStart"/>
      <w:r w:rsidRPr="006363FE">
        <w:rPr>
          <w:bCs/>
        </w:rPr>
        <w:t>Zagojskie</w:t>
      </w:r>
      <w:proofErr w:type="spellEnd"/>
      <w:r w:rsidRPr="006363FE">
        <w:rPr>
          <w:bCs/>
        </w:rPr>
        <w:t xml:space="preserve"> (koszenie),</w:t>
      </w:r>
    </w:p>
    <w:p w14:paraId="16CDE083" w14:textId="77777777" w:rsidR="00574758" w:rsidRPr="006363FE" w:rsidRDefault="00574758" w:rsidP="00574758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6363FE">
        <w:rPr>
          <w:bCs/>
        </w:rPr>
        <w:t xml:space="preserve">część nr 5 </w:t>
      </w:r>
      <w:r w:rsidRPr="006363FE">
        <w:t>–</w:t>
      </w:r>
      <w:r w:rsidRPr="006363FE">
        <w:rPr>
          <w:bCs/>
        </w:rPr>
        <w:t xml:space="preserve"> </w:t>
      </w:r>
      <w:r>
        <w:rPr>
          <w:bCs/>
        </w:rPr>
        <w:t>W</w:t>
      </w:r>
      <w:r w:rsidRPr="006363FE">
        <w:rPr>
          <w:bCs/>
        </w:rPr>
        <w:t xml:space="preserve">ykonanie działań ochrony czynnej </w:t>
      </w:r>
      <w:r>
        <w:rPr>
          <w:bCs/>
        </w:rPr>
        <w:t xml:space="preserve">w </w:t>
      </w:r>
      <w:r w:rsidRPr="006363FE">
        <w:rPr>
          <w:bCs/>
        </w:rPr>
        <w:t>rezerwacie przyrody: Wzgórza Sobkowskie (koszenie),</w:t>
      </w:r>
    </w:p>
    <w:p w14:paraId="732ACB17" w14:textId="7AE78B03" w:rsidR="00574758" w:rsidRPr="00B417F1" w:rsidRDefault="00574758" w:rsidP="00881D2A">
      <w:pPr>
        <w:numPr>
          <w:ilvl w:val="0"/>
          <w:numId w:val="43"/>
        </w:numPr>
        <w:spacing w:line="360" w:lineRule="auto"/>
        <w:jc w:val="both"/>
        <w:rPr>
          <w:bCs/>
        </w:rPr>
      </w:pPr>
      <w:r w:rsidRPr="00B417F1">
        <w:rPr>
          <w:bCs/>
        </w:rPr>
        <w:t xml:space="preserve">część nr 6 </w:t>
      </w:r>
      <w:r w:rsidRPr="006363FE">
        <w:t xml:space="preserve">– </w:t>
      </w:r>
      <w:r w:rsidRPr="00B417F1">
        <w:rPr>
          <w:bCs/>
        </w:rPr>
        <w:t xml:space="preserve">Wykonanie działań ochrony czynnej w rezerwacie przyrody: Wąwóz </w:t>
      </w:r>
      <w:r w:rsidR="00B417F1">
        <w:rPr>
          <w:bCs/>
        </w:rPr>
        <w:br/>
      </w:r>
      <w:r w:rsidRPr="00B417F1">
        <w:rPr>
          <w:bCs/>
        </w:rPr>
        <w:t>w Skałach (koszenie).</w:t>
      </w:r>
    </w:p>
    <w:p w14:paraId="4BBE38D3" w14:textId="77777777" w:rsidR="00574758" w:rsidRPr="006363FE" w:rsidRDefault="00574758" w:rsidP="00574758">
      <w:pPr>
        <w:spacing w:line="360" w:lineRule="auto"/>
        <w:jc w:val="both"/>
      </w:pPr>
      <w:r w:rsidRPr="006363FE">
        <w:t>W wyniku rozstrzygnięcia postępowania została podpisana w dniu:</w:t>
      </w:r>
    </w:p>
    <w:p w14:paraId="5B96E013" w14:textId="77777777" w:rsidR="00574758" w:rsidRPr="00B417F1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6363FE">
        <w:rPr>
          <w:rFonts w:eastAsia="Arial Unicode MS"/>
        </w:rPr>
        <w:t xml:space="preserve">09.10.2020 </w:t>
      </w:r>
      <w:r w:rsidRPr="006363FE">
        <w:t xml:space="preserve">r. dla </w:t>
      </w:r>
      <w:r w:rsidRPr="00B417F1">
        <w:t xml:space="preserve">części I – umowa nr </w:t>
      </w:r>
      <w:r w:rsidRPr="00B417F1">
        <w:rPr>
          <w:rFonts w:eastAsia="Arial Unicode MS"/>
        </w:rPr>
        <w:t xml:space="preserve">32/2020 </w:t>
      </w:r>
      <w:r w:rsidRPr="00B417F1">
        <w:t xml:space="preserve">pomiędzy Beneficjentem a firmą </w:t>
      </w:r>
      <w:r w:rsidRPr="00B417F1">
        <w:rPr>
          <w:rFonts w:eastAsia="Arial Unicode MS"/>
        </w:rPr>
        <w:t>Usługi Przyrodnicze Kamil Orliński, Bałtów 39, 29-135 Bałtów na kwotę 13 000,00 zł brutto,</w:t>
      </w:r>
    </w:p>
    <w:p w14:paraId="461F288C" w14:textId="77777777" w:rsidR="00574758" w:rsidRPr="00B417F1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B417F1">
        <w:rPr>
          <w:rFonts w:eastAsia="Arial Unicode MS"/>
        </w:rPr>
        <w:t xml:space="preserve">02.11.2020 </w:t>
      </w:r>
      <w:r w:rsidRPr="00B417F1">
        <w:t xml:space="preserve">r. dla części II – umowa nr </w:t>
      </w:r>
      <w:r w:rsidRPr="00B417F1">
        <w:rPr>
          <w:rFonts w:eastAsia="Arial Unicode MS"/>
        </w:rPr>
        <w:t xml:space="preserve">42/2020 </w:t>
      </w:r>
      <w:r w:rsidRPr="00B417F1">
        <w:t xml:space="preserve">pomiędzy Beneficjentem a firmą </w:t>
      </w:r>
      <w:r w:rsidRPr="00B417F1">
        <w:rPr>
          <w:rFonts w:eastAsia="Arial Unicode MS"/>
        </w:rPr>
        <w:t>Łukasz Jabłoński High System, Przybówka 34, 38-471 Wojaszówka na kwotę 29 160,00 zł brutto,</w:t>
      </w:r>
    </w:p>
    <w:p w14:paraId="34634F10" w14:textId="77777777" w:rsidR="00574758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B417F1">
        <w:rPr>
          <w:rFonts w:eastAsia="Arial Unicode MS"/>
        </w:rPr>
        <w:t xml:space="preserve">14.10.2020 </w:t>
      </w:r>
      <w:r w:rsidRPr="00B417F1">
        <w:t>r. dla części III –</w:t>
      </w:r>
      <w:r w:rsidRPr="006363FE">
        <w:t xml:space="preserve"> umowa nr </w:t>
      </w:r>
      <w:r w:rsidRPr="004E78B7">
        <w:rPr>
          <w:rFonts w:eastAsia="Arial Unicode MS"/>
        </w:rPr>
        <w:t xml:space="preserve">33/2020 </w:t>
      </w:r>
      <w:r w:rsidRPr="006363FE">
        <w:t xml:space="preserve">pomiędzy Beneficjentem a firmą </w:t>
      </w:r>
      <w:r w:rsidRPr="004E78B7">
        <w:rPr>
          <w:rFonts w:eastAsia="Arial Unicode MS"/>
        </w:rPr>
        <w:t>Usługi Przyrodnicze Kamil Orliński, Bałtów 39, 29-135 Bałtów na kwotę 23 800,00 zł brutto,</w:t>
      </w:r>
    </w:p>
    <w:p w14:paraId="60DCE83C" w14:textId="77777777" w:rsidR="00574758" w:rsidRPr="00B417F1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4E78B7">
        <w:rPr>
          <w:rFonts w:eastAsia="Arial Unicode MS"/>
        </w:rPr>
        <w:lastRenderedPageBreak/>
        <w:t xml:space="preserve">02.11.2020 r. </w:t>
      </w:r>
      <w:r w:rsidRPr="006363FE">
        <w:t xml:space="preserve">dla </w:t>
      </w:r>
      <w:r w:rsidRPr="00B417F1">
        <w:t xml:space="preserve">części IV – umowa nr </w:t>
      </w:r>
      <w:r w:rsidRPr="00B417F1">
        <w:rPr>
          <w:rFonts w:eastAsia="Arial Unicode MS"/>
        </w:rPr>
        <w:t xml:space="preserve">43/2020 </w:t>
      </w:r>
      <w:r w:rsidRPr="00B417F1">
        <w:t xml:space="preserve">pomiędzy Beneficjentem a </w:t>
      </w:r>
      <w:r w:rsidRPr="00B417F1">
        <w:rPr>
          <w:rFonts w:eastAsia="Arial Unicode MS"/>
        </w:rPr>
        <w:t xml:space="preserve">firmą Raf-Pol Handel Usługi Rafał </w:t>
      </w:r>
      <w:proofErr w:type="spellStart"/>
      <w:r w:rsidRPr="00B417F1">
        <w:rPr>
          <w:rFonts w:eastAsia="Arial Unicode MS"/>
        </w:rPr>
        <w:t>Łuziński</w:t>
      </w:r>
      <w:proofErr w:type="spellEnd"/>
      <w:r w:rsidRPr="00B417F1">
        <w:rPr>
          <w:rFonts w:eastAsia="Arial Unicode MS"/>
        </w:rPr>
        <w:t>, Lipinki 25, 86 -160 Warlubie na kwotę 75 600,00 zł brutto,</w:t>
      </w:r>
    </w:p>
    <w:p w14:paraId="15C63452" w14:textId="5F95A92F" w:rsidR="00574758" w:rsidRPr="00B417F1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B417F1">
        <w:rPr>
          <w:rFonts w:eastAsia="Arial Unicode MS"/>
        </w:rPr>
        <w:t xml:space="preserve">30.10.2020 r. </w:t>
      </w:r>
      <w:r w:rsidRPr="00B417F1">
        <w:t xml:space="preserve">dla części V – umowa nr </w:t>
      </w:r>
      <w:r w:rsidRPr="00B417F1">
        <w:rPr>
          <w:rFonts w:eastAsia="Arial Unicode MS"/>
        </w:rPr>
        <w:t xml:space="preserve">40/2020 </w:t>
      </w:r>
      <w:r w:rsidRPr="00B417F1">
        <w:t xml:space="preserve">pomiędzy Beneficjentem a </w:t>
      </w:r>
      <w:r w:rsidRPr="00B417F1">
        <w:rPr>
          <w:rFonts w:eastAsia="Arial Unicode MS"/>
        </w:rPr>
        <w:t xml:space="preserve">firmą Przedsiębiorstwo Handlowo-Usługowe POP Andrzej Żarłok, Nowy Kiełbów 18, </w:t>
      </w:r>
      <w:r w:rsidR="0003387B">
        <w:rPr>
          <w:rFonts w:eastAsia="Arial Unicode MS"/>
        </w:rPr>
        <w:br/>
      </w:r>
      <w:r w:rsidRPr="00B417F1">
        <w:rPr>
          <w:rFonts w:eastAsia="Arial Unicode MS"/>
        </w:rPr>
        <w:t>26-806 Stara Błotnica na kwotę 29 754,00 zł brutto,</w:t>
      </w:r>
    </w:p>
    <w:p w14:paraId="6145E4AD" w14:textId="11CDEBFA" w:rsidR="00574758" w:rsidRPr="006363FE" w:rsidRDefault="00574758" w:rsidP="00574758">
      <w:pPr>
        <w:pStyle w:val="Akapitzlist"/>
        <w:numPr>
          <w:ilvl w:val="0"/>
          <w:numId w:val="42"/>
        </w:numPr>
        <w:spacing w:line="360" w:lineRule="auto"/>
        <w:ind w:left="1418"/>
        <w:jc w:val="both"/>
      </w:pPr>
      <w:r w:rsidRPr="00B417F1">
        <w:rPr>
          <w:rFonts w:eastAsia="Arial Unicode MS"/>
        </w:rPr>
        <w:t xml:space="preserve">14.10.2020 r. </w:t>
      </w:r>
      <w:r w:rsidRPr="00B417F1">
        <w:t>dla części VI</w:t>
      </w:r>
      <w:r w:rsidRPr="00FC3FC9">
        <w:t xml:space="preserve"> – umowa nr </w:t>
      </w:r>
      <w:r>
        <w:rPr>
          <w:rFonts w:eastAsia="Arial Unicode MS"/>
        </w:rPr>
        <w:t>34</w:t>
      </w:r>
      <w:r w:rsidRPr="004E78B7">
        <w:rPr>
          <w:rFonts w:eastAsia="Arial Unicode MS"/>
        </w:rPr>
        <w:t xml:space="preserve">/2020 </w:t>
      </w:r>
      <w:r w:rsidRPr="00FC3FC9">
        <w:t xml:space="preserve">pomiędzy Beneficjentem a </w:t>
      </w:r>
      <w:r w:rsidRPr="004E78B7">
        <w:rPr>
          <w:rFonts w:eastAsia="Arial Unicode MS"/>
        </w:rPr>
        <w:t>firmą Przedsiębiorstwo Handlowo Usługowe POP Andrzej Żarłok, Nowy Kiełbów 18, 26-806 Stara Błotnica na kwotę 15 714,00 zł brutto.</w:t>
      </w:r>
    </w:p>
    <w:p w14:paraId="5119C97C" w14:textId="2415DAB0" w:rsidR="00574758" w:rsidRPr="00DF2E98" w:rsidRDefault="00574758" w:rsidP="00574758">
      <w:pPr>
        <w:spacing w:line="360" w:lineRule="auto"/>
        <w:jc w:val="both"/>
        <w:rPr>
          <w:bCs/>
        </w:rPr>
      </w:pPr>
      <w:r w:rsidRPr="00B417F1">
        <w:t xml:space="preserve">Postępowanie (znak sprawy: </w:t>
      </w:r>
      <w:r w:rsidRPr="00B417F1">
        <w:rPr>
          <w:rFonts w:eastAsia="Arial Unicode MS"/>
        </w:rPr>
        <w:t>WOF-II.261.2.2019.DB</w:t>
      </w:r>
      <w:r w:rsidRPr="00B417F1">
        <w:t>) zostało wszczęte w dniu 29.03.2019 r. poprzez przekazanie ogłoszenia o zamówieniu Ur</w:t>
      </w:r>
      <w:r w:rsidRPr="00BD6E4C">
        <w:t xml:space="preserve">zędowi Publikacji Unii Europejskiej i które opublikowano w DUUE w dniu 03.04.2019 r. pod numerem </w:t>
      </w:r>
      <w:bookmarkStart w:id="19" w:name="_Hlk69472877"/>
      <w:r w:rsidRPr="00BD6E4C">
        <w:t xml:space="preserve">2019/S </w:t>
      </w:r>
      <w:bookmarkEnd w:id="19"/>
      <w:r w:rsidRPr="00BD6E4C">
        <w:t xml:space="preserve">066-154800. Przedmiotem zamówienia było </w:t>
      </w:r>
      <w:r w:rsidRPr="00B417F1">
        <w:rPr>
          <w:i/>
          <w:iCs/>
        </w:rPr>
        <w:t>Wykonanie inwentaryzacji wynikających z planów zadań ochronnych dla obszarów Natura 2000</w:t>
      </w:r>
      <w:r w:rsidRPr="00B417F1">
        <w:t xml:space="preserve"> </w:t>
      </w:r>
      <w:r w:rsidR="00B417F1">
        <w:br/>
      </w:r>
      <w:r w:rsidRPr="00B417F1">
        <w:t>i</w:t>
      </w:r>
      <w:r w:rsidRPr="00DF2E98">
        <w:t xml:space="preserve"> przedmiot ten został podzielony na 6 części: </w:t>
      </w:r>
    </w:p>
    <w:p w14:paraId="65537EF9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  <w:rPr>
          <w:bCs/>
        </w:rPr>
      </w:pPr>
      <w:r w:rsidRPr="00DF2E98">
        <w:t>część nr 1</w:t>
      </w:r>
      <w:r w:rsidRPr="00DF2E98">
        <w:rPr>
          <w:b/>
          <w:bCs/>
        </w:rPr>
        <w:t xml:space="preserve"> </w:t>
      </w:r>
      <w:r w:rsidRPr="00DF2E98">
        <w:t xml:space="preserve">– </w:t>
      </w:r>
      <w:r w:rsidRPr="00DF2E98">
        <w:rPr>
          <w:bCs/>
        </w:rPr>
        <w:t xml:space="preserve">Wykonanie inwentaryzacji przyrodniczej 4 chrząszczy w obszarach Natura 2000: Lasy </w:t>
      </w:r>
      <w:proofErr w:type="spellStart"/>
      <w:r w:rsidRPr="00DF2E98">
        <w:rPr>
          <w:bCs/>
        </w:rPr>
        <w:t>Cisowsko</w:t>
      </w:r>
      <w:proofErr w:type="spellEnd"/>
      <w:r w:rsidRPr="00DF2E98">
        <w:rPr>
          <w:bCs/>
        </w:rPr>
        <w:t xml:space="preserve"> - </w:t>
      </w:r>
      <w:proofErr w:type="spellStart"/>
      <w:r w:rsidRPr="00DF2E98">
        <w:rPr>
          <w:bCs/>
        </w:rPr>
        <w:t>Orłowińskie</w:t>
      </w:r>
      <w:proofErr w:type="spellEnd"/>
      <w:r w:rsidRPr="00DF2E98">
        <w:rPr>
          <w:bCs/>
        </w:rPr>
        <w:t xml:space="preserve"> oraz Lasy Suchedniowskie</w:t>
      </w:r>
      <w:r>
        <w:rPr>
          <w:bCs/>
        </w:rPr>
        <w:t>,</w:t>
      </w:r>
    </w:p>
    <w:p w14:paraId="4F3B09FF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2 </w:t>
      </w:r>
      <w:r w:rsidRPr="00DF2E98">
        <w:t>–</w:t>
      </w:r>
      <w:r w:rsidRPr="00DF2E98">
        <w:rPr>
          <w:bCs/>
        </w:rPr>
        <w:t xml:space="preserve"> Wykonanie inwentaryzacji przyrodniczej 2 płazów w obszarze Natura 2000: Dolina Bobrzy, Dolina Czarnej oraz Ostoja Przedborska,</w:t>
      </w:r>
    </w:p>
    <w:p w14:paraId="26FB58ED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3 </w:t>
      </w:r>
      <w:r w:rsidRPr="00DF2E98">
        <w:t>–</w:t>
      </w:r>
      <w:r>
        <w:t xml:space="preserve"> </w:t>
      </w:r>
      <w:r w:rsidRPr="00DF2E98">
        <w:rPr>
          <w:bCs/>
        </w:rPr>
        <w:t>Wykonanie inwentaryzacji przyrodniczej 2 ważek w obszarach Natura 2000: Dolina Bobrzy, Dolina Krasnej oraz Dolina Czarnej,</w:t>
      </w:r>
    </w:p>
    <w:p w14:paraId="138F350C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4 </w:t>
      </w:r>
      <w:r w:rsidRPr="00DF2E98">
        <w:t>–</w:t>
      </w:r>
      <w:r w:rsidRPr="00DF2E98">
        <w:rPr>
          <w:bCs/>
        </w:rPr>
        <w:t xml:space="preserve"> Wykonanie inwentaryzacji przyrodniczej 3 mięczaków w obszarze Natura 2000: Lasy Suchedniowskie, Ostoja Nidziańska, Dolina Czarnej, Wzgórza Chęcińsko-Kieleckie,</w:t>
      </w:r>
    </w:p>
    <w:p w14:paraId="77F2C2A1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  <w:rPr>
          <w:bCs/>
        </w:rPr>
      </w:pPr>
      <w:r w:rsidRPr="00DF2E98">
        <w:rPr>
          <w:bCs/>
        </w:rPr>
        <w:t xml:space="preserve">część nr 5 </w:t>
      </w:r>
      <w:r w:rsidRPr="00DF2E98">
        <w:t>–</w:t>
      </w:r>
      <w:r w:rsidRPr="00DF2E98">
        <w:rPr>
          <w:bCs/>
        </w:rPr>
        <w:t xml:space="preserve"> Wykonanie inwentaryzacji przyrodniczej wydry w obszarze Natura 2000 Dolina Bobrzy,</w:t>
      </w:r>
    </w:p>
    <w:p w14:paraId="3721A050" w14:textId="77777777" w:rsidR="00574758" w:rsidRPr="00DF2E98" w:rsidRDefault="00574758" w:rsidP="00574758">
      <w:pPr>
        <w:numPr>
          <w:ilvl w:val="0"/>
          <w:numId w:val="44"/>
        </w:numPr>
        <w:spacing w:line="360" w:lineRule="auto"/>
        <w:jc w:val="both"/>
      </w:pPr>
      <w:r w:rsidRPr="00DF2E98">
        <w:rPr>
          <w:bCs/>
        </w:rPr>
        <w:t xml:space="preserve">część nr 6 </w:t>
      </w:r>
      <w:r w:rsidRPr="00DF2E98">
        <w:t>–</w:t>
      </w:r>
      <w:r w:rsidRPr="00DF2E98">
        <w:rPr>
          <w:bCs/>
        </w:rPr>
        <w:t xml:space="preserve"> Wykonanie inwentaryzacji siedlisk przyrodniczych – jaskinie nieudostępnione do zwiedzania w obszarze Natura 2000 </w:t>
      </w:r>
      <w:r>
        <w:rPr>
          <w:bCs/>
        </w:rPr>
        <w:t>W</w:t>
      </w:r>
      <w:r w:rsidRPr="00DF2E98">
        <w:rPr>
          <w:bCs/>
        </w:rPr>
        <w:t>zgórza Chęcińsko-Kieleckie</w:t>
      </w:r>
      <w:r>
        <w:rPr>
          <w:bCs/>
        </w:rPr>
        <w:t>.</w:t>
      </w:r>
      <w:r w:rsidRPr="00DF2E98">
        <w:rPr>
          <w:bCs/>
        </w:rPr>
        <w:t xml:space="preserve"> </w:t>
      </w:r>
    </w:p>
    <w:p w14:paraId="200FE06D" w14:textId="77777777" w:rsidR="00574758" w:rsidRPr="00DF2E98" w:rsidRDefault="00574758" w:rsidP="00574758">
      <w:pPr>
        <w:spacing w:line="360" w:lineRule="auto"/>
        <w:jc w:val="both"/>
      </w:pPr>
      <w:r w:rsidRPr="00DF2E98">
        <w:t>W wyniku rozstrzygnięcia postępowania została podpisana w dniu:</w:t>
      </w:r>
    </w:p>
    <w:p w14:paraId="1C217464" w14:textId="77777777" w:rsidR="00574758" w:rsidRPr="00DF2E98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r w:rsidRPr="00DF2E98">
        <w:rPr>
          <w:rFonts w:eastAsia="Arial Unicode MS"/>
        </w:rPr>
        <w:t xml:space="preserve">23.07.2019 </w:t>
      </w:r>
      <w:r w:rsidRPr="00DF2E98">
        <w:t xml:space="preserve">r. dla </w:t>
      </w:r>
      <w:r w:rsidRPr="00B417F1">
        <w:t>części I –</w:t>
      </w:r>
      <w:r w:rsidRPr="00DF2E98">
        <w:t xml:space="preserve"> umowa nr </w:t>
      </w:r>
      <w:r>
        <w:t>46/2019</w:t>
      </w:r>
      <w:r w:rsidRPr="00DF2E98">
        <w:rPr>
          <w:rFonts w:eastAsia="Arial Unicode MS"/>
        </w:rPr>
        <w:t xml:space="preserve"> </w:t>
      </w:r>
      <w:r w:rsidRPr="00DF2E98">
        <w:t xml:space="preserve">pomiędzy Beneficjentem a firmą </w:t>
      </w:r>
      <w:r w:rsidRPr="00DF2E98">
        <w:rPr>
          <w:rFonts w:eastAsia="Arial Unicode MS"/>
        </w:rPr>
        <w:t xml:space="preserve">Usługi </w:t>
      </w:r>
      <w:r>
        <w:rPr>
          <w:rFonts w:eastAsia="Arial Unicode MS"/>
        </w:rPr>
        <w:t>Ekologiczne Alojzy Przemyski, ul. Rajka 5, 28-340 Sędziszów</w:t>
      </w:r>
      <w:r w:rsidRPr="00DF2E98">
        <w:rPr>
          <w:rFonts w:eastAsia="Arial Unicode MS"/>
        </w:rPr>
        <w:t xml:space="preserve"> na kwotę </w:t>
      </w:r>
      <w:r>
        <w:rPr>
          <w:rFonts w:eastAsia="Arial Unicode MS"/>
        </w:rPr>
        <w:t>73 800,00</w:t>
      </w:r>
      <w:r w:rsidRPr="00DF2E98">
        <w:rPr>
          <w:rFonts w:eastAsia="Arial Unicode MS"/>
        </w:rPr>
        <w:t xml:space="preserve"> zł brutto</w:t>
      </w:r>
    </w:p>
    <w:p w14:paraId="4A7ADC0C" w14:textId="77777777" w:rsidR="00574758" w:rsidRPr="00B417F1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r w:rsidRPr="00DF2E98">
        <w:rPr>
          <w:rFonts w:eastAsia="Arial Unicode MS"/>
        </w:rPr>
        <w:lastRenderedPageBreak/>
        <w:t xml:space="preserve">23.07.2019 </w:t>
      </w:r>
      <w:r w:rsidRPr="00DF2E98">
        <w:t xml:space="preserve">r. </w:t>
      </w:r>
      <w:r w:rsidRPr="00B417F1">
        <w:t xml:space="preserve">dla części II – umowa nr </w:t>
      </w:r>
      <w:r w:rsidRPr="00B417F1">
        <w:rPr>
          <w:rFonts w:eastAsia="Arial Unicode MS"/>
        </w:rPr>
        <w:t xml:space="preserve">47/2019  </w:t>
      </w:r>
      <w:r w:rsidRPr="00B417F1">
        <w:t xml:space="preserve">pomiędzy Beneficjentem a firmą </w:t>
      </w:r>
      <w:r w:rsidRPr="00B417F1">
        <w:rPr>
          <w:rFonts w:eastAsia="Arial Unicode MS"/>
        </w:rPr>
        <w:t>Usługi Ekologiczne Alojzy Przemyski, ul. Rajka 5, 28-340 Sędziszów na kwotę 37 392,00 zł brutto,</w:t>
      </w:r>
    </w:p>
    <w:p w14:paraId="66588948" w14:textId="77777777" w:rsidR="00574758" w:rsidRPr="00B417F1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r w:rsidRPr="00B417F1">
        <w:rPr>
          <w:rFonts w:eastAsia="Arial Unicode MS"/>
        </w:rPr>
        <w:t xml:space="preserve">23.07.2019 </w:t>
      </w:r>
      <w:r w:rsidRPr="00B417F1">
        <w:t xml:space="preserve">r. dla części III – umowa nr </w:t>
      </w:r>
      <w:r w:rsidRPr="00B417F1">
        <w:rPr>
          <w:rFonts w:eastAsia="Arial Unicode MS"/>
        </w:rPr>
        <w:t xml:space="preserve">48/2019 </w:t>
      </w:r>
      <w:r w:rsidRPr="00B417F1">
        <w:t xml:space="preserve">pomiędzy Beneficjentem a firmą </w:t>
      </w:r>
      <w:r w:rsidRPr="00B417F1">
        <w:rPr>
          <w:rFonts w:eastAsia="Arial Unicode MS"/>
        </w:rPr>
        <w:t>Usługi Ekologiczne Alojzy Przemyski, ul. Rajka 5, 28-340 Sędziszów na kwotę 33 210,00 zł brutto,</w:t>
      </w:r>
    </w:p>
    <w:p w14:paraId="6D976F96" w14:textId="77777777" w:rsidR="00574758" w:rsidRPr="005C7AEE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bookmarkStart w:id="20" w:name="_Hlk69472411"/>
      <w:r w:rsidRPr="00B417F1">
        <w:rPr>
          <w:rFonts w:eastAsia="Arial Unicode MS"/>
        </w:rPr>
        <w:t xml:space="preserve">23.07.2019 </w:t>
      </w:r>
      <w:bookmarkEnd w:id="20"/>
      <w:r w:rsidRPr="00B417F1">
        <w:t xml:space="preserve">dla części IV – umowa nr </w:t>
      </w:r>
      <w:r w:rsidRPr="00B417F1">
        <w:rPr>
          <w:rFonts w:eastAsia="Arial Unicode MS"/>
        </w:rPr>
        <w:t xml:space="preserve">49/2019 </w:t>
      </w:r>
      <w:r w:rsidRPr="00B417F1">
        <w:t xml:space="preserve">pomiędzy Beneficjentem a </w:t>
      </w:r>
      <w:r w:rsidRPr="00B417F1">
        <w:rPr>
          <w:rFonts w:eastAsia="Arial Unicode MS"/>
        </w:rPr>
        <w:t>firmą Usługi Ekologiczne Alojzy Przemyski</w:t>
      </w:r>
      <w:r>
        <w:rPr>
          <w:rFonts w:eastAsia="Arial Unicode MS"/>
        </w:rPr>
        <w:t>, ul. Rajka 5, 28-340 Sędziszów</w:t>
      </w:r>
      <w:r w:rsidRPr="00DF2E98">
        <w:rPr>
          <w:rFonts w:eastAsia="Arial Unicode MS"/>
        </w:rPr>
        <w:t xml:space="preserve"> </w:t>
      </w:r>
      <w:r w:rsidRPr="005C7AEE">
        <w:rPr>
          <w:rFonts w:eastAsia="Arial Unicode MS"/>
        </w:rPr>
        <w:t>na kwotę 79 950,00 zł brutto,</w:t>
      </w:r>
    </w:p>
    <w:p w14:paraId="65A0C4ED" w14:textId="77777777" w:rsidR="00574758" w:rsidRPr="00B417F1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r w:rsidRPr="005C7AEE">
        <w:rPr>
          <w:rFonts w:eastAsia="Arial Unicode MS"/>
        </w:rPr>
        <w:t xml:space="preserve">23.07.2019 </w:t>
      </w:r>
      <w:r w:rsidRPr="005C7AEE">
        <w:t xml:space="preserve">r. dla </w:t>
      </w:r>
      <w:r w:rsidRPr="00B417F1">
        <w:t xml:space="preserve">części V – umowa nr </w:t>
      </w:r>
      <w:r w:rsidRPr="00B417F1">
        <w:rPr>
          <w:rFonts w:eastAsia="Arial Unicode MS"/>
        </w:rPr>
        <w:t xml:space="preserve">50/2019 </w:t>
      </w:r>
      <w:r w:rsidRPr="00B417F1">
        <w:t xml:space="preserve">pomiędzy Beneficjentem a </w:t>
      </w:r>
      <w:r w:rsidRPr="00B417F1">
        <w:rPr>
          <w:rFonts w:eastAsia="Arial Unicode MS"/>
        </w:rPr>
        <w:t>firmą Usługi Ekologiczne Alojzy Przemyski, ul. Rajka 5, 28-340 Sędziszów na kwotę 7 995,00 zł brutto,</w:t>
      </w:r>
    </w:p>
    <w:p w14:paraId="63AFA69D" w14:textId="77777777" w:rsidR="00574758" w:rsidRPr="005C7AEE" w:rsidRDefault="00574758" w:rsidP="00574758">
      <w:pPr>
        <w:pStyle w:val="Akapitzlist"/>
        <w:numPr>
          <w:ilvl w:val="0"/>
          <w:numId w:val="45"/>
        </w:numPr>
        <w:spacing w:line="360" w:lineRule="auto"/>
        <w:ind w:left="1418"/>
        <w:jc w:val="both"/>
      </w:pPr>
      <w:bookmarkStart w:id="21" w:name="_Hlk69472653"/>
      <w:r w:rsidRPr="00B417F1">
        <w:rPr>
          <w:rFonts w:eastAsia="Arial Unicode MS"/>
        </w:rPr>
        <w:t xml:space="preserve">11.07.2019 </w:t>
      </w:r>
      <w:bookmarkEnd w:id="21"/>
      <w:r w:rsidRPr="00B417F1">
        <w:t>dla części VI –</w:t>
      </w:r>
      <w:r w:rsidRPr="005C7AEE">
        <w:t xml:space="preserve"> umowa nr </w:t>
      </w:r>
      <w:r w:rsidRPr="005C7AEE">
        <w:rPr>
          <w:rFonts w:eastAsia="Arial Unicode MS"/>
        </w:rPr>
        <w:t xml:space="preserve">42/2019 </w:t>
      </w:r>
      <w:r w:rsidRPr="005C7AEE">
        <w:t xml:space="preserve">pomiędzy Beneficjentem a </w:t>
      </w:r>
      <w:r w:rsidRPr="005C7AEE">
        <w:rPr>
          <w:rFonts w:eastAsia="Arial Unicode MS"/>
        </w:rPr>
        <w:t xml:space="preserve">firmą </w:t>
      </w:r>
      <w:r w:rsidRPr="00DF2E98">
        <w:rPr>
          <w:rFonts w:eastAsia="Arial Unicode MS"/>
        </w:rPr>
        <w:t xml:space="preserve">Usługi </w:t>
      </w:r>
      <w:r>
        <w:rPr>
          <w:rFonts w:eastAsia="Arial Unicode MS"/>
        </w:rPr>
        <w:t>Ekologiczne Alojzy Przemyski, ul. Rajka 5, 28-340 Sędziszów</w:t>
      </w:r>
      <w:r w:rsidRPr="00DF2E98">
        <w:rPr>
          <w:rFonts w:eastAsia="Arial Unicode MS"/>
        </w:rPr>
        <w:t xml:space="preserve"> </w:t>
      </w:r>
      <w:r w:rsidRPr="005C7AEE">
        <w:rPr>
          <w:rFonts w:eastAsia="Arial Unicode MS"/>
        </w:rPr>
        <w:t>na kwotę 42 435,00 zł brutto.</w:t>
      </w:r>
    </w:p>
    <w:p w14:paraId="7CFF1E4A" w14:textId="5314537B" w:rsidR="00574758" w:rsidRDefault="00574758" w:rsidP="00574758">
      <w:pPr>
        <w:spacing w:line="360" w:lineRule="auto"/>
        <w:jc w:val="both"/>
        <w:rPr>
          <w:bCs/>
        </w:rPr>
      </w:pPr>
      <w:r w:rsidRPr="005C7AEE">
        <w:t>W wyniku weryfikacji dokumentacji dotyczącej w/w zamówie</w:t>
      </w:r>
      <w:r>
        <w:t>ń</w:t>
      </w:r>
      <w:r w:rsidRPr="005C7AEE">
        <w:t xml:space="preserve"> publiczn</w:t>
      </w:r>
      <w:r>
        <w:t>ych</w:t>
      </w:r>
      <w:r w:rsidRPr="005C7AEE">
        <w:t xml:space="preserve"> </w:t>
      </w:r>
      <w:r>
        <w:br/>
      </w:r>
      <w:r w:rsidRPr="005C7AEE">
        <w:rPr>
          <w:bCs/>
        </w:rPr>
        <w:t>nie stwierdzono</w:t>
      </w:r>
      <w:r w:rsidRPr="005C7AEE">
        <w:t xml:space="preserve"> nieprawidłowości.</w:t>
      </w:r>
      <w:r>
        <w:t xml:space="preserve"> </w:t>
      </w: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 xml:space="preserve">a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Nr </w:t>
      </w:r>
      <w:r w:rsidRPr="00C6088B">
        <w:rPr>
          <w:bCs/>
        </w:rPr>
        <w:t>KC-I.432.</w:t>
      </w:r>
      <w:r w:rsidR="006303E6">
        <w:rPr>
          <w:bCs/>
        </w:rPr>
        <w:t>27</w:t>
      </w:r>
      <w:r w:rsidRPr="00C6088B">
        <w:rPr>
          <w:bCs/>
        </w:rPr>
        <w:t>.</w:t>
      </w:r>
      <w:r>
        <w:rPr>
          <w:bCs/>
        </w:rPr>
        <w:t>1</w:t>
      </w:r>
      <w:r w:rsidRPr="00C6088B">
        <w:rPr>
          <w:bCs/>
        </w:rPr>
        <w:t>.202</w:t>
      </w:r>
      <w:r w:rsidR="006303E6">
        <w:rPr>
          <w:bCs/>
        </w:rPr>
        <w:t>1</w:t>
      </w:r>
      <w:r w:rsidRPr="00C6088B">
        <w:rPr>
          <w:bCs/>
        </w:rPr>
        <w:t>/</w:t>
      </w:r>
      <w:r w:rsidR="006303E6">
        <w:rPr>
          <w:bCs/>
        </w:rPr>
        <w:t>MBR</w:t>
      </w:r>
      <w:r w:rsidRPr="00C6088B">
        <w:rPr>
          <w:bCs/>
        </w:rPr>
        <w:t>-</w:t>
      </w:r>
      <w:r w:rsidR="006303E6">
        <w:rPr>
          <w:bCs/>
        </w:rPr>
        <w:t>9</w:t>
      </w:r>
      <w:r w:rsidRPr="00C6088B">
        <w:rPr>
          <w:bCs/>
        </w:rPr>
        <w:t xml:space="preserve"> z dnia </w:t>
      </w:r>
      <w:r>
        <w:rPr>
          <w:bCs/>
        </w:rPr>
        <w:t>2</w:t>
      </w:r>
      <w:r w:rsidR="006303E6">
        <w:rPr>
          <w:bCs/>
        </w:rPr>
        <w:t>0</w:t>
      </w:r>
      <w:r w:rsidRPr="00C6088B">
        <w:rPr>
          <w:bCs/>
        </w:rPr>
        <w:t>.0</w:t>
      </w:r>
      <w:r w:rsidR="006303E6">
        <w:rPr>
          <w:bCs/>
        </w:rPr>
        <w:t>4</w:t>
      </w:r>
      <w:r w:rsidRPr="00C6088B">
        <w:rPr>
          <w:bCs/>
        </w:rPr>
        <w:t>.202</w:t>
      </w:r>
      <w:r w:rsidR="006303E6">
        <w:rPr>
          <w:bCs/>
        </w:rPr>
        <w:t>1</w:t>
      </w:r>
      <w:r w:rsidRPr="00C6088B">
        <w:rPr>
          <w:bCs/>
        </w:rPr>
        <w:t>r.</w:t>
      </w:r>
    </w:p>
    <w:p w14:paraId="4A0380FA" w14:textId="6A4B6032" w:rsidR="00D84543" w:rsidRPr="00041060" w:rsidRDefault="00B417F1" w:rsidP="00B417F1">
      <w:pPr>
        <w:shd w:val="clear" w:color="auto" w:fill="FFFFFF" w:themeFill="background1"/>
        <w:spacing w:line="360" w:lineRule="auto"/>
        <w:jc w:val="both"/>
      </w:pPr>
      <w:r w:rsidRPr="00B417F1">
        <w:rPr>
          <w:b/>
          <w:bCs/>
        </w:rPr>
        <w:t>8.</w:t>
      </w:r>
      <w:r w:rsidR="00D84543" w:rsidRPr="000106F9">
        <w:t>Zamawiający przeprowadził postępowanie syg</w:t>
      </w:r>
      <w:r w:rsidR="00D84543">
        <w:t>nowane</w:t>
      </w:r>
      <w:r w:rsidR="00D84543" w:rsidRPr="000106F9">
        <w:t xml:space="preserve"> ZP.261.4.2021.MW o udzielenie zamówienia publicznego, którego celem było wykonanie inwentaryzacji przyrodniczych dla obszarów Natura 2000 oraz ekspertyzy przyrodniczej dot</w:t>
      </w:r>
      <w:r w:rsidR="00D84543">
        <w:t>.</w:t>
      </w:r>
      <w:r w:rsidR="00D84543" w:rsidRPr="000106F9">
        <w:t xml:space="preserve"> odmian róż w rezerwacie przyrody w ramach projektu WND-RPSW.04.05.00-26-0014/15</w:t>
      </w:r>
      <w:r w:rsidR="00D84543">
        <w:t xml:space="preserve"> – z </w:t>
      </w:r>
      <w:r w:rsidR="00D84543" w:rsidRPr="00041060">
        <w:t>podziałem na sześć części.</w:t>
      </w:r>
    </w:p>
    <w:p w14:paraId="0377CECA" w14:textId="77777777" w:rsidR="00D84543" w:rsidRDefault="00D84543" w:rsidP="00D84543">
      <w:pPr>
        <w:shd w:val="clear" w:color="auto" w:fill="FFFFFF" w:themeFill="background1"/>
        <w:spacing w:line="360" w:lineRule="auto"/>
        <w:jc w:val="both"/>
      </w:pPr>
      <w:r w:rsidRPr="00041060">
        <w:t xml:space="preserve">Postępowanie zostało wszczęte w dniu 29.01.2021 r. poprzez opublikowanie ogłoszenia w BZP </w:t>
      </w:r>
      <w:r w:rsidRPr="00041060">
        <w:br/>
        <w:t>(nr ogłoszenia 2021/BZP 00335228/01).</w:t>
      </w:r>
    </w:p>
    <w:p w14:paraId="2644D84D" w14:textId="77777777" w:rsidR="00D84543" w:rsidRPr="00503F8C" w:rsidRDefault="00D84543" w:rsidP="00D84543">
      <w:pPr>
        <w:shd w:val="clear" w:color="auto" w:fill="FFFFFF" w:themeFill="background1"/>
        <w:spacing w:line="360" w:lineRule="auto"/>
        <w:jc w:val="both"/>
      </w:pPr>
      <w:r w:rsidRPr="00503F8C">
        <w:t>Następstwem rozstrzygnięcia postępowania było zawarcie następujących umów:</w:t>
      </w:r>
    </w:p>
    <w:p w14:paraId="3A2ACF4D" w14:textId="77777777" w:rsidR="00D84543" w:rsidRPr="00CA2BFC" w:rsidRDefault="00D84543" w:rsidP="00D84543">
      <w:pPr>
        <w:spacing w:line="360" w:lineRule="auto"/>
        <w:jc w:val="both"/>
      </w:pPr>
      <w:r w:rsidRPr="00B417F1">
        <w:t>• Nr 10/2022 z dnia 09.03.2022 r., pomiędzy Zamawiającym a Konsorcjantami: Kamilem Kulpińskim i Anną Tyc z siedzibą w Krakowie, ul. Słomiana 11/31. Zakresem przedmiotowym umowy w ramach Części 1 było</w:t>
      </w:r>
      <w:r w:rsidRPr="00CA2BFC">
        <w:t xml:space="preserve"> wykonanie inwentaryzacji siedlisk przyrodniczych w obszarach Natura 2000: Dolina Mierzawy, Dolina Białej Nidy. Wartość umowy – 42 800,00 zł brutto. Termin realizacji wykonania usługi określono na 48 tygodni od daty sporządzenia niniejszej umowy. </w:t>
      </w:r>
      <w:r w:rsidRPr="00CA2BFC">
        <w:rPr>
          <w:color w:val="262626" w:themeColor="text1" w:themeTint="D9"/>
        </w:rPr>
        <w:t>Wydatki przedstawione przez Beneficjenta w przedmiotowym wniosku o płatność nie obejmują opisanego kontraktu.</w:t>
      </w:r>
    </w:p>
    <w:p w14:paraId="175F81D6" w14:textId="77777777" w:rsidR="00D84543" w:rsidRPr="00CA2BFC" w:rsidRDefault="00D84543" w:rsidP="00D84543">
      <w:pPr>
        <w:spacing w:line="360" w:lineRule="auto"/>
        <w:jc w:val="both"/>
      </w:pPr>
      <w:r w:rsidRPr="00B417F1">
        <w:lastRenderedPageBreak/>
        <w:t>• Nr 11/2022</w:t>
      </w:r>
      <w:r w:rsidRPr="00CA2BFC">
        <w:t xml:space="preserve"> z dnia 01.03.2022 r., pomiędzy Zamawiającym a Wykonawcą – Wojciechem </w:t>
      </w:r>
      <w:proofErr w:type="spellStart"/>
      <w:r w:rsidRPr="00CA2BFC">
        <w:t>Ejankowskim</w:t>
      </w:r>
      <w:proofErr w:type="spellEnd"/>
      <w:r w:rsidRPr="00CA2BFC">
        <w:t xml:space="preserve">, prowadzącym Pracownię Badań i Ochrony Przyrody z siedzibą w Krzczonowie. Zakresem przedmiotowym umowy w </w:t>
      </w:r>
      <w:r w:rsidRPr="00B417F1">
        <w:t>ramach Części 2</w:t>
      </w:r>
      <w:r w:rsidRPr="00CA2BFC">
        <w:t xml:space="preserve"> było wykonanie inwentaryzacji siedliska przyrodniczych – 3260 Nizinne i podgórskie rzeki ze zbiorowiskami </w:t>
      </w:r>
      <w:proofErr w:type="spellStart"/>
      <w:r w:rsidRPr="00CA2BFC">
        <w:t>włosieniczków</w:t>
      </w:r>
      <w:proofErr w:type="spellEnd"/>
      <w:r w:rsidRPr="00CA2BFC">
        <w:t xml:space="preserve"> (</w:t>
      </w:r>
      <w:proofErr w:type="spellStart"/>
      <w:r w:rsidRPr="00CA2BFC">
        <w:t>Ranunculion</w:t>
      </w:r>
      <w:proofErr w:type="spellEnd"/>
      <w:r w:rsidRPr="00CA2BFC">
        <w:t xml:space="preserve"> </w:t>
      </w:r>
      <w:proofErr w:type="spellStart"/>
      <w:r w:rsidRPr="00CA2BFC">
        <w:t>fluitantis</w:t>
      </w:r>
      <w:proofErr w:type="spellEnd"/>
      <w:r w:rsidRPr="00CA2BFC">
        <w:t xml:space="preserve">) w granicach obszaru Natura: Ostoja Żyznów PLH260036, Dolina Białej Nidy PLH260013, Dolina Białej Pilicy PLH260018. Wartość umowy – 36 560,00 zł brutto. Termin realizacji wykonania usługi określono na 30 tygodni od daty sporządzenia niniejszej umowy. </w:t>
      </w:r>
      <w:r w:rsidRPr="00CA2BFC">
        <w:rPr>
          <w:color w:val="262626" w:themeColor="text1" w:themeTint="D9"/>
        </w:rPr>
        <w:t>Protokół odbioru sporządzony w dniu 03.10.2022 r., dokumentuje wykonanie usługi, zgodnie z warunkami zawartymi w umowie.</w:t>
      </w:r>
    </w:p>
    <w:p w14:paraId="46049F72" w14:textId="473697CC" w:rsidR="00D84543" w:rsidRPr="00CA2BFC" w:rsidRDefault="00D84543" w:rsidP="00D84543">
      <w:pPr>
        <w:spacing w:line="360" w:lineRule="auto"/>
        <w:jc w:val="both"/>
      </w:pPr>
      <w:r w:rsidRPr="00B417F1">
        <w:t>• Nr 12/2022 z</w:t>
      </w:r>
      <w:r w:rsidRPr="00CA2BFC">
        <w:t xml:space="preserve"> dnia 28.02.2022 r., pomiędzy Zamawiającym a Uniwersytetem Warmińsko-Mazurskim w Olsztynie, </w:t>
      </w:r>
      <w:proofErr w:type="spellStart"/>
      <w:r w:rsidRPr="00CA2BFC">
        <w:t>reprez</w:t>
      </w:r>
      <w:proofErr w:type="spellEnd"/>
      <w:r w:rsidRPr="00CA2BFC">
        <w:t xml:space="preserve">. Przez prof. Dr hab. Jerzego Jaroszewskiego – Prorektora ds. polityki naukowej </w:t>
      </w:r>
      <w:r w:rsidRPr="00CA2BFC">
        <w:br/>
        <w:t xml:space="preserve">i badań uczelni. Zakresem przedmiotowym umowy w ramach </w:t>
      </w:r>
      <w:r w:rsidRPr="00B417F1">
        <w:t>Części 3</w:t>
      </w:r>
      <w:r w:rsidRPr="00CA2BFC">
        <w:t xml:space="preserve"> było wykonanie inwentaryzacji siedliska przyrodniczego – 7120 Torfowiska wysokie zdegradowane, zdolne do naturalnej i </w:t>
      </w:r>
      <w:proofErr w:type="spellStart"/>
      <w:r w:rsidRPr="00CA2BFC">
        <w:t>stymu-lowanej</w:t>
      </w:r>
      <w:proofErr w:type="spellEnd"/>
      <w:r w:rsidRPr="00CA2BFC">
        <w:t xml:space="preserve"> regeneracji w granicach obszaru Natura 2000 Kras </w:t>
      </w:r>
      <w:proofErr w:type="spellStart"/>
      <w:r w:rsidRPr="00CA2BFC">
        <w:t>Staszowkie</w:t>
      </w:r>
      <w:proofErr w:type="spellEnd"/>
      <w:r w:rsidRPr="00CA2BFC">
        <w:t xml:space="preserve"> PLH260023. Wartość umowy – 22 250,00 zł brutto. Termin realizacji wykonania usługi określono na 45 tygodni od daty sporządzenia niniejszej umowy. </w:t>
      </w:r>
    </w:p>
    <w:p w14:paraId="3A65B4CD" w14:textId="77777777" w:rsidR="00D84543" w:rsidRPr="00CA2BFC" w:rsidRDefault="00D84543" w:rsidP="00D84543">
      <w:pPr>
        <w:spacing w:line="360" w:lineRule="auto"/>
        <w:jc w:val="both"/>
      </w:pPr>
      <w:r w:rsidRPr="00B417F1">
        <w:t>• Nr 13/2022</w:t>
      </w:r>
      <w:r w:rsidRPr="00CA2BFC">
        <w:t xml:space="preserve"> z dnia 02.03.2022 r., pomiędzy Zamawiającym a Konsorcjantami: Ewą Tomasik „Mandragora” z siedzibą w Kielcach i Łukaszem Tomasikiem „</w:t>
      </w:r>
      <w:proofErr w:type="spellStart"/>
      <w:r w:rsidRPr="00CA2BFC">
        <w:t>Vanellus</w:t>
      </w:r>
      <w:proofErr w:type="spellEnd"/>
      <w:r w:rsidRPr="00CA2BFC">
        <w:t xml:space="preserve"> Eco” Firma Przyrodnicza </w:t>
      </w:r>
      <w:r w:rsidRPr="00CA2BFC">
        <w:br/>
        <w:t xml:space="preserve">z siedzibą w Ostrowcu Świętokrzyskim. Zakresem przedmiotowym umowy w ramach </w:t>
      </w:r>
      <w:r w:rsidRPr="00B417F1">
        <w:t>Części 4</w:t>
      </w:r>
      <w:r w:rsidRPr="00CA2BFC">
        <w:t xml:space="preserve"> było wykonanie inwentaryzacji przyrodniczej wybranych gatunków zwierząt w obszarach Natura 2000: Dolina Kamiennej, Ostoja Żyznów, Dolin Białej Nidy. Wartość umowy – 49 000,00 zł brutto. </w:t>
      </w:r>
      <w:r w:rsidRPr="00CA2BFC">
        <w:br/>
        <w:t>Termin realizacji wykonania usługi określono na 32 tygodni</w:t>
      </w:r>
      <w:r>
        <w:t>e</w:t>
      </w:r>
      <w:r w:rsidRPr="00CA2BFC">
        <w:t xml:space="preserve"> od daty sporządzenia niniejszej umowy. </w:t>
      </w:r>
      <w:r w:rsidRPr="00CA2BFC">
        <w:rPr>
          <w:color w:val="262626" w:themeColor="text1" w:themeTint="D9"/>
        </w:rPr>
        <w:t xml:space="preserve">Protokół odbioru sporządzony w dniu 21.10.2022 r., dokumentuje wykonanie usługi, zgodnie z </w:t>
      </w:r>
      <w:proofErr w:type="spellStart"/>
      <w:r w:rsidRPr="00CA2BFC">
        <w:rPr>
          <w:color w:val="262626" w:themeColor="text1" w:themeTint="D9"/>
        </w:rPr>
        <w:t>warun-kami</w:t>
      </w:r>
      <w:proofErr w:type="spellEnd"/>
      <w:r w:rsidRPr="00CA2BFC">
        <w:rPr>
          <w:color w:val="262626" w:themeColor="text1" w:themeTint="D9"/>
        </w:rPr>
        <w:t xml:space="preserve"> zawartymi w umowie.</w:t>
      </w:r>
    </w:p>
    <w:p w14:paraId="6AD5F4E3" w14:textId="146A41C8" w:rsidR="00D84543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B417F1">
        <w:t>• Nr 14/2022 z</w:t>
      </w:r>
      <w:r w:rsidRPr="00CA2BFC">
        <w:t xml:space="preserve"> dnia 07.03.2022 r., pomiędzy Zamawiającym a Wykonawcą – Mariuszem Klichem </w:t>
      </w:r>
      <w:r w:rsidRPr="00CA2BFC">
        <w:br/>
        <w:t xml:space="preserve">z siedzibą w Tarnowie, ul. Leśna 15/20. Zakresem przedmiotowym umowy w ramach </w:t>
      </w:r>
      <w:r w:rsidRPr="00B417F1">
        <w:t>Części 5</w:t>
      </w:r>
      <w:r w:rsidRPr="00CA2BFC">
        <w:t xml:space="preserve"> było wykonanie inwentaryzacji przyrodniczej ryb i minogów w obszarze Natura 2000 Wzgórza Kunowski</w:t>
      </w:r>
      <w:r w:rsidR="007D2ED1">
        <w:t>e</w:t>
      </w:r>
      <w:r w:rsidRPr="00CA2BFC">
        <w:t xml:space="preserve"> PLH260039. Wartość umowy – 27 600,00 zł brutto. Termin realizacji wykonania usługi określono </w:t>
      </w:r>
      <w:r w:rsidRPr="00CA2BFC">
        <w:br/>
        <w:t xml:space="preserve">na 47 tygodni od daty sporządzenia niniejszej umowy. </w:t>
      </w:r>
      <w:r w:rsidRPr="00CA2BFC">
        <w:rPr>
          <w:color w:val="262626" w:themeColor="text1" w:themeTint="D9"/>
        </w:rPr>
        <w:t xml:space="preserve">Wydatki przedstawione przez Beneficjenta </w:t>
      </w:r>
      <w:r w:rsidRPr="00CA2BFC">
        <w:rPr>
          <w:color w:val="262626" w:themeColor="text1" w:themeTint="D9"/>
        </w:rPr>
        <w:br/>
        <w:t>w przedmiotowym wniosku o płatność nie obejmują</w:t>
      </w:r>
      <w:r>
        <w:rPr>
          <w:color w:val="262626" w:themeColor="text1" w:themeTint="D9"/>
        </w:rPr>
        <w:t xml:space="preserve"> opisanego kontraktu.</w:t>
      </w:r>
    </w:p>
    <w:p w14:paraId="1A12772F" w14:textId="77777777" w:rsidR="00D84543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B500B3">
        <w:rPr>
          <w:color w:val="262626" w:themeColor="text1" w:themeTint="D9"/>
        </w:rPr>
        <w:t xml:space="preserve">Postępowanie zostało zweryfikowane przy wykorzystaniu listy sprawdzającej stanowiącej dowód  </w:t>
      </w:r>
      <w:r w:rsidRPr="00B500B3">
        <w:rPr>
          <w:color w:val="262626" w:themeColor="text1" w:themeTint="D9"/>
        </w:rPr>
        <w:br/>
        <w:t>nr 1 do Informacji Pokontrolnej.</w:t>
      </w:r>
    </w:p>
    <w:p w14:paraId="4469160C" w14:textId="4E2581CD" w:rsidR="00D84543" w:rsidRPr="009A4A3D" w:rsidRDefault="00D84543" w:rsidP="00D84543">
      <w:pPr>
        <w:shd w:val="clear" w:color="auto" w:fill="FFFFFF" w:themeFill="background1"/>
        <w:spacing w:line="360" w:lineRule="auto"/>
        <w:jc w:val="both"/>
      </w:pPr>
      <w:r w:rsidRPr="009A4A3D">
        <w:lastRenderedPageBreak/>
        <w:t xml:space="preserve">W </w:t>
      </w:r>
      <w:r w:rsidRPr="00F872BC">
        <w:t xml:space="preserve">ramach Zadania nr 1 </w:t>
      </w:r>
      <w:r w:rsidRPr="00F872BC">
        <w:rPr>
          <w:i/>
          <w:iCs/>
        </w:rPr>
        <w:t xml:space="preserve">pn. </w:t>
      </w:r>
      <w:r>
        <w:rPr>
          <w:i/>
          <w:iCs/>
        </w:rPr>
        <w:t>„</w:t>
      </w:r>
      <w:r w:rsidRPr="00445949">
        <w:rPr>
          <w:i/>
          <w:iCs/>
        </w:rPr>
        <w:t>Prowadzenie zabiegów ochrony czynnej na siedliskach przyrodniczych</w:t>
      </w:r>
      <w:r>
        <w:rPr>
          <w:i/>
          <w:iCs/>
        </w:rPr>
        <w:t>”</w:t>
      </w:r>
      <w:r w:rsidRPr="009A4A3D">
        <w:t xml:space="preserve"> w trybie Art. 275, pkt. 1 Ustawy z dnia 11.09.2019 r. Prawo Zamówień Publicznych ( j.t. Dz.U. 2021 poz. 1129 z </w:t>
      </w:r>
      <w:proofErr w:type="spellStart"/>
      <w:r w:rsidRPr="009A4A3D">
        <w:t>późn</w:t>
      </w:r>
      <w:proofErr w:type="spellEnd"/>
      <w:r w:rsidRPr="009A4A3D">
        <w:t xml:space="preserve">. zm.), Zamawiający przeprowadził postępowanie </w:t>
      </w:r>
      <w:proofErr w:type="spellStart"/>
      <w:r w:rsidRPr="009A4A3D">
        <w:t>syg</w:t>
      </w:r>
      <w:proofErr w:type="spellEnd"/>
      <w:r w:rsidRPr="009A4A3D">
        <w:t xml:space="preserve">. ZP.261.6.2022.MW </w:t>
      </w:r>
      <w:r w:rsidR="00F872BC">
        <w:br/>
      </w:r>
      <w:r w:rsidRPr="009A4A3D">
        <w:t xml:space="preserve">o udzielenie zamówienia publicznego, którego celem było wykonanie działań ochrony czynnej </w:t>
      </w:r>
      <w:r w:rsidR="00F872BC">
        <w:br/>
      </w:r>
      <w:r w:rsidRPr="009A4A3D">
        <w:t>w poszczególnych rezerwatach przyrody  – z podziałem na sześć części.</w:t>
      </w:r>
    </w:p>
    <w:p w14:paraId="0E7FAA7F" w14:textId="77777777" w:rsidR="00D84543" w:rsidRPr="009A4A3D" w:rsidRDefault="00D84543" w:rsidP="00D84543">
      <w:pPr>
        <w:shd w:val="clear" w:color="auto" w:fill="FFFFFF" w:themeFill="background1"/>
        <w:spacing w:line="360" w:lineRule="auto"/>
        <w:jc w:val="both"/>
      </w:pPr>
      <w:r w:rsidRPr="009A4A3D">
        <w:t xml:space="preserve">Postępowanie zostało wszczęte w dniu 05.07.2022 r. poprzez opublikowanie ogłoszenia w BZP </w:t>
      </w:r>
      <w:r w:rsidRPr="009A4A3D">
        <w:br/>
        <w:t>(nr ogłoszenia 2022/BZP 00239219/01).</w:t>
      </w:r>
    </w:p>
    <w:p w14:paraId="52BC7F56" w14:textId="77777777" w:rsidR="00D84543" w:rsidRPr="009A4A3D" w:rsidRDefault="00D84543" w:rsidP="00D84543">
      <w:pPr>
        <w:shd w:val="clear" w:color="auto" w:fill="FFFFFF" w:themeFill="background1"/>
        <w:spacing w:line="360" w:lineRule="auto"/>
        <w:jc w:val="both"/>
      </w:pPr>
      <w:r w:rsidRPr="009A4A3D">
        <w:t>Następstwem rozstrzygnięcia postępowania było zawarcie następujących umów:</w:t>
      </w:r>
    </w:p>
    <w:p w14:paraId="246DDEBC" w14:textId="0F2C4FF8" w:rsidR="00D84543" w:rsidRPr="00A569D2" w:rsidRDefault="00D84543" w:rsidP="00D84543">
      <w:pPr>
        <w:spacing w:line="360" w:lineRule="auto"/>
        <w:jc w:val="both"/>
      </w:pPr>
      <w:r w:rsidRPr="00F872BC">
        <w:t xml:space="preserve">• Nr 37/2022 z dnia 26.08.2022 r., </w:t>
      </w:r>
      <w:r w:rsidRPr="009A4A3D">
        <w:t xml:space="preserve">pomiędzy Zamawiającym a Wykonawcą - Kamilem Orlińskim Usługi Przyrodnicze z siedzibą w Bałkowie. Zakresem przedmiotowym umowy w ramach </w:t>
      </w:r>
      <w:r w:rsidRPr="00F872BC">
        <w:t>Części 1</w:t>
      </w:r>
      <w:r w:rsidRPr="009A4A3D">
        <w:t xml:space="preserve"> było wykonanie działań ochrony czynnej w rezerwatach przyrody: Góra Miedzianka, Góra Zelejowa, Góra Rzepka w ramach projektu WND-RPSW.04.05.00-26-0014/15 pn. Rozpoznanie uwarunkowań </w:t>
      </w:r>
      <w:r>
        <w:br/>
      </w:r>
      <w:r w:rsidRPr="009A4A3D">
        <w:t xml:space="preserve">i ochrona czynna w </w:t>
      </w:r>
      <w:r w:rsidRPr="00A569D2">
        <w:t>obszarach Natura 2000 i rezerwatach przyrody na terenie województwa świętokrzyskiego. Wartość umowy – 34 800,00 zł brutto. Termin realizacji wykonania usługi określono na 5 tygodni od daty sporządzenia niniejszej umowy. Protokół odbioru sporządzony w dniu 03.11.2022 r., dokumentuje wykonanie usługi, zgodnie z warunkami zawartymi w umowie.</w:t>
      </w:r>
    </w:p>
    <w:p w14:paraId="260699A1" w14:textId="3204A5C6" w:rsidR="00D84543" w:rsidRPr="00A569D2" w:rsidRDefault="00D84543" w:rsidP="00D84543">
      <w:pPr>
        <w:spacing w:line="360" w:lineRule="auto"/>
        <w:jc w:val="both"/>
      </w:pPr>
      <w:r w:rsidRPr="00F872BC">
        <w:t xml:space="preserve">• Nr 38/2022 z dnia 26.08.2022 r., </w:t>
      </w:r>
      <w:r w:rsidRPr="00A569D2">
        <w:t xml:space="preserve">pomiędzy Zamawiającym a Wykonawcą - Kamilem Orlińskim Usługi Przyrodnicze z siedzibą w Bałkowie. Zakresem przedmiotowym umowy w ramach </w:t>
      </w:r>
      <w:r w:rsidRPr="00F872BC">
        <w:t>Części 3</w:t>
      </w:r>
      <w:r w:rsidRPr="00A569D2">
        <w:t xml:space="preserve"> było wykonanie działań ochrony czynnej w rezerwacie przyrody: Murawy Dobromierskie w ramach projektu WND-RPSW.04.05.00-26-0014/15 pn. Rozpoznanie uwarunkowań i ochrona czynna </w:t>
      </w:r>
      <w:r w:rsidRPr="00A569D2">
        <w:br/>
        <w:t xml:space="preserve">w obszarach Natura 2000 i rezerwatach przyrody na terenie województwa świętokrzyskiego. </w:t>
      </w:r>
      <w:r w:rsidRPr="00A569D2">
        <w:br/>
        <w:t xml:space="preserve">Wartość umowy – 28 000,00 zł brutto. Termin realizacji wykonania usługi określono na 5 tygodni </w:t>
      </w:r>
      <w:r w:rsidRPr="00A569D2">
        <w:br/>
        <w:t>od daty sporządzenia niniejszej umowy. Protokół odbioru sporządzony w dniu 03.11.2022 r., dokumentuje wykonanie usługi, zgodnie z warunkami zawartymi w umowie.</w:t>
      </w:r>
    </w:p>
    <w:p w14:paraId="66408C54" w14:textId="77587E1C" w:rsidR="00D84543" w:rsidRPr="00A569D2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F872BC">
        <w:t xml:space="preserve">• Nr 39/2022 z dnia 26.08.2022 r., pomiędzy </w:t>
      </w:r>
      <w:r w:rsidRPr="00A569D2">
        <w:t xml:space="preserve">Zamawiającym a Wykonawcą - Kamilem Orlińskim Usługi Przyrodnicze z siedzibą w Bałkowie. Zakresem przedmiotowym umowy w ramach </w:t>
      </w:r>
      <w:r w:rsidRPr="00F872BC">
        <w:t>Części 4</w:t>
      </w:r>
      <w:r w:rsidRPr="00A569D2">
        <w:t xml:space="preserve"> było wykonanie działań ochrony czynnej w rezerwatach przyrody: </w:t>
      </w:r>
      <w:proofErr w:type="spellStart"/>
      <w:r w:rsidRPr="00A569D2">
        <w:t>Przęślin</w:t>
      </w:r>
      <w:proofErr w:type="spellEnd"/>
      <w:r w:rsidRPr="00A569D2">
        <w:t xml:space="preserve">, Góry Wschodnie, Owczary, Skotniki Górne, Krzyżanowice, Winiary </w:t>
      </w:r>
      <w:proofErr w:type="spellStart"/>
      <w:r w:rsidRPr="00A569D2">
        <w:t>Zagojskie</w:t>
      </w:r>
      <w:proofErr w:type="spellEnd"/>
      <w:r w:rsidRPr="00A569D2">
        <w:t xml:space="preserve">, </w:t>
      </w:r>
      <w:proofErr w:type="spellStart"/>
      <w:r w:rsidRPr="00A569D2">
        <w:t>Skrocice</w:t>
      </w:r>
      <w:proofErr w:type="spellEnd"/>
      <w:r w:rsidRPr="00A569D2">
        <w:t xml:space="preserve">, Skowronno w ramach projektu WND-RPSW.04.05.00-26-0014/15 pn. Rozpoznanie uwarunkowań i ochrona czynna </w:t>
      </w:r>
      <w:r w:rsidRPr="00A569D2">
        <w:br/>
        <w:t xml:space="preserve">w obszarach Natura 2000 i rezerwatach przyrody na terenie województwa świętokrzyskiego. </w:t>
      </w:r>
      <w:r w:rsidRPr="00A569D2">
        <w:br/>
        <w:t xml:space="preserve">Wartość umowy – 147 000,00 zł brutto. Termin realizacji wykonania usługi określono na 5 tygodni </w:t>
      </w:r>
      <w:r w:rsidRPr="00A569D2">
        <w:lastRenderedPageBreak/>
        <w:t>od daty sporządzenia niniejszej umowy. Protokół odbioru sporządzony w dniu 18.10.2022 r., dokumentuje wykonanie usługi, zgodnie z warunkami zawartymi w umowie.</w:t>
      </w:r>
    </w:p>
    <w:p w14:paraId="5554605C" w14:textId="3E0A2304" w:rsidR="00D84543" w:rsidRPr="00A569D2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F872BC">
        <w:t xml:space="preserve">• Nr 40/2022 z dnia 25.08.2022 r., pomiędzy Zamawiającym a Wykonawcą - Andrzejem Żarłokiem P.H.U. POP z siedzibą w Nowym </w:t>
      </w:r>
      <w:r w:rsidRPr="00A569D2">
        <w:t xml:space="preserve">Kiełbowie. Zakresem przedmiotowym umowy w ramach </w:t>
      </w:r>
      <w:r w:rsidRPr="00F872BC">
        <w:t>Części 5</w:t>
      </w:r>
      <w:r w:rsidRPr="00A569D2">
        <w:t xml:space="preserve"> było wykonanie działań ochrony czynnej w rezerwacie przyrody Wzgórza Sobkowskie w ramach projektu WND-RPSW.04.05.00-26-0014/15 pn. Rozpoznanie uwarunkowań i ochrona czynna </w:t>
      </w:r>
      <w:r w:rsidRPr="00A569D2">
        <w:br/>
        <w:t xml:space="preserve">w obszarach Natura 2000 i rezerwatach przyrody na terenie województwa świętokrzyskiego. </w:t>
      </w:r>
      <w:r w:rsidRPr="00A569D2">
        <w:br/>
        <w:t>Wartość umowy – 26 330,40 zł brutto. Termin realizacji wykonania usługi określono na 5 tygodni od daty sporządzenia niniejszej umowy. Protokół odbioru sporządzony w dniu 10.10.2022 r., dokumentuje wykonanie usługi, zgodnie z warunkami zawartymi w umowie.</w:t>
      </w:r>
    </w:p>
    <w:p w14:paraId="21018E34" w14:textId="77777777" w:rsidR="00D84543" w:rsidRPr="00A569D2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F872BC">
        <w:t xml:space="preserve">• Nr 43/2022 z dnia 13.09.2022 r., pomiędzy Zamawiającym a Wykonawcą -  Benedyktem Góreckim, </w:t>
      </w:r>
      <w:proofErr w:type="spellStart"/>
      <w:r w:rsidRPr="00F872BC">
        <w:t>reprez</w:t>
      </w:r>
      <w:proofErr w:type="spellEnd"/>
      <w:r w:rsidRPr="00F872BC">
        <w:t xml:space="preserve">. Gospodarstwo Leśne Polskie </w:t>
      </w:r>
      <w:r w:rsidRPr="00A569D2">
        <w:t xml:space="preserve">Lasy Sp. z o.o. z siedzibą w Truskawie. Zakresem </w:t>
      </w:r>
      <w:proofErr w:type="spellStart"/>
      <w:r w:rsidRPr="00A569D2">
        <w:t>przedmio-towym</w:t>
      </w:r>
      <w:proofErr w:type="spellEnd"/>
      <w:r w:rsidRPr="00A569D2">
        <w:t xml:space="preserve"> umowy w ramach </w:t>
      </w:r>
      <w:r w:rsidRPr="00F872BC">
        <w:t>Części 2 było</w:t>
      </w:r>
      <w:r w:rsidRPr="00A569D2">
        <w:t xml:space="preserve"> wykonanie działań ochrony czynnej w rezerwacie przyrody Góry Pieprzowe w ramach projektu WND-RPSW.04.05.00-26-0014/15 pn. Rozpoznanie uwarunkowań i ochrona czynna w obszarach Natura 2000 i rezerwatach przyrody na terenie województwa świętokrzyskiego. Wartość umowy – 8 837,70 zł brutto. Termin realizacji wykonania usługi określono na 5 tygodni od daty sporządzenia niniejszej umowy. Protokół odbioru sporządzony w dniu 24.10.2022 r., dokumentuje wykonanie usługi, zgodnie z warunkami zawartymi w umowie.</w:t>
      </w:r>
    </w:p>
    <w:p w14:paraId="53B92021" w14:textId="7876D317" w:rsidR="00D84543" w:rsidRPr="00A569D2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F872BC">
        <w:t xml:space="preserve">• Nr 44/2022 z dnia 13.09.2022 r., pomiędzy Zamawiającym a Wykonawcą - Benedyktem Góreckim, </w:t>
      </w:r>
      <w:proofErr w:type="spellStart"/>
      <w:r w:rsidRPr="00F872BC">
        <w:t>reprez</w:t>
      </w:r>
      <w:proofErr w:type="spellEnd"/>
      <w:r w:rsidRPr="00F872BC">
        <w:t xml:space="preserve">. Gospodarstwo Leśne Polskie </w:t>
      </w:r>
      <w:r w:rsidRPr="00A569D2">
        <w:t xml:space="preserve">Lasy Sp. z o.o. z siedzibą w Truskawie. Zakresem </w:t>
      </w:r>
      <w:proofErr w:type="spellStart"/>
      <w:r w:rsidRPr="00A569D2">
        <w:t>przedmio-towym</w:t>
      </w:r>
      <w:proofErr w:type="spellEnd"/>
      <w:r w:rsidRPr="00A569D2">
        <w:t xml:space="preserve"> umowy w </w:t>
      </w:r>
      <w:r w:rsidRPr="00F872BC">
        <w:t>ramach Części 6 było</w:t>
      </w:r>
      <w:r w:rsidRPr="00A569D2">
        <w:t xml:space="preserve"> wykonanie działań ochrony czynnej w rezerwacie przyrody Wąwóz w Skałach w ramach projektu WND-RPSW.04.05.00-26-0014/15 pn. Rozpoznanie uwarunkowań i ochrona czynna w obszarach Natura 2000 i rezerwatach przyrody na terenie województwa świętokrzyskiego. Wartość umowy – 10 226,10 zł brutto. Termin realizacji wykonania usługi określono na 5 tygodni od daty sporządzenia niniejszej umowy. Protokół odbioru sporządzony w dniu 24.10.2022 r., dokumentuje wykonanie usługi, zgodnie z warunkami zawartymi w umowie.</w:t>
      </w:r>
    </w:p>
    <w:p w14:paraId="00127785" w14:textId="76362D28" w:rsidR="00D84543" w:rsidRPr="00B500B3" w:rsidRDefault="00D84543" w:rsidP="00D84543">
      <w:pPr>
        <w:spacing w:line="360" w:lineRule="auto"/>
        <w:jc w:val="both"/>
        <w:rPr>
          <w:color w:val="262626" w:themeColor="text1" w:themeTint="D9"/>
        </w:rPr>
      </w:pPr>
      <w:r w:rsidRPr="00A569D2">
        <w:rPr>
          <w:color w:val="262626" w:themeColor="text1" w:themeTint="D9"/>
        </w:rPr>
        <w:t xml:space="preserve">W wyniku weryfikacji przedmiotowego zamówienia nie stwierdzono </w:t>
      </w:r>
      <w:r>
        <w:rPr>
          <w:color w:val="262626" w:themeColor="text1" w:themeTint="D9"/>
        </w:rPr>
        <w:t>nieprawidłowości</w:t>
      </w:r>
      <w:r w:rsidRPr="00B500B3">
        <w:rPr>
          <w:color w:val="262626" w:themeColor="text1" w:themeTint="D9"/>
        </w:rPr>
        <w:t>.</w:t>
      </w:r>
    </w:p>
    <w:p w14:paraId="569DCC1C" w14:textId="27D73E97" w:rsidR="00D84543" w:rsidRDefault="00D84543" w:rsidP="00D84543">
      <w:pPr>
        <w:spacing w:line="360" w:lineRule="auto"/>
        <w:jc w:val="both"/>
        <w:rPr>
          <w:bCs/>
        </w:rPr>
      </w:pPr>
      <w:r w:rsidRPr="00C6088B">
        <w:rPr>
          <w:rFonts w:eastAsia="SimSun"/>
          <w:bCs/>
        </w:rPr>
        <w:t>Zamówieni</w:t>
      </w:r>
      <w:r>
        <w:rPr>
          <w:rFonts w:eastAsia="SimSun"/>
          <w:bCs/>
        </w:rPr>
        <w:t xml:space="preserve">a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Nr </w:t>
      </w:r>
      <w:r w:rsidRPr="00C6088B">
        <w:rPr>
          <w:bCs/>
        </w:rPr>
        <w:t>KC-I.432.</w:t>
      </w:r>
      <w:r>
        <w:rPr>
          <w:bCs/>
        </w:rPr>
        <w:t>100</w:t>
      </w:r>
      <w:r w:rsidRPr="00C6088B">
        <w:rPr>
          <w:bCs/>
        </w:rPr>
        <w:t>.</w:t>
      </w:r>
      <w:r>
        <w:rPr>
          <w:bCs/>
        </w:rPr>
        <w:t>1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/</w:t>
      </w:r>
      <w:r>
        <w:rPr>
          <w:bCs/>
        </w:rPr>
        <w:t>RGZ</w:t>
      </w:r>
      <w:r w:rsidRPr="00C6088B">
        <w:rPr>
          <w:bCs/>
        </w:rPr>
        <w:t>-</w:t>
      </w:r>
      <w:r>
        <w:rPr>
          <w:bCs/>
        </w:rPr>
        <w:t>10</w:t>
      </w:r>
      <w:r w:rsidRPr="00C6088B">
        <w:rPr>
          <w:bCs/>
        </w:rPr>
        <w:t xml:space="preserve"> z dnia </w:t>
      </w:r>
      <w:r>
        <w:rPr>
          <w:bCs/>
        </w:rPr>
        <w:t>28</w:t>
      </w:r>
      <w:r w:rsidRPr="00C6088B">
        <w:rPr>
          <w:bCs/>
        </w:rPr>
        <w:t>.0</w:t>
      </w:r>
      <w:r>
        <w:rPr>
          <w:bCs/>
        </w:rPr>
        <w:t>3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r.</w:t>
      </w:r>
    </w:p>
    <w:p w14:paraId="0FBE8A1C" w14:textId="3A59A5AC" w:rsidR="004F686B" w:rsidRDefault="00F872BC" w:rsidP="004F686B">
      <w:pPr>
        <w:spacing w:line="360" w:lineRule="auto"/>
        <w:jc w:val="both"/>
      </w:pPr>
      <w:r w:rsidRPr="00F872BC">
        <w:rPr>
          <w:b/>
          <w:bCs/>
        </w:rPr>
        <w:t>9</w:t>
      </w:r>
      <w:r w:rsidR="00D84543" w:rsidRPr="00F872BC">
        <w:rPr>
          <w:b/>
          <w:bCs/>
        </w:rPr>
        <w:t>.</w:t>
      </w:r>
      <w:r w:rsidR="004F686B" w:rsidRPr="004F686B">
        <w:t xml:space="preserve"> </w:t>
      </w:r>
      <w:r w:rsidR="004F686B">
        <w:t xml:space="preserve">Przedmiotem kontroli w dniu 20.07.2023 były umowy nr 10/2022 oraz nr 14/2022 pod kątem kwalifikowalności wydatków przedstawionych przez Beneficjenta we wniosku o płatność </w:t>
      </w:r>
      <w:r w:rsidR="004F686B">
        <w:lastRenderedPageBreak/>
        <w:t>RPSW.04.05-00-26-0014/15-025. W wyniku dokonanej w dniu 20.07.2023 r. weryfikacji poniższych dokumentów sprawdzono:</w:t>
      </w:r>
    </w:p>
    <w:p w14:paraId="1BC50AF2" w14:textId="77777777" w:rsidR="004F686B" w:rsidRDefault="004F686B" w:rsidP="004F686B">
      <w:pPr>
        <w:spacing w:line="360" w:lineRule="auto"/>
        <w:jc w:val="both"/>
      </w:pPr>
      <w:r>
        <w:t>•</w:t>
      </w:r>
      <w:r>
        <w:tab/>
        <w:t>Rachunek nr 1 z dnia 31.01.2023 r do umowy nr 10/2022 z dnia 9.03.2022 roku na kwotę 25,680,00 zł.</w:t>
      </w:r>
    </w:p>
    <w:p w14:paraId="7141B749" w14:textId="77777777" w:rsidR="004F686B" w:rsidRDefault="004F686B" w:rsidP="004F686B">
      <w:pPr>
        <w:spacing w:line="360" w:lineRule="auto"/>
        <w:jc w:val="both"/>
      </w:pPr>
      <w:r>
        <w:t>•</w:t>
      </w:r>
      <w:r>
        <w:tab/>
        <w:t>Rachunek nr 2 z dnia 31.01.2023 r. do umowy nr 10/22 z dnia 9.03.2022 roku na kwotę 17 120,00 zł.</w:t>
      </w:r>
    </w:p>
    <w:p w14:paraId="01214F67" w14:textId="77777777" w:rsidR="004F686B" w:rsidRDefault="004F686B" w:rsidP="004F686B">
      <w:pPr>
        <w:spacing w:line="360" w:lineRule="auto"/>
        <w:jc w:val="both"/>
      </w:pPr>
      <w:r>
        <w:t>•</w:t>
      </w:r>
      <w:r>
        <w:tab/>
        <w:t>Protokół odbioru sporządzony 30.01.2023 r. w sprawie odbioru przez Regionalną Dyrekcję Ochrony Środowiska w Kielcach przedmiotu umowy nr 10/2022 z dnia 9 marca 2022 roku. W wyniku przeprowadzonego odbioru stwierdzono, że zadanie zostało wykonane zgodnie z umową.</w:t>
      </w:r>
    </w:p>
    <w:p w14:paraId="75EFDAD6" w14:textId="77777777" w:rsidR="004F686B" w:rsidRDefault="004F686B" w:rsidP="004F686B">
      <w:pPr>
        <w:spacing w:line="360" w:lineRule="auto"/>
        <w:jc w:val="both"/>
      </w:pPr>
      <w:r>
        <w:t>•</w:t>
      </w:r>
      <w:r>
        <w:tab/>
        <w:t>Rachunek za wykonanie prac na podstawie umowy nr 14/2022 z dnia 07.03.2022 roku na kwotę 27 600,00 zł.</w:t>
      </w:r>
    </w:p>
    <w:p w14:paraId="0DAB3B55" w14:textId="77777777" w:rsidR="004F686B" w:rsidRDefault="004F686B" w:rsidP="004F686B">
      <w:pPr>
        <w:spacing w:line="360" w:lineRule="auto"/>
        <w:jc w:val="both"/>
      </w:pPr>
      <w:r>
        <w:t>•</w:t>
      </w:r>
      <w:r>
        <w:tab/>
        <w:t>Protokół odbioru sporządzony 06.02.2023 r. w sprawie odbioru przez Regionalną Dyrekcję Ochrony Środowiska w Kielcach przedmiotu umowy nr 14/2022 z dnia 7 marca 2022 roku. W wyniku przeprowadzonego odbioru stwierdzono, że zadanie zostało wykonane zgodnie z umową.</w:t>
      </w:r>
    </w:p>
    <w:p w14:paraId="2B7ABC74" w14:textId="45AE8640" w:rsidR="004F686B" w:rsidRDefault="004F686B" w:rsidP="004F686B">
      <w:pPr>
        <w:spacing w:line="360" w:lineRule="auto"/>
        <w:jc w:val="both"/>
        <w:rPr>
          <w:bCs/>
        </w:rPr>
      </w:pPr>
      <w:r>
        <w:t>W wyniku weryfikacji zapisów w/w dokumentów nie stwierdzono nieprawidłowości.</w:t>
      </w:r>
      <w:r w:rsidRPr="004F686B">
        <w:rPr>
          <w:rFonts w:eastAsia="SimSun"/>
          <w:bCs/>
        </w:rPr>
        <w:t xml:space="preserve"> </w:t>
      </w:r>
      <w:r>
        <w:rPr>
          <w:rFonts w:eastAsia="SimSun"/>
          <w:bCs/>
        </w:rPr>
        <w:t xml:space="preserve">Umowy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Nr </w:t>
      </w:r>
      <w:r w:rsidRPr="00C6088B">
        <w:rPr>
          <w:bCs/>
        </w:rPr>
        <w:t>KC-I.432.</w:t>
      </w:r>
      <w:r w:rsidR="00EE025C">
        <w:rPr>
          <w:bCs/>
        </w:rPr>
        <w:t>225</w:t>
      </w:r>
      <w:r w:rsidRPr="00C6088B">
        <w:rPr>
          <w:bCs/>
        </w:rPr>
        <w:t>.</w:t>
      </w:r>
      <w:r>
        <w:rPr>
          <w:bCs/>
        </w:rPr>
        <w:t>1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/</w:t>
      </w:r>
      <w:r w:rsidR="00EE025C">
        <w:rPr>
          <w:bCs/>
        </w:rPr>
        <w:t>AŻ-</w:t>
      </w:r>
      <w:r>
        <w:rPr>
          <w:bCs/>
        </w:rPr>
        <w:t>1</w:t>
      </w:r>
      <w:r w:rsidR="00EE025C">
        <w:rPr>
          <w:bCs/>
        </w:rPr>
        <w:t>1</w:t>
      </w:r>
      <w:r w:rsidRPr="00C6088B">
        <w:rPr>
          <w:bCs/>
        </w:rPr>
        <w:t xml:space="preserve"> z dnia </w:t>
      </w:r>
      <w:r w:rsidR="00EE025C">
        <w:rPr>
          <w:bCs/>
        </w:rPr>
        <w:t>18</w:t>
      </w:r>
      <w:r w:rsidRPr="00C6088B">
        <w:rPr>
          <w:bCs/>
        </w:rPr>
        <w:t>.0</w:t>
      </w:r>
      <w:r w:rsidR="00EE025C">
        <w:rPr>
          <w:bCs/>
        </w:rPr>
        <w:t>8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r.</w:t>
      </w:r>
    </w:p>
    <w:p w14:paraId="7ABF026C" w14:textId="7DDB8BBF" w:rsidR="00875F84" w:rsidRDefault="00F872BC" w:rsidP="005124A2">
      <w:pPr>
        <w:spacing w:line="360" w:lineRule="auto"/>
        <w:jc w:val="both"/>
      </w:pPr>
      <w:r w:rsidRPr="00F872BC">
        <w:rPr>
          <w:b/>
          <w:bCs/>
        </w:rPr>
        <w:t>10</w:t>
      </w:r>
      <w:r w:rsidR="00EE025C" w:rsidRPr="00F872BC">
        <w:rPr>
          <w:b/>
          <w:bCs/>
        </w:rPr>
        <w:t>.</w:t>
      </w:r>
      <w:r w:rsidR="00875F84" w:rsidRPr="00875F84">
        <w:t xml:space="preserve"> </w:t>
      </w:r>
      <w:r w:rsidR="00875F84">
        <w:t xml:space="preserve">Postępowanie, które zostało wszczęte w dniu 28 lutego 2023 r. poprzez zamieszczenie zapytania ofertowego na stronie internetowej www.bazakonkurencyjnosci.gov.pl pod numerem 2023-17681-148346 i dotyczyło zaprojektowania odwodnienia wokół płyty z tropami dinozaurów w rezerwacie przyrody Gagaty </w:t>
      </w:r>
      <w:proofErr w:type="spellStart"/>
      <w:r w:rsidR="00875F84">
        <w:t>Sołtykowskie</w:t>
      </w:r>
      <w:proofErr w:type="spellEnd"/>
      <w:r w:rsidR="00875F84">
        <w:t xml:space="preserve"> wraz z pełnieniem nadzoru autorskiego w ramach projektu </w:t>
      </w:r>
      <w:r w:rsidR="003F7B7C">
        <w:br/>
      </w:r>
      <w:r w:rsidR="00875F84">
        <w:t xml:space="preserve">nr RPSW.04.05.00-26-0014/15 pn. „Rozpoznanie uwarunkowań i ochrona czynna w obszarach Natura 2000 i rezerwatach przyrody na terenie województwa świętokrzyskiego”. Efektem rozstrzygnięcia przedmiotowego postępowania było podpisanie w dniu 14.03.2023 r. umowy nr 10/2023 z Marcinem Traczyk prowadzącym działalność gospodarczą pod firmą: </w:t>
      </w:r>
      <w:proofErr w:type="spellStart"/>
      <w:r w:rsidR="00875F84">
        <w:t>Akawai</w:t>
      </w:r>
      <w:proofErr w:type="spellEnd"/>
      <w:r w:rsidR="00875F84">
        <w:t xml:space="preserve"> Projektowanie i Nadzór Inwestycji Marcin Traczyk, ul. Zagórska 195/3, 25-346 Kielce na kwotę 34 870,50 zł brutto. Termin realizacji – 15.05.2023 r. (w zakresie zaprojektowania odwodnienia wokół płyty z tropami dinozaurów </w:t>
      </w:r>
      <w:r w:rsidR="00875F84">
        <w:br/>
        <w:t xml:space="preserve">w rezerwacie przyrody Gagaty </w:t>
      </w:r>
      <w:proofErr w:type="spellStart"/>
      <w:r w:rsidR="00875F84">
        <w:t>Sołtykowskie</w:t>
      </w:r>
      <w:proofErr w:type="spellEnd"/>
      <w:r w:rsidR="00875F84">
        <w:t xml:space="preserve">), natomiast w zakresie pełnienia nadzoru autorskiego do czasu zakończenia robót budowlanych).  W dniu 15.05.2023 r. Stronu umowy nr 10/2023 zawarły Aneks nr 1 wydłużający termin realizacji umowy do 29.05.2023 r. Zgodnie z Protokołami odbioru </w:t>
      </w:r>
      <w:r w:rsidR="00875F84">
        <w:br/>
        <w:t xml:space="preserve">z dnia 02.06.2023 r. i 24.10.2023 r. zamówienie zostało zrealizowane zgodnie z podpisaną umową. Postępowanie nr Dz.U./S S89 06/05/2022 242301-2022-PL wszczęte w dniu 06.05.2022 r., które </w:t>
      </w:r>
      <w:r w:rsidR="00875F84">
        <w:lastRenderedPageBreak/>
        <w:t xml:space="preserve">dotyczyło wykonania inwentaryzacji przyrodniczej </w:t>
      </w:r>
      <w:proofErr w:type="spellStart"/>
      <w:r w:rsidR="00875F84">
        <w:t>poczwarówki</w:t>
      </w:r>
      <w:proofErr w:type="spellEnd"/>
      <w:r w:rsidR="00875F84">
        <w:t xml:space="preserve"> zwężonej </w:t>
      </w:r>
      <w:proofErr w:type="spellStart"/>
      <w:r w:rsidR="00875F84" w:rsidRPr="005450AB">
        <w:t>Veri</w:t>
      </w:r>
      <w:r w:rsidR="003F7B7C" w:rsidRPr="005450AB">
        <w:t>t</w:t>
      </w:r>
      <w:r w:rsidR="00875F84" w:rsidRPr="005450AB">
        <w:t>go</w:t>
      </w:r>
      <w:proofErr w:type="spellEnd"/>
      <w:r w:rsidR="00875F84" w:rsidRPr="005450AB">
        <w:t xml:space="preserve"> </w:t>
      </w:r>
      <w:proofErr w:type="spellStart"/>
      <w:r w:rsidR="00875F84" w:rsidRPr="005450AB">
        <w:t>ang</w:t>
      </w:r>
      <w:r w:rsidR="005450AB" w:rsidRPr="005450AB">
        <w:t>ustior</w:t>
      </w:r>
      <w:proofErr w:type="spellEnd"/>
      <w:r w:rsidR="00875F84">
        <w:t xml:space="preserve"> kod 1014 w granicach obszaru Natura 2000 Dolina Kamiennej PLH260019. Efektem rozstrzygnięcia postępowania było podpisanie w dniu 27.07.2022 r. umowy nr 28/2022 na kwotę 29 000,00 zł brutto z Konsorcjum firm: Ewą Tomasik, prowadzącą działalność gospodarczą pod firmą: MANDRAGON Ewa Tomasik, ul. Wiosenna 1A/38, 25-534 Kielce</w:t>
      </w:r>
      <w:r w:rsidR="003F7B7C">
        <w:t xml:space="preserve"> </w:t>
      </w:r>
      <w:r w:rsidR="00875F84">
        <w:t xml:space="preserve">- Lider Konsorcjum, Łukaszem Tomasik, prowadzącym działalność gospodarczą pod firmą: VANELLUS ECO Firma Przyrodnicza Łukasz Tomasik, os. Rosochy 83/2, 27-400 Ostrowiec Św. – Uczestnik Konsorcjum. Termin realizacji zadania określono na 36 tygodni od dnia podpisania umowy nr 28/2022. Zgodnie z Protokołem odbioru z dnia 11.04.2023 r. zamówienie zostało zrealizowane zgodnie z podpisaną umową. </w:t>
      </w:r>
    </w:p>
    <w:p w14:paraId="6B704BF1" w14:textId="27197890" w:rsidR="005124A2" w:rsidRDefault="00875F84" w:rsidP="00875F84">
      <w:pPr>
        <w:spacing w:line="360" w:lineRule="auto"/>
        <w:jc w:val="both"/>
      </w:pPr>
      <w:r>
        <w:t xml:space="preserve">Postępowanie, które zostało wszczęte w dniu 29 marca 2023 r. poprzez zamieszczenie zapytania ofertowego na stronie internetowej www.bazakonkurencyjnosci.gov.pl pod numerem 2023-17681-148383 i dotyczyło zakupu i dostawy specjalistycznego </w:t>
      </w:r>
      <w:proofErr w:type="spellStart"/>
      <w:r>
        <w:t>drona</w:t>
      </w:r>
      <w:proofErr w:type="spellEnd"/>
      <w:r>
        <w:t xml:space="preserve"> wraz z osprzętem w ramach projektu </w:t>
      </w:r>
      <w:r w:rsidR="003F7B7C">
        <w:br/>
      </w:r>
      <w:r>
        <w:t xml:space="preserve">nr RPSW.04.05.00-26-0014/15 pn. „Rozpoznanie uwarunkowań i ochrona czynna w obszarach Natura 2000 i rezerwatach przyrody na terenie województwa świętokrzyskiego”. Efektem rozstrzygnięcia przedmiotowego postępowania było podpisanie w dniu 29.03.2023 r. umowy nr 11/2023 z CEZAR Cezary </w:t>
      </w:r>
      <w:proofErr w:type="spellStart"/>
      <w:r>
        <w:t>Machnio</w:t>
      </w:r>
      <w:proofErr w:type="spellEnd"/>
      <w:r>
        <w:t xml:space="preserve"> i Piotr Gębka Sp. z o. o., ul. Wolności 8/4, 26-600 Radom na kwotę 75 952,50 zł brutto. Termin realizacji określono w umowie na 20 dni roboczych od daty podpisania umowy.  Zgodnie z Protokołem odbioru z dnia 02.05.2023 r. zamówienie zostało zrealizowane zgodnie </w:t>
      </w:r>
      <w:r w:rsidR="005124A2">
        <w:br/>
      </w:r>
      <w:r>
        <w:t>z podpisaną umową</w:t>
      </w:r>
      <w:r w:rsidR="005124A2">
        <w:t xml:space="preserve">. </w:t>
      </w:r>
    </w:p>
    <w:p w14:paraId="20EAD1E6" w14:textId="173300C2" w:rsidR="005124A2" w:rsidRDefault="005124A2" w:rsidP="005124A2">
      <w:pPr>
        <w:spacing w:line="360" w:lineRule="auto"/>
        <w:jc w:val="both"/>
        <w:rPr>
          <w:bCs/>
        </w:rPr>
      </w:pPr>
      <w:r w:rsidRPr="00E577AD">
        <w:rPr>
          <w:rFonts w:eastAsia="Calibri"/>
        </w:rPr>
        <w:t>W wyniku weryfikacji zamówie</w:t>
      </w:r>
      <w:r>
        <w:rPr>
          <w:rFonts w:eastAsia="Calibri"/>
        </w:rPr>
        <w:t>ń</w:t>
      </w:r>
      <w:r w:rsidRPr="00E577AD">
        <w:rPr>
          <w:rFonts w:eastAsia="Calibri"/>
        </w:rPr>
        <w:t xml:space="preserve"> nie stwierdzono nieprawidłowości.</w:t>
      </w:r>
      <w:r>
        <w:rPr>
          <w:rFonts w:eastAsia="Calibri"/>
        </w:rPr>
        <w:t xml:space="preserve"> Postępowania </w:t>
      </w:r>
      <w:r w:rsidRPr="00C6088B">
        <w:rPr>
          <w:rFonts w:eastAsia="SimSun"/>
          <w:bCs/>
        </w:rPr>
        <w:t>był</w:t>
      </w:r>
      <w:r>
        <w:rPr>
          <w:rFonts w:eastAsia="SimSun"/>
          <w:bCs/>
        </w:rPr>
        <w:t>y</w:t>
      </w:r>
      <w:r w:rsidRPr="00C6088B">
        <w:rPr>
          <w:rFonts w:eastAsia="SimSun"/>
          <w:bCs/>
        </w:rPr>
        <w:t xml:space="preserve"> przedmiotem kontroli przeprowadzonej przez Departament Kontroli i Certyfikacji, Informacja pokontrolna </w:t>
      </w:r>
      <w:r w:rsidR="003F7B7C">
        <w:rPr>
          <w:rFonts w:eastAsia="SimSun"/>
          <w:bCs/>
        </w:rPr>
        <w:br/>
      </w:r>
      <w:r w:rsidRPr="00C6088B">
        <w:rPr>
          <w:rFonts w:eastAsia="SimSun"/>
          <w:bCs/>
        </w:rPr>
        <w:t xml:space="preserve">Nr </w:t>
      </w:r>
      <w:r w:rsidRPr="00C6088B">
        <w:rPr>
          <w:bCs/>
        </w:rPr>
        <w:t>KC-I.432.</w:t>
      </w:r>
      <w:r>
        <w:rPr>
          <w:bCs/>
        </w:rPr>
        <w:t>225</w:t>
      </w:r>
      <w:r w:rsidRPr="00C6088B">
        <w:rPr>
          <w:bCs/>
        </w:rPr>
        <w:t>.</w:t>
      </w:r>
      <w:r>
        <w:rPr>
          <w:bCs/>
        </w:rPr>
        <w:t>2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/</w:t>
      </w:r>
      <w:r>
        <w:rPr>
          <w:bCs/>
        </w:rPr>
        <w:t>RG-12</w:t>
      </w:r>
      <w:r w:rsidRPr="00C6088B">
        <w:rPr>
          <w:bCs/>
        </w:rPr>
        <w:t xml:space="preserve"> z dnia </w:t>
      </w:r>
      <w:r>
        <w:rPr>
          <w:bCs/>
        </w:rPr>
        <w:t>02</w:t>
      </w:r>
      <w:r w:rsidRPr="00C6088B">
        <w:rPr>
          <w:bCs/>
        </w:rPr>
        <w:t>.</w:t>
      </w:r>
      <w:r>
        <w:rPr>
          <w:bCs/>
        </w:rPr>
        <w:t>11</w:t>
      </w:r>
      <w:r w:rsidRPr="00C6088B">
        <w:rPr>
          <w:bCs/>
        </w:rPr>
        <w:t>.202</w:t>
      </w:r>
      <w:r>
        <w:rPr>
          <w:bCs/>
        </w:rPr>
        <w:t>3</w:t>
      </w:r>
      <w:r w:rsidRPr="00C6088B">
        <w:rPr>
          <w:bCs/>
        </w:rPr>
        <w:t>r.</w:t>
      </w:r>
    </w:p>
    <w:p w14:paraId="399965E4" w14:textId="39E40C6C" w:rsidR="0067451D" w:rsidRPr="00B70D7C" w:rsidRDefault="00EB1FD8" w:rsidP="0067451D">
      <w:pPr>
        <w:spacing w:line="360" w:lineRule="auto"/>
        <w:jc w:val="both"/>
        <w:rPr>
          <w:iCs/>
        </w:rPr>
      </w:pPr>
      <w:r w:rsidRPr="006F535B">
        <w:rPr>
          <w:b/>
          <w:bCs/>
        </w:rPr>
        <w:t>1</w:t>
      </w:r>
      <w:r w:rsidR="00F872BC" w:rsidRPr="006F535B">
        <w:rPr>
          <w:b/>
          <w:bCs/>
        </w:rPr>
        <w:t>1</w:t>
      </w:r>
      <w:r w:rsidRPr="006F535B">
        <w:rPr>
          <w:b/>
          <w:bCs/>
        </w:rPr>
        <w:t xml:space="preserve">. </w:t>
      </w:r>
      <w:r w:rsidRPr="006F535B">
        <w:t>Przedmiotem</w:t>
      </w:r>
      <w:r w:rsidRPr="00EB1FD8">
        <w:t xml:space="preserve"> </w:t>
      </w:r>
      <w:r>
        <w:t xml:space="preserve">niniejszej kontroli było </w:t>
      </w:r>
      <w:r w:rsidR="008F0180">
        <w:t>p</w:t>
      </w:r>
      <w:r w:rsidR="008F0180" w:rsidRPr="00EB1FD8">
        <w:rPr>
          <w:rFonts w:eastAsia="Calibri"/>
          <w:bCs/>
          <w:lang w:eastAsia="en-US"/>
        </w:rPr>
        <w:t>ostępowanie o udzielenie zamówienia publicznego</w:t>
      </w:r>
      <w:r w:rsidR="008F0180" w:rsidRPr="000A2402">
        <w:t xml:space="preserve"> w trybie określonym w art. 275 pkt. 1 (tryb podstawowy bez możliwości negocjacji) ustawy </w:t>
      </w:r>
      <w:proofErr w:type="spellStart"/>
      <w:r w:rsidR="008F0180" w:rsidRPr="000A2402">
        <w:t>Pzp</w:t>
      </w:r>
      <w:proofErr w:type="spellEnd"/>
      <w:r w:rsidR="008F0180" w:rsidRPr="000A2402">
        <w:t xml:space="preserve"> (Dz.U. </w:t>
      </w:r>
      <w:r w:rsidR="006F535B">
        <w:br/>
      </w:r>
      <w:r w:rsidR="008F0180" w:rsidRPr="000A2402">
        <w:t xml:space="preserve">z 11.09.2019 r. poz. 2019 z </w:t>
      </w:r>
      <w:proofErr w:type="spellStart"/>
      <w:r w:rsidR="008F0180" w:rsidRPr="000A2402">
        <w:t>późn</w:t>
      </w:r>
      <w:proofErr w:type="spellEnd"/>
      <w:r w:rsidR="008F0180" w:rsidRPr="000A2402">
        <w:t>. zm.</w:t>
      </w:r>
      <w:r w:rsidR="008F0180">
        <w:t>)</w:t>
      </w:r>
      <w:r w:rsidR="008F0180" w:rsidRPr="000A2402">
        <w:t xml:space="preserve">, które zostało zamieszczone w Biuletynie Zamówień Publicznych w dniu </w:t>
      </w:r>
      <w:r w:rsidR="0067451D">
        <w:t>03</w:t>
      </w:r>
      <w:r w:rsidR="008F0180" w:rsidRPr="000A2402">
        <w:t>.0</w:t>
      </w:r>
      <w:r w:rsidR="0077363C">
        <w:t>7</w:t>
      </w:r>
      <w:r w:rsidR="008F0180" w:rsidRPr="000A2402">
        <w:t>.202</w:t>
      </w:r>
      <w:r w:rsidR="0077363C">
        <w:t>3</w:t>
      </w:r>
      <w:r w:rsidR="008F0180" w:rsidRPr="000A2402">
        <w:t xml:space="preserve"> r. pod numerem </w:t>
      </w:r>
      <w:bookmarkStart w:id="22" w:name="_Hlk159502050"/>
      <w:bookmarkStart w:id="23" w:name="_Hlk136847782"/>
      <w:r w:rsidR="0067451D">
        <w:t>nr 2023/BZP 00286528</w:t>
      </w:r>
      <w:bookmarkEnd w:id="22"/>
      <w:r w:rsidR="0067451D">
        <w:t xml:space="preserve"> </w:t>
      </w:r>
      <w:bookmarkEnd w:id="23"/>
      <w:r w:rsidR="0077363C">
        <w:t>i</w:t>
      </w:r>
      <w:r w:rsidR="008F0180" w:rsidRPr="000A2402">
        <w:t xml:space="preserve"> dotyczyło wyboru wykonawcy na wykonanie zadania: </w:t>
      </w:r>
      <w:r w:rsidR="0077363C" w:rsidRPr="00A12430">
        <w:t>„</w:t>
      </w:r>
      <w:r w:rsidR="0067451D">
        <w:rPr>
          <w:iCs/>
        </w:rPr>
        <w:t>Wykonanie działań ochrony czynnej w poszczególnych rezerwatach przyrody”.</w:t>
      </w:r>
    </w:p>
    <w:p w14:paraId="66853C50" w14:textId="77777777" w:rsidR="0067451D" w:rsidRDefault="008F0180" w:rsidP="0067451D">
      <w:pPr>
        <w:spacing w:line="360" w:lineRule="auto"/>
        <w:jc w:val="both"/>
      </w:pPr>
      <w:r w:rsidRPr="000A2402">
        <w:t xml:space="preserve">Efektem rozstrzygnięcia postępowania było podpisanie </w:t>
      </w:r>
      <w:r w:rsidR="0067451D">
        <w:t>następujących umów:</w:t>
      </w:r>
    </w:p>
    <w:p w14:paraId="752155A8" w14:textId="77777777" w:rsidR="0067451D" w:rsidRDefault="0067451D" w:rsidP="0067451D">
      <w:pPr>
        <w:spacing w:line="360" w:lineRule="auto"/>
        <w:jc w:val="both"/>
      </w:pPr>
      <w:r>
        <w:t xml:space="preserve">Umowa </w:t>
      </w:r>
      <w:r w:rsidRPr="00B41C4C">
        <w:rPr>
          <w:b/>
          <w:bCs/>
        </w:rPr>
        <w:t>nr 22/2023</w:t>
      </w:r>
      <w:r>
        <w:t xml:space="preserve"> z dnia 24.08.2023 r. na część 3 z firmą Raf-Pol Handel Usługi Rafał </w:t>
      </w:r>
      <w:proofErr w:type="spellStart"/>
      <w:r>
        <w:t>Łuziński</w:t>
      </w:r>
      <w:proofErr w:type="spellEnd"/>
      <w:r>
        <w:t>, Lipniki 25, Warlubie. Termin wykonania 12.10.2023 r. Protokół odbioru z</w:t>
      </w:r>
      <w:r w:rsidRPr="00B30B3F">
        <w:t xml:space="preserve"> </w:t>
      </w:r>
      <w:r>
        <w:t>12.10.2023 r.</w:t>
      </w:r>
    </w:p>
    <w:p w14:paraId="1AE013DB" w14:textId="77777777" w:rsidR="0067451D" w:rsidRDefault="0067451D" w:rsidP="0067451D">
      <w:pPr>
        <w:spacing w:line="360" w:lineRule="auto"/>
        <w:jc w:val="both"/>
      </w:pPr>
      <w:r>
        <w:lastRenderedPageBreak/>
        <w:t xml:space="preserve">Umowa </w:t>
      </w:r>
      <w:r w:rsidRPr="00B41C4C">
        <w:rPr>
          <w:b/>
          <w:bCs/>
        </w:rPr>
        <w:t>nr 23/2023</w:t>
      </w:r>
      <w:r>
        <w:t xml:space="preserve"> z dnia 24.08.2023 r. na część 4 z firmą Raf-Pol Handel Usługi Rafał </w:t>
      </w:r>
      <w:proofErr w:type="spellStart"/>
      <w:r>
        <w:t>Łuziński</w:t>
      </w:r>
      <w:proofErr w:type="spellEnd"/>
      <w:r>
        <w:t>, Lipniki 25, Warlubie. Termin wykonania 10.10.2023 r. Protokół odbioru z 10.10.2023 r.</w:t>
      </w:r>
    </w:p>
    <w:p w14:paraId="21667BEC" w14:textId="77777777" w:rsidR="0067451D" w:rsidRDefault="0067451D" w:rsidP="0067451D">
      <w:pPr>
        <w:spacing w:line="360" w:lineRule="auto"/>
        <w:jc w:val="both"/>
      </w:pPr>
      <w:r>
        <w:t xml:space="preserve">Umowa </w:t>
      </w:r>
      <w:r w:rsidRPr="00B41C4C">
        <w:rPr>
          <w:b/>
          <w:bCs/>
        </w:rPr>
        <w:t>nr 24/2023</w:t>
      </w:r>
      <w:r>
        <w:t xml:space="preserve"> z dnia 21.08.2023 r. na część 5 z Przedsiębiorstwem Handlowo-Usługowym POP Andrzej Żarłok Nowy Kiełbów 18, 26-806 Stara Błotnica. Termin wykonania 05.10.2023 r. Protokół odbioru z 05.10.2023 r. </w:t>
      </w:r>
    </w:p>
    <w:p w14:paraId="73ACCB85" w14:textId="77777777" w:rsidR="0067451D" w:rsidRDefault="0067451D" w:rsidP="0067451D">
      <w:pPr>
        <w:spacing w:line="360" w:lineRule="auto"/>
        <w:jc w:val="both"/>
      </w:pPr>
      <w:r>
        <w:t xml:space="preserve">Umowa </w:t>
      </w:r>
      <w:r w:rsidRPr="00B41C4C">
        <w:rPr>
          <w:b/>
          <w:bCs/>
        </w:rPr>
        <w:t>nr 25/2023</w:t>
      </w:r>
      <w:r>
        <w:t xml:space="preserve"> z dnia 24.08.2023 r. na część 6 z firmą Raf-Pol Handel Usługi Rafał </w:t>
      </w:r>
      <w:proofErr w:type="spellStart"/>
      <w:r>
        <w:t>Łuziński</w:t>
      </w:r>
      <w:proofErr w:type="spellEnd"/>
      <w:r>
        <w:t>, Lipniki 25, Warlubie. Termin wykonania 12.10.2023 r. Protokół odbioru z</w:t>
      </w:r>
      <w:r w:rsidRPr="00B30B3F">
        <w:t xml:space="preserve"> </w:t>
      </w:r>
      <w:r>
        <w:t>12.10.2023 r.</w:t>
      </w:r>
    </w:p>
    <w:p w14:paraId="4708B5C3" w14:textId="0A3FCB8B" w:rsidR="0067451D" w:rsidRDefault="0067451D" w:rsidP="0067451D">
      <w:pPr>
        <w:spacing w:line="360" w:lineRule="auto"/>
        <w:jc w:val="both"/>
      </w:pPr>
      <w:r>
        <w:t xml:space="preserve">Umowa </w:t>
      </w:r>
      <w:r w:rsidRPr="00B41C4C">
        <w:rPr>
          <w:b/>
          <w:bCs/>
        </w:rPr>
        <w:t>nr 2</w:t>
      </w:r>
      <w:r>
        <w:rPr>
          <w:b/>
          <w:bCs/>
        </w:rPr>
        <w:t>6</w:t>
      </w:r>
      <w:r w:rsidRPr="00B41C4C">
        <w:rPr>
          <w:b/>
          <w:bCs/>
        </w:rPr>
        <w:t>/2023</w:t>
      </w:r>
      <w:r>
        <w:t xml:space="preserve"> z dnia 24.08.2023 r. na część </w:t>
      </w:r>
      <w:r w:rsidR="006F535B">
        <w:t>7</w:t>
      </w:r>
      <w:r>
        <w:t xml:space="preserve"> z firmą Raf-Pol Handel Usługi Rafał </w:t>
      </w:r>
      <w:proofErr w:type="spellStart"/>
      <w:r>
        <w:t>Łuziński</w:t>
      </w:r>
      <w:proofErr w:type="spellEnd"/>
      <w:r>
        <w:t xml:space="preserve">, Lipniki 25, Warlubie. Termin wykonania 10.10.2023 r. </w:t>
      </w:r>
      <w:r w:rsidRPr="00F036B9">
        <w:t>Protokół</w:t>
      </w:r>
      <w:r>
        <w:t xml:space="preserve"> odbioru z</w:t>
      </w:r>
      <w:r w:rsidRPr="00B30B3F">
        <w:t xml:space="preserve"> </w:t>
      </w:r>
      <w:r>
        <w:t>10.10.2023 r.</w:t>
      </w:r>
    </w:p>
    <w:p w14:paraId="3431CAD7" w14:textId="77777777" w:rsidR="0067451D" w:rsidRDefault="0067451D" w:rsidP="0067451D">
      <w:pPr>
        <w:spacing w:line="360" w:lineRule="auto"/>
        <w:jc w:val="both"/>
      </w:pPr>
      <w:r>
        <w:t xml:space="preserve">Umowa </w:t>
      </w:r>
      <w:r w:rsidRPr="00B41C4C">
        <w:rPr>
          <w:b/>
          <w:bCs/>
        </w:rPr>
        <w:t>nr 2</w:t>
      </w:r>
      <w:r>
        <w:rPr>
          <w:b/>
          <w:bCs/>
        </w:rPr>
        <w:t>7</w:t>
      </w:r>
      <w:r w:rsidRPr="00B41C4C">
        <w:rPr>
          <w:b/>
          <w:bCs/>
        </w:rPr>
        <w:t>/2023</w:t>
      </w:r>
      <w:r>
        <w:t xml:space="preserve"> z dnia 22.08.2023 r. na część 1 z firmą </w:t>
      </w:r>
      <w:proofErr w:type="spellStart"/>
      <w:r>
        <w:t>Elitelas</w:t>
      </w:r>
      <w:proofErr w:type="spellEnd"/>
      <w:r>
        <w:t xml:space="preserve"> Sp. z o. o, Durdy 141, 39-450 Baranów. Termin wykonania 09.10.2023 r. </w:t>
      </w:r>
      <w:r w:rsidRPr="00A6799F">
        <w:t>Protokół</w:t>
      </w:r>
      <w:r>
        <w:t xml:space="preserve"> odbioru z</w:t>
      </w:r>
      <w:r w:rsidRPr="00B30B3F">
        <w:t xml:space="preserve"> </w:t>
      </w:r>
      <w:r>
        <w:t>09.10.2023 r.</w:t>
      </w:r>
    </w:p>
    <w:p w14:paraId="57CCBC15" w14:textId="77777777" w:rsidR="0067451D" w:rsidRDefault="0067451D" w:rsidP="0067451D">
      <w:pPr>
        <w:spacing w:line="360" w:lineRule="auto"/>
        <w:jc w:val="both"/>
      </w:pPr>
      <w:r>
        <w:t xml:space="preserve">Umowa </w:t>
      </w:r>
      <w:r w:rsidRPr="00A6799F">
        <w:rPr>
          <w:b/>
          <w:bCs/>
        </w:rPr>
        <w:t>nr 28/2023</w:t>
      </w:r>
      <w:r>
        <w:t xml:space="preserve"> została unieważniona </w:t>
      </w:r>
      <w:r w:rsidR="00FF1616">
        <w:t>w</w:t>
      </w:r>
      <w:r w:rsidR="00FF1616" w:rsidRPr="00B30B3F">
        <w:t xml:space="preserve"> dniu </w:t>
      </w:r>
      <w:bookmarkStart w:id="24" w:name="_Hlk136847853"/>
      <w:r w:rsidR="00FF1616">
        <w:t>07.09.2023</w:t>
      </w:r>
      <w:bookmarkEnd w:id="24"/>
      <w:r w:rsidR="00FF1616">
        <w:t xml:space="preserve"> </w:t>
      </w:r>
      <w:r w:rsidR="00FF1616" w:rsidRPr="00B30B3F">
        <w:t xml:space="preserve">r. </w:t>
      </w:r>
    </w:p>
    <w:p w14:paraId="4374CC22" w14:textId="240F7716" w:rsidR="00CC4011" w:rsidRDefault="00CC4011" w:rsidP="00CC4011">
      <w:pPr>
        <w:spacing w:line="360" w:lineRule="auto"/>
        <w:jc w:val="both"/>
      </w:pPr>
      <w:r w:rsidRPr="000A2402">
        <w:t>W wyniku weryfikacji przedmiotowego postępowania nie stwierdzono nieprawidłowości</w:t>
      </w:r>
      <w:r>
        <w:t>.</w:t>
      </w:r>
    </w:p>
    <w:p w14:paraId="00584B1B" w14:textId="77777777" w:rsidR="000D1B10" w:rsidRDefault="000D1B10" w:rsidP="000D1B10">
      <w:pPr>
        <w:jc w:val="both"/>
      </w:pPr>
      <w:r w:rsidRPr="00DD7B49">
        <w:t xml:space="preserve">Lista sprawdzająca powyższe postępowanie stanowi dowód </w:t>
      </w:r>
      <w:r w:rsidRPr="000D1B10">
        <w:t>nr 2 do niniejszej Informacji pokontrolnej</w:t>
      </w:r>
    </w:p>
    <w:p w14:paraId="38926A8E" w14:textId="141FBAF6" w:rsidR="00A53807" w:rsidRPr="00D56D30" w:rsidRDefault="00A53807" w:rsidP="00D56D30">
      <w:pPr>
        <w:spacing w:line="360" w:lineRule="auto"/>
        <w:jc w:val="both"/>
        <w:rPr>
          <w:b/>
          <w:bCs/>
        </w:rPr>
      </w:pPr>
    </w:p>
    <w:p w14:paraId="3F0EC1F1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F17215">
        <w:rPr>
          <w:b/>
          <w:bCs/>
          <w:u w:val="single"/>
        </w:rPr>
        <w:t>Adn</w:t>
      </w:r>
      <w:proofErr w:type="spellEnd"/>
      <w:r w:rsidRPr="00F17215">
        <w:rPr>
          <w:b/>
          <w:bCs/>
          <w:u w:val="single"/>
        </w:rPr>
        <w:t xml:space="preserve">. 3 </w:t>
      </w:r>
    </w:p>
    <w:p w14:paraId="34331A03" w14:textId="77777777" w:rsidR="00FD1335" w:rsidRPr="00F17215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F17215">
        <w:rPr>
          <w:b/>
          <w:bCs/>
          <w:u w:val="single"/>
        </w:rPr>
        <w:t>Weryfikacja zgodności dokumentacji z wnioskiem aplikacyjnym, planem przedsięwzięcia.</w:t>
      </w:r>
    </w:p>
    <w:p w14:paraId="37506374" w14:textId="77777777" w:rsidR="00131887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Kontrola na zakończenie realizacji projektu została przeprowadzona w dwóch</w:t>
      </w:r>
      <w:r w:rsidR="00020D6F">
        <w:rPr>
          <w:kern w:val="3"/>
          <w:lang w:eastAsia="zh-CN"/>
        </w:rPr>
        <w:t xml:space="preserve"> etapach. </w:t>
      </w:r>
    </w:p>
    <w:p w14:paraId="2779A84D" w14:textId="1159A660" w:rsidR="00FD1335" w:rsidRPr="00F17215" w:rsidRDefault="00020D6F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W </w:t>
      </w:r>
      <w:r w:rsidR="00FD1335" w:rsidRPr="00F17215">
        <w:rPr>
          <w:kern w:val="3"/>
          <w:lang w:eastAsia="zh-CN"/>
        </w:rPr>
        <w:t>pierwszym etapie przeprowadzono badanie dokumentów dotyczących przedmiotowego projektu pod kątem ich zgodności z wnioskiem aplikacyjnym w kwestii formalnej. W wyniku weryfikacji rzeczonej dokumentacji Zespół kontrolny stwierdził:</w:t>
      </w:r>
    </w:p>
    <w:p w14:paraId="013A6931" w14:textId="634493DC" w:rsidR="00FD1335" w:rsidRPr="00F17215" w:rsidRDefault="00FD1335" w:rsidP="00335CB1">
      <w:pPr>
        <w:tabs>
          <w:tab w:val="left" w:pos="426"/>
        </w:tabs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1) Zgodność dokumentacji z wnioskiem o dofinansowanie;</w:t>
      </w:r>
    </w:p>
    <w:p w14:paraId="38E240C3" w14:textId="1FE0964D" w:rsidR="00FD1335" w:rsidRPr="00F1721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>2)</w:t>
      </w:r>
      <w:r w:rsidR="00335CB1">
        <w:rPr>
          <w:kern w:val="3"/>
          <w:lang w:eastAsia="zh-CN"/>
        </w:rPr>
        <w:t xml:space="preserve"> </w:t>
      </w:r>
      <w:r w:rsidRPr="00F17215">
        <w:rPr>
          <w:kern w:val="3"/>
          <w:lang w:eastAsia="zh-CN"/>
        </w:rPr>
        <w:t xml:space="preserve">W ramach przedmiotowego projektu </w:t>
      </w:r>
      <w:r w:rsidR="005D2C37">
        <w:rPr>
          <w:kern w:val="3"/>
          <w:lang w:eastAsia="zh-CN"/>
        </w:rPr>
        <w:t>przeprowadzono</w:t>
      </w:r>
      <w:r w:rsidR="005D5123">
        <w:rPr>
          <w:kern w:val="3"/>
          <w:lang w:eastAsia="zh-CN"/>
        </w:rPr>
        <w:t xml:space="preserve">: </w:t>
      </w:r>
      <w:r w:rsidR="00053F43">
        <w:rPr>
          <w:kern w:val="3"/>
          <w:lang w:eastAsia="zh-CN"/>
        </w:rPr>
        <w:t xml:space="preserve">wykoszenie płatów muraw kserotermicznych i słonorośli w rezerwatach przyrody, </w:t>
      </w:r>
      <w:r w:rsidR="00A02DD5">
        <w:rPr>
          <w:kern w:val="3"/>
          <w:lang w:eastAsia="zh-CN"/>
        </w:rPr>
        <w:t>zabezpieczono wejścia do jaskiń (zimowisk nietoperzy)</w:t>
      </w:r>
      <w:r w:rsidR="00335CB1">
        <w:rPr>
          <w:kern w:val="3"/>
          <w:lang w:eastAsia="zh-CN"/>
        </w:rPr>
        <w:t xml:space="preserve">, opracowano ekspertyzy przyrodnicze dotyczące chronionych elementów przyrody, opracowano inwentaryzacje </w:t>
      </w:r>
      <w:r w:rsidR="007D52AC">
        <w:rPr>
          <w:kern w:val="3"/>
          <w:lang w:eastAsia="zh-CN"/>
        </w:rPr>
        <w:t xml:space="preserve">przyrodnicze dotyczące przedmiotów ochrony w obszarach Natura 2000. </w:t>
      </w:r>
    </w:p>
    <w:p w14:paraId="5ADB4903" w14:textId="6C1E0ED8" w:rsidR="00FD1335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kern w:val="3"/>
          <w:lang w:eastAsia="zh-CN"/>
        </w:rPr>
      </w:pPr>
      <w:r w:rsidRPr="00F17215">
        <w:rPr>
          <w:kern w:val="3"/>
          <w:lang w:eastAsia="zh-CN"/>
        </w:rPr>
        <w:t xml:space="preserve">3) Wydatki związane z realizacją projektu zostały wprowadzone do ewidencji księgowej </w:t>
      </w:r>
      <w:r w:rsidRPr="00AD04A5">
        <w:rPr>
          <w:kern w:val="3"/>
          <w:lang w:eastAsia="zh-CN"/>
        </w:rPr>
        <w:t xml:space="preserve">(dowód </w:t>
      </w:r>
      <w:r w:rsidR="005450AB">
        <w:rPr>
          <w:kern w:val="3"/>
          <w:lang w:eastAsia="zh-CN"/>
        </w:rPr>
        <w:br/>
      </w:r>
      <w:r w:rsidRPr="00AD04A5">
        <w:rPr>
          <w:kern w:val="3"/>
          <w:lang w:eastAsia="zh-CN"/>
        </w:rPr>
        <w:t>nr</w:t>
      </w:r>
      <w:r w:rsidR="005450AB">
        <w:rPr>
          <w:kern w:val="3"/>
          <w:lang w:eastAsia="zh-CN"/>
        </w:rPr>
        <w:t xml:space="preserve"> </w:t>
      </w:r>
      <w:r w:rsidR="000D1B10">
        <w:rPr>
          <w:kern w:val="3"/>
          <w:lang w:eastAsia="zh-CN"/>
        </w:rPr>
        <w:t>3</w:t>
      </w:r>
      <w:r w:rsidRPr="00AD04A5">
        <w:rPr>
          <w:kern w:val="3"/>
          <w:lang w:eastAsia="zh-CN"/>
        </w:rPr>
        <w:t xml:space="preserve">). </w:t>
      </w:r>
    </w:p>
    <w:p w14:paraId="2610B49A" w14:textId="4CAD2212" w:rsidR="00EA2372" w:rsidRPr="00EC752B" w:rsidRDefault="00EA2372" w:rsidP="00EC752B">
      <w:pPr>
        <w:pStyle w:val="Akapit"/>
        <w:ind w:firstLine="0"/>
      </w:pPr>
      <w:r w:rsidRPr="00EA2372">
        <w:t xml:space="preserve">Ponadto Zespół Kontrolny potwierdził, że oryginały dokumentów będących przedmiotem kontroli administracyjnej na etapie weryfikacji przez Oddział Rozliczeń wniosków o płatność są tożsame </w:t>
      </w:r>
      <w:r w:rsidRPr="00EA2372">
        <w:br/>
        <w:t>ze skanami zamieszczonymi w systemie teleinformatycznym SL2014.</w:t>
      </w:r>
    </w:p>
    <w:p w14:paraId="602E9A48" w14:textId="2578B129" w:rsidR="0024332D" w:rsidRDefault="00FD1335" w:rsidP="0024332D">
      <w:pPr>
        <w:spacing w:line="360" w:lineRule="auto"/>
        <w:jc w:val="both"/>
      </w:pPr>
      <w:r w:rsidRPr="00F17215">
        <w:lastRenderedPageBreak/>
        <w:t>W drugim etapie kontroli dokonano oględzin</w:t>
      </w:r>
      <w:r w:rsidR="005D2C37">
        <w:t xml:space="preserve"> </w:t>
      </w:r>
      <w:r w:rsidR="00E60F71">
        <w:t>przeprowadzonych prac</w:t>
      </w:r>
      <w:r w:rsidR="007D52AC">
        <w:t>. (</w:t>
      </w:r>
      <w:r w:rsidRPr="00F17215">
        <w:rPr>
          <w:color w:val="000000"/>
        </w:rPr>
        <w:t xml:space="preserve">dokumentacja fotograficzna stanowi </w:t>
      </w:r>
      <w:r w:rsidRPr="00AD04A5">
        <w:t xml:space="preserve">dowód nr </w:t>
      </w:r>
      <w:r w:rsidR="000D1B10">
        <w:t>4</w:t>
      </w:r>
      <w:r w:rsidRPr="00AD04A5">
        <w:t>).</w:t>
      </w:r>
      <w:r w:rsidRPr="00F17215">
        <w:t xml:space="preserve"> </w:t>
      </w:r>
    </w:p>
    <w:p w14:paraId="1E215DD0" w14:textId="136AC6DC" w:rsidR="00FD1335" w:rsidRDefault="00FD1335" w:rsidP="0024332D">
      <w:pPr>
        <w:spacing w:line="360" w:lineRule="auto"/>
        <w:jc w:val="both"/>
      </w:pPr>
      <w:r w:rsidRPr="00F17215">
        <w:rPr>
          <w:color w:val="000000"/>
        </w:rPr>
        <w:t>Z przeprowadzonych czynności sporządzono protokół z oględzin podpisany przez przedstawicieli IZ RPOWŚ na lata 2014-2020 i Beneficjenta (</w:t>
      </w:r>
      <w:r w:rsidRPr="00AD04A5">
        <w:t xml:space="preserve">dowód nr </w:t>
      </w:r>
      <w:r w:rsidR="000D1B10">
        <w:t>5</w:t>
      </w:r>
      <w:r w:rsidRPr="00AD04A5">
        <w:t xml:space="preserve">). </w:t>
      </w:r>
    </w:p>
    <w:p w14:paraId="0118A81E" w14:textId="77777777" w:rsidR="00FD1335" w:rsidRPr="00B4461E" w:rsidRDefault="00FD1335" w:rsidP="00FD1335">
      <w:pPr>
        <w:suppressAutoHyphens/>
        <w:autoSpaceDN w:val="0"/>
        <w:spacing w:line="360" w:lineRule="auto"/>
        <w:jc w:val="both"/>
        <w:textAlignment w:val="baseline"/>
        <w:rPr>
          <w:bCs/>
          <w:kern w:val="3"/>
          <w:lang w:eastAsia="zh-CN"/>
        </w:rPr>
      </w:pPr>
      <w:proofErr w:type="spellStart"/>
      <w:r w:rsidRPr="00B4461E">
        <w:rPr>
          <w:b/>
          <w:u w:val="single"/>
        </w:rPr>
        <w:t>Adn</w:t>
      </w:r>
      <w:proofErr w:type="spellEnd"/>
      <w:r w:rsidRPr="00B4461E">
        <w:rPr>
          <w:b/>
          <w:u w:val="single"/>
        </w:rPr>
        <w:t>. 4</w:t>
      </w:r>
      <w:r w:rsidRPr="00B4461E">
        <w:rPr>
          <w:b/>
          <w:bCs/>
          <w:u w:val="single"/>
        </w:rPr>
        <w:t xml:space="preserve"> </w:t>
      </w:r>
    </w:p>
    <w:p w14:paraId="29F6392D" w14:textId="77777777" w:rsidR="00FD1335" w:rsidRPr="00B4461E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B4461E">
        <w:rPr>
          <w:b/>
          <w:bCs/>
          <w:u w:val="single"/>
        </w:rPr>
        <w:t>Weryfikacja osiągnięcia poziomu wskaźników zamieszczonych we wniosku aplikacyjnym na podstawie przedstawionych dokumentów.</w:t>
      </w:r>
    </w:p>
    <w:p w14:paraId="65FC489D" w14:textId="77777777" w:rsidR="00FD1335" w:rsidRPr="00B4461E" w:rsidRDefault="00FD1335" w:rsidP="00FD1335">
      <w:pPr>
        <w:spacing w:line="360" w:lineRule="auto"/>
        <w:jc w:val="both"/>
      </w:pPr>
      <w:r w:rsidRPr="00B4461E">
        <w:t>Biorąc pod uwagę przeprowadzone czynności kontrolne stwierdzono, iż Beneficjent osiągnął założone we wniosku o dofinansowanie wskaźniki realizacji projektu na następującym poziomie:</w:t>
      </w:r>
    </w:p>
    <w:p w14:paraId="1A7AAF81" w14:textId="07E6CF34" w:rsidR="00FD1335" w:rsidRDefault="00FD1335" w:rsidP="00FD1335">
      <w:pPr>
        <w:pStyle w:val="Akapitzlist"/>
        <w:spacing w:line="360" w:lineRule="auto"/>
        <w:ind w:left="0"/>
        <w:jc w:val="both"/>
        <w:rPr>
          <w:b/>
        </w:rPr>
      </w:pPr>
      <w:r w:rsidRPr="00BD19CB">
        <w:rPr>
          <w:b/>
        </w:rPr>
        <w:t>Wskaźniki produktu:</w:t>
      </w:r>
    </w:p>
    <w:p w14:paraId="786DD4CE" w14:textId="58E1BA81" w:rsidR="0075092E" w:rsidRDefault="005D2C37" w:rsidP="0075092E">
      <w:pPr>
        <w:spacing w:line="360" w:lineRule="auto"/>
        <w:jc w:val="both"/>
      </w:pPr>
      <w:r w:rsidRPr="0024332D">
        <w:rPr>
          <w:bCs/>
        </w:rPr>
        <w:t xml:space="preserve">1. </w:t>
      </w:r>
      <w:r w:rsidR="006B7CEE" w:rsidRPr="006B7CEE">
        <w:rPr>
          <w:bCs/>
        </w:rPr>
        <w:t xml:space="preserve">Liczba </w:t>
      </w:r>
      <w:r w:rsidR="007D52AC">
        <w:rPr>
          <w:bCs/>
        </w:rPr>
        <w:t>siedlisk/zbiorowisk roślinnych objętych projektem</w:t>
      </w:r>
      <w:r w:rsidR="00162658">
        <w:rPr>
          <w:bCs/>
        </w:rPr>
        <w:t xml:space="preserve"> </w:t>
      </w:r>
      <w:r w:rsidR="006B7CEE" w:rsidRPr="006B7CEE">
        <w:rPr>
          <w:bCs/>
        </w:rPr>
        <w:t xml:space="preserve">[szt.] </w:t>
      </w:r>
      <w:r w:rsidR="0075092E">
        <w:rPr>
          <w:bCs/>
        </w:rPr>
        <w:t xml:space="preserve">Wartość docelowa wynosi </w:t>
      </w:r>
      <w:r w:rsidR="00994448">
        <w:rPr>
          <w:bCs/>
        </w:rPr>
        <w:t>2</w:t>
      </w:r>
      <w:r w:rsidR="0075092E">
        <w:rPr>
          <w:bCs/>
        </w:rPr>
        <w:t xml:space="preserve">,00 </w:t>
      </w:r>
      <w:r w:rsidR="003B21E2">
        <w:rPr>
          <w:bCs/>
        </w:rPr>
        <w:t>-</w:t>
      </w:r>
      <w:r w:rsidR="0075092E">
        <w:t xml:space="preserve">wskaźnik wykonano na poziomie </w:t>
      </w:r>
      <w:r w:rsidR="00994448">
        <w:t>2</w:t>
      </w:r>
      <w:r w:rsidR="0075092E">
        <w:t>,00;,</w:t>
      </w:r>
    </w:p>
    <w:p w14:paraId="6FAB986A" w14:textId="5664DC0F" w:rsidR="00FD1335" w:rsidRDefault="006353BD" w:rsidP="0075092E">
      <w:pPr>
        <w:spacing w:line="360" w:lineRule="auto"/>
        <w:jc w:val="both"/>
        <w:rPr>
          <w:bCs/>
        </w:rPr>
      </w:pPr>
      <w:r>
        <w:rPr>
          <w:bCs/>
        </w:rPr>
        <w:t>2</w:t>
      </w:r>
      <w:r w:rsidR="00FD1335" w:rsidRPr="00BD19CB">
        <w:rPr>
          <w:bCs/>
        </w:rPr>
        <w:t>.</w:t>
      </w:r>
      <w:r w:rsidR="0075092E" w:rsidRPr="0075092E">
        <w:t xml:space="preserve"> </w:t>
      </w:r>
      <w:r w:rsidR="0075092E">
        <w:t>L</w:t>
      </w:r>
      <w:r w:rsidR="0075092E" w:rsidRPr="0075092E">
        <w:rPr>
          <w:bCs/>
        </w:rPr>
        <w:t xml:space="preserve">iczba </w:t>
      </w:r>
      <w:r w:rsidR="00994448">
        <w:rPr>
          <w:bCs/>
        </w:rPr>
        <w:t xml:space="preserve">obiektów dostosowanych do potrzeb osób z niepełnosprawnościami </w:t>
      </w:r>
      <w:r w:rsidR="0054708C">
        <w:rPr>
          <w:bCs/>
        </w:rPr>
        <w:t>[</w:t>
      </w:r>
      <w:proofErr w:type="spellStart"/>
      <w:r w:rsidR="0054708C">
        <w:rPr>
          <w:bCs/>
        </w:rPr>
        <w:t>szt</w:t>
      </w:r>
      <w:proofErr w:type="spellEnd"/>
      <w:r w:rsidR="0054708C">
        <w:rPr>
          <w:bCs/>
        </w:rPr>
        <w:t>]</w:t>
      </w:r>
      <w:r w:rsidR="00FD1335" w:rsidRPr="00BD19CB">
        <w:rPr>
          <w:bCs/>
        </w:rPr>
        <w:t xml:space="preserve"> – </w:t>
      </w:r>
      <w:r w:rsidR="005D2C37">
        <w:t>nie zakładano realizacji wskaźnika,</w:t>
      </w:r>
    </w:p>
    <w:p w14:paraId="0E20642D" w14:textId="7B9C47B6" w:rsidR="00141D2E" w:rsidRDefault="006353BD" w:rsidP="00141D2E">
      <w:pPr>
        <w:spacing w:line="360" w:lineRule="auto"/>
        <w:jc w:val="both"/>
      </w:pPr>
      <w:r>
        <w:rPr>
          <w:bCs/>
        </w:rPr>
        <w:t>3</w:t>
      </w:r>
      <w:r w:rsidR="00FD1335" w:rsidRPr="00BD19CB">
        <w:rPr>
          <w:bCs/>
        </w:rPr>
        <w:t>.</w:t>
      </w:r>
      <w:r w:rsidR="0075092E" w:rsidRPr="0075092E">
        <w:rPr>
          <w:bCs/>
        </w:rPr>
        <w:t xml:space="preserve"> </w:t>
      </w:r>
      <w:r w:rsidR="0075092E">
        <w:rPr>
          <w:bCs/>
        </w:rPr>
        <w:t xml:space="preserve">Liczba </w:t>
      </w:r>
      <w:r w:rsidR="00141D2E">
        <w:rPr>
          <w:bCs/>
        </w:rPr>
        <w:t>opracowanych dokumentów planistycznych z zakresu ochrony przyrody</w:t>
      </w:r>
      <w:r w:rsidR="0075092E">
        <w:rPr>
          <w:bCs/>
        </w:rPr>
        <w:t xml:space="preserve"> [</w:t>
      </w:r>
      <w:r w:rsidR="00141D2E">
        <w:rPr>
          <w:bCs/>
        </w:rPr>
        <w:t>szt.</w:t>
      </w:r>
      <w:r w:rsidR="0075092E">
        <w:rPr>
          <w:bCs/>
        </w:rPr>
        <w:t>]</w:t>
      </w:r>
      <w:r w:rsidR="00141D2E">
        <w:rPr>
          <w:bCs/>
        </w:rPr>
        <w:t xml:space="preserve"> Wartość docelowa wynosi 9,00 -</w:t>
      </w:r>
      <w:r w:rsidR="00141D2E">
        <w:t>wskaźnik wykonano na poziomie 9,00,</w:t>
      </w:r>
    </w:p>
    <w:p w14:paraId="4DC65130" w14:textId="262193FC" w:rsidR="00A8501E" w:rsidRDefault="00A8501E" w:rsidP="00141D2E">
      <w:pPr>
        <w:spacing w:line="360" w:lineRule="auto"/>
        <w:jc w:val="both"/>
      </w:pPr>
      <w:r>
        <w:t>4. Liczba osób objętych szkoleniami/doradztwem w zakresie kompetencji cyfrowych [osoby]</w:t>
      </w:r>
      <w:r w:rsidRPr="00A8501E">
        <w:rPr>
          <w:bCs/>
        </w:rPr>
        <w:t xml:space="preserve"> </w:t>
      </w:r>
      <w:r>
        <w:rPr>
          <w:bCs/>
        </w:rPr>
        <w:t>–</w:t>
      </w:r>
      <w:r w:rsidRPr="00020D6F">
        <w:rPr>
          <w:bCs/>
        </w:rPr>
        <w:t xml:space="preserve"> </w:t>
      </w:r>
      <w:r>
        <w:t>nie zakładano realizacji wskaźnika,</w:t>
      </w:r>
    </w:p>
    <w:p w14:paraId="6B6C7710" w14:textId="7136F579" w:rsidR="00A8501E" w:rsidRDefault="00A8501E" w:rsidP="00A8501E">
      <w:pPr>
        <w:spacing w:line="360" w:lineRule="auto"/>
        <w:jc w:val="both"/>
        <w:rPr>
          <w:bCs/>
        </w:rPr>
      </w:pPr>
      <w:r>
        <w:t>5</w:t>
      </w:r>
      <w:r w:rsidR="006353BD">
        <w:t>.</w:t>
      </w:r>
      <w:r w:rsidR="006353BD" w:rsidRPr="006353BD">
        <w:rPr>
          <w:bCs/>
        </w:rPr>
        <w:t xml:space="preserve"> </w:t>
      </w:r>
      <w:r w:rsidR="0075092E" w:rsidRPr="00BD19CB">
        <w:rPr>
          <w:bCs/>
        </w:rPr>
        <w:t xml:space="preserve">Liczba </w:t>
      </w:r>
      <w:r w:rsidR="00141D2E">
        <w:rPr>
          <w:bCs/>
        </w:rPr>
        <w:t xml:space="preserve">projektów, w których sfinansowano koszty racjonalnych usprawnień dla osób </w:t>
      </w:r>
      <w:r>
        <w:rPr>
          <w:bCs/>
        </w:rPr>
        <w:br/>
      </w:r>
      <w:r w:rsidR="00141D2E">
        <w:rPr>
          <w:bCs/>
        </w:rPr>
        <w:t>z niepełnosprawnościami [</w:t>
      </w:r>
      <w:r w:rsidR="0075092E">
        <w:rPr>
          <w:bCs/>
        </w:rPr>
        <w:t>szt.</w:t>
      </w:r>
      <w:r w:rsidR="00141D2E">
        <w:rPr>
          <w:bCs/>
        </w:rPr>
        <w:t>]</w:t>
      </w:r>
      <w:r w:rsidR="0075092E">
        <w:rPr>
          <w:bCs/>
        </w:rPr>
        <w:t xml:space="preserve"> </w:t>
      </w:r>
      <w:bookmarkStart w:id="25" w:name="_Hlk164256187"/>
      <w:r w:rsidR="0075092E">
        <w:rPr>
          <w:bCs/>
        </w:rPr>
        <w:t>–</w:t>
      </w:r>
      <w:r w:rsidR="0075092E" w:rsidRPr="00020D6F">
        <w:rPr>
          <w:bCs/>
        </w:rPr>
        <w:t xml:space="preserve"> </w:t>
      </w:r>
      <w:r>
        <w:t>nie zakładano realizacji wskaźnika,</w:t>
      </w:r>
    </w:p>
    <w:bookmarkEnd w:id="25"/>
    <w:p w14:paraId="5803E378" w14:textId="655FB170" w:rsidR="0075092E" w:rsidRPr="009339F5" w:rsidRDefault="00A8501E" w:rsidP="0075092E">
      <w:pPr>
        <w:spacing w:line="360" w:lineRule="auto"/>
        <w:jc w:val="both"/>
      </w:pPr>
      <w:r>
        <w:rPr>
          <w:bCs/>
        </w:rPr>
        <w:t>6</w:t>
      </w:r>
      <w:r w:rsidR="006353BD">
        <w:rPr>
          <w:bCs/>
        </w:rPr>
        <w:t xml:space="preserve">. </w:t>
      </w:r>
      <w:bookmarkStart w:id="26" w:name="_Hlk161829907"/>
      <w:r>
        <w:rPr>
          <w:bCs/>
        </w:rPr>
        <w:t xml:space="preserve">Liczba wspartych form ochrony przyrody </w:t>
      </w:r>
      <w:r w:rsidR="0075092E">
        <w:t>[</w:t>
      </w:r>
      <w:r>
        <w:t>szt.</w:t>
      </w:r>
      <w:r w:rsidR="0075092E">
        <w:t>]</w:t>
      </w:r>
      <w:r w:rsidR="00CB0B4B" w:rsidRPr="00CB0B4B">
        <w:rPr>
          <w:bCs/>
        </w:rPr>
        <w:t xml:space="preserve"> </w:t>
      </w:r>
      <w:r w:rsidR="00CB0B4B">
        <w:rPr>
          <w:bCs/>
        </w:rPr>
        <w:t>–</w:t>
      </w:r>
      <w:r w:rsidR="00CB0B4B" w:rsidRPr="00020D6F">
        <w:rPr>
          <w:bCs/>
        </w:rPr>
        <w:t xml:space="preserve"> </w:t>
      </w:r>
      <w:r w:rsidR="00CB0B4B">
        <w:rPr>
          <w:bCs/>
        </w:rPr>
        <w:t xml:space="preserve">Wartość docelowa wynosi </w:t>
      </w:r>
      <w:r w:rsidR="00A7273C">
        <w:rPr>
          <w:bCs/>
        </w:rPr>
        <w:t>42,00</w:t>
      </w:r>
      <w:r w:rsidR="00CB0B4B">
        <w:rPr>
          <w:bCs/>
        </w:rPr>
        <w:t xml:space="preserve"> -wskaźnik wykonano na poziomie </w:t>
      </w:r>
      <w:r w:rsidR="00A7273C">
        <w:rPr>
          <w:bCs/>
        </w:rPr>
        <w:t>42,00</w:t>
      </w:r>
      <w:bookmarkEnd w:id="26"/>
      <w:r w:rsidR="00EF5DED">
        <w:rPr>
          <w:bCs/>
        </w:rPr>
        <w:t>.</w:t>
      </w:r>
    </w:p>
    <w:p w14:paraId="6D28D2E6" w14:textId="77777777" w:rsidR="00FD1335" w:rsidRDefault="00FD1335" w:rsidP="00FD1335">
      <w:pPr>
        <w:spacing w:line="360" w:lineRule="auto"/>
        <w:jc w:val="both"/>
        <w:rPr>
          <w:b/>
          <w:bCs/>
        </w:rPr>
      </w:pPr>
    </w:p>
    <w:p w14:paraId="4174B469" w14:textId="4EC02492" w:rsidR="00E44262" w:rsidRDefault="003862E8" w:rsidP="00E44262">
      <w:pPr>
        <w:spacing w:line="360" w:lineRule="auto"/>
        <w:jc w:val="both"/>
        <w:rPr>
          <w:b/>
          <w:bCs/>
        </w:rPr>
      </w:pPr>
      <w:r>
        <w:rPr>
          <w:b/>
          <w:bCs/>
        </w:rPr>
        <w:t>W</w:t>
      </w:r>
      <w:r w:rsidR="00FD1335" w:rsidRPr="00D43DC1">
        <w:rPr>
          <w:b/>
          <w:bCs/>
        </w:rPr>
        <w:t>skaźniki rezultatu:</w:t>
      </w:r>
    </w:p>
    <w:p w14:paraId="1B5B0F77" w14:textId="61E7F4C2" w:rsidR="00294A4F" w:rsidRDefault="00294A4F" w:rsidP="00294A4F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1.</w:t>
      </w:r>
      <w:r w:rsidR="003862E8" w:rsidRPr="003862E8">
        <w:rPr>
          <w:bCs/>
          <w:color w:val="000000"/>
        </w:rPr>
        <w:t xml:space="preserve"> </w:t>
      </w:r>
      <w:r w:rsidR="003862E8">
        <w:rPr>
          <w:bCs/>
          <w:color w:val="000000"/>
        </w:rPr>
        <w:t xml:space="preserve">Liczba nowo utworzonych miejsc pracy-pozostałe formy[EPC]- nie zakładano realizacji wskaźnika. </w:t>
      </w:r>
    </w:p>
    <w:p w14:paraId="4D1F2299" w14:textId="77777777" w:rsidR="003862E8" w:rsidRDefault="00294A4F" w:rsidP="003862E8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2.</w:t>
      </w:r>
      <w:bookmarkStart w:id="27" w:name="_Hlk164846191"/>
      <w:r w:rsidR="003862E8">
        <w:rPr>
          <w:bCs/>
          <w:color w:val="000000"/>
        </w:rPr>
        <w:t xml:space="preserve"> Liczba utrzymanych miejsc pracy [EPC]- nie zakładano realizacji wskaźnika,</w:t>
      </w:r>
    </w:p>
    <w:p w14:paraId="34652D83" w14:textId="52E5690D" w:rsidR="00102955" w:rsidRPr="009339F5" w:rsidRDefault="003862E8" w:rsidP="00102955">
      <w:pPr>
        <w:spacing w:line="360" w:lineRule="auto"/>
        <w:jc w:val="both"/>
      </w:pPr>
      <w:r>
        <w:rPr>
          <w:bCs/>
          <w:color w:val="000000"/>
        </w:rPr>
        <w:t xml:space="preserve">3. Powierzchnia siedlisk wspieranych w celu </w:t>
      </w:r>
      <w:r w:rsidR="002F439A">
        <w:rPr>
          <w:bCs/>
          <w:color w:val="000000"/>
        </w:rPr>
        <w:t xml:space="preserve">uzyskania lepszego statusu ochrony [ha] (CI 23) </w:t>
      </w:r>
      <w:bookmarkStart w:id="28" w:name="_Hlk166837206"/>
      <w:r w:rsidR="002F439A" w:rsidRPr="00294A4F">
        <w:rPr>
          <w:bCs/>
          <w:color w:val="000000"/>
        </w:rPr>
        <w:t xml:space="preserve">wartość docelowa wskaźnika </w:t>
      </w:r>
      <w:r w:rsidR="002F439A">
        <w:rPr>
          <w:bCs/>
          <w:color w:val="000000"/>
        </w:rPr>
        <w:t>50</w:t>
      </w:r>
      <w:r w:rsidR="002F439A" w:rsidRPr="00294A4F">
        <w:rPr>
          <w:bCs/>
          <w:color w:val="000000"/>
        </w:rPr>
        <w:t>,00</w:t>
      </w:r>
      <w:r w:rsidR="00102955">
        <w:rPr>
          <w:bCs/>
        </w:rPr>
        <w:t xml:space="preserve"> -wskaźnik wykonano na poziomie 50,00.</w:t>
      </w:r>
    </w:p>
    <w:bookmarkEnd w:id="27"/>
    <w:bookmarkEnd w:id="28"/>
    <w:p w14:paraId="5A619C15" w14:textId="08D3314F" w:rsidR="002F439A" w:rsidRDefault="00102955" w:rsidP="002F439A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294A4F" w:rsidRPr="00294A4F">
        <w:rPr>
          <w:bCs/>
          <w:color w:val="000000"/>
        </w:rPr>
        <w:t xml:space="preserve">Wzrost zatrudnienia we wspieranych podmiotach (innych niż przedsiębiorstwa) [EPC] – </w:t>
      </w:r>
      <w:r w:rsidR="002F439A">
        <w:rPr>
          <w:bCs/>
          <w:color w:val="000000"/>
        </w:rPr>
        <w:t>nie zakładano realizacji wskaźnika,</w:t>
      </w:r>
    </w:p>
    <w:p w14:paraId="035D4FB7" w14:textId="11A2E4AB" w:rsidR="002F439A" w:rsidRDefault="002F439A" w:rsidP="002F439A">
      <w:pPr>
        <w:spacing w:line="360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5</w:t>
      </w:r>
      <w:r w:rsidR="00207A5E">
        <w:rPr>
          <w:bCs/>
          <w:color w:val="000000"/>
        </w:rPr>
        <w:t>.</w:t>
      </w:r>
      <w:r w:rsidR="009B311D">
        <w:rPr>
          <w:bCs/>
          <w:color w:val="000000"/>
        </w:rPr>
        <w:t xml:space="preserve"> </w:t>
      </w:r>
      <w:bookmarkStart w:id="29" w:name="_Hlk166835793"/>
      <w:r w:rsidRPr="00294A4F">
        <w:rPr>
          <w:bCs/>
          <w:color w:val="000000"/>
        </w:rPr>
        <w:t xml:space="preserve">Wzrost zatrudnienia we </w:t>
      </w:r>
      <w:r w:rsidR="00B411D9">
        <w:rPr>
          <w:bCs/>
          <w:color w:val="000000"/>
        </w:rPr>
        <w:t>wspieranych</w:t>
      </w:r>
      <w:r w:rsidRPr="00294A4F">
        <w:rPr>
          <w:bCs/>
          <w:color w:val="000000"/>
        </w:rPr>
        <w:t xml:space="preserve"> przedsiębiorstwa</w:t>
      </w:r>
      <w:r w:rsidR="00B411D9">
        <w:rPr>
          <w:bCs/>
          <w:color w:val="000000"/>
        </w:rPr>
        <w:t xml:space="preserve"> (CI 8)</w:t>
      </w:r>
      <w:r w:rsidRPr="00294A4F">
        <w:rPr>
          <w:bCs/>
          <w:color w:val="000000"/>
        </w:rPr>
        <w:t xml:space="preserve"> [EPC] – </w:t>
      </w:r>
      <w:r>
        <w:rPr>
          <w:bCs/>
          <w:color w:val="000000"/>
        </w:rPr>
        <w:t xml:space="preserve">nie zakładano realizacji </w:t>
      </w:r>
    </w:p>
    <w:p w14:paraId="5F16B034" w14:textId="77777777" w:rsidR="00B411D9" w:rsidRDefault="00B411D9" w:rsidP="002F439A">
      <w:pPr>
        <w:spacing w:line="360" w:lineRule="auto"/>
        <w:contextualSpacing/>
        <w:jc w:val="both"/>
        <w:rPr>
          <w:bCs/>
          <w:color w:val="000000"/>
        </w:rPr>
      </w:pPr>
    </w:p>
    <w:bookmarkEnd w:id="29"/>
    <w:p w14:paraId="10A1E7B5" w14:textId="363A2DAA" w:rsidR="002B6B7A" w:rsidRPr="00B411D9" w:rsidRDefault="00B411D9" w:rsidP="00FD1335">
      <w:pPr>
        <w:spacing w:line="360" w:lineRule="auto"/>
        <w:contextualSpacing/>
        <w:jc w:val="both"/>
        <w:rPr>
          <w:b/>
          <w:color w:val="000000"/>
        </w:rPr>
      </w:pPr>
      <w:r w:rsidRPr="00B411D9">
        <w:rPr>
          <w:b/>
          <w:color w:val="000000"/>
        </w:rPr>
        <w:lastRenderedPageBreak/>
        <w:t>Wskaźniki specyficzne dla programu:</w:t>
      </w:r>
    </w:p>
    <w:p w14:paraId="620CAD17" w14:textId="5A0139E1" w:rsidR="00727542" w:rsidRPr="009339F5" w:rsidRDefault="00B411D9" w:rsidP="00727542">
      <w:pPr>
        <w:spacing w:line="360" w:lineRule="auto"/>
        <w:jc w:val="both"/>
      </w:pPr>
      <w:r>
        <w:rPr>
          <w:bCs/>
          <w:color w:val="000000"/>
        </w:rPr>
        <w:t xml:space="preserve">1.Powierzchnia wspartych form ochrony przyrody [ha] </w:t>
      </w:r>
      <w:r w:rsidRPr="00294A4F">
        <w:rPr>
          <w:bCs/>
          <w:color w:val="000000"/>
        </w:rPr>
        <w:t xml:space="preserve">wartość docelowa wskaźnika </w:t>
      </w:r>
      <w:r>
        <w:rPr>
          <w:bCs/>
          <w:color w:val="000000"/>
        </w:rPr>
        <w:t>96 671,85</w:t>
      </w:r>
      <w:r w:rsidR="00727542">
        <w:rPr>
          <w:bCs/>
          <w:color w:val="000000"/>
        </w:rPr>
        <w:t>-</w:t>
      </w:r>
      <w:r w:rsidR="00727542" w:rsidRPr="00727542">
        <w:rPr>
          <w:bCs/>
        </w:rPr>
        <w:t xml:space="preserve"> </w:t>
      </w:r>
      <w:r w:rsidR="00727542">
        <w:rPr>
          <w:bCs/>
        </w:rPr>
        <w:t>wskaźnik wykonano na poziomie 96 671,85.</w:t>
      </w:r>
    </w:p>
    <w:p w14:paraId="67ACD2AC" w14:textId="77777777" w:rsidR="00387F23" w:rsidRPr="00AD04A5" w:rsidRDefault="00387F23" w:rsidP="00387F23">
      <w:pPr>
        <w:spacing w:line="360" w:lineRule="auto"/>
        <w:contextualSpacing/>
        <w:jc w:val="both"/>
      </w:pPr>
      <w:r w:rsidRPr="00020D6F">
        <w:rPr>
          <w:bCs/>
          <w:color w:val="000000"/>
        </w:rPr>
        <w:t>D</w:t>
      </w:r>
      <w:r>
        <w:rPr>
          <w:bCs/>
          <w:color w:val="000000"/>
        </w:rPr>
        <w:t>okumentacja</w:t>
      </w:r>
      <w:r w:rsidRPr="00020D6F">
        <w:rPr>
          <w:bCs/>
          <w:color w:val="000000"/>
        </w:rPr>
        <w:t xml:space="preserve"> otrzyman</w:t>
      </w:r>
      <w:r>
        <w:rPr>
          <w:bCs/>
          <w:color w:val="000000"/>
        </w:rPr>
        <w:t>a</w:t>
      </w:r>
      <w:r w:rsidRPr="00020D6F">
        <w:rPr>
          <w:bCs/>
          <w:color w:val="000000"/>
        </w:rPr>
        <w:t xml:space="preserve"> od Beneficjenta</w:t>
      </w:r>
      <w:r>
        <w:rPr>
          <w:bCs/>
          <w:color w:val="000000"/>
        </w:rPr>
        <w:t xml:space="preserve"> potwierdzająca </w:t>
      </w:r>
      <w:r w:rsidRPr="00B4461E">
        <w:rPr>
          <w:bCs/>
          <w:color w:val="000000"/>
        </w:rPr>
        <w:t>realizacj</w:t>
      </w:r>
      <w:r>
        <w:rPr>
          <w:bCs/>
          <w:color w:val="000000"/>
        </w:rPr>
        <w:t>ę</w:t>
      </w:r>
      <w:r w:rsidRPr="00B4461E">
        <w:rPr>
          <w:bCs/>
          <w:color w:val="000000"/>
        </w:rPr>
        <w:t xml:space="preserve"> powyższych wskaźników stanowi </w:t>
      </w:r>
      <w:r w:rsidRPr="00AD04A5">
        <w:rPr>
          <w:bCs/>
        </w:rPr>
        <w:t xml:space="preserve">dowód nr </w:t>
      </w:r>
      <w:r>
        <w:rPr>
          <w:bCs/>
        </w:rPr>
        <w:t>6.</w:t>
      </w:r>
    </w:p>
    <w:p w14:paraId="40CCCC53" w14:textId="16F1996B" w:rsidR="00B411D9" w:rsidRPr="00B411D9" w:rsidRDefault="00B411D9" w:rsidP="00B411D9">
      <w:pPr>
        <w:spacing w:line="360" w:lineRule="auto"/>
        <w:jc w:val="both"/>
        <w:rPr>
          <w:bCs/>
          <w:color w:val="000000"/>
        </w:rPr>
      </w:pPr>
    </w:p>
    <w:p w14:paraId="30E306B0" w14:textId="77777777" w:rsidR="00FD1335" w:rsidRDefault="00FD1335" w:rsidP="00FD1335">
      <w:pPr>
        <w:spacing w:line="360" w:lineRule="auto"/>
        <w:jc w:val="both"/>
        <w:rPr>
          <w:b/>
          <w:bCs/>
          <w:u w:val="single"/>
        </w:rPr>
      </w:pPr>
      <w:proofErr w:type="spellStart"/>
      <w:r w:rsidRPr="00433863">
        <w:rPr>
          <w:b/>
          <w:bCs/>
          <w:u w:val="single"/>
        </w:rPr>
        <w:t>Adn</w:t>
      </w:r>
      <w:proofErr w:type="spellEnd"/>
      <w:r w:rsidRPr="00433863">
        <w:rPr>
          <w:b/>
          <w:bCs/>
          <w:u w:val="single"/>
        </w:rPr>
        <w:t>. 5</w:t>
      </w:r>
      <w:r w:rsidRPr="0077539A">
        <w:rPr>
          <w:b/>
          <w:bCs/>
          <w:u w:val="single"/>
        </w:rPr>
        <w:t xml:space="preserve"> </w:t>
      </w:r>
    </w:p>
    <w:p w14:paraId="10846814" w14:textId="77777777" w:rsidR="00FD1335" w:rsidRPr="00433863" w:rsidRDefault="00FD1335" w:rsidP="00FD1335">
      <w:pPr>
        <w:spacing w:line="360" w:lineRule="auto"/>
        <w:jc w:val="both"/>
        <w:rPr>
          <w:b/>
          <w:bCs/>
          <w:u w:val="single"/>
        </w:rPr>
      </w:pPr>
      <w:r w:rsidRPr="00433863">
        <w:rPr>
          <w:b/>
          <w:bCs/>
          <w:u w:val="single"/>
        </w:rPr>
        <w:t>Zakres działań informacyjnych i promocyjnych dla projektów współfinansowanych w ramach Europejskiego Funduszu Rozwoju Regionalnego.</w:t>
      </w:r>
    </w:p>
    <w:p w14:paraId="42998E73" w14:textId="7C16637F" w:rsidR="00FD1335" w:rsidRPr="0091014D" w:rsidRDefault="00FD1335" w:rsidP="00FD1335">
      <w:pPr>
        <w:spacing w:line="360" w:lineRule="auto"/>
        <w:jc w:val="both"/>
        <w:rPr>
          <w:b/>
        </w:rPr>
      </w:pPr>
      <w:bookmarkStart w:id="30" w:name="_Hlk489614679"/>
      <w:r w:rsidRPr="00971187">
        <w:t xml:space="preserve">Biorąc pod </w:t>
      </w:r>
      <w:r w:rsidRPr="006C6428">
        <w:t xml:space="preserve">uwagę </w:t>
      </w:r>
      <w:r w:rsidRPr="00E137C3">
        <w:t xml:space="preserve">przeprowadzone czynności kontrolne stwierdzono, że Beneficjent stosuje się do </w:t>
      </w:r>
      <w:r>
        <w:br/>
      </w:r>
      <w:r w:rsidRPr="00E137C3">
        <w:t xml:space="preserve">§ 18 ust. 1 umowy o dofinansowanie projektu </w:t>
      </w:r>
      <w:bookmarkEnd w:id="30"/>
      <w:r>
        <w:t xml:space="preserve">nr </w:t>
      </w:r>
      <w:r w:rsidR="004A6DA4" w:rsidRPr="00450633">
        <w:t>RPSW</w:t>
      </w:r>
      <w:r w:rsidR="004A6DA4" w:rsidRPr="00691219">
        <w:t>.</w:t>
      </w:r>
      <w:r w:rsidR="008C3F10">
        <w:t>0</w:t>
      </w:r>
      <w:r w:rsidR="00521E78">
        <w:t>4</w:t>
      </w:r>
      <w:r w:rsidR="009B2688">
        <w:t>.0</w:t>
      </w:r>
      <w:r w:rsidR="008C3F10">
        <w:t>5</w:t>
      </w:r>
      <w:r w:rsidR="004A6DA4" w:rsidRPr="00691219">
        <w:t>.0</w:t>
      </w:r>
      <w:r w:rsidR="002B6B7A">
        <w:t>2</w:t>
      </w:r>
      <w:r w:rsidR="004A6DA4" w:rsidRPr="00691219">
        <w:t>.00-26-00</w:t>
      </w:r>
      <w:r w:rsidR="008C3F10">
        <w:t>1</w:t>
      </w:r>
      <w:r w:rsidR="00521E78">
        <w:t>4</w:t>
      </w:r>
      <w:r w:rsidR="004A6DA4" w:rsidRPr="00691219">
        <w:t>/</w:t>
      </w:r>
      <w:r w:rsidR="008C3F10">
        <w:t>1</w:t>
      </w:r>
      <w:r w:rsidR="00521E78">
        <w:t>5</w:t>
      </w:r>
      <w:r w:rsidR="004A6DA4">
        <w:t xml:space="preserve"> pn. </w:t>
      </w:r>
      <w:bookmarkStart w:id="31" w:name="_Hlk161833680"/>
      <w:r w:rsidR="00521E78" w:rsidRPr="00D45780">
        <w:t>„</w:t>
      </w:r>
      <w:r w:rsidR="00521E78">
        <w:t xml:space="preserve">Rozpoznanie uwarunkowań i ochrona czynna w obszarach Natura 2000 i rezerwatach przyrody na terenie </w:t>
      </w:r>
      <w:r w:rsidR="00521E78" w:rsidRPr="00521E78">
        <w:t xml:space="preserve">województwa świętokrzyskiego” </w:t>
      </w:r>
      <w:bookmarkEnd w:id="31"/>
      <w:r w:rsidRPr="00521E78">
        <w:t>or</w:t>
      </w:r>
      <w:r w:rsidRPr="0091014D">
        <w:t>az zapisów dokumentu</w:t>
      </w:r>
      <w:r>
        <w:t xml:space="preserve"> </w:t>
      </w:r>
      <w:r w:rsidRPr="0091014D">
        <w:t xml:space="preserve">pn. </w:t>
      </w:r>
      <w:r>
        <w:t>„</w:t>
      </w:r>
      <w:r w:rsidRPr="0091014D">
        <w:t xml:space="preserve">Podręcznik wnioskodawcy </w:t>
      </w:r>
      <w:r w:rsidR="00727542">
        <w:br/>
      </w:r>
      <w:r w:rsidRPr="0091014D">
        <w:t>i beneficjenta programów polityki spójności 2014-2020 w zakresie informacji i promocji</w:t>
      </w:r>
      <w:r>
        <w:t>”</w:t>
      </w:r>
      <w:r w:rsidRPr="0091014D">
        <w:t>.</w:t>
      </w:r>
    </w:p>
    <w:p w14:paraId="17FA9AAF" w14:textId="77777777" w:rsidR="00FD1335" w:rsidRPr="0091014D" w:rsidRDefault="00FD1335" w:rsidP="00FD1335">
      <w:pPr>
        <w:spacing w:line="360" w:lineRule="auto"/>
        <w:jc w:val="both"/>
        <w:rPr>
          <w:b/>
        </w:rPr>
      </w:pPr>
    </w:p>
    <w:p w14:paraId="040CFB4D" w14:textId="77777777" w:rsidR="00FD1335" w:rsidRPr="0091014D" w:rsidRDefault="00FD1335" w:rsidP="00FD1335">
      <w:pPr>
        <w:spacing w:line="360" w:lineRule="auto"/>
        <w:jc w:val="both"/>
        <w:rPr>
          <w:b/>
        </w:rPr>
      </w:pPr>
      <w:r w:rsidRPr="0091014D">
        <w:rPr>
          <w:b/>
        </w:rPr>
        <w:t xml:space="preserve">V. </w:t>
      </w:r>
      <w:r w:rsidRPr="00183B22">
        <w:rPr>
          <w:b/>
        </w:rPr>
        <w:t>REKOME</w:t>
      </w:r>
      <w:r w:rsidRPr="0091014D">
        <w:rPr>
          <w:b/>
        </w:rPr>
        <w:t>NDACJE I ZALECENIA POKONTROLNE:</w:t>
      </w:r>
    </w:p>
    <w:p w14:paraId="3D986279" w14:textId="77777777" w:rsidR="00855C01" w:rsidRPr="00855C01" w:rsidRDefault="00855C01" w:rsidP="00855C01">
      <w:pPr>
        <w:spacing w:after="200" w:line="360" w:lineRule="auto"/>
        <w:jc w:val="both"/>
        <w:rPr>
          <w:rFonts w:eastAsia="Calibri"/>
          <w:lang w:eastAsia="en-US"/>
        </w:rPr>
      </w:pPr>
      <w:r w:rsidRPr="00855C01">
        <w:rPr>
          <w:rFonts w:eastAsia="Calibri"/>
          <w:lang w:eastAsia="en-US"/>
        </w:rPr>
        <w:t xml:space="preserve">IZ RPOWŚ na lata 2014-2020 odstąpiła od sformułowania zaleceń pokontrolnych. </w:t>
      </w:r>
    </w:p>
    <w:p w14:paraId="7F91D8EC" w14:textId="431D029C" w:rsidR="00FD1335" w:rsidRPr="00710B22" w:rsidRDefault="00FD1335" w:rsidP="00FD1335">
      <w:pPr>
        <w:spacing w:line="360" w:lineRule="auto"/>
        <w:jc w:val="both"/>
      </w:pPr>
      <w:r w:rsidRPr="0091014D">
        <w:rPr>
          <w:b/>
        </w:rPr>
        <w:t>P O D S U M O W A N I E:</w:t>
      </w:r>
    </w:p>
    <w:p w14:paraId="193BC3E2" w14:textId="15BB8C7A" w:rsidR="00FD1335" w:rsidRPr="0091014D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W wyniku weryfikacji dokumentacji związanej z realizacją projektu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855C01">
        <w:t>4</w:t>
      </w:r>
      <w:r w:rsidR="00437327" w:rsidRPr="00691219">
        <w:t>.0</w:t>
      </w:r>
      <w:r w:rsidR="00973FEB">
        <w:t>5</w:t>
      </w:r>
      <w:r w:rsidR="00437327" w:rsidRPr="00691219">
        <w:t>.00-26-00</w:t>
      </w:r>
      <w:r w:rsidR="00973FEB">
        <w:t>1</w:t>
      </w:r>
      <w:r w:rsidR="00B31547">
        <w:t>4</w:t>
      </w:r>
      <w:r w:rsidR="00437327" w:rsidRPr="00691219">
        <w:t>/</w:t>
      </w:r>
      <w:r w:rsidR="00973FEB">
        <w:t>1</w:t>
      </w:r>
      <w:r w:rsidR="00B31547">
        <w:t>5</w:t>
      </w:r>
      <w:r w:rsidR="00437327" w:rsidRPr="00691219">
        <w:t xml:space="preserve"> pn.</w:t>
      </w:r>
      <w:bookmarkStart w:id="32" w:name="_Hlk167265031"/>
      <w:bookmarkStart w:id="33" w:name="_Hlk161834550"/>
      <w:r w:rsidR="005450AB">
        <w:t xml:space="preserve"> </w:t>
      </w:r>
      <w:r w:rsidR="00B31547" w:rsidRPr="00D45780">
        <w:t>„</w:t>
      </w:r>
      <w:r w:rsidR="00B31547">
        <w:t xml:space="preserve">Rozpoznanie uwarunkowań i ochrona czynna w obszarach Natura 2000 </w:t>
      </w:r>
      <w:r w:rsidR="00B31547">
        <w:br/>
        <w:t xml:space="preserve">i rezerwatach przyrody na terenie </w:t>
      </w:r>
      <w:r w:rsidR="00B31547" w:rsidRPr="00521E78">
        <w:t>województwa świętokrzyskiego”</w:t>
      </w:r>
      <w:bookmarkEnd w:id="32"/>
      <w:r w:rsidR="00D135EC" w:rsidRPr="00E137C3">
        <w:t xml:space="preserve"> </w:t>
      </w:r>
      <w:bookmarkEnd w:id="33"/>
      <w:r w:rsidRPr="0091014D">
        <w:t>stwierdzono, że  w zakresie rzeczowym projekt został zrealizowany zgodnie z wnioskiem i umową o dofinansowanie</w:t>
      </w:r>
      <w:r w:rsidR="0039752E">
        <w:t xml:space="preserve">. </w:t>
      </w:r>
    </w:p>
    <w:p w14:paraId="150E0ED3" w14:textId="6C8735CA" w:rsidR="00B31547" w:rsidRPr="00B31547" w:rsidRDefault="00B31547" w:rsidP="00B31547">
      <w:pPr>
        <w:pStyle w:val="Akapitzlist"/>
        <w:numPr>
          <w:ilvl w:val="0"/>
          <w:numId w:val="14"/>
        </w:numPr>
        <w:spacing w:line="360" w:lineRule="auto"/>
        <w:jc w:val="both"/>
        <w:rPr>
          <w:lang w:val="pl-PL" w:eastAsia="pl-PL"/>
        </w:rPr>
      </w:pPr>
      <w:r w:rsidRPr="00B31547">
        <w:rPr>
          <w:lang w:val="pl-PL" w:eastAsia="pl-PL"/>
        </w:rPr>
        <w:t>Zespół kontrolny nie stwierdził nieprawidłowości w przeprowadzony</w:t>
      </w:r>
      <w:r w:rsidR="005450AB">
        <w:rPr>
          <w:lang w:val="pl-PL" w:eastAsia="pl-PL"/>
        </w:rPr>
        <w:t>ch</w:t>
      </w:r>
      <w:r w:rsidRPr="00B31547">
        <w:rPr>
          <w:lang w:val="pl-PL" w:eastAsia="pl-PL"/>
        </w:rPr>
        <w:t xml:space="preserve"> postępowani</w:t>
      </w:r>
      <w:r w:rsidR="005450AB">
        <w:rPr>
          <w:lang w:val="pl-PL" w:eastAsia="pl-PL"/>
        </w:rPr>
        <w:t>ach</w:t>
      </w:r>
      <w:r w:rsidRPr="00B31547">
        <w:rPr>
          <w:lang w:val="pl-PL" w:eastAsia="pl-PL"/>
        </w:rPr>
        <w:t xml:space="preserve"> </w:t>
      </w:r>
      <w:r>
        <w:rPr>
          <w:lang w:val="pl-PL" w:eastAsia="pl-PL"/>
        </w:rPr>
        <w:br/>
      </w:r>
      <w:r w:rsidRPr="00B31547">
        <w:rPr>
          <w:lang w:val="pl-PL" w:eastAsia="pl-PL"/>
        </w:rPr>
        <w:t>o udzielenie zamówie</w:t>
      </w:r>
      <w:r w:rsidR="005450AB">
        <w:rPr>
          <w:lang w:val="pl-PL" w:eastAsia="pl-PL"/>
        </w:rPr>
        <w:t>ń</w:t>
      </w:r>
      <w:r w:rsidRPr="00B31547">
        <w:rPr>
          <w:lang w:val="pl-PL" w:eastAsia="pl-PL"/>
        </w:rPr>
        <w:t xml:space="preserve"> publiczn</w:t>
      </w:r>
      <w:r w:rsidR="005450AB">
        <w:rPr>
          <w:lang w:val="pl-PL" w:eastAsia="pl-PL"/>
        </w:rPr>
        <w:t>ych</w:t>
      </w:r>
      <w:r w:rsidRPr="00B31547">
        <w:rPr>
          <w:lang w:val="pl-PL" w:eastAsia="pl-PL"/>
        </w:rPr>
        <w:t xml:space="preserve"> w ramach projektu.</w:t>
      </w:r>
    </w:p>
    <w:p w14:paraId="508DC667" w14:textId="7228C242" w:rsidR="00FD1335" w:rsidRPr="00855C01" w:rsidRDefault="00FD1335" w:rsidP="00B31547">
      <w:pPr>
        <w:pStyle w:val="Akapitzlist"/>
        <w:numPr>
          <w:ilvl w:val="0"/>
          <w:numId w:val="14"/>
        </w:numPr>
        <w:spacing w:line="360" w:lineRule="auto"/>
        <w:ind w:left="714" w:hanging="357"/>
        <w:jc w:val="both"/>
        <w:rPr>
          <w:lang w:val="pl-PL" w:eastAsia="pl-PL"/>
        </w:rPr>
      </w:pPr>
      <w:r w:rsidRPr="0091014D">
        <w:t xml:space="preserve">Beneficjent stosuje się do § 18 ust. 1 umowy o dofinansowanie </w:t>
      </w:r>
      <w:r w:rsidR="00437327" w:rsidRPr="00450633">
        <w:t>RPSW</w:t>
      </w:r>
      <w:r w:rsidR="00437327" w:rsidRPr="00691219">
        <w:t>.</w:t>
      </w:r>
      <w:r w:rsidR="00973FEB">
        <w:t>0</w:t>
      </w:r>
      <w:r w:rsidR="00B31547">
        <w:t>4</w:t>
      </w:r>
      <w:r w:rsidR="00437327" w:rsidRPr="00691219">
        <w:t>.0</w:t>
      </w:r>
      <w:r w:rsidR="00973FEB">
        <w:t>5</w:t>
      </w:r>
      <w:r w:rsidR="00437327" w:rsidRPr="00691219">
        <w:t>.00-26-00</w:t>
      </w:r>
      <w:r w:rsidR="00973FEB">
        <w:t>1</w:t>
      </w:r>
      <w:r w:rsidR="00B31547">
        <w:t>4</w:t>
      </w:r>
      <w:r w:rsidR="00437327" w:rsidRPr="00691219">
        <w:t>/</w:t>
      </w:r>
      <w:r w:rsidR="00973FEB">
        <w:t>1</w:t>
      </w:r>
      <w:r w:rsidR="00B31547">
        <w:t>5</w:t>
      </w:r>
      <w:r w:rsidR="00437327" w:rsidRPr="00691219">
        <w:t xml:space="preserve"> </w:t>
      </w:r>
      <w:r w:rsidRPr="0091014D">
        <w:t xml:space="preserve">oraz zapisów dokumentu pn. </w:t>
      </w:r>
      <w:r w:rsidRPr="00855C01">
        <w:rPr>
          <w:i/>
          <w:iCs/>
        </w:rPr>
        <w:t>Podręcznik wnioskodawcy i beneficjenta programów polityki spójności 2014-2020 w zakresie informacji i promocji.</w:t>
      </w:r>
      <w:r w:rsidRPr="0091014D">
        <w:t xml:space="preserve"> </w:t>
      </w:r>
    </w:p>
    <w:p w14:paraId="6A013C33" w14:textId="26087031" w:rsidR="00FD1335" w:rsidRDefault="00FD1335" w:rsidP="00FD1335">
      <w:pPr>
        <w:numPr>
          <w:ilvl w:val="0"/>
          <w:numId w:val="14"/>
        </w:numPr>
        <w:spacing w:line="360" w:lineRule="auto"/>
        <w:contextualSpacing/>
        <w:jc w:val="both"/>
      </w:pPr>
      <w:r w:rsidRPr="0091014D">
        <w:t xml:space="preserve">Stwierdzono, że do dnia kontroli </w:t>
      </w:r>
      <w:r w:rsidR="0039752E">
        <w:t xml:space="preserve">zakładane </w:t>
      </w:r>
      <w:r w:rsidRPr="0091014D">
        <w:t>wskaźnik</w:t>
      </w:r>
      <w:r>
        <w:t>i</w:t>
      </w:r>
      <w:r w:rsidRPr="0091014D">
        <w:t xml:space="preserve"> produktu </w:t>
      </w:r>
      <w:r w:rsidR="00B31547">
        <w:t xml:space="preserve">oraz </w:t>
      </w:r>
      <w:r w:rsidR="00387F23">
        <w:t>rezultatu zo</w:t>
      </w:r>
      <w:r w:rsidRPr="0091014D">
        <w:t>stał</w:t>
      </w:r>
      <w:r>
        <w:t>y</w:t>
      </w:r>
      <w:r w:rsidRPr="0091014D">
        <w:t xml:space="preserve"> zrealizowan</w:t>
      </w:r>
      <w:r>
        <w:t>e</w:t>
      </w:r>
      <w:r w:rsidR="0039752E">
        <w:t>.</w:t>
      </w:r>
    </w:p>
    <w:p w14:paraId="6B210E31" w14:textId="348E3B9C" w:rsidR="0039752E" w:rsidRPr="00437327" w:rsidRDefault="00387F23" w:rsidP="00FD1335">
      <w:pPr>
        <w:numPr>
          <w:ilvl w:val="0"/>
          <w:numId w:val="14"/>
        </w:numPr>
        <w:spacing w:line="360" w:lineRule="auto"/>
        <w:contextualSpacing/>
        <w:jc w:val="both"/>
      </w:pPr>
      <w:r>
        <w:t>I</w:t>
      </w:r>
      <w:r w:rsidR="0039752E">
        <w:t xml:space="preserve">Z RPOWŚ na lata 2014-2020 </w:t>
      </w:r>
      <w:r w:rsidRPr="005152B2">
        <w:t>odstąpiła od sformułowania zaleceń pokontrolnych</w:t>
      </w:r>
      <w:r>
        <w:t>.</w:t>
      </w:r>
      <w:r w:rsidR="0039752E">
        <w:t xml:space="preserve"> </w:t>
      </w:r>
    </w:p>
    <w:p w14:paraId="7D8F826B" w14:textId="77777777" w:rsidR="0039752E" w:rsidRDefault="0039752E" w:rsidP="00FD1335">
      <w:pPr>
        <w:spacing w:line="360" w:lineRule="auto"/>
        <w:ind w:firstLine="567"/>
        <w:jc w:val="both"/>
      </w:pPr>
    </w:p>
    <w:p w14:paraId="68F9F67A" w14:textId="15A695AB" w:rsidR="00FD1335" w:rsidRPr="00A479B1" w:rsidRDefault="00FD1335" w:rsidP="00FD1335">
      <w:pPr>
        <w:spacing w:line="360" w:lineRule="auto"/>
        <w:ind w:firstLine="567"/>
        <w:jc w:val="both"/>
      </w:pPr>
      <w:r w:rsidRPr="0091014D">
        <w:lastRenderedPageBreak/>
        <w:t>Kontrola końcowa w zakresie prawidłowej realizacji projektu nr</w:t>
      </w:r>
      <w:r w:rsidR="004A6DA4" w:rsidRPr="004A6DA4">
        <w:t xml:space="preserve"> </w:t>
      </w:r>
      <w:r w:rsidR="004A6DA4" w:rsidRPr="00450633">
        <w:t>RPSW</w:t>
      </w:r>
      <w:r w:rsidR="004A6DA4" w:rsidRPr="00691219">
        <w:t>.</w:t>
      </w:r>
      <w:r w:rsidR="004B4994">
        <w:t>0</w:t>
      </w:r>
      <w:r w:rsidR="00387F23">
        <w:t>4</w:t>
      </w:r>
      <w:r w:rsidR="004A6DA4" w:rsidRPr="00691219">
        <w:t>.0</w:t>
      </w:r>
      <w:r w:rsidR="004B4994">
        <w:t>5</w:t>
      </w:r>
      <w:r w:rsidR="004A6DA4" w:rsidRPr="00691219">
        <w:t>.00-26-00</w:t>
      </w:r>
      <w:r w:rsidR="004B4994">
        <w:t>1</w:t>
      </w:r>
      <w:r w:rsidR="00387F23">
        <w:t>4</w:t>
      </w:r>
      <w:r w:rsidR="004A6DA4" w:rsidRPr="00691219">
        <w:t>/</w:t>
      </w:r>
      <w:r w:rsidR="004B4994">
        <w:t>1</w:t>
      </w:r>
      <w:r w:rsidR="00387F23">
        <w:t>5</w:t>
      </w:r>
      <w:r w:rsidR="004A6DA4">
        <w:t xml:space="preserve"> pn. </w:t>
      </w:r>
      <w:bookmarkStart w:id="34" w:name="_Hlk167266008"/>
      <w:r w:rsidR="00387F23" w:rsidRPr="00D45780">
        <w:t>„</w:t>
      </w:r>
      <w:r w:rsidR="00387F23">
        <w:t xml:space="preserve">Rozpoznanie uwarunkowań i ochrona czynna w obszarach Natura 2000 i rezerwatach przyrody na terenie </w:t>
      </w:r>
      <w:r w:rsidR="00387F23" w:rsidRPr="00521E78">
        <w:t>województwa świętokrzyskiego”</w:t>
      </w:r>
      <w:r w:rsidR="00D9037D" w:rsidRPr="00E137C3">
        <w:t xml:space="preserve"> </w:t>
      </w:r>
      <w:bookmarkEnd w:id="34"/>
      <w:r w:rsidRPr="0091014D">
        <w:t xml:space="preserve">została przeprowadzona zgodnie z listą sprawdzającą </w:t>
      </w:r>
      <w:r w:rsidRPr="00AD04A5">
        <w:t xml:space="preserve">stanowiącą dowód nr </w:t>
      </w:r>
      <w:r w:rsidR="00AC1214">
        <w:t>6</w:t>
      </w:r>
      <w:r w:rsidRPr="00AD04A5">
        <w:t xml:space="preserve"> </w:t>
      </w:r>
      <w:r w:rsidRPr="0091014D">
        <w:t>do Informacji pokontrolnej.</w:t>
      </w:r>
    </w:p>
    <w:p w14:paraId="58718D45" w14:textId="5D9D477F" w:rsidR="00FD1335" w:rsidRPr="00A479B1" w:rsidRDefault="00FD1335" w:rsidP="00FD1335">
      <w:pPr>
        <w:spacing w:line="360" w:lineRule="auto"/>
        <w:ind w:firstLine="567"/>
        <w:jc w:val="both"/>
      </w:pPr>
      <w:r w:rsidRPr="00A479B1">
        <w:t xml:space="preserve">Niniejsza Informacja pokontrolna zawiera </w:t>
      </w:r>
      <w:r w:rsidR="00387F23">
        <w:t>21</w:t>
      </w:r>
      <w:r w:rsidRPr="00F17215">
        <w:rPr>
          <w:color w:val="FF0000"/>
        </w:rPr>
        <w:t xml:space="preserve"> </w:t>
      </w:r>
      <w:r w:rsidRPr="00B73855">
        <w:t xml:space="preserve">stron a także </w:t>
      </w:r>
      <w:r w:rsidR="00AC1214">
        <w:t>6</w:t>
      </w:r>
      <w:r w:rsidRPr="00B73855">
        <w:t xml:space="preserve"> dowodów</w:t>
      </w:r>
      <w:r w:rsidRPr="00A479B1">
        <w:t xml:space="preserve">, które dostępne </w:t>
      </w:r>
      <w:r w:rsidRPr="00A479B1">
        <w:br/>
        <w:t xml:space="preserve">są do wglądu w siedzibie Departamentu </w:t>
      </w:r>
      <w:r w:rsidR="00850C00">
        <w:t>Wdrażania Europejskiego Funduszu Rozwoju Regionalnego</w:t>
      </w:r>
      <w:r w:rsidRPr="00A479B1">
        <w:t xml:space="preserve"> ul.</w:t>
      </w:r>
      <w:r>
        <w:t xml:space="preserve"> IX Wieków Kielc 4</w:t>
      </w:r>
      <w:r w:rsidR="00850C00">
        <w:t xml:space="preserve">, </w:t>
      </w:r>
      <w:r w:rsidRPr="00A479B1">
        <w:t xml:space="preserve">25 – </w:t>
      </w:r>
      <w:r>
        <w:t>516</w:t>
      </w:r>
      <w:r w:rsidRPr="00A479B1">
        <w:t xml:space="preserve"> Kielce.</w:t>
      </w:r>
    </w:p>
    <w:p w14:paraId="17457FF0" w14:textId="77777777" w:rsidR="00FD1335" w:rsidRPr="00A479B1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A479B1">
        <w:t xml:space="preserve">Dokument sporządzono w dwóch jednobrzmiących egzemplarzach, z których jeden zostanie przekazany Beneficjentowi. </w:t>
      </w:r>
    </w:p>
    <w:p w14:paraId="6049D4EE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  <w:rPr>
          <w:color w:val="000000"/>
        </w:rPr>
      </w:pPr>
      <w:r w:rsidRPr="00A479B1">
        <w:t>Jednocześnie informuje się, iż w ciągu 14 dni od dnia otrzymania Informacji pokontrolnej Beneficjent może zgłaszać</w:t>
      </w:r>
      <w:r w:rsidRPr="00433863">
        <w:rPr>
          <w:color w:val="000000"/>
        </w:rPr>
        <w:t xml:space="preserve"> do Instytucji Zarządzającej pisemne zastrzeże</w:t>
      </w:r>
      <w:r>
        <w:rPr>
          <w:color w:val="000000"/>
        </w:rPr>
        <w:t>nia, co </w:t>
      </w:r>
      <w:r w:rsidRPr="00433863">
        <w:rPr>
          <w:color w:val="000000"/>
        </w:rPr>
        <w:t xml:space="preserve">do ustaleń w niej zawartych. Zastrzeżenia przekazane po upływie wyznaczonego terminu nie będą </w:t>
      </w:r>
      <w:r w:rsidRPr="000A5B6E">
        <w:rPr>
          <w:color w:val="000000"/>
        </w:rPr>
        <w:t>uwzględnione.</w:t>
      </w:r>
    </w:p>
    <w:p w14:paraId="0B7A97E3" w14:textId="77777777" w:rsidR="00FD1335" w:rsidRPr="000A5B6E" w:rsidRDefault="00FD1335" w:rsidP="00FD1335">
      <w:pPr>
        <w:pStyle w:val="Tekstpodstawowywcity"/>
        <w:spacing w:after="0" w:line="360" w:lineRule="auto"/>
        <w:ind w:left="0" w:firstLine="567"/>
        <w:jc w:val="both"/>
      </w:pPr>
      <w:r w:rsidRPr="000A5B6E">
        <w:t>Kierownik Jednostki Kontrolowanej może odmówić podpisania Informacji pokontrolnej informując na piśmie Instytucję Zarządzającą o przyczynach takiej decyzji.</w:t>
      </w:r>
    </w:p>
    <w:p w14:paraId="7921A8BE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B537397" w14:textId="77777777" w:rsidR="00FD1335" w:rsidRPr="000A5B6E" w:rsidRDefault="00FD1335" w:rsidP="00FD1335">
      <w:pPr>
        <w:spacing w:line="360" w:lineRule="auto"/>
        <w:jc w:val="both"/>
        <w:rPr>
          <w:b/>
        </w:rPr>
      </w:pPr>
      <w:r w:rsidRPr="000A5B6E">
        <w:rPr>
          <w:b/>
        </w:rPr>
        <w:t xml:space="preserve">Kontrolujący: </w:t>
      </w:r>
    </w:p>
    <w:p w14:paraId="6B86375A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17066D30" w14:textId="6B19B8CC" w:rsidR="00FD1335" w:rsidRPr="00433863" w:rsidRDefault="00FD1335" w:rsidP="00FD1335">
      <w:pPr>
        <w:spacing w:line="360" w:lineRule="auto"/>
        <w:jc w:val="both"/>
        <w:rPr>
          <w:b/>
        </w:rPr>
      </w:pPr>
      <w:r w:rsidRPr="00433863">
        <w:rPr>
          <w:b/>
        </w:rPr>
        <w:t>IMIĘ I NAZWISKO:</w:t>
      </w:r>
      <w:r w:rsidRPr="00433863">
        <w:t xml:space="preserve"> </w:t>
      </w:r>
      <w:r w:rsidR="00D135EC">
        <w:t>A</w:t>
      </w:r>
      <w:r w:rsidR="00973FEB">
        <w:t>leksandra Żelechowska</w:t>
      </w:r>
      <w:r>
        <w:t>……………… …………</w:t>
      </w:r>
      <w:r w:rsidRPr="00433863">
        <w:t>……</w:t>
      </w:r>
      <w:r>
        <w:t>...</w:t>
      </w:r>
      <w:r w:rsidRPr="00433863">
        <w:t>….</w:t>
      </w:r>
    </w:p>
    <w:p w14:paraId="6C9776B8" w14:textId="77777777" w:rsidR="00FD1335" w:rsidRDefault="00FD1335" w:rsidP="00FD1335">
      <w:pPr>
        <w:spacing w:line="360" w:lineRule="auto"/>
        <w:jc w:val="both"/>
        <w:rPr>
          <w:b/>
        </w:rPr>
      </w:pPr>
    </w:p>
    <w:p w14:paraId="09B25819" w14:textId="6DAC1742" w:rsidR="00FD1335" w:rsidRPr="00433863" w:rsidRDefault="00FD1335" w:rsidP="00FD1335">
      <w:pPr>
        <w:spacing w:line="360" w:lineRule="auto"/>
        <w:jc w:val="both"/>
      </w:pPr>
      <w:r w:rsidRPr="00433863">
        <w:rPr>
          <w:b/>
        </w:rPr>
        <w:t>IMIĘ I NAZWISKO:</w:t>
      </w:r>
      <w:r w:rsidRPr="00433863">
        <w:t xml:space="preserve"> </w:t>
      </w:r>
      <w:r w:rsidR="00521E78">
        <w:t>Rafał Góźdź………………….</w:t>
      </w:r>
      <w:r w:rsidRPr="00433863">
        <w:t>……………</w:t>
      </w:r>
      <w:r>
        <w:t>…………………</w:t>
      </w:r>
    </w:p>
    <w:p w14:paraId="19EA7640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52C72D72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</w:p>
    <w:p w14:paraId="3E275118" w14:textId="77777777" w:rsidR="00FD1335" w:rsidRDefault="00FD1335" w:rsidP="00FD1335">
      <w:pPr>
        <w:spacing w:line="360" w:lineRule="auto"/>
        <w:ind w:left="5664" w:firstLine="708"/>
        <w:jc w:val="both"/>
        <w:rPr>
          <w:b/>
        </w:rPr>
      </w:pPr>
      <w:r w:rsidRPr="00433863">
        <w:rPr>
          <w:b/>
        </w:rPr>
        <w:t>Kontrolowany/a:</w:t>
      </w:r>
      <w:r>
        <w:rPr>
          <w:b/>
        </w:rPr>
        <w:t xml:space="preserve"> </w:t>
      </w:r>
    </w:p>
    <w:p w14:paraId="055EE807" w14:textId="77777777" w:rsidR="00FD1335" w:rsidRDefault="00FD1335" w:rsidP="00FD1335">
      <w:pPr>
        <w:spacing w:line="360" w:lineRule="auto"/>
        <w:ind w:left="5664"/>
        <w:jc w:val="both"/>
        <w:rPr>
          <w:b/>
        </w:rPr>
      </w:pPr>
    </w:p>
    <w:p w14:paraId="1C56CD76" w14:textId="24F81402" w:rsidR="006D72B9" w:rsidRPr="005F41AA" w:rsidRDefault="00FD1335" w:rsidP="00FD1335">
      <w:pPr>
        <w:ind w:left="5664" w:firstLine="708"/>
        <w:jc w:val="both"/>
      </w:pPr>
      <w:r w:rsidRPr="00433863">
        <w:t>…………</w:t>
      </w:r>
      <w:r>
        <w:t>…………</w:t>
      </w:r>
    </w:p>
    <w:sectPr w:rsidR="006D72B9" w:rsidRPr="005F41AA" w:rsidSect="00D65C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2CD99" w14:textId="77777777" w:rsidR="00A77875" w:rsidRDefault="00A77875">
      <w:r>
        <w:separator/>
      </w:r>
    </w:p>
  </w:endnote>
  <w:endnote w:type="continuationSeparator" w:id="0">
    <w:p w14:paraId="057F77BF" w14:textId="77777777" w:rsidR="00A77875" w:rsidRDefault="00A7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EAE5" w14:textId="77777777" w:rsidR="0007422E" w:rsidRDefault="000742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0867EF">
      <w:rPr>
        <w:b/>
        <w:bCs/>
        <w:noProof/>
        <w:sz w:val="20"/>
        <w:szCs w:val="20"/>
      </w:rPr>
      <w:t>9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50E0FE47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4A4534">
      <w:rPr>
        <w:b/>
      </w:rPr>
      <w:t xml:space="preserve">NR </w:t>
    </w:r>
    <w:r w:rsidR="004A4534" w:rsidRPr="004A4534">
      <w:rPr>
        <w:b/>
      </w:rPr>
      <w:t>14</w:t>
    </w:r>
    <w:r w:rsidR="00FD1335" w:rsidRPr="004A4534">
      <w:rPr>
        <w:b/>
      </w:rPr>
      <w:t>/N/</w:t>
    </w:r>
    <w:r w:rsidR="00D93076">
      <w:rPr>
        <w:b/>
      </w:rPr>
      <w:t>I</w:t>
    </w:r>
    <w:r w:rsidR="004A4534">
      <w:rPr>
        <w:b/>
      </w:rPr>
      <w:t>V</w:t>
    </w:r>
    <w:r w:rsidR="00FD1335" w:rsidRPr="002B5439">
      <w:rPr>
        <w:b/>
      </w:rPr>
      <w:t>/RPO/202</w:t>
    </w:r>
    <w:r w:rsidR="00C239C3">
      <w:rPr>
        <w:b/>
      </w:rPr>
      <w:t>4</w:t>
    </w:r>
    <w:r w:rsidR="00D631F2" w:rsidRPr="0025463B">
      <w:rPr>
        <w:noProof/>
      </w:rPr>
      <w:t xml:space="preserve"> </w:t>
    </w:r>
    <w:r w:rsidR="0007422E">
      <w:rPr>
        <w:noProof/>
      </w:rPr>
      <w:drawing>
        <wp:inline distT="0" distB="0" distL="0" distR="0" wp14:anchorId="6287B911" wp14:editId="0BD3A1C3">
          <wp:extent cx="1179578" cy="454153"/>
          <wp:effectExtent l="0" t="0" r="1905" b="3175"/>
          <wp:docPr id="1" name="Obraz 1" descr="Urząd Marszałkowski Województwa Świętokrzyskiego&#10;Departament Wdrażania Europejskiego Funduszu Rozwoju Regionalnego&#10;aleja IX Wieków Kielc 4, 25-516 Kielce&#10;telefon 41 395 13 33&#10;fax 41 395 16 78&#10;e-mail sekretariat.EFR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efrr_stopka_ix_wiekow_kielc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78" cy="454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47B4" w14:textId="77777777" w:rsidR="0007422E" w:rsidRDefault="00074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A32F" w14:textId="77777777" w:rsidR="00A77875" w:rsidRDefault="00A77875">
      <w:r>
        <w:separator/>
      </w:r>
    </w:p>
  </w:footnote>
  <w:footnote w:type="continuationSeparator" w:id="0">
    <w:p w14:paraId="69798F9C" w14:textId="77777777" w:rsidR="00A77875" w:rsidRDefault="00A77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E51B" w14:textId="77777777" w:rsidR="0007422E" w:rsidRDefault="000742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C9699" w14:textId="77777777" w:rsidR="0007422E" w:rsidRDefault="000742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4294A"/>
    <w:multiLevelType w:val="hybridMultilevel"/>
    <w:tmpl w:val="491C3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B74"/>
    <w:multiLevelType w:val="hybridMultilevel"/>
    <w:tmpl w:val="36D4E33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C4EFF"/>
    <w:multiLevelType w:val="hybridMultilevel"/>
    <w:tmpl w:val="AAFC0062"/>
    <w:lvl w:ilvl="0" w:tplc="F1366B0C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64536"/>
    <w:multiLevelType w:val="hybridMultilevel"/>
    <w:tmpl w:val="47CA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EBF"/>
    <w:multiLevelType w:val="hybridMultilevel"/>
    <w:tmpl w:val="B8785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93A010C"/>
    <w:multiLevelType w:val="hybridMultilevel"/>
    <w:tmpl w:val="B6789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10B"/>
    <w:multiLevelType w:val="hybridMultilevel"/>
    <w:tmpl w:val="0282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2D0776"/>
    <w:multiLevelType w:val="hybridMultilevel"/>
    <w:tmpl w:val="4A38A1D0"/>
    <w:lvl w:ilvl="0" w:tplc="DDE09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5465A"/>
    <w:multiLevelType w:val="hybridMultilevel"/>
    <w:tmpl w:val="E3AE1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A6FB9"/>
    <w:multiLevelType w:val="hybridMultilevel"/>
    <w:tmpl w:val="12E89D68"/>
    <w:lvl w:ilvl="0" w:tplc="ACE0A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709F6"/>
    <w:multiLevelType w:val="hybridMultilevel"/>
    <w:tmpl w:val="EA9A9E44"/>
    <w:lvl w:ilvl="0" w:tplc="01964B0C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CA027D"/>
    <w:multiLevelType w:val="hybridMultilevel"/>
    <w:tmpl w:val="A21EDDE0"/>
    <w:lvl w:ilvl="0" w:tplc="A5BA6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22BB3"/>
    <w:multiLevelType w:val="hybridMultilevel"/>
    <w:tmpl w:val="9BF452D6"/>
    <w:lvl w:ilvl="0" w:tplc="CC28AC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620A3"/>
    <w:multiLevelType w:val="hybridMultilevel"/>
    <w:tmpl w:val="7D2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795B"/>
    <w:multiLevelType w:val="hybridMultilevel"/>
    <w:tmpl w:val="42E4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A54689"/>
    <w:multiLevelType w:val="hybridMultilevel"/>
    <w:tmpl w:val="75ACB2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20ECD"/>
    <w:multiLevelType w:val="hybridMultilevel"/>
    <w:tmpl w:val="11FE9242"/>
    <w:lvl w:ilvl="0" w:tplc="E5EAC15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C6BEE"/>
    <w:multiLevelType w:val="hybridMultilevel"/>
    <w:tmpl w:val="E3E6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83981"/>
    <w:multiLevelType w:val="hybridMultilevel"/>
    <w:tmpl w:val="D932F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74093"/>
    <w:multiLevelType w:val="hybridMultilevel"/>
    <w:tmpl w:val="D584A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93D79"/>
    <w:multiLevelType w:val="hybridMultilevel"/>
    <w:tmpl w:val="80BAF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A73FC"/>
    <w:multiLevelType w:val="hybridMultilevel"/>
    <w:tmpl w:val="D0F2691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50101A"/>
    <w:multiLevelType w:val="hybridMultilevel"/>
    <w:tmpl w:val="F3A8026A"/>
    <w:lvl w:ilvl="0" w:tplc="6652D5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 w15:restartNumberingAfterBreak="0">
    <w:nsid w:val="699A0FAC"/>
    <w:multiLevelType w:val="hybridMultilevel"/>
    <w:tmpl w:val="4BC2B786"/>
    <w:lvl w:ilvl="0" w:tplc="6C2E8D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E75E04"/>
    <w:multiLevelType w:val="hybridMultilevel"/>
    <w:tmpl w:val="B57A853C"/>
    <w:lvl w:ilvl="0" w:tplc="54246F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F1478"/>
    <w:multiLevelType w:val="hybridMultilevel"/>
    <w:tmpl w:val="E07C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71279B"/>
    <w:multiLevelType w:val="hybridMultilevel"/>
    <w:tmpl w:val="8F58ACFA"/>
    <w:lvl w:ilvl="0" w:tplc="846CC208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74F4"/>
    <w:multiLevelType w:val="hybridMultilevel"/>
    <w:tmpl w:val="993E4B68"/>
    <w:lvl w:ilvl="0" w:tplc="4B92A538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9B44315"/>
    <w:multiLevelType w:val="hybridMultilevel"/>
    <w:tmpl w:val="948C3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39255">
    <w:abstractNumId w:val="23"/>
  </w:num>
  <w:num w:numId="2" w16cid:durableId="1195465000">
    <w:abstractNumId w:val="26"/>
  </w:num>
  <w:num w:numId="3" w16cid:durableId="494994053">
    <w:abstractNumId w:val="22"/>
  </w:num>
  <w:num w:numId="4" w16cid:durableId="1056319009">
    <w:abstractNumId w:val="37"/>
  </w:num>
  <w:num w:numId="5" w16cid:durableId="1452170153">
    <w:abstractNumId w:val="32"/>
  </w:num>
  <w:num w:numId="6" w16cid:durableId="2133088952">
    <w:abstractNumId w:val="0"/>
  </w:num>
  <w:num w:numId="7" w16cid:durableId="1897086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24179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6243546">
    <w:abstractNumId w:val="11"/>
  </w:num>
  <w:num w:numId="10" w16cid:durableId="1929194121">
    <w:abstractNumId w:val="19"/>
  </w:num>
  <w:num w:numId="11" w16cid:durableId="791435208">
    <w:abstractNumId w:val="8"/>
  </w:num>
  <w:num w:numId="12" w16cid:durableId="415790594">
    <w:abstractNumId w:val="35"/>
  </w:num>
  <w:num w:numId="13" w16cid:durableId="1491822512">
    <w:abstractNumId w:val="4"/>
  </w:num>
  <w:num w:numId="14" w16cid:durableId="671877857">
    <w:abstractNumId w:val="1"/>
  </w:num>
  <w:num w:numId="15" w16cid:durableId="81686078">
    <w:abstractNumId w:val="12"/>
  </w:num>
  <w:num w:numId="16" w16cid:durableId="186039398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3558391">
    <w:abstractNumId w:val="30"/>
  </w:num>
  <w:num w:numId="18" w16cid:durableId="961767633">
    <w:abstractNumId w:val="13"/>
  </w:num>
  <w:num w:numId="19" w16cid:durableId="804157927">
    <w:abstractNumId w:val="38"/>
  </w:num>
  <w:num w:numId="20" w16cid:durableId="2032606043">
    <w:abstractNumId w:val="6"/>
  </w:num>
  <w:num w:numId="21" w16cid:durableId="198128834">
    <w:abstractNumId w:val="36"/>
  </w:num>
  <w:num w:numId="22" w16cid:durableId="1486899589">
    <w:abstractNumId w:val="20"/>
  </w:num>
  <w:num w:numId="23" w16cid:durableId="1109666954">
    <w:abstractNumId w:val="9"/>
  </w:num>
  <w:num w:numId="24" w16cid:durableId="290015217">
    <w:abstractNumId w:val="21"/>
  </w:num>
  <w:num w:numId="25" w16cid:durableId="398092567">
    <w:abstractNumId w:val="7"/>
  </w:num>
  <w:num w:numId="26" w16cid:durableId="1420905930">
    <w:abstractNumId w:val="27"/>
  </w:num>
  <w:num w:numId="27" w16cid:durableId="1560089773">
    <w:abstractNumId w:val="14"/>
  </w:num>
  <w:num w:numId="28" w16cid:durableId="27411825">
    <w:abstractNumId w:val="17"/>
  </w:num>
  <w:num w:numId="29" w16cid:durableId="1250315061">
    <w:abstractNumId w:val="34"/>
  </w:num>
  <w:num w:numId="30" w16cid:durableId="782532392">
    <w:abstractNumId w:val="39"/>
  </w:num>
  <w:num w:numId="31" w16cid:durableId="392311199">
    <w:abstractNumId w:val="3"/>
  </w:num>
  <w:num w:numId="32" w16cid:durableId="964848852">
    <w:abstractNumId w:val="31"/>
  </w:num>
  <w:num w:numId="33" w16cid:durableId="596527654">
    <w:abstractNumId w:val="29"/>
  </w:num>
  <w:num w:numId="34" w16cid:durableId="295710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7214848">
    <w:abstractNumId w:val="24"/>
  </w:num>
  <w:num w:numId="36" w16cid:durableId="1591545585">
    <w:abstractNumId w:val="33"/>
  </w:num>
  <w:num w:numId="37" w16cid:durableId="1268192661">
    <w:abstractNumId w:val="2"/>
  </w:num>
  <w:num w:numId="38" w16cid:durableId="1698122809">
    <w:abstractNumId w:val="28"/>
  </w:num>
  <w:num w:numId="39" w16cid:durableId="609508780">
    <w:abstractNumId w:val="41"/>
  </w:num>
  <w:num w:numId="40" w16cid:durableId="1844971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59547277">
    <w:abstractNumId w:val="16"/>
  </w:num>
  <w:num w:numId="42" w16cid:durableId="1125731941">
    <w:abstractNumId w:val="40"/>
  </w:num>
  <w:num w:numId="43" w16cid:durableId="669790562">
    <w:abstractNumId w:val="15"/>
  </w:num>
  <w:num w:numId="44" w16cid:durableId="774906079">
    <w:abstractNumId w:val="25"/>
  </w:num>
  <w:num w:numId="45" w16cid:durableId="20718101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DD"/>
    <w:rsid w:val="00000B31"/>
    <w:rsid w:val="00002105"/>
    <w:rsid w:val="0000274B"/>
    <w:rsid w:val="00007271"/>
    <w:rsid w:val="0000772D"/>
    <w:rsid w:val="0001503D"/>
    <w:rsid w:val="00017FD4"/>
    <w:rsid w:val="00020D6F"/>
    <w:rsid w:val="00021091"/>
    <w:rsid w:val="00021839"/>
    <w:rsid w:val="00022786"/>
    <w:rsid w:val="000240C5"/>
    <w:rsid w:val="00026BFE"/>
    <w:rsid w:val="00027238"/>
    <w:rsid w:val="000272B9"/>
    <w:rsid w:val="00031CE7"/>
    <w:rsid w:val="0003387B"/>
    <w:rsid w:val="00033E32"/>
    <w:rsid w:val="00033ED0"/>
    <w:rsid w:val="0003664A"/>
    <w:rsid w:val="000416ED"/>
    <w:rsid w:val="0004331C"/>
    <w:rsid w:val="00043389"/>
    <w:rsid w:val="00044679"/>
    <w:rsid w:val="00044CCF"/>
    <w:rsid w:val="00046948"/>
    <w:rsid w:val="000502AB"/>
    <w:rsid w:val="00051307"/>
    <w:rsid w:val="00053F43"/>
    <w:rsid w:val="00054BB0"/>
    <w:rsid w:val="0005699D"/>
    <w:rsid w:val="00056C72"/>
    <w:rsid w:val="00064108"/>
    <w:rsid w:val="000659D1"/>
    <w:rsid w:val="00065E0A"/>
    <w:rsid w:val="00070B42"/>
    <w:rsid w:val="00072CA2"/>
    <w:rsid w:val="0007422E"/>
    <w:rsid w:val="00083808"/>
    <w:rsid w:val="0008488C"/>
    <w:rsid w:val="000867EF"/>
    <w:rsid w:val="0008749F"/>
    <w:rsid w:val="00087BE0"/>
    <w:rsid w:val="00093544"/>
    <w:rsid w:val="00096B6F"/>
    <w:rsid w:val="000A1CC2"/>
    <w:rsid w:val="000A377A"/>
    <w:rsid w:val="000B07E3"/>
    <w:rsid w:val="000B0ADD"/>
    <w:rsid w:val="000B1700"/>
    <w:rsid w:val="000B400D"/>
    <w:rsid w:val="000B43FE"/>
    <w:rsid w:val="000B6DE7"/>
    <w:rsid w:val="000C03C8"/>
    <w:rsid w:val="000C1CCD"/>
    <w:rsid w:val="000D1B10"/>
    <w:rsid w:val="000E1B88"/>
    <w:rsid w:val="000E21E4"/>
    <w:rsid w:val="000E49E4"/>
    <w:rsid w:val="000E50F7"/>
    <w:rsid w:val="000E62C0"/>
    <w:rsid w:val="000E7832"/>
    <w:rsid w:val="000F1D1E"/>
    <w:rsid w:val="000F2025"/>
    <w:rsid w:val="000F315D"/>
    <w:rsid w:val="000F6A13"/>
    <w:rsid w:val="000F6F40"/>
    <w:rsid w:val="001025F0"/>
    <w:rsid w:val="00102955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03DA"/>
    <w:rsid w:val="00131887"/>
    <w:rsid w:val="00133E23"/>
    <w:rsid w:val="00137A5E"/>
    <w:rsid w:val="00141D2E"/>
    <w:rsid w:val="0014521D"/>
    <w:rsid w:val="001469B2"/>
    <w:rsid w:val="00151E67"/>
    <w:rsid w:val="001530BF"/>
    <w:rsid w:val="00157BE6"/>
    <w:rsid w:val="00160FC6"/>
    <w:rsid w:val="00162658"/>
    <w:rsid w:val="00163819"/>
    <w:rsid w:val="00164CE3"/>
    <w:rsid w:val="00164FF5"/>
    <w:rsid w:val="00167951"/>
    <w:rsid w:val="00170AA1"/>
    <w:rsid w:val="001710A2"/>
    <w:rsid w:val="001718CC"/>
    <w:rsid w:val="00172FD2"/>
    <w:rsid w:val="0017586C"/>
    <w:rsid w:val="00176C5C"/>
    <w:rsid w:val="0018237E"/>
    <w:rsid w:val="00183847"/>
    <w:rsid w:val="00183B22"/>
    <w:rsid w:val="001851FA"/>
    <w:rsid w:val="00186A3A"/>
    <w:rsid w:val="00187426"/>
    <w:rsid w:val="00187F56"/>
    <w:rsid w:val="00194F09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176D"/>
    <w:rsid w:val="001E3336"/>
    <w:rsid w:val="001E5A0B"/>
    <w:rsid w:val="001E7F6E"/>
    <w:rsid w:val="001F0A83"/>
    <w:rsid w:val="001F42B7"/>
    <w:rsid w:val="001F7FF6"/>
    <w:rsid w:val="00202557"/>
    <w:rsid w:val="00203B39"/>
    <w:rsid w:val="002075A7"/>
    <w:rsid w:val="00207A5E"/>
    <w:rsid w:val="00213502"/>
    <w:rsid w:val="00214CE3"/>
    <w:rsid w:val="0021738B"/>
    <w:rsid w:val="00220612"/>
    <w:rsid w:val="00220CE3"/>
    <w:rsid w:val="00222B16"/>
    <w:rsid w:val="002237A4"/>
    <w:rsid w:val="00223972"/>
    <w:rsid w:val="0023171C"/>
    <w:rsid w:val="00232A02"/>
    <w:rsid w:val="00237AA3"/>
    <w:rsid w:val="00240108"/>
    <w:rsid w:val="00242EAB"/>
    <w:rsid w:val="0024332D"/>
    <w:rsid w:val="00244CA4"/>
    <w:rsid w:val="0025113D"/>
    <w:rsid w:val="00252EEC"/>
    <w:rsid w:val="0025463B"/>
    <w:rsid w:val="0025551E"/>
    <w:rsid w:val="00256C77"/>
    <w:rsid w:val="00257D8D"/>
    <w:rsid w:val="0026092A"/>
    <w:rsid w:val="002638C8"/>
    <w:rsid w:val="00264D15"/>
    <w:rsid w:val="00265845"/>
    <w:rsid w:val="002669A1"/>
    <w:rsid w:val="00267357"/>
    <w:rsid w:val="0027123D"/>
    <w:rsid w:val="00272A06"/>
    <w:rsid w:val="00275313"/>
    <w:rsid w:val="00275F79"/>
    <w:rsid w:val="00283965"/>
    <w:rsid w:val="002848EA"/>
    <w:rsid w:val="00284DE2"/>
    <w:rsid w:val="0028791D"/>
    <w:rsid w:val="002879B4"/>
    <w:rsid w:val="0029115F"/>
    <w:rsid w:val="00291396"/>
    <w:rsid w:val="00291E80"/>
    <w:rsid w:val="00294232"/>
    <w:rsid w:val="00294A4F"/>
    <w:rsid w:val="00296EAD"/>
    <w:rsid w:val="00297DEC"/>
    <w:rsid w:val="002A1107"/>
    <w:rsid w:val="002A34E2"/>
    <w:rsid w:val="002A3895"/>
    <w:rsid w:val="002A50E4"/>
    <w:rsid w:val="002A5B33"/>
    <w:rsid w:val="002B2618"/>
    <w:rsid w:val="002B325F"/>
    <w:rsid w:val="002B5595"/>
    <w:rsid w:val="002B589C"/>
    <w:rsid w:val="002B61CF"/>
    <w:rsid w:val="002B6276"/>
    <w:rsid w:val="002B6B7A"/>
    <w:rsid w:val="002C2877"/>
    <w:rsid w:val="002C2A1E"/>
    <w:rsid w:val="002C4436"/>
    <w:rsid w:val="002C73DC"/>
    <w:rsid w:val="002D006F"/>
    <w:rsid w:val="002D4322"/>
    <w:rsid w:val="002E03C3"/>
    <w:rsid w:val="002E06F4"/>
    <w:rsid w:val="002E1590"/>
    <w:rsid w:val="002F0EEE"/>
    <w:rsid w:val="002F2DC7"/>
    <w:rsid w:val="002F3D59"/>
    <w:rsid w:val="002F439A"/>
    <w:rsid w:val="002F43A1"/>
    <w:rsid w:val="002F48EA"/>
    <w:rsid w:val="002F5B5E"/>
    <w:rsid w:val="002F6050"/>
    <w:rsid w:val="00302E50"/>
    <w:rsid w:val="0030701A"/>
    <w:rsid w:val="00307A21"/>
    <w:rsid w:val="00312735"/>
    <w:rsid w:val="00316230"/>
    <w:rsid w:val="00320B9B"/>
    <w:rsid w:val="0032330C"/>
    <w:rsid w:val="00324701"/>
    <w:rsid w:val="003247CD"/>
    <w:rsid w:val="0032563C"/>
    <w:rsid w:val="003257B6"/>
    <w:rsid w:val="00326849"/>
    <w:rsid w:val="00326D18"/>
    <w:rsid w:val="00331870"/>
    <w:rsid w:val="00334D57"/>
    <w:rsid w:val="00335CB1"/>
    <w:rsid w:val="003405AF"/>
    <w:rsid w:val="00341FA0"/>
    <w:rsid w:val="00345F06"/>
    <w:rsid w:val="003473F0"/>
    <w:rsid w:val="0034794E"/>
    <w:rsid w:val="00353DC7"/>
    <w:rsid w:val="003555A8"/>
    <w:rsid w:val="0035578D"/>
    <w:rsid w:val="0036098A"/>
    <w:rsid w:val="00365825"/>
    <w:rsid w:val="00365944"/>
    <w:rsid w:val="00366C0F"/>
    <w:rsid w:val="00370B81"/>
    <w:rsid w:val="00371133"/>
    <w:rsid w:val="00372E65"/>
    <w:rsid w:val="003763DD"/>
    <w:rsid w:val="00377CC7"/>
    <w:rsid w:val="00382B94"/>
    <w:rsid w:val="003862E8"/>
    <w:rsid w:val="00387CED"/>
    <w:rsid w:val="00387F23"/>
    <w:rsid w:val="0039244C"/>
    <w:rsid w:val="00396E41"/>
    <w:rsid w:val="0039752E"/>
    <w:rsid w:val="003A20AE"/>
    <w:rsid w:val="003A2152"/>
    <w:rsid w:val="003A3B7A"/>
    <w:rsid w:val="003A5D3D"/>
    <w:rsid w:val="003A6EE9"/>
    <w:rsid w:val="003A70D3"/>
    <w:rsid w:val="003B21E2"/>
    <w:rsid w:val="003C2E66"/>
    <w:rsid w:val="003C3C24"/>
    <w:rsid w:val="003D057C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6A82"/>
    <w:rsid w:val="003E78FD"/>
    <w:rsid w:val="003F1028"/>
    <w:rsid w:val="003F1444"/>
    <w:rsid w:val="003F3375"/>
    <w:rsid w:val="003F49AC"/>
    <w:rsid w:val="003F4EC6"/>
    <w:rsid w:val="003F7B7C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37064"/>
    <w:rsid w:val="00437327"/>
    <w:rsid w:val="00437577"/>
    <w:rsid w:val="00442C00"/>
    <w:rsid w:val="004430F7"/>
    <w:rsid w:val="004546E4"/>
    <w:rsid w:val="004614E7"/>
    <w:rsid w:val="00466213"/>
    <w:rsid w:val="004719E5"/>
    <w:rsid w:val="00474AEF"/>
    <w:rsid w:val="004821DD"/>
    <w:rsid w:val="004858DE"/>
    <w:rsid w:val="0048730C"/>
    <w:rsid w:val="00487A3A"/>
    <w:rsid w:val="0049129C"/>
    <w:rsid w:val="00497A91"/>
    <w:rsid w:val="004A1EF8"/>
    <w:rsid w:val="004A229D"/>
    <w:rsid w:val="004A3B81"/>
    <w:rsid w:val="004A4534"/>
    <w:rsid w:val="004A5418"/>
    <w:rsid w:val="004A6294"/>
    <w:rsid w:val="004A6DA4"/>
    <w:rsid w:val="004A7041"/>
    <w:rsid w:val="004A7F9C"/>
    <w:rsid w:val="004B0363"/>
    <w:rsid w:val="004B1FEB"/>
    <w:rsid w:val="004B4994"/>
    <w:rsid w:val="004B4B5F"/>
    <w:rsid w:val="004B66B9"/>
    <w:rsid w:val="004C17BF"/>
    <w:rsid w:val="004C443A"/>
    <w:rsid w:val="004C6F37"/>
    <w:rsid w:val="004D04FE"/>
    <w:rsid w:val="004D119F"/>
    <w:rsid w:val="004D17C0"/>
    <w:rsid w:val="004D7E1F"/>
    <w:rsid w:val="004E149D"/>
    <w:rsid w:val="004E1C52"/>
    <w:rsid w:val="004E5B30"/>
    <w:rsid w:val="004F2937"/>
    <w:rsid w:val="004F3057"/>
    <w:rsid w:val="004F4378"/>
    <w:rsid w:val="004F686B"/>
    <w:rsid w:val="004F6ECB"/>
    <w:rsid w:val="004F73D4"/>
    <w:rsid w:val="00501868"/>
    <w:rsid w:val="00507C5A"/>
    <w:rsid w:val="005124A2"/>
    <w:rsid w:val="005126DC"/>
    <w:rsid w:val="00516521"/>
    <w:rsid w:val="005175A9"/>
    <w:rsid w:val="00517C10"/>
    <w:rsid w:val="00517D0C"/>
    <w:rsid w:val="00520927"/>
    <w:rsid w:val="00521E78"/>
    <w:rsid w:val="00522625"/>
    <w:rsid w:val="00522F24"/>
    <w:rsid w:val="00522F97"/>
    <w:rsid w:val="0052392F"/>
    <w:rsid w:val="00524279"/>
    <w:rsid w:val="00531565"/>
    <w:rsid w:val="0053178F"/>
    <w:rsid w:val="00535771"/>
    <w:rsid w:val="00535AA6"/>
    <w:rsid w:val="00535B4D"/>
    <w:rsid w:val="00537E7E"/>
    <w:rsid w:val="00541BAB"/>
    <w:rsid w:val="005450AB"/>
    <w:rsid w:val="005452A9"/>
    <w:rsid w:val="0054708C"/>
    <w:rsid w:val="00550B53"/>
    <w:rsid w:val="00551E3D"/>
    <w:rsid w:val="00555795"/>
    <w:rsid w:val="00555C31"/>
    <w:rsid w:val="005615E1"/>
    <w:rsid w:val="005634A8"/>
    <w:rsid w:val="00571FEB"/>
    <w:rsid w:val="005728B0"/>
    <w:rsid w:val="00574758"/>
    <w:rsid w:val="00574DA5"/>
    <w:rsid w:val="005767C0"/>
    <w:rsid w:val="00576DE5"/>
    <w:rsid w:val="00577707"/>
    <w:rsid w:val="005800F3"/>
    <w:rsid w:val="005824C5"/>
    <w:rsid w:val="00590B6B"/>
    <w:rsid w:val="00592D04"/>
    <w:rsid w:val="005A4941"/>
    <w:rsid w:val="005A7116"/>
    <w:rsid w:val="005B0774"/>
    <w:rsid w:val="005B3166"/>
    <w:rsid w:val="005B3426"/>
    <w:rsid w:val="005B484C"/>
    <w:rsid w:val="005B4CBD"/>
    <w:rsid w:val="005B568F"/>
    <w:rsid w:val="005B7B7B"/>
    <w:rsid w:val="005C0FE9"/>
    <w:rsid w:val="005C2FD8"/>
    <w:rsid w:val="005C346C"/>
    <w:rsid w:val="005C4B0C"/>
    <w:rsid w:val="005C53CC"/>
    <w:rsid w:val="005D1745"/>
    <w:rsid w:val="005D2C37"/>
    <w:rsid w:val="005D5123"/>
    <w:rsid w:val="005D6580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2182"/>
    <w:rsid w:val="00623ABD"/>
    <w:rsid w:val="006253A1"/>
    <w:rsid w:val="00625937"/>
    <w:rsid w:val="00627251"/>
    <w:rsid w:val="00627803"/>
    <w:rsid w:val="006303E6"/>
    <w:rsid w:val="00630EA7"/>
    <w:rsid w:val="00633480"/>
    <w:rsid w:val="006353BD"/>
    <w:rsid w:val="00640983"/>
    <w:rsid w:val="006412DC"/>
    <w:rsid w:val="006416B1"/>
    <w:rsid w:val="0064353A"/>
    <w:rsid w:val="00647E78"/>
    <w:rsid w:val="0065225D"/>
    <w:rsid w:val="0065295F"/>
    <w:rsid w:val="00653E62"/>
    <w:rsid w:val="00654ED2"/>
    <w:rsid w:val="00656B03"/>
    <w:rsid w:val="00660CA4"/>
    <w:rsid w:val="006622F6"/>
    <w:rsid w:val="00662E68"/>
    <w:rsid w:val="006630C9"/>
    <w:rsid w:val="006729F7"/>
    <w:rsid w:val="00672F93"/>
    <w:rsid w:val="0067451D"/>
    <w:rsid w:val="00674A78"/>
    <w:rsid w:val="0067578A"/>
    <w:rsid w:val="006771FD"/>
    <w:rsid w:val="0068593E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B7CEE"/>
    <w:rsid w:val="006C1D90"/>
    <w:rsid w:val="006C7977"/>
    <w:rsid w:val="006D01F0"/>
    <w:rsid w:val="006D043A"/>
    <w:rsid w:val="006D05A5"/>
    <w:rsid w:val="006D0FC2"/>
    <w:rsid w:val="006D1F2C"/>
    <w:rsid w:val="006D1F64"/>
    <w:rsid w:val="006D34C4"/>
    <w:rsid w:val="006D36BE"/>
    <w:rsid w:val="006D5AD6"/>
    <w:rsid w:val="006D615A"/>
    <w:rsid w:val="006D6A63"/>
    <w:rsid w:val="006D7038"/>
    <w:rsid w:val="006D72B9"/>
    <w:rsid w:val="006E5653"/>
    <w:rsid w:val="006F2536"/>
    <w:rsid w:val="006F2F3F"/>
    <w:rsid w:val="006F47DA"/>
    <w:rsid w:val="006F535B"/>
    <w:rsid w:val="006F6243"/>
    <w:rsid w:val="00700EDC"/>
    <w:rsid w:val="00701133"/>
    <w:rsid w:val="00703DF2"/>
    <w:rsid w:val="00704961"/>
    <w:rsid w:val="00706E75"/>
    <w:rsid w:val="007078E1"/>
    <w:rsid w:val="00710B3E"/>
    <w:rsid w:val="007164A8"/>
    <w:rsid w:val="00716E4F"/>
    <w:rsid w:val="00720DDD"/>
    <w:rsid w:val="00724FB1"/>
    <w:rsid w:val="00727542"/>
    <w:rsid w:val="00730181"/>
    <w:rsid w:val="0073336A"/>
    <w:rsid w:val="00734560"/>
    <w:rsid w:val="007357DE"/>
    <w:rsid w:val="007359C0"/>
    <w:rsid w:val="00736099"/>
    <w:rsid w:val="00736254"/>
    <w:rsid w:val="00736BA1"/>
    <w:rsid w:val="007375E2"/>
    <w:rsid w:val="0073786B"/>
    <w:rsid w:val="00740A43"/>
    <w:rsid w:val="00742634"/>
    <w:rsid w:val="00744982"/>
    <w:rsid w:val="0074701E"/>
    <w:rsid w:val="007479DB"/>
    <w:rsid w:val="00750835"/>
    <w:rsid w:val="0075092E"/>
    <w:rsid w:val="00764B73"/>
    <w:rsid w:val="00764DE7"/>
    <w:rsid w:val="007725A3"/>
    <w:rsid w:val="0077363C"/>
    <w:rsid w:val="00773A6F"/>
    <w:rsid w:val="00775BF0"/>
    <w:rsid w:val="0077738C"/>
    <w:rsid w:val="00781484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0D79"/>
    <w:rsid w:val="007C2689"/>
    <w:rsid w:val="007C51A3"/>
    <w:rsid w:val="007C606B"/>
    <w:rsid w:val="007C69BF"/>
    <w:rsid w:val="007D1D42"/>
    <w:rsid w:val="007D1F58"/>
    <w:rsid w:val="007D2ED1"/>
    <w:rsid w:val="007D2F1E"/>
    <w:rsid w:val="007D39FD"/>
    <w:rsid w:val="007D52AC"/>
    <w:rsid w:val="007D5809"/>
    <w:rsid w:val="007D5822"/>
    <w:rsid w:val="007D7284"/>
    <w:rsid w:val="007E37D0"/>
    <w:rsid w:val="007E5BC2"/>
    <w:rsid w:val="007E754F"/>
    <w:rsid w:val="007F1A04"/>
    <w:rsid w:val="007F2B79"/>
    <w:rsid w:val="007F4A28"/>
    <w:rsid w:val="00801266"/>
    <w:rsid w:val="00801DE7"/>
    <w:rsid w:val="00806D03"/>
    <w:rsid w:val="00807223"/>
    <w:rsid w:val="0081142A"/>
    <w:rsid w:val="0081505A"/>
    <w:rsid w:val="00815134"/>
    <w:rsid w:val="00831D2D"/>
    <w:rsid w:val="0083203C"/>
    <w:rsid w:val="00834555"/>
    <w:rsid w:val="008347D9"/>
    <w:rsid w:val="00837D5E"/>
    <w:rsid w:val="0084215C"/>
    <w:rsid w:val="00845931"/>
    <w:rsid w:val="00850AF8"/>
    <w:rsid w:val="00850C00"/>
    <w:rsid w:val="0085126B"/>
    <w:rsid w:val="00855C01"/>
    <w:rsid w:val="008600C7"/>
    <w:rsid w:val="0086227A"/>
    <w:rsid w:val="00864503"/>
    <w:rsid w:val="00864D07"/>
    <w:rsid w:val="0086610F"/>
    <w:rsid w:val="008666C9"/>
    <w:rsid w:val="00866DB0"/>
    <w:rsid w:val="00866DD6"/>
    <w:rsid w:val="00867C0E"/>
    <w:rsid w:val="00870AA3"/>
    <w:rsid w:val="00872E6B"/>
    <w:rsid w:val="008737D4"/>
    <w:rsid w:val="0087463B"/>
    <w:rsid w:val="008752AE"/>
    <w:rsid w:val="00875F84"/>
    <w:rsid w:val="0087603E"/>
    <w:rsid w:val="0087641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3F05"/>
    <w:rsid w:val="008B7BDE"/>
    <w:rsid w:val="008C2B48"/>
    <w:rsid w:val="008C3F10"/>
    <w:rsid w:val="008D2F58"/>
    <w:rsid w:val="008E33E4"/>
    <w:rsid w:val="008E3981"/>
    <w:rsid w:val="008E5141"/>
    <w:rsid w:val="008E7187"/>
    <w:rsid w:val="008E7600"/>
    <w:rsid w:val="008E78D1"/>
    <w:rsid w:val="008F0180"/>
    <w:rsid w:val="008F72AD"/>
    <w:rsid w:val="0090140F"/>
    <w:rsid w:val="009018A2"/>
    <w:rsid w:val="0090416E"/>
    <w:rsid w:val="00915057"/>
    <w:rsid w:val="00916843"/>
    <w:rsid w:val="009171FB"/>
    <w:rsid w:val="00921B0F"/>
    <w:rsid w:val="00923965"/>
    <w:rsid w:val="009242A7"/>
    <w:rsid w:val="00925400"/>
    <w:rsid w:val="009274AC"/>
    <w:rsid w:val="00931973"/>
    <w:rsid w:val="00933745"/>
    <w:rsid w:val="009339F5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5271"/>
    <w:rsid w:val="00957EB8"/>
    <w:rsid w:val="00965C60"/>
    <w:rsid w:val="00966DF9"/>
    <w:rsid w:val="009707BC"/>
    <w:rsid w:val="00973315"/>
    <w:rsid w:val="00973DA9"/>
    <w:rsid w:val="00973FEB"/>
    <w:rsid w:val="00975413"/>
    <w:rsid w:val="00975F7A"/>
    <w:rsid w:val="00976B89"/>
    <w:rsid w:val="00982579"/>
    <w:rsid w:val="00984397"/>
    <w:rsid w:val="00992861"/>
    <w:rsid w:val="00994448"/>
    <w:rsid w:val="009A18A7"/>
    <w:rsid w:val="009A4D90"/>
    <w:rsid w:val="009A54A7"/>
    <w:rsid w:val="009B028F"/>
    <w:rsid w:val="009B2688"/>
    <w:rsid w:val="009B311D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E1461"/>
    <w:rsid w:val="009F37B4"/>
    <w:rsid w:val="009F3B1C"/>
    <w:rsid w:val="009F62A0"/>
    <w:rsid w:val="00A01B47"/>
    <w:rsid w:val="00A02DD5"/>
    <w:rsid w:val="00A06CAC"/>
    <w:rsid w:val="00A06DBE"/>
    <w:rsid w:val="00A1286A"/>
    <w:rsid w:val="00A152A0"/>
    <w:rsid w:val="00A15AE6"/>
    <w:rsid w:val="00A15C96"/>
    <w:rsid w:val="00A167A0"/>
    <w:rsid w:val="00A1712D"/>
    <w:rsid w:val="00A24C8B"/>
    <w:rsid w:val="00A24CE3"/>
    <w:rsid w:val="00A323F0"/>
    <w:rsid w:val="00A378D9"/>
    <w:rsid w:val="00A4324C"/>
    <w:rsid w:val="00A43ABC"/>
    <w:rsid w:val="00A44DBE"/>
    <w:rsid w:val="00A51084"/>
    <w:rsid w:val="00A5199F"/>
    <w:rsid w:val="00A519C8"/>
    <w:rsid w:val="00A5201F"/>
    <w:rsid w:val="00A53807"/>
    <w:rsid w:val="00A63717"/>
    <w:rsid w:val="00A648EB"/>
    <w:rsid w:val="00A7273C"/>
    <w:rsid w:val="00A739A0"/>
    <w:rsid w:val="00A77875"/>
    <w:rsid w:val="00A84D9D"/>
    <w:rsid w:val="00A8501E"/>
    <w:rsid w:val="00A86546"/>
    <w:rsid w:val="00A8665A"/>
    <w:rsid w:val="00A87340"/>
    <w:rsid w:val="00A9084F"/>
    <w:rsid w:val="00A90DBC"/>
    <w:rsid w:val="00A91134"/>
    <w:rsid w:val="00A92129"/>
    <w:rsid w:val="00A93353"/>
    <w:rsid w:val="00AA249E"/>
    <w:rsid w:val="00AA5429"/>
    <w:rsid w:val="00AA6065"/>
    <w:rsid w:val="00AB1453"/>
    <w:rsid w:val="00AB1904"/>
    <w:rsid w:val="00AB29E9"/>
    <w:rsid w:val="00AB3818"/>
    <w:rsid w:val="00AB4515"/>
    <w:rsid w:val="00AB4559"/>
    <w:rsid w:val="00AB6D7D"/>
    <w:rsid w:val="00AB7E4B"/>
    <w:rsid w:val="00AC0DBA"/>
    <w:rsid w:val="00AC1214"/>
    <w:rsid w:val="00AC2B10"/>
    <w:rsid w:val="00AC3BCA"/>
    <w:rsid w:val="00AC5A4E"/>
    <w:rsid w:val="00AC76D9"/>
    <w:rsid w:val="00AD062A"/>
    <w:rsid w:val="00AD2468"/>
    <w:rsid w:val="00AD5AF2"/>
    <w:rsid w:val="00AD5DEB"/>
    <w:rsid w:val="00AD774E"/>
    <w:rsid w:val="00AE2821"/>
    <w:rsid w:val="00AE5040"/>
    <w:rsid w:val="00AE699D"/>
    <w:rsid w:val="00AE69C3"/>
    <w:rsid w:val="00AE7694"/>
    <w:rsid w:val="00AF6A68"/>
    <w:rsid w:val="00AF75C7"/>
    <w:rsid w:val="00B00ADF"/>
    <w:rsid w:val="00B017DF"/>
    <w:rsid w:val="00B13149"/>
    <w:rsid w:val="00B131EE"/>
    <w:rsid w:val="00B13BAA"/>
    <w:rsid w:val="00B165D0"/>
    <w:rsid w:val="00B16CBF"/>
    <w:rsid w:val="00B20F91"/>
    <w:rsid w:val="00B25D9A"/>
    <w:rsid w:val="00B27E78"/>
    <w:rsid w:val="00B31547"/>
    <w:rsid w:val="00B33AE0"/>
    <w:rsid w:val="00B34EF6"/>
    <w:rsid w:val="00B36D94"/>
    <w:rsid w:val="00B411D9"/>
    <w:rsid w:val="00B417F1"/>
    <w:rsid w:val="00B44C52"/>
    <w:rsid w:val="00B44F51"/>
    <w:rsid w:val="00B50705"/>
    <w:rsid w:val="00B525E8"/>
    <w:rsid w:val="00B57BD4"/>
    <w:rsid w:val="00B600D5"/>
    <w:rsid w:val="00B60CCC"/>
    <w:rsid w:val="00B649E1"/>
    <w:rsid w:val="00B67580"/>
    <w:rsid w:val="00B713F1"/>
    <w:rsid w:val="00B71F0B"/>
    <w:rsid w:val="00B74A38"/>
    <w:rsid w:val="00B7795E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4706"/>
    <w:rsid w:val="00BA592A"/>
    <w:rsid w:val="00BB04FA"/>
    <w:rsid w:val="00BB2142"/>
    <w:rsid w:val="00BB279D"/>
    <w:rsid w:val="00BB70B7"/>
    <w:rsid w:val="00BB70DC"/>
    <w:rsid w:val="00BC127A"/>
    <w:rsid w:val="00BC281C"/>
    <w:rsid w:val="00BC3902"/>
    <w:rsid w:val="00BC5C7F"/>
    <w:rsid w:val="00BC5DA1"/>
    <w:rsid w:val="00BC62C6"/>
    <w:rsid w:val="00BC6C4A"/>
    <w:rsid w:val="00BD24F8"/>
    <w:rsid w:val="00BD72BE"/>
    <w:rsid w:val="00BD7E51"/>
    <w:rsid w:val="00BE05B8"/>
    <w:rsid w:val="00BE2AD3"/>
    <w:rsid w:val="00BE599F"/>
    <w:rsid w:val="00BE61D3"/>
    <w:rsid w:val="00BE6CF5"/>
    <w:rsid w:val="00BE71C7"/>
    <w:rsid w:val="00BE75D7"/>
    <w:rsid w:val="00BE7B60"/>
    <w:rsid w:val="00BF0793"/>
    <w:rsid w:val="00BF1E17"/>
    <w:rsid w:val="00BF28CE"/>
    <w:rsid w:val="00BF544A"/>
    <w:rsid w:val="00BF59BF"/>
    <w:rsid w:val="00BF735E"/>
    <w:rsid w:val="00C064BC"/>
    <w:rsid w:val="00C071E9"/>
    <w:rsid w:val="00C13A31"/>
    <w:rsid w:val="00C14781"/>
    <w:rsid w:val="00C1478D"/>
    <w:rsid w:val="00C16F71"/>
    <w:rsid w:val="00C22044"/>
    <w:rsid w:val="00C239C3"/>
    <w:rsid w:val="00C247C0"/>
    <w:rsid w:val="00C30D67"/>
    <w:rsid w:val="00C3297C"/>
    <w:rsid w:val="00C3436C"/>
    <w:rsid w:val="00C354B0"/>
    <w:rsid w:val="00C35F1A"/>
    <w:rsid w:val="00C51DD1"/>
    <w:rsid w:val="00C535C4"/>
    <w:rsid w:val="00C5369F"/>
    <w:rsid w:val="00C54ADC"/>
    <w:rsid w:val="00C55741"/>
    <w:rsid w:val="00C564D1"/>
    <w:rsid w:val="00C62850"/>
    <w:rsid w:val="00C640AA"/>
    <w:rsid w:val="00C712F0"/>
    <w:rsid w:val="00C816B0"/>
    <w:rsid w:val="00C83526"/>
    <w:rsid w:val="00C83B79"/>
    <w:rsid w:val="00C8466B"/>
    <w:rsid w:val="00C8466F"/>
    <w:rsid w:val="00C84AE0"/>
    <w:rsid w:val="00C86B96"/>
    <w:rsid w:val="00C901C2"/>
    <w:rsid w:val="00C913F2"/>
    <w:rsid w:val="00C9147D"/>
    <w:rsid w:val="00C92C1C"/>
    <w:rsid w:val="00C93C1E"/>
    <w:rsid w:val="00C93D7C"/>
    <w:rsid w:val="00C9576B"/>
    <w:rsid w:val="00CA0328"/>
    <w:rsid w:val="00CA3022"/>
    <w:rsid w:val="00CA5A91"/>
    <w:rsid w:val="00CB0B4B"/>
    <w:rsid w:val="00CB229F"/>
    <w:rsid w:val="00CB25CB"/>
    <w:rsid w:val="00CC18F9"/>
    <w:rsid w:val="00CC4011"/>
    <w:rsid w:val="00CC51AC"/>
    <w:rsid w:val="00CC76AD"/>
    <w:rsid w:val="00CC799F"/>
    <w:rsid w:val="00CD121E"/>
    <w:rsid w:val="00CD2D0D"/>
    <w:rsid w:val="00CD33D4"/>
    <w:rsid w:val="00CE078D"/>
    <w:rsid w:val="00CF1842"/>
    <w:rsid w:val="00CF3BC1"/>
    <w:rsid w:val="00CF3F4C"/>
    <w:rsid w:val="00CF4B99"/>
    <w:rsid w:val="00D122D2"/>
    <w:rsid w:val="00D135EC"/>
    <w:rsid w:val="00D22191"/>
    <w:rsid w:val="00D2537F"/>
    <w:rsid w:val="00D25DCC"/>
    <w:rsid w:val="00D27F34"/>
    <w:rsid w:val="00D334FA"/>
    <w:rsid w:val="00D4037B"/>
    <w:rsid w:val="00D419C8"/>
    <w:rsid w:val="00D4257E"/>
    <w:rsid w:val="00D42F3A"/>
    <w:rsid w:val="00D43659"/>
    <w:rsid w:val="00D443DF"/>
    <w:rsid w:val="00D45780"/>
    <w:rsid w:val="00D50A14"/>
    <w:rsid w:val="00D51114"/>
    <w:rsid w:val="00D51B40"/>
    <w:rsid w:val="00D56D30"/>
    <w:rsid w:val="00D623CC"/>
    <w:rsid w:val="00D628D6"/>
    <w:rsid w:val="00D631F2"/>
    <w:rsid w:val="00D64234"/>
    <w:rsid w:val="00D65C2A"/>
    <w:rsid w:val="00D66CCE"/>
    <w:rsid w:val="00D71A6B"/>
    <w:rsid w:val="00D722C4"/>
    <w:rsid w:val="00D72CE1"/>
    <w:rsid w:val="00D745F2"/>
    <w:rsid w:val="00D76817"/>
    <w:rsid w:val="00D805A9"/>
    <w:rsid w:val="00D8105E"/>
    <w:rsid w:val="00D819EE"/>
    <w:rsid w:val="00D84543"/>
    <w:rsid w:val="00D863EA"/>
    <w:rsid w:val="00D9037D"/>
    <w:rsid w:val="00D90730"/>
    <w:rsid w:val="00D914F9"/>
    <w:rsid w:val="00D93076"/>
    <w:rsid w:val="00D93720"/>
    <w:rsid w:val="00D94A4A"/>
    <w:rsid w:val="00DA0757"/>
    <w:rsid w:val="00DA26D3"/>
    <w:rsid w:val="00DA3A1D"/>
    <w:rsid w:val="00DA4E44"/>
    <w:rsid w:val="00DB0E71"/>
    <w:rsid w:val="00DC08EB"/>
    <w:rsid w:val="00DC0AC7"/>
    <w:rsid w:val="00DC3DB7"/>
    <w:rsid w:val="00DC618B"/>
    <w:rsid w:val="00DC7078"/>
    <w:rsid w:val="00DD182A"/>
    <w:rsid w:val="00DD2037"/>
    <w:rsid w:val="00DD3337"/>
    <w:rsid w:val="00DD48A7"/>
    <w:rsid w:val="00DD5D20"/>
    <w:rsid w:val="00DD6CBC"/>
    <w:rsid w:val="00DE0158"/>
    <w:rsid w:val="00DE2267"/>
    <w:rsid w:val="00DE2AE1"/>
    <w:rsid w:val="00DE68EE"/>
    <w:rsid w:val="00DE7D87"/>
    <w:rsid w:val="00DE7DB0"/>
    <w:rsid w:val="00DF192A"/>
    <w:rsid w:val="00DF19AD"/>
    <w:rsid w:val="00DF623F"/>
    <w:rsid w:val="00DF628D"/>
    <w:rsid w:val="00DF7FAB"/>
    <w:rsid w:val="00E00766"/>
    <w:rsid w:val="00E00D4E"/>
    <w:rsid w:val="00E06F81"/>
    <w:rsid w:val="00E1173B"/>
    <w:rsid w:val="00E117FD"/>
    <w:rsid w:val="00E11969"/>
    <w:rsid w:val="00E1309C"/>
    <w:rsid w:val="00E14EE3"/>
    <w:rsid w:val="00E22EB3"/>
    <w:rsid w:val="00E25BE4"/>
    <w:rsid w:val="00E3058D"/>
    <w:rsid w:val="00E31DBA"/>
    <w:rsid w:val="00E35E52"/>
    <w:rsid w:val="00E37286"/>
    <w:rsid w:val="00E436B2"/>
    <w:rsid w:val="00E44262"/>
    <w:rsid w:val="00E51691"/>
    <w:rsid w:val="00E520A3"/>
    <w:rsid w:val="00E5223B"/>
    <w:rsid w:val="00E52AB4"/>
    <w:rsid w:val="00E54A99"/>
    <w:rsid w:val="00E60F71"/>
    <w:rsid w:val="00E63CD8"/>
    <w:rsid w:val="00E6746B"/>
    <w:rsid w:val="00E704F1"/>
    <w:rsid w:val="00E70FF9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2372"/>
    <w:rsid w:val="00EA4E07"/>
    <w:rsid w:val="00EA5A8A"/>
    <w:rsid w:val="00EB1FD8"/>
    <w:rsid w:val="00EB4816"/>
    <w:rsid w:val="00EB53B5"/>
    <w:rsid w:val="00EB7456"/>
    <w:rsid w:val="00EB7D23"/>
    <w:rsid w:val="00EC435D"/>
    <w:rsid w:val="00EC5359"/>
    <w:rsid w:val="00EC63D9"/>
    <w:rsid w:val="00EC752B"/>
    <w:rsid w:val="00ED0F18"/>
    <w:rsid w:val="00ED137F"/>
    <w:rsid w:val="00ED144E"/>
    <w:rsid w:val="00ED145C"/>
    <w:rsid w:val="00ED27FA"/>
    <w:rsid w:val="00ED3C5A"/>
    <w:rsid w:val="00ED5018"/>
    <w:rsid w:val="00EE025C"/>
    <w:rsid w:val="00EE34BC"/>
    <w:rsid w:val="00EE432E"/>
    <w:rsid w:val="00EE4C41"/>
    <w:rsid w:val="00EE653A"/>
    <w:rsid w:val="00EF03B6"/>
    <w:rsid w:val="00EF5DED"/>
    <w:rsid w:val="00EF61EE"/>
    <w:rsid w:val="00EF7F84"/>
    <w:rsid w:val="00F009F9"/>
    <w:rsid w:val="00F01936"/>
    <w:rsid w:val="00F07EC8"/>
    <w:rsid w:val="00F11FB8"/>
    <w:rsid w:val="00F12D50"/>
    <w:rsid w:val="00F12DAA"/>
    <w:rsid w:val="00F21829"/>
    <w:rsid w:val="00F328BF"/>
    <w:rsid w:val="00F34F87"/>
    <w:rsid w:val="00F35DDF"/>
    <w:rsid w:val="00F51113"/>
    <w:rsid w:val="00F56E9E"/>
    <w:rsid w:val="00F60644"/>
    <w:rsid w:val="00F62070"/>
    <w:rsid w:val="00F63284"/>
    <w:rsid w:val="00F66068"/>
    <w:rsid w:val="00F717BD"/>
    <w:rsid w:val="00F74497"/>
    <w:rsid w:val="00F748D5"/>
    <w:rsid w:val="00F81EF9"/>
    <w:rsid w:val="00F823AF"/>
    <w:rsid w:val="00F867D9"/>
    <w:rsid w:val="00F872BC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1335"/>
    <w:rsid w:val="00FD32A8"/>
    <w:rsid w:val="00FD3EAA"/>
    <w:rsid w:val="00FD7462"/>
    <w:rsid w:val="00FE5B11"/>
    <w:rsid w:val="00FF0241"/>
    <w:rsid w:val="00FF0F76"/>
    <w:rsid w:val="00FF161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  <w:style w:type="paragraph" w:customStyle="1" w:styleId="Akapit">
    <w:name w:val="Akapit"/>
    <w:basedOn w:val="Normalny"/>
    <w:rsid w:val="00EA2372"/>
    <w:pPr>
      <w:autoSpaceDE w:val="0"/>
      <w:spacing w:line="360" w:lineRule="auto"/>
      <w:ind w:firstLine="425"/>
      <w:jc w:val="both"/>
    </w:pPr>
    <w:rPr>
      <w:rFonts w:eastAsiaTheme="minorHAnsi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1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1E78"/>
  </w:style>
  <w:style w:type="character" w:styleId="Odwoanieprzypisukocowego">
    <w:name w:val="endnote reference"/>
    <w:basedOn w:val="Domylnaczcionkaakapitu"/>
    <w:semiHidden/>
    <w:unhideWhenUsed/>
    <w:rsid w:val="00521E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61396-5321-44E3-8AB8-5223931F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6664</Words>
  <Characters>39984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Żelechowska, Aleksandra</cp:lastModifiedBy>
  <cp:revision>2</cp:revision>
  <cp:lastPrinted>2020-10-30T10:58:00Z</cp:lastPrinted>
  <dcterms:created xsi:type="dcterms:W3CDTF">2024-07-15T10:33:00Z</dcterms:created>
  <dcterms:modified xsi:type="dcterms:W3CDTF">2024-07-15T10:33:00Z</dcterms:modified>
</cp:coreProperties>
</file>