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7ABFC" w14:textId="04B48572" w:rsidR="00982917" w:rsidRPr="00B74C92" w:rsidRDefault="0052590E" w:rsidP="00B74C92">
      <w:pPr>
        <w:spacing w:after="0" w:line="360" w:lineRule="auto"/>
        <w:ind w:left="6096"/>
        <w:rPr>
          <w:sz w:val="24"/>
          <w:szCs w:val="24"/>
        </w:rPr>
      </w:pPr>
      <w:r w:rsidRPr="00B74C92">
        <w:rPr>
          <w:sz w:val="24"/>
          <w:szCs w:val="24"/>
        </w:rPr>
        <w:t xml:space="preserve">Załącznik nr 1 do uchwały Nr </w:t>
      </w:r>
      <w:r w:rsidR="000B503F">
        <w:rPr>
          <w:sz w:val="24"/>
          <w:szCs w:val="24"/>
        </w:rPr>
        <w:t>424</w:t>
      </w:r>
      <w:r w:rsidR="001A446F" w:rsidRPr="00B74C92">
        <w:rPr>
          <w:sz w:val="24"/>
          <w:szCs w:val="24"/>
        </w:rPr>
        <w:t>/2</w:t>
      </w:r>
      <w:r w:rsidR="00E71F07">
        <w:rPr>
          <w:sz w:val="24"/>
          <w:szCs w:val="24"/>
        </w:rPr>
        <w:t>4</w:t>
      </w:r>
    </w:p>
    <w:p w14:paraId="7F6DB351" w14:textId="77777777" w:rsidR="00982917" w:rsidRPr="00B74C92" w:rsidRDefault="00982917" w:rsidP="00B74C92">
      <w:pPr>
        <w:spacing w:after="0" w:line="360" w:lineRule="auto"/>
        <w:ind w:left="6096"/>
        <w:rPr>
          <w:sz w:val="24"/>
          <w:szCs w:val="24"/>
        </w:rPr>
      </w:pPr>
      <w:r w:rsidRPr="00B74C92">
        <w:rPr>
          <w:sz w:val="24"/>
          <w:szCs w:val="24"/>
        </w:rPr>
        <w:t>Zarządu Województwa Świętokrzyskiego</w:t>
      </w:r>
    </w:p>
    <w:p w14:paraId="2E852349" w14:textId="25B012E2" w:rsidR="00982917" w:rsidRPr="00B74C92" w:rsidRDefault="00563D07" w:rsidP="00B74C92">
      <w:pPr>
        <w:spacing w:after="0" w:line="360" w:lineRule="auto"/>
        <w:ind w:left="6096"/>
        <w:rPr>
          <w:sz w:val="24"/>
          <w:szCs w:val="24"/>
        </w:rPr>
      </w:pPr>
      <w:r w:rsidRPr="00B74C92">
        <w:rPr>
          <w:sz w:val="24"/>
          <w:szCs w:val="24"/>
        </w:rPr>
        <w:t xml:space="preserve">z dnia </w:t>
      </w:r>
      <w:r w:rsidR="000B503F">
        <w:rPr>
          <w:sz w:val="24"/>
          <w:szCs w:val="24"/>
        </w:rPr>
        <w:t>10 lipca</w:t>
      </w:r>
      <w:r w:rsidR="00E71F07">
        <w:rPr>
          <w:sz w:val="24"/>
          <w:szCs w:val="24"/>
        </w:rPr>
        <w:t xml:space="preserve"> </w:t>
      </w:r>
      <w:r w:rsidR="001A446F" w:rsidRPr="00B74C92">
        <w:rPr>
          <w:sz w:val="24"/>
          <w:szCs w:val="24"/>
        </w:rPr>
        <w:t>202</w:t>
      </w:r>
      <w:r w:rsidR="00E71F07">
        <w:rPr>
          <w:sz w:val="24"/>
          <w:szCs w:val="24"/>
        </w:rPr>
        <w:t>4</w:t>
      </w:r>
      <w:r w:rsidR="00982917" w:rsidRPr="00B74C92">
        <w:rPr>
          <w:sz w:val="24"/>
          <w:szCs w:val="24"/>
        </w:rPr>
        <w:t xml:space="preserve"> r. </w:t>
      </w:r>
    </w:p>
    <w:p w14:paraId="44A780E9" w14:textId="77777777" w:rsidR="00982917" w:rsidRPr="005A32A0" w:rsidRDefault="00982917" w:rsidP="0098291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 xml:space="preserve">Ogłoszenie o </w:t>
      </w:r>
      <w:r w:rsidR="00201BFD">
        <w:rPr>
          <w:rFonts w:eastAsia="Times New Roman"/>
          <w:b/>
          <w:bCs/>
          <w:sz w:val="28"/>
          <w:szCs w:val="28"/>
          <w:lang w:eastAsia="pl-PL"/>
        </w:rPr>
        <w:t xml:space="preserve">konsultacjach i </w:t>
      </w:r>
      <w:r w:rsidRPr="005A32A0">
        <w:rPr>
          <w:rFonts w:eastAsia="Times New Roman"/>
          <w:b/>
          <w:bCs/>
          <w:sz w:val="28"/>
          <w:szCs w:val="28"/>
          <w:lang w:eastAsia="pl-PL"/>
        </w:rPr>
        <w:t>konsultacjach społecznych</w:t>
      </w:r>
    </w:p>
    <w:p w14:paraId="690938DE" w14:textId="6ECD08B7" w:rsidR="00982917" w:rsidRPr="00A66F39" w:rsidRDefault="00982917" w:rsidP="00982917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F39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="00A66F39" w:rsidRPr="00A66F39">
        <w:rPr>
          <w:rFonts w:ascii="Times New Roman" w:hAnsi="Times New Roman"/>
          <w:sz w:val="24"/>
          <w:szCs w:val="24"/>
        </w:rPr>
        <w:t>art. 10a ust. 1, art. 41 ust. 1 ustawy z dnia 5 czerwca 1998 roku o samorządzie województwa (Dz. U. z 202</w:t>
      </w:r>
      <w:r w:rsidR="00E71F07">
        <w:rPr>
          <w:rFonts w:ascii="Times New Roman" w:hAnsi="Times New Roman"/>
          <w:sz w:val="24"/>
          <w:szCs w:val="24"/>
        </w:rPr>
        <w:t>4</w:t>
      </w:r>
      <w:r w:rsidR="00A66F39" w:rsidRPr="00A66F39">
        <w:rPr>
          <w:rFonts w:ascii="Times New Roman" w:hAnsi="Times New Roman"/>
          <w:sz w:val="24"/>
          <w:szCs w:val="24"/>
        </w:rPr>
        <w:t xml:space="preserve"> r. poz. </w:t>
      </w:r>
      <w:r w:rsidR="00E71F07">
        <w:rPr>
          <w:rFonts w:ascii="Times New Roman" w:hAnsi="Times New Roman"/>
          <w:sz w:val="24"/>
          <w:szCs w:val="24"/>
        </w:rPr>
        <w:t>566</w:t>
      </w:r>
      <w:r w:rsidR="00A66F39" w:rsidRPr="00A66F39">
        <w:rPr>
          <w:rFonts w:ascii="Times New Roman" w:hAnsi="Times New Roman"/>
          <w:sz w:val="24"/>
          <w:szCs w:val="24"/>
        </w:rPr>
        <w:t xml:space="preserve">), § 3 ust. 1 pkt 2 i ust. 2 uchwały Nr VIII/94/19 Sejmiku Województwa Świętokrzyskiego z dnia 15 kwietnia 2019 r. w sprawie przyjęcia zasad i trybu przeprowadzania konsultacji społecznych z mieszkańcami Województwa Świętokrzyskiego (Dz. Urz. Woj. Świętokrzyskiego z 2019 r. poz. 1917) i § 2 ust. 1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Woj. </w:t>
      </w:r>
      <w:proofErr w:type="spellStart"/>
      <w:r w:rsidR="00A66F39" w:rsidRPr="00A66F39">
        <w:rPr>
          <w:rFonts w:ascii="Times New Roman" w:hAnsi="Times New Roman"/>
          <w:sz w:val="24"/>
          <w:szCs w:val="24"/>
        </w:rPr>
        <w:t>Święt</w:t>
      </w:r>
      <w:proofErr w:type="spellEnd"/>
      <w:r w:rsidR="00A66F39" w:rsidRPr="00A66F39">
        <w:rPr>
          <w:rFonts w:ascii="Times New Roman" w:hAnsi="Times New Roman"/>
          <w:sz w:val="24"/>
          <w:szCs w:val="24"/>
        </w:rPr>
        <w:t>. z 2011 r. Nr 217 poz. 2537)</w:t>
      </w:r>
    </w:p>
    <w:p w14:paraId="21D78EC4" w14:textId="77777777" w:rsidR="00982917" w:rsidRPr="000C14CA" w:rsidRDefault="00982917" w:rsidP="00982917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</w:t>
      </w:r>
      <w:r w:rsidR="00201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i</w:t>
      </w: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społecznym</w:t>
      </w:r>
    </w:p>
    <w:p w14:paraId="658CC12E" w14:textId="13167FA4" w:rsidR="00982917" w:rsidRPr="002F0C13" w:rsidRDefault="00982917" w:rsidP="00982917">
      <w:pPr>
        <w:pStyle w:val="Tekstpodstawow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2F0C13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uchwały Sejmiku Województwa Świętokrzyskiego </w:t>
      </w:r>
      <w:r w:rsidRPr="002F0C13">
        <w:rPr>
          <w:rFonts w:ascii="Times New Roman" w:eastAsia="Times New Roman" w:hAnsi="Times New Roman"/>
          <w:bCs/>
          <w:sz w:val="24"/>
          <w:szCs w:val="24"/>
          <w:lang w:eastAsia="pl-PL"/>
        </w:rPr>
        <w:t>w sprawie</w:t>
      </w:r>
      <w:r w:rsidRPr="002F0C13">
        <w:rPr>
          <w:rFonts w:ascii="Times New Roman" w:hAnsi="Times New Roman"/>
          <w:bCs/>
          <w:sz w:val="24"/>
          <w:szCs w:val="24"/>
        </w:rPr>
        <w:t xml:space="preserve"> przyjęcia </w:t>
      </w:r>
      <w:r w:rsidRPr="00201BFD">
        <w:rPr>
          <w:rFonts w:ascii="Times New Roman" w:hAnsi="Times New Roman"/>
          <w:bCs/>
          <w:i/>
          <w:sz w:val="24"/>
          <w:szCs w:val="24"/>
        </w:rPr>
        <w:t xml:space="preserve">Regulaminu przyznawania stypendiów dla uczniów </w:t>
      </w:r>
      <w:r w:rsidR="008A7944">
        <w:rPr>
          <w:rFonts w:ascii="Times New Roman" w:hAnsi="Times New Roman"/>
          <w:bCs/>
          <w:i/>
          <w:sz w:val="24"/>
          <w:szCs w:val="24"/>
        </w:rPr>
        <w:t xml:space="preserve">szkół </w:t>
      </w:r>
      <w:r w:rsidR="00DE1E8E">
        <w:rPr>
          <w:rFonts w:ascii="Times New Roman" w:hAnsi="Times New Roman"/>
          <w:bCs/>
          <w:i/>
          <w:sz w:val="24"/>
          <w:szCs w:val="24"/>
        </w:rPr>
        <w:t>zawodowych</w:t>
      </w:r>
      <w:r w:rsidRPr="00201BFD">
        <w:rPr>
          <w:rFonts w:ascii="Times New Roman" w:hAnsi="Times New Roman"/>
          <w:bCs/>
          <w:i/>
          <w:sz w:val="24"/>
          <w:szCs w:val="24"/>
        </w:rPr>
        <w:t xml:space="preserve"> w województwie świ</w:t>
      </w:r>
      <w:r w:rsidR="001A446F">
        <w:rPr>
          <w:rFonts w:ascii="Times New Roman" w:hAnsi="Times New Roman"/>
          <w:bCs/>
          <w:i/>
          <w:sz w:val="24"/>
          <w:szCs w:val="24"/>
        </w:rPr>
        <w:t>ętokrzyskim w roku szkolnym 202</w:t>
      </w:r>
      <w:r w:rsidR="00E71F07">
        <w:rPr>
          <w:rFonts w:ascii="Times New Roman" w:hAnsi="Times New Roman"/>
          <w:bCs/>
          <w:i/>
          <w:sz w:val="24"/>
          <w:szCs w:val="24"/>
        </w:rPr>
        <w:t>4</w:t>
      </w:r>
      <w:r w:rsidR="001A446F">
        <w:rPr>
          <w:rFonts w:ascii="Times New Roman" w:hAnsi="Times New Roman"/>
          <w:bCs/>
          <w:i/>
          <w:sz w:val="24"/>
          <w:szCs w:val="24"/>
        </w:rPr>
        <w:t>/2</w:t>
      </w:r>
      <w:r w:rsidR="00E71F07">
        <w:rPr>
          <w:rFonts w:ascii="Times New Roman" w:hAnsi="Times New Roman"/>
          <w:bCs/>
          <w:i/>
          <w:sz w:val="24"/>
          <w:szCs w:val="24"/>
        </w:rPr>
        <w:t>5</w:t>
      </w:r>
      <w:r w:rsidR="00C543C3" w:rsidRPr="00C543C3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63DBE297" w14:textId="77777777" w:rsidR="00982917" w:rsidRPr="00B57175" w:rsidRDefault="00982917" w:rsidP="00982917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14:paraId="0590B5BE" w14:textId="1F9ECCF9" w:rsidR="00982917" w:rsidRPr="000D0678" w:rsidRDefault="00923F79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0D0678">
        <w:rPr>
          <w:rFonts w:eastAsia="Times New Roman"/>
          <w:sz w:val="24"/>
          <w:szCs w:val="24"/>
          <w:lang w:eastAsia="pl-PL"/>
        </w:rPr>
        <w:t xml:space="preserve">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>
        <w:rPr>
          <w:rFonts w:eastAsia="Times New Roman"/>
          <w:b/>
          <w:bCs/>
          <w:sz w:val="24"/>
          <w:szCs w:val="24"/>
          <w:lang w:eastAsia="pl-PL"/>
        </w:rPr>
        <w:t>zamieszczenia ogłoszenia w BIP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pl-PL"/>
        </w:rPr>
        <w:br/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pl-PL"/>
        </w:rPr>
        <w:t>po 7 dniach</w:t>
      </w:r>
      <w:r w:rsidR="00982917" w:rsidRPr="000D0678">
        <w:rPr>
          <w:rFonts w:eastAsia="Times New Roman"/>
          <w:b/>
          <w:bCs/>
          <w:sz w:val="24"/>
          <w:szCs w:val="24"/>
          <w:lang w:eastAsia="pl-PL"/>
        </w:rPr>
        <w:t>.</w:t>
      </w:r>
    </w:p>
    <w:p w14:paraId="1B98E94E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W </w:t>
      </w:r>
      <w:r w:rsidR="00201BFD">
        <w:rPr>
          <w:rFonts w:eastAsia="Times New Roman"/>
          <w:sz w:val="24"/>
          <w:szCs w:val="24"/>
          <w:lang w:eastAsia="pl-PL"/>
        </w:rPr>
        <w:t xml:space="preserve">konsultacjach i </w:t>
      </w:r>
      <w:r w:rsidRPr="000D0678">
        <w:rPr>
          <w:rFonts w:eastAsia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14:paraId="543B206A" w14:textId="1BD53C9A" w:rsidR="00982917" w:rsidRPr="000C14CA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B57175">
        <w:rPr>
          <w:rFonts w:eastAsia="Times New Roman"/>
          <w:sz w:val="24"/>
          <w:szCs w:val="24"/>
          <w:lang w:eastAsia="pl-PL"/>
        </w:rPr>
        <w:t xml:space="preserve">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</w:t>
      </w:r>
      <w:r w:rsidR="001A446F" w:rsidRPr="00D45F58">
        <w:rPr>
          <w:sz w:val="24"/>
        </w:rPr>
        <w:t>na</w:t>
      </w:r>
      <w:r w:rsidR="001A446F" w:rsidRPr="00D45F58">
        <w:rPr>
          <w:spacing w:val="39"/>
          <w:sz w:val="24"/>
        </w:rPr>
        <w:t xml:space="preserve"> </w:t>
      </w:r>
      <w:r w:rsidR="001A446F" w:rsidRPr="00D45F58">
        <w:rPr>
          <w:sz w:val="24"/>
        </w:rPr>
        <w:t>stronie</w:t>
      </w:r>
      <w:r w:rsidR="001A446F" w:rsidRPr="00D45F58">
        <w:rPr>
          <w:spacing w:val="40"/>
          <w:sz w:val="24"/>
        </w:rPr>
        <w:t xml:space="preserve"> </w:t>
      </w:r>
      <w:r w:rsidR="001A446F" w:rsidRPr="00D45F58">
        <w:rPr>
          <w:spacing w:val="-1"/>
          <w:sz w:val="24"/>
        </w:rPr>
        <w:t>internetowej</w:t>
      </w:r>
      <w:r w:rsidR="001A446F" w:rsidRPr="00D45F58">
        <w:rPr>
          <w:spacing w:val="43"/>
          <w:sz w:val="24"/>
        </w:rPr>
        <w:t xml:space="preserve"> </w:t>
      </w:r>
      <w:r w:rsidR="001A446F" w:rsidRPr="00D45F58">
        <w:rPr>
          <w:spacing w:val="-1"/>
          <w:sz w:val="24"/>
        </w:rPr>
        <w:t>Urzędu</w:t>
      </w:r>
      <w:r w:rsidR="001A446F" w:rsidRPr="00D45F58">
        <w:rPr>
          <w:spacing w:val="85"/>
          <w:sz w:val="24"/>
        </w:rPr>
        <w:t xml:space="preserve"> </w:t>
      </w:r>
      <w:r w:rsidR="001A446F" w:rsidRPr="00D45F58">
        <w:rPr>
          <w:spacing w:val="-1"/>
          <w:sz w:val="24"/>
        </w:rPr>
        <w:t>Marszałkowskiego</w:t>
      </w:r>
      <w:r w:rsidR="001A446F" w:rsidRPr="00D45F58">
        <w:rPr>
          <w:sz w:val="24"/>
        </w:rPr>
        <w:t xml:space="preserve"> Województwa</w:t>
      </w:r>
      <w:r w:rsidR="001A446F">
        <w:rPr>
          <w:spacing w:val="-1"/>
          <w:sz w:val="24"/>
        </w:rPr>
        <w:t xml:space="preserve"> Świętokrzyskiego</w:t>
      </w:r>
      <w:r w:rsidR="001A446F">
        <w:rPr>
          <w:sz w:val="24"/>
        </w:rPr>
        <w:t xml:space="preserve"> </w:t>
      </w:r>
      <w:hyperlink r:id="rId5">
        <w:r w:rsidR="001A446F" w:rsidRPr="00D45F58">
          <w:rPr>
            <w:color w:val="0000FF"/>
            <w:spacing w:val="-1"/>
            <w:sz w:val="24"/>
            <w:u w:val="single" w:color="0000FF"/>
          </w:rPr>
          <w:t>www.swietokrzyskie.pro</w:t>
        </w:r>
      </w:hyperlink>
      <w:r w:rsidRPr="00B57175">
        <w:rPr>
          <w:rFonts w:eastAsia="Times New Roman"/>
          <w:sz w:val="24"/>
          <w:szCs w:val="24"/>
          <w:lang w:eastAsia="pl-PL"/>
        </w:rPr>
        <w:t xml:space="preserve"> w zakładce: </w:t>
      </w:r>
      <w:r w:rsidRPr="00B57175">
        <w:rPr>
          <w:sz w:val="24"/>
          <w:szCs w:val="24"/>
        </w:rPr>
        <w:t xml:space="preserve">Samorząd/Sejmik Województwa/Konsultacje społeczne </w:t>
      </w:r>
      <w:r w:rsidRPr="002F0C13">
        <w:rPr>
          <w:rFonts w:eastAsia="Times New Roman"/>
          <w:sz w:val="24"/>
          <w:szCs w:val="24"/>
          <w:lang w:eastAsia="pl-PL"/>
        </w:rPr>
        <w:t xml:space="preserve">uchwały Sejmiku Województwa Świętokrzyskiego </w:t>
      </w:r>
      <w:r w:rsidRPr="002F0C13">
        <w:rPr>
          <w:rFonts w:eastAsia="Times New Roman"/>
          <w:bCs/>
          <w:sz w:val="24"/>
          <w:szCs w:val="24"/>
          <w:lang w:eastAsia="pl-PL"/>
        </w:rPr>
        <w:t>w sprawie</w:t>
      </w:r>
      <w:r w:rsidRPr="002F0C13">
        <w:rPr>
          <w:bCs/>
          <w:sz w:val="24"/>
          <w:szCs w:val="24"/>
        </w:rPr>
        <w:t xml:space="preserve"> przyjęcia </w:t>
      </w:r>
      <w:r w:rsidRPr="00201BFD">
        <w:rPr>
          <w:bCs/>
          <w:i/>
          <w:sz w:val="24"/>
          <w:szCs w:val="24"/>
        </w:rPr>
        <w:t xml:space="preserve">Regulaminu przyznawania stypendiów dla uczniów </w:t>
      </w:r>
      <w:r w:rsidR="008A7944">
        <w:rPr>
          <w:bCs/>
          <w:i/>
          <w:sz w:val="24"/>
          <w:szCs w:val="24"/>
        </w:rPr>
        <w:t xml:space="preserve">szkół </w:t>
      </w:r>
      <w:r w:rsidR="00DE1E8E">
        <w:rPr>
          <w:bCs/>
          <w:i/>
          <w:sz w:val="24"/>
          <w:szCs w:val="24"/>
        </w:rPr>
        <w:t>zawodowych</w:t>
      </w:r>
      <w:r w:rsidRPr="00201BFD">
        <w:rPr>
          <w:bCs/>
          <w:i/>
          <w:sz w:val="24"/>
          <w:szCs w:val="24"/>
        </w:rPr>
        <w:t xml:space="preserve"> w województwie świętokrz</w:t>
      </w:r>
      <w:r w:rsidR="001A446F">
        <w:rPr>
          <w:bCs/>
          <w:i/>
          <w:sz w:val="24"/>
          <w:szCs w:val="24"/>
        </w:rPr>
        <w:t>yskim w roku szkolnym 202</w:t>
      </w:r>
      <w:r w:rsidR="00E71F07">
        <w:rPr>
          <w:bCs/>
          <w:i/>
          <w:sz w:val="24"/>
          <w:szCs w:val="24"/>
        </w:rPr>
        <w:t>4</w:t>
      </w:r>
      <w:r w:rsidR="00201BFD">
        <w:rPr>
          <w:bCs/>
          <w:i/>
          <w:sz w:val="24"/>
          <w:szCs w:val="24"/>
        </w:rPr>
        <w:t>/2</w:t>
      </w:r>
      <w:r w:rsidR="00E71F07">
        <w:rPr>
          <w:bCs/>
          <w:i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14:paraId="7B575C7E" w14:textId="77777777" w:rsidR="00861F5F" w:rsidRDefault="00982917" w:rsidP="00861F5F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Opinie, uwagi i wnioski należy przesłać</w:t>
      </w:r>
      <w:r w:rsidR="001A446F">
        <w:rPr>
          <w:rFonts w:eastAsia="Times New Roman"/>
          <w:sz w:val="24"/>
          <w:szCs w:val="24"/>
          <w:lang w:eastAsia="pl-PL"/>
        </w:rPr>
        <w:t>:</w:t>
      </w:r>
    </w:p>
    <w:p w14:paraId="618453BE" w14:textId="77777777" w:rsidR="00861F5F" w:rsidRPr="00861F5F" w:rsidRDefault="00861F5F" w:rsidP="00861F5F">
      <w:pPr>
        <w:pStyle w:val="Akapitzlist"/>
        <w:numPr>
          <w:ilvl w:val="1"/>
          <w:numId w:val="4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w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formie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pisemnej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–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pocztą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na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adres:</w:t>
      </w:r>
      <w:r w:rsidRPr="00861F5F">
        <w:rPr>
          <w:spacing w:val="41"/>
          <w:sz w:val="24"/>
        </w:rPr>
        <w:t xml:space="preserve"> </w:t>
      </w:r>
      <w:r w:rsidRPr="00861F5F">
        <w:rPr>
          <w:spacing w:val="-1"/>
          <w:sz w:val="24"/>
        </w:rPr>
        <w:t>Urząd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Marszałkowski</w:t>
      </w:r>
      <w:r w:rsidRPr="00861F5F">
        <w:rPr>
          <w:spacing w:val="41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69"/>
          <w:sz w:val="24"/>
        </w:rPr>
        <w:t xml:space="preserve"> </w:t>
      </w:r>
      <w:r w:rsidRPr="00861F5F">
        <w:rPr>
          <w:spacing w:val="-1"/>
          <w:sz w:val="24"/>
        </w:rPr>
        <w:t>Świętokrzyskiego, al.</w:t>
      </w:r>
      <w:r w:rsidRPr="00861F5F">
        <w:rPr>
          <w:spacing w:val="14"/>
          <w:sz w:val="24"/>
        </w:rPr>
        <w:t xml:space="preserve"> </w:t>
      </w:r>
      <w:r w:rsidRPr="00861F5F">
        <w:rPr>
          <w:spacing w:val="-3"/>
          <w:sz w:val="24"/>
        </w:rPr>
        <w:t>IX</w:t>
      </w:r>
      <w:r w:rsidRPr="00861F5F">
        <w:rPr>
          <w:spacing w:val="13"/>
          <w:sz w:val="24"/>
        </w:rPr>
        <w:t xml:space="preserve"> </w:t>
      </w:r>
      <w:r w:rsidRPr="00861F5F">
        <w:rPr>
          <w:sz w:val="24"/>
        </w:rPr>
        <w:t>Wieków</w:t>
      </w:r>
      <w:r w:rsidRPr="00861F5F">
        <w:rPr>
          <w:spacing w:val="10"/>
          <w:sz w:val="24"/>
        </w:rPr>
        <w:t xml:space="preserve"> </w:t>
      </w:r>
      <w:r w:rsidRPr="00861F5F">
        <w:rPr>
          <w:spacing w:val="-1"/>
          <w:sz w:val="24"/>
        </w:rPr>
        <w:t>Kielc</w:t>
      </w:r>
      <w:r w:rsidRPr="00861F5F">
        <w:rPr>
          <w:spacing w:val="11"/>
          <w:sz w:val="24"/>
        </w:rPr>
        <w:t xml:space="preserve"> </w:t>
      </w:r>
      <w:r w:rsidRPr="00861F5F">
        <w:rPr>
          <w:sz w:val="24"/>
        </w:rPr>
        <w:t>3,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25-516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Kielce</w:t>
      </w:r>
      <w:r w:rsidRPr="00861F5F">
        <w:rPr>
          <w:sz w:val="24"/>
        </w:rPr>
        <w:t xml:space="preserve"> lub</w:t>
      </w:r>
      <w:r w:rsidRPr="00861F5F">
        <w:rPr>
          <w:spacing w:val="83"/>
          <w:sz w:val="24"/>
        </w:rPr>
        <w:t xml:space="preserve"> </w:t>
      </w:r>
      <w:r>
        <w:rPr>
          <w:sz w:val="24"/>
        </w:rPr>
        <w:t>złożyć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>osobiście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 xml:space="preserve">w </w:t>
      </w:r>
      <w:r w:rsidRPr="00861F5F">
        <w:rPr>
          <w:spacing w:val="-1"/>
          <w:sz w:val="24"/>
        </w:rPr>
        <w:t>Kancelarii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Ogólnej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Urzędu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Marszałkowskiego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59"/>
          <w:sz w:val="24"/>
        </w:rPr>
        <w:t xml:space="preserve"> </w:t>
      </w:r>
      <w:r w:rsidRPr="00861F5F">
        <w:rPr>
          <w:spacing w:val="-1"/>
          <w:sz w:val="24"/>
        </w:rPr>
        <w:t>Świętokrzyskiego</w:t>
      </w:r>
      <w:r w:rsidRPr="00861F5F">
        <w:rPr>
          <w:spacing w:val="45"/>
          <w:sz w:val="24"/>
        </w:rPr>
        <w:t xml:space="preserve"> </w:t>
      </w:r>
      <w:r w:rsidRPr="00861F5F">
        <w:rPr>
          <w:spacing w:val="-1"/>
          <w:sz w:val="24"/>
        </w:rPr>
        <w:t>(w</w:t>
      </w:r>
      <w:r w:rsidRPr="00861F5F">
        <w:rPr>
          <w:spacing w:val="1"/>
          <w:sz w:val="24"/>
        </w:rPr>
        <w:t xml:space="preserve"> </w:t>
      </w:r>
      <w:r w:rsidRPr="00861F5F">
        <w:rPr>
          <w:spacing w:val="-1"/>
          <w:sz w:val="24"/>
        </w:rPr>
        <w:t>godzinach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pracy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Urzędu), przy czym decyduje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data</w:t>
      </w:r>
      <w:r w:rsidRPr="00861F5F">
        <w:rPr>
          <w:spacing w:val="44"/>
          <w:sz w:val="24"/>
        </w:rPr>
        <w:t xml:space="preserve"> </w:t>
      </w:r>
      <w:r w:rsidRPr="00861F5F">
        <w:rPr>
          <w:spacing w:val="-1"/>
          <w:sz w:val="24"/>
        </w:rPr>
        <w:t>wpływu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dokumentu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</w:t>
      </w:r>
      <w:r w:rsidRPr="00861F5F">
        <w:rPr>
          <w:spacing w:val="70"/>
          <w:sz w:val="24"/>
        </w:rPr>
        <w:t xml:space="preserve"> </w:t>
      </w:r>
      <w:r w:rsidRPr="00861F5F">
        <w:rPr>
          <w:spacing w:val="-1"/>
          <w:sz w:val="24"/>
        </w:rPr>
        <w:t>Urzędu</w:t>
      </w:r>
      <w:r w:rsidRPr="00861F5F">
        <w:rPr>
          <w:sz w:val="24"/>
        </w:rPr>
        <w:t xml:space="preserve"> </w:t>
      </w:r>
      <w:r w:rsidRPr="00861F5F">
        <w:rPr>
          <w:spacing w:val="-1"/>
          <w:sz w:val="24"/>
        </w:rPr>
        <w:t>Marszałkowskiego,</w:t>
      </w:r>
    </w:p>
    <w:p w14:paraId="2C8D9789" w14:textId="18AB77CF" w:rsidR="001A446F" w:rsidRPr="00861F5F" w:rsidRDefault="00861F5F" w:rsidP="001A446F">
      <w:pPr>
        <w:pStyle w:val="Akapitzlist"/>
        <w:numPr>
          <w:ilvl w:val="1"/>
          <w:numId w:val="4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za</w:t>
      </w:r>
      <w:r w:rsidRPr="00861F5F">
        <w:rPr>
          <w:spacing w:val="-1"/>
          <w:sz w:val="24"/>
        </w:rPr>
        <w:t xml:space="preserve"> pośrednictwem</w:t>
      </w:r>
      <w:r w:rsidRPr="00861F5F">
        <w:rPr>
          <w:sz w:val="24"/>
        </w:rPr>
        <w:t xml:space="preserve"> poczty</w:t>
      </w:r>
      <w:r w:rsidRPr="00861F5F">
        <w:rPr>
          <w:spacing w:val="-3"/>
          <w:sz w:val="24"/>
        </w:rPr>
        <w:t xml:space="preserve"> </w:t>
      </w:r>
      <w:r w:rsidRPr="00861F5F">
        <w:rPr>
          <w:spacing w:val="-1"/>
          <w:sz w:val="24"/>
        </w:rPr>
        <w:t>elektronicznej</w:t>
      </w:r>
      <w:r w:rsidRPr="00861F5F">
        <w:rPr>
          <w:sz w:val="24"/>
        </w:rPr>
        <w:t xml:space="preserve"> na </w:t>
      </w:r>
      <w:r w:rsidRPr="00861F5F">
        <w:rPr>
          <w:spacing w:val="-1"/>
          <w:sz w:val="24"/>
        </w:rPr>
        <w:t>adres:</w:t>
      </w:r>
      <w:r w:rsidRPr="00861F5F">
        <w:rPr>
          <w:spacing w:val="4"/>
          <w:sz w:val="24"/>
        </w:rPr>
        <w:t xml:space="preserve"> </w:t>
      </w:r>
      <w:hyperlink r:id="rId6" w:history="1">
        <w:r w:rsidR="00E71F07" w:rsidRPr="008372CC">
          <w:rPr>
            <w:rStyle w:val="Hipercze"/>
            <w:spacing w:val="-1"/>
            <w:sz w:val="24"/>
          </w:rPr>
          <w:t>sekretariat.EKD@sejmik.kielce.pl</w:t>
        </w:r>
      </w:hyperlink>
    </w:p>
    <w:p w14:paraId="4EFB31BE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Uczestnicy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0D0678">
        <w:rPr>
          <w:rFonts w:eastAsia="Times New Roman"/>
          <w:sz w:val="24"/>
          <w:szCs w:val="24"/>
          <w:lang w:eastAsia="pl-PL"/>
        </w:rPr>
        <w:t>zobligowani są do przekazania wraz ze zgłaszaną opinią swojego imienia, nazwiska, a w przypa</w:t>
      </w:r>
      <w:r w:rsidR="007279E2">
        <w:rPr>
          <w:rFonts w:eastAsia="Times New Roman"/>
          <w:sz w:val="24"/>
          <w:szCs w:val="24"/>
          <w:lang w:eastAsia="pl-PL"/>
        </w:rPr>
        <w:t>dku opinii grupowej – określenia</w:t>
      </w:r>
      <w:r w:rsidRPr="000D0678">
        <w:rPr>
          <w:rFonts w:eastAsia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14:paraId="15B03119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14:paraId="23585537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0EC9DD40" w14:textId="77777777" w:rsid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A45A32">
        <w:rPr>
          <w:rFonts w:eastAsia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14:paraId="7139918D" w14:textId="3DF4B147" w:rsidR="00201BFD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Departament Edukacji, </w:t>
      </w:r>
      <w:r w:rsidR="00E71F07">
        <w:rPr>
          <w:rFonts w:eastAsia="Times New Roman"/>
          <w:sz w:val="24"/>
          <w:szCs w:val="24"/>
          <w:lang w:eastAsia="pl-PL"/>
        </w:rPr>
        <w:t>Kultury i Dziedzictwa Narodowego</w:t>
      </w:r>
      <w:r w:rsidR="00C543C3">
        <w:rPr>
          <w:rFonts w:eastAsia="Times New Roman"/>
          <w:sz w:val="24"/>
          <w:szCs w:val="24"/>
          <w:lang w:eastAsia="pl-PL"/>
        </w:rPr>
        <w:t xml:space="preserve"> </w:t>
      </w:r>
      <w:r w:rsidRPr="00201BFD">
        <w:rPr>
          <w:rFonts w:eastAsia="Times New Roman"/>
          <w:sz w:val="24"/>
          <w:szCs w:val="24"/>
          <w:lang w:eastAsia="pl-PL"/>
        </w:rPr>
        <w:t xml:space="preserve">sporządza </w:t>
      </w:r>
      <w:r w:rsidR="00201BFD" w:rsidRPr="00201BFD">
        <w:rPr>
          <w:spacing w:val="-1"/>
          <w:sz w:val="24"/>
        </w:rPr>
        <w:t>sprawozdanie z przebiegu i wyników konsultacji wraz z zestawieniem uwag i wniosków oraz informację</w:t>
      </w:r>
      <w:r w:rsidR="00201BFD" w:rsidRPr="00201BFD">
        <w:rPr>
          <w:spacing w:val="10"/>
          <w:sz w:val="24"/>
        </w:rPr>
        <w:t xml:space="preserve"> </w:t>
      </w:r>
      <w:r w:rsidR="00201BFD" w:rsidRPr="00201BFD">
        <w:rPr>
          <w:sz w:val="24"/>
        </w:rPr>
        <w:t>o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wynikach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konsultacji</w:t>
      </w:r>
      <w:r w:rsidR="00201BFD" w:rsidRPr="00201BFD">
        <w:rPr>
          <w:spacing w:val="12"/>
          <w:sz w:val="24"/>
        </w:rPr>
        <w:t xml:space="preserve"> </w:t>
      </w:r>
      <w:r w:rsidR="00201BFD" w:rsidRPr="00201BFD">
        <w:rPr>
          <w:spacing w:val="-1"/>
          <w:sz w:val="24"/>
        </w:rPr>
        <w:lastRenderedPageBreak/>
        <w:t>społecznych</w:t>
      </w:r>
      <w:r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Świętokrzyskiego </w:t>
      </w:r>
      <w:r w:rsidRPr="00201BFD">
        <w:rPr>
          <w:rFonts w:eastAsia="Times New Roman"/>
          <w:sz w:val="24"/>
          <w:szCs w:val="24"/>
          <w:lang w:eastAsia="pl-PL"/>
        </w:rPr>
        <w:t xml:space="preserve">oraz do publicznej wiadomości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poprzez umieszczenie w </w:t>
      </w:r>
      <w:r w:rsidR="00201BFD" w:rsidRPr="00201BFD">
        <w:rPr>
          <w:spacing w:val="-1"/>
          <w:sz w:val="24"/>
        </w:rPr>
        <w:t>Biuletynie</w:t>
      </w:r>
      <w:r w:rsidR="00201BFD" w:rsidRPr="00201BFD">
        <w:rPr>
          <w:spacing w:val="47"/>
          <w:sz w:val="24"/>
        </w:rPr>
        <w:t xml:space="preserve"> </w:t>
      </w:r>
      <w:r w:rsidR="00201BFD" w:rsidRPr="00201BFD">
        <w:rPr>
          <w:spacing w:val="-1"/>
          <w:sz w:val="24"/>
        </w:rPr>
        <w:t>Informacji</w:t>
      </w:r>
      <w:r w:rsidR="00201BFD" w:rsidRPr="00201BFD">
        <w:rPr>
          <w:spacing w:val="48"/>
          <w:sz w:val="24"/>
        </w:rPr>
        <w:t xml:space="preserve"> </w:t>
      </w:r>
      <w:r w:rsidR="00201BFD" w:rsidRPr="00201BFD">
        <w:rPr>
          <w:spacing w:val="-1"/>
          <w:sz w:val="24"/>
        </w:rPr>
        <w:t>Publicznej</w:t>
      </w:r>
      <w:r w:rsidR="00201BFD" w:rsidRPr="00201BFD">
        <w:rPr>
          <w:spacing w:val="45"/>
          <w:sz w:val="24"/>
        </w:rPr>
        <w:t xml:space="preserve"> </w:t>
      </w:r>
      <w:r w:rsidR="00201BFD" w:rsidRPr="00201BFD">
        <w:rPr>
          <w:spacing w:val="-1"/>
          <w:sz w:val="24"/>
        </w:rPr>
        <w:t>Województwa</w:t>
      </w:r>
      <w:r w:rsidR="00201BFD" w:rsidRPr="00201BFD">
        <w:rPr>
          <w:spacing w:val="44"/>
          <w:sz w:val="24"/>
        </w:rPr>
        <w:t xml:space="preserve"> </w:t>
      </w:r>
      <w:r w:rsidR="00201BFD" w:rsidRPr="00201BFD">
        <w:rPr>
          <w:spacing w:val="-1"/>
          <w:sz w:val="24"/>
        </w:rPr>
        <w:t>Świętokrzyskiego</w:t>
      </w:r>
      <w:r w:rsidR="00201BFD" w:rsidRPr="00201BFD">
        <w:rPr>
          <w:color w:val="0000FF"/>
          <w:sz w:val="24"/>
        </w:rPr>
        <w:t xml:space="preserve"> </w:t>
      </w:r>
      <w:r w:rsidR="00201BFD" w:rsidRPr="00201BFD">
        <w:rPr>
          <w:spacing w:val="-1"/>
          <w:sz w:val="24"/>
        </w:rPr>
        <w:t>oraz</w:t>
      </w:r>
      <w:r w:rsidR="00201BFD" w:rsidRPr="00201BFD">
        <w:rPr>
          <w:spacing w:val="27"/>
          <w:sz w:val="24"/>
        </w:rPr>
        <w:t xml:space="preserve"> </w:t>
      </w:r>
      <w:r w:rsidR="00201BFD" w:rsidRPr="00201BFD">
        <w:rPr>
          <w:sz w:val="24"/>
        </w:rPr>
        <w:t>na</w:t>
      </w:r>
      <w:r w:rsidR="00201BFD" w:rsidRPr="00201BFD">
        <w:rPr>
          <w:spacing w:val="25"/>
          <w:sz w:val="24"/>
        </w:rPr>
        <w:t xml:space="preserve"> </w:t>
      </w:r>
      <w:r w:rsidR="00201BFD" w:rsidRPr="00201BFD">
        <w:rPr>
          <w:sz w:val="24"/>
        </w:rPr>
        <w:t>stronie</w:t>
      </w:r>
      <w:r w:rsidR="00201BFD" w:rsidRPr="00201BFD">
        <w:rPr>
          <w:spacing w:val="23"/>
          <w:sz w:val="24"/>
        </w:rPr>
        <w:t xml:space="preserve"> </w:t>
      </w:r>
      <w:r w:rsidR="00201BFD" w:rsidRPr="00201BFD">
        <w:rPr>
          <w:spacing w:val="-1"/>
          <w:sz w:val="24"/>
        </w:rPr>
        <w:t>internetowej</w:t>
      </w:r>
      <w:r w:rsidR="00201BFD" w:rsidRPr="00201BFD">
        <w:rPr>
          <w:spacing w:val="26"/>
          <w:sz w:val="24"/>
        </w:rPr>
        <w:t xml:space="preserve"> </w:t>
      </w:r>
      <w:r w:rsidR="00201BFD" w:rsidRPr="00201BFD">
        <w:rPr>
          <w:spacing w:val="-1"/>
          <w:sz w:val="24"/>
        </w:rPr>
        <w:t>Urzędu</w:t>
      </w:r>
      <w:r w:rsidR="00201BFD" w:rsidRPr="00201BFD">
        <w:rPr>
          <w:spacing w:val="30"/>
          <w:sz w:val="24"/>
        </w:rPr>
        <w:t xml:space="preserve"> </w:t>
      </w:r>
      <w:r w:rsidR="00201BFD" w:rsidRPr="00201BFD">
        <w:rPr>
          <w:spacing w:val="-1"/>
          <w:sz w:val="24"/>
        </w:rPr>
        <w:t>Marszałkowskiego</w:t>
      </w:r>
      <w:r w:rsidR="00201BFD" w:rsidRPr="00201BFD">
        <w:rPr>
          <w:spacing w:val="91"/>
          <w:sz w:val="24"/>
        </w:rPr>
        <w:t xml:space="preserve"> </w:t>
      </w:r>
      <w:r w:rsidR="009E56B9">
        <w:rPr>
          <w:sz w:val="24"/>
        </w:rPr>
        <w:t>Woj.</w:t>
      </w:r>
      <w:r w:rsidR="009E56B9">
        <w:rPr>
          <w:spacing w:val="-1"/>
          <w:sz w:val="24"/>
        </w:rPr>
        <w:t xml:space="preserve"> Świętokrzyskiego</w:t>
      </w:r>
      <w:r w:rsidR="00C543C3">
        <w:rPr>
          <w:spacing w:val="2"/>
          <w:sz w:val="24"/>
        </w:rPr>
        <w:t>.</w:t>
      </w:r>
    </w:p>
    <w:p w14:paraId="4891BBFE" w14:textId="490AEA5C" w:rsidR="00165D37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Za przeprowadzenie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201BFD">
        <w:rPr>
          <w:rFonts w:eastAsia="Times New Roman"/>
          <w:sz w:val="24"/>
          <w:szCs w:val="24"/>
          <w:lang w:eastAsia="pl-PL"/>
        </w:rPr>
        <w:t>odpowiada i s</w:t>
      </w:r>
      <w:r w:rsidR="007279E2">
        <w:rPr>
          <w:rFonts w:eastAsia="Times New Roman"/>
          <w:sz w:val="24"/>
          <w:szCs w:val="24"/>
          <w:lang w:eastAsia="pl-PL"/>
        </w:rPr>
        <w:t>zczegółowych informacji udziela</w:t>
      </w:r>
      <w:r w:rsidRPr="00201BFD">
        <w:rPr>
          <w:rFonts w:eastAsia="Times New Roman"/>
          <w:sz w:val="24"/>
          <w:szCs w:val="24"/>
          <w:lang w:eastAsia="pl-PL"/>
        </w:rPr>
        <w:t xml:space="preserve"> Departament </w:t>
      </w:r>
      <w:r w:rsidR="00E71F07" w:rsidRPr="00201BFD">
        <w:rPr>
          <w:rFonts w:eastAsia="Times New Roman"/>
          <w:sz w:val="24"/>
          <w:szCs w:val="24"/>
          <w:lang w:eastAsia="pl-PL"/>
        </w:rPr>
        <w:t xml:space="preserve">Edukacji, </w:t>
      </w:r>
      <w:r w:rsidR="00E71F07">
        <w:rPr>
          <w:rFonts w:eastAsia="Times New Roman"/>
          <w:sz w:val="24"/>
          <w:szCs w:val="24"/>
          <w:lang w:eastAsia="pl-PL"/>
        </w:rPr>
        <w:t>Kultury i Dziedzictwa Narodowego</w:t>
      </w:r>
      <w:r w:rsidRPr="00201BFD">
        <w:rPr>
          <w:rFonts w:eastAsia="Times New Roman"/>
          <w:sz w:val="24"/>
          <w:szCs w:val="24"/>
          <w:lang w:eastAsia="pl-PL"/>
        </w:rPr>
        <w:t>, Urząd Marszałkowski Województwa Świętokrzyskiego, al. IX Wieków Kielc 3, 25- 516 Kielce tel. 41 3</w:t>
      </w:r>
      <w:r w:rsidR="00C543C3">
        <w:rPr>
          <w:rFonts w:eastAsia="Times New Roman"/>
          <w:sz w:val="24"/>
          <w:szCs w:val="24"/>
          <w:lang w:eastAsia="pl-PL"/>
        </w:rPr>
        <w:t>95</w:t>
      </w:r>
      <w:r w:rsidR="00861F5F">
        <w:rPr>
          <w:rFonts w:eastAsia="Times New Roman"/>
          <w:sz w:val="24"/>
          <w:szCs w:val="24"/>
          <w:lang w:eastAsia="pl-PL"/>
        </w:rPr>
        <w:t>-10-</w:t>
      </w:r>
      <w:r w:rsidR="00E71F07">
        <w:rPr>
          <w:rFonts w:eastAsia="Times New Roman"/>
          <w:sz w:val="24"/>
          <w:szCs w:val="24"/>
          <w:lang w:eastAsia="pl-PL"/>
        </w:rPr>
        <w:t>10</w:t>
      </w:r>
      <w:r w:rsidRPr="00201BFD">
        <w:rPr>
          <w:rFonts w:eastAsia="Times New Roman"/>
          <w:sz w:val="24"/>
          <w:szCs w:val="24"/>
          <w:lang w:eastAsia="pl-PL"/>
        </w:rPr>
        <w:t>.</w:t>
      </w:r>
    </w:p>
    <w:sectPr w:rsidR="00165D37" w:rsidRPr="00201BFD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26BE2"/>
    <w:multiLevelType w:val="hybridMultilevel"/>
    <w:tmpl w:val="3D06A086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0A57"/>
    <w:multiLevelType w:val="hybridMultilevel"/>
    <w:tmpl w:val="C7324E9E"/>
    <w:lvl w:ilvl="0" w:tplc="63F62EC6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5B0903A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6324BF48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DBD0755E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3A1839AC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C86438C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37F87A5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B1302F3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436AC0E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3" w15:restartNumberingAfterBreak="0">
    <w:nsid w:val="7ED4547C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74858">
    <w:abstractNumId w:val="1"/>
  </w:num>
  <w:num w:numId="2" w16cid:durableId="1955358639">
    <w:abstractNumId w:val="3"/>
  </w:num>
  <w:num w:numId="3" w16cid:durableId="44259177">
    <w:abstractNumId w:val="2"/>
  </w:num>
  <w:num w:numId="4" w16cid:durableId="84764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917"/>
    <w:rsid w:val="0003177A"/>
    <w:rsid w:val="00034193"/>
    <w:rsid w:val="000B503F"/>
    <w:rsid w:val="00165D37"/>
    <w:rsid w:val="001A446F"/>
    <w:rsid w:val="001E41FF"/>
    <w:rsid w:val="00201BFD"/>
    <w:rsid w:val="00361E4D"/>
    <w:rsid w:val="004346EF"/>
    <w:rsid w:val="0052590E"/>
    <w:rsid w:val="00535FE7"/>
    <w:rsid w:val="00563D07"/>
    <w:rsid w:val="00694D86"/>
    <w:rsid w:val="0071646E"/>
    <w:rsid w:val="00726868"/>
    <w:rsid w:val="007279E2"/>
    <w:rsid w:val="00861F5F"/>
    <w:rsid w:val="008A7944"/>
    <w:rsid w:val="008F660B"/>
    <w:rsid w:val="00923F79"/>
    <w:rsid w:val="00982917"/>
    <w:rsid w:val="009E1FB8"/>
    <w:rsid w:val="009E56B9"/>
    <w:rsid w:val="00A66F39"/>
    <w:rsid w:val="00A837E7"/>
    <w:rsid w:val="00B2054C"/>
    <w:rsid w:val="00B506D9"/>
    <w:rsid w:val="00B74C92"/>
    <w:rsid w:val="00C543C3"/>
    <w:rsid w:val="00D94C1A"/>
    <w:rsid w:val="00DC687D"/>
    <w:rsid w:val="00DE1E8E"/>
    <w:rsid w:val="00E7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383A"/>
  <w15:docId w15:val="{47912967-DB40-41B6-92AF-F1DC7BB6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917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9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91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82917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917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1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EKD@sejmik.kielce.pl" TargetMode="External"/><Relationship Id="rId5" Type="http://schemas.openxmlformats.org/officeDocument/2006/relationships/hyperlink" Target="http://www.swietokrzyskie.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33</cp:revision>
  <cp:lastPrinted>2024-07-03T10:58:00Z</cp:lastPrinted>
  <dcterms:created xsi:type="dcterms:W3CDTF">2020-03-18T07:12:00Z</dcterms:created>
  <dcterms:modified xsi:type="dcterms:W3CDTF">2024-07-11T08:03:00Z</dcterms:modified>
</cp:coreProperties>
</file>