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EB271" w14:textId="77777777" w:rsidR="00D7202B" w:rsidRDefault="00D7202B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</w:p>
    <w:p w14:paraId="7A431A17" w14:textId="35601E14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60" w:dyaOrig="120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6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7462933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60" w:dyaOrig="120" w14:anchorId="5475A0D9">
                          <v:shape id="_x0000_i1026" type="#_x0000_t75" style="width:468pt;height:6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75035800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0AB267C4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7EBD7549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IX Wieków Kielc 4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, 25–5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16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 Kielce, tel. (041) 277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5-00</w:t>
      </w:r>
    </w:p>
    <w:p w14:paraId="59D2843C" w14:textId="77777777" w:rsidR="00E21379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B72F65" w14:textId="0BC68446" w:rsidR="00A33547" w:rsidRDefault="00A33547" w:rsidP="00A33547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KC-I.432.</w:t>
      </w:r>
      <w:r w:rsidR="00A2006A">
        <w:rPr>
          <w:rFonts w:ascii="Times New Roman" w:hAnsi="Times New Roman"/>
          <w:sz w:val="24"/>
          <w:szCs w:val="24"/>
        </w:rPr>
        <w:t>1</w:t>
      </w:r>
      <w:r w:rsidR="003A076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.1.202</w:t>
      </w:r>
      <w:r w:rsidR="00A200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  <w:t xml:space="preserve">      </w:t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Kielce, dn. </w:t>
      </w:r>
      <w:r w:rsidR="002D586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301BD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2006A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2D586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A2006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4A1EB7D" w14:textId="77777777" w:rsidR="00A33547" w:rsidRDefault="00A33547" w:rsidP="00A33547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D4044A" w14:textId="06562728" w:rsidR="00A33547" w:rsidRDefault="00A33547" w:rsidP="00A33547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Pokontrolna Nr </w:t>
      </w:r>
      <w:r w:rsidR="00A2006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3A076B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/N/I</w:t>
      </w:r>
      <w:r w:rsidR="00A2006A">
        <w:rPr>
          <w:rFonts w:ascii="Times New Roman" w:eastAsia="Times New Roman" w:hAnsi="Times New Roman"/>
          <w:b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/RPO/202</w:t>
      </w:r>
      <w:r w:rsidR="00A2006A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1AB53153" w14:textId="2794318D" w:rsidR="00A33547" w:rsidRDefault="00A33547" w:rsidP="00A33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kontroli końcowej projektu </w:t>
      </w:r>
      <w:bookmarkStart w:id="0" w:name="_Hlk164422036"/>
      <w:r>
        <w:rPr>
          <w:rFonts w:ascii="Times New Roman" w:hAnsi="Times New Roman"/>
          <w:sz w:val="24"/>
          <w:szCs w:val="24"/>
        </w:rPr>
        <w:t xml:space="preserve">nr </w:t>
      </w:r>
      <w:bookmarkStart w:id="1" w:name="_Hlk146541157"/>
      <w:bookmarkStart w:id="2" w:name="_Hlk146541505"/>
      <w:bookmarkStart w:id="3" w:name="_Hlk164420089"/>
      <w:r>
        <w:rPr>
          <w:rFonts w:ascii="Times New Roman" w:hAnsi="Times New Roman"/>
          <w:sz w:val="24"/>
          <w:szCs w:val="24"/>
        </w:rPr>
        <w:t>RPSW.</w:t>
      </w:r>
      <w:bookmarkEnd w:id="1"/>
      <w:r w:rsidR="00A2006A">
        <w:rPr>
          <w:rFonts w:ascii="Times New Roman" w:hAnsi="Times New Roman"/>
          <w:sz w:val="24"/>
          <w:szCs w:val="24"/>
        </w:rPr>
        <w:t>03.03.00-26-00</w:t>
      </w:r>
      <w:r w:rsidR="003A076B">
        <w:rPr>
          <w:rFonts w:ascii="Times New Roman" w:hAnsi="Times New Roman"/>
          <w:sz w:val="24"/>
          <w:szCs w:val="24"/>
        </w:rPr>
        <w:t>34</w:t>
      </w:r>
      <w:r w:rsidR="00A2006A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4" w:name="_Hlk146541016"/>
      <w:r>
        <w:rPr>
          <w:rFonts w:ascii="Times New Roman" w:hAnsi="Times New Roman"/>
          <w:sz w:val="24"/>
          <w:szCs w:val="24"/>
        </w:rPr>
        <w:t>„</w:t>
      </w:r>
      <w:bookmarkEnd w:id="2"/>
      <w:bookmarkEnd w:id="4"/>
      <w:r w:rsidR="003A076B" w:rsidRPr="003A076B">
        <w:rPr>
          <w:rFonts w:ascii="Times New Roman" w:hAnsi="Times New Roman"/>
          <w:sz w:val="24"/>
          <w:szCs w:val="24"/>
        </w:rPr>
        <w:t>Termomodernizacja budynku Zespołu Placówek Oświatowych w Ruszczy wraz z przebudową wentylacji mechanicznej</w:t>
      </w:r>
      <w:r w:rsidR="003A076B">
        <w:rPr>
          <w:rFonts w:ascii="Times New Roman" w:hAnsi="Times New Roman"/>
          <w:sz w:val="24"/>
          <w:szCs w:val="24"/>
        </w:rPr>
        <w:t xml:space="preserve">” </w:t>
      </w:r>
      <w:bookmarkEnd w:id="0"/>
      <w:bookmarkEnd w:id="3"/>
      <w:r>
        <w:rPr>
          <w:rFonts w:ascii="Times New Roman" w:hAnsi="Times New Roman"/>
          <w:sz w:val="24"/>
          <w:szCs w:val="24"/>
        </w:rPr>
        <w:t xml:space="preserve">realizowanego w ramach Działania </w:t>
      </w:r>
      <w:r w:rsidR="00A2006A">
        <w:rPr>
          <w:rFonts w:ascii="Times New Roman" w:eastAsia="Times New Roman" w:hAnsi="Times New Roman"/>
          <w:sz w:val="24"/>
          <w:szCs w:val="24"/>
          <w:lang w:eastAsia="pl-PL"/>
        </w:rPr>
        <w:t>3.3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„</w:t>
      </w:r>
      <w:r w:rsidR="00A2006A" w:rsidRPr="00A2006A">
        <w:rPr>
          <w:rFonts w:ascii="Times New Roman" w:hAnsi="Times New Roman"/>
          <w:sz w:val="24"/>
          <w:szCs w:val="24"/>
        </w:rPr>
        <w:t>Poprawa efektywności energetycznej w sektorze publicznym i mieszkaniowym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I</w:t>
      </w:r>
      <w:r w:rsidR="00A2006A">
        <w:rPr>
          <w:rFonts w:ascii="Times New Roman" w:hAnsi="Times New Roman"/>
          <w:iCs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Osi priorytetowej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5" w:name="_Hlk506288650"/>
      <w:r>
        <w:rPr>
          <w:rFonts w:ascii="Times New Roman" w:hAnsi="Times New Roman"/>
          <w:sz w:val="24"/>
          <w:szCs w:val="24"/>
        </w:rPr>
        <w:t>„</w:t>
      </w:r>
      <w:r w:rsidR="00A2006A" w:rsidRPr="00A2006A">
        <w:rPr>
          <w:rFonts w:ascii="Times New Roman" w:hAnsi="Times New Roman"/>
          <w:sz w:val="24"/>
          <w:szCs w:val="24"/>
        </w:rPr>
        <w:t>Efektywna i zielona energia</w:t>
      </w:r>
      <w:r>
        <w:rPr>
          <w:rFonts w:ascii="Times New Roman" w:hAnsi="Times New Roman"/>
          <w:sz w:val="24"/>
          <w:szCs w:val="24"/>
        </w:rPr>
        <w:t>”</w:t>
      </w:r>
      <w:bookmarkEnd w:id="5"/>
      <w:r>
        <w:rPr>
          <w:rFonts w:ascii="Times New Roman" w:hAnsi="Times New Roman"/>
          <w:sz w:val="24"/>
          <w:szCs w:val="24"/>
        </w:rPr>
        <w:t xml:space="preserve"> Regionalnego Programu Operacyjnego Województwa Świętokrzyskiego na lata 2014-2020, przeprowadzonej przez pracowników Oddziału Kontroli EFRR Departamentu Kontroli </w:t>
      </w:r>
      <w:r>
        <w:rPr>
          <w:rFonts w:ascii="Times New Roman" w:hAnsi="Times New Roman"/>
          <w:sz w:val="24"/>
          <w:szCs w:val="24"/>
        </w:rPr>
        <w:br/>
        <w:t xml:space="preserve">i Certyfikacji w dniu </w:t>
      </w:r>
      <w:r w:rsidR="003A076B">
        <w:rPr>
          <w:rFonts w:ascii="Times New Roman" w:hAnsi="Times New Roman"/>
          <w:sz w:val="24"/>
          <w:szCs w:val="24"/>
        </w:rPr>
        <w:t>06</w:t>
      </w:r>
      <w:r w:rsidR="00A2006A">
        <w:rPr>
          <w:rFonts w:ascii="Times New Roman" w:hAnsi="Times New Roman"/>
          <w:sz w:val="24"/>
          <w:szCs w:val="24"/>
        </w:rPr>
        <w:t>.0</w:t>
      </w:r>
      <w:r w:rsidR="003A076B">
        <w:rPr>
          <w:rFonts w:ascii="Times New Roman" w:hAnsi="Times New Roman"/>
          <w:sz w:val="24"/>
          <w:szCs w:val="24"/>
        </w:rPr>
        <w:t>3</w:t>
      </w:r>
      <w:r w:rsidR="00A2006A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>r. w miejscu realizacji projektu</w:t>
      </w:r>
      <w:r w:rsidR="000301BD">
        <w:rPr>
          <w:rFonts w:ascii="Times New Roman" w:hAnsi="Times New Roman"/>
          <w:sz w:val="24"/>
          <w:szCs w:val="24"/>
        </w:rPr>
        <w:t>.</w:t>
      </w:r>
      <w:r w:rsidRPr="003A076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431F79A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F48D22" w14:textId="77777777" w:rsidR="00A33547" w:rsidRDefault="00A33547" w:rsidP="00A3354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6FD74869" w14:textId="77777777" w:rsidR="00A33547" w:rsidRDefault="00A33547" w:rsidP="00C96C30">
      <w:pPr>
        <w:numPr>
          <w:ilvl w:val="0"/>
          <w:numId w:val="1"/>
        </w:numPr>
        <w:tabs>
          <w:tab w:val="num" w:pos="36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  <w:bookmarkStart w:id="6" w:name="_Hlk534705419"/>
      <w:bookmarkStart w:id="7" w:name="_Hlk504652776"/>
      <w:bookmarkStart w:id="8" w:name="_Hlk503967160"/>
    </w:p>
    <w:bookmarkEnd w:id="6"/>
    <w:bookmarkEnd w:id="7"/>
    <w:bookmarkEnd w:id="8"/>
    <w:p w14:paraId="3101D61D" w14:textId="3FDB60CE" w:rsidR="00A33547" w:rsidRDefault="00A33547" w:rsidP="00A33547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Gmina </w:t>
      </w:r>
      <w:r w:rsidR="003A076B">
        <w:rPr>
          <w:rFonts w:ascii="Times New Roman" w:eastAsia="Times New Roman" w:hAnsi="Times New Roman"/>
          <w:bCs/>
          <w:sz w:val="24"/>
          <w:szCs w:val="24"/>
          <w:lang w:eastAsia="pl-PL"/>
        </w:rPr>
        <w:t>Połaniec</w:t>
      </w:r>
    </w:p>
    <w:p w14:paraId="2E7FD4A7" w14:textId="5FE1EE75" w:rsidR="00A33547" w:rsidRDefault="00A33547" w:rsidP="00A33547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Ul. </w:t>
      </w:r>
      <w:proofErr w:type="spellStart"/>
      <w:r w:rsidR="003A076B">
        <w:rPr>
          <w:rFonts w:ascii="Times New Roman" w:eastAsia="Times New Roman" w:hAnsi="Times New Roman"/>
          <w:bCs/>
          <w:sz w:val="24"/>
          <w:szCs w:val="24"/>
          <w:lang w:eastAsia="pl-PL"/>
        </w:rPr>
        <w:t>Ruszczańska</w:t>
      </w:r>
      <w:proofErr w:type="spellEnd"/>
      <w:r w:rsidR="003A076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27</w:t>
      </w:r>
    </w:p>
    <w:p w14:paraId="790DD465" w14:textId="29C18E77" w:rsidR="00A33547" w:rsidRDefault="00A33547" w:rsidP="00A33547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3A076B">
        <w:rPr>
          <w:rFonts w:ascii="Times New Roman" w:eastAsia="Times New Roman" w:hAnsi="Times New Roman"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="003A076B">
        <w:rPr>
          <w:rFonts w:ascii="Times New Roman" w:eastAsia="Times New Roman" w:hAnsi="Times New Roman"/>
          <w:bCs/>
          <w:sz w:val="24"/>
          <w:szCs w:val="24"/>
          <w:lang w:eastAsia="pl-PL"/>
        </w:rPr>
        <w:t>230</w:t>
      </w:r>
      <w:r w:rsidR="00A200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A076B">
        <w:rPr>
          <w:rFonts w:ascii="Times New Roman" w:eastAsia="Times New Roman" w:hAnsi="Times New Roman"/>
          <w:bCs/>
          <w:sz w:val="24"/>
          <w:szCs w:val="24"/>
          <w:lang w:eastAsia="pl-PL"/>
        </w:rPr>
        <w:t>Połaniec</w:t>
      </w:r>
    </w:p>
    <w:p w14:paraId="229A1CB5" w14:textId="77777777" w:rsidR="00A33547" w:rsidRDefault="00A33547" w:rsidP="00C96C30">
      <w:pPr>
        <w:numPr>
          <w:ilvl w:val="0"/>
          <w:numId w:val="1"/>
        </w:numPr>
        <w:tabs>
          <w:tab w:val="num" w:pos="36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0D4C0288" w14:textId="77777777" w:rsidR="00A33547" w:rsidRDefault="00A33547" w:rsidP="00A33547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wspólnoty samorządowe</w:t>
      </w:r>
    </w:p>
    <w:p w14:paraId="3809C66A" w14:textId="77777777" w:rsidR="00A33547" w:rsidRDefault="00A33547" w:rsidP="006D1D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6A0DB463" w14:textId="77777777" w:rsidR="00A33547" w:rsidRDefault="00A33547" w:rsidP="00C96C30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2ACE18AD" w14:textId="077B711A" w:rsidR="00A33547" w:rsidRDefault="003A076B" w:rsidP="00A33547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Jacek Nowak</w:t>
      </w:r>
      <w:r w:rsidR="00A33547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Burmistrz Miasta i Gminy Połaniec</w:t>
      </w:r>
    </w:p>
    <w:p w14:paraId="3F956F1A" w14:textId="77777777" w:rsidR="00A33547" w:rsidRDefault="00A33547" w:rsidP="00C96C3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62D41282" w14:textId="77777777" w:rsidR="00A33547" w:rsidRDefault="00A33547" w:rsidP="00A33547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CD6EBCD" w14:textId="77777777" w:rsidR="00A33547" w:rsidRDefault="00A33547" w:rsidP="00C96C3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5C210ADC" w14:textId="62D7384C" w:rsidR="00A33547" w:rsidRDefault="00A2006A" w:rsidP="00A33547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9" w:name="_Hlk495570288"/>
      <w:r>
        <w:rPr>
          <w:rFonts w:ascii="Times New Roman" w:hAnsi="Times New Roman"/>
          <w:sz w:val="24"/>
          <w:szCs w:val="24"/>
        </w:rPr>
        <w:t>3</w:t>
      </w:r>
      <w:r w:rsidR="00A33547">
        <w:rPr>
          <w:rFonts w:ascii="Times New Roman" w:hAnsi="Times New Roman"/>
          <w:sz w:val="24"/>
          <w:szCs w:val="24"/>
        </w:rPr>
        <w:t xml:space="preserve"> Oś priorytetowa –</w:t>
      </w:r>
      <w:r w:rsidR="00A335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33547">
        <w:rPr>
          <w:rFonts w:ascii="Times New Roman" w:hAnsi="Times New Roman"/>
          <w:sz w:val="24"/>
          <w:szCs w:val="24"/>
        </w:rPr>
        <w:t>„</w:t>
      </w:r>
      <w:r w:rsidRPr="00A2006A">
        <w:rPr>
          <w:rFonts w:ascii="Times New Roman" w:hAnsi="Times New Roman"/>
          <w:sz w:val="24"/>
          <w:szCs w:val="24"/>
        </w:rPr>
        <w:t>Efektywna i zielona energia</w:t>
      </w:r>
      <w:r w:rsidR="00A33547">
        <w:rPr>
          <w:rFonts w:ascii="Times New Roman" w:hAnsi="Times New Roman"/>
          <w:sz w:val="24"/>
          <w:szCs w:val="24"/>
        </w:rPr>
        <w:t xml:space="preserve">” </w:t>
      </w:r>
      <w:bookmarkEnd w:id="9"/>
    </w:p>
    <w:p w14:paraId="7AAA8FA2" w14:textId="77777777" w:rsidR="00A33547" w:rsidRDefault="00A33547" w:rsidP="00C96C3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Działania:</w:t>
      </w:r>
    </w:p>
    <w:p w14:paraId="7C552166" w14:textId="359D1A76" w:rsidR="00A33547" w:rsidRDefault="00A33547" w:rsidP="00A33547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Działanie </w:t>
      </w:r>
      <w:r w:rsidR="00A2006A">
        <w:rPr>
          <w:rFonts w:ascii="Times New Roman" w:eastAsia="Times New Roman" w:hAnsi="Times New Roman"/>
          <w:sz w:val="24"/>
          <w:szCs w:val="24"/>
          <w:lang w:eastAsia="pl-PL"/>
        </w:rPr>
        <w:t>3.3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„</w:t>
      </w:r>
      <w:r w:rsidR="00A2006A" w:rsidRPr="00A2006A">
        <w:rPr>
          <w:rFonts w:ascii="Times New Roman" w:hAnsi="Times New Roman"/>
          <w:sz w:val="24"/>
          <w:szCs w:val="24"/>
        </w:rPr>
        <w:t>Poprawa efektywności energetycznej w sektorze publicznym i mieszkaniowym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14:paraId="68EF4774" w14:textId="77777777" w:rsidR="00A33547" w:rsidRDefault="00A33547" w:rsidP="00C96C3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3E9521A8" w14:textId="44FEB647" w:rsidR="00A33547" w:rsidRDefault="00A33547" w:rsidP="00A2006A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bookmarkStart w:id="10" w:name="_Hlk162431661"/>
      <w:r>
        <w:rPr>
          <w:rFonts w:ascii="Times New Roman" w:hAnsi="Times New Roman"/>
          <w:sz w:val="24"/>
          <w:szCs w:val="24"/>
        </w:rPr>
        <w:lastRenderedPageBreak/>
        <w:t>„</w:t>
      </w:r>
      <w:r w:rsidR="003A076B" w:rsidRPr="003A076B">
        <w:rPr>
          <w:rFonts w:ascii="Times New Roman" w:hAnsi="Times New Roman"/>
          <w:sz w:val="24"/>
          <w:szCs w:val="24"/>
        </w:rPr>
        <w:t>Termomodernizacja budynku Zespołu Placówek Oświatowych w Ruszczy wraz z przebudową wentylacji mechanicznej</w:t>
      </w:r>
      <w:r>
        <w:rPr>
          <w:rFonts w:ascii="Times New Roman" w:hAnsi="Times New Roman"/>
          <w:sz w:val="24"/>
          <w:szCs w:val="24"/>
        </w:rPr>
        <w:t>”</w:t>
      </w:r>
    </w:p>
    <w:bookmarkEnd w:id="10"/>
    <w:p w14:paraId="7A38EED0" w14:textId="77777777" w:rsidR="00A33547" w:rsidRDefault="00A33547" w:rsidP="00C96C30">
      <w:pPr>
        <w:numPr>
          <w:ilvl w:val="0"/>
          <w:numId w:val="2"/>
        </w:numPr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752E9805" w14:textId="14E446EB" w:rsidR="00A33547" w:rsidRDefault="00A33547" w:rsidP="00C96C30">
      <w:pPr>
        <w:pStyle w:val="Akapitzlist"/>
        <w:numPr>
          <w:ilvl w:val="0"/>
          <w:numId w:val="3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rozpoczęcie realizacji – </w:t>
      </w:r>
      <w:bookmarkStart w:id="11" w:name="_Hlk146541453"/>
      <w:bookmarkStart w:id="12" w:name="_Hlk162435535"/>
      <w:r>
        <w:rPr>
          <w:sz w:val="24"/>
          <w:szCs w:val="24"/>
          <w:lang w:val="pl-PL"/>
        </w:rPr>
        <w:t>01.</w:t>
      </w:r>
      <w:r w:rsidR="00CE385A">
        <w:rPr>
          <w:sz w:val="24"/>
          <w:szCs w:val="24"/>
          <w:lang w:val="pl-PL"/>
        </w:rPr>
        <w:t>03</w:t>
      </w:r>
      <w:r>
        <w:rPr>
          <w:sz w:val="24"/>
          <w:szCs w:val="24"/>
          <w:lang w:val="pl-PL"/>
        </w:rPr>
        <w:t>.20</w:t>
      </w:r>
      <w:bookmarkEnd w:id="11"/>
      <w:r w:rsidR="00A2006A">
        <w:rPr>
          <w:sz w:val="24"/>
          <w:szCs w:val="24"/>
          <w:lang w:val="pl-PL"/>
        </w:rPr>
        <w:t>2</w:t>
      </w:r>
      <w:r w:rsidR="00CE385A">
        <w:rPr>
          <w:sz w:val="24"/>
          <w:szCs w:val="24"/>
          <w:lang w:val="pl-PL"/>
        </w:rPr>
        <w:t>1</w:t>
      </w:r>
      <w:r>
        <w:rPr>
          <w:sz w:val="24"/>
          <w:szCs w:val="24"/>
        </w:rPr>
        <w:t>r</w:t>
      </w:r>
      <w:bookmarkEnd w:id="12"/>
      <w:r>
        <w:rPr>
          <w:sz w:val="24"/>
          <w:szCs w:val="24"/>
        </w:rPr>
        <w:t xml:space="preserve">. </w:t>
      </w:r>
    </w:p>
    <w:p w14:paraId="178AFEC4" w14:textId="6EC5E2F3" w:rsidR="00A33547" w:rsidRDefault="00A33547" w:rsidP="00C96C30">
      <w:pPr>
        <w:pStyle w:val="Akapitzlist"/>
        <w:numPr>
          <w:ilvl w:val="0"/>
          <w:numId w:val="3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zakończenie realizacji – </w:t>
      </w:r>
      <w:r w:rsidR="00717CFF">
        <w:rPr>
          <w:sz w:val="24"/>
          <w:szCs w:val="24"/>
          <w:lang w:val="pl-PL"/>
        </w:rPr>
        <w:t>15</w:t>
      </w:r>
      <w:r>
        <w:rPr>
          <w:sz w:val="24"/>
          <w:szCs w:val="24"/>
          <w:lang w:val="pl-PL"/>
        </w:rPr>
        <w:t>.</w:t>
      </w:r>
      <w:r w:rsidR="00717CFF">
        <w:rPr>
          <w:sz w:val="24"/>
          <w:szCs w:val="24"/>
          <w:lang w:val="pl-PL"/>
        </w:rPr>
        <w:t>12</w:t>
      </w:r>
      <w:r>
        <w:rPr>
          <w:sz w:val="24"/>
          <w:szCs w:val="24"/>
          <w:lang w:val="pl-PL"/>
        </w:rPr>
        <w:t>.2023r.</w:t>
      </w:r>
    </w:p>
    <w:p w14:paraId="4A5C5DEC" w14:textId="77777777" w:rsidR="00A33547" w:rsidRDefault="00A33547" w:rsidP="00C96C30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548C13D4" w14:textId="77777777" w:rsidR="00A33547" w:rsidRDefault="00A33547" w:rsidP="00A33547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Świętokrzyskiego</w:t>
      </w:r>
    </w:p>
    <w:p w14:paraId="1CE197D7" w14:textId="77777777" w:rsidR="00A33547" w:rsidRDefault="00A33547" w:rsidP="00C96C3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prawna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przeprowadzenia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kontroli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  <w:t>:</w:t>
      </w:r>
    </w:p>
    <w:p w14:paraId="158AD532" w14:textId="2D64A583" w:rsidR="00A33547" w:rsidRPr="0078380F" w:rsidRDefault="00A33547" w:rsidP="0078380F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Niniejszą kontrolę przeprowadzono na podstawie art. 23 ust. 1 </w:t>
      </w:r>
      <w:bookmarkStart w:id="13" w:name="_Hlk6300780"/>
      <w:r>
        <w:rPr>
          <w:rFonts w:ascii="Times New Roman" w:eastAsia="Times New Roman" w:hAnsi="Times New Roman"/>
          <w:sz w:val="24"/>
          <w:szCs w:val="24"/>
          <w:lang w:eastAsia="pl-PL"/>
        </w:rPr>
        <w:t>ustawy z dnia 11 lipca 2014 r. o zasadach realizacji programów w zakresie polityki spójności finansowanych w perspektywie finansowej 2014-2020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Dz. U. z 2020 r. poz. 818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13"/>
      <w:r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bookmarkStart w:id="14" w:name="_Hlk495572172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§ 14 Umowy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CE385A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86B22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886B22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nr </w:t>
      </w:r>
      <w:bookmarkStart w:id="15" w:name="_Hlk162431642"/>
      <w:r>
        <w:rPr>
          <w:rFonts w:ascii="Times New Roman" w:hAnsi="Times New Roman"/>
          <w:sz w:val="24"/>
          <w:szCs w:val="24"/>
        </w:rPr>
        <w:t>RPSW.</w:t>
      </w:r>
      <w:r w:rsidR="00886B22">
        <w:rPr>
          <w:rFonts w:ascii="Times New Roman" w:hAnsi="Times New Roman"/>
          <w:sz w:val="24"/>
          <w:szCs w:val="24"/>
        </w:rPr>
        <w:t>03.03.00-26-00</w:t>
      </w:r>
      <w:r w:rsidR="00CE385A">
        <w:rPr>
          <w:rFonts w:ascii="Times New Roman" w:hAnsi="Times New Roman"/>
          <w:sz w:val="24"/>
          <w:szCs w:val="24"/>
        </w:rPr>
        <w:t>34</w:t>
      </w:r>
      <w:r w:rsidR="00886B22">
        <w:rPr>
          <w:rFonts w:ascii="Times New Roman" w:hAnsi="Times New Roman"/>
          <w:sz w:val="24"/>
          <w:szCs w:val="24"/>
        </w:rPr>
        <w:t>/20</w:t>
      </w:r>
      <w:bookmarkEnd w:id="15"/>
      <w:r w:rsidR="00886B22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zm. o dofinansowanie projektu nr </w:t>
      </w:r>
      <w:bookmarkStart w:id="16" w:name="_Hlk162435582"/>
      <w:r w:rsidR="00886B22">
        <w:rPr>
          <w:rFonts w:ascii="Times New Roman" w:hAnsi="Times New Roman"/>
          <w:sz w:val="24"/>
          <w:szCs w:val="24"/>
        </w:rPr>
        <w:t>RPSW.03.03.00-26-00</w:t>
      </w:r>
      <w:r w:rsidR="00CE385A">
        <w:rPr>
          <w:rFonts w:ascii="Times New Roman" w:hAnsi="Times New Roman"/>
          <w:sz w:val="24"/>
          <w:szCs w:val="24"/>
        </w:rPr>
        <w:t>34</w:t>
      </w:r>
      <w:r w:rsidR="00886B22">
        <w:rPr>
          <w:rFonts w:ascii="Times New Roman" w:hAnsi="Times New Roman"/>
          <w:sz w:val="24"/>
          <w:szCs w:val="24"/>
        </w:rPr>
        <w:t xml:space="preserve">/20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pn. </w:t>
      </w:r>
      <w:bookmarkEnd w:id="14"/>
      <w:r>
        <w:rPr>
          <w:rFonts w:ascii="Times New Roman" w:hAnsi="Times New Roman"/>
          <w:sz w:val="24"/>
          <w:szCs w:val="24"/>
        </w:rPr>
        <w:t>„</w:t>
      </w:r>
      <w:r w:rsidR="00CE385A" w:rsidRPr="00CE385A">
        <w:rPr>
          <w:rFonts w:ascii="Times New Roman" w:hAnsi="Times New Roman"/>
          <w:sz w:val="24"/>
          <w:szCs w:val="24"/>
        </w:rPr>
        <w:t>Termomodernizacja budynku Zespołu Placówek Oświatowych w Ruszczy wraz z przebudową wentylacji mechanicznej</w:t>
      </w:r>
      <w:r w:rsidR="00886B22">
        <w:rPr>
          <w:rFonts w:ascii="Times New Roman" w:hAnsi="Times New Roman"/>
          <w:sz w:val="24"/>
          <w:szCs w:val="24"/>
        </w:rPr>
        <w:t>”</w:t>
      </w:r>
      <w:bookmarkEnd w:id="16"/>
    </w:p>
    <w:p w14:paraId="0A219A96" w14:textId="77777777" w:rsidR="00A33547" w:rsidRDefault="00A33547" w:rsidP="00C96C3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Osoby przeprowadzające kontrolę:</w:t>
      </w:r>
    </w:p>
    <w:p w14:paraId="4634218B" w14:textId="6D1FF3CF" w:rsidR="00A33547" w:rsidRDefault="00A33547" w:rsidP="00A33547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Urzędu Marszałkowskiego Województwa Świętokrzyskiego z siedzibą w Kielcach, działający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podstawie upoważnienia, wydanego w dniu </w:t>
      </w:r>
      <w:r w:rsidR="00CE385A">
        <w:rPr>
          <w:rFonts w:ascii="Times New Roman" w:eastAsia="Times New Roman" w:hAnsi="Times New Roman"/>
          <w:sz w:val="24"/>
          <w:szCs w:val="24"/>
          <w:lang w:eastAsia="pl-PL"/>
        </w:rPr>
        <w:t>06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CE385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78380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p.o. Z-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 Pana Dariusza Kowalskiego, o numerze </w:t>
      </w:r>
      <w:r w:rsidR="0078380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CE385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/N/I</w:t>
      </w:r>
      <w:r w:rsidR="0078380F">
        <w:rPr>
          <w:rFonts w:ascii="Times New Roman" w:eastAsia="Times New Roman" w:hAnsi="Times New Roman"/>
          <w:bCs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/RPO/202</w:t>
      </w:r>
      <w:r w:rsidR="0078380F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58F79C0C" w14:textId="77777777" w:rsidR="00A33547" w:rsidRDefault="00A33547" w:rsidP="00C96C30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Główny Specjalista – </w:t>
      </w:r>
      <w:r>
        <w:rPr>
          <w:sz w:val="24"/>
          <w:szCs w:val="24"/>
          <w:lang w:val="pl-PL"/>
        </w:rPr>
        <w:t xml:space="preserve">Agnieszka </w:t>
      </w:r>
      <w:proofErr w:type="spellStart"/>
      <w:r>
        <w:rPr>
          <w:sz w:val="24"/>
          <w:szCs w:val="24"/>
          <w:lang w:val="pl-PL"/>
        </w:rPr>
        <w:t>Piwnik</w:t>
      </w:r>
      <w:proofErr w:type="spellEnd"/>
      <w:r>
        <w:rPr>
          <w:sz w:val="24"/>
          <w:szCs w:val="24"/>
          <w:lang w:val="pl-PL"/>
        </w:rPr>
        <w:t>-Piecyk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(kierownik zespołu</w:t>
      </w:r>
      <w:r>
        <w:rPr>
          <w:b/>
          <w:i/>
          <w:sz w:val="24"/>
          <w:szCs w:val="24"/>
          <w:lang w:val="pl-PL"/>
        </w:rPr>
        <w:t xml:space="preserve"> </w:t>
      </w:r>
      <w:r>
        <w:rPr>
          <w:b/>
          <w:i/>
          <w:sz w:val="24"/>
          <w:szCs w:val="24"/>
        </w:rPr>
        <w:t>kontrolnego)</w:t>
      </w:r>
      <w:r>
        <w:rPr>
          <w:sz w:val="24"/>
          <w:szCs w:val="24"/>
        </w:rPr>
        <w:t>;</w:t>
      </w:r>
    </w:p>
    <w:p w14:paraId="2E2A6E4C" w14:textId="54B1DCBA" w:rsidR="00A33547" w:rsidRDefault="00A33547" w:rsidP="00C96C30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Główny Specjalista  – </w:t>
      </w:r>
      <w:r w:rsidR="00CE385A">
        <w:rPr>
          <w:sz w:val="24"/>
          <w:szCs w:val="24"/>
          <w:lang w:val="pl-PL"/>
        </w:rPr>
        <w:t>Luiza Jurczenko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(członek zespołu)</w:t>
      </w:r>
      <w:r>
        <w:rPr>
          <w:sz w:val="24"/>
          <w:szCs w:val="24"/>
        </w:rPr>
        <w:t>.</w:t>
      </w:r>
    </w:p>
    <w:p w14:paraId="2CD62FB4" w14:textId="77777777" w:rsidR="00A33547" w:rsidRDefault="00A33547" w:rsidP="00C96C30">
      <w:pPr>
        <w:numPr>
          <w:ilvl w:val="0"/>
          <w:numId w:val="2"/>
        </w:numPr>
        <w:tabs>
          <w:tab w:val="num" w:pos="0"/>
          <w:tab w:val="left" w:pos="567"/>
        </w:tabs>
        <w:spacing w:after="0" w:line="360" w:lineRule="auto"/>
        <w:ind w:left="652" w:hanging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20020886" w14:textId="77777777" w:rsidR="00196BCD" w:rsidRDefault="00A33547" w:rsidP="00196BCD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Beneficjent udostępnił kontrolującym dokumenty stanowiące przedmiot kontroli, a wyjaśnień i informacji udzielał</w:t>
      </w:r>
      <w:bookmarkStart w:id="17" w:name="_Hlk52367749"/>
      <w:r w:rsidR="00CE385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Pan</w:t>
      </w:r>
      <w:r w:rsidR="00CE385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E385A">
        <w:rPr>
          <w:rFonts w:ascii="Times New Roman" w:eastAsia="Times New Roman" w:hAnsi="Times New Roman"/>
          <w:sz w:val="24"/>
          <w:szCs w:val="24"/>
          <w:lang w:eastAsia="pl-PL"/>
        </w:rPr>
        <w:t>Aneta Matusiewicz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Kierownik Referatu ds. </w:t>
      </w:r>
      <w:r w:rsidR="00B54A01">
        <w:rPr>
          <w:rFonts w:ascii="Times New Roman" w:eastAsia="Times New Roman" w:hAnsi="Times New Roman"/>
          <w:sz w:val="24"/>
          <w:szCs w:val="24"/>
          <w:lang w:eastAsia="pl-PL"/>
        </w:rPr>
        <w:t>Pozyskiwania Środków Pomocowych i Rozwoju Gminy</w:t>
      </w:r>
    </w:p>
    <w:p w14:paraId="08EED1F0" w14:textId="41585223" w:rsidR="00196BCD" w:rsidRPr="00196BCD" w:rsidRDefault="00196BCD" w:rsidP="00196BCD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96BCD">
        <w:rPr>
          <w:sz w:val="24"/>
          <w:szCs w:val="24"/>
          <w:u w:val="single"/>
        </w:rPr>
        <w:t>Oświadczenie Beneficjenta:</w:t>
      </w:r>
    </w:p>
    <w:p w14:paraId="4CF88C93" w14:textId="05FEEB4D" w:rsidR="00196BCD" w:rsidRDefault="00196BCD" w:rsidP="00196BCD">
      <w:pPr>
        <w:pStyle w:val="Akapitzlist"/>
        <w:spacing w:line="360" w:lineRule="auto"/>
        <w:jc w:val="both"/>
        <w:rPr>
          <w:sz w:val="24"/>
          <w:szCs w:val="24"/>
        </w:rPr>
      </w:pPr>
      <w:r w:rsidRPr="0097272C">
        <w:rPr>
          <w:sz w:val="24"/>
          <w:szCs w:val="24"/>
        </w:rPr>
        <w:t xml:space="preserve">Po zakończeniu czynności kontrolnych </w:t>
      </w:r>
      <w:r>
        <w:rPr>
          <w:sz w:val="24"/>
          <w:szCs w:val="24"/>
        </w:rPr>
        <w:t>Pan Jarosław Kądziela</w:t>
      </w:r>
      <w:r w:rsidRPr="0097272C">
        <w:rPr>
          <w:sz w:val="24"/>
          <w:szCs w:val="24"/>
        </w:rPr>
        <w:t xml:space="preserve"> – Z</w:t>
      </w:r>
      <w:r w:rsidR="00687A7B">
        <w:rPr>
          <w:sz w:val="24"/>
          <w:szCs w:val="24"/>
        </w:rPr>
        <w:t xml:space="preserve">astępca Burmistrza Miasta i Gminy Połaniec </w:t>
      </w:r>
      <w:r w:rsidRPr="0097272C">
        <w:rPr>
          <w:sz w:val="24"/>
          <w:szCs w:val="24"/>
        </w:rPr>
        <w:t xml:space="preserve">złożył oświadczenie, że w trakcie czynności kontrolnych, </w:t>
      </w:r>
      <w:r>
        <w:rPr>
          <w:sz w:val="24"/>
          <w:szCs w:val="24"/>
        </w:rPr>
        <w:br/>
      </w:r>
      <w:r w:rsidRPr="0097272C">
        <w:rPr>
          <w:sz w:val="24"/>
          <w:szCs w:val="24"/>
        </w:rPr>
        <w:t>tj.</w:t>
      </w:r>
      <w:r>
        <w:rPr>
          <w:sz w:val="24"/>
          <w:szCs w:val="24"/>
        </w:rPr>
        <w:t xml:space="preserve"> </w:t>
      </w:r>
      <w:r w:rsidRPr="0097272C">
        <w:rPr>
          <w:sz w:val="24"/>
          <w:szCs w:val="24"/>
        </w:rPr>
        <w:t xml:space="preserve">w dniu </w:t>
      </w:r>
      <w:r w:rsidR="00687A7B">
        <w:rPr>
          <w:sz w:val="24"/>
          <w:szCs w:val="24"/>
        </w:rPr>
        <w:t>06</w:t>
      </w:r>
      <w:r>
        <w:rPr>
          <w:sz w:val="24"/>
          <w:szCs w:val="24"/>
        </w:rPr>
        <w:t>.0</w:t>
      </w:r>
      <w:r w:rsidR="00687A7B">
        <w:rPr>
          <w:sz w:val="24"/>
          <w:szCs w:val="24"/>
        </w:rPr>
        <w:t>3</w:t>
      </w:r>
      <w:r w:rsidRPr="0097272C">
        <w:rPr>
          <w:bCs/>
          <w:sz w:val="24"/>
          <w:szCs w:val="24"/>
        </w:rPr>
        <w:t>.202</w:t>
      </w:r>
      <w:r w:rsidR="00687A7B">
        <w:rPr>
          <w:bCs/>
          <w:sz w:val="24"/>
          <w:szCs w:val="24"/>
        </w:rPr>
        <w:t>4</w:t>
      </w:r>
      <w:r w:rsidRPr="0097272C">
        <w:rPr>
          <w:bCs/>
          <w:sz w:val="24"/>
          <w:szCs w:val="24"/>
        </w:rPr>
        <w:t xml:space="preserve"> r. </w:t>
      </w:r>
      <w:r w:rsidRPr="0097272C">
        <w:rPr>
          <w:sz w:val="24"/>
          <w:szCs w:val="24"/>
        </w:rPr>
        <w:t>dostarczył i udostępni</w:t>
      </w:r>
      <w:r>
        <w:rPr>
          <w:sz w:val="24"/>
          <w:szCs w:val="24"/>
        </w:rPr>
        <w:t>a</w:t>
      </w:r>
      <w:r w:rsidRPr="0097272C">
        <w:rPr>
          <w:sz w:val="24"/>
          <w:szCs w:val="24"/>
        </w:rPr>
        <w:t xml:space="preserve"> kontrolującym całą dokumentację związaną z realizacją projektu </w:t>
      </w:r>
      <w:r w:rsidR="00687A7B">
        <w:rPr>
          <w:sz w:val="24"/>
          <w:szCs w:val="24"/>
        </w:rPr>
        <w:t>nr RPSW.03.03.00-26-0034/20 „</w:t>
      </w:r>
      <w:r w:rsidR="00687A7B" w:rsidRPr="003A076B">
        <w:rPr>
          <w:sz w:val="24"/>
          <w:szCs w:val="24"/>
        </w:rPr>
        <w:t>Termomodernizacja budynku Zespołu Placówek Oświatowych w Ruszczy wraz z przebudową wentylacji mechanicznej</w:t>
      </w:r>
      <w:r w:rsidR="00687A7B">
        <w:rPr>
          <w:sz w:val="24"/>
          <w:szCs w:val="24"/>
        </w:rPr>
        <w:t xml:space="preserve">” </w:t>
      </w:r>
      <w:r w:rsidRPr="0097272C">
        <w:rPr>
          <w:sz w:val="24"/>
          <w:szCs w:val="24"/>
        </w:rPr>
        <w:t>- dowód nr 1 do Informacji Pokontrolnej.</w:t>
      </w:r>
    </w:p>
    <w:p w14:paraId="2615F228" w14:textId="77777777" w:rsidR="00196BCD" w:rsidRDefault="00196BCD" w:rsidP="00A33547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0B2AA2" w14:textId="77777777" w:rsidR="00A33547" w:rsidRDefault="00A33547" w:rsidP="00A33547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bookmarkEnd w:id="17"/>
    <w:p w14:paraId="356F6AB5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OBSZAR I CEL KONTROLI:</w:t>
      </w:r>
    </w:p>
    <w:p w14:paraId="0E5D8423" w14:textId="77777777" w:rsidR="00A33547" w:rsidRDefault="00A33547" w:rsidP="00C96C3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Zgodność projektu z umową o dofinansowanie,</w:t>
      </w:r>
    </w:p>
    <w:p w14:paraId="34A2F926" w14:textId="77777777" w:rsidR="00A33547" w:rsidRDefault="00A33547" w:rsidP="00C96C3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Przestrzeganie zasad udzielania zamówień publicznych,</w:t>
      </w:r>
    </w:p>
    <w:p w14:paraId="6B3CF6C0" w14:textId="77777777" w:rsidR="00A33547" w:rsidRDefault="00A33547" w:rsidP="00C96C3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Weryfikacja zgodności dokumentacji z wnioskiem aplikacyjnym, planem przedsięwzięcia,</w:t>
      </w:r>
    </w:p>
    <w:p w14:paraId="1CD31CB0" w14:textId="77777777" w:rsidR="00A33547" w:rsidRDefault="00A33547" w:rsidP="00C96C3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Zakres działań informacyjnych i promocyjnych dla projektów współfinansowanych w ramach Europejskiego Funduszu Rozwoju Regionalnego,</w:t>
      </w:r>
    </w:p>
    <w:p w14:paraId="6A004601" w14:textId="77777777" w:rsidR="00A33547" w:rsidRDefault="00A33547" w:rsidP="00C96C3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Weryfikacja osiągnięcia poziomu wskaźników zamieszczonych we wniosku aplikacyjnym na podstawie przedstawionych dokumentów,</w:t>
      </w:r>
    </w:p>
    <w:p w14:paraId="278A8BCD" w14:textId="25FE36A9" w:rsidR="00A33547" w:rsidRDefault="00A33547" w:rsidP="00A335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Okres czasu objęty kontrolą: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</w:t>
      </w:r>
      <w:r w:rsidR="002E10F1" w:rsidRPr="002E10F1">
        <w:rPr>
          <w:rFonts w:ascii="Times New Roman" w:eastAsia="Times New Roman" w:hAnsi="Times New Roman"/>
          <w:sz w:val="24"/>
          <w:szCs w:val="24"/>
          <w:lang w:eastAsia="pl-PL"/>
        </w:rPr>
        <w:t>01.</w:t>
      </w:r>
      <w:r w:rsidR="00B54A01">
        <w:rPr>
          <w:rFonts w:ascii="Times New Roman" w:eastAsia="Times New Roman" w:hAnsi="Times New Roman"/>
          <w:sz w:val="24"/>
          <w:szCs w:val="24"/>
          <w:lang w:eastAsia="pl-PL"/>
        </w:rPr>
        <w:t>03</w:t>
      </w:r>
      <w:r w:rsidR="002E10F1" w:rsidRPr="002E10F1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B54A01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do dnia </w:t>
      </w:r>
      <w:r w:rsidR="00B54A01">
        <w:rPr>
          <w:rFonts w:ascii="Times New Roman" w:eastAsia="Times New Roman" w:hAnsi="Times New Roman"/>
          <w:sz w:val="24"/>
          <w:szCs w:val="24"/>
          <w:lang w:eastAsia="pl-PL"/>
        </w:rPr>
        <w:t>06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E10F1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B54A01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2E10F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921FF7B" w14:textId="77777777" w:rsidR="00A33547" w:rsidRDefault="00A33547" w:rsidP="00A335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852DA83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USTALENIA SZCZEGÓŁOWE:</w:t>
      </w:r>
    </w:p>
    <w:p w14:paraId="1D95C2B6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1 Zgodność projektu z umową o dofinansowanie</w:t>
      </w:r>
    </w:p>
    <w:p w14:paraId="155B81FB" w14:textId="639DF763" w:rsidR="00A33547" w:rsidRDefault="00A33547" w:rsidP="00A33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wyniku weryfikacji dokumentacji oraz na podstawie oględzin </w:t>
      </w:r>
      <w:bookmarkStart w:id="18" w:name="_Hlk54002492"/>
      <w:r>
        <w:rPr>
          <w:rFonts w:ascii="Times New Roman" w:hAnsi="Times New Roman"/>
          <w:sz w:val="24"/>
          <w:szCs w:val="24"/>
        </w:rPr>
        <w:t xml:space="preserve">stwierdzono, że w zakresie rzeczowym projekt został zrealizowany zgodnie z wnioskiem i umową o dofinansowanie projektu nr </w:t>
      </w:r>
      <w:bookmarkStart w:id="19" w:name="_Hlk52371219"/>
      <w:r w:rsidR="00B54A01">
        <w:rPr>
          <w:rFonts w:ascii="Times New Roman" w:hAnsi="Times New Roman"/>
          <w:sz w:val="24"/>
          <w:szCs w:val="24"/>
        </w:rPr>
        <w:t xml:space="preserve">RPSW.03.03.00-26-0034/20 </w:t>
      </w:r>
      <w:r w:rsidR="00B54A01">
        <w:rPr>
          <w:rFonts w:ascii="Times New Roman" w:eastAsia="Times New Roman" w:hAnsi="Times New Roman"/>
          <w:sz w:val="24"/>
          <w:szCs w:val="24"/>
          <w:lang w:eastAsia="pl-PL"/>
        </w:rPr>
        <w:t xml:space="preserve">pn. </w:t>
      </w:r>
      <w:r w:rsidR="00B54A01">
        <w:rPr>
          <w:rFonts w:ascii="Times New Roman" w:hAnsi="Times New Roman"/>
          <w:sz w:val="24"/>
          <w:szCs w:val="24"/>
        </w:rPr>
        <w:t>„</w:t>
      </w:r>
      <w:r w:rsidR="00B54A01" w:rsidRPr="00CE385A">
        <w:rPr>
          <w:rFonts w:ascii="Times New Roman" w:hAnsi="Times New Roman"/>
          <w:sz w:val="24"/>
          <w:szCs w:val="24"/>
        </w:rPr>
        <w:t>Termomodernizacja budynku Zespołu Placówek Oświatowych w Ruszczy wraz z przebudową wentylacji mechanicznej</w:t>
      </w:r>
      <w:r w:rsidR="00B54A01">
        <w:rPr>
          <w:rFonts w:ascii="Times New Roman" w:hAnsi="Times New Roman"/>
          <w:sz w:val="24"/>
          <w:szCs w:val="24"/>
        </w:rPr>
        <w:t>”</w:t>
      </w:r>
    </w:p>
    <w:bookmarkEnd w:id="18"/>
    <w:bookmarkEnd w:id="19"/>
    <w:p w14:paraId="7296470F" w14:textId="77777777" w:rsidR="00A33547" w:rsidRDefault="00A33547" w:rsidP="00A3354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30230C2C" w14:textId="22F2E3A0" w:rsidR="00B54A01" w:rsidRPr="00B055C3" w:rsidRDefault="000C6E4B" w:rsidP="00B055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C6E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 w ramach realizacji projektu przeprowadził w trybie określonym w art. 275 </w:t>
      </w:r>
      <w:r w:rsidRPr="000C6E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pkt 1, ustawy z dnia 11 września 2019 r. Prawo zamówień publicznych (Dz. U. z 2019 r. poz. 2019), postępowanie o udzielenie zamówienia publicznego, które zostało wszczęte </w:t>
      </w:r>
      <w:r w:rsidRPr="000C6E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dniu 19.12.2022 r., poprzez publikację ogłoszenia o zamówieniu w Biuletynie Zamówień Publicznych pod numerem 2022/BZP 00502697/01. Zamówienie polegało na „Termomodernizacji budynku Zespołu Placówek Oświatowych w Ruszczy z przebudową wentylacji mechanicznej”.</w:t>
      </w:r>
      <w:r w:rsidR="00B055C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0C6E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odpowiedzi na opublikowane ogłoszenie o zamówieniu, wpłynęło 11 ofert.</w:t>
      </w:r>
      <w:r w:rsidRPr="000C6E4B">
        <w:rPr>
          <w:rFonts w:ascii="Times New Roman" w:eastAsia="Times New Roman" w:hAnsi="Times New Roman"/>
          <w:color w:val="00B050"/>
          <w:sz w:val="24"/>
          <w:szCs w:val="24"/>
          <w:lang w:eastAsia="pl-PL"/>
        </w:rPr>
        <w:t xml:space="preserve"> </w:t>
      </w:r>
      <w:r w:rsidRPr="000C6E4B">
        <w:rPr>
          <w:rFonts w:ascii="Times New Roman" w:eastAsia="Arial Unicode MS" w:hAnsi="Times New Roman"/>
          <w:sz w:val="24"/>
          <w:szCs w:val="24"/>
          <w:lang w:eastAsia="pl-PL"/>
        </w:rPr>
        <w:t xml:space="preserve">Efektem rozstrzygnięcia przedmiotowego postępowania było podpisanie w dniu 16.02.2023 r., umowy nr TI.272.258.2022.TIB-4 pomiędzy Beneficjentem a firmą INARE Sp. z o.o., ul. Łabędzia 9, 30-651 Kraków, na kwotę 6 747 249,97 zł brutto. </w:t>
      </w:r>
      <w:r w:rsidRPr="000C6E4B">
        <w:rPr>
          <w:rFonts w:ascii="Times New Roman" w:eastAsia="Times New Roman" w:hAnsi="Times New Roman"/>
          <w:sz w:val="24"/>
          <w:szCs w:val="24"/>
          <w:lang w:eastAsia="pl-PL"/>
        </w:rPr>
        <w:t xml:space="preserve">Termin realizacji przedmiotu zamówienia: 22.08.2023 r. Dodatkowo Beneficjent podpisał w dniu 18.08.2023 r., aneks nr 1 zmieniający termin wykonania umowy do dnia 30.09.2023 r.  Zmiany dokonano zgodnie </w:t>
      </w:r>
      <w:r w:rsidRPr="000C6E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zapisami umowy z wykonawcą tj. § 17 ust. 1 pkt. 1) lit b) </w:t>
      </w:r>
      <w:proofErr w:type="spellStart"/>
      <w:r w:rsidRPr="000C6E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tiret</w:t>
      </w:r>
      <w:proofErr w:type="spellEnd"/>
      <w:r w:rsidRPr="000C6E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trzeci i  spełniają przesłanki, o których mowa w art. 455 ust. 1 ustawy z dnia 11 września 2019 r. Prawo zamówień publicznych.</w:t>
      </w:r>
      <w:r w:rsidR="00B055C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0C6E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Odbiór końcowy przedmiotu umowy nie jest objęty weryfikacją przedmiotowego </w:t>
      </w:r>
      <w:r w:rsidRPr="000C6E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wniosku o płatność.  </w:t>
      </w:r>
      <w:r w:rsidRPr="000C6E4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Postępowanie było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objęte kontrolą przeprowadzoną w dniu 28.08.2023 informacja pokontrolna nr KC-I.432.254.1.2023/JS-1.</w:t>
      </w:r>
    </w:p>
    <w:p w14:paraId="2ECEB4B4" w14:textId="74CB2AED" w:rsidR="000C6E4B" w:rsidRPr="000C6E4B" w:rsidRDefault="000C6E4B" w:rsidP="000C6E4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C6E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ramach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kontroli przeprowadzonej w dniu 23.01.2024r ( Informacja pokontrolna nr KC-I.432.39.1.2024/MM-2) </w:t>
      </w:r>
      <w:r w:rsidRPr="000C6E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zostały sprawdzone zapisy Aneksu Nr 2 do umowy TI.271.258.2022.TIB-4 z dnia 16.02.2023 r. Przedmiot umowy został zmieniony poprzez:</w:t>
      </w:r>
    </w:p>
    <w:p w14:paraId="4AF72F10" w14:textId="77777777" w:rsidR="000C6E4B" w:rsidRPr="000C6E4B" w:rsidRDefault="000C6E4B" w:rsidP="000C6E4B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pl-PL"/>
        </w:rPr>
      </w:pPr>
      <w:r w:rsidRPr="000C6E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zmniejszenie zakresu rzeczowego robót w branży sanitarnej (rezygnacja z wymiany części wewnętrznej instalacji </w:t>
      </w:r>
      <w:proofErr w:type="spellStart"/>
      <w:r w:rsidRPr="000C6E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wodno</w:t>
      </w:r>
      <w:proofErr w:type="spellEnd"/>
      <w:r w:rsidRPr="000C6E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– kanalizacyjnej oraz rezygnacja z separatora tłuszczu) oraz robót w branży budowlanej (rezygnacja z wydzielenia dodatkowego pomieszczenia). Ww. zmiany spowodowały zmniejszenie zakresu rzeczowego robót na łączną kwotę brutto 374 759,71 zł;</w:t>
      </w:r>
    </w:p>
    <w:p w14:paraId="07D55235" w14:textId="77777777" w:rsidR="000C6E4B" w:rsidRPr="000C6E4B" w:rsidRDefault="000C6E4B" w:rsidP="000C6E4B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pl-PL"/>
        </w:rPr>
      </w:pPr>
      <w:r w:rsidRPr="000C6E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zwiększenie zakresu rzeczowego robót związanych z wykonaniem wentylacji mechanicznej, instalacji c.w.u., robót elektrycznych i remontu łazienek. Wymienione zmiany spowodowały zwiększenie zakresu rzeczowego robót na łączną kwotę brutto 345 779,62 zł oraz przesunięcie terminu realizacji zadania do dnia 7 listopada 2023 r.</w:t>
      </w:r>
    </w:p>
    <w:p w14:paraId="1DBF631E" w14:textId="77777777" w:rsidR="000C6E4B" w:rsidRPr="000C6E4B" w:rsidRDefault="000C6E4B" w:rsidP="000C6E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C6E4B">
        <w:rPr>
          <w:rFonts w:ascii="Times New Roman" w:eastAsia="Times New Roman" w:hAnsi="Times New Roman"/>
          <w:sz w:val="24"/>
          <w:szCs w:val="24"/>
          <w:lang w:eastAsia="pl-PL"/>
        </w:rPr>
        <w:t xml:space="preserve">Powyższych zmian dokonano zgodnie </w:t>
      </w:r>
      <w:r w:rsidRPr="000C6E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zapisami umowy z wykonawcą tj. § 17 ust. 1 pkt. 3) lit b) co wypełnia przesłanki, o których mowa w art. 455 ust. 3 ustawy z dnia </w:t>
      </w:r>
      <w:r w:rsidRPr="000C6E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11 września 2019 r. Prawo zamówień publicznych.</w:t>
      </w:r>
    </w:p>
    <w:p w14:paraId="05C56FA6" w14:textId="088418B7" w:rsidR="000C6E4B" w:rsidRPr="00B055C3" w:rsidRDefault="000C6E4B" w:rsidP="00B055C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20" w:name="_Hlk164419739"/>
      <w:r w:rsidRPr="000C6E4B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0C6E4B">
        <w:rPr>
          <w:rFonts w:ascii="Times New Roman" w:eastAsia="Times New Roman" w:hAnsi="Times New Roman"/>
          <w:sz w:val="24"/>
          <w:szCs w:val="24"/>
          <w:lang w:eastAsia="pl-PL"/>
        </w:rPr>
        <w:t>rzedmiot zamówienia został zrealizowany w zakresie wynikającym z Umowy TI.272.258.2022.TIB-4 z dnia 16.02.2023 r., co znajduje potwierdzenie w protokole odbioru końcowego z dnia 07.11.2023 r.</w:t>
      </w:r>
      <w:r w:rsidR="00B055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0C6E4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wyniku weryfikacji zawartego Aneksu Nr 2 w powyższym postępowaniu nie stwierdzono nieprawidłowości. </w:t>
      </w:r>
    </w:p>
    <w:bookmarkEnd w:id="20"/>
    <w:p w14:paraId="598DFD42" w14:textId="77777777" w:rsidR="000C6E4B" w:rsidRDefault="000C6E4B" w:rsidP="00A335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CBC80B0" w14:textId="3C5D2F7E" w:rsidR="00CE7106" w:rsidRDefault="00CE7106" w:rsidP="00717CFF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Przedmiotem niniejszej kontroli jest końcowy wniosek o płatność i refundację nr </w:t>
      </w:r>
      <w:r w:rsidRPr="00717CFF">
        <w:rPr>
          <w:rFonts w:ascii="Times New Roman" w:eastAsia="Times New Roman" w:hAnsi="Times New Roman"/>
          <w:b/>
          <w:sz w:val="24"/>
          <w:szCs w:val="24"/>
          <w:lang w:eastAsia="pl-PL"/>
        </w:rPr>
        <w:t>RPSW.03.03.00-26-0034/20-006.</w:t>
      </w:r>
    </w:p>
    <w:p w14:paraId="246508FD" w14:textId="6B802FF7" w:rsidR="00B055C3" w:rsidRDefault="00B055C3" w:rsidP="00B055C3">
      <w:pPr>
        <w:spacing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Beneficjent przeprowadził trzy </w:t>
      </w:r>
      <w:r w:rsidRPr="00B055C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postępowanie zgodnie z zasadą konkurencyjności określoną w sekcji 6.5.2 pkt 1 lit.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b</w:t>
      </w:r>
      <w:r w:rsidRPr="00B055C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 </w:t>
      </w:r>
      <w:r w:rsidRPr="00B055C3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Wytycznych w zakresie kwalifikowalności wydatków w ramach Europejskiego Funduszu Rozwoju Regionalnego, Europejskiego Funduszu Społecznego oraz Funduszu Spójności na lata 2014-2020 </w:t>
      </w:r>
      <w:r w:rsidRPr="00B055C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 dnia 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</w:t>
      </w:r>
      <w:r w:rsidRPr="00B055C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12</w:t>
      </w:r>
      <w:r w:rsidRPr="00B055C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20</w:t>
      </w:r>
      <w:r w:rsidRPr="00B055C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r. </w:t>
      </w:r>
    </w:p>
    <w:p w14:paraId="7A6CCF5F" w14:textId="0D2C26BF" w:rsidR="00A439C5" w:rsidRPr="0035691A" w:rsidRDefault="00B055C3" w:rsidP="00B055C3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Post</w:t>
      </w:r>
      <w:r w:rsidR="00A439C5">
        <w:rPr>
          <w:bCs/>
          <w:iCs/>
          <w:sz w:val="24"/>
          <w:szCs w:val="24"/>
        </w:rPr>
        <w:t>ę</w:t>
      </w:r>
      <w:r>
        <w:rPr>
          <w:bCs/>
          <w:iCs/>
          <w:sz w:val="24"/>
          <w:szCs w:val="24"/>
        </w:rPr>
        <w:t xml:space="preserve">powanie na świadczenie usługi Inspektora Nadzoru branży sanitarnej </w:t>
      </w:r>
      <w:bookmarkStart w:id="21" w:name="_Hlk164410126"/>
      <w:r>
        <w:rPr>
          <w:bCs/>
          <w:iCs/>
          <w:sz w:val="24"/>
          <w:szCs w:val="24"/>
        </w:rPr>
        <w:t xml:space="preserve">zostało wszczęte w dniu 07.03.2023r </w:t>
      </w:r>
      <w:r w:rsidRPr="00B055C3">
        <w:rPr>
          <w:bCs/>
          <w:iCs/>
          <w:sz w:val="24"/>
          <w:szCs w:val="24"/>
          <w:lang w:val="pl-PL"/>
        </w:rPr>
        <w:t xml:space="preserve">poprzez zamieszczenie zapytania ofertowego na stronie </w:t>
      </w:r>
      <w:hyperlink r:id="rId12" w:history="1">
        <w:r w:rsidRPr="00B055C3">
          <w:rPr>
            <w:color w:val="0563C1"/>
            <w:sz w:val="24"/>
            <w:szCs w:val="24"/>
            <w:u w:val="single"/>
            <w:lang w:val="pl-PL"/>
          </w:rPr>
          <w:t>https://.bazakonkurencyjnosci.funduszeeuropejskie.gov.pl</w:t>
        </w:r>
      </w:hyperlink>
      <w:r>
        <w:rPr>
          <w:sz w:val="24"/>
          <w:szCs w:val="24"/>
          <w:u w:val="single"/>
          <w:lang w:val="pl-PL"/>
        </w:rPr>
        <w:t xml:space="preserve"> </w:t>
      </w:r>
      <w:bookmarkEnd w:id="21"/>
      <w:r>
        <w:rPr>
          <w:sz w:val="24"/>
          <w:szCs w:val="24"/>
          <w:u w:val="single"/>
          <w:lang w:val="pl-PL"/>
        </w:rPr>
        <w:t>( nr ogłoszenia 2023-49310-14</w:t>
      </w:r>
      <w:r w:rsidR="002C03A1">
        <w:rPr>
          <w:sz w:val="24"/>
          <w:szCs w:val="24"/>
          <w:u w:val="single"/>
          <w:lang w:val="pl-PL"/>
        </w:rPr>
        <w:t xml:space="preserve">9336). </w:t>
      </w:r>
      <w:bookmarkStart w:id="22" w:name="_Hlk164411343"/>
      <w:r w:rsidR="002C03A1">
        <w:rPr>
          <w:sz w:val="24"/>
          <w:szCs w:val="24"/>
          <w:lang w:val="pl-PL"/>
        </w:rPr>
        <w:t xml:space="preserve">Termin składania ofert wyznaczono na dzień 15.03.2023 godz. 12.00. </w:t>
      </w:r>
      <w:r w:rsidR="002C03A1" w:rsidRPr="002C03A1">
        <w:rPr>
          <w:sz w:val="24"/>
          <w:szCs w:val="24"/>
          <w:lang w:val="pl-PL"/>
        </w:rPr>
        <w:t>Efektem rozstrzygnięcia postępowania było podpisanie</w:t>
      </w:r>
      <w:r w:rsidR="002C03A1">
        <w:rPr>
          <w:sz w:val="24"/>
          <w:szCs w:val="24"/>
          <w:lang w:val="pl-PL"/>
        </w:rPr>
        <w:t xml:space="preserve"> w dniu 24.03.2023 r umowy nr </w:t>
      </w:r>
      <w:bookmarkEnd w:id="22"/>
      <w:r w:rsidR="002C03A1">
        <w:rPr>
          <w:sz w:val="24"/>
          <w:szCs w:val="24"/>
          <w:lang w:val="pl-PL"/>
        </w:rPr>
        <w:t xml:space="preserve">TI.271.74.2023.TIB-4 pomiędzy Zamawiającym Gminą Połaniec, ul. </w:t>
      </w:r>
      <w:proofErr w:type="spellStart"/>
      <w:r w:rsidR="002C03A1">
        <w:rPr>
          <w:sz w:val="24"/>
          <w:szCs w:val="24"/>
          <w:lang w:val="pl-PL"/>
        </w:rPr>
        <w:t>Ruszczańska</w:t>
      </w:r>
      <w:proofErr w:type="spellEnd"/>
      <w:r w:rsidR="002C03A1">
        <w:rPr>
          <w:sz w:val="24"/>
          <w:szCs w:val="24"/>
          <w:lang w:val="pl-PL"/>
        </w:rPr>
        <w:t xml:space="preserve"> 27, </w:t>
      </w:r>
      <w:r w:rsidR="002C03A1">
        <w:rPr>
          <w:sz w:val="24"/>
          <w:szCs w:val="24"/>
          <w:lang w:val="pl-PL"/>
        </w:rPr>
        <w:lastRenderedPageBreak/>
        <w:t xml:space="preserve">28-230 Połaniec a Panem Tobiaszem Makułą prowadzącym działalność gospodarczą pod firmą BUD-MAK Tobiasz Makuła, ul. Witosa 8/4 28-230 Połaniec. </w:t>
      </w:r>
      <w:bookmarkStart w:id="23" w:name="_Hlk164411570"/>
      <w:r w:rsidR="002C03A1">
        <w:rPr>
          <w:sz w:val="24"/>
          <w:szCs w:val="24"/>
          <w:lang w:val="pl-PL"/>
        </w:rPr>
        <w:t xml:space="preserve">Wartość podpisanej umowy 11.992,50 zł brutto z terminem realizacji </w:t>
      </w:r>
      <w:r w:rsidR="00A439C5">
        <w:rPr>
          <w:sz w:val="24"/>
          <w:szCs w:val="24"/>
          <w:lang w:val="pl-PL"/>
        </w:rPr>
        <w:t>od podpisania umowy do zakończenia, odbioru i rozliczenia inwestycji, przewidywany termin zakończenia inwestycji 22.08.0223r.</w:t>
      </w:r>
      <w:r w:rsidR="00D77292">
        <w:rPr>
          <w:sz w:val="24"/>
          <w:szCs w:val="24"/>
          <w:lang w:val="pl-PL"/>
        </w:rPr>
        <w:t xml:space="preserve"> Zakończenie realizacji inwestycji znajduje potwierdzenie w protokole odbioru inspektorskiego robót nr 5A z dnia 06.11.2023r oraz w protokole odbioru końcowego z dnia 07.11.2023r. Protokoły zostały podpisane przez Zamawiającego. Wykonawcę oraz Inspektorów Nadzoru.</w:t>
      </w:r>
    </w:p>
    <w:p w14:paraId="7E06296D" w14:textId="2A1B557C" w:rsidR="0035691A" w:rsidRPr="00A439C5" w:rsidRDefault="0035691A" w:rsidP="0035691A">
      <w:pPr>
        <w:pStyle w:val="Akapitzlist"/>
        <w:spacing w:line="360" w:lineRule="auto"/>
        <w:jc w:val="both"/>
        <w:rPr>
          <w:bCs/>
          <w:iCs/>
          <w:sz w:val="24"/>
          <w:szCs w:val="24"/>
        </w:rPr>
      </w:pPr>
      <w:r w:rsidRPr="0035691A">
        <w:rPr>
          <w:bCs/>
          <w:iCs/>
          <w:sz w:val="24"/>
          <w:szCs w:val="24"/>
        </w:rPr>
        <w:t>W wyniku weryfikacji przedmiotowego postępowania nie stwierdzono błędów i uchybień.</w:t>
      </w:r>
      <w:r>
        <w:rPr>
          <w:bCs/>
          <w:iCs/>
          <w:sz w:val="24"/>
          <w:szCs w:val="24"/>
        </w:rPr>
        <w:t xml:space="preserve"> </w:t>
      </w:r>
      <w:r w:rsidRPr="0035691A">
        <w:rPr>
          <w:bCs/>
          <w:iCs/>
          <w:sz w:val="24"/>
          <w:szCs w:val="24"/>
        </w:rPr>
        <w:t xml:space="preserve">Lista sprawdzająca powyższe postępowanie </w:t>
      </w:r>
      <w:r w:rsidRPr="000301BD">
        <w:rPr>
          <w:bCs/>
          <w:iCs/>
          <w:sz w:val="24"/>
          <w:szCs w:val="24"/>
        </w:rPr>
        <w:t xml:space="preserve">stanowi dowód nr </w:t>
      </w:r>
      <w:r w:rsidR="000301BD" w:rsidRPr="000301BD">
        <w:rPr>
          <w:bCs/>
          <w:iCs/>
          <w:sz w:val="24"/>
          <w:szCs w:val="24"/>
        </w:rPr>
        <w:t>2</w:t>
      </w:r>
      <w:r w:rsidRPr="000301BD">
        <w:rPr>
          <w:bCs/>
          <w:iCs/>
          <w:sz w:val="24"/>
          <w:szCs w:val="24"/>
        </w:rPr>
        <w:t xml:space="preserve"> </w:t>
      </w:r>
      <w:r w:rsidRPr="0035691A">
        <w:rPr>
          <w:bCs/>
          <w:iCs/>
          <w:sz w:val="24"/>
          <w:szCs w:val="24"/>
        </w:rPr>
        <w:t>do niniejszej Informacji Pokontrolnej.</w:t>
      </w:r>
    </w:p>
    <w:p w14:paraId="7C32EAA7" w14:textId="203A9011" w:rsidR="001C3014" w:rsidRPr="0035691A" w:rsidRDefault="00A439C5" w:rsidP="001C3014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  <w:iCs/>
          <w:sz w:val="24"/>
          <w:szCs w:val="24"/>
        </w:rPr>
      </w:pPr>
      <w:bookmarkStart w:id="24" w:name="_Hlk164411656"/>
      <w:bookmarkEnd w:id="23"/>
      <w:r w:rsidRPr="001C3014">
        <w:rPr>
          <w:sz w:val="24"/>
          <w:szCs w:val="24"/>
        </w:rPr>
        <w:t>Post</w:t>
      </w:r>
      <w:r w:rsidR="001C3014">
        <w:rPr>
          <w:sz w:val="24"/>
          <w:szCs w:val="24"/>
        </w:rPr>
        <w:t>ę</w:t>
      </w:r>
      <w:r w:rsidRPr="001C3014">
        <w:rPr>
          <w:sz w:val="24"/>
          <w:szCs w:val="24"/>
        </w:rPr>
        <w:t xml:space="preserve">powanie na świadczenie </w:t>
      </w:r>
      <w:r w:rsidR="00116639" w:rsidRPr="001C3014">
        <w:rPr>
          <w:sz w:val="24"/>
          <w:szCs w:val="24"/>
        </w:rPr>
        <w:t xml:space="preserve">usługi Inspektora Nadzoru branży konstrukcyjno-budowlanej zostało wszczęte w </w:t>
      </w:r>
      <w:r w:rsidR="00116639" w:rsidRPr="001C3014">
        <w:rPr>
          <w:bCs/>
          <w:iCs/>
          <w:sz w:val="24"/>
          <w:szCs w:val="24"/>
        </w:rPr>
        <w:t xml:space="preserve">dniu 07.03.2023r poprzez zamieszczenie zapytania ofertowego na stronie </w:t>
      </w:r>
      <w:hyperlink r:id="rId13" w:history="1">
        <w:r w:rsidR="00116639" w:rsidRPr="001C3014">
          <w:rPr>
            <w:color w:val="0563C1"/>
            <w:sz w:val="24"/>
            <w:szCs w:val="24"/>
            <w:u w:val="single"/>
          </w:rPr>
          <w:t>https://.bazakonkurencyjnosci.funduszeeuropejskie.gov.pl</w:t>
        </w:r>
      </w:hyperlink>
      <w:r w:rsidR="00116639" w:rsidRPr="001C3014">
        <w:rPr>
          <w:sz w:val="24"/>
          <w:szCs w:val="24"/>
          <w:u w:val="single"/>
        </w:rPr>
        <w:t xml:space="preserve"> </w:t>
      </w:r>
      <w:r w:rsidR="00116639" w:rsidRPr="001C3014">
        <w:rPr>
          <w:sz w:val="24"/>
          <w:szCs w:val="24"/>
        </w:rPr>
        <w:t xml:space="preserve">( nr ogłoszenia </w:t>
      </w:r>
      <w:r w:rsidR="001C3014" w:rsidRPr="001C3014">
        <w:rPr>
          <w:sz w:val="24"/>
          <w:szCs w:val="24"/>
        </w:rPr>
        <w:t xml:space="preserve">nr 2023-49310-149339). </w:t>
      </w:r>
      <w:r w:rsidR="00116639" w:rsidRPr="001C3014">
        <w:rPr>
          <w:sz w:val="24"/>
          <w:szCs w:val="24"/>
        </w:rPr>
        <w:t xml:space="preserve"> </w:t>
      </w:r>
      <w:r w:rsidR="001C3014" w:rsidRPr="001C3014">
        <w:rPr>
          <w:sz w:val="24"/>
          <w:szCs w:val="24"/>
        </w:rPr>
        <w:t xml:space="preserve">Termin składania ofert wyznaczono na dzień 15.03.2023 godz. 12.00. Efektem rozstrzygnięcia postępowania było podpisanie w dniu 24.03.2023 r umowy nr TI.271.73.2023.TIB-4 pomiędzy Zamawiającym Gminą Połaniec, ul. </w:t>
      </w:r>
      <w:proofErr w:type="spellStart"/>
      <w:r w:rsidR="001C3014" w:rsidRPr="001C3014">
        <w:rPr>
          <w:sz w:val="24"/>
          <w:szCs w:val="24"/>
        </w:rPr>
        <w:t>Ruszczańska</w:t>
      </w:r>
      <w:proofErr w:type="spellEnd"/>
      <w:r w:rsidR="001C3014" w:rsidRPr="001C3014">
        <w:rPr>
          <w:sz w:val="24"/>
          <w:szCs w:val="24"/>
        </w:rPr>
        <w:t xml:space="preserve"> 27, 28-230 Połaniec a Panem Wojciechem Płeszką prowadzącym działalność gospodarcza pod firmą PW-INWEST Obsługa Inwestycji Wojciech Płeszka, os. Na Stoku 50/19, 25-437 Kielce. Wartość podpisanej umowy 20.910,00 zł brutto z terminem realizacji od podpisania umowy do zakończenia, odbioru i rozliczenia inwestycji, przewidywany termin zakończenia inwestycji 22.08.0223r.</w:t>
      </w:r>
      <w:r w:rsidR="00D77292" w:rsidRPr="00D77292">
        <w:rPr>
          <w:sz w:val="24"/>
          <w:szCs w:val="24"/>
          <w:lang w:val="pl-PL"/>
        </w:rPr>
        <w:t xml:space="preserve"> </w:t>
      </w:r>
      <w:r w:rsidR="00D77292">
        <w:rPr>
          <w:sz w:val="24"/>
          <w:szCs w:val="24"/>
          <w:lang w:val="pl-PL"/>
        </w:rPr>
        <w:t>Zakończenie realizacji inwestycji znajduje potwierdzenie w protokole odbioru inspektorskiego robót nr 5A z dnia 06.11.2023r oraz w protokole odbioru końcowego z dnia 07.11.2023r. Protokoły zostały podpisane przez Zamawiającego. Wykonawcę oraz Inspektorów Nadzoru.</w:t>
      </w:r>
    </w:p>
    <w:p w14:paraId="6490B68A" w14:textId="47867040" w:rsidR="0035691A" w:rsidRPr="001C3014" w:rsidRDefault="0035691A" w:rsidP="0035691A">
      <w:pPr>
        <w:pStyle w:val="Akapitzlist"/>
        <w:spacing w:line="360" w:lineRule="auto"/>
        <w:jc w:val="both"/>
        <w:rPr>
          <w:bCs/>
          <w:iCs/>
          <w:sz w:val="24"/>
          <w:szCs w:val="24"/>
        </w:rPr>
      </w:pPr>
      <w:r w:rsidRPr="0035691A">
        <w:rPr>
          <w:bCs/>
          <w:iCs/>
          <w:sz w:val="24"/>
          <w:szCs w:val="24"/>
        </w:rPr>
        <w:t>W wyniku weryfikacji przedmiotowego postępowania nie stwierdzono błędów i uchybień.</w:t>
      </w:r>
      <w:r>
        <w:rPr>
          <w:bCs/>
          <w:iCs/>
          <w:sz w:val="24"/>
          <w:szCs w:val="24"/>
        </w:rPr>
        <w:t xml:space="preserve"> </w:t>
      </w:r>
      <w:r w:rsidRPr="0035691A">
        <w:rPr>
          <w:bCs/>
          <w:iCs/>
          <w:sz w:val="24"/>
          <w:szCs w:val="24"/>
        </w:rPr>
        <w:t xml:space="preserve">Lista sprawdzająca powyższe postępowanie stanowi </w:t>
      </w:r>
      <w:r w:rsidRPr="000301BD">
        <w:rPr>
          <w:bCs/>
          <w:iCs/>
          <w:sz w:val="24"/>
          <w:szCs w:val="24"/>
        </w:rPr>
        <w:t xml:space="preserve">dowód nr </w:t>
      </w:r>
      <w:r w:rsidR="000301BD" w:rsidRPr="000301BD">
        <w:rPr>
          <w:bCs/>
          <w:iCs/>
          <w:sz w:val="24"/>
          <w:szCs w:val="24"/>
        </w:rPr>
        <w:t>3</w:t>
      </w:r>
      <w:r w:rsidRPr="000301BD">
        <w:rPr>
          <w:bCs/>
          <w:iCs/>
          <w:sz w:val="24"/>
          <w:szCs w:val="24"/>
        </w:rPr>
        <w:t xml:space="preserve"> </w:t>
      </w:r>
      <w:r w:rsidRPr="0035691A">
        <w:rPr>
          <w:bCs/>
          <w:iCs/>
          <w:sz w:val="24"/>
          <w:szCs w:val="24"/>
        </w:rPr>
        <w:t>do niniejszej Informacji Pokontrolnej.</w:t>
      </w:r>
    </w:p>
    <w:bookmarkEnd w:id="24"/>
    <w:p w14:paraId="27C0AEA6" w14:textId="2FF56D14" w:rsidR="001C3014" w:rsidRPr="0035691A" w:rsidRDefault="001C3014" w:rsidP="001C3014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  <w:iCs/>
          <w:sz w:val="24"/>
          <w:szCs w:val="24"/>
        </w:rPr>
      </w:pPr>
      <w:r w:rsidRPr="001C3014">
        <w:rPr>
          <w:sz w:val="24"/>
          <w:szCs w:val="24"/>
        </w:rPr>
        <w:t>Post</w:t>
      </w:r>
      <w:r>
        <w:rPr>
          <w:sz w:val="24"/>
          <w:szCs w:val="24"/>
        </w:rPr>
        <w:t>ę</w:t>
      </w:r>
      <w:r w:rsidRPr="001C3014">
        <w:rPr>
          <w:sz w:val="24"/>
          <w:szCs w:val="24"/>
        </w:rPr>
        <w:t xml:space="preserve">powanie na świadczenie usługi Inspektora Nadzoru branży </w:t>
      </w:r>
      <w:r>
        <w:rPr>
          <w:sz w:val="24"/>
          <w:szCs w:val="24"/>
        </w:rPr>
        <w:t xml:space="preserve">elektrycznej </w:t>
      </w:r>
      <w:r w:rsidRPr="001C3014">
        <w:rPr>
          <w:sz w:val="24"/>
          <w:szCs w:val="24"/>
        </w:rPr>
        <w:t xml:space="preserve">zostało wszczęte w </w:t>
      </w:r>
      <w:r w:rsidRPr="001C3014">
        <w:rPr>
          <w:bCs/>
          <w:iCs/>
          <w:sz w:val="24"/>
          <w:szCs w:val="24"/>
        </w:rPr>
        <w:t xml:space="preserve">dniu 07.03.2023r poprzez zamieszczenie zapytania ofertowego na stronie </w:t>
      </w:r>
      <w:hyperlink r:id="rId14" w:history="1">
        <w:r w:rsidRPr="001C3014">
          <w:rPr>
            <w:color w:val="0563C1"/>
            <w:sz w:val="24"/>
            <w:szCs w:val="24"/>
            <w:u w:val="single"/>
          </w:rPr>
          <w:t>https://.bazakonkurencyjnosci.funduszeeuropejskie.gov.pl</w:t>
        </w:r>
      </w:hyperlink>
      <w:r w:rsidRPr="001C3014">
        <w:rPr>
          <w:sz w:val="24"/>
          <w:szCs w:val="24"/>
          <w:u w:val="single"/>
        </w:rPr>
        <w:t xml:space="preserve"> </w:t>
      </w:r>
      <w:r w:rsidRPr="001C3014">
        <w:rPr>
          <w:sz w:val="24"/>
          <w:szCs w:val="24"/>
        </w:rPr>
        <w:t>( nr ogłoszenia nr 2023-49310-1493</w:t>
      </w:r>
      <w:r>
        <w:rPr>
          <w:sz w:val="24"/>
          <w:szCs w:val="24"/>
        </w:rPr>
        <w:t>44</w:t>
      </w:r>
      <w:r w:rsidRPr="001C3014">
        <w:rPr>
          <w:sz w:val="24"/>
          <w:szCs w:val="24"/>
        </w:rPr>
        <w:t>).  Termin składania ofert wyznaczono na dzień 15.03.2023 godz. 12.00. Efektem rozstrzygnięcia postępowania było podpisanie w dniu 24.03.2023 r umowy nr TI.271.7</w:t>
      </w:r>
      <w:r>
        <w:rPr>
          <w:sz w:val="24"/>
          <w:szCs w:val="24"/>
        </w:rPr>
        <w:t>5</w:t>
      </w:r>
      <w:r w:rsidRPr="001C3014">
        <w:rPr>
          <w:sz w:val="24"/>
          <w:szCs w:val="24"/>
        </w:rPr>
        <w:t xml:space="preserve">.2023.TIB-4 pomiędzy Zamawiającym Gminą Połaniec, ul. </w:t>
      </w:r>
      <w:proofErr w:type="spellStart"/>
      <w:r w:rsidRPr="001C3014">
        <w:rPr>
          <w:sz w:val="24"/>
          <w:szCs w:val="24"/>
        </w:rPr>
        <w:t>Ruszczańska</w:t>
      </w:r>
      <w:proofErr w:type="spellEnd"/>
      <w:r w:rsidRPr="001C3014">
        <w:rPr>
          <w:sz w:val="24"/>
          <w:szCs w:val="24"/>
        </w:rPr>
        <w:t xml:space="preserve"> 27, </w:t>
      </w:r>
      <w:r w:rsidRPr="001C3014">
        <w:rPr>
          <w:sz w:val="24"/>
          <w:szCs w:val="24"/>
        </w:rPr>
        <w:lastRenderedPageBreak/>
        <w:t xml:space="preserve">28-230 Połaniec a Panem </w:t>
      </w:r>
      <w:r>
        <w:rPr>
          <w:sz w:val="24"/>
          <w:szCs w:val="24"/>
        </w:rPr>
        <w:t xml:space="preserve">Januszem </w:t>
      </w:r>
      <w:proofErr w:type="spellStart"/>
      <w:r>
        <w:rPr>
          <w:sz w:val="24"/>
          <w:szCs w:val="24"/>
        </w:rPr>
        <w:t>Obierak</w:t>
      </w:r>
      <w:proofErr w:type="spellEnd"/>
      <w:r>
        <w:rPr>
          <w:sz w:val="24"/>
          <w:szCs w:val="24"/>
        </w:rPr>
        <w:t xml:space="preserve"> zam. Ul. Kubika 14, 28-230 Połaniec. </w:t>
      </w:r>
      <w:r w:rsidRPr="001C3014">
        <w:rPr>
          <w:sz w:val="24"/>
          <w:szCs w:val="24"/>
        </w:rPr>
        <w:t xml:space="preserve">Wartość podpisanej umowy </w:t>
      </w:r>
      <w:r>
        <w:rPr>
          <w:sz w:val="24"/>
          <w:szCs w:val="24"/>
        </w:rPr>
        <w:t>10</w:t>
      </w:r>
      <w:r w:rsidRPr="001C3014">
        <w:rPr>
          <w:sz w:val="24"/>
          <w:szCs w:val="24"/>
        </w:rPr>
        <w:t>.</w:t>
      </w:r>
      <w:r>
        <w:rPr>
          <w:sz w:val="24"/>
          <w:szCs w:val="24"/>
        </w:rPr>
        <w:t>400</w:t>
      </w:r>
      <w:r w:rsidRPr="001C3014">
        <w:rPr>
          <w:sz w:val="24"/>
          <w:szCs w:val="24"/>
        </w:rPr>
        <w:t>,00 zł brutto z terminem realizacji od podpisania umowy do zakończenia, odbioru i rozliczenia inwestycji, przewidywany termin zakończenia inwestycji 22.08.0223r.</w:t>
      </w:r>
      <w:r w:rsidR="00D77292" w:rsidRPr="00D77292">
        <w:rPr>
          <w:sz w:val="24"/>
          <w:szCs w:val="24"/>
          <w:lang w:val="pl-PL"/>
        </w:rPr>
        <w:t xml:space="preserve"> </w:t>
      </w:r>
      <w:r w:rsidR="00D77292">
        <w:rPr>
          <w:sz w:val="24"/>
          <w:szCs w:val="24"/>
          <w:lang w:val="pl-PL"/>
        </w:rPr>
        <w:t>Zakończenie realizacji inwestycji znajduje potwierdzenie w protokole odbioru inspektorskiego robót nr 5A z dnia 06.11.2023r oraz w protokole odbioru końcowego z dnia 07.11.2023r. Protokoły zostały podpisane przez Zamawiającego. Wykonawcę oraz Inspektorów Nadzoru.</w:t>
      </w:r>
    </w:p>
    <w:p w14:paraId="4D2AFE26" w14:textId="3FA5C7C1" w:rsidR="0035691A" w:rsidRPr="001C3014" w:rsidRDefault="0035691A" w:rsidP="0035691A">
      <w:pPr>
        <w:pStyle w:val="Akapitzlist"/>
        <w:spacing w:line="360" w:lineRule="auto"/>
        <w:jc w:val="both"/>
        <w:rPr>
          <w:bCs/>
          <w:iCs/>
          <w:sz w:val="24"/>
          <w:szCs w:val="24"/>
        </w:rPr>
      </w:pPr>
      <w:bookmarkStart w:id="25" w:name="_Hlk164419840"/>
      <w:r w:rsidRPr="0035691A">
        <w:rPr>
          <w:bCs/>
          <w:iCs/>
          <w:sz w:val="24"/>
          <w:szCs w:val="24"/>
        </w:rPr>
        <w:t xml:space="preserve">W wyniku weryfikacji przedmiotowego postępowania nie stwierdzono błędów i uchybień. Lista sprawdzająca powyższe postępowanie stanowi </w:t>
      </w:r>
      <w:r w:rsidRPr="000301BD">
        <w:rPr>
          <w:bCs/>
          <w:iCs/>
          <w:sz w:val="24"/>
          <w:szCs w:val="24"/>
        </w:rPr>
        <w:t xml:space="preserve">dowód nr </w:t>
      </w:r>
      <w:r w:rsidR="000301BD" w:rsidRPr="000301BD">
        <w:rPr>
          <w:bCs/>
          <w:iCs/>
          <w:sz w:val="24"/>
          <w:szCs w:val="24"/>
        </w:rPr>
        <w:t>4</w:t>
      </w:r>
      <w:r w:rsidRPr="000301BD">
        <w:rPr>
          <w:bCs/>
          <w:iCs/>
          <w:sz w:val="24"/>
          <w:szCs w:val="24"/>
        </w:rPr>
        <w:t xml:space="preserve"> </w:t>
      </w:r>
      <w:r w:rsidRPr="0035691A">
        <w:rPr>
          <w:bCs/>
          <w:iCs/>
          <w:sz w:val="24"/>
          <w:szCs w:val="24"/>
        </w:rPr>
        <w:t>do niniejszej Informacji Pokontrolnej.</w:t>
      </w:r>
    </w:p>
    <w:bookmarkEnd w:id="25"/>
    <w:p w14:paraId="010C4445" w14:textId="4861142F" w:rsidR="00B055C3" w:rsidRPr="00116639" w:rsidRDefault="00B055C3" w:rsidP="00D77292">
      <w:pPr>
        <w:pStyle w:val="Akapitzlist"/>
        <w:spacing w:line="360" w:lineRule="auto"/>
        <w:jc w:val="both"/>
        <w:rPr>
          <w:bCs/>
          <w:iCs/>
          <w:sz w:val="24"/>
          <w:szCs w:val="24"/>
        </w:rPr>
      </w:pPr>
    </w:p>
    <w:p w14:paraId="795B1A40" w14:textId="066A1058" w:rsidR="00FF4782" w:rsidRPr="00FF4782" w:rsidRDefault="00570355" w:rsidP="00717CFF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Beneficjent udzielił zamówienia </w:t>
      </w:r>
      <w:r w:rsidR="00FF478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dot. wykonania robót instalacyjnych - montaż zaworu </w:t>
      </w:r>
      <w:proofErr w:type="spellStart"/>
      <w:r w:rsidR="00FF4782">
        <w:rPr>
          <w:rFonts w:ascii="Times New Roman" w:eastAsia="Times New Roman" w:hAnsi="Times New Roman"/>
          <w:bCs/>
          <w:sz w:val="24"/>
          <w:szCs w:val="24"/>
          <w:lang w:eastAsia="pl-PL"/>
        </w:rPr>
        <w:t>trójnogowego</w:t>
      </w:r>
      <w:proofErr w:type="spellEnd"/>
      <w:r w:rsidR="00FF478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siłownikiem w ramach zadania pn.” </w:t>
      </w:r>
      <w:r w:rsidR="00FF4782" w:rsidRPr="00FF4782">
        <w:rPr>
          <w:rFonts w:ascii="Times New Roman" w:eastAsia="Times New Roman" w:hAnsi="Times New Roman"/>
          <w:bCs/>
          <w:sz w:val="24"/>
          <w:szCs w:val="24"/>
          <w:lang w:eastAsia="pl-PL"/>
        </w:rPr>
        <w:t>Termomodernizacja budynku Zespołu Placówek Oświatowych w Ruszczy wraz z przebudową wentylacji mechanicznej</w:t>
      </w:r>
      <w:r w:rsidR="00FF4782">
        <w:rPr>
          <w:rFonts w:ascii="Times New Roman" w:eastAsia="Times New Roman" w:hAnsi="Times New Roman"/>
          <w:bCs/>
          <w:sz w:val="24"/>
          <w:szCs w:val="24"/>
          <w:lang w:eastAsia="pl-PL"/>
        </w:rPr>
        <w:t>”.</w:t>
      </w:r>
      <w:r w:rsidR="00FF4782" w:rsidRPr="00FF478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0C297408" w14:textId="0FDE628F" w:rsidR="00B055C3" w:rsidRDefault="00FF4782" w:rsidP="00A335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Zamówienie zostało udzielone </w:t>
      </w:r>
      <w:r w:rsidR="0057035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art. 305 pkt 1 w zw. z art. 214 ust. 1 pkt. 7 ustawy z dnia 11 września 2019 Prawo zamówień publicznych ( tj. Dz.U. z 2023r. poz. 1605 z </w:t>
      </w:r>
      <w:proofErr w:type="spellStart"/>
      <w:r w:rsidR="00570355">
        <w:rPr>
          <w:rFonts w:ascii="Times New Roman" w:eastAsia="Times New Roman" w:hAnsi="Times New Roman"/>
          <w:bCs/>
          <w:sz w:val="24"/>
          <w:szCs w:val="24"/>
          <w:lang w:eastAsia="pl-PL"/>
        </w:rPr>
        <w:t>późn</w:t>
      </w:r>
      <w:proofErr w:type="spellEnd"/>
      <w:r w:rsidR="0057035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zm.): zmawiający może udzielić zamówienia z wolnej ręki w przypadku udzielenia, w okresie 3 lat od dnia udzielenia zamówienia podstawowego, dotychczasowemu wykonawcy usług lub robót budowlanych, </w:t>
      </w:r>
      <w:r w:rsidR="00570355" w:rsidRPr="00570355">
        <w:rPr>
          <w:rFonts w:ascii="Times New Roman" w:eastAsia="Times New Roman" w:hAnsi="Times New Roman"/>
          <w:bCs/>
          <w:sz w:val="24"/>
          <w:szCs w:val="24"/>
          <w:lang w:eastAsia="pl-PL"/>
        </w:rPr>
        <w:t>jeżeli takie zamówienie było przewidziane w ogłoszeniu o zamówieniu dla zamówienia podstawowego i jest zgodne z jego przedmiotem oraz całkowita wartość tego zamówienia została uwzględniona przy obliczaniu jego wartości</w:t>
      </w:r>
      <w:r w:rsidR="0057035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W postępowaniu o udzielenie zamówienia publicznego </w:t>
      </w:r>
      <w:r w:rsidR="00041557">
        <w:rPr>
          <w:rFonts w:ascii="Times New Roman" w:eastAsia="Times New Roman" w:hAnsi="Times New Roman"/>
          <w:bCs/>
          <w:sz w:val="24"/>
          <w:szCs w:val="24"/>
          <w:lang w:eastAsia="pl-PL"/>
        </w:rPr>
        <w:t>prowadzonym w trybie podstawowym, znak TI.271.258.2022.TIB-4 „</w:t>
      </w:r>
      <w:r w:rsidR="00041557" w:rsidRPr="00041557">
        <w:rPr>
          <w:rFonts w:ascii="Times New Roman" w:eastAsia="Times New Roman" w:hAnsi="Times New Roman"/>
          <w:bCs/>
          <w:sz w:val="24"/>
          <w:szCs w:val="24"/>
          <w:lang w:eastAsia="pl-PL"/>
        </w:rPr>
        <w:t>Termomodernizacja budynku Zespołu Placówek Oświatowych w Ruszczy wraz z przebudową wentylacji mechanicznej</w:t>
      </w:r>
      <w:r w:rsidR="000415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”; w SWZ oraz w ogłoszeniu o zamówieniu nr 2022/BZP 00502697/01 z dnia 19.12.2022r. przewidziano </w:t>
      </w:r>
      <w:r w:rsidR="00AA0B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udzielenie zamówienia w trybie z wolnej ręki na podstawie art. 214 ust. 1 pkt. 7 ustaw </w:t>
      </w:r>
      <w:proofErr w:type="spellStart"/>
      <w:r w:rsidR="00AA0B25">
        <w:rPr>
          <w:rFonts w:ascii="Times New Roman" w:eastAsia="Times New Roman" w:hAnsi="Times New Roman"/>
          <w:bCs/>
          <w:sz w:val="24"/>
          <w:szCs w:val="24"/>
          <w:lang w:eastAsia="pl-PL"/>
        </w:rPr>
        <w:t>Pzp</w:t>
      </w:r>
      <w:proofErr w:type="spellEnd"/>
      <w:r w:rsidR="00AA0B25">
        <w:rPr>
          <w:rFonts w:ascii="Times New Roman" w:eastAsia="Times New Roman" w:hAnsi="Times New Roman"/>
          <w:bCs/>
          <w:sz w:val="24"/>
          <w:szCs w:val="24"/>
          <w:lang w:eastAsia="pl-PL"/>
        </w:rPr>
        <w:t>. Przy obliczaniu wartości w/w zamówienia podstawowego Zamawiający uwzględnił zamówienie powtórzone w wysokości max. 50% wartości zamówienia podstawowego, tj. na kwotę 2 906 873,79 zł netto. Wartość szacunkowa kontrolowanego zamówienia wynosi 21 602,97 zł netto. Zamawiający zawarł umowę w sprawie zamówienia podstawowego nr TI.271.258.2022.TIB-4w dniu 16.02.2023r. stąd niniejsze zamówienie jest udzielane w okresie 3 lat od dnia udzielenia zamówienia podstawowego, dotychczasowemu wykonawcy usługi, z którym zawarto ww. umowę i stanowi powtórzenie podobnych usług tj. roboty instalacyjno-sanitarne.</w:t>
      </w:r>
    </w:p>
    <w:p w14:paraId="074B66D4" w14:textId="77777777" w:rsidR="00C618DF" w:rsidRPr="00C618DF" w:rsidRDefault="00AA0B25" w:rsidP="00C618D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18DF">
        <w:rPr>
          <w:rFonts w:ascii="Times New Roman" w:hAnsi="Times New Roman"/>
          <w:bCs/>
          <w:sz w:val="24"/>
          <w:szCs w:val="24"/>
        </w:rPr>
        <w:t xml:space="preserve">Beneficjent w dniu 05.12.2023r przesłał </w:t>
      </w:r>
      <w:r w:rsidR="00FF4782" w:rsidRPr="00C618DF">
        <w:rPr>
          <w:rFonts w:ascii="Times New Roman" w:hAnsi="Times New Roman"/>
          <w:bCs/>
          <w:sz w:val="24"/>
          <w:szCs w:val="24"/>
        </w:rPr>
        <w:t xml:space="preserve">zaproszenie do negocjacji wraz z informacjami niezbędnymi do przeprowadzenia postępowania </w:t>
      </w:r>
      <w:r w:rsidRPr="00C618DF">
        <w:rPr>
          <w:rFonts w:ascii="Times New Roman" w:hAnsi="Times New Roman"/>
          <w:bCs/>
          <w:sz w:val="24"/>
          <w:szCs w:val="24"/>
        </w:rPr>
        <w:t xml:space="preserve">do firmy </w:t>
      </w:r>
      <w:proofErr w:type="spellStart"/>
      <w:r w:rsidRPr="00C618DF">
        <w:rPr>
          <w:rFonts w:ascii="Times New Roman" w:hAnsi="Times New Roman"/>
          <w:bCs/>
          <w:sz w:val="24"/>
          <w:szCs w:val="24"/>
        </w:rPr>
        <w:t>Inare</w:t>
      </w:r>
      <w:proofErr w:type="spellEnd"/>
      <w:r w:rsidRPr="00C618DF">
        <w:rPr>
          <w:rFonts w:ascii="Times New Roman" w:hAnsi="Times New Roman"/>
          <w:bCs/>
          <w:sz w:val="24"/>
          <w:szCs w:val="24"/>
        </w:rPr>
        <w:t xml:space="preserve"> Sp. z o.o. ul. Łabędzia</w:t>
      </w:r>
      <w:r w:rsidR="00FF4782" w:rsidRPr="00C618DF">
        <w:rPr>
          <w:rFonts w:ascii="Times New Roman" w:hAnsi="Times New Roman"/>
          <w:bCs/>
          <w:sz w:val="24"/>
          <w:szCs w:val="24"/>
        </w:rPr>
        <w:t xml:space="preserve"> 9, 30-</w:t>
      </w:r>
      <w:r w:rsidR="00FF4782" w:rsidRPr="00C618DF">
        <w:rPr>
          <w:rFonts w:ascii="Times New Roman" w:hAnsi="Times New Roman"/>
          <w:bCs/>
          <w:sz w:val="24"/>
          <w:szCs w:val="24"/>
        </w:rPr>
        <w:lastRenderedPageBreak/>
        <w:t xml:space="preserve">651 Kraków. Negocjacje przeprowadzono w dniu 06.12.2023r. Wynegocjowano cenę 25 000,00 zł za wykonanie robót instalacyjnych – montaż zaworu </w:t>
      </w:r>
      <w:proofErr w:type="spellStart"/>
      <w:r w:rsidR="00FF4782" w:rsidRPr="00C618DF">
        <w:rPr>
          <w:rFonts w:ascii="Times New Roman" w:hAnsi="Times New Roman"/>
          <w:bCs/>
          <w:sz w:val="24"/>
          <w:szCs w:val="24"/>
        </w:rPr>
        <w:t>trójnogowego</w:t>
      </w:r>
      <w:proofErr w:type="spellEnd"/>
      <w:r w:rsidR="00FF4782" w:rsidRPr="00C618DF">
        <w:rPr>
          <w:rFonts w:ascii="Times New Roman" w:hAnsi="Times New Roman"/>
          <w:bCs/>
          <w:sz w:val="24"/>
          <w:szCs w:val="24"/>
        </w:rPr>
        <w:t xml:space="preserve"> z siłownikiem. Efektem przeprowadzonego postępowania było podpisanie w dniu </w:t>
      </w:r>
      <w:r w:rsidR="00C618DF" w:rsidRPr="00C618DF">
        <w:rPr>
          <w:rFonts w:ascii="Times New Roman" w:hAnsi="Times New Roman"/>
          <w:bCs/>
          <w:sz w:val="24"/>
          <w:szCs w:val="24"/>
        </w:rPr>
        <w:t xml:space="preserve">07.12.2023r umowy nr TI.271.388.2023.TIB-4 pomiędzy Zamawiającym Gminą Połaniec, ul. </w:t>
      </w:r>
      <w:proofErr w:type="spellStart"/>
      <w:r w:rsidR="00C618DF" w:rsidRPr="00C618DF">
        <w:rPr>
          <w:rFonts w:ascii="Times New Roman" w:hAnsi="Times New Roman"/>
          <w:bCs/>
          <w:sz w:val="24"/>
          <w:szCs w:val="24"/>
        </w:rPr>
        <w:t>Ruszczańska</w:t>
      </w:r>
      <w:proofErr w:type="spellEnd"/>
      <w:r w:rsidR="00C618DF" w:rsidRPr="00C618DF">
        <w:rPr>
          <w:rFonts w:ascii="Times New Roman" w:hAnsi="Times New Roman"/>
          <w:bCs/>
          <w:sz w:val="24"/>
          <w:szCs w:val="24"/>
        </w:rPr>
        <w:t xml:space="preserve"> 27, 28-230 Połaniec a firmą INARE Sp. z o.o. z siedzibą ul. Łabędzia 9, 30-651 Kraków. Wartość podpisanej umowy 25 000,00 zł brutto. Termin realizacji od dnia podpisania 7 dni </w:t>
      </w:r>
      <w:proofErr w:type="spellStart"/>
      <w:r w:rsidR="00C618DF" w:rsidRPr="00C618DF">
        <w:rPr>
          <w:rFonts w:ascii="Times New Roman" w:hAnsi="Times New Roman"/>
          <w:bCs/>
          <w:sz w:val="24"/>
          <w:szCs w:val="24"/>
        </w:rPr>
        <w:t>tj</w:t>
      </w:r>
      <w:proofErr w:type="spellEnd"/>
      <w:r w:rsidR="00C618DF" w:rsidRPr="00C618DF">
        <w:rPr>
          <w:rFonts w:ascii="Times New Roman" w:hAnsi="Times New Roman"/>
          <w:bCs/>
          <w:sz w:val="24"/>
          <w:szCs w:val="24"/>
        </w:rPr>
        <w:t xml:space="preserve"> do 14.12.2023r. P</w:t>
      </w:r>
      <w:r w:rsidR="00C618DF" w:rsidRPr="00C618DF">
        <w:rPr>
          <w:rFonts w:ascii="Times New Roman" w:hAnsi="Times New Roman"/>
          <w:sz w:val="24"/>
          <w:szCs w:val="24"/>
        </w:rPr>
        <w:t>rzedmiot zamówienia został zrealizowany w zakresie wynikającym co znajduje potwierdzenie w protokole odbioru końcowego z dnia 14.12.2023 r.</w:t>
      </w:r>
      <w:r w:rsidR="00C618DF" w:rsidRPr="00C618DF">
        <w:rPr>
          <w:rFonts w:ascii="Times New Roman" w:hAnsi="Times New Roman"/>
          <w:bCs/>
          <w:sz w:val="24"/>
          <w:szCs w:val="24"/>
        </w:rPr>
        <w:t xml:space="preserve"> </w:t>
      </w:r>
    </w:p>
    <w:p w14:paraId="0956847C" w14:textId="003D8E82" w:rsidR="00B41628" w:rsidRPr="009C207A" w:rsidRDefault="00C618DF" w:rsidP="009C207A">
      <w:p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618DF">
        <w:rPr>
          <w:rFonts w:ascii="Times New Roman" w:hAnsi="Times New Roman"/>
          <w:bCs/>
          <w:iCs/>
          <w:sz w:val="24"/>
          <w:szCs w:val="24"/>
        </w:rPr>
        <w:t xml:space="preserve">W wyniku weryfikacji przedmiotowego postępowania nie stwierdzono błędów i uchybień. Lista sprawdzająca powyższe postępowanie stanowi </w:t>
      </w:r>
      <w:r w:rsidRPr="000301BD">
        <w:rPr>
          <w:rFonts w:ascii="Times New Roman" w:hAnsi="Times New Roman"/>
          <w:bCs/>
          <w:iCs/>
          <w:sz w:val="24"/>
          <w:szCs w:val="24"/>
        </w:rPr>
        <w:t xml:space="preserve">dowód nr </w:t>
      </w:r>
      <w:r w:rsidR="000301BD" w:rsidRPr="000301BD">
        <w:rPr>
          <w:rFonts w:ascii="Times New Roman" w:hAnsi="Times New Roman"/>
          <w:bCs/>
          <w:iCs/>
          <w:sz w:val="24"/>
          <w:szCs w:val="24"/>
        </w:rPr>
        <w:t>5</w:t>
      </w:r>
      <w:r w:rsidRPr="000301B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618DF">
        <w:rPr>
          <w:rFonts w:ascii="Times New Roman" w:hAnsi="Times New Roman"/>
          <w:bCs/>
          <w:iCs/>
          <w:sz w:val="24"/>
          <w:szCs w:val="24"/>
        </w:rPr>
        <w:t>do niniejszej Informacji Pokontrolnej.</w:t>
      </w:r>
      <w:bookmarkStart w:id="26" w:name="_Hlk106013483"/>
    </w:p>
    <w:bookmarkEnd w:id="26"/>
    <w:p w14:paraId="47E938B5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Ad. 3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Weryfikacja zgodności dokumentacji dotyczącej robót wykonanych na potrzeby realizacji projektu.</w:t>
      </w:r>
    </w:p>
    <w:p w14:paraId="59315CAE" w14:textId="77777777" w:rsidR="00A33547" w:rsidRDefault="00A33547" w:rsidP="00C96C30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I etapie przeprowadzono badanie dokumentów dotyczących przedmiotowego projektu </w:t>
      </w:r>
      <w:r>
        <w:rPr>
          <w:sz w:val="24"/>
          <w:szCs w:val="24"/>
        </w:rPr>
        <w:br/>
        <w:t>pod kątem ich zgodności z wnioskiem aplikacyjnym w kwestii rzeczowej.</w:t>
      </w:r>
    </w:p>
    <w:p w14:paraId="55BD72C0" w14:textId="532CE42A" w:rsidR="00A33547" w:rsidRDefault="00A33547" w:rsidP="00C96C30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760DAC">
        <w:rPr>
          <w:sz w:val="24"/>
          <w:szCs w:val="24"/>
        </w:rPr>
        <w:t xml:space="preserve">W II etapie kontroli dokonano oględzin miejsca realizacji projektu nr </w:t>
      </w:r>
      <w:r w:rsidR="00C618DF">
        <w:rPr>
          <w:sz w:val="24"/>
          <w:szCs w:val="24"/>
        </w:rPr>
        <w:t>RPSW.03.03.00-26-0034/20 „</w:t>
      </w:r>
      <w:r w:rsidR="00C618DF" w:rsidRPr="003A076B">
        <w:rPr>
          <w:sz w:val="24"/>
          <w:szCs w:val="24"/>
        </w:rPr>
        <w:t>Termomodernizacja budynku Zespołu Placówek Oświatowych w Ruszczy wraz z przebudową wentylacji mechanicznej</w:t>
      </w:r>
      <w:r w:rsidR="00C618DF">
        <w:rPr>
          <w:sz w:val="24"/>
          <w:szCs w:val="24"/>
        </w:rPr>
        <w:t xml:space="preserve">”. </w:t>
      </w:r>
      <w:r>
        <w:rPr>
          <w:sz w:val="24"/>
          <w:szCs w:val="24"/>
        </w:rPr>
        <w:t xml:space="preserve">Z przeprowadzonych czynności sporządzono protokół z oględzin podpisany przez przedstawicieli IZ RPOWŚ na lata 2014 – 2020 i Beneficjenta oraz dokumentację </w:t>
      </w:r>
      <w:r w:rsidRPr="000301BD">
        <w:rPr>
          <w:sz w:val="24"/>
          <w:szCs w:val="24"/>
        </w:rPr>
        <w:t xml:space="preserve">fotograficzną (dowód nr </w:t>
      </w:r>
      <w:r w:rsidR="000301BD" w:rsidRPr="000301BD">
        <w:rPr>
          <w:sz w:val="24"/>
          <w:szCs w:val="24"/>
          <w:lang w:val="pl-PL"/>
        </w:rPr>
        <w:t>6</w:t>
      </w:r>
      <w:r w:rsidRPr="000301BD">
        <w:rPr>
          <w:sz w:val="24"/>
          <w:szCs w:val="24"/>
        </w:rPr>
        <w:t>).</w:t>
      </w:r>
    </w:p>
    <w:p w14:paraId="5FE80D09" w14:textId="5732C476" w:rsidR="00A33547" w:rsidRDefault="00A33547" w:rsidP="00A33547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weryfikacji dokumentacji źródłowej dotyczącej realizacji przedmiotowego zadania oraz dokonanych oględzin ustalono, że przedmiot zamówienia został zrealizowany zgodnie z wnioskiem aplikacyjnym. </w:t>
      </w:r>
      <w:r>
        <w:rPr>
          <w:color w:val="000000" w:themeColor="text1"/>
          <w:sz w:val="24"/>
          <w:szCs w:val="24"/>
        </w:rPr>
        <w:t xml:space="preserve">Wykonane prace zostały ujęte na kartach ewidencji środków trwałych </w:t>
      </w:r>
      <w:r>
        <w:rPr>
          <w:color w:val="000000" w:themeColor="text1"/>
          <w:sz w:val="24"/>
          <w:szCs w:val="24"/>
          <w:lang w:val="pl-PL"/>
        </w:rPr>
        <w:t xml:space="preserve">Urzędu Gminy </w:t>
      </w:r>
      <w:r w:rsidR="009C207A">
        <w:rPr>
          <w:color w:val="000000" w:themeColor="text1"/>
          <w:sz w:val="24"/>
          <w:szCs w:val="24"/>
          <w:lang w:val="pl-PL"/>
        </w:rPr>
        <w:t xml:space="preserve">Połaniec </w:t>
      </w:r>
      <w:r>
        <w:rPr>
          <w:color w:val="000000" w:themeColor="text1"/>
          <w:sz w:val="24"/>
          <w:szCs w:val="24"/>
        </w:rPr>
        <w:t xml:space="preserve"> (dowód nr </w:t>
      </w:r>
      <w:r w:rsidR="000301BD">
        <w:rPr>
          <w:color w:val="000000" w:themeColor="text1"/>
          <w:sz w:val="24"/>
          <w:szCs w:val="24"/>
          <w:lang w:val="pl-PL"/>
        </w:rPr>
        <w:t>7</w:t>
      </w:r>
      <w:r>
        <w:rPr>
          <w:color w:val="000000" w:themeColor="text1"/>
          <w:sz w:val="24"/>
          <w:szCs w:val="24"/>
        </w:rPr>
        <w:t>)</w:t>
      </w:r>
      <w:r w:rsidR="009C207A">
        <w:rPr>
          <w:color w:val="000000" w:themeColor="text1"/>
          <w:sz w:val="24"/>
          <w:szCs w:val="24"/>
        </w:rPr>
        <w:t xml:space="preserve"> ze wskazaniem miejsca użytkowania lub przeznaczenia Zespół Placówek Oświatowych w Ruszczy, ul. Szkolna 2, 28-230 Ruszcza</w:t>
      </w:r>
    </w:p>
    <w:p w14:paraId="6448F194" w14:textId="77777777" w:rsidR="00A33547" w:rsidRDefault="00A33547" w:rsidP="00A33547">
      <w:pPr>
        <w:pStyle w:val="Akapit"/>
        <w:tabs>
          <w:tab w:val="num" w:pos="284"/>
        </w:tabs>
        <w:ind w:firstLine="0"/>
      </w:pPr>
      <w:r>
        <w:t xml:space="preserve">Zespół Kontrolny ustalił, iż Beneficjent prawidłowo archiwizuje dokumentację związaną </w:t>
      </w:r>
      <w:r>
        <w:br/>
        <w:t>z realizacją Projektu w sposób zapewniający jej trwałość i bezpieczeństwo. Oryginały dokumentów będących przedmiotem kontroli administracyjnej na etapie weryfikacji przez Oddział Rozliczeń wniosków o płatność są tożsame ze skanami zamieszczonymi w systemie teleinformatycznym SL 2014.</w:t>
      </w:r>
    </w:p>
    <w:p w14:paraId="5D689667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Ad. 4 Zakres działań informacyjnych i promocyjnych dla projektów współfinansowanych w ramach Europejskiego Funduszu Rozwoju Regionalnego.</w:t>
      </w:r>
    </w:p>
    <w:p w14:paraId="105ECCE1" w14:textId="00D8E248" w:rsidR="00A33547" w:rsidRDefault="00A33547" w:rsidP="00A33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Biorąc pod uwagę przeprowadzone czynności kontrolne stwierdzono, że Beneficjent stosuje się do § 18 ust. 1 umowy o dofinansowanie projektu </w:t>
      </w:r>
      <w:r w:rsidR="009C207A">
        <w:rPr>
          <w:rFonts w:ascii="Times New Roman" w:hAnsi="Times New Roman"/>
          <w:sz w:val="24"/>
          <w:szCs w:val="24"/>
        </w:rPr>
        <w:t xml:space="preserve">RPSW.03.03.00-26-0034/20 </w:t>
      </w:r>
      <w:r w:rsidR="009C207A">
        <w:rPr>
          <w:rFonts w:ascii="Times New Roman" w:hAnsi="Times New Roman"/>
          <w:sz w:val="24"/>
          <w:szCs w:val="24"/>
        </w:rPr>
        <w:lastRenderedPageBreak/>
        <w:t>„</w:t>
      </w:r>
      <w:r w:rsidR="009C207A" w:rsidRPr="003A076B">
        <w:rPr>
          <w:rFonts w:ascii="Times New Roman" w:hAnsi="Times New Roman"/>
          <w:sz w:val="24"/>
          <w:szCs w:val="24"/>
        </w:rPr>
        <w:t>Termomodernizacja budynku Zespołu Placówek Oświatowych w Ruszczy wraz z przebudową wentylacji mechanicznej</w:t>
      </w:r>
      <w:r w:rsidR="009C207A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oraz zapisów dokumentu pn. „Podręcznik wnioskodawcy i beneficjenta programów polityki spójności 2014-2020 w zakresie informacji i promocji”. </w:t>
      </w:r>
    </w:p>
    <w:p w14:paraId="1FE696F4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Ad. 5 Weryfikacja osiągnięcia poziomu wskaźników zamieszczonych we wniosku aplikacyjnym na podstawie przedstawionych dokumentów.</w:t>
      </w:r>
    </w:p>
    <w:p w14:paraId="6C39BF7E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Biorąc pod uwagę przeprowadzone czynności kontrolne stwierdzono, iż Beneficjent osiągnął założone we wniosku o dofinansowanie wskaźniki realizacji projektu na następującym poziomie: </w:t>
      </w:r>
    </w:p>
    <w:p w14:paraId="7E742F18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Wskaźniki produktu:</w:t>
      </w:r>
    </w:p>
    <w:p w14:paraId="52BFF64C" w14:textId="6B7A0AE5" w:rsidR="00EC5E96" w:rsidRDefault="00EC5E96" w:rsidP="00C96C30">
      <w:pPr>
        <w:pStyle w:val="Akapitzlist"/>
        <w:numPr>
          <w:ilvl w:val="0"/>
          <w:numId w:val="8"/>
        </w:numPr>
        <w:spacing w:line="360" w:lineRule="auto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gospodarstw domowych z lepszą klasą zużycia energii </w:t>
      </w:r>
      <w:r>
        <w:rPr>
          <w:rFonts w:ascii="Calibri" w:hAnsi="Calibri" w:cs="Calibri"/>
          <w:sz w:val="24"/>
          <w:szCs w:val="24"/>
        </w:rPr>
        <w:t>[</w:t>
      </w:r>
      <w:r>
        <w:rPr>
          <w:sz w:val="24"/>
          <w:szCs w:val="24"/>
        </w:rPr>
        <w:t>gospodarstwa domowe</w:t>
      </w:r>
      <w:r>
        <w:rPr>
          <w:rFonts w:ascii="Calibri" w:hAnsi="Calibri" w:cs="Calibri"/>
          <w:sz w:val="24"/>
          <w:szCs w:val="24"/>
        </w:rPr>
        <w:t>]</w:t>
      </w:r>
      <w:r>
        <w:rPr>
          <w:sz w:val="24"/>
          <w:szCs w:val="24"/>
        </w:rPr>
        <w:t xml:space="preserve"> (CI 31) - nie zakładano realizacji wskaźnika;</w:t>
      </w:r>
    </w:p>
    <w:p w14:paraId="4A3FA254" w14:textId="5B90880B" w:rsidR="00A33547" w:rsidRDefault="00A33547" w:rsidP="00C96C30">
      <w:pPr>
        <w:pStyle w:val="Akapitzlist"/>
        <w:numPr>
          <w:ilvl w:val="0"/>
          <w:numId w:val="8"/>
        </w:numPr>
        <w:spacing w:line="360" w:lineRule="auto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obiektów dostosowanych do potrzeb osób z niepełnosprawnościami [szt.] </w:t>
      </w:r>
      <w:r>
        <w:rPr>
          <w:sz w:val="24"/>
          <w:szCs w:val="24"/>
        </w:rPr>
        <w:br/>
        <w:t xml:space="preserve">– </w:t>
      </w:r>
      <w:bookmarkStart w:id="27" w:name="_Hlk163826978"/>
      <w:r>
        <w:rPr>
          <w:sz w:val="24"/>
          <w:szCs w:val="24"/>
        </w:rPr>
        <w:t>nie zakładano realizacji wskaźnika;</w:t>
      </w:r>
      <w:bookmarkEnd w:id="27"/>
    </w:p>
    <w:p w14:paraId="71CB8F5A" w14:textId="4167088B" w:rsidR="00EC5E96" w:rsidRPr="00EC5E96" w:rsidRDefault="00A33547" w:rsidP="00EC5E9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osób objętych szkoleniami/doradztwem w zakresie kompetencji cyfrowych </w:t>
      </w:r>
      <w:r>
        <w:rPr>
          <w:sz w:val="24"/>
          <w:szCs w:val="24"/>
        </w:rPr>
        <w:br/>
        <w:t>– [osoby] – nie zakładano realizacji wskaźnika;</w:t>
      </w:r>
    </w:p>
    <w:p w14:paraId="61A1B309" w14:textId="77777777" w:rsidR="00A33547" w:rsidRDefault="00A33547" w:rsidP="00C96C30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projektów, w których sfinansowano koszty racjonalnych usprawnień </w:t>
      </w:r>
      <w:r>
        <w:rPr>
          <w:sz w:val="24"/>
          <w:szCs w:val="24"/>
        </w:rPr>
        <w:br/>
        <w:t xml:space="preserve">dla osób z niepełnosprawnościami [szt.] – </w:t>
      </w:r>
      <w:bookmarkStart w:id="28" w:name="_Hlk164420869"/>
      <w:bookmarkStart w:id="29" w:name="_Hlk39044628"/>
      <w:r>
        <w:rPr>
          <w:sz w:val="24"/>
          <w:szCs w:val="24"/>
        </w:rPr>
        <w:t>nie zakładano realizacji wskaźnika;</w:t>
      </w:r>
      <w:bookmarkEnd w:id="28"/>
    </w:p>
    <w:p w14:paraId="135E4726" w14:textId="25D3ECE5" w:rsidR="00A33547" w:rsidRDefault="00A33547" w:rsidP="00C96C30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</w:t>
      </w:r>
      <w:bookmarkEnd w:id="29"/>
      <w:r w:rsidR="00EC5E96">
        <w:rPr>
          <w:sz w:val="24"/>
          <w:szCs w:val="24"/>
        </w:rPr>
        <w:t xml:space="preserve">przebudowanych jednostek wytwarzania energii elektrycznej z OZE </w:t>
      </w:r>
      <w:r w:rsidR="00EC5E96">
        <w:rPr>
          <w:rFonts w:ascii="Calibri" w:hAnsi="Calibri" w:cs="Calibri"/>
          <w:sz w:val="24"/>
          <w:szCs w:val="24"/>
        </w:rPr>
        <w:t>[</w:t>
      </w:r>
      <w:r w:rsidR="00EC5E96">
        <w:rPr>
          <w:sz w:val="24"/>
          <w:szCs w:val="24"/>
        </w:rPr>
        <w:t>szt.</w:t>
      </w:r>
      <w:r w:rsidR="00EC5E96">
        <w:rPr>
          <w:rFonts w:ascii="Calibri" w:hAnsi="Calibri" w:cs="Calibri"/>
          <w:sz w:val="24"/>
          <w:szCs w:val="24"/>
        </w:rPr>
        <w:t>]</w:t>
      </w:r>
      <w:r w:rsidR="00EC5E96">
        <w:rPr>
          <w:sz w:val="24"/>
          <w:szCs w:val="24"/>
        </w:rPr>
        <w:t xml:space="preserve"> - nie zakładano realizacji wskaźnika;</w:t>
      </w:r>
    </w:p>
    <w:p w14:paraId="32BB0E90" w14:textId="70406B46" w:rsidR="00EC5E96" w:rsidRPr="006D1D0C" w:rsidRDefault="003A73E6" w:rsidP="00C96C30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Liczba wybudowanych jednostek wytwarzania jednostek wytwarzania energii elektrycznej z OZE </w:t>
      </w:r>
      <w:r>
        <w:rPr>
          <w:rFonts w:ascii="Calibri" w:hAnsi="Calibri" w:cs="Calibri"/>
          <w:sz w:val="24"/>
          <w:szCs w:val="24"/>
        </w:rPr>
        <w:t>[</w:t>
      </w:r>
      <w:r>
        <w:rPr>
          <w:sz w:val="24"/>
          <w:szCs w:val="24"/>
        </w:rPr>
        <w:t>szt.</w:t>
      </w:r>
      <w:r>
        <w:rPr>
          <w:rFonts w:ascii="Calibri" w:hAnsi="Calibri" w:cs="Calibri"/>
          <w:sz w:val="24"/>
          <w:szCs w:val="24"/>
        </w:rPr>
        <w:t>]</w:t>
      </w:r>
      <w:r>
        <w:rPr>
          <w:sz w:val="24"/>
          <w:szCs w:val="24"/>
        </w:rPr>
        <w:t xml:space="preserve"> – docelowa wartość wskaźnika – </w:t>
      </w:r>
      <w:r w:rsidR="009C207A">
        <w:rPr>
          <w:sz w:val="24"/>
          <w:szCs w:val="24"/>
        </w:rPr>
        <w:t>1</w:t>
      </w:r>
      <w:r>
        <w:rPr>
          <w:sz w:val="24"/>
          <w:szCs w:val="24"/>
        </w:rPr>
        <w:t xml:space="preserve"> szt. </w:t>
      </w:r>
      <w:r w:rsidRPr="006D1D0C">
        <w:rPr>
          <w:sz w:val="24"/>
          <w:szCs w:val="24"/>
        </w:rPr>
        <w:t xml:space="preserve">Wskaźnik zrealizowany na poziomie </w:t>
      </w:r>
      <w:r w:rsidR="009C207A">
        <w:rPr>
          <w:sz w:val="24"/>
          <w:szCs w:val="24"/>
        </w:rPr>
        <w:t>1</w:t>
      </w:r>
      <w:r w:rsidRPr="006D1D0C">
        <w:rPr>
          <w:sz w:val="24"/>
          <w:szCs w:val="24"/>
        </w:rPr>
        <w:t xml:space="preserve"> szt.</w:t>
      </w:r>
    </w:p>
    <w:p w14:paraId="030B45E9" w14:textId="06E389D7" w:rsidR="003A73E6" w:rsidRPr="00D0776D" w:rsidRDefault="003A73E6" w:rsidP="00C96C30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D0776D">
        <w:rPr>
          <w:sz w:val="24"/>
          <w:szCs w:val="24"/>
        </w:rPr>
        <w:t xml:space="preserve">Liczba zmodernizowanych energetycznie budynków – docelowa wartość wskaźnika </w:t>
      </w:r>
      <w:r w:rsidR="006D1D0C">
        <w:rPr>
          <w:sz w:val="24"/>
          <w:szCs w:val="24"/>
        </w:rPr>
        <w:br/>
      </w:r>
      <w:r w:rsidR="009C207A">
        <w:rPr>
          <w:sz w:val="24"/>
          <w:szCs w:val="24"/>
        </w:rPr>
        <w:t>1</w:t>
      </w:r>
      <w:r w:rsidRPr="00D0776D">
        <w:rPr>
          <w:sz w:val="24"/>
          <w:szCs w:val="24"/>
        </w:rPr>
        <w:t xml:space="preserve"> szt. </w:t>
      </w:r>
      <w:r w:rsidRPr="006D1D0C">
        <w:rPr>
          <w:sz w:val="24"/>
          <w:szCs w:val="24"/>
        </w:rPr>
        <w:t xml:space="preserve">Wskaźnik zrealizowanych na poziomie </w:t>
      </w:r>
      <w:r w:rsidR="009C207A">
        <w:rPr>
          <w:sz w:val="24"/>
          <w:szCs w:val="24"/>
        </w:rPr>
        <w:t>1</w:t>
      </w:r>
      <w:r w:rsidRPr="006D1D0C">
        <w:rPr>
          <w:sz w:val="24"/>
          <w:szCs w:val="24"/>
        </w:rPr>
        <w:t xml:space="preserve"> szt.</w:t>
      </w:r>
    </w:p>
    <w:p w14:paraId="3CFDE3BA" w14:textId="468395E7" w:rsidR="003A73E6" w:rsidRDefault="003A73E6" w:rsidP="003A73E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zmodernizowanych źródeł ciepła </w:t>
      </w:r>
      <w:r>
        <w:rPr>
          <w:rFonts w:ascii="Calibri" w:hAnsi="Calibri" w:cs="Calibri"/>
          <w:sz w:val="24"/>
          <w:szCs w:val="24"/>
        </w:rPr>
        <w:t>[</w:t>
      </w:r>
      <w:r>
        <w:rPr>
          <w:sz w:val="24"/>
          <w:szCs w:val="24"/>
        </w:rPr>
        <w:t>szt.</w:t>
      </w:r>
      <w:r>
        <w:rPr>
          <w:rFonts w:ascii="Calibri" w:hAnsi="Calibri" w:cs="Calibri"/>
          <w:sz w:val="24"/>
          <w:szCs w:val="24"/>
        </w:rPr>
        <w:t>]</w:t>
      </w:r>
      <w:r>
        <w:rPr>
          <w:sz w:val="24"/>
          <w:szCs w:val="24"/>
        </w:rPr>
        <w:t xml:space="preserve"> – docelowa wartość wskaźnika – </w:t>
      </w:r>
      <w:r w:rsidR="001E5A3B">
        <w:rPr>
          <w:sz w:val="24"/>
          <w:szCs w:val="24"/>
        </w:rPr>
        <w:t>1</w:t>
      </w:r>
      <w:r>
        <w:rPr>
          <w:sz w:val="24"/>
          <w:szCs w:val="24"/>
        </w:rPr>
        <w:t xml:space="preserve"> szt. </w:t>
      </w:r>
      <w:r w:rsidRPr="006D1D0C">
        <w:rPr>
          <w:sz w:val="24"/>
          <w:szCs w:val="24"/>
        </w:rPr>
        <w:t xml:space="preserve">Wskaźnik zrealizowany na poziomie </w:t>
      </w:r>
      <w:r w:rsidR="001E5A3B">
        <w:rPr>
          <w:sz w:val="24"/>
          <w:szCs w:val="24"/>
        </w:rPr>
        <w:t>1</w:t>
      </w:r>
      <w:r w:rsidRPr="006D1D0C">
        <w:rPr>
          <w:sz w:val="24"/>
          <w:szCs w:val="24"/>
        </w:rPr>
        <w:t xml:space="preserve"> szt.</w:t>
      </w:r>
    </w:p>
    <w:p w14:paraId="7AE84DCE" w14:textId="7E77072E" w:rsidR="003A73E6" w:rsidRDefault="00E21D9C" w:rsidP="00C96C30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Powierzchnia użytkowa budynków poddanych termomodernizacji</w:t>
      </w:r>
      <w:r>
        <w:rPr>
          <w:rFonts w:ascii="Calibri" w:hAnsi="Calibri" w:cs="Calibri"/>
          <w:sz w:val="24"/>
          <w:szCs w:val="24"/>
        </w:rPr>
        <w:t>[</w:t>
      </w:r>
      <w:r>
        <w:rPr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²]</w:t>
      </w:r>
      <w:r>
        <w:rPr>
          <w:sz w:val="24"/>
          <w:szCs w:val="24"/>
        </w:rPr>
        <w:t xml:space="preserve"> – docelowa wartość wskaźnika </w:t>
      </w:r>
      <w:r w:rsidR="001E5A3B">
        <w:rPr>
          <w:sz w:val="24"/>
          <w:szCs w:val="24"/>
        </w:rPr>
        <w:t>3 656,14</w:t>
      </w:r>
      <w:r>
        <w:rPr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²</w:t>
      </w:r>
      <w:r>
        <w:rPr>
          <w:sz w:val="24"/>
          <w:szCs w:val="24"/>
        </w:rPr>
        <w:t xml:space="preserve">. Wskaźnik osiągnięty na poziomie </w:t>
      </w:r>
      <w:r w:rsidR="001E5A3B">
        <w:rPr>
          <w:sz w:val="24"/>
          <w:szCs w:val="24"/>
        </w:rPr>
        <w:t>3 656,14</w:t>
      </w:r>
      <w:r>
        <w:rPr>
          <w:sz w:val="24"/>
          <w:szCs w:val="24"/>
        </w:rPr>
        <w:t xml:space="preserve"> m</w:t>
      </w:r>
      <w:r>
        <w:rPr>
          <w:rFonts w:ascii="Calibri" w:hAnsi="Calibri" w:cs="Calibri"/>
          <w:sz w:val="24"/>
          <w:szCs w:val="24"/>
        </w:rPr>
        <w:t>²</w:t>
      </w:r>
      <w:r>
        <w:rPr>
          <w:sz w:val="24"/>
          <w:szCs w:val="24"/>
        </w:rPr>
        <w:t>.</w:t>
      </w:r>
    </w:p>
    <w:p w14:paraId="22DC3F58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Wskaźniki rezultatu:</w:t>
      </w:r>
    </w:p>
    <w:p w14:paraId="7676D1D5" w14:textId="0934532E" w:rsidR="00A33547" w:rsidRPr="00E21D9C" w:rsidRDefault="00E21D9C" w:rsidP="00C96C30">
      <w:pPr>
        <w:pStyle w:val="Akapitzlist"/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bookmarkStart w:id="30" w:name="_Hlk164065805"/>
      <w:bookmarkStart w:id="31" w:name="_Hlk164420994"/>
      <w:r>
        <w:rPr>
          <w:sz w:val="24"/>
          <w:szCs w:val="24"/>
        </w:rPr>
        <w:t xml:space="preserve">Ilość zaoszczędzonej energii cieplnej </w:t>
      </w:r>
      <w:r>
        <w:rPr>
          <w:rFonts w:ascii="Calibri" w:hAnsi="Calibri" w:cs="Calibri"/>
          <w:sz w:val="24"/>
          <w:szCs w:val="24"/>
        </w:rPr>
        <w:t>[</w:t>
      </w:r>
      <w:r>
        <w:rPr>
          <w:sz w:val="24"/>
          <w:szCs w:val="24"/>
        </w:rPr>
        <w:t>GJ/rok</w:t>
      </w:r>
      <w:r>
        <w:rPr>
          <w:rFonts w:ascii="Calibri" w:hAnsi="Calibri" w:cs="Calibri"/>
          <w:sz w:val="24"/>
          <w:szCs w:val="24"/>
        </w:rPr>
        <w:t>]</w:t>
      </w:r>
      <w:r>
        <w:rPr>
          <w:sz w:val="24"/>
          <w:szCs w:val="24"/>
        </w:rPr>
        <w:t xml:space="preserve"> – docelowa wartość wskaźnika </w:t>
      </w:r>
      <w:r w:rsidR="001E5A3B">
        <w:rPr>
          <w:sz w:val="24"/>
          <w:szCs w:val="24"/>
        </w:rPr>
        <w:t>2 040,83</w:t>
      </w:r>
      <w:r>
        <w:rPr>
          <w:sz w:val="24"/>
          <w:szCs w:val="24"/>
        </w:rPr>
        <w:t xml:space="preserve"> GJ/rok. </w:t>
      </w:r>
      <w:bookmarkEnd w:id="30"/>
      <w:r w:rsidRPr="00E21D9C">
        <w:rPr>
          <w:sz w:val="24"/>
          <w:szCs w:val="24"/>
          <w:u w:val="single"/>
        </w:rPr>
        <w:t>Wskaźnik nie został osiągnięty.</w:t>
      </w:r>
    </w:p>
    <w:p w14:paraId="5E094808" w14:textId="50F07E12" w:rsidR="00E21D9C" w:rsidRDefault="00E21D9C" w:rsidP="00C96C30">
      <w:pPr>
        <w:pStyle w:val="Akapitzlist"/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bookmarkStart w:id="32" w:name="_Hlk164065838"/>
      <w:bookmarkEnd w:id="31"/>
      <w:r>
        <w:rPr>
          <w:sz w:val="24"/>
          <w:szCs w:val="24"/>
        </w:rPr>
        <w:t xml:space="preserve">Ilość zaoszczędzonej energii elektrycznej </w:t>
      </w:r>
      <w:r>
        <w:rPr>
          <w:rFonts w:ascii="Calibri" w:hAnsi="Calibri" w:cs="Calibri"/>
          <w:sz w:val="24"/>
          <w:szCs w:val="24"/>
        </w:rPr>
        <w:t>[</w:t>
      </w:r>
      <w:r>
        <w:rPr>
          <w:sz w:val="24"/>
          <w:szCs w:val="24"/>
        </w:rPr>
        <w:t>MWh/rok</w:t>
      </w:r>
      <w:r>
        <w:rPr>
          <w:rFonts w:ascii="Calibri" w:hAnsi="Calibri" w:cs="Calibri"/>
          <w:sz w:val="24"/>
          <w:szCs w:val="24"/>
        </w:rPr>
        <w:t>]</w:t>
      </w:r>
      <w:r>
        <w:rPr>
          <w:sz w:val="24"/>
          <w:szCs w:val="24"/>
        </w:rPr>
        <w:t xml:space="preserve"> – </w:t>
      </w:r>
      <w:bookmarkEnd w:id="32"/>
      <w:r w:rsidR="001E5A3B">
        <w:rPr>
          <w:sz w:val="24"/>
          <w:szCs w:val="24"/>
        </w:rPr>
        <w:t>nie zakładano realizacji wskaźnika;</w:t>
      </w:r>
    </w:p>
    <w:p w14:paraId="750680DC" w14:textId="745EB4BF" w:rsidR="00E21D9C" w:rsidRDefault="00E21D9C" w:rsidP="00C96C30">
      <w:pPr>
        <w:pStyle w:val="Akapitzlist"/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Liczba nowo utworzonych miejsc pracy – pozostałe formy – nie zakładano realizacji wskaźnika,</w:t>
      </w:r>
    </w:p>
    <w:p w14:paraId="4C7565E9" w14:textId="33E8620E" w:rsidR="00A33547" w:rsidRDefault="00A33547" w:rsidP="00C96C30">
      <w:pPr>
        <w:pStyle w:val="Akapitzlist"/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utrzymanych miejsc pracy [EPC] – nie zakładano realizacji wskaźnika;</w:t>
      </w:r>
    </w:p>
    <w:p w14:paraId="696D19A5" w14:textId="10704C9F" w:rsidR="00927CAF" w:rsidRPr="00927CAF" w:rsidRDefault="00927CAF" w:rsidP="000F222F">
      <w:pPr>
        <w:pStyle w:val="Akapitzlist"/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b/>
          <w:sz w:val="24"/>
          <w:szCs w:val="24"/>
        </w:rPr>
      </w:pPr>
      <w:bookmarkStart w:id="33" w:name="_Hlk164065878"/>
      <w:bookmarkStart w:id="34" w:name="_Hlk164421018"/>
      <w:r w:rsidRPr="00927CAF">
        <w:rPr>
          <w:sz w:val="24"/>
          <w:szCs w:val="24"/>
        </w:rPr>
        <w:t xml:space="preserve">Szacowany roczny spadek emisji gazów cieplarnianych </w:t>
      </w:r>
      <w:r w:rsidRPr="00927CAF">
        <w:rPr>
          <w:rFonts w:ascii="Calibri" w:hAnsi="Calibri" w:cs="Calibri"/>
          <w:sz w:val="24"/>
          <w:szCs w:val="24"/>
        </w:rPr>
        <w:t>[</w:t>
      </w:r>
      <w:r w:rsidRPr="00927CAF">
        <w:rPr>
          <w:sz w:val="24"/>
          <w:szCs w:val="24"/>
        </w:rPr>
        <w:t>tony równoważnika CO2</w:t>
      </w:r>
      <w:r w:rsidRPr="00927CAF">
        <w:rPr>
          <w:rFonts w:ascii="Calibri" w:hAnsi="Calibri" w:cs="Calibri"/>
          <w:sz w:val="24"/>
          <w:szCs w:val="24"/>
        </w:rPr>
        <w:t>]</w:t>
      </w:r>
      <w:r w:rsidRPr="00927CAF">
        <w:rPr>
          <w:sz w:val="24"/>
          <w:szCs w:val="24"/>
        </w:rPr>
        <w:t xml:space="preserve">(CI34) – docelowa wskaźnika </w:t>
      </w:r>
      <w:r w:rsidR="001E5A3B">
        <w:rPr>
          <w:sz w:val="24"/>
          <w:szCs w:val="24"/>
        </w:rPr>
        <w:t>146,78</w:t>
      </w:r>
      <w:r w:rsidRPr="00927CAF">
        <w:rPr>
          <w:sz w:val="24"/>
          <w:szCs w:val="24"/>
        </w:rPr>
        <w:t xml:space="preserve"> </w:t>
      </w:r>
      <w:bookmarkStart w:id="35" w:name="_Hlk505667839"/>
      <w:r>
        <w:rPr>
          <w:sz w:val="24"/>
          <w:szCs w:val="24"/>
        </w:rPr>
        <w:t>tony równoważnika CO2</w:t>
      </w:r>
      <w:bookmarkEnd w:id="33"/>
      <w:r w:rsidR="00002556">
        <w:rPr>
          <w:sz w:val="24"/>
          <w:szCs w:val="24"/>
        </w:rPr>
        <w:t xml:space="preserve">. </w:t>
      </w:r>
      <w:r w:rsidR="00002556" w:rsidRPr="00E21D9C">
        <w:rPr>
          <w:sz w:val="24"/>
          <w:szCs w:val="24"/>
          <w:u w:val="single"/>
        </w:rPr>
        <w:t>Wskaźnik nie został osiągnięty.</w:t>
      </w:r>
    </w:p>
    <w:bookmarkEnd w:id="34"/>
    <w:p w14:paraId="3086DAB9" w14:textId="77777777" w:rsidR="00002556" w:rsidRDefault="00927CAF" w:rsidP="000F222F">
      <w:pPr>
        <w:pStyle w:val="Akapitzlist"/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bCs/>
          <w:sz w:val="24"/>
          <w:szCs w:val="24"/>
        </w:rPr>
      </w:pPr>
      <w:r w:rsidRPr="00927CAF">
        <w:rPr>
          <w:bCs/>
          <w:sz w:val="24"/>
          <w:szCs w:val="24"/>
        </w:rPr>
        <w:t>Wzrost zatrudnienia we wspieranych podmiotach (innych niż przedsiębiorstwa)</w:t>
      </w:r>
      <w:r>
        <w:rPr>
          <w:bCs/>
          <w:sz w:val="24"/>
          <w:szCs w:val="24"/>
        </w:rPr>
        <w:t xml:space="preserve"> – nie zakładano realizacji wskaźnika</w:t>
      </w:r>
    </w:p>
    <w:p w14:paraId="60E1A5BE" w14:textId="77777777" w:rsidR="00002556" w:rsidRDefault="00002556" w:rsidP="00002556">
      <w:pPr>
        <w:pStyle w:val="Akapitzlist"/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Wzrost zatrudnienia we wspieranych przedsiębiorstwach (CI 8) </w:t>
      </w:r>
      <w:r>
        <w:rPr>
          <w:rFonts w:ascii="Calibri" w:hAnsi="Calibri" w:cs="Calibri"/>
          <w:bCs/>
          <w:sz w:val="24"/>
          <w:szCs w:val="24"/>
        </w:rPr>
        <w:t>[</w:t>
      </w:r>
      <w:r>
        <w:rPr>
          <w:bCs/>
          <w:sz w:val="24"/>
          <w:szCs w:val="24"/>
        </w:rPr>
        <w:t>EPC</w:t>
      </w:r>
      <w:r>
        <w:rPr>
          <w:rFonts w:ascii="Calibri" w:hAnsi="Calibri" w:cs="Calibri"/>
          <w:bCs/>
          <w:sz w:val="24"/>
          <w:szCs w:val="24"/>
        </w:rPr>
        <w:t>]</w:t>
      </w:r>
      <w:r>
        <w:rPr>
          <w:bCs/>
          <w:sz w:val="24"/>
          <w:szCs w:val="24"/>
        </w:rPr>
        <w:t xml:space="preserve"> - </w:t>
      </w:r>
      <w:r w:rsidR="00927CA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nie zakładano realizacji wskaźnika</w:t>
      </w:r>
    </w:p>
    <w:p w14:paraId="1540119E" w14:textId="0CF81025" w:rsidR="00002556" w:rsidRPr="00927CAF" w:rsidRDefault="00002556" w:rsidP="00002556">
      <w:pPr>
        <w:pStyle w:val="Akapitzlist"/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b/>
          <w:sz w:val="24"/>
          <w:szCs w:val="24"/>
        </w:rPr>
      </w:pPr>
      <w:bookmarkStart w:id="36" w:name="_Hlk164065908"/>
      <w:r>
        <w:rPr>
          <w:bCs/>
          <w:sz w:val="24"/>
          <w:szCs w:val="24"/>
        </w:rPr>
        <w:t xml:space="preserve">Zmniejszenie rocznego zużycia energii pierwotnej w budynkach publicznych </w:t>
      </w:r>
      <w:r>
        <w:rPr>
          <w:rFonts w:ascii="Calibri" w:hAnsi="Calibri" w:cs="Calibri"/>
          <w:bCs/>
          <w:sz w:val="24"/>
          <w:szCs w:val="24"/>
        </w:rPr>
        <w:t>[</w:t>
      </w:r>
      <w:r>
        <w:rPr>
          <w:bCs/>
          <w:sz w:val="24"/>
          <w:szCs w:val="24"/>
        </w:rPr>
        <w:t>kWh/rok</w:t>
      </w:r>
      <w:r>
        <w:rPr>
          <w:rFonts w:ascii="Calibri" w:hAnsi="Calibri" w:cs="Calibri"/>
          <w:bCs/>
          <w:sz w:val="24"/>
          <w:szCs w:val="24"/>
        </w:rPr>
        <w:t>]</w:t>
      </w:r>
      <w:r>
        <w:rPr>
          <w:bCs/>
          <w:sz w:val="24"/>
          <w:szCs w:val="24"/>
        </w:rPr>
        <w:t xml:space="preserve"> (CI 32) – docelowa wartość wskaźnika </w:t>
      </w:r>
      <w:r w:rsidR="001E5A3B">
        <w:rPr>
          <w:bCs/>
          <w:sz w:val="24"/>
          <w:szCs w:val="24"/>
        </w:rPr>
        <w:t>501 830,00</w:t>
      </w:r>
      <w:r>
        <w:rPr>
          <w:bCs/>
          <w:sz w:val="24"/>
          <w:szCs w:val="24"/>
        </w:rPr>
        <w:t xml:space="preserve"> kWh/rok. </w:t>
      </w:r>
      <w:bookmarkEnd w:id="36"/>
      <w:r w:rsidRPr="00E21D9C">
        <w:rPr>
          <w:sz w:val="24"/>
          <w:szCs w:val="24"/>
          <w:u w:val="single"/>
        </w:rPr>
        <w:t>Wskaźnik nie został osiągnięty.</w:t>
      </w:r>
    </w:p>
    <w:p w14:paraId="2C3EDE2D" w14:textId="51B7F1CA" w:rsidR="00002556" w:rsidRPr="00927CAF" w:rsidRDefault="00002556" w:rsidP="00002556">
      <w:pPr>
        <w:pStyle w:val="Akapitzlist"/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b/>
          <w:sz w:val="24"/>
          <w:szCs w:val="24"/>
        </w:rPr>
      </w:pPr>
      <w:bookmarkStart w:id="37" w:name="_Hlk164065926"/>
      <w:bookmarkStart w:id="38" w:name="_Hlk164421052"/>
      <w:r>
        <w:rPr>
          <w:bCs/>
          <w:sz w:val="24"/>
          <w:szCs w:val="24"/>
        </w:rPr>
        <w:t xml:space="preserve">Zmniejszenie zużycia energii końcowej w wyniku realizacji projektu </w:t>
      </w:r>
      <w:r>
        <w:rPr>
          <w:rFonts w:ascii="Calibri" w:hAnsi="Calibri" w:cs="Calibri"/>
          <w:bCs/>
          <w:sz w:val="24"/>
          <w:szCs w:val="24"/>
        </w:rPr>
        <w:t>[</w:t>
      </w:r>
      <w:r>
        <w:rPr>
          <w:bCs/>
          <w:sz w:val="24"/>
          <w:szCs w:val="24"/>
        </w:rPr>
        <w:t>GJ/rok</w:t>
      </w:r>
      <w:r>
        <w:rPr>
          <w:rFonts w:ascii="Calibri" w:hAnsi="Calibri" w:cs="Calibri"/>
          <w:bCs/>
          <w:sz w:val="24"/>
          <w:szCs w:val="24"/>
        </w:rPr>
        <w:t>]</w:t>
      </w:r>
      <w:r>
        <w:rPr>
          <w:bCs/>
          <w:sz w:val="24"/>
          <w:szCs w:val="24"/>
        </w:rPr>
        <w:t xml:space="preserve"> – docelowa wartość wskaźnika </w:t>
      </w:r>
      <w:r w:rsidR="001E5A3B">
        <w:rPr>
          <w:bCs/>
          <w:sz w:val="24"/>
          <w:szCs w:val="24"/>
        </w:rPr>
        <w:t>2 620,27</w:t>
      </w:r>
      <w:r>
        <w:rPr>
          <w:bCs/>
          <w:sz w:val="24"/>
          <w:szCs w:val="24"/>
        </w:rPr>
        <w:t xml:space="preserve"> GJ/rok.   </w:t>
      </w:r>
      <w:bookmarkEnd w:id="37"/>
      <w:r w:rsidRPr="00E21D9C">
        <w:rPr>
          <w:sz w:val="24"/>
          <w:szCs w:val="24"/>
          <w:u w:val="single"/>
        </w:rPr>
        <w:t>Wskaźnik nie został osiągnięty.</w:t>
      </w:r>
    </w:p>
    <w:bookmarkEnd w:id="38"/>
    <w:p w14:paraId="090F30C6" w14:textId="02DE2C5C" w:rsidR="00927CAF" w:rsidRPr="00927CAF" w:rsidRDefault="00927CAF" w:rsidP="00002556">
      <w:pPr>
        <w:pStyle w:val="Akapitzlist"/>
        <w:spacing w:line="360" w:lineRule="auto"/>
        <w:jc w:val="both"/>
        <w:rPr>
          <w:bCs/>
          <w:sz w:val="24"/>
          <w:szCs w:val="24"/>
        </w:rPr>
      </w:pPr>
    </w:p>
    <w:p w14:paraId="2470E3A4" w14:textId="197DC585" w:rsidR="00A33547" w:rsidRPr="006D1D0C" w:rsidRDefault="00A33547" w:rsidP="00927CAF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1D0C">
        <w:rPr>
          <w:rFonts w:ascii="Times New Roman" w:hAnsi="Times New Roman"/>
          <w:b/>
          <w:sz w:val="24"/>
          <w:szCs w:val="24"/>
        </w:rPr>
        <w:t>V. REKOMENDACJE I ZALECENIA POKONTROLNE:</w:t>
      </w:r>
    </w:p>
    <w:bookmarkEnd w:id="35"/>
    <w:p w14:paraId="241B2651" w14:textId="77777777" w:rsidR="00751586" w:rsidRDefault="00751586" w:rsidP="0075158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26E3">
        <w:rPr>
          <w:rFonts w:ascii="Times New Roman" w:eastAsia="Times New Roman" w:hAnsi="Times New Roman"/>
          <w:sz w:val="24"/>
          <w:szCs w:val="24"/>
          <w:lang w:eastAsia="pl-PL"/>
        </w:rPr>
        <w:t>Zespół kontrolny stwierdził, że Beneficjent na dzień kontroli nie zrealizował następujących wskaźników rezultatu:</w:t>
      </w:r>
    </w:p>
    <w:p w14:paraId="443630E6" w14:textId="4ABC1E07" w:rsidR="001E5A3B" w:rsidRPr="00E21D9C" w:rsidRDefault="001E5A3B" w:rsidP="001E5A3B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bookmarkStart w:id="39" w:name="_Hlk164421514"/>
      <w:r>
        <w:rPr>
          <w:sz w:val="24"/>
          <w:szCs w:val="24"/>
        </w:rPr>
        <w:t xml:space="preserve">Ilość zaoszczędzonej energii cieplnej </w:t>
      </w:r>
      <w:r>
        <w:rPr>
          <w:rFonts w:ascii="Calibri" w:hAnsi="Calibri" w:cs="Calibri"/>
          <w:sz w:val="24"/>
          <w:szCs w:val="24"/>
        </w:rPr>
        <w:t>[</w:t>
      </w:r>
      <w:r>
        <w:rPr>
          <w:sz w:val="24"/>
          <w:szCs w:val="24"/>
        </w:rPr>
        <w:t>GJ/rok</w:t>
      </w:r>
      <w:r>
        <w:rPr>
          <w:rFonts w:ascii="Calibri" w:hAnsi="Calibri" w:cs="Calibri"/>
          <w:sz w:val="24"/>
          <w:szCs w:val="24"/>
        </w:rPr>
        <w:t>]</w:t>
      </w:r>
      <w:r>
        <w:rPr>
          <w:sz w:val="24"/>
          <w:szCs w:val="24"/>
        </w:rPr>
        <w:t xml:space="preserve"> – docelowa wartość wskaźnika 2 040,83 GJ/rok. </w:t>
      </w:r>
    </w:p>
    <w:p w14:paraId="7E3B1BC3" w14:textId="29EFB3B2" w:rsidR="001E5A3B" w:rsidRPr="00927CAF" w:rsidRDefault="001E5A3B" w:rsidP="001E5A3B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</w:rPr>
      </w:pPr>
      <w:r w:rsidRPr="00927CAF">
        <w:rPr>
          <w:sz w:val="24"/>
          <w:szCs w:val="24"/>
        </w:rPr>
        <w:t xml:space="preserve">Szacowany roczny spadek emisji gazów cieplarnianych </w:t>
      </w:r>
      <w:r w:rsidRPr="00927CAF">
        <w:rPr>
          <w:rFonts w:ascii="Calibri" w:hAnsi="Calibri" w:cs="Calibri"/>
          <w:sz w:val="24"/>
          <w:szCs w:val="24"/>
        </w:rPr>
        <w:t>[</w:t>
      </w:r>
      <w:r w:rsidRPr="00927CAF">
        <w:rPr>
          <w:sz w:val="24"/>
          <w:szCs w:val="24"/>
        </w:rPr>
        <w:t>tony równoważnika CO2</w:t>
      </w:r>
      <w:r w:rsidRPr="00927CAF">
        <w:rPr>
          <w:rFonts w:ascii="Calibri" w:hAnsi="Calibri" w:cs="Calibri"/>
          <w:sz w:val="24"/>
          <w:szCs w:val="24"/>
        </w:rPr>
        <w:t>]</w:t>
      </w:r>
      <w:r w:rsidRPr="00927CAF">
        <w:rPr>
          <w:sz w:val="24"/>
          <w:szCs w:val="24"/>
        </w:rPr>
        <w:t xml:space="preserve">(CI34) – docelowa wskaźnika </w:t>
      </w:r>
      <w:r>
        <w:rPr>
          <w:sz w:val="24"/>
          <w:szCs w:val="24"/>
        </w:rPr>
        <w:t>146,78</w:t>
      </w:r>
      <w:r w:rsidRPr="00927C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tony równoważnika CO2. </w:t>
      </w:r>
    </w:p>
    <w:p w14:paraId="21356B20" w14:textId="7DDDF8C9" w:rsidR="001E5A3B" w:rsidRPr="00927CAF" w:rsidRDefault="001E5A3B" w:rsidP="001E5A3B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Zmniejszenie rocznego zużycia energii pierwotnej w budynkach publicznych </w:t>
      </w:r>
      <w:r>
        <w:rPr>
          <w:rFonts w:ascii="Calibri" w:hAnsi="Calibri" w:cs="Calibri"/>
          <w:bCs/>
          <w:sz w:val="24"/>
          <w:szCs w:val="24"/>
        </w:rPr>
        <w:t>[</w:t>
      </w:r>
      <w:r>
        <w:rPr>
          <w:bCs/>
          <w:sz w:val="24"/>
          <w:szCs w:val="24"/>
        </w:rPr>
        <w:t>kWh/rok</w:t>
      </w:r>
      <w:r>
        <w:rPr>
          <w:rFonts w:ascii="Calibri" w:hAnsi="Calibri" w:cs="Calibri"/>
          <w:bCs/>
          <w:sz w:val="24"/>
          <w:szCs w:val="24"/>
        </w:rPr>
        <w:t>]</w:t>
      </w:r>
      <w:r>
        <w:rPr>
          <w:bCs/>
          <w:sz w:val="24"/>
          <w:szCs w:val="24"/>
        </w:rPr>
        <w:t xml:space="preserve"> (CI 32) – docelowa wartość wskaźnika 501 830,00 kWh/rok. </w:t>
      </w:r>
    </w:p>
    <w:p w14:paraId="6CA1D88D" w14:textId="31E39D24" w:rsidR="001E5A3B" w:rsidRPr="00927CAF" w:rsidRDefault="001E5A3B" w:rsidP="001E5A3B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Zmniejszenie zużycia energii końcowej w wyniku realizacji projektu </w:t>
      </w:r>
      <w:r>
        <w:rPr>
          <w:rFonts w:ascii="Calibri" w:hAnsi="Calibri" w:cs="Calibri"/>
          <w:bCs/>
          <w:sz w:val="24"/>
          <w:szCs w:val="24"/>
        </w:rPr>
        <w:t>[</w:t>
      </w:r>
      <w:r>
        <w:rPr>
          <w:bCs/>
          <w:sz w:val="24"/>
          <w:szCs w:val="24"/>
        </w:rPr>
        <w:t>GJ/rok</w:t>
      </w:r>
      <w:r>
        <w:rPr>
          <w:rFonts w:ascii="Calibri" w:hAnsi="Calibri" w:cs="Calibri"/>
          <w:bCs/>
          <w:sz w:val="24"/>
          <w:szCs w:val="24"/>
        </w:rPr>
        <w:t>]</w:t>
      </w:r>
      <w:r>
        <w:rPr>
          <w:bCs/>
          <w:sz w:val="24"/>
          <w:szCs w:val="24"/>
        </w:rPr>
        <w:t xml:space="preserve"> – docelowa wartość wskaźnika 2 620,27 GJ/rok.  </w:t>
      </w:r>
    </w:p>
    <w:bookmarkEnd w:id="39"/>
    <w:p w14:paraId="0463A757" w14:textId="77777777" w:rsidR="00EA439E" w:rsidRDefault="00EA439E" w:rsidP="00EA439E">
      <w:pPr>
        <w:spacing w:line="360" w:lineRule="auto"/>
        <w:jc w:val="both"/>
        <w:rPr>
          <w:sz w:val="24"/>
          <w:szCs w:val="24"/>
        </w:rPr>
      </w:pPr>
    </w:p>
    <w:p w14:paraId="4C3C4652" w14:textId="77777777" w:rsidR="00EA439E" w:rsidRPr="008D26E3" w:rsidRDefault="00EA439E" w:rsidP="00EA439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0" w:name="_Hlk164148138"/>
      <w:r w:rsidRPr="008D26E3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21.12.2020 r. reguła proporcjonalności, która nakazuje IZ RPOWŚ 2014 – 2020 w zależności od stopnia </w:t>
      </w:r>
      <w:r w:rsidRPr="008D26E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nieosiągnięcia założeń merytorycznych określonych we wniosku o dofinansowanie uznać wszystkie lub odpowiednią część wydatków za niekwalifikowalne. </w:t>
      </w:r>
    </w:p>
    <w:p w14:paraId="3F6293F4" w14:textId="34A20228" w:rsidR="00EA439E" w:rsidRDefault="00EA439E" w:rsidP="00EA43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26E3">
        <w:rPr>
          <w:rFonts w:ascii="Times New Roman" w:eastAsia="Times New Roman" w:hAnsi="Times New Roman"/>
          <w:sz w:val="24"/>
          <w:szCs w:val="24"/>
          <w:lang w:eastAsia="pl-PL"/>
        </w:rPr>
        <w:t xml:space="preserve">Jednakże mając na uwadze zapis w Instrukcji wypełniania wniosków EFRR (sekcja </w:t>
      </w:r>
      <w:r w:rsidRPr="008D26E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14 wskaźniki), który mówi, że docelowa wartość wskaźnika rezultatu powinna zostać osiągnięta w momencie zakończenia realizacji projektu, bądź w okresie bezpośrednio po tym terminie (co do zasady – w okresie 12 miesięcy od zakończenia okresu realizacji projektu, określonego w umowie o dofinansowanie), IZ RPOWŚ zaleca osiągnięcie ww. wskaźników </w:t>
      </w:r>
      <w:r w:rsidRPr="008D26E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później niż </w:t>
      </w:r>
      <w:r w:rsidRPr="008D26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terminie do dnia </w:t>
      </w:r>
      <w:r w:rsidR="00BB00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</w:t>
      </w:r>
      <w:r w:rsidRPr="008D26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grudnia</w:t>
      </w:r>
      <w:r w:rsidRPr="008D26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 r.</w:t>
      </w:r>
      <w:r w:rsidRPr="008D26E3">
        <w:rPr>
          <w:rFonts w:ascii="Times New Roman" w:eastAsia="Times New Roman" w:hAnsi="Times New Roman"/>
          <w:sz w:val="24"/>
          <w:szCs w:val="24"/>
          <w:lang w:eastAsia="pl-PL"/>
        </w:rPr>
        <w:t xml:space="preserve"> i przekazanie w ciągu 14 dni </w:t>
      </w:r>
      <w:r w:rsidRPr="008D26E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ich realizacji</w:t>
      </w:r>
      <w:r w:rsidRPr="008D26E3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dokumentów poświadczających osiągnięcie w/w wskaźników.  </w:t>
      </w:r>
    </w:p>
    <w:p w14:paraId="467AEB76" w14:textId="6F11A4D6" w:rsidR="00751586" w:rsidRPr="00717CFF" w:rsidRDefault="00EA439E" w:rsidP="00717CFF">
      <w:pPr>
        <w:spacing w:line="360" w:lineRule="auto"/>
        <w:jc w:val="both"/>
        <w:rPr>
          <w:sz w:val="24"/>
          <w:szCs w:val="24"/>
        </w:rPr>
      </w:pPr>
      <w:r w:rsidRPr="00A61DBA">
        <w:rPr>
          <w:rFonts w:ascii="Times New Roman" w:eastAsia="Times New Roman" w:hAnsi="Times New Roman"/>
          <w:sz w:val="24"/>
          <w:szCs w:val="24"/>
          <w:lang w:eastAsia="pl-PL"/>
        </w:rPr>
        <w:t xml:space="preserve">Niewykonanie powyżej wymienionych zaleceń sekcji V.REKOMENDACJE I ZALECENIA  we wskazanych terminach może skutkować nałożeniem korekty finansowej lub wypowiedzeniem umowy o dofinansowanie projektu nr </w:t>
      </w:r>
      <w:r w:rsidR="00BB00C1">
        <w:rPr>
          <w:rFonts w:ascii="Times New Roman" w:hAnsi="Times New Roman"/>
          <w:sz w:val="24"/>
          <w:szCs w:val="24"/>
        </w:rPr>
        <w:t xml:space="preserve">RPSW.03.03.00-26-0034/20 </w:t>
      </w:r>
      <w:r w:rsidR="00BB00C1">
        <w:rPr>
          <w:rFonts w:ascii="Times New Roman" w:eastAsia="Times New Roman" w:hAnsi="Times New Roman"/>
          <w:sz w:val="24"/>
          <w:szCs w:val="24"/>
          <w:lang w:eastAsia="pl-PL"/>
        </w:rPr>
        <w:t xml:space="preserve">pn. </w:t>
      </w:r>
      <w:r w:rsidR="00BB00C1">
        <w:rPr>
          <w:rFonts w:ascii="Times New Roman" w:hAnsi="Times New Roman"/>
          <w:sz w:val="24"/>
          <w:szCs w:val="24"/>
        </w:rPr>
        <w:t>„</w:t>
      </w:r>
      <w:r w:rsidR="00BB00C1" w:rsidRPr="00CE385A">
        <w:rPr>
          <w:rFonts w:ascii="Times New Roman" w:hAnsi="Times New Roman"/>
          <w:sz w:val="24"/>
          <w:szCs w:val="24"/>
        </w:rPr>
        <w:t>Termomodernizacja budynku Zespołu Placówek Oświatowych w Ruszczy wraz z przebudową wentylacji mechanicznej</w:t>
      </w:r>
      <w:r w:rsidR="00BB00C1">
        <w:rPr>
          <w:rFonts w:ascii="Times New Roman" w:hAnsi="Times New Roman"/>
          <w:sz w:val="24"/>
          <w:szCs w:val="24"/>
        </w:rPr>
        <w:t xml:space="preserve">” </w:t>
      </w:r>
      <w:r w:rsidRPr="00A61DBA">
        <w:rPr>
          <w:rFonts w:ascii="Times New Roman" w:eastAsia="Times New Roman" w:hAnsi="Times New Roman"/>
          <w:sz w:val="24"/>
          <w:szCs w:val="24"/>
          <w:lang w:eastAsia="pl-PL"/>
        </w:rPr>
        <w:t>oraz wystąpieniem o zwrot wypłaconych na rzecz Beneficjenta środków, powiększonych o odsetki umowne</w:t>
      </w:r>
      <w:bookmarkEnd w:id="40"/>
      <w:r w:rsidR="00717CFF">
        <w:rPr>
          <w:sz w:val="24"/>
          <w:szCs w:val="24"/>
        </w:rPr>
        <w:t>.</w:t>
      </w:r>
    </w:p>
    <w:p w14:paraId="5176CF98" w14:textId="77777777" w:rsidR="00A33547" w:rsidRDefault="00A33547" w:rsidP="00A33547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 O D S U M O W A N I E:</w:t>
      </w:r>
    </w:p>
    <w:p w14:paraId="5606D4E2" w14:textId="77777777" w:rsidR="00A33547" w:rsidRDefault="00A33547" w:rsidP="00C96C30">
      <w:pPr>
        <w:pStyle w:val="Akapitzlist"/>
        <w:numPr>
          <w:ilvl w:val="0"/>
          <w:numId w:val="10"/>
        </w:numPr>
        <w:tabs>
          <w:tab w:val="num" w:pos="502"/>
        </w:tabs>
        <w:spacing w:line="360" w:lineRule="auto"/>
        <w:ind w:left="4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weryfikacji dokumentacji związanej z realizacją projektu stwierdzono, </w:t>
      </w:r>
      <w:r>
        <w:rPr>
          <w:sz w:val="24"/>
          <w:szCs w:val="24"/>
        </w:rPr>
        <w:br/>
        <w:t xml:space="preserve">że w zakresie rzeczowym projekt został zrealizowany zgodnie z wnioskiem i umową </w:t>
      </w:r>
      <w:r>
        <w:rPr>
          <w:sz w:val="24"/>
          <w:szCs w:val="24"/>
        </w:rPr>
        <w:br/>
        <w:t>o dofinansowanie projektu.</w:t>
      </w:r>
    </w:p>
    <w:p w14:paraId="5F21B3B2" w14:textId="77777777" w:rsidR="00A33547" w:rsidRDefault="00A33547" w:rsidP="00C96C30">
      <w:pPr>
        <w:pStyle w:val="Akapitzlist"/>
        <w:numPr>
          <w:ilvl w:val="0"/>
          <w:numId w:val="10"/>
        </w:numPr>
        <w:tabs>
          <w:tab w:val="num" w:pos="502"/>
        </w:tabs>
        <w:spacing w:line="360" w:lineRule="auto"/>
        <w:ind w:left="473"/>
        <w:jc w:val="both"/>
        <w:rPr>
          <w:sz w:val="24"/>
          <w:szCs w:val="24"/>
        </w:rPr>
      </w:pPr>
      <w:r>
        <w:rPr>
          <w:sz w:val="24"/>
          <w:szCs w:val="24"/>
        </w:rPr>
        <w:t>W wyniku kontroli Zespół kontrolny nie stwierdził nieprawidłowości w postępowaniach dotyczących realizacji projektu.</w:t>
      </w:r>
    </w:p>
    <w:p w14:paraId="2AF7AC73" w14:textId="77777777" w:rsidR="00A33547" w:rsidRDefault="00A33547" w:rsidP="00C96C30">
      <w:pPr>
        <w:pStyle w:val="Akapitzlist"/>
        <w:numPr>
          <w:ilvl w:val="0"/>
          <w:numId w:val="10"/>
        </w:numPr>
        <w:tabs>
          <w:tab w:val="num" w:pos="502"/>
        </w:tabs>
        <w:spacing w:line="360" w:lineRule="auto"/>
        <w:ind w:left="473"/>
        <w:jc w:val="both"/>
        <w:rPr>
          <w:sz w:val="24"/>
          <w:szCs w:val="24"/>
        </w:rPr>
      </w:pPr>
      <w:r>
        <w:rPr>
          <w:sz w:val="24"/>
          <w:szCs w:val="24"/>
        </w:rPr>
        <w:t>Beneficjent stosuje się do § 18 ust. 1 umowy o dofinansowanie projektu.</w:t>
      </w:r>
    </w:p>
    <w:p w14:paraId="74C90380" w14:textId="77777777" w:rsidR="00717CFF" w:rsidRDefault="00A33547" w:rsidP="00717CFF">
      <w:pPr>
        <w:pStyle w:val="Akapitzlist"/>
        <w:numPr>
          <w:ilvl w:val="0"/>
          <w:numId w:val="10"/>
        </w:numPr>
        <w:tabs>
          <w:tab w:val="num" w:pos="502"/>
        </w:tabs>
        <w:spacing w:line="360" w:lineRule="auto"/>
        <w:ind w:left="502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Beneficjent do dnia kontroli zrealizował wskaźniki produktu</w:t>
      </w:r>
      <w:r w:rsidR="00717CFF">
        <w:rPr>
          <w:kern w:val="2"/>
          <w:sz w:val="24"/>
          <w:szCs w:val="24"/>
          <w:lang w:eastAsia="ar-SA"/>
        </w:rPr>
        <w:t>.</w:t>
      </w:r>
    </w:p>
    <w:p w14:paraId="54BB846C" w14:textId="2141CFAE" w:rsidR="00717CFF" w:rsidRPr="00717CFF" w:rsidRDefault="00717CFF" w:rsidP="00717CFF">
      <w:pPr>
        <w:pStyle w:val="Akapitzlist"/>
        <w:numPr>
          <w:ilvl w:val="0"/>
          <w:numId w:val="10"/>
        </w:numPr>
        <w:tabs>
          <w:tab w:val="num" w:pos="502"/>
        </w:tabs>
        <w:spacing w:line="360" w:lineRule="auto"/>
        <w:ind w:left="502"/>
        <w:jc w:val="both"/>
        <w:rPr>
          <w:kern w:val="2"/>
          <w:sz w:val="24"/>
          <w:szCs w:val="24"/>
          <w:lang w:eastAsia="ar-SA"/>
        </w:rPr>
      </w:pPr>
      <w:r w:rsidRPr="00717CFF">
        <w:rPr>
          <w:kern w:val="2"/>
          <w:sz w:val="24"/>
          <w:szCs w:val="24"/>
          <w:lang w:eastAsia="ar-SA"/>
        </w:rPr>
        <w:t>Beneficjent nie zrealizował następujących wskaźników rezultatu:</w:t>
      </w:r>
    </w:p>
    <w:p w14:paraId="30BBC676" w14:textId="77777777" w:rsidR="00717CFF" w:rsidRPr="00E21D9C" w:rsidRDefault="00717CFF" w:rsidP="00717CFF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Ilość zaoszczędzonej energii cieplnej </w:t>
      </w:r>
      <w:r>
        <w:rPr>
          <w:rFonts w:ascii="Calibri" w:hAnsi="Calibri" w:cs="Calibri"/>
          <w:sz w:val="24"/>
          <w:szCs w:val="24"/>
        </w:rPr>
        <w:t>[</w:t>
      </w:r>
      <w:r>
        <w:rPr>
          <w:sz w:val="24"/>
          <w:szCs w:val="24"/>
        </w:rPr>
        <w:t>GJ/rok</w:t>
      </w:r>
      <w:r>
        <w:rPr>
          <w:rFonts w:ascii="Calibri" w:hAnsi="Calibri" w:cs="Calibri"/>
          <w:sz w:val="24"/>
          <w:szCs w:val="24"/>
        </w:rPr>
        <w:t>]</w:t>
      </w:r>
      <w:r>
        <w:rPr>
          <w:sz w:val="24"/>
          <w:szCs w:val="24"/>
        </w:rPr>
        <w:t xml:space="preserve"> – docelowa wartość wskaźnika 2 040,83 GJ/rok. </w:t>
      </w:r>
    </w:p>
    <w:p w14:paraId="2EB97A4E" w14:textId="77777777" w:rsidR="00717CFF" w:rsidRPr="00927CAF" w:rsidRDefault="00717CFF" w:rsidP="00717CFF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</w:rPr>
      </w:pPr>
      <w:r w:rsidRPr="00927CAF">
        <w:rPr>
          <w:sz w:val="24"/>
          <w:szCs w:val="24"/>
        </w:rPr>
        <w:t xml:space="preserve">Szacowany roczny spadek emisji gazów cieplarnianych </w:t>
      </w:r>
      <w:r w:rsidRPr="00927CAF">
        <w:rPr>
          <w:rFonts w:ascii="Calibri" w:hAnsi="Calibri" w:cs="Calibri"/>
          <w:sz w:val="24"/>
          <w:szCs w:val="24"/>
        </w:rPr>
        <w:t>[</w:t>
      </w:r>
      <w:r w:rsidRPr="00927CAF">
        <w:rPr>
          <w:sz w:val="24"/>
          <w:szCs w:val="24"/>
        </w:rPr>
        <w:t>tony równoważnika CO2</w:t>
      </w:r>
      <w:r w:rsidRPr="00927CAF">
        <w:rPr>
          <w:rFonts w:ascii="Calibri" w:hAnsi="Calibri" w:cs="Calibri"/>
          <w:sz w:val="24"/>
          <w:szCs w:val="24"/>
        </w:rPr>
        <w:t>]</w:t>
      </w:r>
      <w:r w:rsidRPr="00927CAF">
        <w:rPr>
          <w:sz w:val="24"/>
          <w:szCs w:val="24"/>
        </w:rPr>
        <w:t xml:space="preserve">(CI34) – docelowa wskaźnika </w:t>
      </w:r>
      <w:r>
        <w:rPr>
          <w:sz w:val="24"/>
          <w:szCs w:val="24"/>
        </w:rPr>
        <w:t>146,78</w:t>
      </w:r>
      <w:r w:rsidRPr="00927C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tony równoważnika CO2. </w:t>
      </w:r>
    </w:p>
    <w:p w14:paraId="1C95C938" w14:textId="77777777" w:rsidR="00717CFF" w:rsidRPr="00927CAF" w:rsidRDefault="00717CFF" w:rsidP="00717CFF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Zmniejszenie rocznego zużycia energii pierwotnej w budynkach publicznych </w:t>
      </w:r>
      <w:r>
        <w:rPr>
          <w:rFonts w:ascii="Calibri" w:hAnsi="Calibri" w:cs="Calibri"/>
          <w:bCs/>
          <w:sz w:val="24"/>
          <w:szCs w:val="24"/>
        </w:rPr>
        <w:t>[</w:t>
      </w:r>
      <w:r>
        <w:rPr>
          <w:bCs/>
          <w:sz w:val="24"/>
          <w:szCs w:val="24"/>
        </w:rPr>
        <w:t>kWh/rok</w:t>
      </w:r>
      <w:r>
        <w:rPr>
          <w:rFonts w:ascii="Calibri" w:hAnsi="Calibri" w:cs="Calibri"/>
          <w:bCs/>
          <w:sz w:val="24"/>
          <w:szCs w:val="24"/>
        </w:rPr>
        <w:t>]</w:t>
      </w:r>
      <w:r>
        <w:rPr>
          <w:bCs/>
          <w:sz w:val="24"/>
          <w:szCs w:val="24"/>
        </w:rPr>
        <w:t xml:space="preserve"> (CI 32) – docelowa wartość wskaźnika 501 830,00 kWh/rok. </w:t>
      </w:r>
    </w:p>
    <w:p w14:paraId="78865715" w14:textId="7F5A131B" w:rsidR="00717CFF" w:rsidRPr="00717CFF" w:rsidRDefault="00717CFF" w:rsidP="00717CFF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Zmniejszenie zużycia energii końcowej w wyniku realizacji projektu </w:t>
      </w:r>
      <w:r>
        <w:rPr>
          <w:rFonts w:ascii="Calibri" w:hAnsi="Calibri" w:cs="Calibri"/>
          <w:bCs/>
          <w:sz w:val="24"/>
          <w:szCs w:val="24"/>
        </w:rPr>
        <w:t>[</w:t>
      </w:r>
      <w:r>
        <w:rPr>
          <w:bCs/>
          <w:sz w:val="24"/>
          <w:szCs w:val="24"/>
        </w:rPr>
        <w:t>GJ/rok</w:t>
      </w:r>
      <w:r>
        <w:rPr>
          <w:rFonts w:ascii="Calibri" w:hAnsi="Calibri" w:cs="Calibri"/>
          <w:bCs/>
          <w:sz w:val="24"/>
          <w:szCs w:val="24"/>
        </w:rPr>
        <w:t>]</w:t>
      </w:r>
      <w:r>
        <w:rPr>
          <w:bCs/>
          <w:sz w:val="24"/>
          <w:szCs w:val="24"/>
        </w:rPr>
        <w:t xml:space="preserve"> – docelowa wartość wskaźnika 2 620,27 GJ/rok.  </w:t>
      </w:r>
    </w:p>
    <w:p w14:paraId="7FA523E6" w14:textId="03AADD6B" w:rsidR="00C04981" w:rsidRPr="00D0776D" w:rsidRDefault="00A33547" w:rsidP="00D0776D">
      <w:pPr>
        <w:pStyle w:val="Akapitzlist"/>
        <w:numPr>
          <w:ilvl w:val="0"/>
          <w:numId w:val="10"/>
        </w:numPr>
        <w:tabs>
          <w:tab w:val="num" w:pos="502"/>
        </w:tabs>
        <w:spacing w:line="360" w:lineRule="auto"/>
        <w:ind w:left="473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IZ RPOWŚ na lata 2014-2020 odstąpiła od formułowania rekomendacji i zaleceń pokontrolnych.</w:t>
      </w:r>
    </w:p>
    <w:p w14:paraId="087EEF28" w14:textId="2A80C31E" w:rsidR="00A33547" w:rsidRDefault="00A33547" w:rsidP="00A33547">
      <w:pPr>
        <w:spacing w:after="0" w:line="36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końcowa w zakresie prawidłowej realizacji projektu </w:t>
      </w:r>
      <w:r w:rsidR="00BB00C1">
        <w:rPr>
          <w:rFonts w:ascii="Times New Roman" w:hAnsi="Times New Roman"/>
          <w:sz w:val="24"/>
          <w:szCs w:val="24"/>
        </w:rPr>
        <w:t xml:space="preserve">RPSW.03.03.00-26-0034/20 </w:t>
      </w:r>
      <w:r w:rsidR="00BB00C1">
        <w:rPr>
          <w:rFonts w:ascii="Times New Roman" w:eastAsia="Times New Roman" w:hAnsi="Times New Roman"/>
          <w:sz w:val="24"/>
          <w:szCs w:val="24"/>
          <w:lang w:eastAsia="pl-PL"/>
        </w:rPr>
        <w:t xml:space="preserve">pn. </w:t>
      </w:r>
      <w:r w:rsidR="00BB00C1">
        <w:rPr>
          <w:rFonts w:ascii="Times New Roman" w:hAnsi="Times New Roman"/>
          <w:sz w:val="24"/>
          <w:szCs w:val="24"/>
        </w:rPr>
        <w:t>„</w:t>
      </w:r>
      <w:r w:rsidR="00BB00C1" w:rsidRPr="00CE385A">
        <w:rPr>
          <w:rFonts w:ascii="Times New Roman" w:hAnsi="Times New Roman"/>
          <w:sz w:val="24"/>
          <w:szCs w:val="24"/>
        </w:rPr>
        <w:t>Termomodernizacja budynku Zespołu Placówek Oświatowych w Ruszczy wraz z przebudową wentylacji mechanicznej</w:t>
      </w:r>
      <w:r w:rsidR="00BB00C1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została przeprowadzona zgodnie z listą sprawdzającą </w:t>
      </w:r>
      <w:r w:rsidRPr="00963CAE">
        <w:rPr>
          <w:rFonts w:ascii="Times New Roman" w:hAnsi="Times New Roman"/>
          <w:sz w:val="24"/>
          <w:szCs w:val="24"/>
        </w:rPr>
        <w:t xml:space="preserve">stanowiącą </w:t>
      </w:r>
      <w:r w:rsidRPr="000301BD">
        <w:rPr>
          <w:rFonts w:ascii="Times New Roman" w:hAnsi="Times New Roman"/>
          <w:sz w:val="24"/>
          <w:szCs w:val="24"/>
        </w:rPr>
        <w:t xml:space="preserve">dowód nr </w:t>
      </w:r>
      <w:r w:rsidR="000301BD" w:rsidRPr="000301BD">
        <w:rPr>
          <w:rFonts w:ascii="Times New Roman" w:hAnsi="Times New Roman"/>
          <w:sz w:val="24"/>
          <w:szCs w:val="24"/>
        </w:rPr>
        <w:t>8</w:t>
      </w:r>
      <w:r w:rsidRPr="000301BD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Informacji Pokontrolnej.</w:t>
      </w:r>
    </w:p>
    <w:p w14:paraId="08A97593" w14:textId="6DF28A36" w:rsidR="00A33547" w:rsidRDefault="00A33547" w:rsidP="00A3354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Niniejsza Informacja Pokontrolna zawiera 1</w:t>
      </w:r>
      <w:r w:rsidR="00717CFF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 </w:t>
      </w:r>
      <w:r w:rsidR="000301BD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w jej treści dostępne są do wglądu w siedzibie Departamentu Kontroli i Certyfikacji Urzędu Marszałkowskiego Województwa Świętokrzyskiego, Al. IX Wieków Kielc 4, 25-516 Kielce. Dokument sporządzono w dwóch jednobrzmiących egzemplarzach, z których jeden zostanie przekazany Beneficjentowi. </w:t>
      </w:r>
    </w:p>
    <w:p w14:paraId="68104A0A" w14:textId="77777777" w:rsidR="00A33547" w:rsidRDefault="00A33547" w:rsidP="00A3354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co do ustaleń w niej zawartych. Zastrzeżenia przekazane po upływie wyznaczonego terminu nie będą uwzględnione.</w:t>
      </w:r>
    </w:p>
    <w:p w14:paraId="02A3DAE0" w14:textId="4CC90669" w:rsidR="00A33547" w:rsidRDefault="00A33547" w:rsidP="006D1D0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63106551" w14:textId="77777777" w:rsidR="00A33547" w:rsidRDefault="00A33547" w:rsidP="00A3354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Kontrolujący:</w:t>
      </w:r>
    </w:p>
    <w:p w14:paraId="070BB923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NAZWISKO:</w:t>
      </w:r>
      <w:r>
        <w:rPr>
          <w:rFonts w:ascii="Times New Roman" w:hAnsi="Times New Roman"/>
          <w:sz w:val="24"/>
          <w:szCs w:val="24"/>
        </w:rPr>
        <w:t xml:space="preserve"> Agnieszka </w:t>
      </w:r>
      <w:proofErr w:type="spellStart"/>
      <w:r>
        <w:rPr>
          <w:rFonts w:ascii="Times New Roman" w:hAnsi="Times New Roman"/>
          <w:sz w:val="24"/>
          <w:szCs w:val="24"/>
        </w:rPr>
        <w:t>Piwnik</w:t>
      </w:r>
      <w:proofErr w:type="spellEnd"/>
      <w:r>
        <w:rPr>
          <w:rFonts w:ascii="Times New Roman" w:hAnsi="Times New Roman"/>
          <w:sz w:val="24"/>
          <w:szCs w:val="24"/>
        </w:rPr>
        <w:t xml:space="preserve">-Piecyk ………………………….………….. </w:t>
      </w:r>
    </w:p>
    <w:p w14:paraId="67CA1CA0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B906B5" w14:textId="312D780D" w:rsidR="00A33547" w:rsidRDefault="00A33547" w:rsidP="00A33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NAZWISKO:</w:t>
      </w:r>
      <w:r>
        <w:rPr>
          <w:rFonts w:ascii="Times New Roman" w:hAnsi="Times New Roman"/>
          <w:sz w:val="24"/>
          <w:szCs w:val="24"/>
        </w:rPr>
        <w:t xml:space="preserve"> </w:t>
      </w:r>
      <w:r w:rsidR="00717CFF">
        <w:rPr>
          <w:rFonts w:ascii="Times New Roman" w:hAnsi="Times New Roman"/>
          <w:sz w:val="24"/>
          <w:szCs w:val="24"/>
        </w:rPr>
        <w:t xml:space="preserve">Luiza Jurczenko  </w:t>
      </w:r>
      <w:r w:rsidR="00963CAE">
        <w:rPr>
          <w:rFonts w:ascii="Times New Roman" w:hAnsi="Times New Roman"/>
          <w:sz w:val="24"/>
          <w:szCs w:val="24"/>
        </w:rPr>
        <w:t>………………..</w:t>
      </w:r>
      <w:r>
        <w:rPr>
          <w:rFonts w:ascii="Times New Roman" w:hAnsi="Times New Roman"/>
          <w:sz w:val="24"/>
          <w:szCs w:val="24"/>
        </w:rPr>
        <w:t xml:space="preserve"> ……………………………………</w:t>
      </w:r>
    </w:p>
    <w:p w14:paraId="08432CC4" w14:textId="77777777" w:rsidR="00A33547" w:rsidRDefault="00A33547" w:rsidP="00A33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191AF8" w14:textId="77777777" w:rsidR="00A33547" w:rsidRDefault="00A33547" w:rsidP="00A33547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Kontrolowany/a:</w:t>
      </w:r>
    </w:p>
    <w:p w14:paraId="222C65AD" w14:textId="77777777" w:rsidR="00A33547" w:rsidRDefault="00A33547" w:rsidP="00A33547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C455F90" w14:textId="77777777" w:rsidR="00A33547" w:rsidRDefault="00A33547" w:rsidP="00A335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……………………………………………</w:t>
      </w:r>
    </w:p>
    <w:p w14:paraId="08EF3C82" w14:textId="0271DB3E" w:rsidR="0094558E" w:rsidRPr="009F7E13" w:rsidRDefault="0094558E" w:rsidP="00A33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558E" w:rsidRPr="009F7E13" w:rsidSect="00535451">
      <w:headerReference w:type="default" r:id="rId15"/>
      <w:footerReference w:type="default" r:id="rId16"/>
      <w:pgSz w:w="11906" w:h="16838"/>
      <w:pgMar w:top="1135" w:right="1417" w:bottom="993" w:left="1417" w:header="142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21B61" w14:textId="77777777" w:rsidR="00970856" w:rsidRDefault="00970856" w:rsidP="009C0179">
      <w:pPr>
        <w:spacing w:after="0" w:line="240" w:lineRule="auto"/>
      </w:pPr>
      <w:r>
        <w:separator/>
      </w:r>
    </w:p>
  </w:endnote>
  <w:endnote w:type="continuationSeparator" w:id="0">
    <w:p w14:paraId="41228CFD" w14:textId="77777777" w:rsidR="00970856" w:rsidRDefault="00970856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810F1E">
      <w:rPr>
        <w:noProof/>
      </w:rPr>
      <w:t>10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810F1E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10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7F57594E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963CAE">
      <w:rPr>
        <w:rFonts w:ascii="Times New Roman" w:eastAsia="Times New Roman" w:hAnsi="Times New Roman"/>
        <w:b/>
        <w:sz w:val="20"/>
        <w:szCs w:val="20"/>
        <w:lang w:eastAsia="pl-PL"/>
      </w:rPr>
      <w:t>2</w:t>
    </w:r>
    <w:r w:rsidR="00717CFF">
      <w:rPr>
        <w:rFonts w:ascii="Times New Roman" w:eastAsia="Times New Roman" w:hAnsi="Times New Roman"/>
        <w:b/>
        <w:sz w:val="20"/>
        <w:szCs w:val="20"/>
        <w:lang w:eastAsia="pl-PL"/>
      </w:rPr>
      <w:t>8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547A39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963CAE">
      <w:rPr>
        <w:rFonts w:ascii="Times New Roman" w:eastAsia="Times New Roman" w:hAnsi="Times New Roman"/>
        <w:b/>
        <w:sz w:val="20"/>
        <w:szCs w:val="20"/>
        <w:lang w:eastAsia="pl-PL"/>
      </w:rPr>
      <w:t>II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963CAE">
      <w:rPr>
        <w:rFonts w:ascii="Times New Roman" w:eastAsia="Times New Roman" w:hAnsi="Times New Roman"/>
        <w:b/>
        <w:sz w:val="20"/>
        <w:szCs w:val="20"/>
        <w:lang w:eastAsia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AEC45" w14:textId="77777777" w:rsidR="00970856" w:rsidRDefault="00970856" w:rsidP="009C0179">
      <w:pPr>
        <w:spacing w:after="0" w:line="240" w:lineRule="auto"/>
      </w:pPr>
      <w:r>
        <w:separator/>
      </w:r>
    </w:p>
  </w:footnote>
  <w:footnote w:type="continuationSeparator" w:id="0">
    <w:p w14:paraId="19F913D3" w14:textId="77777777" w:rsidR="00970856" w:rsidRDefault="00970856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83552"/>
    <w:multiLevelType w:val="hybridMultilevel"/>
    <w:tmpl w:val="AD7AA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B604D"/>
    <w:multiLevelType w:val="hybridMultilevel"/>
    <w:tmpl w:val="518CE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25466D"/>
    <w:multiLevelType w:val="hybridMultilevel"/>
    <w:tmpl w:val="11006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5CBC5823"/>
    <w:multiLevelType w:val="hybridMultilevel"/>
    <w:tmpl w:val="E5849630"/>
    <w:lvl w:ilvl="0" w:tplc="1F6C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033B8"/>
    <w:multiLevelType w:val="hybridMultilevel"/>
    <w:tmpl w:val="C6261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04F96"/>
    <w:multiLevelType w:val="hybridMultilevel"/>
    <w:tmpl w:val="B456E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8D7338"/>
    <w:multiLevelType w:val="hybridMultilevel"/>
    <w:tmpl w:val="EDE88B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F1811E5"/>
    <w:multiLevelType w:val="hybridMultilevel"/>
    <w:tmpl w:val="FE281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378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89859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4614739">
    <w:abstractNumId w:val="13"/>
  </w:num>
  <w:num w:numId="4" w16cid:durableId="1729260741">
    <w:abstractNumId w:val="2"/>
  </w:num>
  <w:num w:numId="5" w16cid:durableId="122968385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2400640">
    <w:abstractNumId w:val="14"/>
  </w:num>
  <w:num w:numId="7" w16cid:durableId="1818909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3031330">
    <w:abstractNumId w:val="8"/>
  </w:num>
  <w:num w:numId="9" w16cid:durableId="1434670026">
    <w:abstractNumId w:val="10"/>
  </w:num>
  <w:num w:numId="10" w16cid:durableId="573781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1926323">
    <w:abstractNumId w:val="0"/>
  </w:num>
  <w:num w:numId="12" w16cid:durableId="1808233205">
    <w:abstractNumId w:val="12"/>
  </w:num>
  <w:num w:numId="13" w16cid:durableId="126823993">
    <w:abstractNumId w:val="15"/>
  </w:num>
  <w:num w:numId="14" w16cid:durableId="1106971028">
    <w:abstractNumId w:val="1"/>
  </w:num>
  <w:num w:numId="15" w16cid:durableId="1097796769">
    <w:abstractNumId w:val="4"/>
  </w:num>
  <w:num w:numId="16" w16cid:durableId="1850633096">
    <w:abstractNumId w:val="11"/>
  </w:num>
  <w:num w:numId="17" w16cid:durableId="2084444813">
    <w:abstractNumId w:val="7"/>
  </w:num>
  <w:num w:numId="18" w16cid:durableId="3666068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3A"/>
    <w:rsid w:val="00000099"/>
    <w:rsid w:val="00002556"/>
    <w:rsid w:val="00003D62"/>
    <w:rsid w:val="00003E1A"/>
    <w:rsid w:val="00007960"/>
    <w:rsid w:val="0001038C"/>
    <w:rsid w:val="00011560"/>
    <w:rsid w:val="000117BB"/>
    <w:rsid w:val="00011B77"/>
    <w:rsid w:val="00014EF3"/>
    <w:rsid w:val="00015017"/>
    <w:rsid w:val="00015EA6"/>
    <w:rsid w:val="00017161"/>
    <w:rsid w:val="00021997"/>
    <w:rsid w:val="00021EEC"/>
    <w:rsid w:val="00022435"/>
    <w:rsid w:val="000301BD"/>
    <w:rsid w:val="00031542"/>
    <w:rsid w:val="00032952"/>
    <w:rsid w:val="00034405"/>
    <w:rsid w:val="00034FF4"/>
    <w:rsid w:val="00037C88"/>
    <w:rsid w:val="000414E6"/>
    <w:rsid w:val="00041557"/>
    <w:rsid w:val="0004300D"/>
    <w:rsid w:val="00047CB7"/>
    <w:rsid w:val="000563B2"/>
    <w:rsid w:val="00056FBE"/>
    <w:rsid w:val="000570CE"/>
    <w:rsid w:val="0005729F"/>
    <w:rsid w:val="000573AD"/>
    <w:rsid w:val="00057B1C"/>
    <w:rsid w:val="00060241"/>
    <w:rsid w:val="00067D97"/>
    <w:rsid w:val="00076934"/>
    <w:rsid w:val="00077376"/>
    <w:rsid w:val="0008330E"/>
    <w:rsid w:val="00083921"/>
    <w:rsid w:val="00084B1F"/>
    <w:rsid w:val="00084BB4"/>
    <w:rsid w:val="00084C0D"/>
    <w:rsid w:val="00086407"/>
    <w:rsid w:val="000864EE"/>
    <w:rsid w:val="00086D87"/>
    <w:rsid w:val="00091F4F"/>
    <w:rsid w:val="00095E7C"/>
    <w:rsid w:val="00097574"/>
    <w:rsid w:val="000A03C0"/>
    <w:rsid w:val="000A0FD1"/>
    <w:rsid w:val="000B1079"/>
    <w:rsid w:val="000B513D"/>
    <w:rsid w:val="000B7C52"/>
    <w:rsid w:val="000C1C7E"/>
    <w:rsid w:val="000C2474"/>
    <w:rsid w:val="000C2B5C"/>
    <w:rsid w:val="000C3B90"/>
    <w:rsid w:val="000C6E4B"/>
    <w:rsid w:val="000C79FF"/>
    <w:rsid w:val="000C7A51"/>
    <w:rsid w:val="000D2E68"/>
    <w:rsid w:val="000D3FA6"/>
    <w:rsid w:val="000E05CA"/>
    <w:rsid w:val="000E2045"/>
    <w:rsid w:val="000E3174"/>
    <w:rsid w:val="000E4B5E"/>
    <w:rsid w:val="000E6674"/>
    <w:rsid w:val="000F3FFF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07530"/>
    <w:rsid w:val="001128DD"/>
    <w:rsid w:val="00113634"/>
    <w:rsid w:val="00113CBC"/>
    <w:rsid w:val="00114F80"/>
    <w:rsid w:val="00115910"/>
    <w:rsid w:val="00116639"/>
    <w:rsid w:val="00117319"/>
    <w:rsid w:val="001200EE"/>
    <w:rsid w:val="00120963"/>
    <w:rsid w:val="00120ACC"/>
    <w:rsid w:val="0012161E"/>
    <w:rsid w:val="0012263A"/>
    <w:rsid w:val="00124807"/>
    <w:rsid w:val="00126038"/>
    <w:rsid w:val="00126C83"/>
    <w:rsid w:val="001307CD"/>
    <w:rsid w:val="0013360E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56FD"/>
    <w:rsid w:val="0015736F"/>
    <w:rsid w:val="00157AD8"/>
    <w:rsid w:val="0016070B"/>
    <w:rsid w:val="001616A9"/>
    <w:rsid w:val="00161749"/>
    <w:rsid w:val="00161B14"/>
    <w:rsid w:val="00162940"/>
    <w:rsid w:val="00164F79"/>
    <w:rsid w:val="0016502B"/>
    <w:rsid w:val="0016550F"/>
    <w:rsid w:val="00165781"/>
    <w:rsid w:val="00165B1E"/>
    <w:rsid w:val="00166B28"/>
    <w:rsid w:val="00166C56"/>
    <w:rsid w:val="0017006C"/>
    <w:rsid w:val="00172D41"/>
    <w:rsid w:val="00182122"/>
    <w:rsid w:val="00182ADA"/>
    <w:rsid w:val="00184AC5"/>
    <w:rsid w:val="00187A1D"/>
    <w:rsid w:val="001914F7"/>
    <w:rsid w:val="00191DF8"/>
    <w:rsid w:val="001931F9"/>
    <w:rsid w:val="00196BCD"/>
    <w:rsid w:val="001A326E"/>
    <w:rsid w:val="001A3A40"/>
    <w:rsid w:val="001A4236"/>
    <w:rsid w:val="001A5C40"/>
    <w:rsid w:val="001B2025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2C3A"/>
    <w:rsid w:val="001C3014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5A3B"/>
    <w:rsid w:val="001E66A7"/>
    <w:rsid w:val="001F1B11"/>
    <w:rsid w:val="001F2486"/>
    <w:rsid w:val="001F3ED4"/>
    <w:rsid w:val="001F4700"/>
    <w:rsid w:val="001F6379"/>
    <w:rsid w:val="001F676C"/>
    <w:rsid w:val="001F721B"/>
    <w:rsid w:val="00202840"/>
    <w:rsid w:val="00202B72"/>
    <w:rsid w:val="0020340E"/>
    <w:rsid w:val="002059D8"/>
    <w:rsid w:val="002065A4"/>
    <w:rsid w:val="00207FB7"/>
    <w:rsid w:val="0021020C"/>
    <w:rsid w:val="0021070C"/>
    <w:rsid w:val="00212214"/>
    <w:rsid w:val="002127F0"/>
    <w:rsid w:val="002134F7"/>
    <w:rsid w:val="00215B2C"/>
    <w:rsid w:val="00215C29"/>
    <w:rsid w:val="00215ED9"/>
    <w:rsid w:val="00217F87"/>
    <w:rsid w:val="0022632C"/>
    <w:rsid w:val="002268EC"/>
    <w:rsid w:val="0022770C"/>
    <w:rsid w:val="002357AB"/>
    <w:rsid w:val="00240574"/>
    <w:rsid w:val="00241949"/>
    <w:rsid w:val="00241B47"/>
    <w:rsid w:val="00241FC8"/>
    <w:rsid w:val="00244DF4"/>
    <w:rsid w:val="00245158"/>
    <w:rsid w:val="00252B94"/>
    <w:rsid w:val="00252DDB"/>
    <w:rsid w:val="0025478B"/>
    <w:rsid w:val="00256B03"/>
    <w:rsid w:val="00257B0C"/>
    <w:rsid w:val="002621C3"/>
    <w:rsid w:val="00264111"/>
    <w:rsid w:val="00264879"/>
    <w:rsid w:val="00264E2F"/>
    <w:rsid w:val="002657FD"/>
    <w:rsid w:val="002658C4"/>
    <w:rsid w:val="0026649B"/>
    <w:rsid w:val="002700AA"/>
    <w:rsid w:val="00272C15"/>
    <w:rsid w:val="002731FB"/>
    <w:rsid w:val="00275FF4"/>
    <w:rsid w:val="0027747D"/>
    <w:rsid w:val="00277FFA"/>
    <w:rsid w:val="002829FD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4DEF"/>
    <w:rsid w:val="002A6A62"/>
    <w:rsid w:val="002B12FC"/>
    <w:rsid w:val="002B32E7"/>
    <w:rsid w:val="002B40C1"/>
    <w:rsid w:val="002B42EB"/>
    <w:rsid w:val="002B5D0B"/>
    <w:rsid w:val="002C03A1"/>
    <w:rsid w:val="002C12BF"/>
    <w:rsid w:val="002C1719"/>
    <w:rsid w:val="002C201F"/>
    <w:rsid w:val="002C2065"/>
    <w:rsid w:val="002C2515"/>
    <w:rsid w:val="002C266D"/>
    <w:rsid w:val="002C3BDF"/>
    <w:rsid w:val="002C4076"/>
    <w:rsid w:val="002C4B99"/>
    <w:rsid w:val="002C59AF"/>
    <w:rsid w:val="002C5AED"/>
    <w:rsid w:val="002D0150"/>
    <w:rsid w:val="002D0ED9"/>
    <w:rsid w:val="002D141A"/>
    <w:rsid w:val="002D1F9E"/>
    <w:rsid w:val="002D26B5"/>
    <w:rsid w:val="002D277E"/>
    <w:rsid w:val="002D2948"/>
    <w:rsid w:val="002D47EE"/>
    <w:rsid w:val="002D586A"/>
    <w:rsid w:val="002D7A36"/>
    <w:rsid w:val="002D7C9E"/>
    <w:rsid w:val="002D7FE7"/>
    <w:rsid w:val="002E10F1"/>
    <w:rsid w:val="002E114E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D63"/>
    <w:rsid w:val="003001B4"/>
    <w:rsid w:val="00300297"/>
    <w:rsid w:val="00304CEB"/>
    <w:rsid w:val="003076FD"/>
    <w:rsid w:val="00310365"/>
    <w:rsid w:val="0031375C"/>
    <w:rsid w:val="00313F19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48C5"/>
    <w:rsid w:val="00346D20"/>
    <w:rsid w:val="003506C4"/>
    <w:rsid w:val="0035099F"/>
    <w:rsid w:val="00351CBA"/>
    <w:rsid w:val="00351E80"/>
    <w:rsid w:val="00353E21"/>
    <w:rsid w:val="00354A07"/>
    <w:rsid w:val="00355404"/>
    <w:rsid w:val="00355BF2"/>
    <w:rsid w:val="0035691A"/>
    <w:rsid w:val="00357B1F"/>
    <w:rsid w:val="00360438"/>
    <w:rsid w:val="00364F5F"/>
    <w:rsid w:val="00370299"/>
    <w:rsid w:val="00372516"/>
    <w:rsid w:val="00372F8E"/>
    <w:rsid w:val="0037667B"/>
    <w:rsid w:val="0038224E"/>
    <w:rsid w:val="00382715"/>
    <w:rsid w:val="003847E5"/>
    <w:rsid w:val="00384AB8"/>
    <w:rsid w:val="00384F07"/>
    <w:rsid w:val="0038607B"/>
    <w:rsid w:val="003861B0"/>
    <w:rsid w:val="00386352"/>
    <w:rsid w:val="00387210"/>
    <w:rsid w:val="0038724B"/>
    <w:rsid w:val="0038781A"/>
    <w:rsid w:val="003A076B"/>
    <w:rsid w:val="003A1C38"/>
    <w:rsid w:val="003A3676"/>
    <w:rsid w:val="003A4F35"/>
    <w:rsid w:val="003A645C"/>
    <w:rsid w:val="003A73E6"/>
    <w:rsid w:val="003A7DD8"/>
    <w:rsid w:val="003B03AD"/>
    <w:rsid w:val="003B1007"/>
    <w:rsid w:val="003B1196"/>
    <w:rsid w:val="003B1A3C"/>
    <w:rsid w:val="003B247C"/>
    <w:rsid w:val="003B2972"/>
    <w:rsid w:val="003B3390"/>
    <w:rsid w:val="003B559F"/>
    <w:rsid w:val="003B7277"/>
    <w:rsid w:val="003B7515"/>
    <w:rsid w:val="003B7BC5"/>
    <w:rsid w:val="003C02B9"/>
    <w:rsid w:val="003C048F"/>
    <w:rsid w:val="003C1070"/>
    <w:rsid w:val="003C1D8F"/>
    <w:rsid w:val="003D201D"/>
    <w:rsid w:val="003D29BF"/>
    <w:rsid w:val="003D4854"/>
    <w:rsid w:val="003D65EC"/>
    <w:rsid w:val="003D7163"/>
    <w:rsid w:val="003E031C"/>
    <w:rsid w:val="003E1305"/>
    <w:rsid w:val="003E1F4A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4014E3"/>
    <w:rsid w:val="00403A18"/>
    <w:rsid w:val="004040AA"/>
    <w:rsid w:val="0040478B"/>
    <w:rsid w:val="00404D90"/>
    <w:rsid w:val="00405906"/>
    <w:rsid w:val="004109D9"/>
    <w:rsid w:val="004111FA"/>
    <w:rsid w:val="004114F9"/>
    <w:rsid w:val="004118FC"/>
    <w:rsid w:val="00412965"/>
    <w:rsid w:val="00412FBE"/>
    <w:rsid w:val="00415094"/>
    <w:rsid w:val="004169C3"/>
    <w:rsid w:val="004209A0"/>
    <w:rsid w:val="00420C03"/>
    <w:rsid w:val="004213A7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6ABD"/>
    <w:rsid w:val="00436E19"/>
    <w:rsid w:val="00437308"/>
    <w:rsid w:val="004423CA"/>
    <w:rsid w:val="00444906"/>
    <w:rsid w:val="0044628F"/>
    <w:rsid w:val="004463BA"/>
    <w:rsid w:val="004468B4"/>
    <w:rsid w:val="00452C89"/>
    <w:rsid w:val="0045476D"/>
    <w:rsid w:val="00455767"/>
    <w:rsid w:val="00461626"/>
    <w:rsid w:val="00465195"/>
    <w:rsid w:val="00465923"/>
    <w:rsid w:val="004668CE"/>
    <w:rsid w:val="00467E71"/>
    <w:rsid w:val="00470A73"/>
    <w:rsid w:val="004713B6"/>
    <w:rsid w:val="004717B0"/>
    <w:rsid w:val="00476098"/>
    <w:rsid w:val="00476BC0"/>
    <w:rsid w:val="004771EF"/>
    <w:rsid w:val="004779E3"/>
    <w:rsid w:val="00477BA9"/>
    <w:rsid w:val="00480DF8"/>
    <w:rsid w:val="004810E9"/>
    <w:rsid w:val="0048267A"/>
    <w:rsid w:val="00483526"/>
    <w:rsid w:val="00485A78"/>
    <w:rsid w:val="00486783"/>
    <w:rsid w:val="00486BAC"/>
    <w:rsid w:val="00486C78"/>
    <w:rsid w:val="004876A5"/>
    <w:rsid w:val="004903C3"/>
    <w:rsid w:val="00492636"/>
    <w:rsid w:val="004936B6"/>
    <w:rsid w:val="004940F8"/>
    <w:rsid w:val="00494BB3"/>
    <w:rsid w:val="00495B1A"/>
    <w:rsid w:val="004A02C8"/>
    <w:rsid w:val="004A3D33"/>
    <w:rsid w:val="004A5F46"/>
    <w:rsid w:val="004A60BD"/>
    <w:rsid w:val="004A6786"/>
    <w:rsid w:val="004A6FDE"/>
    <w:rsid w:val="004B1125"/>
    <w:rsid w:val="004B2329"/>
    <w:rsid w:val="004B5085"/>
    <w:rsid w:val="004B5198"/>
    <w:rsid w:val="004B5BED"/>
    <w:rsid w:val="004C0438"/>
    <w:rsid w:val="004C06A4"/>
    <w:rsid w:val="004C0CC5"/>
    <w:rsid w:val="004C1D8B"/>
    <w:rsid w:val="004C52C2"/>
    <w:rsid w:val="004C55F2"/>
    <w:rsid w:val="004D014F"/>
    <w:rsid w:val="004D06E9"/>
    <w:rsid w:val="004D453F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100F6"/>
    <w:rsid w:val="005115D3"/>
    <w:rsid w:val="00511E69"/>
    <w:rsid w:val="00511FD9"/>
    <w:rsid w:val="005149B1"/>
    <w:rsid w:val="00515A2B"/>
    <w:rsid w:val="0052008E"/>
    <w:rsid w:val="00531C5B"/>
    <w:rsid w:val="00531F23"/>
    <w:rsid w:val="0053494A"/>
    <w:rsid w:val="00535451"/>
    <w:rsid w:val="005363E0"/>
    <w:rsid w:val="00536474"/>
    <w:rsid w:val="005403AC"/>
    <w:rsid w:val="0054040C"/>
    <w:rsid w:val="005408FE"/>
    <w:rsid w:val="005414CE"/>
    <w:rsid w:val="00542232"/>
    <w:rsid w:val="0054253A"/>
    <w:rsid w:val="0054423D"/>
    <w:rsid w:val="0054424F"/>
    <w:rsid w:val="005467F2"/>
    <w:rsid w:val="00547A39"/>
    <w:rsid w:val="0055360F"/>
    <w:rsid w:val="005537D4"/>
    <w:rsid w:val="00555585"/>
    <w:rsid w:val="00555ADF"/>
    <w:rsid w:val="005563E3"/>
    <w:rsid w:val="0055685A"/>
    <w:rsid w:val="00560B02"/>
    <w:rsid w:val="005647AA"/>
    <w:rsid w:val="005662BF"/>
    <w:rsid w:val="00570355"/>
    <w:rsid w:val="00571313"/>
    <w:rsid w:val="0057248D"/>
    <w:rsid w:val="005729EE"/>
    <w:rsid w:val="00574962"/>
    <w:rsid w:val="005770A6"/>
    <w:rsid w:val="00577AEC"/>
    <w:rsid w:val="0058158C"/>
    <w:rsid w:val="00583D58"/>
    <w:rsid w:val="00584D71"/>
    <w:rsid w:val="0058512B"/>
    <w:rsid w:val="0058673B"/>
    <w:rsid w:val="005909B1"/>
    <w:rsid w:val="0059139A"/>
    <w:rsid w:val="005928D5"/>
    <w:rsid w:val="005930A4"/>
    <w:rsid w:val="00593BC5"/>
    <w:rsid w:val="00596070"/>
    <w:rsid w:val="00596A56"/>
    <w:rsid w:val="005A063A"/>
    <w:rsid w:val="005A3442"/>
    <w:rsid w:val="005A6072"/>
    <w:rsid w:val="005A6317"/>
    <w:rsid w:val="005A689C"/>
    <w:rsid w:val="005A73A2"/>
    <w:rsid w:val="005A7E7A"/>
    <w:rsid w:val="005B1830"/>
    <w:rsid w:val="005B4302"/>
    <w:rsid w:val="005B4584"/>
    <w:rsid w:val="005B69F2"/>
    <w:rsid w:val="005C0F43"/>
    <w:rsid w:val="005C2812"/>
    <w:rsid w:val="005C2FBF"/>
    <w:rsid w:val="005C598C"/>
    <w:rsid w:val="005C6162"/>
    <w:rsid w:val="005D117B"/>
    <w:rsid w:val="005D2800"/>
    <w:rsid w:val="005D4C20"/>
    <w:rsid w:val="005D5341"/>
    <w:rsid w:val="005D7375"/>
    <w:rsid w:val="005D7C9F"/>
    <w:rsid w:val="005E1230"/>
    <w:rsid w:val="005E1CC2"/>
    <w:rsid w:val="005E26D1"/>
    <w:rsid w:val="005E3B22"/>
    <w:rsid w:val="005E468B"/>
    <w:rsid w:val="005E79AE"/>
    <w:rsid w:val="005F26D2"/>
    <w:rsid w:val="005F279F"/>
    <w:rsid w:val="005F3F4E"/>
    <w:rsid w:val="005F51FD"/>
    <w:rsid w:val="005F59A6"/>
    <w:rsid w:val="00600627"/>
    <w:rsid w:val="00600A7F"/>
    <w:rsid w:val="006047BB"/>
    <w:rsid w:val="006055CF"/>
    <w:rsid w:val="00605647"/>
    <w:rsid w:val="00607E8F"/>
    <w:rsid w:val="006126BE"/>
    <w:rsid w:val="00612D16"/>
    <w:rsid w:val="00613D65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7762"/>
    <w:rsid w:val="00627846"/>
    <w:rsid w:val="006335BF"/>
    <w:rsid w:val="00637609"/>
    <w:rsid w:val="00641C41"/>
    <w:rsid w:val="00642196"/>
    <w:rsid w:val="00644CA0"/>
    <w:rsid w:val="00645324"/>
    <w:rsid w:val="00645DE2"/>
    <w:rsid w:val="00646AA7"/>
    <w:rsid w:val="00646B7D"/>
    <w:rsid w:val="006503FC"/>
    <w:rsid w:val="00651D3B"/>
    <w:rsid w:val="0065211D"/>
    <w:rsid w:val="00654861"/>
    <w:rsid w:val="00655729"/>
    <w:rsid w:val="00655F63"/>
    <w:rsid w:val="0066046D"/>
    <w:rsid w:val="00662CF1"/>
    <w:rsid w:val="00663397"/>
    <w:rsid w:val="00663634"/>
    <w:rsid w:val="00664D84"/>
    <w:rsid w:val="00666517"/>
    <w:rsid w:val="0067055D"/>
    <w:rsid w:val="00670717"/>
    <w:rsid w:val="00673843"/>
    <w:rsid w:val="006769CE"/>
    <w:rsid w:val="00676D71"/>
    <w:rsid w:val="00677E4E"/>
    <w:rsid w:val="00680ADE"/>
    <w:rsid w:val="00680EA5"/>
    <w:rsid w:val="006821F0"/>
    <w:rsid w:val="00682E7D"/>
    <w:rsid w:val="00685D4F"/>
    <w:rsid w:val="0068705C"/>
    <w:rsid w:val="00687A7B"/>
    <w:rsid w:val="00694CDA"/>
    <w:rsid w:val="006962EE"/>
    <w:rsid w:val="00696366"/>
    <w:rsid w:val="0069644B"/>
    <w:rsid w:val="00696639"/>
    <w:rsid w:val="006A36B3"/>
    <w:rsid w:val="006A5CAB"/>
    <w:rsid w:val="006A6B05"/>
    <w:rsid w:val="006B1B7D"/>
    <w:rsid w:val="006B2843"/>
    <w:rsid w:val="006B50AF"/>
    <w:rsid w:val="006B531B"/>
    <w:rsid w:val="006B5D8F"/>
    <w:rsid w:val="006B78FB"/>
    <w:rsid w:val="006C0C6B"/>
    <w:rsid w:val="006C1535"/>
    <w:rsid w:val="006C26E4"/>
    <w:rsid w:val="006C3103"/>
    <w:rsid w:val="006C422D"/>
    <w:rsid w:val="006C5114"/>
    <w:rsid w:val="006C5A6C"/>
    <w:rsid w:val="006C662B"/>
    <w:rsid w:val="006C7E44"/>
    <w:rsid w:val="006D1D0C"/>
    <w:rsid w:val="006D1E1F"/>
    <w:rsid w:val="006D2199"/>
    <w:rsid w:val="006D3EBD"/>
    <w:rsid w:val="006D4AE7"/>
    <w:rsid w:val="006D4C35"/>
    <w:rsid w:val="006D6588"/>
    <w:rsid w:val="006D6B6C"/>
    <w:rsid w:val="006D780A"/>
    <w:rsid w:val="006E02BA"/>
    <w:rsid w:val="006E0A0F"/>
    <w:rsid w:val="006E0A2B"/>
    <w:rsid w:val="006E3211"/>
    <w:rsid w:val="006E36DE"/>
    <w:rsid w:val="006F49D4"/>
    <w:rsid w:val="006F5411"/>
    <w:rsid w:val="006F77AE"/>
    <w:rsid w:val="006F7F02"/>
    <w:rsid w:val="00701C0A"/>
    <w:rsid w:val="00706B82"/>
    <w:rsid w:val="00710A1D"/>
    <w:rsid w:val="00710E27"/>
    <w:rsid w:val="0071554C"/>
    <w:rsid w:val="00715763"/>
    <w:rsid w:val="007159E1"/>
    <w:rsid w:val="007163B8"/>
    <w:rsid w:val="00717CFF"/>
    <w:rsid w:val="00717DCC"/>
    <w:rsid w:val="007310A8"/>
    <w:rsid w:val="007328AC"/>
    <w:rsid w:val="00733AA1"/>
    <w:rsid w:val="00737977"/>
    <w:rsid w:val="00740F98"/>
    <w:rsid w:val="00741C3E"/>
    <w:rsid w:val="007423EA"/>
    <w:rsid w:val="007431D1"/>
    <w:rsid w:val="007454A5"/>
    <w:rsid w:val="00746164"/>
    <w:rsid w:val="007473E1"/>
    <w:rsid w:val="00747626"/>
    <w:rsid w:val="007478A6"/>
    <w:rsid w:val="00751586"/>
    <w:rsid w:val="007518DD"/>
    <w:rsid w:val="00751967"/>
    <w:rsid w:val="007572C1"/>
    <w:rsid w:val="0075760F"/>
    <w:rsid w:val="0076058B"/>
    <w:rsid w:val="0076067E"/>
    <w:rsid w:val="00760DAC"/>
    <w:rsid w:val="00761125"/>
    <w:rsid w:val="00761662"/>
    <w:rsid w:val="00764D50"/>
    <w:rsid w:val="00767031"/>
    <w:rsid w:val="0076742C"/>
    <w:rsid w:val="00772AD4"/>
    <w:rsid w:val="007744EA"/>
    <w:rsid w:val="007745FD"/>
    <w:rsid w:val="0078082D"/>
    <w:rsid w:val="00781A38"/>
    <w:rsid w:val="00781E20"/>
    <w:rsid w:val="00782988"/>
    <w:rsid w:val="0078380F"/>
    <w:rsid w:val="00783AA0"/>
    <w:rsid w:val="00784E5C"/>
    <w:rsid w:val="00785021"/>
    <w:rsid w:val="00786BE4"/>
    <w:rsid w:val="00790925"/>
    <w:rsid w:val="007949BB"/>
    <w:rsid w:val="00795209"/>
    <w:rsid w:val="00795A39"/>
    <w:rsid w:val="007960BF"/>
    <w:rsid w:val="007A3208"/>
    <w:rsid w:val="007A5496"/>
    <w:rsid w:val="007A5E8B"/>
    <w:rsid w:val="007A6E24"/>
    <w:rsid w:val="007B0B0C"/>
    <w:rsid w:val="007B393B"/>
    <w:rsid w:val="007B4446"/>
    <w:rsid w:val="007B5D23"/>
    <w:rsid w:val="007B5F2F"/>
    <w:rsid w:val="007B6BF1"/>
    <w:rsid w:val="007B6D82"/>
    <w:rsid w:val="007C050A"/>
    <w:rsid w:val="007C279A"/>
    <w:rsid w:val="007C3673"/>
    <w:rsid w:val="007C742D"/>
    <w:rsid w:val="007D0241"/>
    <w:rsid w:val="007D0831"/>
    <w:rsid w:val="007D3656"/>
    <w:rsid w:val="007D3FA3"/>
    <w:rsid w:val="007D61DF"/>
    <w:rsid w:val="007D6440"/>
    <w:rsid w:val="007D74C1"/>
    <w:rsid w:val="007E0910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43E4"/>
    <w:rsid w:val="0080738A"/>
    <w:rsid w:val="00810147"/>
    <w:rsid w:val="00810F1E"/>
    <w:rsid w:val="008124C7"/>
    <w:rsid w:val="00815234"/>
    <w:rsid w:val="00815923"/>
    <w:rsid w:val="00822FEA"/>
    <w:rsid w:val="008239F8"/>
    <w:rsid w:val="008308DA"/>
    <w:rsid w:val="00830FE7"/>
    <w:rsid w:val="00834D6C"/>
    <w:rsid w:val="00835F9E"/>
    <w:rsid w:val="00841D73"/>
    <w:rsid w:val="00843A70"/>
    <w:rsid w:val="00844BCD"/>
    <w:rsid w:val="008455B9"/>
    <w:rsid w:val="00845EBF"/>
    <w:rsid w:val="00850085"/>
    <w:rsid w:val="00850A63"/>
    <w:rsid w:val="00851835"/>
    <w:rsid w:val="00851E77"/>
    <w:rsid w:val="00851F82"/>
    <w:rsid w:val="0085678B"/>
    <w:rsid w:val="008624A4"/>
    <w:rsid w:val="00863477"/>
    <w:rsid w:val="008664D4"/>
    <w:rsid w:val="008664F9"/>
    <w:rsid w:val="00867279"/>
    <w:rsid w:val="00867DE1"/>
    <w:rsid w:val="00867EDF"/>
    <w:rsid w:val="0087021A"/>
    <w:rsid w:val="00873F41"/>
    <w:rsid w:val="008740A2"/>
    <w:rsid w:val="008744E4"/>
    <w:rsid w:val="0087720D"/>
    <w:rsid w:val="00880317"/>
    <w:rsid w:val="00882F9A"/>
    <w:rsid w:val="008830DB"/>
    <w:rsid w:val="0088444D"/>
    <w:rsid w:val="00884D0A"/>
    <w:rsid w:val="00884F89"/>
    <w:rsid w:val="00886B22"/>
    <w:rsid w:val="008909C9"/>
    <w:rsid w:val="008A084A"/>
    <w:rsid w:val="008A0D34"/>
    <w:rsid w:val="008A1B30"/>
    <w:rsid w:val="008A4902"/>
    <w:rsid w:val="008B00D8"/>
    <w:rsid w:val="008B0CCA"/>
    <w:rsid w:val="008B101F"/>
    <w:rsid w:val="008B36DC"/>
    <w:rsid w:val="008B4305"/>
    <w:rsid w:val="008B7065"/>
    <w:rsid w:val="008C195F"/>
    <w:rsid w:val="008C1BF1"/>
    <w:rsid w:val="008C246D"/>
    <w:rsid w:val="008C28AE"/>
    <w:rsid w:val="008C5530"/>
    <w:rsid w:val="008D0630"/>
    <w:rsid w:val="008D1236"/>
    <w:rsid w:val="008D22AC"/>
    <w:rsid w:val="008D24C8"/>
    <w:rsid w:val="008D325D"/>
    <w:rsid w:val="008D5495"/>
    <w:rsid w:val="008D67A6"/>
    <w:rsid w:val="008E0A62"/>
    <w:rsid w:val="008E15FF"/>
    <w:rsid w:val="008E4284"/>
    <w:rsid w:val="008E49FF"/>
    <w:rsid w:val="008E57D6"/>
    <w:rsid w:val="008E6B83"/>
    <w:rsid w:val="008E78FC"/>
    <w:rsid w:val="008F13E0"/>
    <w:rsid w:val="008F1D65"/>
    <w:rsid w:val="008F29E6"/>
    <w:rsid w:val="008F2C4D"/>
    <w:rsid w:val="008F3D05"/>
    <w:rsid w:val="008F3F3A"/>
    <w:rsid w:val="008F494E"/>
    <w:rsid w:val="008F5641"/>
    <w:rsid w:val="008F6435"/>
    <w:rsid w:val="00900FE4"/>
    <w:rsid w:val="00901072"/>
    <w:rsid w:val="00904014"/>
    <w:rsid w:val="00904C59"/>
    <w:rsid w:val="0090731C"/>
    <w:rsid w:val="009107D1"/>
    <w:rsid w:val="00911CF1"/>
    <w:rsid w:val="00913969"/>
    <w:rsid w:val="009145C3"/>
    <w:rsid w:val="00915BC1"/>
    <w:rsid w:val="00916D10"/>
    <w:rsid w:val="00917142"/>
    <w:rsid w:val="009175CD"/>
    <w:rsid w:val="0092088A"/>
    <w:rsid w:val="00920B08"/>
    <w:rsid w:val="009235B9"/>
    <w:rsid w:val="00923FB8"/>
    <w:rsid w:val="00926E78"/>
    <w:rsid w:val="00927CAF"/>
    <w:rsid w:val="009320D0"/>
    <w:rsid w:val="0093221A"/>
    <w:rsid w:val="0093324C"/>
    <w:rsid w:val="009339D4"/>
    <w:rsid w:val="00940F7F"/>
    <w:rsid w:val="00944432"/>
    <w:rsid w:val="00944619"/>
    <w:rsid w:val="0094558E"/>
    <w:rsid w:val="009457A3"/>
    <w:rsid w:val="00945F2F"/>
    <w:rsid w:val="00946095"/>
    <w:rsid w:val="00951FFA"/>
    <w:rsid w:val="00953861"/>
    <w:rsid w:val="00954212"/>
    <w:rsid w:val="0095688E"/>
    <w:rsid w:val="0096186A"/>
    <w:rsid w:val="00962B20"/>
    <w:rsid w:val="00963148"/>
    <w:rsid w:val="009632C6"/>
    <w:rsid w:val="00963CAE"/>
    <w:rsid w:val="00966DE3"/>
    <w:rsid w:val="00967012"/>
    <w:rsid w:val="009701B6"/>
    <w:rsid w:val="00970856"/>
    <w:rsid w:val="009710BB"/>
    <w:rsid w:val="009720B8"/>
    <w:rsid w:val="00973970"/>
    <w:rsid w:val="00973BA3"/>
    <w:rsid w:val="00974538"/>
    <w:rsid w:val="00975690"/>
    <w:rsid w:val="00977053"/>
    <w:rsid w:val="00977C6B"/>
    <w:rsid w:val="00980FBA"/>
    <w:rsid w:val="00982489"/>
    <w:rsid w:val="00984E09"/>
    <w:rsid w:val="0098613C"/>
    <w:rsid w:val="00987221"/>
    <w:rsid w:val="00987336"/>
    <w:rsid w:val="009901FA"/>
    <w:rsid w:val="00990983"/>
    <w:rsid w:val="0099432D"/>
    <w:rsid w:val="009964C3"/>
    <w:rsid w:val="009A1C26"/>
    <w:rsid w:val="009A23C8"/>
    <w:rsid w:val="009A3A95"/>
    <w:rsid w:val="009A63E3"/>
    <w:rsid w:val="009A7E35"/>
    <w:rsid w:val="009B050F"/>
    <w:rsid w:val="009B21B9"/>
    <w:rsid w:val="009B3C15"/>
    <w:rsid w:val="009B3C37"/>
    <w:rsid w:val="009B3F28"/>
    <w:rsid w:val="009C0179"/>
    <w:rsid w:val="009C170F"/>
    <w:rsid w:val="009C207A"/>
    <w:rsid w:val="009C3764"/>
    <w:rsid w:val="009C3BDE"/>
    <w:rsid w:val="009C5C84"/>
    <w:rsid w:val="009C6FF4"/>
    <w:rsid w:val="009C7CB9"/>
    <w:rsid w:val="009D0439"/>
    <w:rsid w:val="009D2349"/>
    <w:rsid w:val="009D3CD7"/>
    <w:rsid w:val="009D3E22"/>
    <w:rsid w:val="009D3FC9"/>
    <w:rsid w:val="009D4117"/>
    <w:rsid w:val="009D7320"/>
    <w:rsid w:val="009D74B1"/>
    <w:rsid w:val="009E0585"/>
    <w:rsid w:val="009E2858"/>
    <w:rsid w:val="009E5D61"/>
    <w:rsid w:val="009E75C5"/>
    <w:rsid w:val="009E7D89"/>
    <w:rsid w:val="009F066F"/>
    <w:rsid w:val="009F28C1"/>
    <w:rsid w:val="009F489F"/>
    <w:rsid w:val="009F4C11"/>
    <w:rsid w:val="009F5F39"/>
    <w:rsid w:val="009F68C4"/>
    <w:rsid w:val="009F7E13"/>
    <w:rsid w:val="00A0013B"/>
    <w:rsid w:val="00A00B3A"/>
    <w:rsid w:val="00A0103F"/>
    <w:rsid w:val="00A01957"/>
    <w:rsid w:val="00A01FE0"/>
    <w:rsid w:val="00A0400C"/>
    <w:rsid w:val="00A11849"/>
    <w:rsid w:val="00A13740"/>
    <w:rsid w:val="00A16381"/>
    <w:rsid w:val="00A16CAE"/>
    <w:rsid w:val="00A2006A"/>
    <w:rsid w:val="00A20D13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81A"/>
    <w:rsid w:val="00A32EBE"/>
    <w:rsid w:val="00A33533"/>
    <w:rsid w:val="00A33547"/>
    <w:rsid w:val="00A34890"/>
    <w:rsid w:val="00A35658"/>
    <w:rsid w:val="00A36654"/>
    <w:rsid w:val="00A36927"/>
    <w:rsid w:val="00A439C5"/>
    <w:rsid w:val="00A456D6"/>
    <w:rsid w:val="00A45AE0"/>
    <w:rsid w:val="00A47647"/>
    <w:rsid w:val="00A479FA"/>
    <w:rsid w:val="00A60141"/>
    <w:rsid w:val="00A604F9"/>
    <w:rsid w:val="00A61442"/>
    <w:rsid w:val="00A62344"/>
    <w:rsid w:val="00A636E1"/>
    <w:rsid w:val="00A6489D"/>
    <w:rsid w:val="00A6502F"/>
    <w:rsid w:val="00A65AED"/>
    <w:rsid w:val="00A65E8C"/>
    <w:rsid w:val="00A66017"/>
    <w:rsid w:val="00A67389"/>
    <w:rsid w:val="00A70A0D"/>
    <w:rsid w:val="00A71971"/>
    <w:rsid w:val="00A75423"/>
    <w:rsid w:val="00A75E17"/>
    <w:rsid w:val="00A7614A"/>
    <w:rsid w:val="00A76A8D"/>
    <w:rsid w:val="00A76B85"/>
    <w:rsid w:val="00A77513"/>
    <w:rsid w:val="00A777E2"/>
    <w:rsid w:val="00A804F0"/>
    <w:rsid w:val="00A83147"/>
    <w:rsid w:val="00A840C9"/>
    <w:rsid w:val="00A85BAF"/>
    <w:rsid w:val="00A86158"/>
    <w:rsid w:val="00A8686F"/>
    <w:rsid w:val="00A9298E"/>
    <w:rsid w:val="00A92D83"/>
    <w:rsid w:val="00A94FE1"/>
    <w:rsid w:val="00A95881"/>
    <w:rsid w:val="00A96169"/>
    <w:rsid w:val="00AA0B25"/>
    <w:rsid w:val="00AA0B5A"/>
    <w:rsid w:val="00AA2326"/>
    <w:rsid w:val="00AA2DD3"/>
    <w:rsid w:val="00AA4962"/>
    <w:rsid w:val="00AA673E"/>
    <w:rsid w:val="00AB0B18"/>
    <w:rsid w:val="00AB5529"/>
    <w:rsid w:val="00AB611A"/>
    <w:rsid w:val="00AC1B12"/>
    <w:rsid w:val="00AC1B7D"/>
    <w:rsid w:val="00AC3670"/>
    <w:rsid w:val="00AC4046"/>
    <w:rsid w:val="00AC4B40"/>
    <w:rsid w:val="00AD3003"/>
    <w:rsid w:val="00AD50E4"/>
    <w:rsid w:val="00AD5A59"/>
    <w:rsid w:val="00AE0AA2"/>
    <w:rsid w:val="00AE1CB6"/>
    <w:rsid w:val="00AE20B4"/>
    <w:rsid w:val="00AE2955"/>
    <w:rsid w:val="00AE3B1A"/>
    <w:rsid w:val="00AE3E68"/>
    <w:rsid w:val="00AE549A"/>
    <w:rsid w:val="00AE68BA"/>
    <w:rsid w:val="00AE70C2"/>
    <w:rsid w:val="00AE7FD6"/>
    <w:rsid w:val="00AF3516"/>
    <w:rsid w:val="00AF35E5"/>
    <w:rsid w:val="00B00AEA"/>
    <w:rsid w:val="00B00C0E"/>
    <w:rsid w:val="00B021D8"/>
    <w:rsid w:val="00B055C3"/>
    <w:rsid w:val="00B06A20"/>
    <w:rsid w:val="00B06A7B"/>
    <w:rsid w:val="00B0768A"/>
    <w:rsid w:val="00B07F20"/>
    <w:rsid w:val="00B102B3"/>
    <w:rsid w:val="00B13299"/>
    <w:rsid w:val="00B13D25"/>
    <w:rsid w:val="00B14C55"/>
    <w:rsid w:val="00B14C85"/>
    <w:rsid w:val="00B160A9"/>
    <w:rsid w:val="00B234F0"/>
    <w:rsid w:val="00B24374"/>
    <w:rsid w:val="00B259A3"/>
    <w:rsid w:val="00B26F36"/>
    <w:rsid w:val="00B30E62"/>
    <w:rsid w:val="00B32FA0"/>
    <w:rsid w:val="00B335E0"/>
    <w:rsid w:val="00B34DB7"/>
    <w:rsid w:val="00B35444"/>
    <w:rsid w:val="00B36700"/>
    <w:rsid w:val="00B4089C"/>
    <w:rsid w:val="00B41628"/>
    <w:rsid w:val="00B45180"/>
    <w:rsid w:val="00B46367"/>
    <w:rsid w:val="00B464C6"/>
    <w:rsid w:val="00B47522"/>
    <w:rsid w:val="00B502AB"/>
    <w:rsid w:val="00B54A01"/>
    <w:rsid w:val="00B54C75"/>
    <w:rsid w:val="00B55885"/>
    <w:rsid w:val="00B574CF"/>
    <w:rsid w:val="00B602B0"/>
    <w:rsid w:val="00B6238E"/>
    <w:rsid w:val="00B62443"/>
    <w:rsid w:val="00B63495"/>
    <w:rsid w:val="00B6591F"/>
    <w:rsid w:val="00B66308"/>
    <w:rsid w:val="00B71180"/>
    <w:rsid w:val="00B7152D"/>
    <w:rsid w:val="00B73373"/>
    <w:rsid w:val="00B73463"/>
    <w:rsid w:val="00B737AE"/>
    <w:rsid w:val="00B74B1B"/>
    <w:rsid w:val="00B75116"/>
    <w:rsid w:val="00B80E27"/>
    <w:rsid w:val="00B810F7"/>
    <w:rsid w:val="00B82C63"/>
    <w:rsid w:val="00B87423"/>
    <w:rsid w:val="00B9282B"/>
    <w:rsid w:val="00B93813"/>
    <w:rsid w:val="00B950B6"/>
    <w:rsid w:val="00B954C8"/>
    <w:rsid w:val="00B96FEA"/>
    <w:rsid w:val="00B977BE"/>
    <w:rsid w:val="00BA054C"/>
    <w:rsid w:val="00BA15CD"/>
    <w:rsid w:val="00BA22D7"/>
    <w:rsid w:val="00BA6001"/>
    <w:rsid w:val="00BA6348"/>
    <w:rsid w:val="00BA72DB"/>
    <w:rsid w:val="00BB00C1"/>
    <w:rsid w:val="00BB021B"/>
    <w:rsid w:val="00BB24D0"/>
    <w:rsid w:val="00BB250C"/>
    <w:rsid w:val="00BB3712"/>
    <w:rsid w:val="00BB3FE5"/>
    <w:rsid w:val="00BB492A"/>
    <w:rsid w:val="00BB4A5A"/>
    <w:rsid w:val="00BB6B8F"/>
    <w:rsid w:val="00BB7D6B"/>
    <w:rsid w:val="00BC0A8F"/>
    <w:rsid w:val="00BC20EC"/>
    <w:rsid w:val="00BC281A"/>
    <w:rsid w:val="00BC28E3"/>
    <w:rsid w:val="00BC3288"/>
    <w:rsid w:val="00BC3907"/>
    <w:rsid w:val="00BC642D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6E31"/>
    <w:rsid w:val="00BE7AB2"/>
    <w:rsid w:val="00BE7C36"/>
    <w:rsid w:val="00BE7EF9"/>
    <w:rsid w:val="00BF1C08"/>
    <w:rsid w:val="00BF28A5"/>
    <w:rsid w:val="00BF5255"/>
    <w:rsid w:val="00BF5926"/>
    <w:rsid w:val="00C01F48"/>
    <w:rsid w:val="00C02280"/>
    <w:rsid w:val="00C0417D"/>
    <w:rsid w:val="00C044FA"/>
    <w:rsid w:val="00C04981"/>
    <w:rsid w:val="00C04EC4"/>
    <w:rsid w:val="00C0617C"/>
    <w:rsid w:val="00C0697A"/>
    <w:rsid w:val="00C07353"/>
    <w:rsid w:val="00C11319"/>
    <w:rsid w:val="00C12142"/>
    <w:rsid w:val="00C1237F"/>
    <w:rsid w:val="00C12476"/>
    <w:rsid w:val="00C142B9"/>
    <w:rsid w:val="00C14E19"/>
    <w:rsid w:val="00C15830"/>
    <w:rsid w:val="00C15A7D"/>
    <w:rsid w:val="00C21240"/>
    <w:rsid w:val="00C21C5B"/>
    <w:rsid w:val="00C23037"/>
    <w:rsid w:val="00C23381"/>
    <w:rsid w:val="00C23AC3"/>
    <w:rsid w:val="00C262CD"/>
    <w:rsid w:val="00C3123F"/>
    <w:rsid w:val="00C31E35"/>
    <w:rsid w:val="00C34C8A"/>
    <w:rsid w:val="00C3714E"/>
    <w:rsid w:val="00C3783F"/>
    <w:rsid w:val="00C37A0A"/>
    <w:rsid w:val="00C47D9C"/>
    <w:rsid w:val="00C503AE"/>
    <w:rsid w:val="00C523B0"/>
    <w:rsid w:val="00C52C42"/>
    <w:rsid w:val="00C5456A"/>
    <w:rsid w:val="00C54AD7"/>
    <w:rsid w:val="00C56790"/>
    <w:rsid w:val="00C57BDF"/>
    <w:rsid w:val="00C60260"/>
    <w:rsid w:val="00C60CE1"/>
    <w:rsid w:val="00C618DF"/>
    <w:rsid w:val="00C636F0"/>
    <w:rsid w:val="00C63837"/>
    <w:rsid w:val="00C64A6B"/>
    <w:rsid w:val="00C65149"/>
    <w:rsid w:val="00C6675C"/>
    <w:rsid w:val="00C70B83"/>
    <w:rsid w:val="00C70DD3"/>
    <w:rsid w:val="00C710DB"/>
    <w:rsid w:val="00C74DE3"/>
    <w:rsid w:val="00C74EFE"/>
    <w:rsid w:val="00C75F19"/>
    <w:rsid w:val="00C81412"/>
    <w:rsid w:val="00C82063"/>
    <w:rsid w:val="00C87790"/>
    <w:rsid w:val="00C90F99"/>
    <w:rsid w:val="00C92AF4"/>
    <w:rsid w:val="00C92CFD"/>
    <w:rsid w:val="00C93543"/>
    <w:rsid w:val="00C93A95"/>
    <w:rsid w:val="00C94D3C"/>
    <w:rsid w:val="00C9515B"/>
    <w:rsid w:val="00C95508"/>
    <w:rsid w:val="00C96C30"/>
    <w:rsid w:val="00CA4B33"/>
    <w:rsid w:val="00CA4E5A"/>
    <w:rsid w:val="00CA6E6F"/>
    <w:rsid w:val="00CA7B92"/>
    <w:rsid w:val="00CB0720"/>
    <w:rsid w:val="00CB086F"/>
    <w:rsid w:val="00CB1BE0"/>
    <w:rsid w:val="00CB267B"/>
    <w:rsid w:val="00CB2FD9"/>
    <w:rsid w:val="00CB553C"/>
    <w:rsid w:val="00CB5ADB"/>
    <w:rsid w:val="00CB794A"/>
    <w:rsid w:val="00CC00DB"/>
    <w:rsid w:val="00CC0E61"/>
    <w:rsid w:val="00CC1A4E"/>
    <w:rsid w:val="00CC7781"/>
    <w:rsid w:val="00CD0C33"/>
    <w:rsid w:val="00CD143B"/>
    <w:rsid w:val="00CD2964"/>
    <w:rsid w:val="00CD4AD6"/>
    <w:rsid w:val="00CD58F4"/>
    <w:rsid w:val="00CD606F"/>
    <w:rsid w:val="00CD71C6"/>
    <w:rsid w:val="00CD7A82"/>
    <w:rsid w:val="00CE03D3"/>
    <w:rsid w:val="00CE123A"/>
    <w:rsid w:val="00CE385A"/>
    <w:rsid w:val="00CE643C"/>
    <w:rsid w:val="00CE7106"/>
    <w:rsid w:val="00CF1587"/>
    <w:rsid w:val="00CF15D7"/>
    <w:rsid w:val="00CF1EF7"/>
    <w:rsid w:val="00CF2622"/>
    <w:rsid w:val="00CF3CA7"/>
    <w:rsid w:val="00CF4858"/>
    <w:rsid w:val="00CF4A20"/>
    <w:rsid w:val="00CF615A"/>
    <w:rsid w:val="00CF7EB4"/>
    <w:rsid w:val="00D010DE"/>
    <w:rsid w:val="00D037BC"/>
    <w:rsid w:val="00D04951"/>
    <w:rsid w:val="00D0776D"/>
    <w:rsid w:val="00D07C99"/>
    <w:rsid w:val="00D10609"/>
    <w:rsid w:val="00D10AE6"/>
    <w:rsid w:val="00D10B25"/>
    <w:rsid w:val="00D11F92"/>
    <w:rsid w:val="00D131D5"/>
    <w:rsid w:val="00D13512"/>
    <w:rsid w:val="00D143D1"/>
    <w:rsid w:val="00D1759E"/>
    <w:rsid w:val="00D22F77"/>
    <w:rsid w:val="00D2507B"/>
    <w:rsid w:val="00D25AD3"/>
    <w:rsid w:val="00D26FB2"/>
    <w:rsid w:val="00D274C2"/>
    <w:rsid w:val="00D279D6"/>
    <w:rsid w:val="00D27A18"/>
    <w:rsid w:val="00D27CE7"/>
    <w:rsid w:val="00D31173"/>
    <w:rsid w:val="00D32B25"/>
    <w:rsid w:val="00D32E63"/>
    <w:rsid w:val="00D352F9"/>
    <w:rsid w:val="00D43551"/>
    <w:rsid w:val="00D43741"/>
    <w:rsid w:val="00D46096"/>
    <w:rsid w:val="00D47229"/>
    <w:rsid w:val="00D476DE"/>
    <w:rsid w:val="00D51924"/>
    <w:rsid w:val="00D51CEA"/>
    <w:rsid w:val="00D552AB"/>
    <w:rsid w:val="00D5544F"/>
    <w:rsid w:val="00D563E4"/>
    <w:rsid w:val="00D5785C"/>
    <w:rsid w:val="00D57D84"/>
    <w:rsid w:val="00D6136D"/>
    <w:rsid w:val="00D61DD5"/>
    <w:rsid w:val="00D62197"/>
    <w:rsid w:val="00D637D8"/>
    <w:rsid w:val="00D64F7F"/>
    <w:rsid w:val="00D709D8"/>
    <w:rsid w:val="00D7150D"/>
    <w:rsid w:val="00D7202B"/>
    <w:rsid w:val="00D743E1"/>
    <w:rsid w:val="00D75031"/>
    <w:rsid w:val="00D76A18"/>
    <w:rsid w:val="00D76FBE"/>
    <w:rsid w:val="00D77292"/>
    <w:rsid w:val="00D81DBD"/>
    <w:rsid w:val="00D825F6"/>
    <w:rsid w:val="00D85790"/>
    <w:rsid w:val="00D86443"/>
    <w:rsid w:val="00D877C8"/>
    <w:rsid w:val="00D951BD"/>
    <w:rsid w:val="00D97F90"/>
    <w:rsid w:val="00DA018B"/>
    <w:rsid w:val="00DA0D51"/>
    <w:rsid w:val="00DA1CCD"/>
    <w:rsid w:val="00DB0C42"/>
    <w:rsid w:val="00DB60FF"/>
    <w:rsid w:val="00DB6F4B"/>
    <w:rsid w:val="00DC15EF"/>
    <w:rsid w:val="00DC1DBC"/>
    <w:rsid w:val="00DC2B9D"/>
    <w:rsid w:val="00DC5075"/>
    <w:rsid w:val="00DC609E"/>
    <w:rsid w:val="00DC6733"/>
    <w:rsid w:val="00DD12F2"/>
    <w:rsid w:val="00DD2623"/>
    <w:rsid w:val="00DD400B"/>
    <w:rsid w:val="00DD40CF"/>
    <w:rsid w:val="00DD7015"/>
    <w:rsid w:val="00DE0025"/>
    <w:rsid w:val="00DE28E7"/>
    <w:rsid w:val="00DE28EF"/>
    <w:rsid w:val="00DE29D3"/>
    <w:rsid w:val="00DE4CB6"/>
    <w:rsid w:val="00DE5186"/>
    <w:rsid w:val="00DF081B"/>
    <w:rsid w:val="00DF37DD"/>
    <w:rsid w:val="00DF4709"/>
    <w:rsid w:val="00DF7924"/>
    <w:rsid w:val="00E01D0D"/>
    <w:rsid w:val="00E01DF6"/>
    <w:rsid w:val="00E01EE5"/>
    <w:rsid w:val="00E02215"/>
    <w:rsid w:val="00E0309B"/>
    <w:rsid w:val="00E07099"/>
    <w:rsid w:val="00E07AD5"/>
    <w:rsid w:val="00E10F3F"/>
    <w:rsid w:val="00E123DD"/>
    <w:rsid w:val="00E13C5E"/>
    <w:rsid w:val="00E149C0"/>
    <w:rsid w:val="00E14A2B"/>
    <w:rsid w:val="00E2069B"/>
    <w:rsid w:val="00E21379"/>
    <w:rsid w:val="00E21CD7"/>
    <w:rsid w:val="00E21D9C"/>
    <w:rsid w:val="00E226C6"/>
    <w:rsid w:val="00E22869"/>
    <w:rsid w:val="00E23559"/>
    <w:rsid w:val="00E24636"/>
    <w:rsid w:val="00E24DB1"/>
    <w:rsid w:val="00E254B6"/>
    <w:rsid w:val="00E2696A"/>
    <w:rsid w:val="00E27983"/>
    <w:rsid w:val="00E30E6F"/>
    <w:rsid w:val="00E31624"/>
    <w:rsid w:val="00E31A44"/>
    <w:rsid w:val="00E322E1"/>
    <w:rsid w:val="00E32503"/>
    <w:rsid w:val="00E32FE2"/>
    <w:rsid w:val="00E33A99"/>
    <w:rsid w:val="00E34269"/>
    <w:rsid w:val="00E34582"/>
    <w:rsid w:val="00E3528F"/>
    <w:rsid w:val="00E3736B"/>
    <w:rsid w:val="00E411F3"/>
    <w:rsid w:val="00E4211C"/>
    <w:rsid w:val="00E43319"/>
    <w:rsid w:val="00E437C2"/>
    <w:rsid w:val="00E44DDF"/>
    <w:rsid w:val="00E45A3A"/>
    <w:rsid w:val="00E468C2"/>
    <w:rsid w:val="00E50312"/>
    <w:rsid w:val="00E50E9A"/>
    <w:rsid w:val="00E534BB"/>
    <w:rsid w:val="00E534C4"/>
    <w:rsid w:val="00E60C57"/>
    <w:rsid w:val="00E64E8E"/>
    <w:rsid w:val="00E66330"/>
    <w:rsid w:val="00E67B17"/>
    <w:rsid w:val="00E71388"/>
    <w:rsid w:val="00E7191C"/>
    <w:rsid w:val="00E71DEA"/>
    <w:rsid w:val="00E72FAC"/>
    <w:rsid w:val="00E74896"/>
    <w:rsid w:val="00E757A5"/>
    <w:rsid w:val="00E814DF"/>
    <w:rsid w:val="00E81D36"/>
    <w:rsid w:val="00E8225C"/>
    <w:rsid w:val="00E82D64"/>
    <w:rsid w:val="00E83943"/>
    <w:rsid w:val="00E84C8B"/>
    <w:rsid w:val="00E876C7"/>
    <w:rsid w:val="00E908C6"/>
    <w:rsid w:val="00E92A46"/>
    <w:rsid w:val="00E92CC1"/>
    <w:rsid w:val="00E93BBB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39E"/>
    <w:rsid w:val="00EA454F"/>
    <w:rsid w:val="00EA4EE9"/>
    <w:rsid w:val="00EA54EE"/>
    <w:rsid w:val="00EA5E54"/>
    <w:rsid w:val="00EA60FF"/>
    <w:rsid w:val="00EA6D34"/>
    <w:rsid w:val="00EB1CAA"/>
    <w:rsid w:val="00EB22C3"/>
    <w:rsid w:val="00EB7D5D"/>
    <w:rsid w:val="00EC1808"/>
    <w:rsid w:val="00EC2B83"/>
    <w:rsid w:val="00EC4C55"/>
    <w:rsid w:val="00EC5E96"/>
    <w:rsid w:val="00EC679A"/>
    <w:rsid w:val="00ED3D6F"/>
    <w:rsid w:val="00ED404D"/>
    <w:rsid w:val="00ED405C"/>
    <w:rsid w:val="00ED568F"/>
    <w:rsid w:val="00ED707B"/>
    <w:rsid w:val="00EE2377"/>
    <w:rsid w:val="00EE55A7"/>
    <w:rsid w:val="00EE6EBD"/>
    <w:rsid w:val="00EF2A6D"/>
    <w:rsid w:val="00EF3455"/>
    <w:rsid w:val="00EF3CD7"/>
    <w:rsid w:val="00EF437E"/>
    <w:rsid w:val="00EF74F2"/>
    <w:rsid w:val="00F00736"/>
    <w:rsid w:val="00F008BF"/>
    <w:rsid w:val="00F00AA7"/>
    <w:rsid w:val="00F00C09"/>
    <w:rsid w:val="00F00F59"/>
    <w:rsid w:val="00F07516"/>
    <w:rsid w:val="00F0781C"/>
    <w:rsid w:val="00F1059A"/>
    <w:rsid w:val="00F123F1"/>
    <w:rsid w:val="00F12B2C"/>
    <w:rsid w:val="00F149AD"/>
    <w:rsid w:val="00F16B81"/>
    <w:rsid w:val="00F17CF6"/>
    <w:rsid w:val="00F20A90"/>
    <w:rsid w:val="00F24342"/>
    <w:rsid w:val="00F309F3"/>
    <w:rsid w:val="00F31E47"/>
    <w:rsid w:val="00F343D3"/>
    <w:rsid w:val="00F34D80"/>
    <w:rsid w:val="00F36433"/>
    <w:rsid w:val="00F37C7B"/>
    <w:rsid w:val="00F409C1"/>
    <w:rsid w:val="00F40CEF"/>
    <w:rsid w:val="00F41947"/>
    <w:rsid w:val="00F4296A"/>
    <w:rsid w:val="00F432D0"/>
    <w:rsid w:val="00F439FC"/>
    <w:rsid w:val="00F462F5"/>
    <w:rsid w:val="00F47012"/>
    <w:rsid w:val="00F50D69"/>
    <w:rsid w:val="00F52D68"/>
    <w:rsid w:val="00F53E5E"/>
    <w:rsid w:val="00F56C67"/>
    <w:rsid w:val="00F57760"/>
    <w:rsid w:val="00F649DB"/>
    <w:rsid w:val="00F64D71"/>
    <w:rsid w:val="00F73A6E"/>
    <w:rsid w:val="00F74923"/>
    <w:rsid w:val="00F75A5A"/>
    <w:rsid w:val="00F768BB"/>
    <w:rsid w:val="00F81AA5"/>
    <w:rsid w:val="00F81F1F"/>
    <w:rsid w:val="00F81FD1"/>
    <w:rsid w:val="00F83C18"/>
    <w:rsid w:val="00F902CA"/>
    <w:rsid w:val="00F929E7"/>
    <w:rsid w:val="00F92D59"/>
    <w:rsid w:val="00F94686"/>
    <w:rsid w:val="00F961F1"/>
    <w:rsid w:val="00F97120"/>
    <w:rsid w:val="00F97C5F"/>
    <w:rsid w:val="00FA0540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B6DD8"/>
    <w:rsid w:val="00FC1A97"/>
    <w:rsid w:val="00FC1CBD"/>
    <w:rsid w:val="00FC24E9"/>
    <w:rsid w:val="00FC429D"/>
    <w:rsid w:val="00FC6878"/>
    <w:rsid w:val="00FC73F9"/>
    <w:rsid w:val="00FC74D8"/>
    <w:rsid w:val="00FD0996"/>
    <w:rsid w:val="00FD1038"/>
    <w:rsid w:val="00FD2B95"/>
    <w:rsid w:val="00FD3862"/>
    <w:rsid w:val="00FD3CD3"/>
    <w:rsid w:val="00FD47A2"/>
    <w:rsid w:val="00FD534C"/>
    <w:rsid w:val="00FD6AAF"/>
    <w:rsid w:val="00FE01DA"/>
    <w:rsid w:val="00FE2BDA"/>
    <w:rsid w:val="00FE2D49"/>
    <w:rsid w:val="00FE2FD2"/>
    <w:rsid w:val="00FE6C82"/>
    <w:rsid w:val="00FF00CD"/>
    <w:rsid w:val="00FF01EF"/>
    <w:rsid w:val="00FF351B"/>
    <w:rsid w:val="00FF4668"/>
    <w:rsid w:val="00FF4782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70496B93-4181-4946-8F32-0BD09BD4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6F"/>
    <w:rPr>
      <w:b/>
      <w:bCs/>
      <w:lang w:eastAsia="en-US"/>
    </w:rPr>
  </w:style>
  <w:style w:type="paragraph" w:styleId="Spistreci1">
    <w:name w:val="toc 1"/>
    <w:basedOn w:val="Normalny"/>
    <w:next w:val="Normalny"/>
    <w:autoRedefine/>
    <w:rsid w:val="00613D6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4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.bazakonkurencyjnosci.funduszeeuropejskie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.bazakonkurencyjnosci.funduszeeuropejskie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.bazakonkurencyjnosci.fundusze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44CF8-FDE4-4115-9DFE-B1B45FC8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3423</Words>
  <Characters>20538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Piwnik-Piecyk, Agnieszka</cp:lastModifiedBy>
  <cp:revision>2</cp:revision>
  <cp:lastPrinted>2023-09-27T09:09:00Z</cp:lastPrinted>
  <dcterms:created xsi:type="dcterms:W3CDTF">2024-05-17T12:56:00Z</dcterms:created>
  <dcterms:modified xsi:type="dcterms:W3CDTF">2024-05-17T12:56:00Z</dcterms:modified>
</cp:coreProperties>
</file>