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45A44702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01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.0</w:t>
            </w:r>
            <w:r w:rsidR="004E5B2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7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 r-15.10.202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6FF93FD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0 lipca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202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4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0F7A85E9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</w:t>
            </w:r>
            <w:r w:rsidR="0006397A">
              <w:rPr>
                <w:rFonts w:asciiTheme="minorHAnsi" w:eastAsia="Arial" w:hAnsiTheme="minorHAnsi" w:cs="Calibri"/>
                <w:sz w:val="20"/>
                <w:szCs w:val="20"/>
              </w:rPr>
              <w:t>P</w:t>
            </w: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/202</w:t>
            </w:r>
            <w:r w:rsidR="00E720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5315C4AC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</w:t>
            </w:r>
            <w:r w:rsidR="00E7206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4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6460EBD0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324D8991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62E8DCCF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C237B" w:rsidRPr="004C237B">
              <w:rPr>
                <w:rFonts w:ascii="Calibri" w:hAnsi="Calibri" w:cs="Calibri"/>
                <w:color w:val="C00000"/>
                <w:sz w:val="16"/>
                <w:szCs w:val="16"/>
              </w:rPr>
              <w:t>/ do dwóch miejsc po przecinku/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0FA4E37F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44B302B2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3046F3FF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</w:t>
            </w:r>
            <w:r w:rsidR="004E5B2B">
              <w:rPr>
                <w:rFonts w:asciiTheme="minorHAnsi" w:hAnsiTheme="minorHAnsi" w:cs="Calibri"/>
                <w:sz w:val="22"/>
                <w:szCs w:val="22"/>
              </w:rPr>
              <w:t xml:space="preserve"> zgodnie z umową.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B750EFA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 xml:space="preserve">dania zgodnie </w:t>
      </w:r>
      <w:r w:rsidR="004C237B">
        <w:rPr>
          <w:rFonts w:asciiTheme="minorHAnsi" w:hAnsiTheme="minorHAnsi" w:cs="Verdana"/>
        </w:rPr>
        <w:t xml:space="preserve">z </w:t>
      </w:r>
      <w:r w:rsidRPr="00952251">
        <w:rPr>
          <w:rFonts w:asciiTheme="minorHAnsi" w:hAnsiTheme="minorHAnsi" w:cs="Verdana"/>
        </w:rPr>
        <w:t>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2B28B5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5DBF5" w14:textId="77777777" w:rsidR="002B28B5" w:rsidRDefault="002B28B5">
      <w:r>
        <w:separator/>
      </w:r>
    </w:p>
  </w:endnote>
  <w:endnote w:type="continuationSeparator" w:id="0">
    <w:p w14:paraId="0578D07C" w14:textId="77777777" w:rsidR="002B28B5" w:rsidRDefault="002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8B5AC" w14:textId="77777777" w:rsidR="002B28B5" w:rsidRDefault="002B28B5">
      <w:r>
        <w:separator/>
      </w:r>
    </w:p>
  </w:footnote>
  <w:footnote w:type="continuationSeparator" w:id="0">
    <w:p w14:paraId="7BBF0BF6" w14:textId="77777777" w:rsidR="002B28B5" w:rsidRDefault="002B28B5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82188">
    <w:abstractNumId w:val="1"/>
  </w:num>
  <w:num w:numId="2" w16cid:durableId="1646008198">
    <w:abstractNumId w:val="6"/>
  </w:num>
  <w:num w:numId="3" w16cid:durableId="1785463814">
    <w:abstractNumId w:val="9"/>
  </w:num>
  <w:num w:numId="4" w16cid:durableId="1563902739">
    <w:abstractNumId w:val="4"/>
  </w:num>
  <w:num w:numId="5" w16cid:durableId="318194937">
    <w:abstractNumId w:val="12"/>
  </w:num>
  <w:num w:numId="6" w16cid:durableId="1485471093">
    <w:abstractNumId w:val="0"/>
  </w:num>
  <w:num w:numId="7" w16cid:durableId="1582446490">
    <w:abstractNumId w:val="11"/>
  </w:num>
  <w:num w:numId="8" w16cid:durableId="1819952159">
    <w:abstractNumId w:val="10"/>
  </w:num>
  <w:num w:numId="9" w16cid:durableId="1249387249">
    <w:abstractNumId w:val="2"/>
  </w:num>
  <w:num w:numId="10" w16cid:durableId="147788740">
    <w:abstractNumId w:val="3"/>
  </w:num>
  <w:num w:numId="11" w16cid:durableId="783499739">
    <w:abstractNumId w:val="8"/>
  </w:num>
  <w:num w:numId="12" w16cid:durableId="1625186052">
    <w:abstractNumId w:val="5"/>
  </w:num>
  <w:num w:numId="13" w16cid:durableId="1769153570">
    <w:abstractNumId w:val="7"/>
  </w:num>
  <w:num w:numId="14" w16cid:durableId="1672366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397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DE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28B5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0266"/>
    <w:rsid w:val="004B15FC"/>
    <w:rsid w:val="004B2257"/>
    <w:rsid w:val="004B3441"/>
    <w:rsid w:val="004C0052"/>
    <w:rsid w:val="004C237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B2B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D72"/>
    <w:rsid w:val="00E72060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Jończyk, Urszula</cp:lastModifiedBy>
  <cp:revision>18</cp:revision>
  <cp:lastPrinted>2018-10-09T16:18:00Z</cp:lastPrinted>
  <dcterms:created xsi:type="dcterms:W3CDTF">2018-10-26T10:25:00Z</dcterms:created>
  <dcterms:modified xsi:type="dcterms:W3CDTF">2024-04-18T11:04:00Z</dcterms:modified>
</cp:coreProperties>
</file>