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821A1" w14:textId="2D8B5A41" w:rsidR="00E30DEF" w:rsidRDefault="00790736" w:rsidP="00E30DEF">
      <w:pPr>
        <w:pStyle w:val="KADATA"/>
      </w:pPr>
      <w:r>
        <w:t>K</w:t>
      </w:r>
      <w:r w:rsidR="00E30DEF">
        <w:t>ielce,</w:t>
      </w:r>
      <w:r w:rsidR="008D64B2">
        <w:t xml:space="preserve"> </w:t>
      </w:r>
      <w:r w:rsidR="00575FF8">
        <w:t>20</w:t>
      </w:r>
      <w:r w:rsidR="00E30DEF">
        <w:t>.</w:t>
      </w:r>
      <w:r w:rsidR="00B56265">
        <w:t>10</w:t>
      </w:r>
      <w:r w:rsidR="00E30DEF">
        <w:t>.202</w:t>
      </w:r>
      <w:r w:rsidR="001739D0">
        <w:t>3</w:t>
      </w:r>
      <w:r w:rsidR="00FE0CCE">
        <w:t xml:space="preserve"> r.</w:t>
      </w:r>
    </w:p>
    <w:p w14:paraId="3D3F0D6F" w14:textId="28603D86" w:rsidR="00E30DEF" w:rsidRDefault="00D8169F" w:rsidP="00393B24">
      <w:pPr>
        <w:pStyle w:val="KAnrsprawy"/>
        <w:spacing w:after="0"/>
      </w:pPr>
      <w:r w:rsidRPr="00C52A94">
        <w:t>KA-I.1711</w:t>
      </w:r>
      <w:r w:rsidR="00FE0CCE" w:rsidRPr="00C52A94">
        <w:t>.</w:t>
      </w:r>
      <w:r w:rsidR="00C52A94" w:rsidRPr="00C52A94">
        <w:t>5</w:t>
      </w:r>
      <w:r w:rsidRPr="00C52A94">
        <w:t>.202</w:t>
      </w:r>
      <w:r w:rsidR="001739D0" w:rsidRPr="00C52A94">
        <w:t>3</w:t>
      </w:r>
    </w:p>
    <w:p w14:paraId="528CA1E5" w14:textId="77777777" w:rsidR="00393B24" w:rsidRPr="00393B24" w:rsidRDefault="00393B24" w:rsidP="00393B24"/>
    <w:p w14:paraId="4812B506" w14:textId="77777777" w:rsidR="00D117CF" w:rsidRDefault="00C63BEB" w:rsidP="00393B24">
      <w:pPr>
        <w:pStyle w:val="KAAdresat"/>
        <w:spacing w:before="0" w:after="0" w:line="276" w:lineRule="auto"/>
      </w:pPr>
      <w:r>
        <w:t>Pan</w:t>
      </w:r>
    </w:p>
    <w:p w14:paraId="4788F725" w14:textId="02F3F6BE" w:rsidR="00D117CF" w:rsidRDefault="00057E2E" w:rsidP="00393B24">
      <w:pPr>
        <w:pStyle w:val="KAAdresat"/>
        <w:spacing w:before="0" w:after="0" w:line="276" w:lineRule="auto"/>
      </w:pPr>
      <w:r>
        <w:t>Łukasz</w:t>
      </w:r>
      <w:r w:rsidR="00D117CF">
        <w:t xml:space="preserve"> </w:t>
      </w:r>
      <w:r>
        <w:t>Skórski</w:t>
      </w:r>
    </w:p>
    <w:p w14:paraId="3B2C4B9A" w14:textId="77777777" w:rsidR="00057E2E" w:rsidRDefault="00057E2E" w:rsidP="00393B24">
      <w:pPr>
        <w:pStyle w:val="KAAdresat"/>
        <w:spacing w:before="0" w:after="0" w:line="276" w:lineRule="auto"/>
      </w:pPr>
      <w:r>
        <w:t xml:space="preserve">Z-ca </w:t>
      </w:r>
      <w:r w:rsidR="00D117CF">
        <w:t>Dyrektor</w:t>
      </w:r>
      <w:r>
        <w:t>a</w:t>
      </w:r>
      <w:r w:rsidR="00D117CF">
        <w:t xml:space="preserve"> </w:t>
      </w:r>
    </w:p>
    <w:p w14:paraId="7B76C620" w14:textId="77777777" w:rsidR="00057E2E" w:rsidRDefault="00057E2E" w:rsidP="00393B24">
      <w:pPr>
        <w:pStyle w:val="KAAdresat"/>
        <w:spacing w:before="0" w:after="0" w:line="276" w:lineRule="auto"/>
      </w:pPr>
      <w:r>
        <w:t xml:space="preserve">Świętokrzyskiego Biura </w:t>
      </w:r>
    </w:p>
    <w:p w14:paraId="05F4DADD" w14:textId="169BB93B" w:rsidR="00FE1428" w:rsidRDefault="00057E2E" w:rsidP="00393B24">
      <w:pPr>
        <w:pStyle w:val="KAAdresat"/>
        <w:spacing w:before="0" w:after="0" w:line="276" w:lineRule="auto"/>
      </w:pPr>
      <w:r>
        <w:t>Rozwoju Regionalnego</w:t>
      </w:r>
      <w:r w:rsidR="00D117CF">
        <w:t xml:space="preserve"> </w:t>
      </w:r>
    </w:p>
    <w:p w14:paraId="36F31D30" w14:textId="2148EE90" w:rsidR="00C63BEB" w:rsidRDefault="00D117CF" w:rsidP="00393B24">
      <w:pPr>
        <w:pStyle w:val="KAAdresat"/>
        <w:spacing w:before="0" w:after="0" w:line="276" w:lineRule="auto"/>
      </w:pPr>
      <w:r>
        <w:t>w Kielcach</w:t>
      </w:r>
    </w:p>
    <w:p w14:paraId="421CF350" w14:textId="77777777" w:rsidR="00D117CF" w:rsidRDefault="00D117CF" w:rsidP="00C63BEB">
      <w:pPr>
        <w:pStyle w:val="KATytu"/>
      </w:pPr>
    </w:p>
    <w:p w14:paraId="383A972B" w14:textId="77777777" w:rsidR="00D117CF" w:rsidRDefault="00D117CF" w:rsidP="00C63BEB">
      <w:pPr>
        <w:pStyle w:val="KATytu"/>
      </w:pPr>
    </w:p>
    <w:p w14:paraId="4B9883BD" w14:textId="46390FB4" w:rsidR="0074051E" w:rsidRPr="004C3752" w:rsidRDefault="00C63BEB" w:rsidP="00790736">
      <w:pPr>
        <w:pStyle w:val="KATytu"/>
      </w:pPr>
      <w:r>
        <w:t>Wystąpienie pokontrolne</w:t>
      </w:r>
    </w:p>
    <w:p w14:paraId="6282194A" w14:textId="5E128327" w:rsidR="00596A24" w:rsidRDefault="00246A30" w:rsidP="00AB50D9">
      <w:pPr>
        <w:pStyle w:val="KANormalny"/>
      </w:pPr>
      <w:r w:rsidRPr="004C3752">
        <w:t>Na podstawie art. 41 ust. 2 pkt 6 ustawy z dnia 5 czerwca 1998 roku o samorządzie województwa (</w:t>
      </w:r>
      <w:proofErr w:type="spellStart"/>
      <w:r w:rsidR="00081C67">
        <w:t>t.j</w:t>
      </w:r>
      <w:proofErr w:type="spellEnd"/>
      <w:r w:rsidR="00081C67">
        <w:t xml:space="preserve">. </w:t>
      </w:r>
      <w:r w:rsidRPr="004C3752">
        <w:t xml:space="preserve">Dz. U. z 2022 r. poz. 2094), § 16 ust. 1 pkt 8 Regulaminu Organizacyjnego Urzędu Marszałkowskiego Województwa Świętokrzyskiego w Kielcach stanowiącego załącznik do uchwały </w:t>
      </w:r>
      <w:r w:rsidR="00AB50D9" w:rsidRPr="004C3752">
        <w:t>N</w:t>
      </w:r>
      <w:r w:rsidRPr="004C3752">
        <w:t>r</w:t>
      </w:r>
      <w:r w:rsidR="00AB50D9" w:rsidRPr="004C3752">
        <w:t xml:space="preserve"> 6525/23 Zarządu Województwa Świętokrzyskiego z dnia</w:t>
      </w:r>
      <w:r w:rsidR="00393B24">
        <w:br/>
      </w:r>
      <w:r w:rsidR="00AB50D9" w:rsidRPr="004C3752">
        <w:t xml:space="preserve">25 stycznia 2023 roku w sprawie przyjęcia tekstu jednolitego Regulaminu Organizacyjnego </w:t>
      </w:r>
      <w:r w:rsidR="00081C67">
        <w:t>U</w:t>
      </w:r>
      <w:r w:rsidR="00AB50D9" w:rsidRPr="004C3752">
        <w:t>rzędu Marszałkowskiego Województwa Świętokrzyskiego w Kielcach z późn. zm.</w:t>
      </w:r>
      <w:r w:rsidR="00C109A3" w:rsidRPr="004C3752">
        <w:t xml:space="preserve"> oraz uchwały Nr 5816/22 </w:t>
      </w:r>
      <w:bookmarkStart w:id="0" w:name="_Hlk135397193"/>
      <w:r w:rsidR="00C109A3" w:rsidRPr="004C3752">
        <w:t xml:space="preserve">Zarządu Województwa Świętokrzyskiego z dnia 31 sierpnia 2022 roku w sprawie </w:t>
      </w:r>
      <w:bookmarkEnd w:id="0"/>
      <w:r w:rsidR="00C109A3" w:rsidRPr="004C3752">
        <w:t>ustalenia Regulaminu Kontroli wykonywanej przez Urząd Marszałkowski Województwa Świętokrzyskiego w Kielcach,</w:t>
      </w:r>
      <w:r w:rsidR="00596A24" w:rsidRPr="004C3752">
        <w:t xml:space="preserve"> pracownicy</w:t>
      </w:r>
      <w:r w:rsidR="00C109A3" w:rsidRPr="004C3752">
        <w:t xml:space="preserve"> </w:t>
      </w:r>
      <w:r w:rsidR="00B92E45" w:rsidRPr="004C3752">
        <w:t>Departament</w:t>
      </w:r>
      <w:r w:rsidR="00596A24" w:rsidRPr="004C3752">
        <w:t>u</w:t>
      </w:r>
      <w:r w:rsidR="00B92E45" w:rsidRPr="004C3752">
        <w:t xml:space="preserve"> Kontroli i Audytu UMWŚ w Kielcach działający na podstawie upoważnienia</w:t>
      </w:r>
      <w:r w:rsidR="00081C67">
        <w:t xml:space="preserve"> </w:t>
      </w:r>
      <w:r w:rsidR="00B92E45">
        <w:t>Nr KA-I.1711.</w:t>
      </w:r>
      <w:r w:rsidR="00057E2E">
        <w:t>5</w:t>
      </w:r>
      <w:r w:rsidR="00B92E45">
        <w:t xml:space="preserve">.2023 z dnia </w:t>
      </w:r>
      <w:r w:rsidR="00057E2E">
        <w:t>04</w:t>
      </w:r>
      <w:r w:rsidR="00B92E45">
        <w:t>.0</w:t>
      </w:r>
      <w:r w:rsidR="00057E2E">
        <w:t>9</w:t>
      </w:r>
      <w:r w:rsidR="00B92E45">
        <w:t>.2023 r. wydanego przez Marszałka Województwa Świętokrzyskiego, przeprowadzi</w:t>
      </w:r>
      <w:r w:rsidR="00596A24">
        <w:t>li</w:t>
      </w:r>
      <w:r w:rsidR="00B92E45">
        <w:t xml:space="preserve"> kontrolę </w:t>
      </w:r>
      <w:r w:rsidR="001733AF">
        <w:t xml:space="preserve">doraźną w Świętokrzyskim Biurze Rozwoju Regionalnego </w:t>
      </w:r>
      <w:r w:rsidR="00B92E45" w:rsidRPr="00B92E45">
        <w:t xml:space="preserve">w Kielcach </w:t>
      </w:r>
      <w:r w:rsidR="00B92E45">
        <w:t xml:space="preserve">w zakresie </w:t>
      </w:r>
      <w:r w:rsidR="00596A24">
        <w:t xml:space="preserve">wyszczególnionym w ww. upoważnieniu. </w:t>
      </w:r>
    </w:p>
    <w:p w14:paraId="39CC8A17" w14:textId="77777777" w:rsidR="00393B24" w:rsidRDefault="00B92E45" w:rsidP="00790736">
      <w:pPr>
        <w:pStyle w:val="KANormalny"/>
        <w:spacing w:before="0" w:after="0"/>
        <w:rPr>
          <w:color w:val="FF0000"/>
        </w:rPr>
      </w:pPr>
      <w:r>
        <w:t>W związku z kontrolą, której wyniki zostały przedstawione w protokole kontroli podpisanym</w:t>
      </w:r>
      <w:r w:rsidR="00596A24">
        <w:t xml:space="preserve">  </w:t>
      </w:r>
      <w:r>
        <w:t>przez</w:t>
      </w:r>
      <w:r w:rsidR="005F7E77">
        <w:t xml:space="preserve"> Pana</w:t>
      </w:r>
      <w:r>
        <w:t xml:space="preserve"> </w:t>
      </w:r>
      <w:r w:rsidR="00CB7F87">
        <w:t>D</w:t>
      </w:r>
      <w:r>
        <w:t>yrektora</w:t>
      </w:r>
      <w:r w:rsidR="000359EB">
        <w:t xml:space="preserve"> </w:t>
      </w:r>
      <w:r>
        <w:t xml:space="preserve">w dniu </w:t>
      </w:r>
      <w:r w:rsidR="00CB7F87">
        <w:t>10</w:t>
      </w:r>
      <w:r>
        <w:t>.</w:t>
      </w:r>
      <w:r w:rsidR="00CB7F87">
        <w:t>10</w:t>
      </w:r>
      <w:r>
        <w:t>.202</w:t>
      </w:r>
      <w:r w:rsidR="00596A24">
        <w:t>3</w:t>
      </w:r>
      <w:r>
        <w:t xml:space="preserve"> r. przekazuj</w:t>
      </w:r>
      <w:r w:rsidR="005F7E77">
        <w:t>ę</w:t>
      </w:r>
      <w:r>
        <w:t xml:space="preserve"> niniejsze wystąpienie pokontrolne.</w:t>
      </w:r>
    </w:p>
    <w:p w14:paraId="5E9A037C" w14:textId="77777777" w:rsidR="00393B24" w:rsidRDefault="00393B24" w:rsidP="00790736">
      <w:pPr>
        <w:pStyle w:val="KANormalny"/>
        <w:spacing w:before="0" w:after="0"/>
        <w:rPr>
          <w:szCs w:val="24"/>
        </w:rPr>
      </w:pPr>
    </w:p>
    <w:p w14:paraId="52A21CB2" w14:textId="1E69DEEE" w:rsidR="0011699C" w:rsidRPr="00393B24" w:rsidRDefault="00746B9D" w:rsidP="00790736">
      <w:pPr>
        <w:pStyle w:val="KANormalny"/>
        <w:spacing w:before="0" w:after="0"/>
      </w:pPr>
      <w:r w:rsidRPr="00C52A94">
        <w:rPr>
          <w:szCs w:val="24"/>
        </w:rPr>
        <w:t>W wyniku ko</w:t>
      </w:r>
      <w:r w:rsidR="00FE0C13" w:rsidRPr="00C52A94">
        <w:rPr>
          <w:szCs w:val="24"/>
        </w:rPr>
        <w:t>ntroli</w:t>
      </w:r>
      <w:r w:rsidRPr="00C52A94">
        <w:rPr>
          <w:szCs w:val="24"/>
        </w:rPr>
        <w:t xml:space="preserve"> </w:t>
      </w:r>
      <w:r w:rsidR="00FE0C13" w:rsidRPr="00C52A94">
        <w:rPr>
          <w:szCs w:val="24"/>
        </w:rPr>
        <w:t>stwierdzono</w:t>
      </w:r>
      <w:r w:rsidR="00F9791F" w:rsidRPr="00C52A94">
        <w:rPr>
          <w:szCs w:val="24"/>
        </w:rPr>
        <w:t>,</w:t>
      </w:r>
      <w:r w:rsidRPr="00C52A94">
        <w:rPr>
          <w:szCs w:val="24"/>
        </w:rPr>
        <w:t xml:space="preserve"> </w:t>
      </w:r>
      <w:r w:rsidR="00F9791F" w:rsidRPr="00C52A94">
        <w:rPr>
          <w:szCs w:val="24"/>
        </w:rPr>
        <w:t>że</w:t>
      </w:r>
      <w:r w:rsidRPr="00C52A94">
        <w:rPr>
          <w:szCs w:val="24"/>
        </w:rPr>
        <w:t xml:space="preserve"> sprawozdania budżetowe R</w:t>
      </w:r>
      <w:r w:rsidR="00081C67">
        <w:rPr>
          <w:szCs w:val="24"/>
        </w:rPr>
        <w:t>b</w:t>
      </w:r>
      <w:r w:rsidRPr="00C52A94">
        <w:rPr>
          <w:szCs w:val="24"/>
        </w:rPr>
        <w:t>-27S i Rb-28S za miesiąc lipiec 2023 roku zostały przekazane przez Świętokrzyskie Biuro Rozwoju Regionalnego</w:t>
      </w:r>
      <w:r w:rsidR="00393B24">
        <w:rPr>
          <w:szCs w:val="24"/>
        </w:rPr>
        <w:br/>
      </w:r>
      <w:r w:rsidR="0011699C" w:rsidRPr="00C52A94">
        <w:rPr>
          <w:szCs w:val="24"/>
        </w:rPr>
        <w:t xml:space="preserve">w Kielcach </w:t>
      </w:r>
      <w:r w:rsidRPr="00C52A94">
        <w:rPr>
          <w:szCs w:val="24"/>
        </w:rPr>
        <w:t xml:space="preserve">do </w:t>
      </w:r>
      <w:r w:rsidR="00393B24">
        <w:rPr>
          <w:szCs w:val="24"/>
        </w:rPr>
        <w:t xml:space="preserve">Zarządu Województwa </w:t>
      </w:r>
      <w:r w:rsidR="0011699C" w:rsidRPr="00C52A94">
        <w:rPr>
          <w:szCs w:val="24"/>
        </w:rPr>
        <w:t>Świętokrzyskiego w dniu</w:t>
      </w:r>
      <w:r w:rsidR="00393B24">
        <w:rPr>
          <w:szCs w:val="24"/>
        </w:rPr>
        <w:t xml:space="preserve"> </w:t>
      </w:r>
      <w:r w:rsidR="0011699C" w:rsidRPr="00C52A94">
        <w:rPr>
          <w:szCs w:val="24"/>
        </w:rPr>
        <w:t xml:space="preserve"> 21 sierpnia 2023 roku</w:t>
      </w:r>
      <w:r w:rsidRPr="00C52A94">
        <w:rPr>
          <w:szCs w:val="24"/>
        </w:rPr>
        <w:t>.</w:t>
      </w:r>
      <w:r w:rsidR="0011699C" w:rsidRPr="00C52A94">
        <w:rPr>
          <w:szCs w:val="24"/>
        </w:rPr>
        <w:t xml:space="preserve"> </w:t>
      </w:r>
    </w:p>
    <w:p w14:paraId="01D2DDE2" w14:textId="45131EE3" w:rsidR="0011699C" w:rsidRDefault="0011699C" w:rsidP="0011699C">
      <w:pPr>
        <w:pStyle w:val="Tekstpodstawowy1"/>
        <w:tabs>
          <w:tab w:val="right" w:leader="dot" w:pos="8931"/>
        </w:tabs>
        <w:spacing w:line="360" w:lineRule="auto"/>
        <w:ind w:firstLine="0"/>
        <w:rPr>
          <w:iCs/>
          <w:sz w:val="24"/>
          <w:szCs w:val="24"/>
        </w:rPr>
      </w:pPr>
      <w:r w:rsidRPr="0011699C">
        <w:rPr>
          <w:sz w:val="24"/>
          <w:szCs w:val="24"/>
        </w:rPr>
        <w:lastRenderedPageBreak/>
        <w:t xml:space="preserve">Powyższym naruszono </w:t>
      </w:r>
      <w:r w:rsidRPr="0011699C">
        <w:rPr>
          <w:iCs/>
          <w:sz w:val="24"/>
          <w:szCs w:val="24"/>
        </w:rPr>
        <w:t xml:space="preserve">przepisy </w:t>
      </w:r>
      <w:bookmarkStart w:id="1" w:name="_Hlk145509140"/>
      <w:bookmarkStart w:id="2" w:name="_Hlk148603416"/>
      <w:r w:rsidRPr="0011699C">
        <w:rPr>
          <w:iCs/>
          <w:sz w:val="24"/>
          <w:szCs w:val="24"/>
        </w:rPr>
        <w:t xml:space="preserve">rozporządzenia Ministra Finansów z dnia 11 stycznia 2022 roku w sprawie sprawozdawczości budżetowej </w:t>
      </w:r>
      <w:bookmarkEnd w:id="1"/>
      <w:r w:rsidRPr="0011699C">
        <w:rPr>
          <w:iCs/>
          <w:sz w:val="24"/>
          <w:szCs w:val="24"/>
        </w:rPr>
        <w:t xml:space="preserve">(Dz.U. z 2022 r. poz. 144), </w:t>
      </w:r>
      <w:bookmarkEnd w:id="2"/>
      <w:r>
        <w:rPr>
          <w:iCs/>
          <w:sz w:val="24"/>
          <w:szCs w:val="24"/>
        </w:rPr>
        <w:t xml:space="preserve">zgodnie z którym </w:t>
      </w:r>
      <w:r w:rsidRPr="0011699C">
        <w:rPr>
          <w:iCs/>
          <w:sz w:val="24"/>
          <w:szCs w:val="24"/>
        </w:rPr>
        <w:t xml:space="preserve">termin złożenia sprawozdań miesięcznych Rb-27S i Rb-28S określono na </w:t>
      </w:r>
      <w:r w:rsidR="00081C67">
        <w:rPr>
          <w:iCs/>
          <w:sz w:val="24"/>
          <w:szCs w:val="24"/>
        </w:rPr>
        <w:t>„</w:t>
      </w:r>
      <w:r w:rsidRPr="0011699C">
        <w:rPr>
          <w:iCs/>
          <w:sz w:val="24"/>
          <w:szCs w:val="24"/>
        </w:rPr>
        <w:t>nie później niż 10 dni po upływie okresu sprawozdawczego</w:t>
      </w:r>
      <w:r w:rsidR="00081C67">
        <w:rPr>
          <w:iCs/>
          <w:sz w:val="24"/>
          <w:szCs w:val="24"/>
        </w:rPr>
        <w:t>”</w:t>
      </w:r>
      <w:r w:rsidRPr="0011699C">
        <w:rPr>
          <w:iCs/>
          <w:sz w:val="24"/>
          <w:szCs w:val="24"/>
        </w:rPr>
        <w:t xml:space="preserve"> (załącznik nr 41 „Terminy przekazywania   sprawozdań oraz odbiorcy sprawozdań w zakresie budżetów jednostek samorządu terytorialnego”). Zgodnie z tym rozporządzeniem, termin do przekazania sprawozdań upływał z dniem 10 sierpnia 2023 roku.  </w:t>
      </w:r>
    </w:p>
    <w:p w14:paraId="390EC19F" w14:textId="7430AAA6" w:rsidR="0011699C" w:rsidRPr="0011699C" w:rsidRDefault="0011699C" w:rsidP="00393B24">
      <w:pPr>
        <w:tabs>
          <w:tab w:val="right" w:pos="907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0"/>
          <w:lang w:eastAsia="pl-PL"/>
        </w:rPr>
      </w:pPr>
      <w:r w:rsidRPr="0011699C">
        <w:rPr>
          <w:rFonts w:ascii="Times New Roman" w:eastAsia="Calibri" w:hAnsi="Times New Roman" w:cs="Times New Roman"/>
          <w:sz w:val="24"/>
          <w:szCs w:val="20"/>
          <w:lang w:eastAsia="pl-PL"/>
        </w:rPr>
        <w:t>Nie przekazanie sprawozdań w ustawowym terminie może stanowić naruszenie dyscypliny finansów publicznych, stosownie do  art. 18 pkt 2 ustawy o odpowiedzialności za naruszenie dyscypliny finansów publicznych (t.j. Dz.U. z 2021 r. poz. 289 z</w:t>
      </w:r>
      <w:r w:rsidR="00081C67">
        <w:rPr>
          <w:rFonts w:ascii="Times New Roman" w:eastAsia="Calibri" w:hAnsi="Times New Roman" w:cs="Times New Roman"/>
          <w:sz w:val="24"/>
          <w:szCs w:val="20"/>
          <w:lang w:eastAsia="pl-PL"/>
        </w:rPr>
        <w:t>e</w:t>
      </w:r>
      <w:r w:rsidRPr="0011699C">
        <w:rPr>
          <w:rFonts w:ascii="Times New Roman" w:eastAsia="Calibri" w:hAnsi="Times New Roman" w:cs="Times New Roman"/>
          <w:sz w:val="24"/>
          <w:szCs w:val="20"/>
          <w:lang w:eastAsia="pl-PL"/>
        </w:rPr>
        <w:t xml:space="preserve"> zm.), który stanowi,</w:t>
      </w:r>
      <w:r w:rsidR="00393B24">
        <w:rPr>
          <w:rFonts w:ascii="Times New Roman" w:eastAsia="Calibri" w:hAnsi="Times New Roman" w:cs="Times New Roman"/>
          <w:sz w:val="24"/>
          <w:szCs w:val="20"/>
          <w:lang w:eastAsia="pl-PL"/>
        </w:rPr>
        <w:br/>
      </w:r>
      <w:r w:rsidRPr="0011699C">
        <w:rPr>
          <w:rFonts w:ascii="Times New Roman" w:eastAsia="Calibri" w:hAnsi="Times New Roman" w:cs="Times New Roman"/>
          <w:sz w:val="24"/>
          <w:szCs w:val="20"/>
          <w:lang w:eastAsia="pl-PL"/>
        </w:rPr>
        <w:t xml:space="preserve"> że</w:t>
      </w:r>
      <w:r w:rsidR="00393B24">
        <w:rPr>
          <w:rFonts w:ascii="Times New Roman" w:eastAsia="Calibri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0"/>
          <w:lang w:eastAsia="pl-PL"/>
        </w:rPr>
        <w:t>n</w:t>
      </w:r>
      <w:r w:rsidRPr="0011699C">
        <w:rPr>
          <w:rFonts w:ascii="Times New Roman" w:eastAsia="Calibri" w:hAnsi="Times New Roman" w:cs="Times New Roman"/>
          <w:sz w:val="24"/>
          <w:szCs w:val="20"/>
          <w:lang w:eastAsia="pl-PL"/>
        </w:rPr>
        <w:t xml:space="preserve">aruszeniem dyscypliny finansów publicznych jest nie sporządzenie lub nie przekazanie </w:t>
      </w:r>
      <w:r w:rsidRPr="0011699C">
        <w:rPr>
          <w:rFonts w:ascii="Times New Roman" w:eastAsia="Calibri" w:hAnsi="Times New Roman" w:cs="Times New Roman"/>
          <w:sz w:val="24"/>
          <w:szCs w:val="20"/>
          <w:lang w:eastAsia="pl-PL"/>
        </w:rPr>
        <w:br/>
        <w:t>w terminie sprawozdania z wykonania procesów gromadzenia środków publicznych i ich rozdysponowania albo wykazanie w tym sprawozdaniu danych niezgodnych z danymi wynikającymi z ewidencji księgowej.</w:t>
      </w:r>
    </w:p>
    <w:p w14:paraId="7D4552F7" w14:textId="2A61284F" w:rsidR="00F45CD1" w:rsidRPr="004D12F9" w:rsidRDefault="004D12F9" w:rsidP="004C3752">
      <w:pPr>
        <w:pStyle w:val="KANormalny"/>
        <w:rPr>
          <w:b/>
          <w:bCs/>
        </w:rPr>
      </w:pPr>
      <w:r w:rsidRPr="004D12F9">
        <w:rPr>
          <w:b/>
          <w:bCs/>
        </w:rPr>
        <w:t>Wniosek pokontrolny</w:t>
      </w:r>
    </w:p>
    <w:p w14:paraId="748E68DF" w14:textId="049D3ED9" w:rsidR="004D12F9" w:rsidRDefault="004D12F9" w:rsidP="004C3752">
      <w:pPr>
        <w:pStyle w:val="KANormalny"/>
        <w:rPr>
          <w:rFonts w:eastAsia="Times New Roman" w:cs="Times New Roman"/>
          <w:iCs/>
          <w:szCs w:val="24"/>
          <w:lang w:eastAsia="pl-PL"/>
        </w:rPr>
      </w:pPr>
      <w:r>
        <w:t xml:space="preserve">Sprawozdania budżetowe przekazywać zgodnie z terminami określonymi w </w:t>
      </w:r>
      <w:r w:rsidRPr="0011699C">
        <w:rPr>
          <w:rFonts w:eastAsia="Times New Roman" w:cs="Times New Roman"/>
          <w:iCs/>
          <w:color w:val="000000"/>
          <w:szCs w:val="24"/>
          <w:lang w:eastAsia="pl-PL"/>
        </w:rPr>
        <w:t>rozporządzeni</w:t>
      </w:r>
      <w:r>
        <w:rPr>
          <w:rFonts w:eastAsia="Times New Roman" w:cs="Times New Roman"/>
          <w:iCs/>
          <w:color w:val="000000"/>
          <w:szCs w:val="24"/>
          <w:lang w:eastAsia="pl-PL"/>
        </w:rPr>
        <w:t>u</w:t>
      </w:r>
      <w:r w:rsidRPr="0011699C">
        <w:rPr>
          <w:rFonts w:eastAsia="Times New Roman" w:cs="Times New Roman"/>
          <w:iCs/>
          <w:color w:val="000000"/>
          <w:szCs w:val="24"/>
          <w:lang w:eastAsia="pl-PL"/>
        </w:rPr>
        <w:t xml:space="preserve"> Ministra Finansów z dnia 11 stycznia 2022 roku w sprawie sprawozdawczości budżetowej (Dz.U. z 2022 r. poz. 144</w:t>
      </w:r>
      <w:r w:rsidRPr="0011699C">
        <w:rPr>
          <w:rFonts w:eastAsia="Times New Roman" w:cs="Times New Roman"/>
          <w:iCs/>
          <w:szCs w:val="24"/>
          <w:lang w:eastAsia="pl-PL"/>
        </w:rPr>
        <w:t>)</w:t>
      </w:r>
      <w:r>
        <w:rPr>
          <w:rFonts w:eastAsia="Times New Roman" w:cs="Times New Roman"/>
          <w:iCs/>
          <w:szCs w:val="24"/>
          <w:lang w:eastAsia="pl-PL"/>
        </w:rPr>
        <w:t>.</w:t>
      </w:r>
    </w:p>
    <w:p w14:paraId="380F839E" w14:textId="77777777" w:rsidR="00790736" w:rsidRDefault="00790736" w:rsidP="004C3752">
      <w:pPr>
        <w:pStyle w:val="KANormalny"/>
        <w:rPr>
          <w:rFonts w:eastAsia="Times New Roman" w:cs="Times New Roman"/>
          <w:iCs/>
          <w:szCs w:val="24"/>
          <w:lang w:eastAsia="pl-PL"/>
        </w:rPr>
      </w:pPr>
    </w:p>
    <w:p w14:paraId="220C6231" w14:textId="50ADBA82" w:rsidR="009663F9" w:rsidRDefault="009663F9" w:rsidP="009663F9">
      <w:pPr>
        <w:autoSpaceDE w:val="0"/>
        <w:autoSpaceDN w:val="0"/>
        <w:adjustRightInd w:val="0"/>
        <w:spacing w:after="6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414A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Zobowiązuję Pan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D41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D41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udzielenia informacji w terminie </w:t>
      </w:r>
      <w:r w:rsidRPr="005D41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 dni</w:t>
      </w:r>
      <w:r w:rsidRPr="005D41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otrzymania niniejszego wystąpienia pokontrolnego o sposobie usunięcia powyższych uchybień oraz podjętych działaniach zapewniających prawidłową działalność kontrolowanej jednostki.</w:t>
      </w:r>
    </w:p>
    <w:p w14:paraId="3FC8ABDA" w14:textId="77777777" w:rsidR="00393B24" w:rsidRDefault="00393B24" w:rsidP="009663F9">
      <w:pPr>
        <w:autoSpaceDE w:val="0"/>
        <w:autoSpaceDN w:val="0"/>
        <w:adjustRightInd w:val="0"/>
        <w:spacing w:after="6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DA3354" w14:textId="77777777" w:rsidR="00C52A94" w:rsidRDefault="00C52A94" w:rsidP="009663F9">
      <w:pPr>
        <w:autoSpaceDE w:val="0"/>
        <w:autoSpaceDN w:val="0"/>
        <w:adjustRightInd w:val="0"/>
        <w:spacing w:after="6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ACEB81" w14:textId="77777777" w:rsidR="00790736" w:rsidRDefault="00790736" w:rsidP="009663F9">
      <w:pPr>
        <w:autoSpaceDE w:val="0"/>
        <w:autoSpaceDN w:val="0"/>
        <w:adjustRightInd w:val="0"/>
        <w:spacing w:after="6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4EE1C1" w14:textId="77777777" w:rsidR="00790736" w:rsidRDefault="00790736" w:rsidP="009663F9">
      <w:pPr>
        <w:autoSpaceDE w:val="0"/>
        <w:autoSpaceDN w:val="0"/>
        <w:adjustRightInd w:val="0"/>
        <w:spacing w:after="6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61F160" w14:textId="77777777" w:rsidR="00790736" w:rsidRDefault="00790736" w:rsidP="009663F9">
      <w:pPr>
        <w:autoSpaceDE w:val="0"/>
        <w:autoSpaceDN w:val="0"/>
        <w:adjustRightInd w:val="0"/>
        <w:spacing w:after="6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A4BD75" w14:textId="59E41568" w:rsidR="0087150A" w:rsidRPr="00081C67" w:rsidRDefault="0087150A" w:rsidP="00081C67">
      <w:pPr>
        <w:pStyle w:val="KANormalny"/>
        <w:rPr>
          <w:rFonts w:eastAsia="Times New Roman" w:cstheme="majorBidi"/>
          <w:b/>
          <w:bCs/>
          <w:sz w:val="22"/>
          <w:u w:val="single"/>
          <w:lang w:eastAsia="pl-PL"/>
        </w:rPr>
      </w:pPr>
      <w:r w:rsidRPr="00081C67">
        <w:rPr>
          <w:rFonts w:eastAsia="Times New Roman" w:cstheme="majorBidi"/>
          <w:b/>
          <w:bCs/>
          <w:sz w:val="22"/>
          <w:u w:val="single"/>
          <w:lang w:eastAsia="pl-PL"/>
        </w:rPr>
        <w:t>Do wiadomości:</w:t>
      </w:r>
      <w:r w:rsidR="00AD3375" w:rsidRPr="00081C67">
        <w:rPr>
          <w:rFonts w:eastAsia="Times New Roman" w:cstheme="majorBidi"/>
          <w:b/>
          <w:bCs/>
          <w:sz w:val="22"/>
          <w:u w:val="single"/>
          <w:lang w:eastAsia="pl-PL"/>
        </w:rPr>
        <w:t xml:space="preserve"> </w:t>
      </w:r>
    </w:p>
    <w:p w14:paraId="5D3A84AB" w14:textId="7331EE64" w:rsidR="00C26892" w:rsidRPr="00081C67" w:rsidRDefault="00C26892">
      <w:pPr>
        <w:pStyle w:val="KANumeARAB"/>
        <w:numPr>
          <w:ilvl w:val="0"/>
          <w:numId w:val="2"/>
        </w:numPr>
        <w:rPr>
          <w:sz w:val="22"/>
          <w:lang w:eastAsia="pl-PL"/>
        </w:rPr>
      </w:pPr>
      <w:r w:rsidRPr="00081C67">
        <w:rPr>
          <w:sz w:val="22"/>
          <w:lang w:eastAsia="pl-PL"/>
        </w:rPr>
        <w:t>Pan Marek Jońca – Członek Zarządu Województwa Świętokrzyskiego</w:t>
      </w:r>
      <w:r w:rsidR="00081C67">
        <w:rPr>
          <w:sz w:val="22"/>
          <w:lang w:eastAsia="pl-PL"/>
        </w:rPr>
        <w:t>.</w:t>
      </w:r>
      <w:r w:rsidRPr="00081C67">
        <w:rPr>
          <w:sz w:val="22"/>
          <w:lang w:eastAsia="pl-PL"/>
        </w:rPr>
        <w:t xml:space="preserve"> </w:t>
      </w:r>
    </w:p>
    <w:p w14:paraId="0080C67B" w14:textId="5D935DEC" w:rsidR="0087150A" w:rsidRPr="00081C67" w:rsidRDefault="00B92B6A">
      <w:pPr>
        <w:pStyle w:val="KANumeARAB"/>
        <w:numPr>
          <w:ilvl w:val="0"/>
          <w:numId w:val="2"/>
        </w:numPr>
        <w:rPr>
          <w:sz w:val="22"/>
          <w:lang w:eastAsia="pl-PL"/>
        </w:rPr>
      </w:pPr>
      <w:r w:rsidRPr="00081C67">
        <w:rPr>
          <w:sz w:val="22"/>
          <w:lang w:eastAsia="pl-PL"/>
        </w:rPr>
        <w:t xml:space="preserve">Pan </w:t>
      </w:r>
      <w:r w:rsidR="009D284D" w:rsidRPr="00081C67">
        <w:rPr>
          <w:sz w:val="22"/>
          <w:lang w:eastAsia="pl-PL"/>
        </w:rPr>
        <w:t xml:space="preserve">Sławomir Neugebauer - </w:t>
      </w:r>
      <w:r w:rsidRPr="00081C67">
        <w:rPr>
          <w:sz w:val="22"/>
          <w:lang w:eastAsia="pl-PL"/>
        </w:rPr>
        <w:t xml:space="preserve"> </w:t>
      </w:r>
      <w:r w:rsidR="0087150A" w:rsidRPr="00081C67">
        <w:rPr>
          <w:sz w:val="22"/>
          <w:lang w:eastAsia="pl-PL"/>
        </w:rPr>
        <w:t>Dyrektor Departamentu</w:t>
      </w:r>
      <w:r w:rsidR="009D284D" w:rsidRPr="00081C67">
        <w:rPr>
          <w:sz w:val="22"/>
          <w:lang w:eastAsia="pl-PL"/>
        </w:rPr>
        <w:t xml:space="preserve"> Rolnictwa i Rozwoju Obszarów Wiejskich</w:t>
      </w:r>
      <w:r w:rsidR="00081C67">
        <w:rPr>
          <w:sz w:val="22"/>
          <w:lang w:eastAsia="pl-PL"/>
        </w:rPr>
        <w:t>.</w:t>
      </w:r>
      <w:r w:rsidR="0087150A" w:rsidRPr="00081C67">
        <w:rPr>
          <w:sz w:val="22"/>
          <w:lang w:eastAsia="pl-PL"/>
        </w:rPr>
        <w:t xml:space="preserve"> </w:t>
      </w:r>
      <w:r w:rsidR="0063082D" w:rsidRPr="00081C67">
        <w:rPr>
          <w:sz w:val="22"/>
        </w:rPr>
        <w:t xml:space="preserve"> </w:t>
      </w:r>
    </w:p>
    <w:p w14:paraId="27797640" w14:textId="4DEC8F3B" w:rsidR="00B22CCE" w:rsidRPr="00790736" w:rsidRDefault="00B92B6A">
      <w:pPr>
        <w:pStyle w:val="KANumeARAB"/>
        <w:numPr>
          <w:ilvl w:val="0"/>
          <w:numId w:val="2"/>
        </w:numPr>
        <w:rPr>
          <w:sz w:val="22"/>
          <w:lang w:eastAsia="pl-PL"/>
        </w:rPr>
      </w:pPr>
      <w:r w:rsidRPr="00081C67">
        <w:rPr>
          <w:sz w:val="22"/>
          <w:lang w:eastAsia="pl-PL"/>
        </w:rPr>
        <w:t xml:space="preserve">Pani Maria </w:t>
      </w:r>
      <w:proofErr w:type="spellStart"/>
      <w:r w:rsidRPr="00081C67">
        <w:rPr>
          <w:sz w:val="22"/>
          <w:lang w:eastAsia="pl-PL"/>
        </w:rPr>
        <w:t>Fidzińska</w:t>
      </w:r>
      <w:proofErr w:type="spellEnd"/>
      <w:r w:rsidRPr="00081C67">
        <w:rPr>
          <w:sz w:val="22"/>
          <w:lang w:eastAsia="pl-PL"/>
        </w:rPr>
        <w:t xml:space="preserve">-Dziurzyńska </w:t>
      </w:r>
      <w:r w:rsidR="009D284D" w:rsidRPr="00081C67">
        <w:rPr>
          <w:sz w:val="22"/>
          <w:lang w:eastAsia="pl-PL"/>
        </w:rPr>
        <w:t xml:space="preserve">- </w:t>
      </w:r>
      <w:r w:rsidR="00F9791F" w:rsidRPr="00081C67">
        <w:rPr>
          <w:sz w:val="22"/>
          <w:lang w:eastAsia="pl-PL"/>
        </w:rPr>
        <w:t xml:space="preserve"> </w:t>
      </w:r>
      <w:r w:rsidR="0087150A" w:rsidRPr="00081C67">
        <w:rPr>
          <w:sz w:val="22"/>
          <w:lang w:eastAsia="pl-PL"/>
        </w:rPr>
        <w:t>Skarbnik Województwa Świętokrzyskiego</w:t>
      </w:r>
      <w:r w:rsidR="00081C67">
        <w:rPr>
          <w:sz w:val="22"/>
          <w:lang w:eastAsia="pl-PL"/>
        </w:rPr>
        <w:t>.</w:t>
      </w:r>
    </w:p>
    <w:sectPr w:rsidR="00B22CCE" w:rsidRPr="00790736" w:rsidSect="00B157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843" w:left="1418" w:header="567" w:footer="5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30F37" w14:textId="77777777" w:rsidR="00B157D5" w:rsidRDefault="00B157D5" w:rsidP="000F61DF">
      <w:pPr>
        <w:spacing w:after="0" w:line="240" w:lineRule="auto"/>
      </w:pPr>
      <w:r>
        <w:separator/>
      </w:r>
    </w:p>
  </w:endnote>
  <w:endnote w:type="continuationSeparator" w:id="0">
    <w:p w14:paraId="0A485E67" w14:textId="77777777" w:rsidR="00B157D5" w:rsidRDefault="00B157D5" w:rsidP="000F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6971834"/>
      <w:docPartObj>
        <w:docPartGallery w:val="Page Numbers (Bottom of Page)"/>
        <w:docPartUnique/>
      </w:docPartObj>
    </w:sdtPr>
    <w:sdtContent>
      <w:p w14:paraId="7B965C94" w14:textId="5EE0CDFE" w:rsidR="00C50E7F" w:rsidRDefault="00C50E7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7D8">
          <w:rPr>
            <w:noProof/>
          </w:rPr>
          <w:t>17</w:t>
        </w:r>
        <w:r>
          <w:fldChar w:fldCharType="end"/>
        </w:r>
      </w:p>
    </w:sdtContent>
  </w:sdt>
  <w:p w14:paraId="319641D4" w14:textId="77777777" w:rsidR="00E30DEF" w:rsidRDefault="00E30DEF" w:rsidP="00E30DEF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5566F" w14:textId="553136A3" w:rsidR="00C63BEB" w:rsidRDefault="00512CA1" w:rsidP="00C63BEB">
    <w:pPr>
      <w:pStyle w:val="Stopka"/>
      <w:jc w:val="right"/>
    </w:pPr>
    <w:r>
      <w:rPr>
        <w:noProof/>
      </w:rPr>
      <w:drawing>
        <wp:inline distT="0" distB="0" distL="0" distR="0" wp14:anchorId="55976238" wp14:editId="1284F8A7">
          <wp:extent cx="1188720" cy="445135"/>
          <wp:effectExtent l="0" t="0" r="0" b="0"/>
          <wp:docPr id="290746376" name="Obraz 29074637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746376" name="Obraz 29074637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04799" w14:textId="77777777" w:rsidR="00B157D5" w:rsidRDefault="00B157D5" w:rsidP="000F61DF">
      <w:pPr>
        <w:spacing w:after="0" w:line="240" w:lineRule="auto"/>
      </w:pPr>
      <w:r>
        <w:separator/>
      </w:r>
    </w:p>
  </w:footnote>
  <w:footnote w:type="continuationSeparator" w:id="0">
    <w:p w14:paraId="4523661F" w14:textId="77777777" w:rsidR="00B157D5" w:rsidRDefault="00B157D5" w:rsidP="000F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B60F" w14:textId="77777777" w:rsidR="000F61DF" w:rsidRDefault="000F61DF" w:rsidP="000F61DF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457A9" w14:textId="77777777" w:rsidR="00C63BEB" w:rsidRDefault="00B856D2" w:rsidP="00C63BEB">
    <w:pPr>
      <w:pStyle w:val="Nagwek"/>
      <w:jc w:val="right"/>
    </w:pPr>
    <w:r>
      <w:rPr>
        <w:noProof/>
        <w:szCs w:val="20"/>
        <w:lang w:eastAsia="pl-PL"/>
      </w:rPr>
      <w:drawing>
        <wp:anchor distT="0" distB="0" distL="114300" distR="114300" simplePos="0" relativeHeight="251657216" behindDoc="0" locked="0" layoutInCell="1" allowOverlap="1" wp14:anchorId="61545A2A" wp14:editId="7C13D79E">
          <wp:simplePos x="0" y="0"/>
          <wp:positionH relativeFrom="column">
            <wp:posOffset>4471670</wp:posOffset>
          </wp:positionH>
          <wp:positionV relativeFrom="paragraph">
            <wp:posOffset>-23495</wp:posOffset>
          </wp:positionV>
          <wp:extent cx="1862455" cy="538480"/>
          <wp:effectExtent l="0" t="0" r="4445" b="0"/>
          <wp:wrapSquare wrapText="bothSides"/>
          <wp:docPr id="2137594651" name="Obraz 2137594651" descr="Marszałek Województwa Świętokrzyskiego&#10;telefon 41 342 15 49&#10;fax 41 344 52 6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arszałek Województwa Świętokrzyskiego&#10;telefon 41 342 15 49&#10;fax 41 344 52 6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2455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23B46"/>
    <w:multiLevelType w:val="hybridMultilevel"/>
    <w:tmpl w:val="E9063E84"/>
    <w:lvl w:ilvl="0" w:tplc="13B452C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6252E9"/>
    <w:multiLevelType w:val="multilevel"/>
    <w:tmpl w:val="7CAAE466"/>
    <w:lvl w:ilvl="0">
      <w:start w:val="1"/>
      <w:numFmt w:val="decimal"/>
      <w:pStyle w:val="KANumeARAB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8597300">
    <w:abstractNumId w:val="1"/>
  </w:num>
  <w:num w:numId="2" w16cid:durableId="85250123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EC2"/>
    <w:rsid w:val="00004461"/>
    <w:rsid w:val="000102E0"/>
    <w:rsid w:val="00010301"/>
    <w:rsid w:val="000103EF"/>
    <w:rsid w:val="00011D1A"/>
    <w:rsid w:val="00016EBB"/>
    <w:rsid w:val="000263F9"/>
    <w:rsid w:val="0003300C"/>
    <w:rsid w:val="000359EB"/>
    <w:rsid w:val="0003694C"/>
    <w:rsid w:val="00037FCA"/>
    <w:rsid w:val="000503AB"/>
    <w:rsid w:val="00057E2E"/>
    <w:rsid w:val="00060D9B"/>
    <w:rsid w:val="0006116B"/>
    <w:rsid w:val="0006445F"/>
    <w:rsid w:val="000677E9"/>
    <w:rsid w:val="00072356"/>
    <w:rsid w:val="00077E92"/>
    <w:rsid w:val="00081C67"/>
    <w:rsid w:val="00082DD0"/>
    <w:rsid w:val="00086C50"/>
    <w:rsid w:val="00097EFE"/>
    <w:rsid w:val="000A354B"/>
    <w:rsid w:val="000A753A"/>
    <w:rsid w:val="000B50F3"/>
    <w:rsid w:val="000C4EBC"/>
    <w:rsid w:val="000D2E94"/>
    <w:rsid w:val="000D3EB3"/>
    <w:rsid w:val="000D7711"/>
    <w:rsid w:val="000E312D"/>
    <w:rsid w:val="000F3BA0"/>
    <w:rsid w:val="000F61DF"/>
    <w:rsid w:val="000F7770"/>
    <w:rsid w:val="0010280C"/>
    <w:rsid w:val="001062F7"/>
    <w:rsid w:val="001148FC"/>
    <w:rsid w:val="0011699C"/>
    <w:rsid w:val="00125367"/>
    <w:rsid w:val="001338C7"/>
    <w:rsid w:val="001378C3"/>
    <w:rsid w:val="001402F9"/>
    <w:rsid w:val="001521D4"/>
    <w:rsid w:val="0016354F"/>
    <w:rsid w:val="00165155"/>
    <w:rsid w:val="00173171"/>
    <w:rsid w:val="001733AF"/>
    <w:rsid w:val="001739D0"/>
    <w:rsid w:val="00184AB7"/>
    <w:rsid w:val="00194A56"/>
    <w:rsid w:val="0019590A"/>
    <w:rsid w:val="00197034"/>
    <w:rsid w:val="001A01E9"/>
    <w:rsid w:val="001A3BA6"/>
    <w:rsid w:val="001A49B2"/>
    <w:rsid w:val="001A5666"/>
    <w:rsid w:val="001A733F"/>
    <w:rsid w:val="001B06E3"/>
    <w:rsid w:val="001B658D"/>
    <w:rsid w:val="001C0F85"/>
    <w:rsid w:val="001D1833"/>
    <w:rsid w:val="001E2785"/>
    <w:rsid w:val="001E63B1"/>
    <w:rsid w:val="001F281E"/>
    <w:rsid w:val="001F5BF3"/>
    <w:rsid w:val="001F5EEE"/>
    <w:rsid w:val="00200894"/>
    <w:rsid w:val="00204CCC"/>
    <w:rsid w:val="00210693"/>
    <w:rsid w:val="00213F2C"/>
    <w:rsid w:val="0021440F"/>
    <w:rsid w:val="00216E3E"/>
    <w:rsid w:val="002253D0"/>
    <w:rsid w:val="00227C7A"/>
    <w:rsid w:val="00230402"/>
    <w:rsid w:val="0023384A"/>
    <w:rsid w:val="00241F0E"/>
    <w:rsid w:val="00246A30"/>
    <w:rsid w:val="002500A6"/>
    <w:rsid w:val="00252EC2"/>
    <w:rsid w:val="002603E0"/>
    <w:rsid w:val="002636B9"/>
    <w:rsid w:val="002770D0"/>
    <w:rsid w:val="0029072A"/>
    <w:rsid w:val="00293A24"/>
    <w:rsid w:val="002942F1"/>
    <w:rsid w:val="002974CB"/>
    <w:rsid w:val="002A31C1"/>
    <w:rsid w:val="002A6367"/>
    <w:rsid w:val="002B4D14"/>
    <w:rsid w:val="002B5047"/>
    <w:rsid w:val="002B5229"/>
    <w:rsid w:val="002C0B5B"/>
    <w:rsid w:val="002D05FD"/>
    <w:rsid w:val="002D5B7E"/>
    <w:rsid w:val="002E071C"/>
    <w:rsid w:val="002E49BA"/>
    <w:rsid w:val="002E7DF2"/>
    <w:rsid w:val="002F4BF6"/>
    <w:rsid w:val="002F6E92"/>
    <w:rsid w:val="00301186"/>
    <w:rsid w:val="00306CE9"/>
    <w:rsid w:val="0031512D"/>
    <w:rsid w:val="00316268"/>
    <w:rsid w:val="00317060"/>
    <w:rsid w:val="00325AEC"/>
    <w:rsid w:val="00333FE9"/>
    <w:rsid w:val="00334515"/>
    <w:rsid w:val="003366B0"/>
    <w:rsid w:val="003422C6"/>
    <w:rsid w:val="0035121E"/>
    <w:rsid w:val="00352D1F"/>
    <w:rsid w:val="0036240D"/>
    <w:rsid w:val="003662F4"/>
    <w:rsid w:val="00373BDE"/>
    <w:rsid w:val="00374749"/>
    <w:rsid w:val="003776EC"/>
    <w:rsid w:val="00381CF7"/>
    <w:rsid w:val="003846C8"/>
    <w:rsid w:val="00386FFA"/>
    <w:rsid w:val="003929E4"/>
    <w:rsid w:val="00393B24"/>
    <w:rsid w:val="003944F7"/>
    <w:rsid w:val="003956F0"/>
    <w:rsid w:val="00396374"/>
    <w:rsid w:val="003A358C"/>
    <w:rsid w:val="003A55CC"/>
    <w:rsid w:val="003B27DD"/>
    <w:rsid w:val="003C7F24"/>
    <w:rsid w:val="003F4521"/>
    <w:rsid w:val="003F48DF"/>
    <w:rsid w:val="003F4C76"/>
    <w:rsid w:val="00405C92"/>
    <w:rsid w:val="0040661C"/>
    <w:rsid w:val="004118FE"/>
    <w:rsid w:val="00412048"/>
    <w:rsid w:val="0041346B"/>
    <w:rsid w:val="004205E4"/>
    <w:rsid w:val="004207B7"/>
    <w:rsid w:val="004219CC"/>
    <w:rsid w:val="004237B9"/>
    <w:rsid w:val="004243F0"/>
    <w:rsid w:val="00441A3F"/>
    <w:rsid w:val="00441B38"/>
    <w:rsid w:val="00441B4F"/>
    <w:rsid w:val="00452E57"/>
    <w:rsid w:val="004559CC"/>
    <w:rsid w:val="004610CF"/>
    <w:rsid w:val="00462DA4"/>
    <w:rsid w:val="004757DA"/>
    <w:rsid w:val="00476DD3"/>
    <w:rsid w:val="004834C6"/>
    <w:rsid w:val="004A2185"/>
    <w:rsid w:val="004A2535"/>
    <w:rsid w:val="004A64DD"/>
    <w:rsid w:val="004A798E"/>
    <w:rsid w:val="004C3752"/>
    <w:rsid w:val="004C39D7"/>
    <w:rsid w:val="004D082D"/>
    <w:rsid w:val="004D12F9"/>
    <w:rsid w:val="004D30B8"/>
    <w:rsid w:val="004D6717"/>
    <w:rsid w:val="004D6B20"/>
    <w:rsid w:val="004E287C"/>
    <w:rsid w:val="004E6680"/>
    <w:rsid w:val="004F0303"/>
    <w:rsid w:val="004F1DA2"/>
    <w:rsid w:val="004F6CE8"/>
    <w:rsid w:val="00510682"/>
    <w:rsid w:val="00512CA1"/>
    <w:rsid w:val="00513736"/>
    <w:rsid w:val="00523D31"/>
    <w:rsid w:val="00525FFA"/>
    <w:rsid w:val="00532DB8"/>
    <w:rsid w:val="0055146A"/>
    <w:rsid w:val="005679B9"/>
    <w:rsid w:val="00575FF8"/>
    <w:rsid w:val="00580EBA"/>
    <w:rsid w:val="00585978"/>
    <w:rsid w:val="00596A24"/>
    <w:rsid w:val="00596C85"/>
    <w:rsid w:val="005A07DC"/>
    <w:rsid w:val="005A4E26"/>
    <w:rsid w:val="005B3961"/>
    <w:rsid w:val="005C3222"/>
    <w:rsid w:val="005C3844"/>
    <w:rsid w:val="005C451A"/>
    <w:rsid w:val="005D55BA"/>
    <w:rsid w:val="005D7966"/>
    <w:rsid w:val="005F7E77"/>
    <w:rsid w:val="00601ADA"/>
    <w:rsid w:val="006026F0"/>
    <w:rsid w:val="00606311"/>
    <w:rsid w:val="00617A08"/>
    <w:rsid w:val="0063082D"/>
    <w:rsid w:val="00632473"/>
    <w:rsid w:val="00634C69"/>
    <w:rsid w:val="00635191"/>
    <w:rsid w:val="006510B6"/>
    <w:rsid w:val="006537CA"/>
    <w:rsid w:val="006553ED"/>
    <w:rsid w:val="006563BA"/>
    <w:rsid w:val="00661E00"/>
    <w:rsid w:val="006661DC"/>
    <w:rsid w:val="006705E9"/>
    <w:rsid w:val="00670D7A"/>
    <w:rsid w:val="00673D72"/>
    <w:rsid w:val="00682949"/>
    <w:rsid w:val="00683260"/>
    <w:rsid w:val="00690F3F"/>
    <w:rsid w:val="006A04A4"/>
    <w:rsid w:val="006B0496"/>
    <w:rsid w:val="006B482B"/>
    <w:rsid w:val="006B5AD4"/>
    <w:rsid w:val="006B6867"/>
    <w:rsid w:val="006C76D0"/>
    <w:rsid w:val="006D2847"/>
    <w:rsid w:val="006D46BF"/>
    <w:rsid w:val="006F4550"/>
    <w:rsid w:val="006F65A0"/>
    <w:rsid w:val="006F6BCB"/>
    <w:rsid w:val="0070061D"/>
    <w:rsid w:val="00703E22"/>
    <w:rsid w:val="00704E1E"/>
    <w:rsid w:val="00711355"/>
    <w:rsid w:val="00713405"/>
    <w:rsid w:val="0071671F"/>
    <w:rsid w:val="00721224"/>
    <w:rsid w:val="0072295C"/>
    <w:rsid w:val="0072723B"/>
    <w:rsid w:val="007302BD"/>
    <w:rsid w:val="00731CD3"/>
    <w:rsid w:val="0074051E"/>
    <w:rsid w:val="00745272"/>
    <w:rsid w:val="0074592F"/>
    <w:rsid w:val="00746B9D"/>
    <w:rsid w:val="00747053"/>
    <w:rsid w:val="007531E6"/>
    <w:rsid w:val="00763D14"/>
    <w:rsid w:val="00763DBA"/>
    <w:rsid w:val="00773C1D"/>
    <w:rsid w:val="007761D8"/>
    <w:rsid w:val="007871F5"/>
    <w:rsid w:val="00787390"/>
    <w:rsid w:val="00790736"/>
    <w:rsid w:val="007920CE"/>
    <w:rsid w:val="007934D0"/>
    <w:rsid w:val="00794D73"/>
    <w:rsid w:val="007959FD"/>
    <w:rsid w:val="00796CDF"/>
    <w:rsid w:val="007A3613"/>
    <w:rsid w:val="007B12A4"/>
    <w:rsid w:val="007B4E3A"/>
    <w:rsid w:val="007B7002"/>
    <w:rsid w:val="007C0C98"/>
    <w:rsid w:val="007C26A6"/>
    <w:rsid w:val="007C3EFC"/>
    <w:rsid w:val="007C6850"/>
    <w:rsid w:val="007E2ED4"/>
    <w:rsid w:val="007F0128"/>
    <w:rsid w:val="007F3344"/>
    <w:rsid w:val="00805E23"/>
    <w:rsid w:val="008112E0"/>
    <w:rsid w:val="0082163C"/>
    <w:rsid w:val="00822343"/>
    <w:rsid w:val="00827279"/>
    <w:rsid w:val="008364FB"/>
    <w:rsid w:val="00850360"/>
    <w:rsid w:val="008555BB"/>
    <w:rsid w:val="00857AAF"/>
    <w:rsid w:val="00867814"/>
    <w:rsid w:val="00870A2B"/>
    <w:rsid w:val="0087150A"/>
    <w:rsid w:val="008852D3"/>
    <w:rsid w:val="00897982"/>
    <w:rsid w:val="008A6F9E"/>
    <w:rsid w:val="008B15B3"/>
    <w:rsid w:val="008C158E"/>
    <w:rsid w:val="008C7890"/>
    <w:rsid w:val="008D2173"/>
    <w:rsid w:val="008D64B2"/>
    <w:rsid w:val="008D661E"/>
    <w:rsid w:val="008D69B5"/>
    <w:rsid w:val="008D7FC5"/>
    <w:rsid w:val="008E725C"/>
    <w:rsid w:val="008F0FD3"/>
    <w:rsid w:val="008F2D9B"/>
    <w:rsid w:val="00905A26"/>
    <w:rsid w:val="00907936"/>
    <w:rsid w:val="0091375D"/>
    <w:rsid w:val="00915DEE"/>
    <w:rsid w:val="009215A5"/>
    <w:rsid w:val="00931C5F"/>
    <w:rsid w:val="00942E26"/>
    <w:rsid w:val="00945B6A"/>
    <w:rsid w:val="00947EB8"/>
    <w:rsid w:val="0095039F"/>
    <w:rsid w:val="009549F8"/>
    <w:rsid w:val="00960818"/>
    <w:rsid w:val="009663F9"/>
    <w:rsid w:val="00967F81"/>
    <w:rsid w:val="00972522"/>
    <w:rsid w:val="00980C10"/>
    <w:rsid w:val="00983D55"/>
    <w:rsid w:val="00983F9C"/>
    <w:rsid w:val="0098478C"/>
    <w:rsid w:val="00985CE0"/>
    <w:rsid w:val="00991705"/>
    <w:rsid w:val="0099707D"/>
    <w:rsid w:val="009A1D4D"/>
    <w:rsid w:val="009A3689"/>
    <w:rsid w:val="009B39EA"/>
    <w:rsid w:val="009B44F0"/>
    <w:rsid w:val="009C13B9"/>
    <w:rsid w:val="009C2178"/>
    <w:rsid w:val="009C247B"/>
    <w:rsid w:val="009C61F5"/>
    <w:rsid w:val="009C7952"/>
    <w:rsid w:val="009D284D"/>
    <w:rsid w:val="009D5116"/>
    <w:rsid w:val="009D669A"/>
    <w:rsid w:val="009D6CA3"/>
    <w:rsid w:val="009E0827"/>
    <w:rsid w:val="009E536C"/>
    <w:rsid w:val="009E5A7C"/>
    <w:rsid w:val="009F5319"/>
    <w:rsid w:val="00A15A76"/>
    <w:rsid w:val="00A168D2"/>
    <w:rsid w:val="00A266ED"/>
    <w:rsid w:val="00A27A44"/>
    <w:rsid w:val="00A334C0"/>
    <w:rsid w:val="00A40D60"/>
    <w:rsid w:val="00A423A8"/>
    <w:rsid w:val="00A464A9"/>
    <w:rsid w:val="00A50EEF"/>
    <w:rsid w:val="00A5770A"/>
    <w:rsid w:val="00A643C1"/>
    <w:rsid w:val="00A711F1"/>
    <w:rsid w:val="00A727D9"/>
    <w:rsid w:val="00A7297D"/>
    <w:rsid w:val="00A767E3"/>
    <w:rsid w:val="00A8015A"/>
    <w:rsid w:val="00A823BD"/>
    <w:rsid w:val="00A8310F"/>
    <w:rsid w:val="00A83B3A"/>
    <w:rsid w:val="00A93E84"/>
    <w:rsid w:val="00AA02BC"/>
    <w:rsid w:val="00AB50D9"/>
    <w:rsid w:val="00AC22B4"/>
    <w:rsid w:val="00AC30FC"/>
    <w:rsid w:val="00AC51D4"/>
    <w:rsid w:val="00AC7954"/>
    <w:rsid w:val="00AD3375"/>
    <w:rsid w:val="00AD4635"/>
    <w:rsid w:val="00AE0183"/>
    <w:rsid w:val="00AE1FDA"/>
    <w:rsid w:val="00AF1EC6"/>
    <w:rsid w:val="00AF7422"/>
    <w:rsid w:val="00B02E77"/>
    <w:rsid w:val="00B0528F"/>
    <w:rsid w:val="00B059EA"/>
    <w:rsid w:val="00B13AEE"/>
    <w:rsid w:val="00B157D5"/>
    <w:rsid w:val="00B21E54"/>
    <w:rsid w:val="00B22CCE"/>
    <w:rsid w:val="00B3027C"/>
    <w:rsid w:val="00B31BA9"/>
    <w:rsid w:val="00B343A2"/>
    <w:rsid w:val="00B34432"/>
    <w:rsid w:val="00B41E53"/>
    <w:rsid w:val="00B42833"/>
    <w:rsid w:val="00B5549B"/>
    <w:rsid w:val="00B56265"/>
    <w:rsid w:val="00B64245"/>
    <w:rsid w:val="00B64306"/>
    <w:rsid w:val="00B72A5F"/>
    <w:rsid w:val="00B82260"/>
    <w:rsid w:val="00B8510A"/>
    <w:rsid w:val="00B85367"/>
    <w:rsid w:val="00B856D2"/>
    <w:rsid w:val="00B92B6A"/>
    <w:rsid w:val="00B92E45"/>
    <w:rsid w:val="00B946CF"/>
    <w:rsid w:val="00B94D86"/>
    <w:rsid w:val="00BA1504"/>
    <w:rsid w:val="00BA2DAB"/>
    <w:rsid w:val="00BA44DA"/>
    <w:rsid w:val="00BA5714"/>
    <w:rsid w:val="00BA7BE1"/>
    <w:rsid w:val="00BB3A60"/>
    <w:rsid w:val="00BB525D"/>
    <w:rsid w:val="00BB6B85"/>
    <w:rsid w:val="00BC0C00"/>
    <w:rsid w:val="00BC34BF"/>
    <w:rsid w:val="00BC6B22"/>
    <w:rsid w:val="00BD33B0"/>
    <w:rsid w:val="00BD7126"/>
    <w:rsid w:val="00BE2735"/>
    <w:rsid w:val="00BE36F1"/>
    <w:rsid w:val="00BE471E"/>
    <w:rsid w:val="00BF1A98"/>
    <w:rsid w:val="00BF43C0"/>
    <w:rsid w:val="00BF5E4B"/>
    <w:rsid w:val="00BF7A0D"/>
    <w:rsid w:val="00C01CCA"/>
    <w:rsid w:val="00C0267D"/>
    <w:rsid w:val="00C050D5"/>
    <w:rsid w:val="00C100A4"/>
    <w:rsid w:val="00C109A3"/>
    <w:rsid w:val="00C118D4"/>
    <w:rsid w:val="00C25730"/>
    <w:rsid w:val="00C26892"/>
    <w:rsid w:val="00C34C0F"/>
    <w:rsid w:val="00C3615F"/>
    <w:rsid w:val="00C45F76"/>
    <w:rsid w:val="00C47823"/>
    <w:rsid w:val="00C50E7F"/>
    <w:rsid w:val="00C521CE"/>
    <w:rsid w:val="00C52A94"/>
    <w:rsid w:val="00C63BEB"/>
    <w:rsid w:val="00C66EE6"/>
    <w:rsid w:val="00C72DA0"/>
    <w:rsid w:val="00C761DC"/>
    <w:rsid w:val="00C82C9F"/>
    <w:rsid w:val="00C939CB"/>
    <w:rsid w:val="00C93EF2"/>
    <w:rsid w:val="00CA2FFF"/>
    <w:rsid w:val="00CA4A60"/>
    <w:rsid w:val="00CA4FA6"/>
    <w:rsid w:val="00CB0ECF"/>
    <w:rsid w:val="00CB7F87"/>
    <w:rsid w:val="00CC08CD"/>
    <w:rsid w:val="00CC34E0"/>
    <w:rsid w:val="00CD5DBB"/>
    <w:rsid w:val="00CE04AA"/>
    <w:rsid w:val="00CE6EDB"/>
    <w:rsid w:val="00CF070B"/>
    <w:rsid w:val="00CF47BC"/>
    <w:rsid w:val="00D016EE"/>
    <w:rsid w:val="00D043E2"/>
    <w:rsid w:val="00D0691A"/>
    <w:rsid w:val="00D109E0"/>
    <w:rsid w:val="00D117CF"/>
    <w:rsid w:val="00D1561C"/>
    <w:rsid w:val="00D261A6"/>
    <w:rsid w:val="00D30232"/>
    <w:rsid w:val="00D41E67"/>
    <w:rsid w:val="00D44B76"/>
    <w:rsid w:val="00D50909"/>
    <w:rsid w:val="00D515DC"/>
    <w:rsid w:val="00D545A2"/>
    <w:rsid w:val="00D54854"/>
    <w:rsid w:val="00D55C4D"/>
    <w:rsid w:val="00D56444"/>
    <w:rsid w:val="00D56852"/>
    <w:rsid w:val="00D63C6D"/>
    <w:rsid w:val="00D700EF"/>
    <w:rsid w:val="00D76F9D"/>
    <w:rsid w:val="00D8169F"/>
    <w:rsid w:val="00D91015"/>
    <w:rsid w:val="00D94E68"/>
    <w:rsid w:val="00DA4192"/>
    <w:rsid w:val="00DB1A51"/>
    <w:rsid w:val="00DC3F4C"/>
    <w:rsid w:val="00DC5CAE"/>
    <w:rsid w:val="00DE197A"/>
    <w:rsid w:val="00DE2EE0"/>
    <w:rsid w:val="00DE751A"/>
    <w:rsid w:val="00DF11C5"/>
    <w:rsid w:val="00DF1F95"/>
    <w:rsid w:val="00E001AD"/>
    <w:rsid w:val="00E009C7"/>
    <w:rsid w:val="00E00C04"/>
    <w:rsid w:val="00E05AD9"/>
    <w:rsid w:val="00E1332A"/>
    <w:rsid w:val="00E14996"/>
    <w:rsid w:val="00E20C8E"/>
    <w:rsid w:val="00E221C7"/>
    <w:rsid w:val="00E30DEF"/>
    <w:rsid w:val="00E34741"/>
    <w:rsid w:val="00E41F83"/>
    <w:rsid w:val="00E437D8"/>
    <w:rsid w:val="00E44D14"/>
    <w:rsid w:val="00E475AB"/>
    <w:rsid w:val="00E51603"/>
    <w:rsid w:val="00E70211"/>
    <w:rsid w:val="00E7131A"/>
    <w:rsid w:val="00E7188E"/>
    <w:rsid w:val="00E80255"/>
    <w:rsid w:val="00E870D7"/>
    <w:rsid w:val="00E87915"/>
    <w:rsid w:val="00E92A8E"/>
    <w:rsid w:val="00EA795A"/>
    <w:rsid w:val="00EB587C"/>
    <w:rsid w:val="00EB6EE6"/>
    <w:rsid w:val="00EC47AF"/>
    <w:rsid w:val="00ED4719"/>
    <w:rsid w:val="00ED5FB5"/>
    <w:rsid w:val="00EE2DB8"/>
    <w:rsid w:val="00EE5105"/>
    <w:rsid w:val="00EF1128"/>
    <w:rsid w:val="00EF57A3"/>
    <w:rsid w:val="00F063D4"/>
    <w:rsid w:val="00F07EB9"/>
    <w:rsid w:val="00F148F4"/>
    <w:rsid w:val="00F2340F"/>
    <w:rsid w:val="00F24737"/>
    <w:rsid w:val="00F25B6E"/>
    <w:rsid w:val="00F25C8B"/>
    <w:rsid w:val="00F33C7D"/>
    <w:rsid w:val="00F43629"/>
    <w:rsid w:val="00F44F12"/>
    <w:rsid w:val="00F45CD1"/>
    <w:rsid w:val="00F46CE5"/>
    <w:rsid w:val="00F62089"/>
    <w:rsid w:val="00F70E94"/>
    <w:rsid w:val="00F73131"/>
    <w:rsid w:val="00F855A5"/>
    <w:rsid w:val="00F8584A"/>
    <w:rsid w:val="00F9791F"/>
    <w:rsid w:val="00F97EE5"/>
    <w:rsid w:val="00FA080C"/>
    <w:rsid w:val="00FA1EF3"/>
    <w:rsid w:val="00FA2215"/>
    <w:rsid w:val="00FA3D11"/>
    <w:rsid w:val="00FB23E7"/>
    <w:rsid w:val="00FB52D6"/>
    <w:rsid w:val="00FC5C1C"/>
    <w:rsid w:val="00FE0C13"/>
    <w:rsid w:val="00FE0CCE"/>
    <w:rsid w:val="00FE1428"/>
    <w:rsid w:val="00FE4876"/>
    <w:rsid w:val="00FE75D7"/>
    <w:rsid w:val="00FF1052"/>
    <w:rsid w:val="00FF10EF"/>
    <w:rsid w:val="00FF27B6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E4695"/>
  <w15:docId w15:val="{363A32F7-BCC8-4F65-86B1-C5EB7C98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6CE9"/>
  </w:style>
  <w:style w:type="paragraph" w:styleId="Nagwek1">
    <w:name w:val="heading 1"/>
    <w:basedOn w:val="Normalny"/>
    <w:next w:val="Normalny"/>
    <w:link w:val="Nagwek1Znak"/>
    <w:uiPriority w:val="9"/>
    <w:qFormat/>
    <w:rsid w:val="000F61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3512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C5C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252E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2E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KATytu">
    <w:name w:val="KA_Tytuł"/>
    <w:basedOn w:val="Tytu"/>
    <w:next w:val="KANormalny"/>
    <w:link w:val="KATytuZnak"/>
    <w:qFormat/>
    <w:rsid w:val="000F61DF"/>
    <w:pPr>
      <w:pBdr>
        <w:bottom w:val="none" w:sz="0" w:space="0" w:color="auto"/>
      </w:pBdr>
      <w:spacing w:before="360" w:after="360"/>
      <w:jc w:val="center"/>
    </w:pPr>
    <w:rPr>
      <w:rFonts w:ascii="Times New Roman" w:hAnsi="Times New Roman"/>
      <w:b/>
      <w:color w:val="auto"/>
      <w:sz w:val="24"/>
    </w:rPr>
  </w:style>
  <w:style w:type="paragraph" w:customStyle="1" w:styleId="KANormalny">
    <w:name w:val="KA_Normalny"/>
    <w:basedOn w:val="Normalny"/>
    <w:link w:val="KANormalnyZnak"/>
    <w:qFormat/>
    <w:rsid w:val="00252EC2"/>
    <w:pPr>
      <w:spacing w:before="120" w:after="120" w:line="360" w:lineRule="auto"/>
      <w:contextualSpacing/>
      <w:jc w:val="both"/>
    </w:pPr>
    <w:rPr>
      <w:rFonts w:ascii="Times New Roman" w:hAnsi="Times New Roman"/>
      <w:sz w:val="24"/>
    </w:rPr>
  </w:style>
  <w:style w:type="character" w:customStyle="1" w:styleId="KATytuZnak">
    <w:name w:val="KA_Tytuł Znak"/>
    <w:basedOn w:val="TytuZnak"/>
    <w:link w:val="KATytu"/>
    <w:rsid w:val="000F61DF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24"/>
      <w:szCs w:val="52"/>
    </w:rPr>
  </w:style>
  <w:style w:type="paragraph" w:customStyle="1" w:styleId="KANumeARAB">
    <w:name w:val="KA_Nume_ARAB"/>
    <w:basedOn w:val="KANormalny"/>
    <w:link w:val="KANumeARABZnak"/>
    <w:qFormat/>
    <w:rsid w:val="001E2785"/>
    <w:pPr>
      <w:numPr>
        <w:numId w:val="1"/>
      </w:numPr>
      <w:jc w:val="left"/>
    </w:pPr>
  </w:style>
  <w:style w:type="character" w:customStyle="1" w:styleId="KANormalnyZnak">
    <w:name w:val="KA_Normalny Znak"/>
    <w:basedOn w:val="Domylnaczcionkaakapitu"/>
    <w:link w:val="KANormalny"/>
    <w:rsid w:val="00252EC2"/>
    <w:rPr>
      <w:rFonts w:ascii="Times New Roman" w:hAnsi="Times New Roman"/>
      <w:sz w:val="24"/>
    </w:rPr>
  </w:style>
  <w:style w:type="character" w:customStyle="1" w:styleId="KANumeARABZnak">
    <w:name w:val="KA_Nume_ARAB Znak"/>
    <w:basedOn w:val="KANormalnyZnak"/>
    <w:link w:val="KANumeARAB"/>
    <w:rsid w:val="001E2785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0F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1DF"/>
  </w:style>
  <w:style w:type="paragraph" w:styleId="Stopka">
    <w:name w:val="footer"/>
    <w:basedOn w:val="Normalny"/>
    <w:link w:val="StopkaZnak"/>
    <w:uiPriority w:val="99"/>
    <w:unhideWhenUsed/>
    <w:rsid w:val="000F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1DF"/>
  </w:style>
  <w:style w:type="paragraph" w:styleId="Tekstdymka">
    <w:name w:val="Balloon Text"/>
    <w:basedOn w:val="Normalny"/>
    <w:link w:val="TekstdymkaZnak"/>
    <w:uiPriority w:val="99"/>
    <w:semiHidden/>
    <w:unhideWhenUsed/>
    <w:rsid w:val="000F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1D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F61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KAnrsprawy">
    <w:name w:val="KA_nr_sprawy"/>
    <w:basedOn w:val="Normalny"/>
    <w:next w:val="Normalny"/>
    <w:link w:val="KAnrsprawyZnak"/>
    <w:qFormat/>
    <w:rsid w:val="00763DBA"/>
    <w:pPr>
      <w:spacing w:after="840"/>
    </w:pPr>
    <w:rPr>
      <w:rFonts w:ascii="Times New Roman" w:hAnsi="Times New Roman"/>
      <w:sz w:val="24"/>
    </w:rPr>
  </w:style>
  <w:style w:type="paragraph" w:customStyle="1" w:styleId="KADATA">
    <w:name w:val="KA_DATA"/>
    <w:basedOn w:val="KAnrsprawy"/>
    <w:next w:val="Normalny"/>
    <w:link w:val="KADATAZnak"/>
    <w:qFormat/>
    <w:rsid w:val="00C63BEB"/>
    <w:pPr>
      <w:spacing w:before="480" w:after="0"/>
      <w:jc w:val="right"/>
    </w:pPr>
  </w:style>
  <w:style w:type="character" w:customStyle="1" w:styleId="KAnrsprawyZnak">
    <w:name w:val="KA_nr_sprawy Znak"/>
    <w:basedOn w:val="Domylnaczcionkaakapitu"/>
    <w:link w:val="KAnrsprawy"/>
    <w:rsid w:val="00763DBA"/>
    <w:rPr>
      <w:rFonts w:ascii="Times New Roman" w:hAnsi="Times New Roman"/>
      <w:sz w:val="24"/>
    </w:rPr>
  </w:style>
  <w:style w:type="paragraph" w:customStyle="1" w:styleId="KAAdresat">
    <w:name w:val="KA_Adresat"/>
    <w:basedOn w:val="KANormalny"/>
    <w:link w:val="KAAdresatZnak"/>
    <w:qFormat/>
    <w:rsid w:val="00E30DEF"/>
    <w:pPr>
      <w:spacing w:after="720"/>
    </w:pPr>
    <w:rPr>
      <w:b/>
    </w:rPr>
  </w:style>
  <w:style w:type="character" w:customStyle="1" w:styleId="KADATAZnak">
    <w:name w:val="KA_DATA Znak"/>
    <w:basedOn w:val="KAnrsprawyZnak"/>
    <w:link w:val="KADATA"/>
    <w:rsid w:val="00C63BEB"/>
    <w:rPr>
      <w:rFonts w:ascii="Times New Roman" w:hAnsi="Times New Roman"/>
      <w:sz w:val="24"/>
    </w:rPr>
  </w:style>
  <w:style w:type="paragraph" w:customStyle="1" w:styleId="KANag1">
    <w:name w:val="KA_Nagł_1"/>
    <w:basedOn w:val="Nagwek1"/>
    <w:next w:val="KANormalny"/>
    <w:link w:val="KANag1Znak"/>
    <w:qFormat/>
    <w:rsid w:val="00731CD3"/>
    <w:pPr>
      <w:spacing w:before="240" w:line="360" w:lineRule="auto"/>
    </w:pPr>
    <w:rPr>
      <w:rFonts w:ascii="Times New Roman" w:hAnsi="Times New Roman"/>
      <w:color w:val="auto"/>
      <w:sz w:val="24"/>
    </w:rPr>
  </w:style>
  <w:style w:type="character" w:customStyle="1" w:styleId="KAAdresatZnak">
    <w:name w:val="KA_Adresat Znak"/>
    <w:basedOn w:val="KANormalnyZnak"/>
    <w:link w:val="KAAdresat"/>
    <w:rsid w:val="00E30DEF"/>
    <w:rPr>
      <w:rFonts w:ascii="Times New Roman" w:hAnsi="Times New Roman"/>
      <w:b/>
      <w:sz w:val="24"/>
    </w:rPr>
  </w:style>
  <w:style w:type="character" w:customStyle="1" w:styleId="Nagwek2Znak">
    <w:name w:val="Nagłówek 2 Znak"/>
    <w:basedOn w:val="Domylnaczcionkaakapitu"/>
    <w:link w:val="Nagwek2"/>
    <w:rsid w:val="003512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ANag1Znak">
    <w:name w:val="KA_Nagł_1 Znak"/>
    <w:basedOn w:val="Nagwek1Znak"/>
    <w:link w:val="KANag1"/>
    <w:rsid w:val="00731CD3"/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paragraph" w:customStyle="1" w:styleId="KANag2">
    <w:name w:val="KA_Nagł2"/>
    <w:basedOn w:val="Nagwek2"/>
    <w:next w:val="KANormalny"/>
    <w:link w:val="KANag2Znak"/>
    <w:qFormat/>
    <w:rsid w:val="0035121E"/>
    <w:pPr>
      <w:spacing w:line="360" w:lineRule="auto"/>
    </w:pPr>
    <w:rPr>
      <w:rFonts w:ascii="Times New Roman" w:hAnsi="Times New Roman"/>
      <w:color w:val="auto"/>
      <w:sz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35121E"/>
    <w:rPr>
      <w:i/>
      <w:iCs/>
      <w:color w:val="000000" w:themeColor="text1"/>
    </w:rPr>
  </w:style>
  <w:style w:type="character" w:customStyle="1" w:styleId="KANag2Znak">
    <w:name w:val="KA_Nagł2 Znak"/>
    <w:basedOn w:val="Nagwek2Znak"/>
    <w:link w:val="KANag2"/>
    <w:rsid w:val="0035121E"/>
    <w:rPr>
      <w:rFonts w:ascii="Times New Roman" w:eastAsiaTheme="majorEastAsia" w:hAnsi="Times New Roman" w:cstheme="majorBidi"/>
      <w:b/>
      <w:bCs/>
      <w:color w:val="4F81BD" w:themeColor="accent1"/>
      <w:sz w:val="24"/>
      <w:szCs w:val="26"/>
    </w:rPr>
  </w:style>
  <w:style w:type="character" w:customStyle="1" w:styleId="CytatZnak">
    <w:name w:val="Cytat Znak"/>
    <w:basedOn w:val="Domylnaczcionkaakapitu"/>
    <w:link w:val="Cytat"/>
    <w:uiPriority w:val="29"/>
    <w:rsid w:val="0035121E"/>
    <w:rPr>
      <w:i/>
      <w:iCs/>
      <w:color w:val="000000" w:themeColor="text1"/>
    </w:rPr>
  </w:style>
  <w:style w:type="paragraph" w:customStyle="1" w:styleId="KACytat">
    <w:name w:val="KA_Cytat"/>
    <w:basedOn w:val="Cytat"/>
    <w:next w:val="KANormalny"/>
    <w:link w:val="KACytatZnak"/>
    <w:qFormat/>
    <w:rsid w:val="0035121E"/>
    <w:pPr>
      <w:spacing w:after="0" w:line="360" w:lineRule="auto"/>
    </w:pPr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921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ACytatZnak">
    <w:name w:val="KA_Cytat Znak"/>
    <w:basedOn w:val="CytatZnak"/>
    <w:link w:val="KACytat"/>
    <w:rsid w:val="0035121E"/>
    <w:rPr>
      <w:rFonts w:ascii="Times New Roman" w:hAnsi="Times New Roman"/>
      <w:i/>
      <w:iCs/>
      <w:color w:val="000000" w:themeColor="text1"/>
      <w:sz w:val="24"/>
    </w:rPr>
  </w:style>
  <w:style w:type="table" w:styleId="rednialista2akcent1">
    <w:name w:val="Medium List 2 Accent 1"/>
    <w:basedOn w:val="Standardowy"/>
    <w:uiPriority w:val="66"/>
    <w:rsid w:val="0082163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ny"/>
    <w:uiPriority w:val="40"/>
    <w:qFormat/>
    <w:rsid w:val="0082163C"/>
    <w:pPr>
      <w:tabs>
        <w:tab w:val="decimal" w:pos="360"/>
      </w:tabs>
    </w:pPr>
    <w:rPr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2163C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163C"/>
    <w:rPr>
      <w:rFonts w:eastAsiaTheme="minorEastAsia"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82163C"/>
    <w:rPr>
      <w:i/>
      <w:iCs/>
      <w:color w:val="7F7F7F" w:themeColor="text1" w:themeTint="80"/>
    </w:rPr>
  </w:style>
  <w:style w:type="table" w:styleId="redniecieniowanie2akcent5">
    <w:name w:val="Medium Shading 2 Accent 5"/>
    <w:basedOn w:val="Standardowy"/>
    <w:uiPriority w:val="64"/>
    <w:rsid w:val="0082163C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82163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BB6B8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B6B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BB6B85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009C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009C7"/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897982"/>
  </w:style>
  <w:style w:type="character" w:customStyle="1" w:styleId="Nagwek3Znak">
    <w:name w:val="Nagłówek 3 Znak"/>
    <w:basedOn w:val="Domylnaczcionkaakapitu"/>
    <w:link w:val="Nagwek3"/>
    <w:uiPriority w:val="9"/>
    <w:rsid w:val="00DC5CA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D94E68"/>
    <w:rPr>
      <w:i/>
      <w:iCs/>
    </w:rPr>
  </w:style>
  <w:style w:type="paragraph" w:customStyle="1" w:styleId="Default">
    <w:name w:val="Default"/>
    <w:rsid w:val="00BC6B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gkelc">
    <w:name w:val="hgkelc"/>
    <w:basedOn w:val="Domylnaczcionkaakapitu"/>
    <w:rsid w:val="00BA2DAB"/>
  </w:style>
  <w:style w:type="paragraph" w:customStyle="1" w:styleId="Tekstpodstawowy1">
    <w:name w:val="Tekst podstawowy1"/>
    <w:rsid w:val="0011699C"/>
    <w:pPr>
      <w:snapToGrid w:val="0"/>
      <w:spacing w:after="0" w:line="304" w:lineRule="atLeast"/>
      <w:ind w:firstLine="283"/>
      <w:jc w:val="both"/>
    </w:pPr>
    <w:rPr>
      <w:rFonts w:ascii="Times New Roman" w:eastAsia="Times New Roman" w:hAnsi="Times New Roman" w:cs="Times New Roman"/>
      <w:color w:val="00000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D56CA-5DCA-448E-98C9-1104CF5F5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Rafał;Chmielewska, Iwona</dc:creator>
  <cp:keywords/>
  <dc:description/>
  <cp:lastModifiedBy>Jaros, Agata</cp:lastModifiedBy>
  <cp:revision>4</cp:revision>
  <cp:lastPrinted>2023-10-20T08:18:00Z</cp:lastPrinted>
  <dcterms:created xsi:type="dcterms:W3CDTF">2024-01-19T09:59:00Z</dcterms:created>
  <dcterms:modified xsi:type="dcterms:W3CDTF">2024-01-22T13:18:00Z</dcterms:modified>
</cp:coreProperties>
</file>