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7589D" w14:textId="2A45AB1B" w:rsidR="000D6C7D" w:rsidRDefault="000D6C7D" w:rsidP="000D6C7D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PROTOKÓŁ Z KONTROLI W ZAKRESIE WYKORZYSTANIA DOTACJI PRZEZ </w:t>
      </w:r>
      <w:r w:rsidRPr="000D6C7D">
        <w:rPr>
          <w:rFonts w:eastAsia="Calibri"/>
          <w:b/>
          <w:bCs/>
          <w:lang w:eastAsia="en-US"/>
        </w:rPr>
        <w:t>ODDZIA</w:t>
      </w:r>
      <w:r>
        <w:rPr>
          <w:rFonts w:eastAsia="Calibri"/>
          <w:b/>
          <w:bCs/>
          <w:lang w:eastAsia="en-US"/>
        </w:rPr>
        <w:t>Ł</w:t>
      </w:r>
      <w:r w:rsidRPr="000D6C7D">
        <w:rPr>
          <w:rFonts w:eastAsia="Calibri"/>
          <w:b/>
          <w:bCs/>
          <w:lang w:eastAsia="en-US"/>
        </w:rPr>
        <w:t xml:space="preserve"> REGIONALNY OLIMPIADY SPECJALNE POLSKA</w:t>
      </w:r>
      <w:r>
        <w:rPr>
          <w:rFonts w:eastAsia="Calibri"/>
          <w:b/>
          <w:bCs/>
          <w:lang w:eastAsia="en-US"/>
        </w:rPr>
        <w:t xml:space="preserve"> </w:t>
      </w:r>
      <w:r w:rsidRPr="000D6C7D">
        <w:rPr>
          <w:rFonts w:eastAsia="Calibri"/>
          <w:b/>
          <w:bCs/>
          <w:lang w:eastAsia="en-US"/>
        </w:rPr>
        <w:t>-ŚWIĘTOKRZYSKIE</w:t>
      </w:r>
    </w:p>
    <w:p w14:paraId="755F5533" w14:textId="77777777" w:rsidR="000D6C7D" w:rsidRDefault="000D6C7D" w:rsidP="000D6C7D">
      <w:pPr>
        <w:spacing w:line="276" w:lineRule="auto"/>
        <w:jc w:val="both"/>
        <w:rPr>
          <w:sz w:val="18"/>
          <w:szCs w:val="18"/>
        </w:rPr>
      </w:pPr>
    </w:p>
    <w:p w14:paraId="65548162" w14:textId="77777777" w:rsidR="000D6C7D" w:rsidRDefault="000D6C7D" w:rsidP="000D6C7D">
      <w:pPr>
        <w:spacing w:line="276" w:lineRule="auto"/>
        <w:jc w:val="both"/>
        <w:rPr>
          <w:sz w:val="18"/>
          <w:szCs w:val="18"/>
        </w:rPr>
      </w:pPr>
    </w:p>
    <w:p w14:paraId="75F4702E" w14:textId="77777777" w:rsidR="000D6C7D" w:rsidRDefault="000D6C7D" w:rsidP="000D6C7D">
      <w:pPr>
        <w:spacing w:line="276" w:lineRule="auto"/>
        <w:jc w:val="both"/>
        <w:rPr>
          <w:szCs w:val="24"/>
        </w:rPr>
      </w:pPr>
      <w:r w:rsidRPr="007C5309">
        <w:rPr>
          <w:szCs w:val="24"/>
        </w:rPr>
        <w:t xml:space="preserve">Kontrolę przeprowadzili pracownicy Departamentu </w:t>
      </w:r>
      <w:r>
        <w:rPr>
          <w:szCs w:val="24"/>
        </w:rPr>
        <w:t>Edukacji, Sportu, Turystyki i Spraw Zagranicznych</w:t>
      </w:r>
      <w:r w:rsidRPr="007C5309">
        <w:rPr>
          <w:szCs w:val="24"/>
        </w:rPr>
        <w:t xml:space="preserve"> Urzędu Marszałkowskiego Województwa</w:t>
      </w:r>
      <w:r>
        <w:rPr>
          <w:szCs w:val="24"/>
        </w:rPr>
        <w:t xml:space="preserve"> Świętokrzyskiego al. IX Wieków Kielc 3, 25-516 Kielce:</w:t>
      </w:r>
    </w:p>
    <w:p w14:paraId="3D807DE9" w14:textId="77777777" w:rsidR="000D6C7D" w:rsidRDefault="000D6C7D" w:rsidP="000D6C7D">
      <w:pPr>
        <w:spacing w:line="276" w:lineRule="auto"/>
        <w:ind w:firstLine="360"/>
        <w:jc w:val="both"/>
        <w:rPr>
          <w:szCs w:val="24"/>
        </w:rPr>
      </w:pPr>
    </w:p>
    <w:p w14:paraId="056B2E63" w14:textId="63C10BFC" w:rsidR="000D6C7D" w:rsidRPr="00E84FB5" w:rsidRDefault="000D6C7D" w:rsidP="000D6C7D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>
        <w:t>Emil Krzemiński</w:t>
      </w:r>
      <w:r w:rsidRPr="00D04B37">
        <w:t xml:space="preserve"> – </w:t>
      </w:r>
      <w:r>
        <w:t>P.O. Kierownika Oddziału Sportu</w:t>
      </w:r>
      <w:r w:rsidRPr="00D04B37">
        <w:t xml:space="preserve"> </w:t>
      </w:r>
      <w:r w:rsidRPr="00E84FB5">
        <w:rPr>
          <w:szCs w:val="24"/>
        </w:rPr>
        <w:t>– koordynator kontroli</w:t>
      </w:r>
      <w:r>
        <w:rPr>
          <w:szCs w:val="24"/>
        </w:rPr>
        <w:t>, działający na podstawie upoważnienia nr 6</w:t>
      </w:r>
      <w:r w:rsidR="006C6B13">
        <w:rPr>
          <w:szCs w:val="24"/>
        </w:rPr>
        <w:t>5</w:t>
      </w:r>
      <w:r>
        <w:rPr>
          <w:szCs w:val="24"/>
        </w:rPr>
        <w:t xml:space="preserve"> wydanego przez p. Piotra Kisiela Dyrektora Departamentu Edukacji, Sportu, Turystyki i Spraw Zagranicznych (zał. nr1)</w:t>
      </w:r>
    </w:p>
    <w:p w14:paraId="7BDF3E2A" w14:textId="77777777" w:rsidR="000D6C7D" w:rsidRPr="00354132" w:rsidRDefault="000D6C7D" w:rsidP="000D6C7D">
      <w:pPr>
        <w:pStyle w:val="Akapitzlist"/>
        <w:widowControl/>
        <w:suppressAutoHyphens w:val="0"/>
        <w:spacing w:line="276" w:lineRule="auto"/>
        <w:jc w:val="both"/>
        <w:rPr>
          <w:sz w:val="18"/>
          <w:szCs w:val="18"/>
        </w:rPr>
      </w:pPr>
    </w:p>
    <w:p w14:paraId="3E60C5EC" w14:textId="10FB1FE9" w:rsidR="000D6C7D" w:rsidRDefault="000D6C7D" w:rsidP="000D6C7D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 w:rsidRPr="00230D4A">
        <w:rPr>
          <w:szCs w:val="24"/>
        </w:rPr>
        <w:t xml:space="preserve">Piotr Odelski </w:t>
      </w:r>
      <w:r>
        <w:rPr>
          <w:szCs w:val="24"/>
        </w:rPr>
        <w:t>-</w:t>
      </w:r>
      <w:r w:rsidRPr="00354132">
        <w:rPr>
          <w:szCs w:val="24"/>
        </w:rPr>
        <w:t xml:space="preserve"> główny specjalista</w:t>
      </w:r>
      <w:r>
        <w:rPr>
          <w:sz w:val="18"/>
          <w:szCs w:val="18"/>
        </w:rPr>
        <w:t xml:space="preserve">, </w:t>
      </w:r>
      <w:r>
        <w:rPr>
          <w:szCs w:val="24"/>
        </w:rPr>
        <w:t>działający na podstawie upoważnienia nr 6</w:t>
      </w:r>
      <w:r w:rsidR="006C6B13">
        <w:rPr>
          <w:szCs w:val="24"/>
        </w:rPr>
        <w:t>5</w:t>
      </w:r>
      <w:r>
        <w:rPr>
          <w:szCs w:val="24"/>
        </w:rPr>
        <w:t xml:space="preserve"> wydanego przez p. Piotra Kisiela Dyrektora Departamentu Edukacji, Sportu, Turystyki i Spraw Zagranicznych (zał. nr1)</w:t>
      </w:r>
    </w:p>
    <w:p w14:paraId="2195C188" w14:textId="77777777" w:rsidR="000D6C7D" w:rsidRPr="00916C8E" w:rsidRDefault="000D6C7D" w:rsidP="000D6C7D">
      <w:pPr>
        <w:widowControl/>
        <w:suppressAutoHyphens w:val="0"/>
        <w:spacing w:line="276" w:lineRule="auto"/>
        <w:jc w:val="both"/>
        <w:rPr>
          <w:szCs w:val="24"/>
        </w:rPr>
      </w:pPr>
    </w:p>
    <w:p w14:paraId="092E4D3C" w14:textId="37259802" w:rsidR="000D6C7D" w:rsidRPr="006C6B13" w:rsidRDefault="000D6C7D" w:rsidP="000D6C7D">
      <w:pPr>
        <w:autoSpaceDE w:val="0"/>
        <w:autoSpaceDN w:val="0"/>
        <w:adjustRightInd w:val="0"/>
        <w:jc w:val="both"/>
        <w:rPr>
          <w:color w:val="FF0000"/>
        </w:rPr>
      </w:pPr>
      <w:r>
        <w:rPr>
          <w:szCs w:val="24"/>
        </w:rPr>
        <w:t xml:space="preserve">Kontrolę przeprowadzono </w:t>
      </w:r>
      <w:r w:rsidRPr="007542B1">
        <w:rPr>
          <w:szCs w:val="24"/>
        </w:rPr>
        <w:t xml:space="preserve">w dniu </w:t>
      </w:r>
      <w:r>
        <w:rPr>
          <w:szCs w:val="24"/>
        </w:rPr>
        <w:t>……………. w siedzibie Zleceniodawcy tj. Urzędzie Marszałkowskim Województwa Świętokrzyskiego al. IX Wieków Kielc 3, 25-516 Kielce         (</w:t>
      </w:r>
      <w:r w:rsidRPr="006C138A">
        <w:rPr>
          <w:bCs/>
          <w:szCs w:val="24"/>
        </w:rPr>
        <w:t>§ 8 pkt. 4 umowy</w:t>
      </w:r>
      <w:r>
        <w:rPr>
          <w:bCs/>
          <w:szCs w:val="24"/>
        </w:rPr>
        <w:t xml:space="preserve"> </w:t>
      </w:r>
      <w:r w:rsidR="006C6B13" w:rsidRPr="00C51DB5">
        <w:rPr>
          <w:bCs/>
          <w:szCs w:val="24"/>
        </w:rPr>
        <w:t>32/S/2022</w:t>
      </w:r>
      <w:r w:rsidR="006C6B13">
        <w:rPr>
          <w:bCs/>
          <w:color w:val="FF0000"/>
          <w:szCs w:val="24"/>
        </w:rPr>
        <w:t xml:space="preserve"> </w:t>
      </w:r>
      <w:r w:rsidR="006C6B13" w:rsidRPr="00C51DB5">
        <w:rPr>
          <w:bCs/>
          <w:szCs w:val="24"/>
        </w:rPr>
        <w:t>z dnia 20 czerwca 2022 r.</w:t>
      </w:r>
      <w:r>
        <w:rPr>
          <w:bCs/>
          <w:szCs w:val="24"/>
        </w:rPr>
        <w:t>)</w:t>
      </w:r>
    </w:p>
    <w:p w14:paraId="5055AD92" w14:textId="77777777" w:rsidR="000D6C7D" w:rsidRDefault="000D6C7D" w:rsidP="000D6C7D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01F08B6A" w14:textId="77777777" w:rsidR="000D6C7D" w:rsidRDefault="000D6C7D" w:rsidP="000D6C7D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F2089E">
        <w:rPr>
          <w:b/>
          <w:bCs/>
          <w:szCs w:val="24"/>
        </w:rPr>
        <w:t>Podstawa prawna do przeprowadzenia kontroli</w:t>
      </w:r>
      <w:r>
        <w:rPr>
          <w:b/>
          <w:bCs/>
          <w:szCs w:val="24"/>
        </w:rPr>
        <w:t>:</w:t>
      </w:r>
    </w:p>
    <w:p w14:paraId="04211F07" w14:textId="77777777" w:rsidR="000D6C7D" w:rsidRPr="00916C8E" w:rsidRDefault="000D6C7D" w:rsidP="000D6C7D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05B007E5" w14:textId="77777777" w:rsidR="000D6C7D" w:rsidRPr="00C52300" w:rsidRDefault="000D6C7D" w:rsidP="000D6C7D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C52300">
        <w:rPr>
          <w:szCs w:val="24"/>
        </w:rPr>
        <w:t xml:space="preserve">Art. 17 ustawy z dnia 23 kwietnia 2002 r. o działalności pożytku publicznego </w:t>
      </w:r>
      <w:r>
        <w:rPr>
          <w:szCs w:val="24"/>
        </w:rPr>
        <w:br/>
      </w:r>
      <w:r w:rsidRPr="00C52300">
        <w:rPr>
          <w:szCs w:val="24"/>
        </w:rPr>
        <w:t>i o wolontariacie (</w:t>
      </w:r>
      <w:r w:rsidRPr="00C52300">
        <w:t>Dz. U. z 2023 r. poz. 571</w:t>
      </w:r>
      <w:r w:rsidRPr="00C52300">
        <w:rPr>
          <w:szCs w:val="24"/>
        </w:rPr>
        <w:t xml:space="preserve">), </w:t>
      </w:r>
    </w:p>
    <w:p w14:paraId="4D2B9713" w14:textId="4F61F8B1" w:rsidR="000D6C7D" w:rsidRPr="00301D9F" w:rsidRDefault="000D6C7D" w:rsidP="000D6C7D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C52300">
        <w:rPr>
          <w:bCs/>
          <w:szCs w:val="24"/>
        </w:rPr>
        <w:t xml:space="preserve">§ 8 pkt. 4 umowy </w:t>
      </w:r>
      <w:r w:rsidR="006C6B13">
        <w:rPr>
          <w:bCs/>
          <w:szCs w:val="24"/>
        </w:rPr>
        <w:t>32</w:t>
      </w:r>
      <w:r>
        <w:rPr>
          <w:bCs/>
          <w:szCs w:val="24"/>
        </w:rPr>
        <w:t xml:space="preserve">/S/2022 z </w:t>
      </w:r>
      <w:r w:rsidR="006C6B13" w:rsidRPr="00C51DB5">
        <w:rPr>
          <w:bCs/>
          <w:szCs w:val="24"/>
        </w:rPr>
        <w:t>20 czerwca 2022 r.</w:t>
      </w:r>
      <w:r>
        <w:rPr>
          <w:bCs/>
          <w:szCs w:val="24"/>
        </w:rPr>
        <w:t xml:space="preserve"> </w:t>
      </w:r>
    </w:p>
    <w:p w14:paraId="1C4F9C02" w14:textId="77777777" w:rsidR="000D6C7D" w:rsidRPr="00F2089E" w:rsidRDefault="000D6C7D" w:rsidP="000D6C7D">
      <w:pPr>
        <w:spacing w:line="276" w:lineRule="auto"/>
        <w:jc w:val="both"/>
        <w:rPr>
          <w:b/>
          <w:bCs/>
          <w:szCs w:val="24"/>
        </w:rPr>
      </w:pPr>
    </w:p>
    <w:p w14:paraId="3520BF16" w14:textId="77777777" w:rsidR="000D6C7D" w:rsidRDefault="000D6C7D" w:rsidP="000D6C7D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Zakres kontroli:</w:t>
      </w:r>
    </w:p>
    <w:p w14:paraId="44CCAC5B" w14:textId="77777777" w:rsidR="00661E14" w:rsidRPr="000D7EC4" w:rsidRDefault="00661E14" w:rsidP="00661E14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444F77F9" w14:textId="6209AC41" w:rsidR="000D6C7D" w:rsidRPr="00F2089E" w:rsidRDefault="000D6C7D" w:rsidP="000D6C7D">
      <w:pPr>
        <w:spacing w:line="276" w:lineRule="auto"/>
        <w:jc w:val="both"/>
        <w:rPr>
          <w:szCs w:val="24"/>
        </w:rPr>
      </w:pPr>
      <w:r w:rsidRPr="00F2089E">
        <w:rPr>
          <w:szCs w:val="24"/>
        </w:rPr>
        <w:t xml:space="preserve">Kontrola dotyczyła prawidłowości wykorzystania dotacji przekazanej </w:t>
      </w:r>
      <w:r>
        <w:rPr>
          <w:szCs w:val="24"/>
        </w:rPr>
        <w:t xml:space="preserve">przez Województwo Świętokrzyskie </w:t>
      </w:r>
      <w:bookmarkStart w:id="0" w:name="_Hlk116985308"/>
      <w:r w:rsidRPr="00F2089E">
        <w:rPr>
          <w:szCs w:val="24"/>
        </w:rPr>
        <w:t>na realizację zadania publicznego pn.</w:t>
      </w:r>
      <w:r w:rsidR="006C6B13">
        <w:rPr>
          <w:szCs w:val="24"/>
        </w:rPr>
        <w:t xml:space="preserve"> </w:t>
      </w:r>
      <w:r>
        <w:rPr>
          <w:szCs w:val="24"/>
        </w:rPr>
        <w:t>”</w:t>
      </w:r>
      <w:r w:rsidR="006C6B13" w:rsidRPr="00C51DB5">
        <w:rPr>
          <w:bCs/>
        </w:rPr>
        <w:t>XII Ogólnopolskie Letnie Igrzyska Olimpiad Specjalnych część V Kielce, Suchedniów 4-7.07.2022</w:t>
      </w:r>
      <w:r w:rsidRPr="00F2089E">
        <w:rPr>
          <w:szCs w:val="24"/>
        </w:rPr>
        <w:t>”</w:t>
      </w:r>
      <w:bookmarkEnd w:id="0"/>
      <w:r w:rsidRPr="00F2089E">
        <w:rPr>
          <w:szCs w:val="24"/>
        </w:rPr>
        <w:t>.</w:t>
      </w:r>
    </w:p>
    <w:p w14:paraId="37BA6226" w14:textId="77777777" w:rsidR="000D6C7D" w:rsidRPr="00F2089E" w:rsidRDefault="000D6C7D" w:rsidP="000D6C7D">
      <w:pPr>
        <w:pStyle w:val="Akapitzlist"/>
        <w:spacing w:line="276" w:lineRule="auto"/>
        <w:jc w:val="both"/>
        <w:rPr>
          <w:szCs w:val="24"/>
        </w:rPr>
      </w:pPr>
    </w:p>
    <w:p w14:paraId="04542BB8" w14:textId="77777777" w:rsidR="000D6C7D" w:rsidRPr="00661E14" w:rsidRDefault="000D6C7D" w:rsidP="000D6C7D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072B89">
        <w:rPr>
          <w:b/>
          <w:bCs/>
          <w:szCs w:val="24"/>
        </w:rPr>
        <w:t>W toku kontroli ustalono, co następuje</w:t>
      </w:r>
      <w:r w:rsidRPr="00072B89">
        <w:rPr>
          <w:szCs w:val="24"/>
        </w:rPr>
        <w:t>:</w:t>
      </w:r>
    </w:p>
    <w:p w14:paraId="7992BA2A" w14:textId="77777777" w:rsidR="00661E14" w:rsidRPr="000D7EC4" w:rsidRDefault="00661E14" w:rsidP="00661E14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2C1DD224" w14:textId="64615F84" w:rsidR="000D6C7D" w:rsidRPr="00542146" w:rsidRDefault="006C6B13" w:rsidP="00542146">
      <w:pPr>
        <w:pStyle w:val="Akapitzlist"/>
        <w:numPr>
          <w:ilvl w:val="0"/>
          <w:numId w:val="3"/>
        </w:numPr>
        <w:spacing w:line="276" w:lineRule="auto"/>
        <w:jc w:val="both"/>
        <w:rPr>
          <w:szCs w:val="24"/>
        </w:rPr>
      </w:pPr>
      <w:r w:rsidRPr="00542146">
        <w:rPr>
          <w:rFonts w:eastAsia="Calibri"/>
          <w:lang w:eastAsia="en-US"/>
        </w:rPr>
        <w:t>Oddział Regionalny Olimpiady Specjalne Polska -</w:t>
      </w:r>
      <w:r w:rsidR="00542146">
        <w:rPr>
          <w:rFonts w:eastAsia="Calibri"/>
          <w:lang w:eastAsia="en-US"/>
        </w:rPr>
        <w:t xml:space="preserve"> </w:t>
      </w:r>
      <w:r w:rsidRPr="00542146">
        <w:rPr>
          <w:rFonts w:eastAsia="Calibri"/>
          <w:lang w:eastAsia="en-US"/>
        </w:rPr>
        <w:t>Świętokrzyskie</w:t>
      </w:r>
      <w:r>
        <w:rPr>
          <w:bCs/>
        </w:rPr>
        <w:t xml:space="preserve"> </w:t>
      </w:r>
      <w:r w:rsidR="000D6C7D">
        <w:rPr>
          <w:bCs/>
        </w:rPr>
        <w:t xml:space="preserve">z siedzibą </w:t>
      </w:r>
      <w:r w:rsidR="00542146">
        <w:rPr>
          <w:bCs/>
        </w:rPr>
        <w:br/>
      </w:r>
      <w:r w:rsidR="000D6C7D">
        <w:rPr>
          <w:bCs/>
        </w:rPr>
        <w:t xml:space="preserve">w </w:t>
      </w:r>
      <w:r w:rsidR="00542146">
        <w:rPr>
          <w:bCs/>
        </w:rPr>
        <w:t>Jędrzejowie</w:t>
      </w:r>
      <w:r w:rsidR="000D6C7D">
        <w:rPr>
          <w:bCs/>
        </w:rPr>
        <w:t xml:space="preserve"> przy ul. </w:t>
      </w:r>
      <w:r w:rsidR="00542146">
        <w:rPr>
          <w:rFonts w:eastAsia="Calibri"/>
          <w:lang w:eastAsia="en-US"/>
        </w:rPr>
        <w:t>A</w:t>
      </w:r>
      <w:r w:rsidR="00542146" w:rsidRPr="00D70838">
        <w:rPr>
          <w:rFonts w:eastAsia="Calibri"/>
          <w:lang w:eastAsia="en-US"/>
        </w:rPr>
        <w:t xml:space="preserve">rmii </w:t>
      </w:r>
      <w:r w:rsidR="00542146">
        <w:rPr>
          <w:rFonts w:eastAsia="Calibri"/>
          <w:lang w:eastAsia="en-US"/>
        </w:rPr>
        <w:t>K</w:t>
      </w:r>
      <w:r w:rsidR="00542146" w:rsidRPr="00D70838">
        <w:rPr>
          <w:rFonts w:eastAsia="Calibri"/>
          <w:lang w:eastAsia="en-US"/>
        </w:rPr>
        <w:t>rajowej 11</w:t>
      </w:r>
      <w:r w:rsidR="000D6C7D">
        <w:rPr>
          <w:bCs/>
        </w:rPr>
        <w:t xml:space="preserve">, </w:t>
      </w:r>
      <w:r w:rsidR="00542146">
        <w:rPr>
          <w:rFonts w:eastAsia="Calibri"/>
          <w:lang w:eastAsia="en-US"/>
        </w:rPr>
        <w:t>28-300 Jędrzejów</w:t>
      </w:r>
      <w:r w:rsidR="00542146">
        <w:rPr>
          <w:bCs/>
        </w:rPr>
        <w:t xml:space="preserve"> wpisany jest do Krajowego Rejestru Sądowego</w:t>
      </w:r>
      <w:r w:rsidR="00542146">
        <w:rPr>
          <w:bCs/>
          <w:vertAlign w:val="superscript"/>
        </w:rPr>
        <w:t xml:space="preserve"> </w:t>
      </w:r>
      <w:r w:rsidR="00542146">
        <w:rPr>
          <w:bCs/>
        </w:rPr>
        <w:t>pod numerem 0000190280.</w:t>
      </w:r>
      <w:r w:rsidR="00542146">
        <w:rPr>
          <w:szCs w:val="24"/>
        </w:rPr>
        <w:t xml:space="preserve"> Zgodnie z KRS-em dla ważności pism dotyczących spraw majątkowych wymagane</w:t>
      </w:r>
      <w:r w:rsidR="000D6C7D">
        <w:rPr>
          <w:szCs w:val="24"/>
        </w:rPr>
        <w:t xml:space="preserve"> jest </w:t>
      </w:r>
      <w:r w:rsidR="00542146" w:rsidRPr="00542146">
        <w:rPr>
          <w:szCs w:val="24"/>
        </w:rPr>
        <w:t xml:space="preserve">współdziałanie </w:t>
      </w:r>
      <w:r w:rsidR="00542146">
        <w:rPr>
          <w:szCs w:val="24"/>
        </w:rPr>
        <w:br/>
      </w:r>
      <w:r w:rsidR="00542146" w:rsidRPr="00542146">
        <w:rPr>
          <w:szCs w:val="24"/>
        </w:rPr>
        <w:t>i podpisy dwóch</w:t>
      </w:r>
      <w:r w:rsidR="00542146">
        <w:rPr>
          <w:szCs w:val="24"/>
        </w:rPr>
        <w:t xml:space="preserve"> </w:t>
      </w:r>
      <w:r w:rsidR="00417EC9">
        <w:rPr>
          <w:szCs w:val="24"/>
        </w:rPr>
        <w:t>C</w:t>
      </w:r>
      <w:r w:rsidR="00542146" w:rsidRPr="00542146">
        <w:rPr>
          <w:szCs w:val="24"/>
        </w:rPr>
        <w:t xml:space="preserve">złonków </w:t>
      </w:r>
      <w:r w:rsidR="00542146">
        <w:rPr>
          <w:szCs w:val="24"/>
        </w:rPr>
        <w:t>K</w:t>
      </w:r>
      <w:r w:rsidR="00542146" w:rsidRPr="00542146">
        <w:rPr>
          <w:szCs w:val="24"/>
        </w:rPr>
        <w:t xml:space="preserve">omitetu </w:t>
      </w:r>
      <w:r w:rsidR="00542146">
        <w:rPr>
          <w:szCs w:val="24"/>
        </w:rPr>
        <w:t>W</w:t>
      </w:r>
      <w:r w:rsidR="00542146" w:rsidRPr="00542146">
        <w:rPr>
          <w:szCs w:val="24"/>
        </w:rPr>
        <w:t>ykonawczego</w:t>
      </w:r>
      <w:r w:rsidR="00353CDC">
        <w:rPr>
          <w:szCs w:val="24"/>
        </w:rPr>
        <w:t xml:space="preserve"> oraz zgodnie </w:t>
      </w:r>
      <w:r w:rsidR="00417EC9">
        <w:rPr>
          <w:szCs w:val="24"/>
        </w:rPr>
        <w:br/>
      </w:r>
      <w:r w:rsidR="00353CDC">
        <w:rPr>
          <w:szCs w:val="24"/>
        </w:rPr>
        <w:t>z pełnomocnictwem nr 109/2022 r</w:t>
      </w:r>
      <w:r w:rsidR="00417EC9">
        <w:rPr>
          <w:szCs w:val="24"/>
        </w:rPr>
        <w:t xml:space="preserve">. na podstawie uchwały nr 3 z dnia 18.07.2016 r. upoważniając Członków Regionalnego Komitetu Wykonawczego – m.in. Grzegorza Kurkowskiego Dyrektora Regionalnego Olimpiady Specjalne Polska – Świętokrzyskie. </w:t>
      </w:r>
      <w:r w:rsidR="000D6C7D" w:rsidRPr="00542146">
        <w:rPr>
          <w:szCs w:val="24"/>
        </w:rPr>
        <w:t xml:space="preserve"> </w:t>
      </w:r>
      <w:r w:rsidR="00542146" w:rsidRPr="00542146">
        <w:rPr>
          <w:rFonts w:eastAsia="Calibri"/>
          <w:lang w:eastAsia="en-US"/>
        </w:rPr>
        <w:t>Oddział Regionalny Olimpiady Specjalne Polska -</w:t>
      </w:r>
      <w:r w:rsidR="00542146">
        <w:rPr>
          <w:rFonts w:eastAsia="Calibri"/>
          <w:lang w:eastAsia="en-US"/>
        </w:rPr>
        <w:t xml:space="preserve"> </w:t>
      </w:r>
      <w:r w:rsidR="00542146" w:rsidRPr="00542146">
        <w:rPr>
          <w:rFonts w:eastAsia="Calibri"/>
          <w:lang w:eastAsia="en-US"/>
        </w:rPr>
        <w:t>Świętokrzyskie</w:t>
      </w:r>
      <w:r w:rsidR="000D6C7D" w:rsidRPr="00542146">
        <w:rPr>
          <w:bCs/>
        </w:rPr>
        <w:t xml:space="preserve"> otrzymał dofinansowanie w trybie art. 19a o działalności pożytku publicznego i o wolontariacie </w:t>
      </w:r>
      <w:r w:rsidR="000D6C7D" w:rsidRPr="00542146">
        <w:rPr>
          <w:bCs/>
        </w:rPr>
        <w:lastRenderedPageBreak/>
        <w:t xml:space="preserve">(Dz. U. z 2020 r. poz. 1057 z późn. zm.) oraz Uchwały Nr </w:t>
      </w:r>
      <w:r w:rsidR="00353CDC">
        <w:t>5359</w:t>
      </w:r>
      <w:r w:rsidR="000D6C7D">
        <w:t xml:space="preserve">/22 </w:t>
      </w:r>
      <w:r w:rsidR="000D6C7D" w:rsidRPr="00542146">
        <w:rPr>
          <w:bCs/>
        </w:rPr>
        <w:t xml:space="preserve">Zarządu Województwa Świętokrzyskiego z dnia </w:t>
      </w:r>
      <w:r w:rsidR="00353CDC">
        <w:rPr>
          <w:bCs/>
        </w:rPr>
        <w:t>25 maja</w:t>
      </w:r>
      <w:r w:rsidR="000D6C7D" w:rsidRPr="00542146">
        <w:rPr>
          <w:bCs/>
        </w:rPr>
        <w:t xml:space="preserve"> 2022 r.  Umowę Nr </w:t>
      </w:r>
      <w:r w:rsidR="00353CDC">
        <w:rPr>
          <w:bCs/>
          <w:szCs w:val="24"/>
        </w:rPr>
        <w:t>32</w:t>
      </w:r>
      <w:r w:rsidR="000D6C7D" w:rsidRPr="00542146">
        <w:rPr>
          <w:bCs/>
          <w:szCs w:val="24"/>
        </w:rPr>
        <w:t xml:space="preserve">/S/2022 </w:t>
      </w:r>
      <w:r w:rsidR="000D6C7D" w:rsidRPr="00542146">
        <w:rPr>
          <w:bCs/>
        </w:rPr>
        <w:t>na realizację zadania pn. „</w:t>
      </w:r>
      <w:r w:rsidR="00353CDC" w:rsidRPr="00C51DB5">
        <w:rPr>
          <w:bCs/>
        </w:rPr>
        <w:t>XII Ogólnopolskie Letnie Igrzyska Olimpiad Specjalnych część V Kielce, Suchedniów 4-7.07.2022</w:t>
      </w:r>
      <w:r w:rsidR="000D6C7D">
        <w:t>”</w:t>
      </w:r>
      <w:r w:rsidR="000D6C7D" w:rsidRPr="00542146">
        <w:rPr>
          <w:szCs w:val="24"/>
        </w:rPr>
        <w:t xml:space="preserve"> </w:t>
      </w:r>
      <w:r w:rsidR="000D6C7D" w:rsidRPr="00542146">
        <w:rPr>
          <w:bCs/>
        </w:rPr>
        <w:t xml:space="preserve">pomiędzy </w:t>
      </w:r>
      <w:r w:rsidR="00353CDC">
        <w:rPr>
          <w:bCs/>
        </w:rPr>
        <w:t>Oddziałem</w:t>
      </w:r>
      <w:r w:rsidR="000D6C7D" w:rsidRPr="00542146">
        <w:rPr>
          <w:bCs/>
        </w:rPr>
        <w:t xml:space="preserve"> a Województwem Świętokrzyskim zawarto w Kielcach w dniu </w:t>
      </w:r>
      <w:r w:rsidR="00353CDC">
        <w:rPr>
          <w:bCs/>
          <w:szCs w:val="24"/>
        </w:rPr>
        <w:t>20 czerwca</w:t>
      </w:r>
      <w:r w:rsidR="000D6C7D" w:rsidRPr="00542146">
        <w:rPr>
          <w:bCs/>
          <w:szCs w:val="24"/>
        </w:rPr>
        <w:t xml:space="preserve"> 2022 r. </w:t>
      </w:r>
      <w:r w:rsidR="000D6C7D" w:rsidRPr="00542146">
        <w:rPr>
          <w:bCs/>
        </w:rPr>
        <w:t xml:space="preserve">W umowie określono termin realizacji zadania na okres od </w:t>
      </w:r>
      <w:r w:rsidR="00353CDC">
        <w:rPr>
          <w:bCs/>
        </w:rPr>
        <w:t xml:space="preserve">30 maja </w:t>
      </w:r>
      <w:r w:rsidR="000D6C7D" w:rsidRPr="00542146">
        <w:rPr>
          <w:bCs/>
        </w:rPr>
        <w:t xml:space="preserve">do </w:t>
      </w:r>
      <w:r w:rsidR="00353CDC">
        <w:rPr>
          <w:bCs/>
        </w:rPr>
        <w:t>29 lipca</w:t>
      </w:r>
      <w:r w:rsidR="000D6C7D" w:rsidRPr="00542146">
        <w:rPr>
          <w:bCs/>
        </w:rPr>
        <w:t xml:space="preserve"> 2022 r. (§ 2 pkt 1 umowy). Termin poniesienia wydatków ustalono od dnia podpisania umowy do dnia </w:t>
      </w:r>
      <w:r w:rsidR="00353CDC">
        <w:rPr>
          <w:bCs/>
        </w:rPr>
        <w:t>12 sierpnia</w:t>
      </w:r>
      <w:r w:rsidR="000D6C7D" w:rsidRPr="00542146">
        <w:rPr>
          <w:bCs/>
        </w:rPr>
        <w:t xml:space="preserve"> 2022 r. Samorząd zobowiązał się do przekazania na realizację zadania środków finansowych w wysokości </w:t>
      </w:r>
      <w:r w:rsidR="00353CDC">
        <w:rPr>
          <w:bCs/>
        </w:rPr>
        <w:t>10 </w:t>
      </w:r>
      <w:r w:rsidR="000D6C7D" w:rsidRPr="00542146">
        <w:rPr>
          <w:bCs/>
        </w:rPr>
        <w:t>000</w:t>
      </w:r>
      <w:r w:rsidR="00353CDC">
        <w:rPr>
          <w:bCs/>
        </w:rPr>
        <w:t>,</w:t>
      </w:r>
      <w:r w:rsidR="000D6C7D" w:rsidRPr="00542146">
        <w:rPr>
          <w:bCs/>
        </w:rPr>
        <w:t xml:space="preserve">00 zł (słownie: </w:t>
      </w:r>
      <w:r w:rsidR="00353CDC">
        <w:rPr>
          <w:bCs/>
        </w:rPr>
        <w:t>dziesięć</w:t>
      </w:r>
      <w:r w:rsidR="000D6C7D" w:rsidRPr="00542146">
        <w:rPr>
          <w:bCs/>
        </w:rPr>
        <w:t xml:space="preserve"> tysięcy złotych). </w:t>
      </w:r>
      <w:r w:rsidR="00353CDC">
        <w:rPr>
          <w:bCs/>
        </w:rPr>
        <w:t>Odział</w:t>
      </w:r>
      <w:r w:rsidR="000D6C7D" w:rsidRPr="00542146">
        <w:rPr>
          <w:bCs/>
        </w:rPr>
        <w:t xml:space="preserve"> na realizację zadania zobowiązał się przeznaczyć środki finansowe w wysokości </w:t>
      </w:r>
      <w:r w:rsidR="00417EC9">
        <w:rPr>
          <w:bCs/>
        </w:rPr>
        <w:br/>
      </w:r>
      <w:r w:rsidR="00353CDC">
        <w:rPr>
          <w:bCs/>
        </w:rPr>
        <w:t>316</w:t>
      </w:r>
      <w:r w:rsidR="000D6C7D" w:rsidRPr="00542146">
        <w:rPr>
          <w:bCs/>
        </w:rPr>
        <w:t xml:space="preserve"> 000,00 zł (słownie: </w:t>
      </w:r>
      <w:r w:rsidR="00353CDC">
        <w:rPr>
          <w:bCs/>
        </w:rPr>
        <w:t>trzysta szesnaście</w:t>
      </w:r>
      <w:r w:rsidR="000D6C7D" w:rsidRPr="00542146">
        <w:rPr>
          <w:bCs/>
        </w:rPr>
        <w:t xml:space="preserve"> tysi</w:t>
      </w:r>
      <w:r w:rsidR="00353CDC">
        <w:rPr>
          <w:bCs/>
        </w:rPr>
        <w:t>ę</w:t>
      </w:r>
      <w:r w:rsidR="000D6C7D" w:rsidRPr="00542146">
        <w:rPr>
          <w:bCs/>
        </w:rPr>
        <w:t>c</w:t>
      </w:r>
      <w:r w:rsidR="00353CDC">
        <w:rPr>
          <w:bCs/>
        </w:rPr>
        <w:t>y</w:t>
      </w:r>
      <w:r w:rsidR="000D6C7D" w:rsidRPr="00542146">
        <w:rPr>
          <w:bCs/>
        </w:rPr>
        <w:t xml:space="preserve"> złotych). Całkowita wartość realizacji zadania została określona na kwotę 3</w:t>
      </w:r>
      <w:r w:rsidR="00353CDC">
        <w:rPr>
          <w:bCs/>
        </w:rPr>
        <w:t>26</w:t>
      </w:r>
      <w:r w:rsidR="000D6C7D" w:rsidRPr="00542146">
        <w:rPr>
          <w:bCs/>
        </w:rPr>
        <w:t xml:space="preserve"> 000,00 zł (słownie: </w:t>
      </w:r>
      <w:r w:rsidR="00353CDC">
        <w:rPr>
          <w:bCs/>
        </w:rPr>
        <w:t>trzysta dwadzieścia sześć</w:t>
      </w:r>
      <w:r w:rsidR="000D6C7D" w:rsidRPr="00542146">
        <w:rPr>
          <w:bCs/>
        </w:rPr>
        <w:t xml:space="preserve"> tysięcy złotych). Z przekazanej dotacji sfinansowano koszty takie jak: wyżywienie, </w:t>
      </w:r>
      <w:r w:rsidR="00417EC9">
        <w:rPr>
          <w:bCs/>
        </w:rPr>
        <w:t>zakwaterowanie, obsługa sędziowska oraz medyczna, najem karetki, honorarium dla zespołu folkowego, wynajęcie Muzeum Wsi Kieleckiej, wynajem obiektów sportowych, banery promujące,</w:t>
      </w:r>
      <w:r w:rsidR="00736552">
        <w:rPr>
          <w:bCs/>
        </w:rPr>
        <w:t xml:space="preserve"> ubezpieczenie,</w:t>
      </w:r>
      <w:r w:rsidR="00417EC9">
        <w:rPr>
          <w:bCs/>
        </w:rPr>
        <w:t xml:space="preserve"> materiały techniczne oraz plastyczne</w:t>
      </w:r>
      <w:r w:rsidR="004D7886">
        <w:rPr>
          <w:bCs/>
        </w:rPr>
        <w:t>.</w:t>
      </w:r>
      <w:r w:rsidR="000D6C7D" w:rsidRPr="00542146">
        <w:rPr>
          <w:bCs/>
        </w:rPr>
        <w:t xml:space="preserve"> </w:t>
      </w:r>
    </w:p>
    <w:p w14:paraId="0F136D92" w14:textId="48FE1552" w:rsidR="000D6C7D" w:rsidRPr="00443B91" w:rsidRDefault="00417EC9" w:rsidP="000D6C7D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>
        <w:rPr>
          <w:bCs/>
        </w:rPr>
        <w:t xml:space="preserve">W ramach realizacji zadania Zleceniobiorca </w:t>
      </w:r>
      <w:r w:rsidR="00EF7033">
        <w:rPr>
          <w:bCs/>
        </w:rPr>
        <w:t xml:space="preserve">zorganizował i przeprowadził wydarzenie sportowe pn. </w:t>
      </w:r>
      <w:r w:rsidR="00EF7033" w:rsidRPr="00542146">
        <w:rPr>
          <w:bCs/>
        </w:rPr>
        <w:t>„</w:t>
      </w:r>
      <w:r w:rsidR="00EF7033" w:rsidRPr="00C51DB5">
        <w:rPr>
          <w:bCs/>
        </w:rPr>
        <w:t xml:space="preserve">XII Ogólnopolskie Letnie Igrzyska Olimpiad Specjalnych część </w:t>
      </w:r>
      <w:r w:rsidR="00EF7033">
        <w:rPr>
          <w:bCs/>
        </w:rPr>
        <w:br/>
      </w:r>
      <w:r w:rsidR="00EF7033" w:rsidRPr="00C51DB5">
        <w:rPr>
          <w:bCs/>
        </w:rPr>
        <w:t>V Kielce, Suchedniów 4-7.07.2022</w:t>
      </w:r>
      <w:r w:rsidR="00EF7033">
        <w:t>”</w:t>
      </w:r>
      <w:r w:rsidR="000D6C7D" w:rsidRPr="00443B91">
        <w:t>.</w:t>
      </w:r>
      <w:r w:rsidR="00EF7033">
        <w:t xml:space="preserve"> Rywalizacja sportowa odbywała się </w:t>
      </w:r>
      <w:r w:rsidR="00EF7033">
        <w:br/>
        <w:t xml:space="preserve">w 3 dyscyplinach: badmintonie, koszykówce oraz lekkiej atletyce. </w:t>
      </w:r>
      <w:r w:rsidR="00736552">
        <w:t>Zawody</w:t>
      </w:r>
      <w:r w:rsidR="00EF7033">
        <w:t xml:space="preserve"> odbywały się na 3 obiektach sportowych i zgromadziły ponad 350 zawodników z całej Polski. </w:t>
      </w:r>
      <w:r w:rsidR="000D6C7D" w:rsidRPr="00443B91">
        <w:t xml:space="preserve"> </w:t>
      </w:r>
    </w:p>
    <w:p w14:paraId="775F403E" w14:textId="77777777" w:rsidR="000D6C7D" w:rsidRPr="00645C52" w:rsidRDefault="000D6C7D" w:rsidP="000D6C7D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>
        <w:rPr>
          <w:bCs/>
        </w:rPr>
        <w:t>Stwierdzono, że przedstawiona do kontroli dokumentacja zawiera:</w:t>
      </w:r>
    </w:p>
    <w:p w14:paraId="1C30924C" w14:textId="77777777" w:rsidR="000D6C7D" w:rsidRDefault="000D6C7D" w:rsidP="000D6C7D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>Umowę</w:t>
      </w:r>
    </w:p>
    <w:p w14:paraId="0E69262F" w14:textId="77777777" w:rsidR="000D6C7D" w:rsidRDefault="000D6C7D" w:rsidP="000D6C7D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 xml:space="preserve">Sprawozdanie </w:t>
      </w:r>
    </w:p>
    <w:p w14:paraId="72EA91DE" w14:textId="5E75BC71" w:rsidR="000D6C7D" w:rsidRPr="00916C8E" w:rsidRDefault="00661E14" w:rsidP="000D6C7D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 w:rsidRPr="00661E14">
        <w:rPr>
          <w:iCs/>
        </w:rPr>
        <w:t>80</w:t>
      </w:r>
      <w:r w:rsidR="000D6C7D" w:rsidRPr="00723BAB">
        <w:rPr>
          <w:iCs/>
        </w:rPr>
        <w:t xml:space="preserve"> </w:t>
      </w:r>
      <w:r w:rsidR="000D6C7D" w:rsidRPr="002E574D">
        <w:rPr>
          <w:iCs/>
        </w:rPr>
        <w:t>dokumentów księgowych</w:t>
      </w:r>
      <w:r w:rsidR="000D6C7D">
        <w:rPr>
          <w:iCs/>
        </w:rPr>
        <w:t>:</w:t>
      </w:r>
    </w:p>
    <w:p w14:paraId="2BEAE5B7" w14:textId="37C9D7A5" w:rsidR="000D6C7D" w:rsidRPr="00916C8E" w:rsidRDefault="000D6C7D" w:rsidP="000D6C7D">
      <w:pPr>
        <w:spacing w:line="276" w:lineRule="auto"/>
        <w:ind w:left="708"/>
        <w:jc w:val="both"/>
        <w:rPr>
          <w:iCs/>
        </w:rPr>
      </w:pPr>
      <w:r w:rsidRPr="00916C8E">
        <w:rPr>
          <w:iCs/>
        </w:rPr>
        <w:t xml:space="preserve">Oryginały dokumentów księgowych dotyczących wydatkowanych środków </w:t>
      </w:r>
      <w:r>
        <w:rPr>
          <w:iCs/>
        </w:rPr>
        <w:br/>
      </w:r>
      <w:r w:rsidRPr="00916C8E">
        <w:rPr>
          <w:iCs/>
        </w:rPr>
        <w:t>są prawidłowo opisane</w:t>
      </w:r>
      <w:r>
        <w:rPr>
          <w:iCs/>
        </w:rPr>
        <w:t>. T</w:t>
      </w:r>
      <w:r w:rsidRPr="00916C8E">
        <w:rPr>
          <w:iCs/>
        </w:rPr>
        <w:t xml:space="preserve">erminy wystawienia </w:t>
      </w:r>
      <w:r>
        <w:rPr>
          <w:iCs/>
        </w:rPr>
        <w:t xml:space="preserve">dokumentów </w:t>
      </w:r>
      <w:r w:rsidRPr="00916C8E">
        <w:rPr>
          <w:iCs/>
        </w:rPr>
        <w:t xml:space="preserve">i </w:t>
      </w:r>
      <w:r>
        <w:rPr>
          <w:iCs/>
        </w:rPr>
        <w:t xml:space="preserve">ich </w:t>
      </w:r>
      <w:r w:rsidRPr="00916C8E">
        <w:rPr>
          <w:iCs/>
        </w:rPr>
        <w:t>płatności spełniają wymogi umowy</w:t>
      </w:r>
      <w:r>
        <w:rPr>
          <w:iCs/>
        </w:rPr>
        <w:t xml:space="preserve"> Nr </w:t>
      </w:r>
      <w:r w:rsidR="00661E14">
        <w:rPr>
          <w:bCs/>
          <w:szCs w:val="24"/>
        </w:rPr>
        <w:t xml:space="preserve">32/S/2022 z </w:t>
      </w:r>
      <w:r w:rsidR="00661E14" w:rsidRPr="00C51DB5">
        <w:rPr>
          <w:bCs/>
          <w:szCs w:val="24"/>
        </w:rPr>
        <w:t>20 czerwca 2022 r.</w:t>
      </w:r>
      <w:r>
        <w:rPr>
          <w:bCs/>
          <w:szCs w:val="24"/>
        </w:rPr>
        <w:t xml:space="preserve"> </w:t>
      </w:r>
      <w:r>
        <w:t xml:space="preserve"> </w:t>
      </w:r>
      <w:r w:rsidRPr="00F2089E">
        <w:rPr>
          <w:szCs w:val="24"/>
        </w:rPr>
        <w:t>na realizację zadania publicznego pn.</w:t>
      </w:r>
      <w:r w:rsidR="00661E14">
        <w:rPr>
          <w:szCs w:val="24"/>
        </w:rPr>
        <w:t xml:space="preserve"> </w:t>
      </w:r>
      <w:r>
        <w:rPr>
          <w:szCs w:val="24"/>
        </w:rPr>
        <w:t>”</w:t>
      </w:r>
      <w:r w:rsidR="00661E14" w:rsidRPr="00C51DB5">
        <w:rPr>
          <w:bCs/>
        </w:rPr>
        <w:t xml:space="preserve">XII Ogólnopolskie Letnie Igrzyska Olimpiad Specjalnych część </w:t>
      </w:r>
      <w:r w:rsidR="00661E14">
        <w:rPr>
          <w:bCs/>
        </w:rPr>
        <w:br/>
      </w:r>
      <w:r w:rsidR="00661E14" w:rsidRPr="00C51DB5">
        <w:rPr>
          <w:bCs/>
        </w:rPr>
        <w:t>V Kielce, Suchedniów 4-7.07.2022</w:t>
      </w:r>
      <w:r w:rsidRPr="00645CB6">
        <w:rPr>
          <w:szCs w:val="24"/>
        </w:rPr>
        <w:t>”</w:t>
      </w:r>
      <w:r w:rsidRPr="00645CB6">
        <w:t xml:space="preserve">                                    </w:t>
      </w:r>
    </w:p>
    <w:p w14:paraId="6D7B5EE4" w14:textId="77777777" w:rsidR="000D6C7D" w:rsidRDefault="000D6C7D" w:rsidP="000D6C7D">
      <w:pPr>
        <w:spacing w:line="276" w:lineRule="auto"/>
        <w:jc w:val="right"/>
      </w:pPr>
    </w:p>
    <w:p w14:paraId="30F4409F" w14:textId="77777777" w:rsidR="000D6C7D" w:rsidRDefault="000D6C7D" w:rsidP="000D6C7D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</w:t>
      </w:r>
      <w:r w:rsidRPr="00916C8E">
        <w:rPr>
          <w:b/>
          <w:bCs/>
        </w:rPr>
        <w:t>Wnioski</w:t>
      </w:r>
    </w:p>
    <w:p w14:paraId="59396719" w14:textId="77777777" w:rsidR="00661E14" w:rsidRPr="000D7EC4" w:rsidRDefault="00661E14" w:rsidP="00661E14">
      <w:pPr>
        <w:pStyle w:val="Akapitzlist"/>
        <w:spacing w:line="276" w:lineRule="auto"/>
        <w:jc w:val="both"/>
        <w:rPr>
          <w:b/>
          <w:bCs/>
        </w:rPr>
      </w:pPr>
    </w:p>
    <w:p w14:paraId="244374B3" w14:textId="6C0C9FF2" w:rsidR="000D6C7D" w:rsidRDefault="000D6C7D" w:rsidP="000D6C7D">
      <w:pPr>
        <w:pStyle w:val="Akapitzlist"/>
        <w:numPr>
          <w:ilvl w:val="0"/>
          <w:numId w:val="6"/>
        </w:numPr>
        <w:spacing w:line="276" w:lineRule="auto"/>
        <w:jc w:val="both"/>
      </w:pPr>
      <w:r w:rsidRPr="00971B33">
        <w:t>W wyniku przeprowadzonej kontroli nie stwierdzono nieprawidłowości</w:t>
      </w:r>
      <w:r>
        <w:t xml:space="preserve"> tym samym stwierdza się, że dotacja przekazana na podstawie umowy </w:t>
      </w:r>
      <w:r w:rsidR="00661E14">
        <w:rPr>
          <w:bCs/>
          <w:szCs w:val="24"/>
        </w:rPr>
        <w:t xml:space="preserve">32/S/2022 z </w:t>
      </w:r>
      <w:r w:rsidR="00661E14" w:rsidRPr="00C51DB5">
        <w:rPr>
          <w:bCs/>
          <w:szCs w:val="24"/>
        </w:rPr>
        <w:t xml:space="preserve">20 czerwca </w:t>
      </w:r>
      <w:r w:rsidR="00661E14">
        <w:rPr>
          <w:bCs/>
          <w:szCs w:val="24"/>
        </w:rPr>
        <w:br/>
      </w:r>
      <w:r w:rsidR="00661E14" w:rsidRPr="00C51DB5">
        <w:rPr>
          <w:bCs/>
          <w:szCs w:val="24"/>
        </w:rPr>
        <w:t>2022 r.</w:t>
      </w:r>
      <w:r w:rsidRPr="000D6C7D">
        <w:rPr>
          <w:bCs/>
          <w:szCs w:val="24"/>
        </w:rPr>
        <w:t xml:space="preserve"> </w:t>
      </w:r>
      <w:r>
        <w:t xml:space="preserve">została wykorzystana w sposób prawidłowy. </w:t>
      </w:r>
    </w:p>
    <w:p w14:paraId="6C367E19" w14:textId="77777777" w:rsidR="000D6C7D" w:rsidRDefault="000D6C7D" w:rsidP="000D6C7D">
      <w:pPr>
        <w:spacing w:line="276" w:lineRule="auto"/>
        <w:jc w:val="both"/>
      </w:pPr>
    </w:p>
    <w:p w14:paraId="0190745B" w14:textId="77777777" w:rsidR="000D6C7D" w:rsidRDefault="000D6C7D" w:rsidP="000D6C7D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</w:rPr>
      </w:pPr>
      <w:r w:rsidRPr="00916C8E">
        <w:rPr>
          <w:b/>
          <w:bCs/>
        </w:rPr>
        <w:t xml:space="preserve"> Wnioski Końcowe</w:t>
      </w:r>
    </w:p>
    <w:p w14:paraId="32B2BA91" w14:textId="77777777" w:rsidR="00661E14" w:rsidRPr="00661E14" w:rsidRDefault="00661E14" w:rsidP="00661E14">
      <w:pPr>
        <w:spacing w:line="276" w:lineRule="auto"/>
        <w:jc w:val="both"/>
        <w:rPr>
          <w:b/>
          <w:bCs/>
        </w:rPr>
      </w:pPr>
    </w:p>
    <w:p w14:paraId="1DCC707F" w14:textId="1CCD2EAD" w:rsidR="000D6C7D" w:rsidRPr="00AB2CC8" w:rsidRDefault="000D6C7D" w:rsidP="000D6C7D">
      <w:pPr>
        <w:spacing w:line="276" w:lineRule="auto"/>
        <w:jc w:val="both"/>
      </w:pPr>
      <w:r w:rsidRPr="00645CB6">
        <w:rPr>
          <w:szCs w:val="24"/>
        </w:rPr>
        <w:t xml:space="preserve">Kontrolujący </w:t>
      </w:r>
      <w:r w:rsidRPr="00443B91">
        <w:rPr>
          <w:szCs w:val="24"/>
        </w:rPr>
        <w:t xml:space="preserve">poinformował Pana </w:t>
      </w:r>
      <w:r w:rsidR="00661E14" w:rsidRPr="00661E14">
        <w:rPr>
          <w:szCs w:val="24"/>
        </w:rPr>
        <w:t>Grzegorza Kurkowskiego</w:t>
      </w:r>
      <w:r w:rsidRPr="00443B91">
        <w:rPr>
          <w:szCs w:val="24"/>
        </w:rPr>
        <w:t xml:space="preserve"> </w:t>
      </w:r>
      <w:r w:rsidR="00661E14">
        <w:rPr>
          <w:szCs w:val="24"/>
        </w:rPr>
        <w:t>Dyrektora Oddziału Regionalnego Olimpiady Specjalne Polska – Świętokrzyskie</w:t>
      </w:r>
      <w:r w:rsidRPr="00645CB6">
        <w:rPr>
          <w:bCs/>
        </w:rPr>
        <w:t xml:space="preserve"> </w:t>
      </w:r>
      <w:r w:rsidRPr="00645CB6">
        <w:rPr>
          <w:szCs w:val="24"/>
        </w:rPr>
        <w:t>o przysługujących</w:t>
      </w:r>
      <w:r w:rsidRPr="00645CB6">
        <w:rPr>
          <w:sz w:val="18"/>
          <w:szCs w:val="18"/>
        </w:rPr>
        <w:t xml:space="preserve"> </w:t>
      </w:r>
      <w:r w:rsidRPr="00645CB6">
        <w:rPr>
          <w:szCs w:val="24"/>
        </w:rPr>
        <w:t xml:space="preserve">mu uprawnieniach </w:t>
      </w:r>
      <w:r w:rsidRPr="00645CB6">
        <w:t xml:space="preserve">przekazania osobie przeprowadzającej kontrolę, w terminie 5 dni roboczych od </w:t>
      </w:r>
      <w:r>
        <w:t>dnia otrzymania protokołu kontroli, pisemnych, umotywowanych zastrzeżeń do ustaleń zawartych w protokole kontroli.</w:t>
      </w:r>
    </w:p>
    <w:p w14:paraId="47047CC6" w14:textId="77777777" w:rsidR="000D6C7D" w:rsidRDefault="000D6C7D" w:rsidP="000D6C7D">
      <w:pPr>
        <w:pStyle w:val="msonormalcxspdrugiecxsppierwsze"/>
        <w:spacing w:line="276" w:lineRule="auto"/>
        <w:contextualSpacing/>
      </w:pPr>
      <w:r w:rsidRPr="007C5309">
        <w:lastRenderedPageBreak/>
        <w:t>Niniejszy protokół kontroli sporządzono w dwóch jednobrzmiących</w:t>
      </w:r>
      <w:r>
        <w:t xml:space="preserve"> egzemplarzach, z których jeden doręczono kierownikowi jednostki kontrolowanej/osobie upoważnionej</w:t>
      </w:r>
      <w:r>
        <w:rPr>
          <w:rStyle w:val="Odwoanieprzypisudolnego"/>
        </w:rPr>
        <w:footnoteReference w:id="1"/>
      </w:r>
      <w:r>
        <w:t xml:space="preserve"> </w:t>
      </w:r>
      <w:r>
        <w:br/>
        <w:t xml:space="preserve">w dniu ………………… </w:t>
      </w:r>
      <w:r>
        <w:rPr>
          <w:rStyle w:val="Odwoanieprzypisudolnego"/>
        </w:rPr>
        <w:footnoteReference w:id="2"/>
      </w:r>
      <w:r>
        <w:t xml:space="preserve"> </w:t>
      </w:r>
    </w:p>
    <w:p w14:paraId="12338599" w14:textId="77777777" w:rsidR="000D6C7D" w:rsidRPr="00916C8E" w:rsidRDefault="000D6C7D" w:rsidP="000D6C7D">
      <w:pPr>
        <w:pStyle w:val="msonormalcxspdrugiecxsppierwsze"/>
        <w:spacing w:line="276" w:lineRule="auto"/>
        <w:contextualSpacing/>
        <w:rPr>
          <w:color w:val="auto"/>
        </w:rPr>
      </w:pPr>
      <w:r>
        <w:rPr>
          <w:color w:val="auto"/>
        </w:rPr>
        <w:t>P</w:t>
      </w:r>
      <w:r w:rsidRPr="00971B33">
        <w:rPr>
          <w:color w:val="auto"/>
        </w:rPr>
        <w:t xml:space="preserve">rotokół należy podpisać (zaleca się również zaparafowanie każdej </w:t>
      </w:r>
      <w:r>
        <w:rPr>
          <w:color w:val="auto"/>
        </w:rPr>
        <w:t>ze stron</w:t>
      </w:r>
      <w:r w:rsidRPr="00971B33">
        <w:rPr>
          <w:color w:val="auto"/>
        </w:rPr>
        <w:t xml:space="preserve">), opatrzyć datą, </w:t>
      </w:r>
      <w:r>
        <w:rPr>
          <w:color w:val="auto"/>
        </w:rPr>
        <w:t>a</w:t>
      </w:r>
      <w:r w:rsidRPr="00971B33">
        <w:rPr>
          <w:color w:val="auto"/>
        </w:rPr>
        <w:t xml:space="preserve"> następnie przekazać kontrolującemu podpisany egzemplarz protokołu w terminie </w:t>
      </w:r>
      <w:r>
        <w:rPr>
          <w:color w:val="auto"/>
        </w:rPr>
        <w:t>7</w:t>
      </w:r>
      <w:r w:rsidRPr="00971B33">
        <w:rPr>
          <w:color w:val="auto"/>
        </w:rPr>
        <w:t xml:space="preserve"> dni roboczych od</w:t>
      </w:r>
      <w:r>
        <w:rPr>
          <w:color w:val="auto"/>
        </w:rPr>
        <w:t xml:space="preserve"> daty jego otrzymania.</w:t>
      </w:r>
      <w:r>
        <w:rPr>
          <w:sz w:val="18"/>
          <w:szCs w:val="18"/>
        </w:rPr>
        <w:t>                                       </w:t>
      </w:r>
    </w:p>
    <w:p w14:paraId="5D98E94A" w14:textId="77777777" w:rsidR="000D6C7D" w:rsidRPr="00916C8E" w:rsidRDefault="000D6C7D" w:rsidP="000D6C7D">
      <w:pPr>
        <w:tabs>
          <w:tab w:val="left" w:pos="5220"/>
        </w:tabs>
        <w:spacing w:line="276" w:lineRule="auto"/>
      </w:pPr>
      <w:r>
        <w:rPr>
          <w:b/>
          <w:sz w:val="20"/>
        </w:rPr>
        <w:t>kontrolowany: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261357">
        <w:rPr>
          <w:b/>
          <w:bCs/>
          <w:sz w:val="20"/>
        </w:rPr>
        <w:t>kontrolujący:</w:t>
      </w:r>
    </w:p>
    <w:p w14:paraId="4E3AAA40" w14:textId="77777777" w:rsidR="000D6C7D" w:rsidRDefault="000D6C7D" w:rsidP="000D6C7D">
      <w:pPr>
        <w:tabs>
          <w:tab w:val="left" w:pos="5220"/>
        </w:tabs>
        <w:spacing w:line="276" w:lineRule="auto"/>
        <w:rPr>
          <w:b/>
          <w:sz w:val="20"/>
        </w:rPr>
      </w:pPr>
    </w:p>
    <w:p w14:paraId="3BA24872" w14:textId="77777777" w:rsidR="000D6C7D" w:rsidRDefault="000D6C7D" w:rsidP="000D6C7D">
      <w:pPr>
        <w:tabs>
          <w:tab w:val="left" w:pos="5220"/>
        </w:tabs>
        <w:spacing w:line="276" w:lineRule="auto"/>
        <w:rPr>
          <w:b/>
          <w:sz w:val="20"/>
        </w:rPr>
      </w:pPr>
    </w:p>
    <w:p w14:paraId="5BC2062B" w14:textId="77777777" w:rsidR="000D6C7D" w:rsidRPr="009D39A3" w:rsidRDefault="000D6C7D" w:rsidP="000D6C7D">
      <w:pPr>
        <w:tabs>
          <w:tab w:val="left" w:pos="5220"/>
        </w:tabs>
        <w:spacing w:line="276" w:lineRule="auto"/>
      </w:pPr>
    </w:p>
    <w:p w14:paraId="3D7387C6" w14:textId="5684CE71" w:rsidR="000D6C7D" w:rsidRDefault="000D6C7D" w:rsidP="000D6C7D">
      <w:pPr>
        <w:tabs>
          <w:tab w:val="left" w:pos="5220"/>
        </w:tabs>
        <w:spacing w:line="276" w:lineRule="auto"/>
        <w:rPr>
          <w:color w:val="FF0000"/>
          <w:sz w:val="18"/>
          <w:szCs w:val="18"/>
        </w:rPr>
      </w:pPr>
      <w:r w:rsidRPr="000D6C7D">
        <w:rPr>
          <w:color w:val="FF0000"/>
          <w:sz w:val="20"/>
        </w:rPr>
        <w:t xml:space="preserve"> </w:t>
      </w:r>
      <w:r w:rsidR="00661E14" w:rsidRPr="00661E14">
        <w:rPr>
          <w:sz w:val="20"/>
        </w:rPr>
        <w:t>Grzegorz Kurkowski</w:t>
      </w:r>
      <w:r w:rsidRPr="00661E14">
        <w:rPr>
          <w:sz w:val="20"/>
        </w:rPr>
        <w:t xml:space="preserve">  </w:t>
      </w:r>
      <w:r>
        <w:rPr>
          <w:sz w:val="20"/>
        </w:rPr>
        <w:t>…...</w:t>
      </w:r>
      <w:r w:rsidRPr="00645CB6">
        <w:rPr>
          <w:sz w:val="20"/>
        </w:rPr>
        <w:t xml:space="preserve">.……………….                                     </w:t>
      </w:r>
      <w:r w:rsidRPr="00AD7DDC">
        <w:rPr>
          <w:sz w:val="18"/>
          <w:szCs w:val="18"/>
        </w:rPr>
        <w:t>Emil Krzemiński,</w:t>
      </w:r>
    </w:p>
    <w:p w14:paraId="142C7CD7" w14:textId="77777777" w:rsidR="000D6C7D" w:rsidRDefault="000D6C7D" w:rsidP="000D6C7D">
      <w:pPr>
        <w:tabs>
          <w:tab w:val="left" w:pos="5220"/>
        </w:tabs>
        <w:spacing w:line="276" w:lineRule="auto"/>
        <w:rPr>
          <w:sz w:val="18"/>
          <w:szCs w:val="18"/>
        </w:rPr>
      </w:pPr>
      <w:r>
        <w:rPr>
          <w:color w:val="FF0000"/>
          <w:sz w:val="18"/>
          <w:szCs w:val="18"/>
        </w:rPr>
        <w:tab/>
        <w:t xml:space="preserve">   </w:t>
      </w:r>
      <w:r w:rsidRPr="009314D3">
        <w:rPr>
          <w:sz w:val="18"/>
          <w:szCs w:val="18"/>
        </w:rPr>
        <w:t>P.O. Kierownika Oddziału Sportu</w:t>
      </w:r>
      <w:r w:rsidRPr="00D04B37">
        <w:t xml:space="preserve"> </w:t>
      </w:r>
      <w:r>
        <w:rPr>
          <w:sz w:val="18"/>
          <w:szCs w:val="18"/>
        </w:rPr>
        <w:t>………………</w:t>
      </w:r>
    </w:p>
    <w:p w14:paraId="09BE09A4" w14:textId="77777777" w:rsidR="000D6C7D" w:rsidRDefault="000D6C7D" w:rsidP="000D6C7D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/imię i nazwisko, stanowisko/</w:t>
      </w:r>
    </w:p>
    <w:p w14:paraId="5A84A1A2" w14:textId="77777777" w:rsidR="000D6C7D" w:rsidRDefault="000D6C7D" w:rsidP="000D6C7D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2D39A183" w14:textId="77777777" w:rsidR="000D6C7D" w:rsidRDefault="000D6C7D" w:rsidP="000D6C7D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16F5FA61" w14:textId="77777777" w:rsidR="000D6C7D" w:rsidRDefault="000D6C7D" w:rsidP="000D6C7D">
      <w:pPr>
        <w:tabs>
          <w:tab w:val="left" w:pos="5220"/>
        </w:tabs>
        <w:spacing w:line="276" w:lineRule="au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Piotr Odelski, Gł. Specjalista………………</w:t>
      </w:r>
    </w:p>
    <w:p w14:paraId="75932244" w14:textId="77777777" w:rsidR="000D6C7D" w:rsidRPr="002A7DA5" w:rsidRDefault="000D6C7D" w:rsidP="000D6C7D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/imię i nazwisko, stanowisko/</w:t>
      </w:r>
    </w:p>
    <w:p w14:paraId="28969266" w14:textId="77777777" w:rsidR="000D6C7D" w:rsidRDefault="000D6C7D" w:rsidP="000D6C7D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/pieczęć kontrolowanej</w:t>
      </w:r>
      <w:r w:rsidRPr="00E67112">
        <w:rPr>
          <w:sz w:val="18"/>
          <w:szCs w:val="18"/>
        </w:rPr>
        <w:t xml:space="preserve"> </w:t>
      </w:r>
      <w:r>
        <w:rPr>
          <w:sz w:val="18"/>
          <w:szCs w:val="18"/>
        </w:rPr>
        <w:t>jednostki/</w:t>
      </w:r>
    </w:p>
    <w:p w14:paraId="337B2B19" w14:textId="07DC28DD" w:rsidR="000D6C7D" w:rsidRDefault="000D6C7D" w:rsidP="000D6C7D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7C5309">
        <w:rPr>
          <w:szCs w:val="24"/>
        </w:rPr>
        <w:t xml:space="preserve">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                                                                                                                                                                                                                                                                                                                        </w:t>
      </w:r>
      <w:r>
        <w:rPr>
          <w:sz w:val="18"/>
          <w:szCs w:val="18"/>
        </w:rPr>
        <w:tab/>
        <w:t xml:space="preserve">Kielce </w:t>
      </w:r>
      <w:r w:rsidR="005E3644">
        <w:rPr>
          <w:sz w:val="18"/>
          <w:szCs w:val="18"/>
        </w:rPr>
        <w:t>19.12.2023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/miejscowość, data/                                                              </w:t>
      </w:r>
    </w:p>
    <w:p w14:paraId="173121F8" w14:textId="77777777" w:rsidR="000D6C7D" w:rsidRDefault="000D6C7D" w:rsidP="000D6C7D">
      <w:pPr>
        <w:tabs>
          <w:tab w:val="left" w:pos="5220"/>
        </w:tabs>
        <w:spacing w:line="276" w:lineRule="auto"/>
        <w:rPr>
          <w:sz w:val="18"/>
          <w:szCs w:val="18"/>
        </w:rPr>
      </w:pPr>
    </w:p>
    <w:p w14:paraId="52F0F04C" w14:textId="77777777" w:rsidR="000D6C7D" w:rsidRDefault="000D6C7D" w:rsidP="000D6C7D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003F7F36" w14:textId="77777777" w:rsidR="000D6C7D" w:rsidRDefault="000D6C7D" w:rsidP="000D6C7D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1EFFE7CD" w14:textId="77777777" w:rsidR="000D6C7D" w:rsidRDefault="000D6C7D" w:rsidP="000D6C7D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5A6C6B41" w14:textId="77777777" w:rsidR="000D6C7D" w:rsidRPr="002D2416" w:rsidRDefault="000D6C7D" w:rsidP="000D6C7D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</w:t>
      </w:r>
    </w:p>
    <w:p w14:paraId="0C5B854B" w14:textId="77777777" w:rsidR="000D6C7D" w:rsidRPr="00C10627" w:rsidRDefault="000D6C7D" w:rsidP="000D6C7D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2E153835" w14:textId="77777777" w:rsidR="000D6C7D" w:rsidRPr="00A567D8" w:rsidRDefault="000D6C7D" w:rsidP="000D6C7D">
      <w:pPr>
        <w:spacing w:line="276" w:lineRule="auto"/>
        <w:jc w:val="both"/>
        <w:rPr>
          <w:b/>
          <w:szCs w:val="24"/>
        </w:rPr>
      </w:pPr>
    </w:p>
    <w:p w14:paraId="7F1A184D" w14:textId="77777777" w:rsidR="000D6C7D" w:rsidRDefault="000D6C7D" w:rsidP="000D6C7D">
      <w:pPr>
        <w:spacing w:line="276" w:lineRule="auto"/>
      </w:pPr>
    </w:p>
    <w:p w14:paraId="249DF795" w14:textId="77777777" w:rsidR="00552DA9" w:rsidRPr="000D6C7D" w:rsidRDefault="00552DA9" w:rsidP="000D6C7D"/>
    <w:sectPr w:rsidR="00552DA9" w:rsidRPr="000D6C7D" w:rsidSect="00842F85">
      <w:pgSz w:w="11906" w:h="16838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73C3A" w14:textId="77777777" w:rsidR="005B6693" w:rsidRDefault="005B6693" w:rsidP="00B707B2">
      <w:r>
        <w:separator/>
      </w:r>
    </w:p>
  </w:endnote>
  <w:endnote w:type="continuationSeparator" w:id="0">
    <w:p w14:paraId="10B9A676" w14:textId="77777777" w:rsidR="005B6693" w:rsidRDefault="005B6693" w:rsidP="00B7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4F9C3" w14:textId="77777777" w:rsidR="005B6693" w:rsidRDefault="005B6693" w:rsidP="00B707B2">
      <w:r>
        <w:separator/>
      </w:r>
    </w:p>
  </w:footnote>
  <w:footnote w:type="continuationSeparator" w:id="0">
    <w:p w14:paraId="33B71655" w14:textId="77777777" w:rsidR="005B6693" w:rsidRDefault="005B6693" w:rsidP="00B707B2">
      <w:r>
        <w:continuationSeparator/>
      </w:r>
    </w:p>
  </w:footnote>
  <w:footnote w:id="1">
    <w:p w14:paraId="27233404" w14:textId="77777777" w:rsidR="000D6C7D" w:rsidRPr="00971B33" w:rsidRDefault="000D6C7D" w:rsidP="000D6C7D">
      <w:pPr>
        <w:pStyle w:val="Tekstprzypisudolnego"/>
        <w:spacing w:after="0" w:line="240" w:lineRule="auto"/>
      </w:pPr>
      <w:r w:rsidRPr="00971B33">
        <w:rPr>
          <w:rStyle w:val="Odwoanieprzypisudolnego"/>
        </w:rPr>
        <w:footnoteRef/>
      </w:r>
      <w:r w:rsidRPr="00971B33">
        <w:t xml:space="preserve"> Niepotrzebne skreślić.  </w:t>
      </w:r>
    </w:p>
  </w:footnote>
  <w:footnote w:id="2">
    <w:p w14:paraId="0C8F429E" w14:textId="77777777" w:rsidR="000D6C7D" w:rsidRPr="00971B33" w:rsidRDefault="000D6C7D" w:rsidP="000D6C7D">
      <w:pPr>
        <w:pStyle w:val="Tekstprzypisudolnego"/>
        <w:spacing w:after="0" w:line="240" w:lineRule="auto"/>
        <w:ind w:left="142" w:hanging="142"/>
      </w:pPr>
      <w:r w:rsidRPr="00971B33">
        <w:rPr>
          <w:rStyle w:val="Odwoanieprzypisudolnego"/>
        </w:rPr>
        <w:footnoteRef/>
      </w:r>
      <w:r w:rsidRPr="00971B33">
        <w:t xml:space="preserve"> W przypadku dokonywania doręczenia protokołu kontroli przez operatora pocztowego, wpisać datę doręczenia na podstawie danych zawartych na zwrotnym potwierdzeniu odbioru.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E3A61"/>
    <w:multiLevelType w:val="hybridMultilevel"/>
    <w:tmpl w:val="CA84B3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996BFF"/>
    <w:multiLevelType w:val="hybridMultilevel"/>
    <w:tmpl w:val="E56E2B7C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22B1D90"/>
    <w:multiLevelType w:val="hybridMultilevel"/>
    <w:tmpl w:val="8C541E5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72A6317"/>
    <w:multiLevelType w:val="hybridMultilevel"/>
    <w:tmpl w:val="507644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F2B1E"/>
    <w:multiLevelType w:val="hybridMultilevel"/>
    <w:tmpl w:val="0EA4E476"/>
    <w:lvl w:ilvl="0" w:tplc="0D46B9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E60C1"/>
    <w:multiLevelType w:val="hybridMultilevel"/>
    <w:tmpl w:val="8E4C8210"/>
    <w:lvl w:ilvl="0" w:tplc="25E8BB1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2627D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4A40FD"/>
    <w:multiLevelType w:val="hybridMultilevel"/>
    <w:tmpl w:val="9E964834"/>
    <w:lvl w:ilvl="0" w:tplc="7FB4897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284972">
    <w:abstractNumId w:val="5"/>
  </w:num>
  <w:num w:numId="2" w16cid:durableId="932279213">
    <w:abstractNumId w:val="4"/>
  </w:num>
  <w:num w:numId="3" w16cid:durableId="1868832526">
    <w:abstractNumId w:val="6"/>
  </w:num>
  <w:num w:numId="4" w16cid:durableId="2118328375">
    <w:abstractNumId w:val="0"/>
  </w:num>
  <w:num w:numId="5" w16cid:durableId="391126225">
    <w:abstractNumId w:val="5"/>
  </w:num>
  <w:num w:numId="6" w16cid:durableId="974800818">
    <w:abstractNumId w:val="3"/>
  </w:num>
  <w:num w:numId="7" w16cid:durableId="352994993">
    <w:abstractNumId w:val="2"/>
  </w:num>
  <w:num w:numId="8" w16cid:durableId="111648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05"/>
    <w:rsid w:val="000215C5"/>
    <w:rsid w:val="00034EC6"/>
    <w:rsid w:val="00065AC7"/>
    <w:rsid w:val="00072B89"/>
    <w:rsid w:val="000967CF"/>
    <w:rsid w:val="000D4511"/>
    <w:rsid w:val="000D6C7D"/>
    <w:rsid w:val="000F63DB"/>
    <w:rsid w:val="00131093"/>
    <w:rsid w:val="001D5CCC"/>
    <w:rsid w:val="001E754D"/>
    <w:rsid w:val="00203D85"/>
    <w:rsid w:val="00242C7A"/>
    <w:rsid w:val="00255E06"/>
    <w:rsid w:val="00271EC1"/>
    <w:rsid w:val="002A1FA8"/>
    <w:rsid w:val="002A7DA5"/>
    <w:rsid w:val="002E2962"/>
    <w:rsid w:val="002F5705"/>
    <w:rsid w:val="00301D9F"/>
    <w:rsid w:val="00317E4E"/>
    <w:rsid w:val="00327534"/>
    <w:rsid w:val="00353CDC"/>
    <w:rsid w:val="00354132"/>
    <w:rsid w:val="0036145E"/>
    <w:rsid w:val="00381F5E"/>
    <w:rsid w:val="0038409F"/>
    <w:rsid w:val="0039148E"/>
    <w:rsid w:val="003B1A7B"/>
    <w:rsid w:val="003C4234"/>
    <w:rsid w:val="00417EC9"/>
    <w:rsid w:val="00427B54"/>
    <w:rsid w:val="00430DDA"/>
    <w:rsid w:val="004532FE"/>
    <w:rsid w:val="00480A9C"/>
    <w:rsid w:val="004940C6"/>
    <w:rsid w:val="004A5469"/>
    <w:rsid w:val="004C55FC"/>
    <w:rsid w:val="004D2C47"/>
    <w:rsid w:val="004D7886"/>
    <w:rsid w:val="00500EF1"/>
    <w:rsid w:val="00542146"/>
    <w:rsid w:val="00543080"/>
    <w:rsid w:val="00547030"/>
    <w:rsid w:val="00552DA9"/>
    <w:rsid w:val="005854EC"/>
    <w:rsid w:val="005B10CD"/>
    <w:rsid w:val="005B6693"/>
    <w:rsid w:val="005E0225"/>
    <w:rsid w:val="005E3644"/>
    <w:rsid w:val="00623A18"/>
    <w:rsid w:val="00645C52"/>
    <w:rsid w:val="00657693"/>
    <w:rsid w:val="00661E14"/>
    <w:rsid w:val="00677EAF"/>
    <w:rsid w:val="006B2BDF"/>
    <w:rsid w:val="006B4DFF"/>
    <w:rsid w:val="006C138A"/>
    <w:rsid w:val="006C6B13"/>
    <w:rsid w:val="006C7598"/>
    <w:rsid w:val="006F74E8"/>
    <w:rsid w:val="00736552"/>
    <w:rsid w:val="007542B1"/>
    <w:rsid w:val="007549F8"/>
    <w:rsid w:val="007655D7"/>
    <w:rsid w:val="00804E56"/>
    <w:rsid w:val="0081508D"/>
    <w:rsid w:val="00826D7A"/>
    <w:rsid w:val="00844339"/>
    <w:rsid w:val="00865193"/>
    <w:rsid w:val="008939BA"/>
    <w:rsid w:val="008A07CB"/>
    <w:rsid w:val="008C62E3"/>
    <w:rsid w:val="008D6AEF"/>
    <w:rsid w:val="008E5B80"/>
    <w:rsid w:val="009034CD"/>
    <w:rsid w:val="00916C8E"/>
    <w:rsid w:val="00925851"/>
    <w:rsid w:val="00973F92"/>
    <w:rsid w:val="009A3E4E"/>
    <w:rsid w:val="009B43B9"/>
    <w:rsid w:val="009C1346"/>
    <w:rsid w:val="009D39A3"/>
    <w:rsid w:val="009D5EE0"/>
    <w:rsid w:val="00A43278"/>
    <w:rsid w:val="00A557B3"/>
    <w:rsid w:val="00A763BB"/>
    <w:rsid w:val="00AB2CC8"/>
    <w:rsid w:val="00AD23C7"/>
    <w:rsid w:val="00AE5CCB"/>
    <w:rsid w:val="00B51130"/>
    <w:rsid w:val="00B63F57"/>
    <w:rsid w:val="00B707B2"/>
    <w:rsid w:val="00B81A86"/>
    <w:rsid w:val="00BA66AE"/>
    <w:rsid w:val="00BD5184"/>
    <w:rsid w:val="00C16A36"/>
    <w:rsid w:val="00D076EF"/>
    <w:rsid w:val="00D16813"/>
    <w:rsid w:val="00D31B7C"/>
    <w:rsid w:val="00D666C9"/>
    <w:rsid w:val="00DA4A9E"/>
    <w:rsid w:val="00DD64D0"/>
    <w:rsid w:val="00E405AC"/>
    <w:rsid w:val="00E47EF3"/>
    <w:rsid w:val="00E52707"/>
    <w:rsid w:val="00E67112"/>
    <w:rsid w:val="00E84FB5"/>
    <w:rsid w:val="00EA07DE"/>
    <w:rsid w:val="00EF6D16"/>
    <w:rsid w:val="00EF7033"/>
    <w:rsid w:val="00F2089E"/>
    <w:rsid w:val="00F67F14"/>
    <w:rsid w:val="00F73F11"/>
    <w:rsid w:val="00F96149"/>
    <w:rsid w:val="00FA5ECF"/>
    <w:rsid w:val="00FC46EF"/>
    <w:rsid w:val="00FD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EB3A"/>
  <w15:chartTrackingRefBased/>
  <w15:docId w15:val="{1F24AC82-8CEF-4915-BB7E-0970BDDF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7B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cxspdrugiecxsppierwsze">
    <w:name w:val="msonormalcxspdrugiecxsppierwsze"/>
    <w:basedOn w:val="Normalny"/>
    <w:rsid w:val="00B707B2"/>
    <w:pPr>
      <w:widowControl/>
      <w:suppressAutoHyphens w:val="0"/>
      <w:spacing w:before="100" w:beforeAutospacing="1" w:after="100" w:afterAutospacing="1" w:line="360" w:lineRule="auto"/>
      <w:jc w:val="both"/>
    </w:pPr>
    <w:rPr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B707B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07B2"/>
    <w:pPr>
      <w:widowControl/>
      <w:suppressAutoHyphens w:val="0"/>
      <w:spacing w:after="200" w:line="276" w:lineRule="auto"/>
    </w:pPr>
    <w:rPr>
      <w:rFonts w:eastAsia="Calibri"/>
      <w:sz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07B2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B707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6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BFCDF-83EE-44E9-959B-645AEA783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975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Wnętrzak, Leszek</cp:lastModifiedBy>
  <cp:revision>65</cp:revision>
  <cp:lastPrinted>2022-11-08T10:47:00Z</cp:lastPrinted>
  <dcterms:created xsi:type="dcterms:W3CDTF">2022-10-24T11:46:00Z</dcterms:created>
  <dcterms:modified xsi:type="dcterms:W3CDTF">2023-12-22T12:04:00Z</dcterms:modified>
</cp:coreProperties>
</file>