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62F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2765FA2" wp14:editId="423FCB0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FA3B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45CAB14" wp14:editId="121BE873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62E7" w14:textId="3869C7DD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6764B6">
        <w:rPr>
          <w:rFonts w:eastAsia="Times New Roman"/>
          <w:smallCaps/>
          <w:lang w:eastAsia="pl-PL"/>
        </w:rPr>
        <w:t>KC-I.432.</w:t>
      </w:r>
      <w:r w:rsidR="003169C4" w:rsidRPr="006764B6">
        <w:rPr>
          <w:rFonts w:eastAsia="Times New Roman"/>
          <w:smallCaps/>
          <w:lang w:eastAsia="pl-PL"/>
        </w:rPr>
        <w:t>1</w:t>
      </w:r>
      <w:r w:rsidR="006764B6" w:rsidRPr="006764B6">
        <w:rPr>
          <w:rFonts w:eastAsia="Times New Roman"/>
          <w:smallCaps/>
          <w:lang w:eastAsia="pl-PL"/>
        </w:rPr>
        <w:t>79</w:t>
      </w:r>
      <w:r w:rsidR="003169C4" w:rsidRPr="006764B6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</w:t>
      </w:r>
      <w:r w:rsidR="001F7992">
        <w:rPr>
          <w:rFonts w:eastAsia="Times New Roman"/>
          <w:lang w:eastAsia="pl-PL"/>
        </w:rPr>
        <w:t>0</w:t>
      </w:r>
      <w:r w:rsidR="00E87073">
        <w:rPr>
          <w:rFonts w:eastAsia="Times New Roman"/>
          <w:lang w:eastAsia="pl-PL"/>
        </w:rPr>
        <w:t>7</w:t>
      </w:r>
      <w:r w:rsidR="007B218F">
        <w:rPr>
          <w:rFonts w:eastAsia="Times New Roman"/>
          <w:lang w:eastAsia="pl-PL"/>
        </w:rPr>
        <w:t>.0</w:t>
      </w:r>
      <w:r w:rsidR="00773419">
        <w:rPr>
          <w:rFonts w:eastAsia="Times New Roman"/>
          <w:lang w:eastAsia="pl-PL"/>
        </w:rPr>
        <w:t>6</w:t>
      </w:r>
      <w:r w:rsidR="007B218F">
        <w:rPr>
          <w:rFonts w:eastAsia="Times New Roman"/>
          <w:lang w:eastAsia="pl-PL"/>
        </w:rPr>
        <w:t>.</w:t>
      </w:r>
      <w:r w:rsidR="003169C4">
        <w:rPr>
          <w:rFonts w:eastAsia="Times New Roman"/>
          <w:lang w:eastAsia="pl-PL"/>
        </w:rPr>
        <w:t>2023</w:t>
      </w:r>
      <w:r w:rsidRPr="00F66EBE">
        <w:rPr>
          <w:rFonts w:eastAsia="Times New Roman"/>
          <w:lang w:eastAsia="pl-PL"/>
        </w:rPr>
        <w:t xml:space="preserve"> r.</w:t>
      </w:r>
    </w:p>
    <w:p w14:paraId="1E361DF9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1D289C38" w14:textId="16D28488" w:rsidR="00532982" w:rsidRPr="00532982" w:rsidRDefault="00EF41EA" w:rsidP="00532982">
      <w:pPr>
        <w:rPr>
          <w:rFonts w:eastAsia="Times New Roman"/>
          <w:b/>
          <w:lang w:eastAsia="pl-PL"/>
        </w:rPr>
      </w:pPr>
      <w:bookmarkStart w:id="0" w:name="_Hlk134773018"/>
      <w:r>
        <w:rPr>
          <w:rFonts w:eastAsia="Times New Roman"/>
          <w:b/>
          <w:lang w:eastAsia="pl-PL"/>
        </w:rPr>
        <w:t>G</w:t>
      </w:r>
      <w:r w:rsidR="006764B6">
        <w:rPr>
          <w:rFonts w:eastAsia="Times New Roman"/>
          <w:b/>
          <w:lang w:eastAsia="pl-PL"/>
        </w:rPr>
        <w:t>mina Bieliny</w:t>
      </w:r>
      <w:r>
        <w:rPr>
          <w:rFonts w:eastAsia="Times New Roman"/>
          <w:b/>
          <w:lang w:eastAsia="pl-PL"/>
        </w:rPr>
        <w:t xml:space="preserve"> </w:t>
      </w:r>
    </w:p>
    <w:p w14:paraId="39FDE41D" w14:textId="38B60D33" w:rsidR="00532982" w:rsidRPr="00532982" w:rsidRDefault="00EF41E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6764B6">
        <w:rPr>
          <w:rFonts w:eastAsia="Times New Roman"/>
          <w:b/>
          <w:lang w:eastAsia="pl-PL"/>
        </w:rPr>
        <w:t>Partyzantów 17</w:t>
      </w:r>
    </w:p>
    <w:p w14:paraId="5C250938" w14:textId="06EB7AF9" w:rsidR="00532982" w:rsidRPr="00532982" w:rsidRDefault="006764B6" w:rsidP="00532982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>26</w:t>
      </w:r>
      <w:r w:rsidR="00532982" w:rsidRPr="00532982">
        <w:rPr>
          <w:rFonts w:eastAsia="Times New Roman"/>
          <w:b/>
          <w:lang w:eastAsia="pl-PL"/>
        </w:rPr>
        <w:t>-</w:t>
      </w:r>
      <w:r>
        <w:rPr>
          <w:rFonts w:eastAsia="Times New Roman"/>
          <w:b/>
          <w:lang w:eastAsia="pl-PL"/>
        </w:rPr>
        <w:t>004</w:t>
      </w:r>
      <w:r w:rsidR="00532982" w:rsidRPr="00532982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Bieliny</w:t>
      </w:r>
      <w:bookmarkEnd w:id="0"/>
    </w:p>
    <w:p w14:paraId="13DF9DA3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4AF2619" w14:textId="783C4A3E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</w:t>
      </w:r>
      <w:r w:rsidRPr="006764B6">
        <w:rPr>
          <w:rFonts w:eastAsia="Times New Roman"/>
          <w:b/>
          <w:lang w:eastAsia="pl-PL"/>
        </w:rPr>
        <w:t>NR KC-I.432.1</w:t>
      </w:r>
      <w:r w:rsidR="006764B6" w:rsidRPr="006764B6">
        <w:rPr>
          <w:rFonts w:eastAsia="Times New Roman"/>
          <w:b/>
          <w:lang w:eastAsia="pl-PL"/>
        </w:rPr>
        <w:t>79</w:t>
      </w:r>
      <w:r w:rsidRPr="006764B6">
        <w:rPr>
          <w:rFonts w:eastAsia="Times New Roman"/>
          <w:b/>
          <w:lang w:eastAsia="pl-PL"/>
        </w:rPr>
        <w:t>.1.2023/AŻ-</w:t>
      </w:r>
      <w:r w:rsidR="006764B6" w:rsidRPr="006764B6">
        <w:rPr>
          <w:rFonts w:eastAsia="Times New Roman"/>
          <w:b/>
          <w:lang w:eastAsia="pl-PL"/>
        </w:rPr>
        <w:t>7</w:t>
      </w:r>
    </w:p>
    <w:p w14:paraId="4E55432E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37FF1B18" w14:textId="325C329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RPSW.0</w:t>
      </w:r>
      <w:r w:rsidR="0009367E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09367E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09367E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09367E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 xml:space="preserve"> pn. „</w:t>
      </w:r>
      <w:r w:rsidR="0009367E" w:rsidRPr="00AF7076">
        <w:t xml:space="preserve">Podwyższenie walorów dziedzictwa kulturowego oraz rozbudowa infrastruktury kulturalnej i turystycznej poprzez rewitalizację Zespołu Klasztornego na Świętym Krzyżu </w:t>
      </w:r>
      <w:r w:rsidR="0009367E">
        <w:t>wraz z rozbudowa Osady Średniowiecznej</w:t>
      </w:r>
      <w:r w:rsidRPr="00532982">
        <w:rPr>
          <w:rFonts w:eastAsia="Times New Roman"/>
          <w:lang w:eastAsia="pl-PL"/>
        </w:rPr>
        <w:t xml:space="preserve"> realizowanego w ramach Działania </w:t>
      </w:r>
      <w:r w:rsidR="0009367E" w:rsidRPr="00AF7076">
        <w:t xml:space="preserve">4.4. </w:t>
      </w:r>
      <w:r w:rsidR="0009367E">
        <w:t>„</w:t>
      </w:r>
      <w:r w:rsidR="0009367E" w:rsidRPr="00AF7076">
        <w:t>Zachowanie dziedzictwa kulturowego i naturalnego</w:t>
      </w:r>
      <w:r w:rsidR="0009367E">
        <w:t>”</w:t>
      </w:r>
      <w:r w:rsidRPr="00532982">
        <w:rPr>
          <w:rFonts w:eastAsia="Times New Roman"/>
          <w:lang w:eastAsia="pl-PL"/>
        </w:rPr>
        <w:t xml:space="preserve">, </w:t>
      </w:r>
      <w:r w:rsidR="00D37DF2">
        <w:rPr>
          <w:rFonts w:eastAsia="Times New Roman"/>
          <w:lang w:eastAsia="pl-PL"/>
        </w:rPr>
        <w:t>V</w:t>
      </w:r>
      <w:r w:rsidRPr="00532982">
        <w:rPr>
          <w:rFonts w:eastAsia="Times New Roman"/>
          <w:lang w:eastAsia="pl-PL"/>
        </w:rPr>
        <w:t>I Osi priorytetowej „</w:t>
      </w:r>
      <w:r w:rsidR="00D37DF2">
        <w:rPr>
          <w:rFonts w:eastAsia="Times New Roman"/>
          <w:lang w:eastAsia="pl-PL"/>
        </w:rPr>
        <w:t>Dziedzictwo naturalne i kulturalne</w:t>
      </w:r>
      <w:r w:rsidRPr="00532982">
        <w:rPr>
          <w:rFonts w:eastAsia="Times New Roman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</w:t>
      </w:r>
      <w:r w:rsidR="00D37DF2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.04.2023 r.</w:t>
      </w:r>
    </w:p>
    <w:p w14:paraId="50BF4A5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5932D7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0A44FE5D" w14:textId="37ECF252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95F6E">
        <w:rPr>
          <w:rFonts w:eastAsia="Times New Roman"/>
          <w:lang w:eastAsia="pl-PL"/>
        </w:rPr>
        <w:t>G</w:t>
      </w:r>
      <w:r w:rsidR="00191D74">
        <w:rPr>
          <w:rFonts w:eastAsia="Times New Roman"/>
          <w:lang w:eastAsia="pl-PL"/>
        </w:rPr>
        <w:t>mina Bieliny</w:t>
      </w:r>
    </w:p>
    <w:p w14:paraId="13DEE31F" w14:textId="0BF7592C" w:rsidR="00532982" w:rsidRPr="00532982" w:rsidRDefault="00A95F6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Ul. </w:t>
      </w:r>
      <w:r w:rsidR="00191D74">
        <w:rPr>
          <w:rFonts w:eastAsia="Times New Roman"/>
          <w:lang w:eastAsia="pl-PL"/>
        </w:rPr>
        <w:t>Partyzantów 17</w:t>
      </w:r>
    </w:p>
    <w:p w14:paraId="68BBCB9D" w14:textId="597DDB4A" w:rsidR="00532982" w:rsidRPr="00532982" w:rsidRDefault="006F4987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26</w:t>
      </w:r>
      <w:r w:rsidR="00532982" w:rsidRPr="00532982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>004 Bieliny</w:t>
      </w:r>
    </w:p>
    <w:p w14:paraId="077F3E7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378B7148" w14:textId="0FB4F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E3353">
        <w:rPr>
          <w:rFonts w:eastAsia="Times New Roman"/>
          <w:lang w:eastAsia="pl-PL"/>
        </w:rPr>
        <w:t>Wspólnota</w:t>
      </w:r>
      <w:r w:rsidR="00A95F6E">
        <w:rPr>
          <w:rFonts w:eastAsia="Times New Roman"/>
          <w:lang w:eastAsia="pl-PL"/>
        </w:rPr>
        <w:t xml:space="preserve"> </w:t>
      </w:r>
      <w:r w:rsidR="00273241">
        <w:rPr>
          <w:rFonts w:eastAsia="Times New Roman"/>
          <w:lang w:eastAsia="pl-PL"/>
        </w:rPr>
        <w:t>samorządowa</w:t>
      </w:r>
      <w:r w:rsidR="00A95F6E">
        <w:rPr>
          <w:rFonts w:eastAsia="Times New Roman"/>
          <w:lang w:eastAsia="pl-PL"/>
        </w:rPr>
        <w:t xml:space="preserve"> </w:t>
      </w:r>
    </w:p>
    <w:p w14:paraId="7B85B72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53CFADB4" w14:textId="0BD1D09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6147B31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16AF9936" w14:textId="12D16A7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273241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.</w:t>
      </w:r>
    </w:p>
    <w:p w14:paraId="69956423" w14:textId="4D88A77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273241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-0</w:t>
      </w:r>
      <w:r w:rsidR="00273241">
        <w:rPr>
          <w:rFonts w:eastAsia="Times New Roman"/>
          <w:lang w:eastAsia="pl-PL"/>
        </w:rPr>
        <w:t>44</w:t>
      </w:r>
      <w:r w:rsidRPr="00532982">
        <w:rPr>
          <w:rFonts w:eastAsia="Times New Roman"/>
          <w:lang w:eastAsia="pl-PL"/>
        </w:rPr>
        <w:t>.</w:t>
      </w:r>
    </w:p>
    <w:p w14:paraId="232F836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70D10DD0" w14:textId="10F8009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</w:t>
      </w:r>
      <w:r w:rsidR="00C11BD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- Główny Specjalista (kierownik Zespołu Kontrolnego),</w:t>
      </w:r>
    </w:p>
    <w:p w14:paraId="1F0BC705" w14:textId="51D6347C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273241">
        <w:rPr>
          <w:rFonts w:eastAsia="Times New Roman"/>
          <w:lang w:eastAsia="pl-PL"/>
        </w:rPr>
        <w:t>Dariusz Kosela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1DED85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7D1F67E9" w14:textId="718AB770" w:rsid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W wyniku dokonanej w 2</w:t>
      </w:r>
      <w:r w:rsidR="001938DC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.04.2023 r. weryfikacji dokumentów dotyczących zamówienia udzielonego w ramach projektu nr RPSW.0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1938DC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1938DC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64D01652" w14:textId="1610DC4E" w:rsidR="008355B6" w:rsidRPr="008355B6" w:rsidRDefault="008355B6" w:rsidP="008355B6">
      <w:pPr>
        <w:jc w:val="both"/>
        <w:rPr>
          <w:rFonts w:eastAsia="Times New Roman"/>
          <w:lang w:eastAsia="pl-PL"/>
        </w:rPr>
      </w:pPr>
      <w:r w:rsidRPr="008355B6">
        <w:rPr>
          <w:rFonts w:eastAsia="Times New Roman"/>
          <w:lang w:eastAsia="pl-PL"/>
        </w:rPr>
        <w:t>Postępowanie</w:t>
      </w:r>
      <w:r>
        <w:rPr>
          <w:rFonts w:eastAsia="Times New Roman"/>
          <w:lang w:eastAsia="pl-PL"/>
        </w:rPr>
        <w:t>,</w:t>
      </w:r>
      <w:r w:rsidR="00AE3353" w:rsidRPr="00AE3353">
        <w:rPr>
          <w:bCs/>
        </w:rPr>
        <w:t xml:space="preserve"> </w:t>
      </w:r>
      <w:r w:rsidR="00AE3353" w:rsidRPr="0082173A">
        <w:rPr>
          <w:bCs/>
        </w:rPr>
        <w:t xml:space="preserve">w trybie określonym w art. 39 ustawy </w:t>
      </w:r>
      <w:proofErr w:type="spellStart"/>
      <w:r w:rsidR="00AE3353" w:rsidRPr="0082173A">
        <w:rPr>
          <w:bCs/>
        </w:rPr>
        <w:t>Pzp</w:t>
      </w:r>
      <w:proofErr w:type="spellEnd"/>
      <w:r>
        <w:rPr>
          <w:rFonts w:eastAsia="Times New Roman"/>
          <w:lang w:eastAsia="pl-PL"/>
        </w:rPr>
        <w:t xml:space="preserve"> którego przedmiotem </w:t>
      </w:r>
      <w:r w:rsidRPr="008355B6">
        <w:rPr>
          <w:rFonts w:eastAsia="Times New Roman"/>
          <w:lang w:eastAsia="pl-PL"/>
        </w:rPr>
        <w:t>była „</w:t>
      </w:r>
      <w:r w:rsidRPr="008355B6">
        <w:t>Rozbudowa Osady Średniowiecznej w Hucie Szklanej o Świętokrzyską Zagrodę Kultury</w:t>
      </w:r>
      <w:r w:rsidR="005A0BB8">
        <w:t>”</w:t>
      </w:r>
      <w:r w:rsidRPr="008355B6">
        <w:rPr>
          <w:rFonts w:eastAsia="Times New Roman"/>
          <w:lang w:eastAsia="pl-PL"/>
        </w:rPr>
        <w:t xml:space="preserve"> było przedmiotem kontroli w dniu 2</w:t>
      </w:r>
      <w:r w:rsidR="005C7F89">
        <w:rPr>
          <w:rFonts w:eastAsia="Times New Roman"/>
          <w:lang w:eastAsia="pl-PL"/>
        </w:rPr>
        <w:t>2</w:t>
      </w:r>
      <w:r w:rsidRPr="008355B6">
        <w:rPr>
          <w:rFonts w:eastAsia="Times New Roman"/>
          <w:lang w:eastAsia="pl-PL"/>
        </w:rPr>
        <w:t>.</w:t>
      </w:r>
      <w:r w:rsidR="005C7F89">
        <w:rPr>
          <w:rFonts w:eastAsia="Times New Roman"/>
          <w:lang w:eastAsia="pl-PL"/>
        </w:rPr>
        <w:t>11</w:t>
      </w:r>
      <w:r w:rsidRPr="008355B6">
        <w:rPr>
          <w:rFonts w:eastAsia="Times New Roman"/>
          <w:lang w:eastAsia="pl-PL"/>
        </w:rPr>
        <w:t xml:space="preserve">.2021 roku. </w:t>
      </w:r>
      <w:r w:rsidR="005C7F89">
        <w:rPr>
          <w:rFonts w:eastAsia="Times New Roman"/>
          <w:lang w:eastAsia="pl-PL"/>
        </w:rPr>
        <w:t>W trakcie kontroli zweryfikowano</w:t>
      </w:r>
      <w:r w:rsidR="00BE2FAA">
        <w:rPr>
          <w:rFonts w:eastAsia="Times New Roman"/>
          <w:lang w:eastAsia="pl-PL"/>
        </w:rPr>
        <w:t xml:space="preserve"> również</w:t>
      </w:r>
      <w:r w:rsidR="005C7F89">
        <w:rPr>
          <w:rFonts w:eastAsia="Times New Roman"/>
          <w:lang w:eastAsia="pl-PL"/>
        </w:rPr>
        <w:t xml:space="preserve"> aneks nr 1 </w:t>
      </w:r>
      <w:r w:rsidR="00BE2FAA">
        <w:rPr>
          <w:rFonts w:eastAsia="Times New Roman"/>
          <w:lang w:eastAsia="pl-PL"/>
        </w:rPr>
        <w:t xml:space="preserve">do umowy </w:t>
      </w:r>
      <w:r w:rsidR="00BE2FAA" w:rsidRPr="00901353">
        <w:rPr>
          <w:rFonts w:eastAsia="Arial Unicode MS"/>
        </w:rPr>
        <w:t>nr OP.05101.139.RB. In.2020</w:t>
      </w:r>
      <w:r w:rsidR="00BE2FAA">
        <w:rPr>
          <w:rFonts w:eastAsia="Arial Unicode MS"/>
        </w:rPr>
        <w:t xml:space="preserve">. </w:t>
      </w:r>
      <w:r w:rsidRPr="00BE2FAA">
        <w:rPr>
          <w:rFonts w:eastAsia="Times New Roman"/>
          <w:lang w:eastAsia="pl-PL"/>
        </w:rPr>
        <w:t>W wyniku kontroli nie stwierdzono błędów i uchybień.</w:t>
      </w:r>
      <w:r w:rsidRPr="008355B6">
        <w:rPr>
          <w:rFonts w:eastAsia="Times New Roman"/>
          <w:lang w:eastAsia="pl-PL"/>
        </w:rPr>
        <w:t xml:space="preserve"> </w:t>
      </w:r>
      <w:bookmarkStart w:id="1" w:name="_Hlk135741869"/>
    </w:p>
    <w:bookmarkEnd w:id="1"/>
    <w:p w14:paraId="1DF5466C" w14:textId="22F851EE" w:rsidR="008355B6" w:rsidRDefault="008355B6" w:rsidP="008355B6">
      <w:pPr>
        <w:ind w:firstLine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Przedmiotem niniejszej kontroli są zapisy aneks</w:t>
      </w:r>
      <w:r w:rsidR="00BE2FAA">
        <w:rPr>
          <w:rFonts w:eastAsia="Times New Roman"/>
          <w:lang w:eastAsia="pl-PL"/>
        </w:rPr>
        <w:t>u nr 2</w:t>
      </w:r>
      <w:r>
        <w:rPr>
          <w:rFonts w:eastAsia="Times New Roman"/>
          <w:lang w:eastAsia="pl-PL"/>
        </w:rPr>
        <w:t xml:space="preserve">: </w:t>
      </w:r>
    </w:p>
    <w:p w14:paraId="3B9B64E7" w14:textId="49BD4156" w:rsidR="005A40CB" w:rsidRPr="005A40CB" w:rsidRDefault="005A40CB" w:rsidP="005A40CB">
      <w:pPr>
        <w:jc w:val="both"/>
        <w:rPr>
          <w:color w:val="000000" w:themeColor="text1"/>
        </w:rPr>
      </w:pPr>
      <w:r>
        <w:t>W</w:t>
      </w:r>
      <w:r w:rsidR="001938DC">
        <w:t xml:space="preserve">eryfikacji </w:t>
      </w:r>
      <w:r>
        <w:t xml:space="preserve">poddano </w:t>
      </w:r>
      <w:r w:rsidR="001938DC" w:rsidRPr="00B20258">
        <w:t>postanowi</w:t>
      </w:r>
      <w:r w:rsidR="001938DC">
        <w:t>e</w:t>
      </w:r>
      <w:r>
        <w:t>nia</w:t>
      </w:r>
      <w:r w:rsidR="001938DC" w:rsidRPr="00B20258">
        <w:t xml:space="preserve"> </w:t>
      </w:r>
      <w:r w:rsidR="00BE2FAA">
        <w:t>a</w:t>
      </w:r>
      <w:r w:rsidR="001938DC" w:rsidRPr="00901353">
        <w:t xml:space="preserve">neksu nr 2 do umowy </w:t>
      </w:r>
      <w:bookmarkStart w:id="2" w:name="_Hlk137020700"/>
      <w:r w:rsidR="00901353" w:rsidRPr="00901353">
        <w:rPr>
          <w:rFonts w:eastAsia="Arial Unicode MS"/>
        </w:rPr>
        <w:t>nr OP.05101.139.RB. In.2020</w:t>
      </w:r>
      <w:bookmarkEnd w:id="2"/>
      <w:r w:rsidR="00901353" w:rsidRPr="00901353">
        <w:rPr>
          <w:rFonts w:eastAsia="Arial Unicode MS"/>
        </w:rPr>
        <w:t xml:space="preserve"> zawart</w:t>
      </w:r>
      <w:r w:rsidR="00BE2FAA">
        <w:rPr>
          <w:rFonts w:eastAsia="Arial Unicode MS"/>
        </w:rPr>
        <w:t>ej</w:t>
      </w:r>
      <w:r w:rsidR="00901353" w:rsidRPr="00901353">
        <w:rPr>
          <w:rFonts w:eastAsia="Arial Unicode MS"/>
        </w:rPr>
        <w:t xml:space="preserve"> w dniu 02.09.2020 </w:t>
      </w:r>
      <w:r w:rsidR="001938DC" w:rsidRPr="00901353">
        <w:t>r.,</w:t>
      </w:r>
      <w:r w:rsidR="001938DC">
        <w:t xml:space="preserve"> </w:t>
      </w:r>
      <w:r w:rsidR="001938DC" w:rsidRPr="00BA6DFF">
        <w:t xml:space="preserve">który dotyczył </w:t>
      </w:r>
      <w:r w:rsidR="00677B78">
        <w:t>przesunięcia terminu zakończenia robót</w:t>
      </w:r>
      <w:r w:rsidR="004121DE">
        <w:t xml:space="preserve"> </w:t>
      </w:r>
      <w:r w:rsidR="00683595">
        <w:br/>
      </w:r>
      <w:r w:rsidR="004121DE">
        <w:t xml:space="preserve">w związku z wystąpieniem okoliczności nieprzewidzianych dla obu stron związanych </w:t>
      </w:r>
      <w:r w:rsidR="00683595">
        <w:br/>
      </w:r>
      <w:r w:rsidR="004121DE">
        <w:t>z opóźnieniem przez PGE Dystrybucja S.A. wykonania przyłącza do sieci dystrybucyjnej obiektu</w:t>
      </w:r>
      <w:r w:rsidR="00677B78">
        <w:t xml:space="preserve">. </w:t>
      </w:r>
      <w:r w:rsidR="00677B78" w:rsidRPr="005A40CB">
        <w:t>Nowy termin zakończenia rozumiany jako data uzyskania pozwolenia na użytkowanie został ustalony na 31.08.2023 r.</w:t>
      </w:r>
      <w:r w:rsidR="001938DC" w:rsidRPr="005A40CB">
        <w:t xml:space="preserve"> </w:t>
      </w:r>
      <w:r w:rsidRPr="005A40CB">
        <w:t>W</w:t>
      </w:r>
      <w:r w:rsidR="001938DC" w:rsidRPr="005A40CB">
        <w:t>prowadzon</w:t>
      </w:r>
      <w:r w:rsidRPr="005A40CB">
        <w:t>a</w:t>
      </w:r>
      <w:r w:rsidR="001938DC" w:rsidRPr="005A40CB">
        <w:t xml:space="preserve"> w/w aneksem zmian</w:t>
      </w:r>
      <w:r w:rsidRPr="005A40CB">
        <w:t>a</w:t>
      </w:r>
      <w:r w:rsidR="001938DC" w:rsidRPr="005A40CB">
        <w:t xml:space="preserve"> </w:t>
      </w:r>
      <w:r w:rsidRPr="005A40CB">
        <w:t xml:space="preserve">jest </w:t>
      </w:r>
      <w:r w:rsidRPr="005A40CB">
        <w:rPr>
          <w:rFonts w:eastAsia="Arial Unicode MS"/>
        </w:rPr>
        <w:t xml:space="preserve">zgodna z art. 22 umowy nr OP.05101.139.RB. In.2020 r. oraz </w:t>
      </w:r>
      <w:r w:rsidRPr="005A40CB">
        <w:rPr>
          <w:color w:val="000000" w:themeColor="text1"/>
        </w:rPr>
        <w:t xml:space="preserve">art. 144 ust. 1 pkt 1 </w:t>
      </w:r>
      <w:proofErr w:type="spellStart"/>
      <w:r w:rsidRPr="005A40CB">
        <w:rPr>
          <w:color w:val="000000" w:themeColor="text1"/>
        </w:rPr>
        <w:t>Pzp</w:t>
      </w:r>
      <w:proofErr w:type="spellEnd"/>
      <w:r w:rsidRPr="005A40CB">
        <w:rPr>
          <w:color w:val="000000" w:themeColor="text1"/>
        </w:rPr>
        <w:t xml:space="preserve">, ponieważ została przewidziana w Rozdziale XXIII ust 2 pkt 1ppkt 10 SIWZ. </w:t>
      </w:r>
    </w:p>
    <w:p w14:paraId="3B3F3F28" w14:textId="77777777" w:rsidR="001938DC" w:rsidRDefault="001938DC" w:rsidP="001938DC">
      <w:pPr>
        <w:jc w:val="both"/>
      </w:pPr>
      <w:r w:rsidRPr="001E3F26">
        <w:lastRenderedPageBreak/>
        <w:t xml:space="preserve">Lista sprawdzająca powyższe postępowanie stanowi dowód nr </w:t>
      </w:r>
      <w:r>
        <w:t>1</w:t>
      </w:r>
      <w:r w:rsidRPr="001E3F26">
        <w:t xml:space="preserve"> do niniejszej Informacji pokontrolnej.</w:t>
      </w:r>
    </w:p>
    <w:p w14:paraId="5B735164" w14:textId="4A163CEB" w:rsidR="002F1326" w:rsidRDefault="002F1326" w:rsidP="002F1326">
      <w:pPr>
        <w:ind w:firstLine="567"/>
        <w:jc w:val="both"/>
        <w:rPr>
          <w:rFonts w:eastAsia="Times New Roman"/>
          <w:lang w:eastAsia="pl-PL"/>
        </w:rPr>
      </w:pPr>
      <w:r w:rsidRPr="00171B54">
        <w:rPr>
          <w:rFonts w:eastAsia="Times New Roman"/>
          <w:lang w:eastAsia="pl-PL"/>
        </w:rPr>
        <w:t>W wyniku weryfikacji</w:t>
      </w:r>
      <w:r w:rsidR="00094C2A">
        <w:rPr>
          <w:rFonts w:eastAsia="Times New Roman"/>
          <w:lang w:eastAsia="pl-PL"/>
        </w:rPr>
        <w:t xml:space="preserve"> zapisów przedmiotow</w:t>
      </w:r>
      <w:r w:rsidR="00683595">
        <w:rPr>
          <w:rFonts w:eastAsia="Times New Roman"/>
          <w:lang w:eastAsia="pl-PL"/>
        </w:rPr>
        <w:t>ego</w:t>
      </w:r>
      <w:r w:rsidRPr="00171B5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aneks</w:t>
      </w:r>
      <w:r w:rsidR="00683595">
        <w:rPr>
          <w:rFonts w:eastAsia="Times New Roman"/>
          <w:lang w:eastAsia="pl-PL"/>
        </w:rPr>
        <w:t>u</w:t>
      </w:r>
      <w:r>
        <w:rPr>
          <w:rFonts w:eastAsia="Times New Roman"/>
          <w:lang w:eastAsia="pl-PL"/>
        </w:rPr>
        <w:t xml:space="preserve"> </w:t>
      </w:r>
      <w:r w:rsidRPr="00171B54">
        <w:rPr>
          <w:rFonts w:eastAsia="Times New Roman"/>
          <w:lang w:eastAsia="pl-PL"/>
        </w:rPr>
        <w:t xml:space="preserve">nie stwierdzono uchybień </w:t>
      </w:r>
      <w:r w:rsidR="008A333E">
        <w:rPr>
          <w:rFonts w:eastAsia="Times New Roman"/>
          <w:lang w:eastAsia="pl-PL"/>
        </w:rPr>
        <w:br/>
      </w:r>
      <w:r w:rsidRPr="00171B54">
        <w:rPr>
          <w:rFonts w:eastAsia="Times New Roman"/>
          <w:lang w:eastAsia="pl-PL"/>
        </w:rPr>
        <w:t>i nieprawidłowości.</w:t>
      </w:r>
    </w:p>
    <w:p w14:paraId="69A9138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165ED72C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4F715E24" w14:textId="0D19E0DB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5A0BB8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 xml:space="preserve"> stron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oraz </w:t>
      </w:r>
      <w:r w:rsidR="005A0BB8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 xml:space="preserve"> dow</w:t>
      </w:r>
      <w:r w:rsidR="005A0BB8">
        <w:rPr>
          <w:rFonts w:eastAsia="Times New Roman"/>
          <w:lang w:eastAsia="pl-PL"/>
        </w:rPr>
        <w:t>ód</w:t>
      </w:r>
      <w:r w:rsidRPr="00532982">
        <w:rPr>
          <w:rFonts w:eastAsia="Times New Roman"/>
          <w:lang w:eastAsia="pl-PL"/>
        </w:rPr>
        <w:t>, któr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dostępn</w:t>
      </w:r>
      <w:r w:rsidR="005A0BB8">
        <w:rPr>
          <w:rFonts w:eastAsia="Times New Roman"/>
          <w:lang w:eastAsia="pl-PL"/>
        </w:rPr>
        <w:t>y</w:t>
      </w:r>
      <w:r w:rsidR="002F1326">
        <w:rPr>
          <w:rFonts w:eastAsia="Times New Roman"/>
          <w:lang w:eastAsia="pl-PL"/>
        </w:rPr>
        <w:t xml:space="preserve"> </w:t>
      </w:r>
      <w:r w:rsidR="005A0BB8">
        <w:rPr>
          <w:rFonts w:eastAsia="Times New Roman"/>
          <w:lang w:eastAsia="pl-PL"/>
        </w:rPr>
        <w:t>jest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4B357CE5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E0533A8" w14:textId="766A9B16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8A333E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089BA567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6250D1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667375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7674989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210049E" w14:textId="79C95AD8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B4445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6B8E212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69AA378" w14:textId="4A0909C8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683595">
        <w:rPr>
          <w:rFonts w:eastAsia="Times New Roman"/>
          <w:lang w:eastAsia="pl-PL"/>
        </w:rPr>
        <w:t>Dariusz Kosela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8F0614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748E092" w14:textId="764B970F" w:rsidR="00532982" w:rsidRPr="00532982" w:rsidRDefault="00532982" w:rsidP="00094C2A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                                                                                                   .………………………</w:t>
      </w:r>
    </w:p>
    <w:p w14:paraId="11DBF4B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E48E8B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E15765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686990F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4EB37C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EC6FA1F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4BC7" w14:textId="77777777" w:rsidR="007C6CB2" w:rsidRDefault="007C6CB2" w:rsidP="001D0CA1">
      <w:pPr>
        <w:spacing w:line="240" w:lineRule="auto"/>
      </w:pPr>
      <w:r>
        <w:separator/>
      </w:r>
    </w:p>
  </w:endnote>
  <w:endnote w:type="continuationSeparator" w:id="0">
    <w:p w14:paraId="31025240" w14:textId="77777777" w:rsidR="007C6CB2" w:rsidRDefault="007C6CB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CF1" w14:textId="39BC6574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</w:t>
    </w:r>
    <w:r w:rsidR="00DB28A4">
      <w:rPr>
        <w:sz w:val="20"/>
        <w:szCs w:val="20"/>
      </w:rPr>
      <w:t>79</w:t>
    </w:r>
    <w:r w:rsidR="00532982" w:rsidRPr="00532982">
      <w:rPr>
        <w:sz w:val="20"/>
        <w:szCs w:val="20"/>
      </w:rPr>
      <w:t>.1.2023/AŻ-</w:t>
    </w:r>
    <w:r w:rsidR="00DB28A4">
      <w:rPr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1A10" w14:textId="53FB7DE6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</w:t>
    </w:r>
    <w:r w:rsidR="00DB28A4">
      <w:rPr>
        <w:sz w:val="20"/>
        <w:szCs w:val="20"/>
      </w:rPr>
      <w:t>79</w:t>
    </w:r>
    <w:r w:rsidR="00532982" w:rsidRPr="00532982">
      <w:rPr>
        <w:sz w:val="20"/>
        <w:szCs w:val="20"/>
      </w:rPr>
      <w:t>.1.2023/AŻ-</w:t>
    </w:r>
    <w:r w:rsidR="00DB28A4">
      <w:rPr>
        <w:sz w:val="20"/>
        <w:szCs w:val="20"/>
      </w:rPr>
      <w:t>7</w:t>
    </w:r>
    <w:r>
      <w:tab/>
    </w:r>
    <w:r w:rsidR="00401891">
      <w:rPr>
        <w:noProof/>
        <w:lang w:eastAsia="pl-PL"/>
      </w:rPr>
      <w:drawing>
        <wp:inline distT="0" distB="0" distL="0" distR="0" wp14:anchorId="74E3FDD8" wp14:editId="698E2D85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9B27" w14:textId="77777777" w:rsidR="007C6CB2" w:rsidRDefault="007C6CB2" w:rsidP="001D0CA1">
      <w:pPr>
        <w:spacing w:line="240" w:lineRule="auto"/>
      </w:pPr>
      <w:r>
        <w:separator/>
      </w:r>
    </w:p>
  </w:footnote>
  <w:footnote w:type="continuationSeparator" w:id="0">
    <w:p w14:paraId="01077E82" w14:textId="77777777" w:rsidR="007C6CB2" w:rsidRDefault="007C6CB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8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A54689"/>
    <w:multiLevelType w:val="hybridMultilevel"/>
    <w:tmpl w:val="0366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9"/>
  </w:num>
  <w:num w:numId="9" w16cid:durableId="917059943">
    <w:abstractNumId w:val="8"/>
  </w:num>
  <w:num w:numId="10" w16cid:durableId="317854058">
    <w:abstractNumId w:val="7"/>
  </w:num>
  <w:num w:numId="11" w16cid:durableId="45622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05F61"/>
    <w:rsid w:val="0001421D"/>
    <w:rsid w:val="0002336C"/>
    <w:rsid w:val="00025FC2"/>
    <w:rsid w:val="000552FD"/>
    <w:rsid w:val="00076925"/>
    <w:rsid w:val="0009367E"/>
    <w:rsid w:val="00094C2A"/>
    <w:rsid w:val="000A1D74"/>
    <w:rsid w:val="000B5B1D"/>
    <w:rsid w:val="000C6F51"/>
    <w:rsid w:val="000D7CA7"/>
    <w:rsid w:val="000F4A5C"/>
    <w:rsid w:val="00121649"/>
    <w:rsid w:val="001230B3"/>
    <w:rsid w:val="00143795"/>
    <w:rsid w:val="0015032F"/>
    <w:rsid w:val="00171B54"/>
    <w:rsid w:val="001759BB"/>
    <w:rsid w:val="0017650D"/>
    <w:rsid w:val="00180354"/>
    <w:rsid w:val="00191D74"/>
    <w:rsid w:val="001938DC"/>
    <w:rsid w:val="001B3E1A"/>
    <w:rsid w:val="001D0CA1"/>
    <w:rsid w:val="001E2B43"/>
    <w:rsid w:val="001E3AEE"/>
    <w:rsid w:val="001E5DA4"/>
    <w:rsid w:val="001F760A"/>
    <w:rsid w:val="001F7992"/>
    <w:rsid w:val="002166E2"/>
    <w:rsid w:val="002179B0"/>
    <w:rsid w:val="002200B3"/>
    <w:rsid w:val="00221062"/>
    <w:rsid w:val="002535F7"/>
    <w:rsid w:val="00264FF9"/>
    <w:rsid w:val="00273241"/>
    <w:rsid w:val="00281C94"/>
    <w:rsid w:val="00285B8C"/>
    <w:rsid w:val="002935E2"/>
    <w:rsid w:val="002A1B27"/>
    <w:rsid w:val="002B24D5"/>
    <w:rsid w:val="002B4426"/>
    <w:rsid w:val="002C7BB0"/>
    <w:rsid w:val="002F1326"/>
    <w:rsid w:val="002F305F"/>
    <w:rsid w:val="002F5363"/>
    <w:rsid w:val="0030388E"/>
    <w:rsid w:val="00311398"/>
    <w:rsid w:val="003169C4"/>
    <w:rsid w:val="00326561"/>
    <w:rsid w:val="00326CA3"/>
    <w:rsid w:val="00334155"/>
    <w:rsid w:val="0036181F"/>
    <w:rsid w:val="00370F68"/>
    <w:rsid w:val="00375179"/>
    <w:rsid w:val="00387724"/>
    <w:rsid w:val="00394454"/>
    <w:rsid w:val="003B32BA"/>
    <w:rsid w:val="0040136B"/>
    <w:rsid w:val="00401891"/>
    <w:rsid w:val="004121DE"/>
    <w:rsid w:val="004139F5"/>
    <w:rsid w:val="00423C92"/>
    <w:rsid w:val="004343F3"/>
    <w:rsid w:val="00462449"/>
    <w:rsid w:val="00462B34"/>
    <w:rsid w:val="00463C08"/>
    <w:rsid w:val="004732C3"/>
    <w:rsid w:val="00490666"/>
    <w:rsid w:val="00492885"/>
    <w:rsid w:val="004D11D2"/>
    <w:rsid w:val="004E4C35"/>
    <w:rsid w:val="00504944"/>
    <w:rsid w:val="00506507"/>
    <w:rsid w:val="00520CC4"/>
    <w:rsid w:val="00532982"/>
    <w:rsid w:val="005A0BB8"/>
    <w:rsid w:val="005A40CB"/>
    <w:rsid w:val="005A4BA0"/>
    <w:rsid w:val="005A5AB2"/>
    <w:rsid w:val="005C6F7C"/>
    <w:rsid w:val="005C7F89"/>
    <w:rsid w:val="00625E9E"/>
    <w:rsid w:val="00627BF4"/>
    <w:rsid w:val="0064617D"/>
    <w:rsid w:val="006646C6"/>
    <w:rsid w:val="006764B6"/>
    <w:rsid w:val="00677B78"/>
    <w:rsid w:val="0068298A"/>
    <w:rsid w:val="00683595"/>
    <w:rsid w:val="006A73C8"/>
    <w:rsid w:val="006C6815"/>
    <w:rsid w:val="006C75FC"/>
    <w:rsid w:val="006F1F68"/>
    <w:rsid w:val="006F4987"/>
    <w:rsid w:val="00731F66"/>
    <w:rsid w:val="00773419"/>
    <w:rsid w:val="00797FF8"/>
    <w:rsid w:val="007A0E58"/>
    <w:rsid w:val="007A6F45"/>
    <w:rsid w:val="007B218F"/>
    <w:rsid w:val="007B5969"/>
    <w:rsid w:val="007C34AE"/>
    <w:rsid w:val="007C6CB2"/>
    <w:rsid w:val="007D1CF7"/>
    <w:rsid w:val="007E3F7E"/>
    <w:rsid w:val="007E4BDE"/>
    <w:rsid w:val="007F3346"/>
    <w:rsid w:val="008238D5"/>
    <w:rsid w:val="008260BA"/>
    <w:rsid w:val="008355B6"/>
    <w:rsid w:val="0083668B"/>
    <w:rsid w:val="008712E5"/>
    <w:rsid w:val="00881D1B"/>
    <w:rsid w:val="00883748"/>
    <w:rsid w:val="008A333E"/>
    <w:rsid w:val="008C31B3"/>
    <w:rsid w:val="008E3EC4"/>
    <w:rsid w:val="008E7F56"/>
    <w:rsid w:val="008E7FAA"/>
    <w:rsid w:val="008F01EA"/>
    <w:rsid w:val="00901353"/>
    <w:rsid w:val="0091097E"/>
    <w:rsid w:val="00916B69"/>
    <w:rsid w:val="009429B6"/>
    <w:rsid w:val="009606F5"/>
    <w:rsid w:val="009856BE"/>
    <w:rsid w:val="009B24BC"/>
    <w:rsid w:val="009B7A5D"/>
    <w:rsid w:val="009C14AC"/>
    <w:rsid w:val="009C77B2"/>
    <w:rsid w:val="009D6CB0"/>
    <w:rsid w:val="009D7D41"/>
    <w:rsid w:val="00A06079"/>
    <w:rsid w:val="00A0697B"/>
    <w:rsid w:val="00A10B12"/>
    <w:rsid w:val="00A16E21"/>
    <w:rsid w:val="00A33CE7"/>
    <w:rsid w:val="00A37D23"/>
    <w:rsid w:val="00A466E8"/>
    <w:rsid w:val="00A856CD"/>
    <w:rsid w:val="00A95134"/>
    <w:rsid w:val="00A95F6E"/>
    <w:rsid w:val="00A97DC9"/>
    <w:rsid w:val="00AA4E40"/>
    <w:rsid w:val="00AC17BE"/>
    <w:rsid w:val="00AC5C6F"/>
    <w:rsid w:val="00AD3554"/>
    <w:rsid w:val="00AE3353"/>
    <w:rsid w:val="00AF57CE"/>
    <w:rsid w:val="00AF65D9"/>
    <w:rsid w:val="00B079B1"/>
    <w:rsid w:val="00B161B4"/>
    <w:rsid w:val="00B309C4"/>
    <w:rsid w:val="00B42E27"/>
    <w:rsid w:val="00B44079"/>
    <w:rsid w:val="00B44452"/>
    <w:rsid w:val="00B47768"/>
    <w:rsid w:val="00B47CFF"/>
    <w:rsid w:val="00B50651"/>
    <w:rsid w:val="00B5110C"/>
    <w:rsid w:val="00B75853"/>
    <w:rsid w:val="00B82F2E"/>
    <w:rsid w:val="00BB398E"/>
    <w:rsid w:val="00BC093F"/>
    <w:rsid w:val="00BD6931"/>
    <w:rsid w:val="00BE2FAA"/>
    <w:rsid w:val="00BE3B5B"/>
    <w:rsid w:val="00C06EEC"/>
    <w:rsid w:val="00C11BD2"/>
    <w:rsid w:val="00C15ECD"/>
    <w:rsid w:val="00C173D1"/>
    <w:rsid w:val="00C31C0E"/>
    <w:rsid w:val="00C46D30"/>
    <w:rsid w:val="00C56BFF"/>
    <w:rsid w:val="00C60BF4"/>
    <w:rsid w:val="00C60D69"/>
    <w:rsid w:val="00C63BF0"/>
    <w:rsid w:val="00C7354B"/>
    <w:rsid w:val="00C7615E"/>
    <w:rsid w:val="00C92F2B"/>
    <w:rsid w:val="00CC226C"/>
    <w:rsid w:val="00CD4E7A"/>
    <w:rsid w:val="00CE12C1"/>
    <w:rsid w:val="00CE1FF6"/>
    <w:rsid w:val="00CE7E73"/>
    <w:rsid w:val="00CF52FE"/>
    <w:rsid w:val="00CF6F39"/>
    <w:rsid w:val="00D14ABC"/>
    <w:rsid w:val="00D20E6E"/>
    <w:rsid w:val="00D30FA8"/>
    <w:rsid w:val="00D37DF2"/>
    <w:rsid w:val="00D41F90"/>
    <w:rsid w:val="00D50D81"/>
    <w:rsid w:val="00D73BF3"/>
    <w:rsid w:val="00D96C4C"/>
    <w:rsid w:val="00DB28A4"/>
    <w:rsid w:val="00DC1E5E"/>
    <w:rsid w:val="00DF1C29"/>
    <w:rsid w:val="00E07DC0"/>
    <w:rsid w:val="00E14F2F"/>
    <w:rsid w:val="00E21532"/>
    <w:rsid w:val="00E57989"/>
    <w:rsid w:val="00E61334"/>
    <w:rsid w:val="00E7318B"/>
    <w:rsid w:val="00E8546B"/>
    <w:rsid w:val="00E87073"/>
    <w:rsid w:val="00E94511"/>
    <w:rsid w:val="00E97C05"/>
    <w:rsid w:val="00EB5C74"/>
    <w:rsid w:val="00EF41EA"/>
    <w:rsid w:val="00F2102A"/>
    <w:rsid w:val="00F24DCF"/>
    <w:rsid w:val="00F3588C"/>
    <w:rsid w:val="00F628EC"/>
    <w:rsid w:val="00F66EBE"/>
    <w:rsid w:val="00F73274"/>
    <w:rsid w:val="00F77F3C"/>
    <w:rsid w:val="00F8113E"/>
    <w:rsid w:val="00F93A3B"/>
    <w:rsid w:val="00FA3593"/>
    <w:rsid w:val="00FC062C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32D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2023-06-23T09:57:00Z</dcterms:created>
  <dcterms:modified xsi:type="dcterms:W3CDTF">2023-06-23T09:57:00Z</dcterms:modified>
</cp:coreProperties>
</file>