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95D4" w14:textId="0EFE43D0" w:rsidR="00DD6CBC" w:rsidRDefault="00936734" w:rsidP="00717FCA">
      <w:pPr>
        <w:spacing w:line="276" w:lineRule="auto"/>
        <w:ind w:left="-284"/>
      </w:pPr>
      <w:r w:rsidRPr="00B66C1B"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1C431857" wp14:editId="56CB1CCD">
            <wp:simplePos x="0" y="0"/>
            <wp:positionH relativeFrom="column">
              <wp:posOffset>3598545</wp:posOffset>
            </wp:positionH>
            <wp:positionV relativeFrom="paragraph">
              <wp:posOffset>-227965</wp:posOffset>
            </wp:positionV>
            <wp:extent cx="2164080" cy="541020"/>
            <wp:effectExtent l="0" t="0" r="7620" b="0"/>
            <wp:wrapNone/>
            <wp:docPr id="6" name="Obraz 6" descr="Urząd Marszałkowski Województwa Świętokrzyskiego&#10;Departament Kontroli i Certyfikacji RPO&#10;aleja IX Wieków Kielc 4, 25-516 Kielce&#10;telefon 41 248 18 20 wew. 500&#10;fax 41 344 52 65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aleja IX Wieków Kielc 4, 25-516 Kielce&#10;telefon 41 248 18 20 wew. 500&#10;fax 41 344 52 65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AF3331" w14:textId="1AAC35C3" w:rsidR="00936734" w:rsidRDefault="00936734" w:rsidP="00717FCA">
      <w:pPr>
        <w:spacing w:line="276" w:lineRule="auto"/>
        <w:rPr>
          <w:highlight w:val="yellow"/>
        </w:rPr>
      </w:pPr>
    </w:p>
    <w:p w14:paraId="6E71CCBD" w14:textId="7D3EA945" w:rsidR="00AB1904" w:rsidRPr="00320B09" w:rsidRDefault="00701133" w:rsidP="00717FCA">
      <w:pPr>
        <w:spacing w:line="276" w:lineRule="auto"/>
      </w:pPr>
      <w:r w:rsidRPr="00320B09">
        <w:t>KC-I.432.</w:t>
      </w:r>
      <w:r w:rsidR="00761FF8">
        <w:t>17</w:t>
      </w:r>
      <w:r w:rsidR="00F46345" w:rsidRPr="00320B09">
        <w:t>.</w:t>
      </w:r>
      <w:r w:rsidR="00761FF8">
        <w:t>1</w:t>
      </w:r>
      <w:r w:rsidRPr="00320B09">
        <w:t>.20</w:t>
      </w:r>
      <w:r w:rsidR="003C46C0" w:rsidRPr="00320B09">
        <w:t>2</w:t>
      </w:r>
      <w:r w:rsidR="00761FF8">
        <w:t>3</w:t>
      </w:r>
      <w:r w:rsidR="00154391" w:rsidRPr="00320B09">
        <w:t xml:space="preserve">     </w:t>
      </w:r>
      <w:r w:rsidR="00AB1904" w:rsidRPr="00320B09">
        <w:t xml:space="preserve">                                            </w:t>
      </w:r>
      <w:r w:rsidR="006C1D90" w:rsidRPr="00320B09">
        <w:t xml:space="preserve">                        </w:t>
      </w:r>
      <w:r w:rsidR="00F46345" w:rsidRPr="00320B09">
        <w:t xml:space="preserve">   </w:t>
      </w:r>
      <w:r w:rsidR="006C1D90" w:rsidRPr="00320B09">
        <w:t xml:space="preserve">   </w:t>
      </w:r>
      <w:r w:rsidR="00BA268D" w:rsidRPr="00320B09">
        <w:t xml:space="preserve">Kielce, dn. </w:t>
      </w:r>
      <w:r w:rsidR="00D53FDD">
        <w:t>01</w:t>
      </w:r>
      <w:r w:rsidR="00BB79B4">
        <w:t>.</w:t>
      </w:r>
      <w:r w:rsidR="00761FF8">
        <w:t>0</w:t>
      </w:r>
      <w:r w:rsidR="00D53FDD">
        <w:t>2</w:t>
      </w:r>
      <w:r w:rsidR="009171FB" w:rsidRPr="00320B09">
        <w:t>.</w:t>
      </w:r>
      <w:r w:rsidRPr="00320B09">
        <w:t>20</w:t>
      </w:r>
      <w:r w:rsidR="00717FCA" w:rsidRPr="00320B09">
        <w:t>2</w:t>
      </w:r>
      <w:r w:rsidR="00761FF8">
        <w:t xml:space="preserve">3 </w:t>
      </w:r>
      <w:r w:rsidR="00AB1904" w:rsidRPr="00320B09">
        <w:t>r.</w:t>
      </w:r>
    </w:p>
    <w:p w14:paraId="1EC86FFD" w14:textId="6825A5AC" w:rsidR="00AB1904" w:rsidRPr="00BC1ED6" w:rsidRDefault="00AB1904" w:rsidP="00717FCA">
      <w:pPr>
        <w:spacing w:line="276" w:lineRule="auto"/>
        <w:rPr>
          <w:b/>
          <w:highlight w:val="yellow"/>
        </w:rPr>
      </w:pPr>
    </w:p>
    <w:p w14:paraId="7DE05FB4" w14:textId="77777777" w:rsidR="00DA6AA4" w:rsidRDefault="00DA6AA4" w:rsidP="00142E00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Przedsiębiorstwo Gospodarki </w:t>
      </w:r>
    </w:p>
    <w:p w14:paraId="50E094BD" w14:textId="1C6E56C9" w:rsidR="006C1D90" w:rsidRPr="007B57BA" w:rsidRDefault="00DA6AA4" w:rsidP="00142E00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Komunalnej i Mieszkaniowej</w:t>
      </w:r>
      <w:r w:rsidR="00AA6B9A">
        <w:rPr>
          <w:b/>
          <w:color w:val="000000" w:themeColor="text1"/>
        </w:rPr>
        <w:t xml:space="preserve"> S</w:t>
      </w:r>
      <w:r>
        <w:rPr>
          <w:b/>
          <w:color w:val="000000" w:themeColor="text1"/>
        </w:rPr>
        <w:t>p. z o.o.</w:t>
      </w:r>
    </w:p>
    <w:p w14:paraId="52B6FB23" w14:textId="02473064" w:rsidR="00AE69C3" w:rsidRPr="007B57BA" w:rsidRDefault="00BB79B4" w:rsidP="00142E00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u</w:t>
      </w:r>
      <w:r w:rsidR="002F73BB" w:rsidRPr="007B57BA">
        <w:rPr>
          <w:b/>
          <w:color w:val="000000" w:themeColor="text1"/>
        </w:rPr>
        <w:t>l.</w:t>
      </w:r>
      <w:r w:rsidR="00F81009" w:rsidRPr="007B57BA">
        <w:rPr>
          <w:b/>
          <w:color w:val="000000" w:themeColor="text1"/>
        </w:rPr>
        <w:t xml:space="preserve"> </w:t>
      </w:r>
      <w:r w:rsidR="00DA6AA4">
        <w:rPr>
          <w:b/>
          <w:color w:val="000000" w:themeColor="text1"/>
        </w:rPr>
        <w:t>Sienkiewicza 31</w:t>
      </w:r>
    </w:p>
    <w:p w14:paraId="50CD5DCF" w14:textId="3BE7051C" w:rsidR="00BA268D" w:rsidRPr="007B57BA" w:rsidRDefault="00361D69" w:rsidP="00142E00">
      <w:pPr>
        <w:spacing w:line="360" w:lineRule="auto"/>
        <w:rPr>
          <w:b/>
          <w:bCs/>
          <w:color w:val="000000" w:themeColor="text1"/>
        </w:rPr>
      </w:pPr>
      <w:r w:rsidRPr="007B57BA">
        <w:rPr>
          <w:b/>
          <w:bCs/>
          <w:color w:val="000000" w:themeColor="text1"/>
        </w:rPr>
        <w:t>2</w:t>
      </w:r>
      <w:r w:rsidR="00DA6AA4">
        <w:rPr>
          <w:b/>
          <w:bCs/>
          <w:color w:val="000000" w:themeColor="text1"/>
        </w:rPr>
        <w:t>9-100 Włoszczowa</w:t>
      </w:r>
    </w:p>
    <w:p w14:paraId="3FA99DBF" w14:textId="77777777" w:rsidR="006C1D90" w:rsidRPr="00BC1ED6" w:rsidRDefault="006C1D90" w:rsidP="00142E00">
      <w:pPr>
        <w:spacing w:line="360" w:lineRule="auto"/>
        <w:rPr>
          <w:i/>
          <w:highlight w:val="yellow"/>
        </w:rPr>
      </w:pPr>
    </w:p>
    <w:p w14:paraId="69157809" w14:textId="6DB852F0" w:rsidR="002C73DC" w:rsidRPr="007B57BA" w:rsidRDefault="002F3D59" w:rsidP="00142E00">
      <w:pPr>
        <w:spacing w:line="360" w:lineRule="auto"/>
        <w:jc w:val="center"/>
        <w:rPr>
          <w:b/>
        </w:rPr>
      </w:pPr>
      <w:r w:rsidRPr="007B57BA">
        <w:rPr>
          <w:b/>
        </w:rPr>
        <w:t xml:space="preserve">INFORMACJA POKONTROLNA NR </w:t>
      </w:r>
      <w:r w:rsidR="00701133" w:rsidRPr="007B57BA">
        <w:rPr>
          <w:b/>
        </w:rPr>
        <w:t>KC-I.432.</w:t>
      </w:r>
      <w:r w:rsidR="00761FF8">
        <w:rPr>
          <w:b/>
        </w:rPr>
        <w:t>17</w:t>
      </w:r>
      <w:r w:rsidR="00701133" w:rsidRPr="007B57BA">
        <w:rPr>
          <w:b/>
        </w:rPr>
        <w:t>.</w:t>
      </w:r>
      <w:r w:rsidR="00761FF8">
        <w:rPr>
          <w:b/>
        </w:rPr>
        <w:t>1</w:t>
      </w:r>
      <w:r w:rsidR="00701133" w:rsidRPr="007B57BA">
        <w:rPr>
          <w:b/>
        </w:rPr>
        <w:t>.20</w:t>
      </w:r>
      <w:r w:rsidR="00361D69" w:rsidRPr="007B57BA">
        <w:rPr>
          <w:b/>
        </w:rPr>
        <w:t>2</w:t>
      </w:r>
      <w:r w:rsidR="00761FF8">
        <w:rPr>
          <w:b/>
        </w:rPr>
        <w:t>3</w:t>
      </w:r>
      <w:r w:rsidR="00701133" w:rsidRPr="007B57BA">
        <w:rPr>
          <w:b/>
        </w:rPr>
        <w:t>/</w:t>
      </w:r>
      <w:r w:rsidR="00761FF8">
        <w:rPr>
          <w:b/>
        </w:rPr>
        <w:t>ASE</w:t>
      </w:r>
      <w:r w:rsidR="00701133" w:rsidRPr="007B57BA">
        <w:rPr>
          <w:b/>
        </w:rPr>
        <w:t>-</w:t>
      </w:r>
      <w:r w:rsidR="00761FF8">
        <w:rPr>
          <w:b/>
        </w:rPr>
        <w:t>6</w:t>
      </w:r>
    </w:p>
    <w:p w14:paraId="77AACE54" w14:textId="77777777" w:rsidR="0015694E" w:rsidRPr="00BC1ED6" w:rsidRDefault="0015694E" w:rsidP="00142E00">
      <w:pPr>
        <w:spacing w:line="360" w:lineRule="auto"/>
        <w:jc w:val="center"/>
        <w:rPr>
          <w:b/>
          <w:highlight w:val="yellow"/>
        </w:rPr>
      </w:pPr>
    </w:p>
    <w:p w14:paraId="61196BCF" w14:textId="48ECE94A" w:rsidR="00E63CD8" w:rsidRPr="005A1CDD" w:rsidRDefault="002F3D59" w:rsidP="00142E00">
      <w:pPr>
        <w:spacing w:line="360" w:lineRule="auto"/>
        <w:jc w:val="both"/>
      </w:pPr>
      <w:r w:rsidRPr="00B074C2">
        <w:t xml:space="preserve">z kontroli realizacji projektu nr </w:t>
      </w:r>
      <w:bookmarkStart w:id="0" w:name="_Hlk126140673"/>
      <w:r w:rsidRPr="00B074C2">
        <w:t>RPSW.</w:t>
      </w:r>
      <w:r w:rsidR="00701133" w:rsidRPr="00B074C2">
        <w:t>0</w:t>
      </w:r>
      <w:r w:rsidR="00A43E7C">
        <w:t>4</w:t>
      </w:r>
      <w:r w:rsidR="00701133" w:rsidRPr="00B074C2">
        <w:t>.0</w:t>
      </w:r>
      <w:r w:rsidR="00A43E7C">
        <w:t>2</w:t>
      </w:r>
      <w:r w:rsidR="00701133" w:rsidRPr="00B074C2">
        <w:t>.00-26-00</w:t>
      </w:r>
      <w:r w:rsidR="00B074C2" w:rsidRPr="00B074C2">
        <w:t>0</w:t>
      </w:r>
      <w:r w:rsidR="00A43E7C">
        <w:t>6</w:t>
      </w:r>
      <w:r w:rsidR="00701133" w:rsidRPr="00B074C2">
        <w:t>/1</w:t>
      </w:r>
      <w:r w:rsidR="00A43E7C">
        <w:t>8</w:t>
      </w:r>
      <w:r w:rsidRPr="00B074C2">
        <w:t xml:space="preserve"> pn.</w:t>
      </w:r>
      <w:r w:rsidR="00154391" w:rsidRPr="00B074C2">
        <w:t xml:space="preserve"> „</w:t>
      </w:r>
      <w:r w:rsidR="00D65404">
        <w:t xml:space="preserve">Hala rozładunku i przetwarzania zmieszanych odpadów komunalnych wraz z wytworzeniem paliwa alternatywnego na terenie Składowiska Odpadów </w:t>
      </w:r>
      <w:r w:rsidR="003969BF">
        <w:t>Komunalnych „</w:t>
      </w:r>
      <w:proofErr w:type="spellStart"/>
      <w:r w:rsidR="003969BF">
        <w:t>Kępny</w:t>
      </w:r>
      <w:proofErr w:type="spellEnd"/>
      <w:r w:rsidR="003969BF">
        <w:t xml:space="preserve"> Ług</w:t>
      </w:r>
      <w:r w:rsidR="00154391" w:rsidRPr="00B074C2">
        <w:t>”</w:t>
      </w:r>
      <w:r w:rsidR="003969BF">
        <w:t xml:space="preserve"> we Włoszczowie</w:t>
      </w:r>
      <w:bookmarkEnd w:id="0"/>
      <w:r w:rsidR="003969BF">
        <w:t>”</w:t>
      </w:r>
      <w:r w:rsidRPr="00B074C2">
        <w:t xml:space="preserve">, realizowanego w ramach Działania </w:t>
      </w:r>
      <w:r w:rsidR="003969BF">
        <w:t>4</w:t>
      </w:r>
      <w:r w:rsidRPr="00B074C2">
        <w:t>.</w:t>
      </w:r>
      <w:r w:rsidR="003969BF">
        <w:t>2</w:t>
      </w:r>
      <w:r w:rsidR="00E43FCB" w:rsidRPr="00B074C2">
        <w:t xml:space="preserve"> „</w:t>
      </w:r>
      <w:r w:rsidR="003969BF" w:rsidRPr="003969BF">
        <w:t>Gospodarka odpadami</w:t>
      </w:r>
      <w:r w:rsidR="00E43FCB" w:rsidRPr="00B074C2">
        <w:t>”</w:t>
      </w:r>
      <w:r w:rsidRPr="00B074C2">
        <w:t xml:space="preserve">, </w:t>
      </w:r>
      <w:r w:rsidR="003969BF">
        <w:t>I</w:t>
      </w:r>
      <w:r w:rsidR="0067045B" w:rsidRPr="00B074C2">
        <w:t>V</w:t>
      </w:r>
      <w:r w:rsidRPr="00B074C2">
        <w:t xml:space="preserve"> Osi priorytetowej</w:t>
      </w:r>
      <w:r w:rsidR="00E43FCB" w:rsidRPr="00B074C2">
        <w:t xml:space="preserve"> „</w:t>
      </w:r>
      <w:r w:rsidR="003969BF" w:rsidRPr="003969BF">
        <w:t>Dziedzictwo naturalne i kulturowe</w:t>
      </w:r>
      <w:r w:rsidR="00E43FCB" w:rsidRPr="00B074C2">
        <w:t>”</w:t>
      </w:r>
      <w:r w:rsidRPr="00B074C2"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</w:t>
      </w:r>
      <w:r w:rsidR="003969BF">
        <w:br/>
      </w:r>
      <w:r w:rsidRPr="00B074C2">
        <w:t>w siedzibie Instytucji Zarządzającej Regionalnym Programem Operacyjnym Województwa Świętokrzyskiego na lata 2014 – 2020 w dni</w:t>
      </w:r>
      <w:r w:rsidR="00543D83">
        <w:t>u</w:t>
      </w:r>
      <w:r w:rsidR="00691261" w:rsidRPr="00B074C2">
        <w:t xml:space="preserve"> </w:t>
      </w:r>
      <w:r w:rsidR="00BB79B4">
        <w:t>1</w:t>
      </w:r>
      <w:r w:rsidR="00543D83">
        <w:t>0.01.2023 r.</w:t>
      </w:r>
      <w:r w:rsidR="00E43FCB" w:rsidRPr="00B074C2">
        <w:t xml:space="preserve"> </w:t>
      </w:r>
      <w:r w:rsidR="007B0AC7" w:rsidRPr="008E2663">
        <w:t xml:space="preserve">oraz na dostarczonej </w:t>
      </w:r>
      <w:r w:rsidR="007B0AC7" w:rsidRPr="005A1CDD">
        <w:t xml:space="preserve">do dnia </w:t>
      </w:r>
      <w:r w:rsidR="00CC1A0F">
        <w:br/>
      </w:r>
      <w:r w:rsidR="005A1CDD" w:rsidRPr="005A1CDD">
        <w:t>30</w:t>
      </w:r>
      <w:r w:rsidR="00BB79B4" w:rsidRPr="005A1CDD">
        <w:t>.</w:t>
      </w:r>
      <w:r w:rsidR="005A1CDD" w:rsidRPr="005A1CDD">
        <w:t>01</w:t>
      </w:r>
      <w:r w:rsidR="007B0AC7" w:rsidRPr="005A1CDD">
        <w:t>.202</w:t>
      </w:r>
      <w:r w:rsidR="005A1CDD" w:rsidRPr="005A1CDD">
        <w:t>3</w:t>
      </w:r>
      <w:r w:rsidR="00BB79B4" w:rsidRPr="005A1CDD">
        <w:t xml:space="preserve"> </w:t>
      </w:r>
      <w:r w:rsidR="007B0AC7" w:rsidRPr="005A1CDD">
        <w:t>r. dokumentacji.</w:t>
      </w:r>
    </w:p>
    <w:p w14:paraId="3602B564" w14:textId="77777777" w:rsidR="004D7F94" w:rsidRPr="00BC1ED6" w:rsidRDefault="004D7F94" w:rsidP="00142E00">
      <w:pPr>
        <w:spacing w:line="360" w:lineRule="auto"/>
        <w:jc w:val="both"/>
        <w:rPr>
          <w:highlight w:val="yellow"/>
        </w:rPr>
      </w:pPr>
    </w:p>
    <w:p w14:paraId="2749DB43" w14:textId="77777777" w:rsidR="003405AF" w:rsidRPr="00B074C2" w:rsidRDefault="003405AF" w:rsidP="00142E00">
      <w:pPr>
        <w:spacing w:line="360" w:lineRule="auto"/>
        <w:jc w:val="both"/>
        <w:rPr>
          <w:b/>
          <w:bCs/>
        </w:rPr>
      </w:pPr>
      <w:r w:rsidRPr="00B074C2">
        <w:rPr>
          <w:b/>
          <w:bCs/>
        </w:rPr>
        <w:t>I. INFORMACJE OGÓLNE:</w:t>
      </w:r>
    </w:p>
    <w:p w14:paraId="576D64DE" w14:textId="77777777" w:rsidR="003405AF" w:rsidRPr="00B074C2" w:rsidRDefault="00BF735E" w:rsidP="00142E00">
      <w:pPr>
        <w:spacing w:line="360" w:lineRule="auto"/>
        <w:jc w:val="both"/>
      </w:pPr>
      <w:r w:rsidRPr="00B074C2">
        <w:t>1.</w:t>
      </w:r>
      <w:r w:rsidRPr="00B074C2">
        <w:tab/>
      </w:r>
      <w:r w:rsidR="003405AF" w:rsidRPr="00B074C2">
        <w:rPr>
          <w:u w:val="single"/>
        </w:rPr>
        <w:t>Nazwa i adres badanego Beneficjenta:</w:t>
      </w:r>
    </w:p>
    <w:p w14:paraId="1AC37616" w14:textId="46FCBCD5" w:rsidR="00935015" w:rsidRPr="00B074C2" w:rsidRDefault="00A01B47" w:rsidP="00142E00">
      <w:pPr>
        <w:spacing w:line="360" w:lineRule="auto"/>
      </w:pPr>
      <w:r w:rsidRPr="00B074C2">
        <w:tab/>
      </w:r>
      <w:bookmarkStart w:id="1" w:name="_Hlk126140640"/>
      <w:r w:rsidR="00A067AD">
        <w:t>Przedsiębiorstwo Gospodarki Komunalnej i Mieszkaniowej sp. z o.o.</w:t>
      </w:r>
    </w:p>
    <w:p w14:paraId="5795F0E0" w14:textId="6C5CFDB3" w:rsidR="00701133" w:rsidRPr="00B074C2" w:rsidRDefault="00E43FCB" w:rsidP="00142E00">
      <w:pPr>
        <w:spacing w:line="360" w:lineRule="auto"/>
        <w:jc w:val="both"/>
      </w:pPr>
      <w:r w:rsidRPr="00B074C2">
        <w:tab/>
      </w:r>
      <w:r w:rsidR="00BB79B4">
        <w:t>u</w:t>
      </w:r>
      <w:r w:rsidR="00A64D0E" w:rsidRPr="00B074C2">
        <w:t xml:space="preserve">l. </w:t>
      </w:r>
      <w:r w:rsidR="00A067AD">
        <w:t>Sienkiewicza 31</w:t>
      </w:r>
    </w:p>
    <w:p w14:paraId="64C629C6" w14:textId="3E525EB3" w:rsidR="00E43FCB" w:rsidRPr="00B074C2" w:rsidRDefault="00E43FCB" w:rsidP="00142E00">
      <w:pPr>
        <w:spacing w:line="360" w:lineRule="auto"/>
        <w:jc w:val="both"/>
      </w:pPr>
      <w:r w:rsidRPr="00B074C2">
        <w:tab/>
        <w:t>2</w:t>
      </w:r>
      <w:r w:rsidR="00A067AD">
        <w:t xml:space="preserve">9-100 Włoszczowa </w:t>
      </w:r>
    </w:p>
    <w:bookmarkEnd w:id="1"/>
    <w:p w14:paraId="213D7376" w14:textId="77777777" w:rsidR="003405AF" w:rsidRPr="00B074C2" w:rsidRDefault="003405AF" w:rsidP="00142E00">
      <w:pPr>
        <w:spacing w:line="360" w:lineRule="auto"/>
        <w:jc w:val="both"/>
      </w:pPr>
      <w:r w:rsidRPr="00B074C2">
        <w:t>2.</w:t>
      </w:r>
      <w:r w:rsidRPr="00B074C2">
        <w:tab/>
      </w:r>
      <w:r w:rsidRPr="00B074C2">
        <w:rPr>
          <w:u w:val="single"/>
        </w:rPr>
        <w:t>Status prawny Beneficjenta:</w:t>
      </w:r>
    </w:p>
    <w:p w14:paraId="40C3CDDE" w14:textId="5BB8AEE2" w:rsidR="00E43FCB" w:rsidRPr="00B074C2" w:rsidRDefault="00A01B47" w:rsidP="00142E00">
      <w:pPr>
        <w:spacing w:line="360" w:lineRule="auto"/>
        <w:jc w:val="both"/>
      </w:pPr>
      <w:r w:rsidRPr="00B074C2">
        <w:tab/>
      </w:r>
      <w:r w:rsidR="00D972B5" w:rsidRPr="002C7837">
        <w:t>Jednostki samorządu terytorialnego lub samorządowe osoby prawne</w:t>
      </w:r>
    </w:p>
    <w:p w14:paraId="32BD90F8" w14:textId="3684E1B4" w:rsidR="00BF735E" w:rsidRPr="00B074C2" w:rsidRDefault="00BF735E" w:rsidP="00142E00">
      <w:pPr>
        <w:spacing w:line="360" w:lineRule="auto"/>
        <w:jc w:val="both"/>
        <w:rPr>
          <w:b/>
          <w:bCs/>
        </w:rPr>
      </w:pPr>
      <w:r w:rsidRPr="00B074C2">
        <w:rPr>
          <w:b/>
          <w:bCs/>
        </w:rPr>
        <w:t>II. PODSTAWA PRAWNA KONTROLI:</w:t>
      </w:r>
    </w:p>
    <w:p w14:paraId="2D6F5356" w14:textId="29E1FFDA" w:rsidR="00E706E0" w:rsidRPr="003969BF" w:rsidRDefault="00BF735E" w:rsidP="00142E00">
      <w:pPr>
        <w:spacing w:line="360" w:lineRule="auto"/>
        <w:jc w:val="both"/>
      </w:pPr>
      <w:r w:rsidRPr="003969BF">
        <w:t xml:space="preserve">Niniejszą kontrolę przeprowadzono na </w:t>
      </w:r>
      <w:r w:rsidR="004128A1" w:rsidRPr="003969BF">
        <w:t xml:space="preserve">podstawie </w:t>
      </w:r>
      <w:r w:rsidR="0083203C" w:rsidRPr="003969BF">
        <w:t>art. 23 ust. 1 w związku z art. 22 ust. 4 ustawy z</w:t>
      </w:r>
      <w:r w:rsidR="002D006F" w:rsidRPr="003969BF">
        <w:t> </w:t>
      </w:r>
      <w:r w:rsidR="0083203C" w:rsidRPr="003969BF">
        <w:t xml:space="preserve">dnia 11 lipca 2014 r. o zasadach realizacji programów w zakresie polityki spójności finansowanych </w:t>
      </w:r>
      <w:r w:rsidR="00AB29E9" w:rsidRPr="003969BF">
        <w:br/>
      </w:r>
      <w:r w:rsidR="0083203C" w:rsidRPr="003969BF">
        <w:t>w perspektywie finansowej 2014-2020</w:t>
      </w:r>
      <w:r w:rsidRPr="003969BF">
        <w:t xml:space="preserve"> </w:t>
      </w:r>
      <w:r w:rsidR="0083203C" w:rsidRPr="003969BF">
        <w:t>(</w:t>
      </w:r>
      <w:r w:rsidR="00B33AE0" w:rsidRPr="003969BF">
        <w:t>Dz.U.</w:t>
      </w:r>
      <w:r w:rsidR="004D7F94">
        <w:t xml:space="preserve"> z </w:t>
      </w:r>
      <w:r w:rsidR="00B33AE0" w:rsidRPr="003969BF">
        <w:t>20</w:t>
      </w:r>
      <w:r w:rsidR="00010CBC" w:rsidRPr="003969BF">
        <w:t>20</w:t>
      </w:r>
      <w:r w:rsidR="00B33AE0" w:rsidRPr="003969BF">
        <w:t xml:space="preserve"> </w:t>
      </w:r>
      <w:r w:rsidR="004D7F94">
        <w:t xml:space="preserve">r., </w:t>
      </w:r>
      <w:r w:rsidR="00B33AE0" w:rsidRPr="003969BF">
        <w:t xml:space="preserve">poz. </w:t>
      </w:r>
      <w:r w:rsidR="00010CBC" w:rsidRPr="003969BF">
        <w:t>818</w:t>
      </w:r>
      <w:r w:rsidR="00B33AE0" w:rsidRPr="003969BF">
        <w:t xml:space="preserve"> j.t.</w:t>
      </w:r>
      <w:r w:rsidR="00BB79B4">
        <w:t xml:space="preserve"> z </w:t>
      </w:r>
      <w:proofErr w:type="spellStart"/>
      <w:r w:rsidR="00BB79B4">
        <w:t>późn</w:t>
      </w:r>
      <w:proofErr w:type="spellEnd"/>
      <w:r w:rsidR="00BB79B4">
        <w:t>. zm.</w:t>
      </w:r>
      <w:r w:rsidR="0083203C" w:rsidRPr="003969BF">
        <w:t>)</w:t>
      </w:r>
      <w:r w:rsidR="00A01B47" w:rsidRPr="003969BF">
        <w:t>.</w:t>
      </w:r>
    </w:p>
    <w:p w14:paraId="2B5642DE" w14:textId="5EED201B" w:rsidR="00BF735E" w:rsidRPr="003969BF" w:rsidRDefault="00BF735E" w:rsidP="00142E00">
      <w:pPr>
        <w:spacing w:line="360" w:lineRule="auto"/>
        <w:jc w:val="both"/>
        <w:rPr>
          <w:b/>
          <w:bCs/>
        </w:rPr>
      </w:pPr>
      <w:r w:rsidRPr="003969BF">
        <w:rPr>
          <w:b/>
          <w:bCs/>
        </w:rPr>
        <w:lastRenderedPageBreak/>
        <w:t>II</w:t>
      </w:r>
      <w:r w:rsidR="00A01B47" w:rsidRPr="003969BF">
        <w:rPr>
          <w:b/>
          <w:bCs/>
        </w:rPr>
        <w:t>I</w:t>
      </w:r>
      <w:r w:rsidRPr="003969BF">
        <w:rPr>
          <w:b/>
          <w:bCs/>
        </w:rPr>
        <w:t>. OBSZAR I CEL KONTROLI:</w:t>
      </w:r>
    </w:p>
    <w:p w14:paraId="27501617" w14:textId="685A4969" w:rsidR="00BF735E" w:rsidRPr="003969BF" w:rsidRDefault="00BF735E" w:rsidP="00142E00">
      <w:pPr>
        <w:spacing w:line="360" w:lineRule="auto"/>
        <w:jc w:val="both"/>
      </w:pPr>
      <w:r w:rsidRPr="003969BF">
        <w:t xml:space="preserve">1. </w:t>
      </w:r>
      <w:r w:rsidRPr="003969BF">
        <w:tab/>
        <w:t>Cel kontroli stanowi weryfikacja dokumentów w zakresie prawidłowości przeprowadzenia przez Beneficjenta właściwych procedur dotyczących udzielania zamówień publicznych w ramach realizacji projektu nr RPSW</w:t>
      </w:r>
      <w:r w:rsidR="00B33AE0" w:rsidRPr="003969BF">
        <w:t>.0</w:t>
      </w:r>
      <w:r w:rsidR="003969BF" w:rsidRPr="003969BF">
        <w:t>4</w:t>
      </w:r>
      <w:r w:rsidRPr="003969BF">
        <w:t>.</w:t>
      </w:r>
      <w:r w:rsidR="00B33AE0" w:rsidRPr="003969BF">
        <w:t>0</w:t>
      </w:r>
      <w:r w:rsidR="003969BF" w:rsidRPr="003969BF">
        <w:t>2</w:t>
      </w:r>
      <w:r w:rsidR="00B33AE0" w:rsidRPr="003969BF">
        <w:t>.00-26-00</w:t>
      </w:r>
      <w:r w:rsidR="004C61EE" w:rsidRPr="003969BF">
        <w:t>0</w:t>
      </w:r>
      <w:r w:rsidR="003969BF" w:rsidRPr="003969BF">
        <w:t>6</w:t>
      </w:r>
      <w:r w:rsidR="00B33AE0" w:rsidRPr="003969BF">
        <w:t>/1</w:t>
      </w:r>
      <w:r w:rsidR="003969BF" w:rsidRPr="003969BF">
        <w:t>8</w:t>
      </w:r>
      <w:r w:rsidRPr="003969BF">
        <w:t>.</w:t>
      </w:r>
    </w:p>
    <w:p w14:paraId="466C4938" w14:textId="6302DAD5" w:rsidR="00BF735E" w:rsidRPr="003969BF" w:rsidRDefault="00BF735E" w:rsidP="00142E00">
      <w:pPr>
        <w:spacing w:line="360" w:lineRule="auto"/>
        <w:jc w:val="both"/>
      </w:pPr>
      <w:r w:rsidRPr="003969BF">
        <w:t>2.</w:t>
      </w:r>
      <w:r w:rsidRPr="003969BF">
        <w:tab/>
        <w:t>Weryfikacja obejmuje dokumenty dotyczące udzielania zamówień publicznych związanych z</w:t>
      </w:r>
      <w:r w:rsidR="002D006F" w:rsidRPr="003969BF">
        <w:t> </w:t>
      </w:r>
      <w:r w:rsidRPr="003969BF">
        <w:t>wydatkami przedstawionymi przez Beneficjenta we wniosk</w:t>
      </w:r>
      <w:r w:rsidR="003969BF" w:rsidRPr="003969BF">
        <w:t>u</w:t>
      </w:r>
      <w:r w:rsidRPr="003969BF">
        <w:t xml:space="preserve"> o płatność nr</w:t>
      </w:r>
      <w:r w:rsidR="002D006F" w:rsidRPr="003969BF">
        <w:t> </w:t>
      </w:r>
      <w:r w:rsidRPr="003969BF">
        <w:t>RPSW.</w:t>
      </w:r>
      <w:r w:rsidR="00B33AE0" w:rsidRPr="003969BF">
        <w:t>0</w:t>
      </w:r>
      <w:r w:rsidR="003969BF" w:rsidRPr="003969BF">
        <w:t>4</w:t>
      </w:r>
      <w:r w:rsidRPr="003969BF">
        <w:t>.</w:t>
      </w:r>
      <w:r w:rsidR="00B33AE0" w:rsidRPr="003969BF">
        <w:t>0</w:t>
      </w:r>
      <w:r w:rsidR="003969BF" w:rsidRPr="003969BF">
        <w:t>2</w:t>
      </w:r>
      <w:r w:rsidRPr="003969BF">
        <w:t>.</w:t>
      </w:r>
      <w:r w:rsidR="00B33AE0" w:rsidRPr="003969BF">
        <w:t>00</w:t>
      </w:r>
      <w:r w:rsidRPr="003969BF">
        <w:t>-</w:t>
      </w:r>
      <w:r w:rsidR="00B33AE0" w:rsidRPr="003969BF">
        <w:t>26</w:t>
      </w:r>
      <w:r w:rsidRPr="003969BF">
        <w:t>-</w:t>
      </w:r>
      <w:r w:rsidR="00B33AE0" w:rsidRPr="003969BF">
        <w:t>00</w:t>
      </w:r>
      <w:r w:rsidR="004C61EE" w:rsidRPr="003969BF">
        <w:t>0</w:t>
      </w:r>
      <w:r w:rsidR="003969BF" w:rsidRPr="003969BF">
        <w:t>6</w:t>
      </w:r>
      <w:r w:rsidR="00B33AE0" w:rsidRPr="003969BF">
        <w:t>/1</w:t>
      </w:r>
      <w:r w:rsidR="003969BF" w:rsidRPr="003969BF">
        <w:t>8</w:t>
      </w:r>
      <w:r w:rsidR="00D2537F" w:rsidRPr="003969BF">
        <w:t>-0</w:t>
      </w:r>
      <w:r w:rsidR="00BB79B4">
        <w:t>1</w:t>
      </w:r>
      <w:r w:rsidR="00543D83">
        <w:t>5</w:t>
      </w:r>
      <w:r w:rsidRPr="003969BF">
        <w:t>.</w:t>
      </w:r>
    </w:p>
    <w:p w14:paraId="4F5C578D" w14:textId="53D47D29" w:rsidR="00691261" w:rsidRPr="003969BF" w:rsidRDefault="00A01B47" w:rsidP="00142E00">
      <w:pPr>
        <w:spacing w:line="360" w:lineRule="auto"/>
        <w:jc w:val="both"/>
      </w:pPr>
      <w:r w:rsidRPr="003969BF">
        <w:t>3.</w:t>
      </w:r>
      <w:r w:rsidRPr="003969BF">
        <w:tab/>
        <w:t xml:space="preserve">Kontrola przeprowadzona została przez Zespół Kontrolny złożony z pracowników Departamentu </w:t>
      </w:r>
      <w:r w:rsidR="003C2E66" w:rsidRPr="003969BF">
        <w:t>Kontroli i Certyfikacji RPO</w:t>
      </w:r>
      <w:r w:rsidRPr="003969BF">
        <w:t xml:space="preserve"> Urzędu Marszałkowskiego Województwa Świętokrzyskiego z siedzibą w Kielcach, w składzie:</w:t>
      </w:r>
    </w:p>
    <w:p w14:paraId="2497ABF1" w14:textId="4C579AB4" w:rsidR="00A01B47" w:rsidRPr="003969BF" w:rsidRDefault="00A01B47" w:rsidP="00142E00">
      <w:pPr>
        <w:spacing w:line="360" w:lineRule="auto"/>
        <w:jc w:val="both"/>
      </w:pPr>
      <w:r w:rsidRPr="003969BF">
        <w:t>- Pan</w:t>
      </w:r>
      <w:r w:rsidR="00BB79B4">
        <w:t>i</w:t>
      </w:r>
      <w:r w:rsidR="00B33AE0" w:rsidRPr="003969BF">
        <w:t xml:space="preserve"> </w:t>
      </w:r>
      <w:r w:rsidR="00543D83">
        <w:t xml:space="preserve">Aneta Serweta - </w:t>
      </w:r>
      <w:r w:rsidR="00BB79B4">
        <w:t xml:space="preserve">Główny Specjalista - </w:t>
      </w:r>
      <w:r w:rsidRPr="003969BF">
        <w:t>(kierownik Zespołu Kontrolnego),</w:t>
      </w:r>
    </w:p>
    <w:p w14:paraId="69AC0FB8" w14:textId="5804744F" w:rsidR="00A01B47" w:rsidRPr="003969BF" w:rsidRDefault="00A01B47" w:rsidP="00142E00">
      <w:pPr>
        <w:spacing w:line="360" w:lineRule="auto"/>
        <w:jc w:val="both"/>
      </w:pPr>
      <w:r w:rsidRPr="003969BF">
        <w:t>- Pan</w:t>
      </w:r>
      <w:r w:rsidR="00734ABD">
        <w:t xml:space="preserve"> Dariusz</w:t>
      </w:r>
      <w:r w:rsidR="00B33AE0" w:rsidRPr="003969BF">
        <w:t xml:space="preserve"> </w:t>
      </w:r>
      <w:r w:rsidR="00734ABD">
        <w:t xml:space="preserve">Kosela – Starszy Inspektor </w:t>
      </w:r>
      <w:r w:rsidR="00BB79B4">
        <w:t xml:space="preserve">- </w:t>
      </w:r>
      <w:r w:rsidR="00154391" w:rsidRPr="003969BF">
        <w:t xml:space="preserve"> </w:t>
      </w:r>
      <w:r w:rsidRPr="003969BF">
        <w:t>(członek Zespołu Kontrolnego).</w:t>
      </w:r>
    </w:p>
    <w:p w14:paraId="2C9B251F" w14:textId="77777777" w:rsidR="00A01B47" w:rsidRPr="003969BF" w:rsidRDefault="00A01B47" w:rsidP="00142E00">
      <w:pPr>
        <w:spacing w:line="360" w:lineRule="auto"/>
        <w:jc w:val="both"/>
        <w:rPr>
          <w:b/>
          <w:bCs/>
        </w:rPr>
      </w:pPr>
      <w:r w:rsidRPr="003969BF">
        <w:rPr>
          <w:b/>
          <w:bCs/>
        </w:rPr>
        <w:t>IV. USTALENIA SZCZEGÓŁOWE:</w:t>
      </w:r>
    </w:p>
    <w:p w14:paraId="56EBE982" w14:textId="2D985B22" w:rsidR="004430F7" w:rsidRPr="003969BF" w:rsidRDefault="00A01B47" w:rsidP="00142E00">
      <w:pPr>
        <w:spacing w:line="360" w:lineRule="auto"/>
        <w:jc w:val="both"/>
      </w:pPr>
      <w:r w:rsidRPr="003969BF">
        <w:t xml:space="preserve">W wyniku </w:t>
      </w:r>
      <w:r w:rsidR="00541BAB" w:rsidRPr="003969BF">
        <w:t xml:space="preserve">dokonanej w dniach od </w:t>
      </w:r>
      <w:r w:rsidR="00BB79B4">
        <w:t>1</w:t>
      </w:r>
      <w:r w:rsidR="00734ABD">
        <w:t>0</w:t>
      </w:r>
      <w:r w:rsidR="00BB79B4">
        <w:t>.</w:t>
      </w:r>
      <w:r w:rsidR="00734ABD">
        <w:t>0</w:t>
      </w:r>
      <w:r w:rsidR="00BB79B4">
        <w:t>1</w:t>
      </w:r>
      <w:r w:rsidR="00FB7F37">
        <w:t>.</w:t>
      </w:r>
      <w:r w:rsidR="00BB79B4">
        <w:t>202</w:t>
      </w:r>
      <w:r w:rsidR="00734ABD">
        <w:t>3</w:t>
      </w:r>
      <w:r w:rsidR="00BB79B4">
        <w:t xml:space="preserve"> r.</w:t>
      </w:r>
      <w:r w:rsidR="00154391" w:rsidRPr="006A2B18">
        <w:t xml:space="preserve"> do</w:t>
      </w:r>
      <w:r w:rsidR="00CC1A0F">
        <w:t xml:space="preserve"> 30</w:t>
      </w:r>
      <w:r w:rsidR="00BB79B4">
        <w:t>.</w:t>
      </w:r>
      <w:r w:rsidR="00734ABD">
        <w:t>0</w:t>
      </w:r>
      <w:r w:rsidR="00BB79B4">
        <w:t>1</w:t>
      </w:r>
      <w:r w:rsidR="00154391" w:rsidRPr="006A2B18">
        <w:t>.20</w:t>
      </w:r>
      <w:r w:rsidR="00EA2AB7" w:rsidRPr="006A2B18">
        <w:t>2</w:t>
      </w:r>
      <w:r w:rsidR="00734ABD">
        <w:t>3</w:t>
      </w:r>
      <w:r w:rsidR="00154391" w:rsidRPr="003969BF">
        <w:t xml:space="preserve"> roku</w:t>
      </w:r>
      <w:r w:rsidR="00541BAB" w:rsidRPr="003969BF">
        <w:t xml:space="preserve"> </w:t>
      </w:r>
      <w:r w:rsidRPr="003969BF">
        <w:t>weryfikacji dokumentów dotyczących zamówień udzielonych w ramach projektu nr</w:t>
      </w:r>
      <w:r w:rsidR="002D006F" w:rsidRPr="003969BF">
        <w:t> </w:t>
      </w:r>
      <w:r w:rsidRPr="003969BF">
        <w:t>RPSW.</w:t>
      </w:r>
      <w:r w:rsidR="00D2537F" w:rsidRPr="003969BF">
        <w:t>0</w:t>
      </w:r>
      <w:r w:rsidR="00404EC2">
        <w:t>4</w:t>
      </w:r>
      <w:r w:rsidR="00D2537F" w:rsidRPr="003969BF">
        <w:t>.0</w:t>
      </w:r>
      <w:r w:rsidR="00404EC2">
        <w:t>2</w:t>
      </w:r>
      <w:r w:rsidR="00D2537F" w:rsidRPr="003969BF">
        <w:t>.00-26-00</w:t>
      </w:r>
      <w:r w:rsidR="004C61EE" w:rsidRPr="003969BF">
        <w:t>0</w:t>
      </w:r>
      <w:r w:rsidR="00404EC2">
        <w:t>6</w:t>
      </w:r>
      <w:r w:rsidR="00D2537F" w:rsidRPr="003969BF">
        <w:t>/1</w:t>
      </w:r>
      <w:r w:rsidR="00404EC2">
        <w:t>8</w:t>
      </w:r>
      <w:r w:rsidR="004430F7" w:rsidRPr="003969BF">
        <w:t xml:space="preserve">, przesłanych </w:t>
      </w:r>
      <w:r w:rsidR="005824C5" w:rsidRPr="003969BF">
        <w:t xml:space="preserve">do Instytucji Zarządzającej Regionalnym Programem Operacyjnym Województwa Świętokrzyskiego na lata 2014 – 2020 </w:t>
      </w:r>
      <w:r w:rsidR="004430F7" w:rsidRPr="003969BF">
        <w:t>przez Beneficjenta za pośrednictwem Centralnego systemu teleinformatycznego SL2014, Zespół Kontrolny ustalił, co następuje:</w:t>
      </w:r>
    </w:p>
    <w:p w14:paraId="2990BC61" w14:textId="1ECA33BD" w:rsidR="00FB7F37" w:rsidRDefault="00FB7F37" w:rsidP="0010550E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  <w:r w:rsidRPr="00A2350F">
        <w:t xml:space="preserve">Stwierdzono, że </w:t>
      </w:r>
      <w:r w:rsidRPr="00690D6B">
        <w:t xml:space="preserve">Beneficjent w ramach realizacji projektu przeprowadził </w:t>
      </w:r>
      <w:r w:rsidR="0033721F" w:rsidRPr="0033721F">
        <w:rPr>
          <w:b/>
          <w:bCs/>
        </w:rPr>
        <w:t xml:space="preserve">w trybie określonym </w:t>
      </w:r>
      <w:r w:rsidR="0033721F" w:rsidRPr="0033721F">
        <w:rPr>
          <w:b/>
          <w:bCs/>
        </w:rPr>
        <w:br/>
        <w:t>w art. 275 pkt 1 (w trybie podstawowym bez negocjacji)</w:t>
      </w:r>
      <w:r w:rsidR="0033721F" w:rsidRPr="0033721F">
        <w:t xml:space="preserve"> ustawy z dnia 11 września 2019 r. </w:t>
      </w:r>
      <w:proofErr w:type="spellStart"/>
      <w:r w:rsidR="00841410" w:rsidRPr="00841410">
        <w:t>Pzp</w:t>
      </w:r>
      <w:proofErr w:type="spellEnd"/>
      <w:r w:rsidR="00841410" w:rsidRPr="0033721F">
        <w:t xml:space="preserve"> </w:t>
      </w:r>
      <w:r w:rsidR="0033721F" w:rsidRPr="0033721F">
        <w:t>(Dz. U. z 2021 r. poz. 1129 z zm.)</w:t>
      </w:r>
      <w:r w:rsidR="0033721F">
        <w:t xml:space="preserve"> </w:t>
      </w:r>
      <w:r w:rsidR="00453A10">
        <w:t xml:space="preserve">trzy </w:t>
      </w:r>
      <w:r>
        <w:t>postępowani</w:t>
      </w:r>
      <w:r w:rsidR="002F5394">
        <w:t>a</w:t>
      </w:r>
      <w:r>
        <w:t xml:space="preserve"> </w:t>
      </w:r>
      <w:r w:rsidRPr="00690D6B">
        <w:t>o udzielenie zamówienia publicznego</w:t>
      </w:r>
      <w:r>
        <w:t>:</w:t>
      </w:r>
    </w:p>
    <w:p w14:paraId="65EC7E36" w14:textId="71A5CD6B" w:rsidR="00810EEF" w:rsidRPr="006B71EB" w:rsidRDefault="0033721F" w:rsidP="008111F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09"/>
        <w:jc w:val="both"/>
      </w:pPr>
      <w:bookmarkStart w:id="2" w:name="_Hlk125099263"/>
      <w:r>
        <w:t xml:space="preserve">Postępowanie </w:t>
      </w:r>
      <w:r w:rsidR="00CA6A44">
        <w:t>o sygnaturze:</w:t>
      </w:r>
      <w:r w:rsidR="00CA6A44" w:rsidRPr="00810EEF">
        <w:rPr>
          <w:b/>
          <w:bCs/>
        </w:rPr>
        <w:t xml:space="preserve"> </w:t>
      </w:r>
      <w:r w:rsidR="00810EEF" w:rsidRPr="00810EEF">
        <w:rPr>
          <w:b/>
          <w:bCs/>
        </w:rPr>
        <w:t>GKIV/ZP/</w:t>
      </w:r>
      <w:r>
        <w:rPr>
          <w:b/>
          <w:bCs/>
        </w:rPr>
        <w:t>12</w:t>
      </w:r>
      <w:r w:rsidR="00810EEF" w:rsidRPr="00810EEF">
        <w:rPr>
          <w:b/>
          <w:bCs/>
        </w:rPr>
        <w:t>/202</w:t>
      </w:r>
      <w:r>
        <w:rPr>
          <w:b/>
          <w:bCs/>
        </w:rPr>
        <w:t>1</w:t>
      </w:r>
      <w:r w:rsidR="00810EEF" w:rsidRPr="003E1933">
        <w:t xml:space="preserve"> zostało wszczęte w dniu </w:t>
      </w:r>
      <w:r>
        <w:rPr>
          <w:rFonts w:eastAsia="Arial Unicode MS"/>
        </w:rPr>
        <w:t>08</w:t>
      </w:r>
      <w:r w:rsidR="00810EEF" w:rsidRPr="00810EEF">
        <w:rPr>
          <w:rFonts w:eastAsia="Arial Unicode MS"/>
        </w:rPr>
        <w:t>.</w:t>
      </w:r>
      <w:r>
        <w:rPr>
          <w:rFonts w:eastAsia="Arial Unicode MS"/>
        </w:rPr>
        <w:t>12</w:t>
      </w:r>
      <w:r w:rsidR="00810EEF" w:rsidRPr="00810EEF">
        <w:rPr>
          <w:rFonts w:eastAsia="Arial Unicode MS"/>
        </w:rPr>
        <w:t>.202</w:t>
      </w:r>
      <w:r>
        <w:rPr>
          <w:rFonts w:eastAsia="Arial Unicode MS"/>
        </w:rPr>
        <w:t>1</w:t>
      </w:r>
      <w:r w:rsidR="00810EEF" w:rsidRPr="00810EEF">
        <w:rPr>
          <w:rFonts w:eastAsia="Arial Unicode MS"/>
        </w:rPr>
        <w:t xml:space="preserve"> r.</w:t>
      </w:r>
      <w:r w:rsidR="00810EEF" w:rsidRPr="003E1933">
        <w:t xml:space="preserve"> poprzez publikację ogłoszenia o zamówieniu w Biuletynie Zamówień Publicznych pod numerem </w:t>
      </w:r>
      <w:bookmarkStart w:id="3" w:name="_Hlk97195092"/>
      <w:r w:rsidR="00810EEF" w:rsidRPr="00810EEF">
        <w:rPr>
          <w:rFonts w:eastAsia="Arial Unicode MS"/>
        </w:rPr>
        <w:t>202</w:t>
      </w:r>
      <w:r>
        <w:rPr>
          <w:rFonts w:eastAsia="Arial Unicode MS"/>
        </w:rPr>
        <w:t>1</w:t>
      </w:r>
      <w:r w:rsidR="00810EEF" w:rsidRPr="00810EEF">
        <w:rPr>
          <w:rFonts w:eastAsia="Arial Unicode MS"/>
        </w:rPr>
        <w:t xml:space="preserve">/BZP </w:t>
      </w:r>
      <w:bookmarkEnd w:id="3"/>
      <w:r w:rsidR="00810EEF" w:rsidRPr="00810EEF">
        <w:rPr>
          <w:rFonts w:eastAsia="Arial Unicode MS"/>
        </w:rPr>
        <w:t>00</w:t>
      </w:r>
      <w:r>
        <w:rPr>
          <w:rFonts w:eastAsia="Arial Unicode MS"/>
        </w:rPr>
        <w:t>304910/01</w:t>
      </w:r>
      <w:r w:rsidR="00810EEF" w:rsidRPr="003E1933">
        <w:t xml:space="preserve"> </w:t>
      </w:r>
      <w:r w:rsidR="002F721F">
        <w:t xml:space="preserve">i </w:t>
      </w:r>
      <w:r w:rsidR="00810EEF" w:rsidRPr="003E1933">
        <w:t xml:space="preserve">dotyczyło </w:t>
      </w:r>
      <w:bookmarkEnd w:id="2"/>
      <w:r w:rsidR="00810EEF" w:rsidRPr="00810EEF">
        <w:rPr>
          <w:b/>
          <w:bCs/>
          <w:i/>
          <w:iCs/>
        </w:rPr>
        <w:t>wyboru wykonawcy</w:t>
      </w:r>
      <w:r w:rsidR="00552A18">
        <w:rPr>
          <w:b/>
          <w:bCs/>
          <w:i/>
          <w:iCs/>
        </w:rPr>
        <w:t xml:space="preserve"> robót budowlanych dla</w:t>
      </w:r>
      <w:r w:rsidR="00810EEF" w:rsidRPr="00810EE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budowy </w:t>
      </w:r>
      <w:bookmarkStart w:id="4" w:name="_Hlk125024467"/>
      <w:r>
        <w:rPr>
          <w:b/>
          <w:bCs/>
          <w:i/>
          <w:iCs/>
        </w:rPr>
        <w:t>zagłębionej wagi samochodowej o nośności 60Mg w Zakładzie Przetwarzania Odpadów Komunalnych „</w:t>
      </w:r>
      <w:proofErr w:type="spellStart"/>
      <w:r>
        <w:rPr>
          <w:b/>
          <w:bCs/>
          <w:i/>
          <w:iCs/>
        </w:rPr>
        <w:t>Kępny</w:t>
      </w:r>
      <w:proofErr w:type="spellEnd"/>
      <w:r>
        <w:rPr>
          <w:b/>
          <w:bCs/>
          <w:i/>
          <w:iCs/>
        </w:rPr>
        <w:t xml:space="preserve"> Ług” we Włoszczowie ul. Przedborska 89 w formie zapro</w:t>
      </w:r>
      <w:r w:rsidR="00552A18">
        <w:rPr>
          <w:b/>
          <w:bCs/>
          <w:i/>
          <w:iCs/>
        </w:rPr>
        <w:t xml:space="preserve">jektuj </w:t>
      </w:r>
      <w:r w:rsidR="00552A18">
        <w:rPr>
          <w:b/>
          <w:bCs/>
          <w:i/>
          <w:iCs/>
        </w:rPr>
        <w:br/>
        <w:t>i wybuduj</w:t>
      </w:r>
      <w:bookmarkEnd w:id="4"/>
      <w:r w:rsidR="00552A18">
        <w:rPr>
          <w:b/>
          <w:bCs/>
          <w:i/>
          <w:iCs/>
        </w:rPr>
        <w:t>.</w:t>
      </w:r>
    </w:p>
    <w:p w14:paraId="025E7DFD" w14:textId="1B2E3D5E" w:rsidR="006F5982" w:rsidRDefault="006F5982" w:rsidP="00810EEF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</w:pPr>
      <w:r w:rsidRPr="006F5982">
        <w:t xml:space="preserve">Efektem rozstrzygnięcia postępowania o udzielenie zamówienia publicznego było podpisanie w dniu </w:t>
      </w:r>
      <w:r w:rsidR="00C13976">
        <w:t>18.01.</w:t>
      </w:r>
      <w:r w:rsidRPr="006F5982">
        <w:t xml:space="preserve">2022 r. </w:t>
      </w:r>
      <w:r>
        <w:t>U</w:t>
      </w:r>
      <w:r w:rsidRPr="006F5982">
        <w:t>mowy nr 0</w:t>
      </w:r>
      <w:r w:rsidR="00C13976">
        <w:t>1</w:t>
      </w:r>
      <w:r w:rsidRPr="006F5982">
        <w:t>/ZP/0</w:t>
      </w:r>
      <w:r w:rsidR="00C13976">
        <w:t>1</w:t>
      </w:r>
      <w:r w:rsidRPr="006F5982">
        <w:t xml:space="preserve">/2020 </w:t>
      </w:r>
      <w:r w:rsidR="00F86EF5">
        <w:t>na</w:t>
      </w:r>
      <w:r w:rsidR="00C13976">
        <w:t xml:space="preserve"> roboty budowlane „Budowa </w:t>
      </w:r>
      <w:r w:rsidR="00F86EF5" w:rsidRPr="006F5982">
        <w:t xml:space="preserve"> </w:t>
      </w:r>
      <w:r w:rsidR="00C13976">
        <w:t xml:space="preserve">zagłębionej wagi samochodowej o nośności 60Mg </w:t>
      </w:r>
      <w:bookmarkStart w:id="5" w:name="_Hlk125113474"/>
      <w:r w:rsidR="00C13976">
        <w:t>w Zakładzie Przetwarzania Odpadów Komunalnych „</w:t>
      </w:r>
      <w:proofErr w:type="spellStart"/>
      <w:r w:rsidR="00C13976">
        <w:t>Kępny</w:t>
      </w:r>
      <w:proofErr w:type="spellEnd"/>
      <w:r w:rsidR="00C13976">
        <w:t xml:space="preserve"> Ług” we Włoszczowie ul. Przedborska 89 w formie zaprojektuj i wybuduj</w:t>
      </w:r>
      <w:r w:rsidR="00C13976" w:rsidRPr="006F5982">
        <w:t xml:space="preserve"> </w:t>
      </w:r>
      <w:bookmarkEnd w:id="5"/>
      <w:r w:rsidRPr="006F5982">
        <w:t>pomiędzy Beneficjentem a firmą</w:t>
      </w:r>
      <w:r w:rsidR="00C13976">
        <w:t xml:space="preserve"> Fabryka Wag Sp. z o.o. ul. Chałubińskiego 9/2, 02-004 Warszawa </w:t>
      </w:r>
      <w:r w:rsidR="00C13976">
        <w:lastRenderedPageBreak/>
        <w:t>reprezentowaną przez Prezesa Zarządu Pana Huberta Grupę. Wynagrodzenie</w:t>
      </w:r>
      <w:r w:rsidR="00841410">
        <w:t xml:space="preserve"> </w:t>
      </w:r>
      <w:r w:rsidR="00C13976">
        <w:t xml:space="preserve">umowy ustalono na kwotę </w:t>
      </w:r>
      <w:r w:rsidR="009E04C2">
        <w:t>249</w:t>
      </w:r>
      <w:r w:rsidR="00841410">
        <w:t xml:space="preserve"> </w:t>
      </w:r>
      <w:r w:rsidR="009E04C2">
        <w:t>677,70 zł</w:t>
      </w:r>
      <w:r w:rsidRPr="006F5982">
        <w:t xml:space="preserve"> brutto</w:t>
      </w:r>
      <w:r w:rsidR="009E04C2">
        <w:t xml:space="preserve">. </w:t>
      </w:r>
      <w:r w:rsidRPr="006F5982">
        <w:t xml:space="preserve">Termin realizacji </w:t>
      </w:r>
      <w:r w:rsidR="000D2566">
        <w:t xml:space="preserve">przedmiotu w/w umowy </w:t>
      </w:r>
      <w:r w:rsidRPr="00F86EF5">
        <w:t>wynosi</w:t>
      </w:r>
      <w:r w:rsidR="009E04C2">
        <w:t>ł</w:t>
      </w:r>
      <w:r w:rsidRPr="00F86EF5">
        <w:t xml:space="preserve"> </w:t>
      </w:r>
      <w:r w:rsidR="009E04C2">
        <w:t>6 miesięcy</w:t>
      </w:r>
      <w:r w:rsidRPr="00F86EF5">
        <w:t xml:space="preserve"> od dnia podpisania umowy</w:t>
      </w:r>
      <w:r w:rsidR="009E04C2">
        <w:t xml:space="preserve"> tj. do dnia 18.07.2022 r.</w:t>
      </w:r>
      <w:r w:rsidRPr="00F86EF5">
        <w:t xml:space="preserve"> </w:t>
      </w:r>
    </w:p>
    <w:p w14:paraId="0241DDBC" w14:textId="335A9BC2" w:rsidR="009E04C2" w:rsidRDefault="009E04C2" w:rsidP="009E04C2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</w:pPr>
      <w:r>
        <w:t xml:space="preserve">W dniu 15.07.2022 r. Beneficjent zawarł Aneks nr 1, który dotyczył zmiany terminu zakończenia całości robót budowlanych stanowiących przedmiot umowy do dnia </w:t>
      </w:r>
      <w:r w:rsidR="00BE63D9">
        <w:br/>
      </w:r>
      <w:r>
        <w:t xml:space="preserve">30.09.2022 r. </w:t>
      </w:r>
    </w:p>
    <w:p w14:paraId="7360CDBE" w14:textId="057CEE1B" w:rsidR="009E04C2" w:rsidRDefault="009E04C2" w:rsidP="009E04C2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</w:pPr>
      <w:r>
        <w:t xml:space="preserve">Zespół Kontrolny stwierdził, iż wprowadzone powyższym Aneksem zmiany spełniają przesłanki, o których mowa w art. 455 ust. 1 ustawy z dnia 11 września 2019 r. Prawo zamówień publicznych. Potwierdzeniem terminowego wykonania przedmiotu umowy jest </w:t>
      </w:r>
      <w:r w:rsidR="00BE63D9">
        <w:t xml:space="preserve">końcowy </w:t>
      </w:r>
      <w:r>
        <w:t xml:space="preserve">protokół odbioru </w:t>
      </w:r>
      <w:r w:rsidR="00BE63D9">
        <w:t xml:space="preserve">robót budowlanych </w:t>
      </w:r>
      <w:r w:rsidR="0010550E">
        <w:t>z</w:t>
      </w:r>
      <w:r>
        <w:t xml:space="preserve"> dni</w:t>
      </w:r>
      <w:r w:rsidR="0010550E">
        <w:t>a</w:t>
      </w:r>
      <w:r>
        <w:t xml:space="preserve"> </w:t>
      </w:r>
      <w:r w:rsidR="00BE63D9">
        <w:t>30</w:t>
      </w:r>
      <w:r>
        <w:t>.09.2022 r.</w:t>
      </w:r>
    </w:p>
    <w:p w14:paraId="692244CF" w14:textId="76EE6F4F" w:rsidR="00280669" w:rsidRDefault="00280669" w:rsidP="00280669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</w:pPr>
      <w:r w:rsidRPr="001E1585">
        <w:rPr>
          <w:u w:val="single"/>
        </w:rPr>
        <w:t xml:space="preserve">W wyniku weryfikacji dokumentów dotyczących w/w zamówienia stwierdzono naruszenie </w:t>
      </w:r>
      <w:r w:rsidR="001669EE" w:rsidRPr="001E1585">
        <w:rPr>
          <w:u w:val="single"/>
        </w:rPr>
        <w:br/>
      </w:r>
      <w:r w:rsidRPr="001E1585">
        <w:rPr>
          <w:u w:val="single"/>
        </w:rPr>
        <w:t xml:space="preserve">art. 91 ust. 2 ustawy </w:t>
      </w:r>
      <w:proofErr w:type="spellStart"/>
      <w:r w:rsidRPr="001E1585">
        <w:rPr>
          <w:u w:val="single"/>
        </w:rPr>
        <w:t>Pzp</w:t>
      </w:r>
      <w:proofErr w:type="spellEnd"/>
      <w:r>
        <w:t xml:space="preserve">, </w:t>
      </w:r>
      <w:bookmarkStart w:id="6" w:name="_Hlk125448695"/>
      <w:r>
        <w:t>polegające na nie zamieszczeniu w dokumentach zamówienia informacji dotyczącej powodów nie dokonania podziału zamówienia na części</w:t>
      </w:r>
      <w:bookmarkEnd w:id="6"/>
      <w:r>
        <w:t xml:space="preserve">.                                   Nie wskazanie powodów, dla których zamówienie nie zostało podzielone na części,                           IZ traktuje jako naruszenie przepisów </w:t>
      </w:r>
      <w:proofErr w:type="spellStart"/>
      <w:r>
        <w:t>Pzp</w:t>
      </w:r>
      <w:proofErr w:type="spellEnd"/>
      <w:r>
        <w:t xml:space="preserve"> nie mające żadnego wpływu na wynik postępowania, jak również w jej ocenie naruszenie to, nie miało wpływu na ograniczenie konkurencyjności </w:t>
      </w:r>
      <w:r w:rsidR="001669EE">
        <w:br/>
      </w:r>
      <w:r>
        <w:t xml:space="preserve">z uwagi na przedmiot zamówienia, który realizowany jest w ramach jednego zadania inwestycyjnego, objętego jednym pozwoleniem na budowę. Zamówienie jest realizowane </w:t>
      </w:r>
      <w:r w:rsidR="001669EE">
        <w:br/>
      </w:r>
      <w:r>
        <w:t xml:space="preserve">na terenie </w:t>
      </w:r>
      <w:r w:rsidR="001669EE" w:rsidRPr="001669EE">
        <w:t>Zakład</w:t>
      </w:r>
      <w:r w:rsidR="001669EE">
        <w:t>u</w:t>
      </w:r>
      <w:r w:rsidR="001669EE" w:rsidRPr="001669EE">
        <w:t xml:space="preserve"> Przetwarzania Odpadów Komunalnych „</w:t>
      </w:r>
      <w:proofErr w:type="spellStart"/>
      <w:r w:rsidR="001669EE" w:rsidRPr="001669EE">
        <w:t>Kępny</w:t>
      </w:r>
      <w:proofErr w:type="spellEnd"/>
      <w:r w:rsidR="001669EE" w:rsidRPr="001669EE">
        <w:t xml:space="preserve"> Ług” we Włoszczowie </w:t>
      </w:r>
      <w:r w:rsidR="001E1585">
        <w:br/>
      </w:r>
      <w:r w:rsidR="001669EE" w:rsidRPr="001669EE">
        <w:t>ul. Przedborska 89 w formie zaprojektuj i wybuduj</w:t>
      </w:r>
      <w:r w:rsidR="00CC1A0F">
        <w:t>. U</w:t>
      </w:r>
      <w:r>
        <w:t xml:space="preserve">dzielenie </w:t>
      </w:r>
      <w:r w:rsidR="00CC1A0F">
        <w:t>zamówienia</w:t>
      </w:r>
      <w:r>
        <w:t xml:space="preserve"> kilku wykonawcom mogłoby spowodować utrudnienia w koordynowaniu robót przez różnych wykonawców </w:t>
      </w:r>
      <w:r w:rsidR="00A43728">
        <w:t xml:space="preserve">i mogłoby </w:t>
      </w:r>
      <w:r w:rsidR="00A43728" w:rsidRPr="00A43728">
        <w:t xml:space="preserve">bardzo </w:t>
      </w:r>
      <w:r w:rsidR="00A43728">
        <w:t>s</w:t>
      </w:r>
      <w:r w:rsidR="00A43728" w:rsidRPr="00A43728">
        <w:t>komplik</w:t>
      </w:r>
      <w:r w:rsidR="00A43728">
        <w:t>ować</w:t>
      </w:r>
      <w:r w:rsidR="00A43728" w:rsidRPr="00A43728">
        <w:t xml:space="preserve"> sytuację Inwestora w przypadku ewentualnych roszczeń z tytułu gwarancji </w:t>
      </w:r>
      <w:r w:rsidR="00CC1A0F">
        <w:t>oraz</w:t>
      </w:r>
      <w:r w:rsidR="00A43728" w:rsidRPr="00A43728">
        <w:t xml:space="preserve"> rękojmi, ponieważ w większości przypadków</w:t>
      </w:r>
      <w:r w:rsidR="001E1585">
        <w:t xml:space="preserve"> </w:t>
      </w:r>
      <w:r w:rsidR="00A43728" w:rsidRPr="00A43728">
        <w:t xml:space="preserve">doprowadziłoby </w:t>
      </w:r>
      <w:r w:rsidR="001E1585">
        <w:br/>
      </w:r>
      <w:r w:rsidR="00A43728" w:rsidRPr="00A43728">
        <w:t>do przerzucania się odpowiedzialnością pomiędzy Wykonawcami za ewentualne wadliwe działanie wagi.</w:t>
      </w:r>
      <w:r>
        <w:t xml:space="preserve"> </w:t>
      </w:r>
    </w:p>
    <w:p w14:paraId="24C7234E" w14:textId="5F61543F" w:rsidR="004000EA" w:rsidRPr="00F86EF5" w:rsidRDefault="00280669" w:rsidP="00280669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</w:pPr>
      <w:r>
        <w:t xml:space="preserve">Wyjaśnienie Beneficjenta oraz Lista sprawdzająca dotycząca zamówienia stanowi dowód                    nr </w:t>
      </w:r>
      <w:r w:rsidR="00F45A33">
        <w:t>1</w:t>
      </w:r>
      <w:r>
        <w:t xml:space="preserve"> do niniejszej Informacji Pokontrolnej.</w:t>
      </w:r>
    </w:p>
    <w:p w14:paraId="7F1F1535" w14:textId="42BF76F7" w:rsidR="003A0ECF" w:rsidRDefault="009B3660" w:rsidP="0072632D">
      <w:pPr>
        <w:pStyle w:val="Akapitzlist"/>
        <w:numPr>
          <w:ilvl w:val="0"/>
          <w:numId w:val="17"/>
        </w:numPr>
        <w:spacing w:line="360" w:lineRule="auto"/>
        <w:ind w:left="709" w:hanging="567"/>
        <w:jc w:val="both"/>
      </w:pPr>
      <w:r w:rsidRPr="009B3660">
        <w:t>Postępowanie o sygnaturze: GKIV/ZP/</w:t>
      </w:r>
      <w:r>
        <w:t>06</w:t>
      </w:r>
      <w:r w:rsidRPr="009B3660">
        <w:t>/202</w:t>
      </w:r>
      <w:r>
        <w:t>2</w:t>
      </w:r>
      <w:r w:rsidRPr="009B3660">
        <w:t xml:space="preserve"> zostało wszczęte w dniu </w:t>
      </w:r>
      <w:r>
        <w:t>22</w:t>
      </w:r>
      <w:r w:rsidRPr="009B3660">
        <w:t>.</w:t>
      </w:r>
      <w:r>
        <w:t>03</w:t>
      </w:r>
      <w:r w:rsidRPr="009B3660">
        <w:t>.202</w:t>
      </w:r>
      <w:r>
        <w:t>2</w:t>
      </w:r>
      <w:r w:rsidRPr="009B3660">
        <w:t xml:space="preserve"> r. poprzez publikację ogłoszenia o zamówieniu w Biuletynie Zamówień Publicznych pod numerem 202</w:t>
      </w:r>
      <w:r>
        <w:t>2</w:t>
      </w:r>
      <w:r w:rsidRPr="009B3660">
        <w:t>/BZP 00</w:t>
      </w:r>
      <w:r>
        <w:t>094312</w:t>
      </w:r>
      <w:r w:rsidRPr="009B3660">
        <w:t xml:space="preserve">/01 </w:t>
      </w:r>
      <w:r w:rsidR="00CC43CF" w:rsidRPr="006C4FD4">
        <w:t xml:space="preserve">i dotyczyło wyboru </w:t>
      </w:r>
      <w:r w:rsidR="00CC43CF" w:rsidRPr="0072632D">
        <w:rPr>
          <w:b/>
          <w:bCs/>
          <w:i/>
          <w:iCs/>
        </w:rPr>
        <w:t xml:space="preserve">wykonawcy </w:t>
      </w:r>
      <w:r w:rsidRPr="0072632D">
        <w:rPr>
          <w:b/>
          <w:bCs/>
          <w:i/>
          <w:iCs/>
        </w:rPr>
        <w:t xml:space="preserve">dostawy myjni kół </w:t>
      </w:r>
      <w:r w:rsidR="00DC090F" w:rsidRPr="0072632D">
        <w:rPr>
          <w:b/>
          <w:bCs/>
          <w:i/>
          <w:iCs/>
        </w:rPr>
        <w:br/>
      </w:r>
      <w:r w:rsidRPr="0072632D">
        <w:rPr>
          <w:b/>
          <w:bCs/>
          <w:i/>
          <w:iCs/>
        </w:rPr>
        <w:t>i podwozi samochodowych i pojemników na odpady oraz myjki ciśnieniowej przenośnej</w:t>
      </w:r>
      <w:r>
        <w:t xml:space="preserve">. </w:t>
      </w:r>
      <w:r w:rsidR="00D7741D">
        <w:t xml:space="preserve">Przedmiot zamówienia został podzielony na II części. Następstwem przeprowadzenia </w:t>
      </w:r>
      <w:r w:rsidR="00DC090F">
        <w:br/>
      </w:r>
      <w:r w:rsidR="00D7741D">
        <w:lastRenderedPageBreak/>
        <w:t xml:space="preserve">w/w </w:t>
      </w:r>
      <w:bookmarkStart w:id="7" w:name="_Hlk125115011"/>
      <w:r w:rsidR="00D7741D">
        <w:t>postępowania było</w:t>
      </w:r>
      <w:r w:rsidR="002F721F">
        <w:t xml:space="preserve"> </w:t>
      </w:r>
      <w:r w:rsidR="00D7741D">
        <w:t xml:space="preserve">podpisanie </w:t>
      </w:r>
      <w:r w:rsidR="00DC090F">
        <w:t xml:space="preserve">dla </w:t>
      </w:r>
      <w:r w:rsidR="003A0ECF">
        <w:t>części I</w:t>
      </w:r>
      <w:r w:rsidR="004C79C3">
        <w:t xml:space="preserve"> </w:t>
      </w:r>
      <w:proofErr w:type="spellStart"/>
      <w:r w:rsidR="004C79C3">
        <w:t>i</w:t>
      </w:r>
      <w:proofErr w:type="spellEnd"/>
      <w:r w:rsidR="004C79C3">
        <w:t xml:space="preserve"> II</w:t>
      </w:r>
      <w:r w:rsidR="003A0ECF">
        <w:t xml:space="preserve"> w dniu 14.04.2022 r. </w:t>
      </w:r>
      <w:r w:rsidR="00CF4A39">
        <w:t xml:space="preserve">umowy </w:t>
      </w:r>
      <w:r w:rsidR="00DC090F">
        <w:br/>
      </w:r>
      <w:r w:rsidR="00CF4A39">
        <w:t xml:space="preserve">nr 06/GK/ZP/06/U/2020 </w:t>
      </w:r>
      <w:r w:rsidR="003A0ECF">
        <w:t xml:space="preserve">pomiędzy Beneficjentem </w:t>
      </w:r>
      <w:bookmarkEnd w:id="7"/>
      <w:r w:rsidR="003A0ECF">
        <w:t>a firmą APRIVA Sp. z o.o.</w:t>
      </w:r>
      <w:r w:rsidR="003102A2">
        <w:t xml:space="preserve"> Sp. K. </w:t>
      </w:r>
      <w:r w:rsidR="00DC090F">
        <w:br/>
      </w:r>
      <w:r w:rsidR="003102A2">
        <w:t xml:space="preserve">ul. Mrągowska 3, 60-161 Poznań, reprezentowaną przez Prezesa Zarządu komplementariusza APRIVA Sp. z o.o. </w:t>
      </w:r>
      <w:r w:rsidR="00CF4A39">
        <w:t xml:space="preserve">Sp. K. </w:t>
      </w:r>
      <w:r w:rsidR="003102A2">
        <w:t xml:space="preserve">Pana Rajmunda </w:t>
      </w:r>
      <w:proofErr w:type="spellStart"/>
      <w:r w:rsidR="003102A2">
        <w:t>Prusiewicza</w:t>
      </w:r>
      <w:proofErr w:type="spellEnd"/>
      <w:r w:rsidR="003102A2">
        <w:t xml:space="preserve"> na dostawę:</w:t>
      </w:r>
    </w:p>
    <w:p w14:paraId="44C77DEE" w14:textId="579F994B" w:rsidR="003102A2" w:rsidRDefault="003102A2" w:rsidP="00F064C2">
      <w:pPr>
        <w:pStyle w:val="Akapitzlist"/>
        <w:numPr>
          <w:ilvl w:val="0"/>
          <w:numId w:val="28"/>
        </w:numPr>
        <w:spacing w:line="360" w:lineRule="auto"/>
        <w:ind w:left="1560" w:hanging="426"/>
        <w:jc w:val="both"/>
      </w:pPr>
      <w:r>
        <w:t>Myjni do kół i podwozi samochodowych i pojemników na odpady</w:t>
      </w:r>
      <w:r w:rsidR="00FD66FD">
        <w:t xml:space="preserve"> o wartości </w:t>
      </w:r>
      <w:r w:rsidR="00F462A8">
        <w:br/>
      </w:r>
      <w:r w:rsidR="00FD66FD">
        <w:t>219</w:t>
      </w:r>
      <w:r w:rsidR="00F462A8">
        <w:t xml:space="preserve"> </w:t>
      </w:r>
      <w:r w:rsidR="00FD66FD">
        <w:t>985,50 zł brutto,</w:t>
      </w:r>
    </w:p>
    <w:p w14:paraId="2B963A51" w14:textId="4F2DC644" w:rsidR="003102A2" w:rsidRDefault="003102A2" w:rsidP="00F064C2">
      <w:pPr>
        <w:pStyle w:val="Akapitzlist"/>
        <w:numPr>
          <w:ilvl w:val="0"/>
          <w:numId w:val="28"/>
        </w:numPr>
        <w:spacing w:line="360" w:lineRule="auto"/>
        <w:ind w:left="1560" w:hanging="426"/>
        <w:jc w:val="both"/>
      </w:pPr>
      <w:r>
        <w:t>Myjki ciśnieniowej przenośnej</w:t>
      </w:r>
      <w:r w:rsidR="00FD66FD">
        <w:t xml:space="preserve"> o wartości 18</w:t>
      </w:r>
      <w:r w:rsidR="00F462A8">
        <w:t xml:space="preserve"> </w:t>
      </w:r>
      <w:r w:rsidR="00FD66FD">
        <w:t>394,65 zł brutto.</w:t>
      </w:r>
    </w:p>
    <w:p w14:paraId="09B4D955" w14:textId="529C06AF" w:rsidR="003102A2" w:rsidRDefault="003102A2" w:rsidP="003102A2">
      <w:pPr>
        <w:spacing w:line="360" w:lineRule="auto"/>
        <w:ind w:left="709" w:hanging="709"/>
        <w:jc w:val="both"/>
      </w:pPr>
      <w:r>
        <w:t xml:space="preserve">            </w:t>
      </w:r>
      <w:bookmarkStart w:id="8" w:name="_Hlk125366413"/>
      <w:r w:rsidRPr="003102A2">
        <w:t xml:space="preserve">Termin realizacji przedmiotu umowy ustalono </w:t>
      </w:r>
      <w:r w:rsidR="0086400D">
        <w:t>do</w:t>
      </w:r>
      <w:r w:rsidRPr="003102A2">
        <w:t xml:space="preserve"> </w:t>
      </w:r>
      <w:r w:rsidR="0086400D">
        <w:t>4</w:t>
      </w:r>
      <w:r w:rsidRPr="003102A2">
        <w:t xml:space="preserve"> </w:t>
      </w:r>
      <w:r w:rsidR="0086400D">
        <w:t>miesi</w:t>
      </w:r>
      <w:r w:rsidR="00DC090F">
        <w:t>ęcy</w:t>
      </w:r>
      <w:r w:rsidRPr="003102A2">
        <w:t xml:space="preserve"> od dnia zawarcia umowy </w:t>
      </w:r>
      <w:r w:rsidR="001600C8">
        <w:br/>
      </w:r>
      <w:r w:rsidRPr="003102A2">
        <w:t xml:space="preserve">tj. do dnia </w:t>
      </w:r>
      <w:r w:rsidR="00AC77E3">
        <w:t>14</w:t>
      </w:r>
      <w:r w:rsidRPr="003102A2">
        <w:t>.0</w:t>
      </w:r>
      <w:r w:rsidR="00AC77E3">
        <w:t>8</w:t>
      </w:r>
      <w:r w:rsidRPr="003102A2">
        <w:t xml:space="preserve">.2022 r. Potwierdzeniem terminowej realizacji umowy </w:t>
      </w:r>
      <w:r w:rsidR="001600C8">
        <w:t>są</w:t>
      </w:r>
      <w:r w:rsidRPr="003102A2">
        <w:t xml:space="preserve"> protok</w:t>
      </w:r>
      <w:r w:rsidR="001600C8">
        <w:t>o</w:t>
      </w:r>
      <w:r w:rsidRPr="003102A2">
        <w:t>ł</w:t>
      </w:r>
      <w:r w:rsidR="001600C8">
        <w:t>y (przekazania dokumentacji, przeprowadzenia szkolenia, montażu i rozruchu, odbioru końcowego robót)</w:t>
      </w:r>
      <w:r w:rsidRPr="003102A2">
        <w:t xml:space="preserve"> z dnia 2</w:t>
      </w:r>
      <w:r w:rsidR="001600C8">
        <w:t>9</w:t>
      </w:r>
      <w:r w:rsidRPr="003102A2">
        <w:t>.0</w:t>
      </w:r>
      <w:r w:rsidR="001600C8">
        <w:t>7</w:t>
      </w:r>
      <w:r w:rsidRPr="003102A2">
        <w:t>.2022 r</w:t>
      </w:r>
      <w:r w:rsidR="00AC77E3">
        <w:t>.</w:t>
      </w:r>
    </w:p>
    <w:bookmarkEnd w:id="8"/>
    <w:p w14:paraId="46B94AB4" w14:textId="1786F8DF" w:rsidR="00FB0EEB" w:rsidRPr="00FB0EEB" w:rsidRDefault="00FB0EEB" w:rsidP="00BC4A7F">
      <w:pPr>
        <w:spacing w:line="360" w:lineRule="auto"/>
        <w:ind w:left="709"/>
        <w:jc w:val="both"/>
      </w:pPr>
      <w:r w:rsidRPr="00FB0EEB">
        <w:t xml:space="preserve">W wyniku weryfikacji dokumentacji dotyczącej w/w zamówienia nie stwierdzono błędów </w:t>
      </w:r>
      <w:r w:rsidR="00BC4A7F">
        <w:br/>
      </w:r>
      <w:r w:rsidRPr="00FB0EEB">
        <w:t>i</w:t>
      </w:r>
      <w:r w:rsidR="00BC4A7F">
        <w:t xml:space="preserve"> </w:t>
      </w:r>
      <w:r w:rsidRPr="00FB0EEB">
        <w:t>nieprawidłowości.</w:t>
      </w:r>
    </w:p>
    <w:p w14:paraId="2ED2D7C5" w14:textId="3A01C91D" w:rsidR="009146AA" w:rsidRPr="00DA1580" w:rsidRDefault="009146AA" w:rsidP="003102A2">
      <w:pPr>
        <w:spacing w:line="360" w:lineRule="auto"/>
        <w:ind w:left="709"/>
        <w:jc w:val="both"/>
      </w:pPr>
      <w:r w:rsidRPr="00DA1580">
        <w:t>Lista sprawdzająca zgodnoś</w:t>
      </w:r>
      <w:r w:rsidR="00685CCF">
        <w:t>ci</w:t>
      </w:r>
      <w:r w:rsidRPr="00DA1580">
        <w:t xml:space="preserve"> z zasadami udzielania zamówień publicznych stanowi dowód</w:t>
      </w:r>
      <w:r w:rsidR="0018006E">
        <w:br/>
      </w:r>
      <w:r w:rsidRPr="00DA1580">
        <w:t xml:space="preserve">nr </w:t>
      </w:r>
      <w:r>
        <w:t>2</w:t>
      </w:r>
      <w:r w:rsidRPr="00DA1580">
        <w:t xml:space="preserve"> do Informacji </w:t>
      </w:r>
      <w:r w:rsidR="00FD66FD">
        <w:t>P</w:t>
      </w:r>
      <w:r w:rsidRPr="00DA1580">
        <w:t>okontrolnej.</w:t>
      </w:r>
    </w:p>
    <w:p w14:paraId="7FAE44DA" w14:textId="77777777" w:rsidR="000A0A93" w:rsidRPr="000A0A93" w:rsidRDefault="00F21C7C" w:rsidP="00CA60CF">
      <w:pPr>
        <w:pStyle w:val="Akapitzlist"/>
        <w:numPr>
          <w:ilvl w:val="0"/>
          <w:numId w:val="17"/>
        </w:numPr>
        <w:spacing w:line="360" w:lineRule="auto"/>
        <w:ind w:left="709" w:hanging="709"/>
        <w:jc w:val="both"/>
        <w:rPr>
          <w:color w:val="FF0000"/>
        </w:rPr>
      </w:pPr>
      <w:r w:rsidRPr="00473C06">
        <w:rPr>
          <w:bCs/>
        </w:rPr>
        <w:t xml:space="preserve">Postępowanie o sygnaturze: GKIV/ZP/07/2022 zostało wszczęte w dniu 29.03.2022 r. poprzez publikację ogłoszenia o zamówieniu w Biuletynie Zamówień Publicznych pod numerem 2022/BZP 00101703 i dotyczyło wyboru wykonawcy </w:t>
      </w:r>
      <w:r w:rsidRPr="00473C06">
        <w:rPr>
          <w:b/>
          <w:i/>
          <w:iCs/>
        </w:rPr>
        <w:t>adaptacji hali do produkcji paliwa alternatywnego poprzez wykonanie robót budowlanych, modernizacyjnych oraz dostaw, montażu i rozruchu urządzeń do obsługi składowiska odpadów komunalnych</w:t>
      </w:r>
      <w:r w:rsidRPr="00473C06">
        <w:rPr>
          <w:bCs/>
        </w:rPr>
        <w:t xml:space="preserve">. Przedmiot zamówienia został podzielony na IV części. </w:t>
      </w:r>
    </w:p>
    <w:p w14:paraId="02EC3191" w14:textId="5907C5AA" w:rsidR="000A0A93" w:rsidRPr="00261153" w:rsidRDefault="000A0A93" w:rsidP="000A0A93">
      <w:pPr>
        <w:pStyle w:val="Akapitzlist"/>
        <w:numPr>
          <w:ilvl w:val="0"/>
          <w:numId w:val="33"/>
        </w:numPr>
        <w:spacing w:line="360" w:lineRule="auto"/>
        <w:jc w:val="both"/>
      </w:pPr>
      <w:r w:rsidRPr="00261153">
        <w:t>Część 1 - Adaptacja hali do produkcji paliwa alternatywnego poprzez wykonanie robót budowlanych oraz dostawa, montaż i rozruch technologiczny instalacji do produkcji energii elektrycznej,</w:t>
      </w:r>
    </w:p>
    <w:p w14:paraId="3A3626FF" w14:textId="3D63893C" w:rsidR="000A0A93" w:rsidRPr="00261153" w:rsidRDefault="000A0A93" w:rsidP="000A0A93">
      <w:pPr>
        <w:pStyle w:val="Akapitzlist"/>
        <w:numPr>
          <w:ilvl w:val="0"/>
          <w:numId w:val="33"/>
        </w:numPr>
        <w:spacing w:line="360" w:lineRule="auto"/>
        <w:jc w:val="both"/>
      </w:pPr>
      <w:r w:rsidRPr="00261153">
        <w:t>Część 2 - Modernizacja linii sortowniczej,</w:t>
      </w:r>
    </w:p>
    <w:p w14:paraId="4A82DBA1" w14:textId="064BA9F2" w:rsidR="000A0A93" w:rsidRPr="00261153" w:rsidRDefault="000A0A93" w:rsidP="000A0A93">
      <w:pPr>
        <w:pStyle w:val="Akapitzlist"/>
        <w:numPr>
          <w:ilvl w:val="0"/>
          <w:numId w:val="33"/>
        </w:numPr>
        <w:spacing w:line="360" w:lineRule="auto"/>
        <w:jc w:val="both"/>
      </w:pPr>
      <w:r w:rsidRPr="00261153">
        <w:t xml:space="preserve">Część 3 - Dostawa, montaż i rozruch mechaniczny i technologiczny rozdrabniarki </w:t>
      </w:r>
      <w:r w:rsidR="00B432B2">
        <w:br/>
      </w:r>
      <w:r w:rsidRPr="00261153">
        <w:t>do tworzyw sztucznych przeznaczonych na paliwo alternatywne,</w:t>
      </w:r>
    </w:p>
    <w:p w14:paraId="19309BEA" w14:textId="1FC36C80" w:rsidR="000A0A93" w:rsidRPr="00261153" w:rsidRDefault="000A0A93" w:rsidP="000A0A93">
      <w:pPr>
        <w:pStyle w:val="Akapitzlist"/>
        <w:numPr>
          <w:ilvl w:val="0"/>
          <w:numId w:val="33"/>
        </w:numPr>
        <w:spacing w:line="360" w:lineRule="auto"/>
        <w:jc w:val="both"/>
      </w:pPr>
      <w:r w:rsidRPr="00261153">
        <w:t xml:space="preserve">Część 4 - Dostawa i rozruch mechaniczny i technologiczny mobilnego perforatora </w:t>
      </w:r>
      <w:r w:rsidR="00B432B2">
        <w:br/>
      </w:r>
      <w:r w:rsidRPr="00261153">
        <w:t>do butelek PET.</w:t>
      </w:r>
    </w:p>
    <w:p w14:paraId="78DA0D1D" w14:textId="77777777" w:rsidR="000A0A93" w:rsidRPr="00261153" w:rsidRDefault="000A0A93" w:rsidP="000A0A93">
      <w:pPr>
        <w:pStyle w:val="Akapitzlist"/>
        <w:spacing w:line="360" w:lineRule="auto"/>
        <w:ind w:left="709"/>
        <w:jc w:val="both"/>
      </w:pPr>
      <w:r w:rsidRPr="00261153">
        <w:t xml:space="preserve">W odpowiedzi na opublikowane ogłoszenie o zamówieniu wpłynęła jedna oferta. </w:t>
      </w:r>
    </w:p>
    <w:p w14:paraId="640BB598" w14:textId="0A0652DD" w:rsidR="000A0A93" w:rsidRPr="00261153" w:rsidRDefault="000A0A93" w:rsidP="000A0A93">
      <w:pPr>
        <w:pStyle w:val="Akapitzlist"/>
        <w:spacing w:line="360" w:lineRule="auto"/>
        <w:ind w:left="709"/>
        <w:jc w:val="both"/>
      </w:pPr>
      <w:r w:rsidRPr="00261153">
        <w:t>Wykonawca złożył ofertę na cztery części.</w:t>
      </w:r>
    </w:p>
    <w:p w14:paraId="2FA5A341" w14:textId="366A2F08" w:rsidR="000A0A93" w:rsidRDefault="00261153" w:rsidP="00261153">
      <w:pPr>
        <w:pStyle w:val="Akapitzlist"/>
        <w:spacing w:line="360" w:lineRule="auto"/>
        <w:ind w:left="709"/>
        <w:jc w:val="both"/>
      </w:pPr>
      <w:r w:rsidRPr="00261153">
        <w:lastRenderedPageBreak/>
        <w:t xml:space="preserve">Efektem rozstrzygnięcia postępowania o udzielenie zamówienia publicznego (w zakresie Części 3 i Części 4) było podpisanie w dniu 4 maja 2022 r. Umowy nr 07/03/GK/ZP/07/U/2020 na „Dostawę, montaż i rozruch mechaniczny i technologiczny rozdrabniarki do tworzyw sztucznych przeznaczonych na paliwo alternatywne oraz dostawę i rozruch mechaniczny </w:t>
      </w:r>
      <w:r w:rsidRPr="00261153">
        <w:br/>
        <w:t xml:space="preserve">i technologiczny mobilnego perforatora do butelek PET” pomiędzy Beneficjentem a firmą: Przedsiębiorstwo Wielobranżowe Ogólnokrajowe „EKOBUD” Sp. z o.o. z siedzibą </w:t>
      </w:r>
      <w:r w:rsidRPr="00261153">
        <w:br/>
        <w:t xml:space="preserve">w Modzerowo 49c, 87-800 Włocławek. </w:t>
      </w:r>
    </w:p>
    <w:p w14:paraId="50926248" w14:textId="12D87AC1" w:rsidR="00261153" w:rsidRDefault="00261153" w:rsidP="00261153">
      <w:pPr>
        <w:pStyle w:val="Akapitzlist"/>
        <w:spacing w:line="360" w:lineRule="auto"/>
        <w:ind w:left="709"/>
        <w:jc w:val="both"/>
      </w:pPr>
      <w:r>
        <w:t xml:space="preserve">Postępowanie wraz z podpisaną umową nr </w:t>
      </w:r>
      <w:r w:rsidRPr="00261153">
        <w:t>07/0</w:t>
      </w:r>
      <w:r>
        <w:t>3</w:t>
      </w:r>
      <w:r w:rsidRPr="00261153">
        <w:t xml:space="preserve">/GK/ZP/07/U/2020 </w:t>
      </w:r>
      <w:r>
        <w:t>oraz odbiorem końcowym było przedmiotem kontroli realizacji projektu przeprowadzonej na dokumentach w siedzibie Instytucji Zarządzającej w dniach</w:t>
      </w:r>
      <w:r w:rsidRPr="00261153">
        <w:t xml:space="preserve"> od 17</w:t>
      </w:r>
      <w:r>
        <w:t>.10.2022 r.</w:t>
      </w:r>
      <w:r w:rsidRPr="00261153">
        <w:t xml:space="preserve"> do 21.10.2022 r.</w:t>
      </w:r>
      <w:r>
        <w:t>, a szczegółowo zostało opisane w Informacji Pokontrolnej Nr KC-I.432.</w:t>
      </w:r>
      <w:r w:rsidRPr="00261153">
        <w:t>36.2.2022/MC-5</w:t>
      </w:r>
      <w:r>
        <w:t xml:space="preserve"> z dnia 28.11.2022 r. </w:t>
      </w:r>
      <w:r>
        <w:br/>
        <w:t>W wyniku tejże weryfikacji nie stwierdzono błędów i uchybień.</w:t>
      </w:r>
    </w:p>
    <w:p w14:paraId="34F837E8" w14:textId="2D1D0C95" w:rsidR="00757BDD" w:rsidRPr="000C2C93" w:rsidRDefault="00261153" w:rsidP="000C2C93">
      <w:pPr>
        <w:pStyle w:val="Akapitzlist"/>
        <w:spacing w:line="360" w:lineRule="auto"/>
        <w:ind w:left="709"/>
        <w:jc w:val="both"/>
      </w:pPr>
      <w:r w:rsidRPr="007F06DF">
        <w:rPr>
          <w:b/>
          <w:bCs/>
        </w:rPr>
        <w:t>Podczas przedmiotowej kontroli Zespół Kontrolny</w:t>
      </w:r>
      <w:r>
        <w:t xml:space="preserve"> </w:t>
      </w:r>
      <w:r w:rsidRPr="007F06DF">
        <w:rPr>
          <w:b/>
          <w:bCs/>
        </w:rPr>
        <w:t>poddał szczegółowej analizie postanowienia Umowy nr 07/01/GK/ZP/07/U/2020</w:t>
      </w:r>
      <w:r>
        <w:t xml:space="preserve"> </w:t>
      </w:r>
      <w:r w:rsidR="003F3C00">
        <w:t xml:space="preserve">przeprowadzonego postępowania </w:t>
      </w:r>
      <w:r w:rsidR="000C2C93">
        <w:br/>
      </w:r>
      <w:r w:rsidR="003F3C00">
        <w:t xml:space="preserve">o udzielenie zamówienia publicznego  </w:t>
      </w:r>
      <w:r w:rsidR="000C2C93" w:rsidRPr="000C2C93">
        <w:rPr>
          <w:b/>
          <w:bCs/>
        </w:rPr>
        <w:t>dotyczącej części I</w:t>
      </w:r>
      <w:r w:rsidR="003F3C00">
        <w:t xml:space="preserve"> </w:t>
      </w:r>
      <w:r w:rsidR="000C2C93">
        <w:t>„</w:t>
      </w:r>
      <w:r w:rsidR="000C2C93" w:rsidRPr="000C2C93">
        <w:rPr>
          <w:i/>
          <w:iCs/>
        </w:rPr>
        <w:t>A</w:t>
      </w:r>
      <w:r w:rsidRPr="000C2C93">
        <w:rPr>
          <w:b/>
          <w:bCs/>
          <w:i/>
          <w:iCs/>
        </w:rPr>
        <w:t xml:space="preserve">daptacja hali do produkcji paliw alternatywnych poprzez wykonanie robót budowlanych oraz dostawa i montaż instalacji </w:t>
      </w:r>
      <w:r w:rsidR="000C2C93">
        <w:rPr>
          <w:b/>
          <w:bCs/>
          <w:i/>
          <w:iCs/>
        </w:rPr>
        <w:br/>
      </w:r>
      <w:r w:rsidRPr="000C2C93">
        <w:rPr>
          <w:b/>
          <w:bCs/>
          <w:i/>
          <w:iCs/>
        </w:rPr>
        <w:t>do produkcji energii elektrycznej</w:t>
      </w:r>
      <w:r w:rsidR="00A36413">
        <w:rPr>
          <w:b/>
          <w:bCs/>
          <w:i/>
          <w:iCs/>
        </w:rPr>
        <w:t>”</w:t>
      </w:r>
      <w:r w:rsidR="003F3C00" w:rsidRPr="000C2C93">
        <w:rPr>
          <w:b/>
          <w:bCs/>
          <w:i/>
          <w:iCs/>
        </w:rPr>
        <w:t xml:space="preserve"> </w:t>
      </w:r>
      <w:r w:rsidR="003F3C00" w:rsidRPr="003F3C00">
        <w:t>zawartej</w:t>
      </w:r>
      <w:r w:rsidR="003F3C00">
        <w:t xml:space="preserve"> </w:t>
      </w:r>
      <w:r w:rsidR="003F3C00" w:rsidRPr="003F3C00">
        <w:t>w dniu 12.05.2022 r.</w:t>
      </w:r>
      <w:r w:rsidR="003F3C00">
        <w:t xml:space="preserve"> pomiędzy Beneficjentem </w:t>
      </w:r>
      <w:r w:rsidR="000C2C93">
        <w:br/>
      </w:r>
      <w:r w:rsidR="003F3C00">
        <w:t xml:space="preserve">a </w:t>
      </w:r>
      <w:r w:rsidR="005B479F">
        <w:t xml:space="preserve"> firmą Przedsiębiorstwo Wielobranżowe Ogólnokrajowe „EKOBUD” Sp. z o.o. z siedzibą</w:t>
      </w:r>
      <w:r w:rsidR="003F3C00">
        <w:t xml:space="preserve"> </w:t>
      </w:r>
      <w:r w:rsidR="000C2C93">
        <w:br/>
      </w:r>
      <w:r w:rsidR="005B479F">
        <w:t>w Modzerowo 49 c, 87-800 Wrocławek reprezentowaną przez Prezesa Zarządu Pana Janusza Baranieckiego</w:t>
      </w:r>
      <w:r w:rsidR="003F3C00">
        <w:t>.</w:t>
      </w:r>
      <w:r w:rsidR="000E795D">
        <w:t xml:space="preserve"> </w:t>
      </w:r>
      <w:r w:rsidR="00473C06" w:rsidRPr="00473C06">
        <w:t>Wartość wynagrodzenia umowy 4</w:t>
      </w:r>
      <w:r w:rsidR="00340442">
        <w:t> </w:t>
      </w:r>
      <w:r w:rsidR="00473C06" w:rsidRPr="00473C06">
        <w:t>132</w:t>
      </w:r>
      <w:r w:rsidR="00340442">
        <w:t xml:space="preserve"> </w:t>
      </w:r>
      <w:r w:rsidR="00473C06" w:rsidRPr="00473C06">
        <w:t>800,00 zł brutto. Termin realizacji przedmiotu umowy ustalono na 4 miesiące od dnia zawarcia umowy</w:t>
      </w:r>
      <w:r w:rsidR="00340442">
        <w:t xml:space="preserve">, </w:t>
      </w:r>
      <w:r w:rsidR="00473C06" w:rsidRPr="00473C06">
        <w:t xml:space="preserve">tj. do dnia 12.09.2022 r. </w:t>
      </w:r>
    </w:p>
    <w:p w14:paraId="2117CC6C" w14:textId="2AEF9DD5" w:rsidR="00757BDD" w:rsidRPr="00DA711D" w:rsidRDefault="00757BDD" w:rsidP="000C2C93">
      <w:pPr>
        <w:pStyle w:val="Akapitzlist"/>
        <w:tabs>
          <w:tab w:val="left" w:pos="851"/>
        </w:tabs>
        <w:spacing w:line="360" w:lineRule="auto"/>
        <w:ind w:left="709"/>
        <w:jc w:val="both"/>
      </w:pPr>
      <w:bookmarkStart w:id="9" w:name="_Hlk125369183"/>
      <w:r w:rsidRPr="00DA711D">
        <w:t xml:space="preserve">Beneficjent do ww. umowy zawarł </w:t>
      </w:r>
      <w:bookmarkEnd w:id="9"/>
      <w:r w:rsidRPr="00DA711D">
        <w:t>poniżej wymienione Aneksy:</w:t>
      </w:r>
    </w:p>
    <w:p w14:paraId="5B5032BC" w14:textId="77777777" w:rsidR="00757BDD" w:rsidRDefault="00757BDD" w:rsidP="000C2C93">
      <w:pPr>
        <w:pStyle w:val="Akapitzlist"/>
        <w:tabs>
          <w:tab w:val="left" w:pos="851"/>
        </w:tabs>
        <w:spacing w:line="360" w:lineRule="auto"/>
        <w:ind w:left="709"/>
        <w:jc w:val="both"/>
      </w:pPr>
      <w:r w:rsidRPr="00757BDD">
        <w:t>- Aneks nr 2/2022 z dnia 08.09.2022 r</w:t>
      </w:r>
      <w:bookmarkStart w:id="10" w:name="_Hlk125368265"/>
      <w:r w:rsidRPr="00757BDD">
        <w:t xml:space="preserve">. dotyczący zmiany terminu realizacji przedmiotu umowy do dnia </w:t>
      </w:r>
      <w:bookmarkEnd w:id="10"/>
      <w:r w:rsidRPr="00757BDD">
        <w:t>15.11.2022 r.</w:t>
      </w:r>
      <w:r>
        <w:t>,</w:t>
      </w:r>
    </w:p>
    <w:p w14:paraId="73F4F440" w14:textId="2BFEC4C6" w:rsidR="00757BDD" w:rsidRDefault="00757BDD" w:rsidP="000C2C93">
      <w:pPr>
        <w:pStyle w:val="Akapitzlist"/>
        <w:tabs>
          <w:tab w:val="left" w:pos="851"/>
        </w:tabs>
        <w:spacing w:line="360" w:lineRule="auto"/>
        <w:ind w:left="709"/>
        <w:jc w:val="both"/>
      </w:pPr>
      <w:r>
        <w:t xml:space="preserve">- </w:t>
      </w:r>
      <w:bookmarkStart w:id="11" w:name="_Hlk125373806"/>
      <w:r>
        <w:t xml:space="preserve">Aneks nr 3/2022 z dnia 04.11.2022 r. </w:t>
      </w:r>
      <w:r w:rsidRPr="00757BDD">
        <w:t>dotyczący zmiany terminu realizacji przedmiotu umowy do dnia</w:t>
      </w:r>
      <w:r>
        <w:t xml:space="preserve"> 15.12.2022 r.</w:t>
      </w:r>
      <w:r w:rsidR="00870555">
        <w:t>,</w:t>
      </w:r>
      <w:bookmarkEnd w:id="11"/>
    </w:p>
    <w:p w14:paraId="67CFA7DC" w14:textId="1BCDE3F5" w:rsidR="00870555" w:rsidRDefault="00870555" w:rsidP="000C2C93">
      <w:pPr>
        <w:pStyle w:val="Akapitzlist"/>
        <w:tabs>
          <w:tab w:val="left" w:pos="851"/>
        </w:tabs>
        <w:spacing w:line="360" w:lineRule="auto"/>
        <w:ind w:left="709"/>
        <w:jc w:val="both"/>
      </w:pPr>
      <w:r>
        <w:t xml:space="preserve">- </w:t>
      </w:r>
      <w:r w:rsidRPr="00870555">
        <w:t xml:space="preserve">Aneks nr </w:t>
      </w:r>
      <w:r>
        <w:t>4</w:t>
      </w:r>
      <w:r w:rsidRPr="00870555">
        <w:t>/2022 z dnia 0</w:t>
      </w:r>
      <w:r>
        <w:t>8</w:t>
      </w:r>
      <w:r w:rsidRPr="00870555">
        <w:t>.1</w:t>
      </w:r>
      <w:r>
        <w:t>2</w:t>
      </w:r>
      <w:r w:rsidRPr="00870555">
        <w:t xml:space="preserve">.2022 r. dotyczący zmiany terminu realizacji przedmiotu umowy </w:t>
      </w:r>
      <w:r w:rsidRPr="00DF35C7">
        <w:rPr>
          <w:u w:val="single"/>
        </w:rPr>
        <w:t>do dnia 15.02.2023 r.</w:t>
      </w:r>
    </w:p>
    <w:p w14:paraId="70667F64" w14:textId="33D168C4" w:rsidR="00DA711D" w:rsidRPr="00E17BA2" w:rsidRDefault="00DA711D" w:rsidP="00981C73">
      <w:pPr>
        <w:pStyle w:val="Akapitzlist"/>
        <w:spacing w:line="360" w:lineRule="auto"/>
        <w:ind w:left="709"/>
        <w:jc w:val="both"/>
      </w:pPr>
      <w:r w:rsidRPr="00E17BA2">
        <w:t xml:space="preserve">Zespół Kontrolny stwierdził, iż wprowadzone powyższym Aneksem zmiany spełniają przesłanki, o których mowa w art. 455 ust. 1 ustawy z dnia 11 września 2019 r. Prawo zamówień publicznych w związku z art. 15 r ust. 4 ustawy z dnia 2 marca 2020 r. </w:t>
      </w:r>
      <w:r w:rsidR="006B578D" w:rsidRPr="00E17BA2">
        <w:br/>
      </w:r>
      <w:r w:rsidRPr="00E17BA2">
        <w:t xml:space="preserve">o szczególnych rozwiązaniach związanych z zapobieganiem, przeciwdziałaniem </w:t>
      </w:r>
      <w:r w:rsidR="006B578D">
        <w:rPr>
          <w:color w:val="FF0000"/>
        </w:rPr>
        <w:br/>
      </w:r>
      <w:r w:rsidRPr="00E17BA2">
        <w:lastRenderedPageBreak/>
        <w:t>i zwalczaniem COVID-19, innych chorób zakaźnych oraz wywołanych nimi sytuacji kryzysowych a także zapisów § 1</w:t>
      </w:r>
      <w:r w:rsidR="00761BF1" w:rsidRPr="00E17BA2">
        <w:t>3</w:t>
      </w:r>
      <w:r w:rsidRPr="00E17BA2">
        <w:t xml:space="preserve"> pkt.</w:t>
      </w:r>
      <w:r w:rsidR="00761BF1" w:rsidRPr="00E17BA2">
        <w:t>1</w:t>
      </w:r>
      <w:r w:rsidRPr="00E17BA2">
        <w:t xml:space="preserve"> umowy zawartej z Wykonawcą.</w:t>
      </w:r>
    </w:p>
    <w:p w14:paraId="74F542C7" w14:textId="5CC787D6" w:rsidR="00C910BA" w:rsidRPr="00BE2AB6" w:rsidRDefault="00C910BA" w:rsidP="00981C73">
      <w:pPr>
        <w:spacing w:line="360" w:lineRule="auto"/>
        <w:ind w:left="709"/>
        <w:jc w:val="both"/>
        <w:rPr>
          <w:u w:val="single"/>
        </w:rPr>
      </w:pPr>
      <w:r w:rsidRPr="00BE2AB6">
        <w:rPr>
          <w:u w:val="single"/>
        </w:rPr>
        <w:t>We wniosku o płatność nr RPSW.0</w:t>
      </w:r>
      <w:r w:rsidR="00BE2AB6" w:rsidRPr="00BE2AB6">
        <w:rPr>
          <w:u w:val="single"/>
        </w:rPr>
        <w:t>4</w:t>
      </w:r>
      <w:r w:rsidRPr="00BE2AB6">
        <w:rPr>
          <w:u w:val="single"/>
        </w:rPr>
        <w:t>.0</w:t>
      </w:r>
      <w:r w:rsidR="00BE2AB6" w:rsidRPr="00BE2AB6">
        <w:rPr>
          <w:u w:val="single"/>
        </w:rPr>
        <w:t>2</w:t>
      </w:r>
      <w:r w:rsidRPr="00BE2AB6">
        <w:rPr>
          <w:u w:val="single"/>
        </w:rPr>
        <w:t>.00-26-00</w:t>
      </w:r>
      <w:r w:rsidR="00BE2AB6" w:rsidRPr="00BE2AB6">
        <w:rPr>
          <w:u w:val="single"/>
        </w:rPr>
        <w:t>06</w:t>
      </w:r>
      <w:r w:rsidRPr="00BE2AB6">
        <w:rPr>
          <w:u w:val="single"/>
        </w:rPr>
        <w:t>/1</w:t>
      </w:r>
      <w:r w:rsidR="00BE2AB6" w:rsidRPr="00BE2AB6">
        <w:rPr>
          <w:u w:val="single"/>
        </w:rPr>
        <w:t>8</w:t>
      </w:r>
      <w:r w:rsidRPr="00BE2AB6">
        <w:rPr>
          <w:u w:val="single"/>
        </w:rPr>
        <w:t>-01</w:t>
      </w:r>
      <w:r w:rsidR="00BE2AB6" w:rsidRPr="00BE2AB6">
        <w:rPr>
          <w:u w:val="single"/>
        </w:rPr>
        <w:t>5</w:t>
      </w:r>
      <w:r w:rsidRPr="00BE2AB6">
        <w:rPr>
          <w:u w:val="single"/>
        </w:rPr>
        <w:t xml:space="preserve"> Beneficjent rozlicza wydatki związane z częścią I zamówienia.</w:t>
      </w:r>
      <w:r w:rsidR="00A12519">
        <w:rPr>
          <w:u w:val="single"/>
        </w:rPr>
        <w:t xml:space="preserve"> </w:t>
      </w:r>
      <w:r w:rsidR="00A12519" w:rsidRPr="00A12519">
        <w:rPr>
          <w:u w:val="single"/>
        </w:rPr>
        <w:t>Kontrola nie obejmowała odbioru końcowego, przedmiot umowy w trakcie realizacji.</w:t>
      </w:r>
    </w:p>
    <w:p w14:paraId="1C0D6A2A" w14:textId="6DB3020B" w:rsidR="00FB4625" w:rsidRDefault="00FB4625" w:rsidP="00981C73">
      <w:pPr>
        <w:spacing w:line="360" w:lineRule="auto"/>
        <w:ind w:left="709"/>
        <w:jc w:val="both"/>
      </w:pPr>
      <w:r>
        <w:t xml:space="preserve">W wyniku weryfikacji przedmiotowego postępowania stwierdzono uchybienia formalne </w:t>
      </w:r>
      <w:r w:rsidR="00981C73">
        <w:br/>
      </w:r>
      <w:r>
        <w:t>nie mające wpływu na wynik postępowania:</w:t>
      </w:r>
    </w:p>
    <w:p w14:paraId="4FF0EFEB" w14:textId="4E7877E9" w:rsidR="00FB4625" w:rsidRDefault="00AC6419" w:rsidP="00981C73">
      <w:pPr>
        <w:spacing w:line="360" w:lineRule="auto"/>
        <w:ind w:left="709"/>
        <w:jc w:val="both"/>
      </w:pPr>
      <w:r>
        <w:t>a</w:t>
      </w:r>
      <w:r w:rsidR="00FB4625">
        <w:t xml:space="preserve">) naruszeniu §12 ust. 10 umowy o dofinansowanie Projektu, poprzez nie zamieszczenie </w:t>
      </w:r>
      <w:r w:rsidR="00981C73">
        <w:br/>
      </w:r>
      <w:r w:rsidR="00FB4625">
        <w:t>w module zamówienia publiczne SL 2014 zawartego Aneksu nr 4/ 2022 z dnia 08.12.2022 r. do umowy nr</w:t>
      </w:r>
      <w:r w:rsidR="00224FF7">
        <w:t xml:space="preserve"> </w:t>
      </w:r>
      <w:r w:rsidR="00FB4625" w:rsidRPr="00FB4625">
        <w:t>07/01/GK/ZP/07/U/2020</w:t>
      </w:r>
      <w:r w:rsidR="00FB4625">
        <w:t>. Zgodnie z dyspozycją §12 ust.</w:t>
      </w:r>
      <w:r w:rsidR="00340442">
        <w:t xml:space="preserve"> </w:t>
      </w:r>
      <w:r w:rsidR="00FB4625">
        <w:t xml:space="preserve">10 umowy </w:t>
      </w:r>
      <w:r w:rsidR="00981C73">
        <w:br/>
      </w:r>
      <w:r w:rsidR="00FB4625">
        <w:t xml:space="preserve">o dofinansowanie Projektu, Beneficjent zobowiązany jest do przekazania aneksu wraz </w:t>
      </w:r>
      <w:r w:rsidR="00981C73">
        <w:br/>
      </w:r>
      <w:r w:rsidR="00FB4625">
        <w:t>z dokumentacją uzasadniającą konieczność zawarcia aneksu i aktualizacji informacji w module zamówienia publiczne systemu SL 2014 w terminie 14 dni od daty zawarcia Aneksu.</w:t>
      </w:r>
      <w:r w:rsidR="00224FF7">
        <w:t xml:space="preserve"> </w:t>
      </w:r>
      <w:r w:rsidR="00224FF7" w:rsidRPr="00224FF7">
        <w:t>Beneficjent brakujące dokumenty uzupełnił w systemie SL w trakcie przeprowadzanej kontroli</w:t>
      </w:r>
      <w:r w:rsidR="00224FF7">
        <w:t>.</w:t>
      </w:r>
    </w:p>
    <w:p w14:paraId="283EE8CB" w14:textId="77777777" w:rsidR="007C1044" w:rsidRDefault="00D01262" w:rsidP="007C1044">
      <w:pPr>
        <w:spacing w:line="360" w:lineRule="auto"/>
        <w:ind w:left="709"/>
        <w:jc w:val="both"/>
      </w:pPr>
      <w:r w:rsidRPr="00DA1580">
        <w:t>Lista sprawdzająca zgodnoś</w:t>
      </w:r>
      <w:r w:rsidR="0043057E">
        <w:t>ć</w:t>
      </w:r>
      <w:r w:rsidRPr="00DA1580">
        <w:t xml:space="preserve"> z zasadami udzielania zamówień publicznych </w:t>
      </w:r>
      <w:r w:rsidR="0026435A">
        <w:t>oraz w</w:t>
      </w:r>
      <w:r w:rsidR="0026435A" w:rsidRPr="0026435A">
        <w:t xml:space="preserve">yjaśnienie </w:t>
      </w:r>
      <w:r w:rsidR="004354C9">
        <w:t xml:space="preserve">Beneficjenta </w:t>
      </w:r>
      <w:r w:rsidR="0026435A" w:rsidRPr="0026435A">
        <w:t xml:space="preserve">odnośnie przyjętego sposobu numeracji Aneksów stanowi </w:t>
      </w:r>
      <w:r w:rsidRPr="00DA1580">
        <w:t xml:space="preserve">dowód </w:t>
      </w:r>
      <w:r w:rsidR="009339B8">
        <w:br/>
      </w:r>
      <w:r w:rsidRPr="00DA1580">
        <w:t>nr</w:t>
      </w:r>
      <w:r w:rsidR="009339B8">
        <w:t xml:space="preserve"> </w:t>
      </w:r>
      <w:r w:rsidR="006479FA">
        <w:t>3</w:t>
      </w:r>
      <w:r w:rsidR="009339B8">
        <w:t xml:space="preserve"> </w:t>
      </w:r>
      <w:r w:rsidRPr="00DA1580">
        <w:t xml:space="preserve">do Informacji </w:t>
      </w:r>
      <w:r w:rsidR="001F598B">
        <w:t>P</w:t>
      </w:r>
      <w:r w:rsidRPr="00DA1580">
        <w:t>okontrolnej.</w:t>
      </w:r>
    </w:p>
    <w:p w14:paraId="38F6734A" w14:textId="13D55693" w:rsidR="007C1044" w:rsidRPr="00656CA8" w:rsidRDefault="007C1044" w:rsidP="00DE20A4">
      <w:pPr>
        <w:pStyle w:val="Akapitzlist"/>
        <w:numPr>
          <w:ilvl w:val="0"/>
          <w:numId w:val="17"/>
        </w:numPr>
        <w:spacing w:line="360" w:lineRule="auto"/>
        <w:ind w:left="709" w:hanging="825"/>
        <w:jc w:val="both"/>
      </w:pPr>
      <w:r w:rsidRPr="001955F0">
        <w:t>Beneficjent w ramach realizacji projektu przeprowadził postępowanie o udzielenie zamówienia</w:t>
      </w:r>
      <w:r w:rsidR="00A56EC1">
        <w:t xml:space="preserve">, </w:t>
      </w:r>
      <w:r w:rsidR="009D49F4">
        <w:t>które</w:t>
      </w:r>
      <w:r w:rsidRPr="001955F0">
        <w:t xml:space="preserve"> </w:t>
      </w:r>
      <w:r w:rsidR="001955F0" w:rsidRPr="001955F0">
        <w:t>dotyczyło wyboru wykonawcy usługi polegającej na pełnieniu nadzoru</w:t>
      </w:r>
      <w:r w:rsidR="00061EFC">
        <w:t xml:space="preserve"> </w:t>
      </w:r>
      <w:r w:rsidR="008A75BD">
        <w:br/>
      </w:r>
      <w:r w:rsidR="00061EFC">
        <w:t>A</w:t>
      </w:r>
      <w:r w:rsidR="001955F0" w:rsidRPr="001955F0">
        <w:t xml:space="preserve"> inwestorskiego </w:t>
      </w:r>
      <w:r w:rsidR="00061EFC">
        <w:t>przy realizacji zadania pn.</w:t>
      </w:r>
      <w:r w:rsidR="008A75BD">
        <w:t xml:space="preserve"> </w:t>
      </w:r>
      <w:r w:rsidR="00061EFC">
        <w:t xml:space="preserve">Adaptacja hali do produkcji paliwa alternatywnego poprzez wykonanie robót budowlanych, modernizacyjnych oraz dostaw, montażu i rozruchu urządzeń do obsługi składowiska odpadów komunalnych w zakresie stanowiącym przedmiot zamówienia. </w:t>
      </w:r>
      <w:r w:rsidR="00061EFC" w:rsidRPr="00061EFC">
        <w:t>Postępowanie zostało podzielone na II części</w:t>
      </w:r>
      <w:r w:rsidR="00061EFC">
        <w:t xml:space="preserve"> i zostało przeprowadzone </w:t>
      </w:r>
      <w:r w:rsidRPr="001955F0">
        <w:t>zgodnie z zasadą konkurencyjności opisaną w Wytycznych w zakresie kwalifikowalności wydatków w ramach Europejskiego Funduszu Rozwoju Regionalnego, Europejskiego Funduszu Społecznego oraz Funduszu Spójności na lata 2014-2020 z dnia 2</w:t>
      </w:r>
      <w:r w:rsidR="001955F0" w:rsidRPr="001955F0">
        <w:t>1</w:t>
      </w:r>
      <w:r w:rsidRPr="001955F0">
        <w:t>.</w:t>
      </w:r>
      <w:r w:rsidR="001955F0" w:rsidRPr="001955F0">
        <w:t>1</w:t>
      </w:r>
      <w:r w:rsidR="008A75BD">
        <w:t>2</w:t>
      </w:r>
      <w:r w:rsidRPr="001955F0">
        <w:t>.20</w:t>
      </w:r>
      <w:r w:rsidR="001955F0" w:rsidRPr="001955F0">
        <w:t>20</w:t>
      </w:r>
      <w:r w:rsidRPr="001955F0">
        <w:t xml:space="preserve"> r.</w:t>
      </w:r>
      <w:r w:rsidRPr="00A56EC1">
        <w:rPr>
          <w:color w:val="FF0000"/>
        </w:rPr>
        <w:t xml:space="preserve"> </w:t>
      </w:r>
      <w:r w:rsidRPr="001955F0">
        <w:t xml:space="preserve">Postępowanie zostało wszczęte w dniu </w:t>
      </w:r>
      <w:r w:rsidR="001955F0" w:rsidRPr="001955F0">
        <w:t>1</w:t>
      </w:r>
      <w:r w:rsidRPr="001955F0">
        <w:t>1.</w:t>
      </w:r>
      <w:r w:rsidR="001955F0" w:rsidRPr="001955F0">
        <w:t>04</w:t>
      </w:r>
      <w:r w:rsidRPr="001955F0">
        <w:t>.202</w:t>
      </w:r>
      <w:r w:rsidR="001955F0" w:rsidRPr="001955F0">
        <w:t>2</w:t>
      </w:r>
      <w:r w:rsidRPr="001955F0">
        <w:t xml:space="preserve"> r. poprzez upublicznienie zapytania ofertowego pod nr 202</w:t>
      </w:r>
      <w:r w:rsidR="001955F0" w:rsidRPr="001955F0">
        <w:t xml:space="preserve">2-37138-103327 </w:t>
      </w:r>
      <w:r w:rsidRPr="001955F0">
        <w:t xml:space="preserve">na stronie internetowej: </w:t>
      </w:r>
      <w:hyperlink r:id="rId9" w:history="1">
        <w:r w:rsidR="001955F0" w:rsidRPr="00247D1B">
          <w:rPr>
            <w:rStyle w:val="Hipercze"/>
          </w:rPr>
          <w:t>https://bazakonkurencyjnosci.funduszeuropejskie.gov.pl</w:t>
        </w:r>
      </w:hyperlink>
      <w:r w:rsidRPr="001955F0">
        <w:t>.</w:t>
      </w:r>
      <w:r w:rsidR="001955F0">
        <w:t xml:space="preserve"> </w:t>
      </w:r>
      <w:r w:rsidRPr="00656CA8">
        <w:t xml:space="preserve">Zgodnie z </w:t>
      </w:r>
      <w:r w:rsidR="00617C4C" w:rsidRPr="00656CA8">
        <w:t xml:space="preserve">dokumentacją </w:t>
      </w:r>
      <w:r w:rsidR="00061EFC">
        <w:br/>
      </w:r>
      <w:r w:rsidRPr="00656CA8">
        <w:t>z</w:t>
      </w:r>
      <w:r w:rsidR="009D49F4">
        <w:t xml:space="preserve"> przeprowadzonego</w:t>
      </w:r>
      <w:r w:rsidRPr="00656CA8">
        <w:t xml:space="preserve"> postępowania Beneficjent wybrał jako najkorzystniejszą ofertę złożoną przez </w:t>
      </w:r>
      <w:r w:rsidR="00617C4C" w:rsidRPr="00656CA8">
        <w:t>firmę KNK BUDOWNICTWO Sp. z o.o. z siedzibą w Kielcach przy ulicy Zagórskiej 171,</w:t>
      </w:r>
      <w:r w:rsidRPr="00656CA8">
        <w:t xml:space="preserve"> z któr</w:t>
      </w:r>
      <w:r w:rsidR="00617C4C" w:rsidRPr="00656CA8">
        <w:t>ą</w:t>
      </w:r>
      <w:r w:rsidRPr="00656CA8">
        <w:t xml:space="preserve"> w dniu </w:t>
      </w:r>
      <w:r w:rsidR="00617C4C" w:rsidRPr="00656CA8">
        <w:t>26</w:t>
      </w:r>
      <w:r w:rsidRPr="00656CA8">
        <w:t>.04.202</w:t>
      </w:r>
      <w:r w:rsidR="00617C4C" w:rsidRPr="00656CA8">
        <w:t>2</w:t>
      </w:r>
      <w:r w:rsidRPr="00656CA8">
        <w:t xml:space="preserve"> r. </w:t>
      </w:r>
      <w:r w:rsidR="00617C4C" w:rsidRPr="00656CA8">
        <w:t xml:space="preserve">Beneficjent </w:t>
      </w:r>
      <w:r w:rsidRPr="00656CA8">
        <w:t>zawar</w:t>
      </w:r>
      <w:r w:rsidR="00617C4C" w:rsidRPr="00656CA8">
        <w:t>ł</w:t>
      </w:r>
      <w:r w:rsidRPr="00656CA8">
        <w:t xml:space="preserve"> umow</w:t>
      </w:r>
      <w:r w:rsidR="00617C4C" w:rsidRPr="00656CA8">
        <w:t xml:space="preserve">ę nr </w:t>
      </w:r>
      <w:r w:rsidRPr="00656CA8">
        <w:t xml:space="preserve"> </w:t>
      </w:r>
      <w:r w:rsidR="00617C4C" w:rsidRPr="00656CA8">
        <w:t xml:space="preserve">05GKIV/ZP/05/U/2022. </w:t>
      </w:r>
      <w:r w:rsidR="00617C4C" w:rsidRPr="00656CA8">
        <w:lastRenderedPageBreak/>
        <w:t xml:space="preserve">Umowa została zawarta na realizację obu części </w:t>
      </w:r>
      <w:r w:rsidRPr="00656CA8">
        <w:t xml:space="preserve">na kwotę </w:t>
      </w:r>
      <w:r w:rsidR="00617C4C" w:rsidRPr="00656CA8">
        <w:t>33</w:t>
      </w:r>
      <w:r w:rsidR="00354D7D">
        <w:t xml:space="preserve"> </w:t>
      </w:r>
      <w:r w:rsidR="00617C4C" w:rsidRPr="00656CA8">
        <w:t>800,00 zł brutto.</w:t>
      </w:r>
      <w:r w:rsidRPr="00656CA8">
        <w:t xml:space="preserve"> Termin realizacji dostaw przedmiotu zamówienia wynikający z umowy określono</w:t>
      </w:r>
      <w:r w:rsidR="00617C4C" w:rsidRPr="00656CA8">
        <w:t xml:space="preserve"> do dnia 30.09.2022 r.</w:t>
      </w:r>
      <w:r w:rsidR="00061EFC">
        <w:br/>
      </w:r>
      <w:r w:rsidR="00656CA8" w:rsidRPr="00656CA8">
        <w:t xml:space="preserve"> </w:t>
      </w:r>
      <w:r w:rsidR="00617C4C" w:rsidRPr="00656CA8">
        <w:t xml:space="preserve">tj. do dnia </w:t>
      </w:r>
      <w:r w:rsidR="00656CA8" w:rsidRPr="00656CA8">
        <w:t xml:space="preserve">odbioru końcowego robót i uzyskania ostatecznej decyzji o pozwoleniu </w:t>
      </w:r>
      <w:r w:rsidR="00061EFC">
        <w:br/>
      </w:r>
      <w:r w:rsidR="00656CA8" w:rsidRPr="00656CA8">
        <w:t>na użytkowanie.</w:t>
      </w:r>
    </w:p>
    <w:p w14:paraId="5879151E" w14:textId="0B10E1DE" w:rsidR="00656CA8" w:rsidRPr="00656CA8" w:rsidRDefault="00656CA8" w:rsidP="009D49F4">
      <w:pPr>
        <w:spacing w:line="360" w:lineRule="auto"/>
        <w:ind w:left="709"/>
        <w:jc w:val="both"/>
      </w:pPr>
      <w:r w:rsidRPr="00656CA8">
        <w:t>W wyniku weryfikacji dokumentacji dotyczącej w/w zamówienia nie stwierdzono</w:t>
      </w:r>
      <w:r>
        <w:t xml:space="preserve"> uchybień </w:t>
      </w:r>
      <w:r>
        <w:br/>
        <w:t>czy</w:t>
      </w:r>
      <w:r w:rsidRPr="00656CA8">
        <w:t xml:space="preserve"> nieprawidłowości.</w:t>
      </w:r>
    </w:p>
    <w:p w14:paraId="4C7055D0" w14:textId="69C8A793" w:rsidR="00656CA8" w:rsidRPr="00656CA8" w:rsidRDefault="00656CA8" w:rsidP="009D49F4">
      <w:pPr>
        <w:spacing w:line="360" w:lineRule="auto"/>
        <w:ind w:left="709"/>
        <w:jc w:val="both"/>
      </w:pPr>
      <w:r w:rsidRPr="00656CA8">
        <w:t>Lista sprawdzająca zgodnoś</w:t>
      </w:r>
      <w:r>
        <w:t>ć</w:t>
      </w:r>
      <w:r w:rsidRPr="00656CA8">
        <w:t xml:space="preserve"> z zasa</w:t>
      </w:r>
      <w:r>
        <w:t>dą konkurencyjności sta</w:t>
      </w:r>
      <w:r w:rsidRPr="00656CA8">
        <w:t xml:space="preserve">nowi dowód nr </w:t>
      </w:r>
      <w:r>
        <w:t>4</w:t>
      </w:r>
      <w:r w:rsidRPr="00656CA8">
        <w:t xml:space="preserve"> do Informacji </w:t>
      </w:r>
      <w:r>
        <w:t>P</w:t>
      </w:r>
      <w:r w:rsidRPr="00656CA8">
        <w:t>okontrolnej.</w:t>
      </w:r>
    </w:p>
    <w:p w14:paraId="05C5057E" w14:textId="46447CB0" w:rsidR="00C84AE0" w:rsidRPr="00DA1580" w:rsidRDefault="00C84AE0" w:rsidP="00DF6858">
      <w:pPr>
        <w:spacing w:before="120" w:after="120" w:line="360" w:lineRule="auto"/>
        <w:jc w:val="both"/>
        <w:rPr>
          <w:b/>
          <w:bCs/>
        </w:rPr>
      </w:pPr>
      <w:r w:rsidRPr="00DA1580">
        <w:rPr>
          <w:b/>
          <w:bCs/>
        </w:rPr>
        <w:t>V. REKOMENDACJE I ZALECENIA POKONTROLNE:</w:t>
      </w:r>
    </w:p>
    <w:p w14:paraId="122C5185" w14:textId="4E131D55" w:rsidR="00072AB1" w:rsidRDefault="00072AB1" w:rsidP="00072AB1">
      <w:pPr>
        <w:spacing w:line="360" w:lineRule="auto"/>
        <w:jc w:val="both"/>
      </w:pPr>
      <w:r w:rsidRPr="00072AB1">
        <w:rPr>
          <w:b/>
          <w:bCs/>
          <w:u w:val="single"/>
        </w:rPr>
        <w:t>Ustalenia o średnim stopniu istotności</w:t>
      </w:r>
      <w:r>
        <w:t>:</w:t>
      </w:r>
    </w:p>
    <w:p w14:paraId="6F3A0C2B" w14:textId="16A9ADC2" w:rsidR="0069135E" w:rsidRDefault="0069135E" w:rsidP="0069135E">
      <w:pPr>
        <w:spacing w:line="360" w:lineRule="auto"/>
        <w:jc w:val="both"/>
      </w:pPr>
      <w:r>
        <w:t>W trakcie weryfikacji dokumentacji dotyczącej w/w postępowań o udzielenie zamówienia szczegółowo opisanych w Ad. IV niniejszej Informacji Pokontrolnej stwierdzono, że Beneficjent naruszył:</w:t>
      </w:r>
    </w:p>
    <w:p w14:paraId="5284A62B" w14:textId="43EB6CCB" w:rsidR="0069135E" w:rsidRDefault="0069135E" w:rsidP="0069135E">
      <w:pPr>
        <w:pStyle w:val="Akapitzlist"/>
        <w:numPr>
          <w:ilvl w:val="0"/>
          <w:numId w:val="30"/>
        </w:numPr>
        <w:spacing w:line="360" w:lineRule="auto"/>
        <w:jc w:val="both"/>
      </w:pPr>
      <w:r w:rsidRPr="0069135E">
        <w:t>art. 91 ust. 2 ustawy z dnia 11 września 2019 r. Prawo zamówień publicznych,</w:t>
      </w:r>
      <w:r w:rsidR="00224FF7">
        <w:t xml:space="preserve"> </w:t>
      </w:r>
      <w:r w:rsidRPr="0069135E">
        <w:t xml:space="preserve"> </w:t>
      </w:r>
      <w:r w:rsidR="00224FF7" w:rsidRPr="00224FF7">
        <w:t xml:space="preserve">polegające </w:t>
      </w:r>
      <w:r w:rsidR="00224FF7">
        <w:br/>
      </w:r>
      <w:r w:rsidR="00224FF7" w:rsidRPr="00224FF7">
        <w:t xml:space="preserve">na nie zamieszczeniu w dokumentach zamówienia informacji dotyczącej powodów </w:t>
      </w:r>
      <w:r w:rsidR="007C51FB">
        <w:br/>
      </w:r>
      <w:r w:rsidR="00224FF7" w:rsidRPr="00224FF7">
        <w:t>nie dokonania podziału zamówienia na części</w:t>
      </w:r>
      <w:r w:rsidR="00224FF7">
        <w:t>. N</w:t>
      </w:r>
      <w:r w:rsidRPr="0069135E">
        <w:t>aruszeni</w:t>
      </w:r>
      <w:r w:rsidR="00224FF7">
        <w:t>e</w:t>
      </w:r>
      <w:r w:rsidRPr="0069135E">
        <w:t xml:space="preserve"> </w:t>
      </w:r>
      <w:r w:rsidR="00224FF7">
        <w:t xml:space="preserve">to </w:t>
      </w:r>
      <w:r w:rsidRPr="0069135E">
        <w:t>został</w:t>
      </w:r>
      <w:r w:rsidR="00224FF7">
        <w:t>o</w:t>
      </w:r>
      <w:r w:rsidRPr="0069135E">
        <w:t xml:space="preserve"> zakwalifikowane jako naruszeni</w:t>
      </w:r>
      <w:r w:rsidR="00224FF7">
        <w:t>e</w:t>
      </w:r>
      <w:r w:rsidRPr="0069135E">
        <w:t xml:space="preserve"> nie mające wpływu na wynik postępowania</w:t>
      </w:r>
      <w:r>
        <w:t>;</w:t>
      </w:r>
    </w:p>
    <w:p w14:paraId="4EFCB503" w14:textId="4D9A18DF" w:rsidR="0069135E" w:rsidRDefault="0069135E" w:rsidP="0069135E">
      <w:pPr>
        <w:pStyle w:val="Akapitzlist"/>
        <w:numPr>
          <w:ilvl w:val="0"/>
          <w:numId w:val="30"/>
        </w:numPr>
        <w:spacing w:line="360" w:lineRule="auto"/>
        <w:jc w:val="both"/>
      </w:pPr>
      <w:r>
        <w:t xml:space="preserve">§ 12 ust. 10 umowy o dofinansowanie projektu, poprzez nie zamieszczenie w module zamówienia publiczne SL </w:t>
      </w:r>
      <w:r w:rsidR="00224FF7" w:rsidRPr="00224FF7">
        <w:t xml:space="preserve">2014 </w:t>
      </w:r>
      <w:r w:rsidR="00224FF7">
        <w:t>zawart</w:t>
      </w:r>
      <w:r w:rsidR="00043B30">
        <w:t>ego</w:t>
      </w:r>
      <w:r w:rsidR="00224FF7">
        <w:t xml:space="preserve"> Aneks</w:t>
      </w:r>
      <w:r w:rsidR="00043B30">
        <w:t>u</w:t>
      </w:r>
      <w:r w:rsidR="00224FF7">
        <w:t xml:space="preserve"> nr 4 </w:t>
      </w:r>
      <w:r w:rsidR="00224FF7" w:rsidRPr="00224FF7">
        <w:t xml:space="preserve">wraz z dokumentacją uzasadniającą konieczność jego zawarcia </w:t>
      </w:r>
      <w:r>
        <w:t xml:space="preserve">w terminie określonym w umowie. </w:t>
      </w:r>
    </w:p>
    <w:p w14:paraId="5E1E02EF" w14:textId="40637047" w:rsidR="0069135E" w:rsidRDefault="0069135E" w:rsidP="0069135E">
      <w:pPr>
        <w:spacing w:line="360" w:lineRule="auto"/>
        <w:jc w:val="both"/>
      </w:pPr>
      <w:r>
        <w:t>W związku z powyższym, IZ RPOWŚ 2014-2020 zaleca:</w:t>
      </w:r>
    </w:p>
    <w:p w14:paraId="76A83566" w14:textId="625080E1" w:rsidR="0069135E" w:rsidRDefault="0069135E" w:rsidP="0069135E">
      <w:pPr>
        <w:pStyle w:val="Akapitzlist"/>
        <w:numPr>
          <w:ilvl w:val="0"/>
          <w:numId w:val="31"/>
        </w:numPr>
        <w:spacing w:line="360" w:lineRule="auto"/>
        <w:jc w:val="both"/>
      </w:pPr>
      <w:r w:rsidRPr="0069135E">
        <w:t xml:space="preserve">na przyszłość przestrzeganie zapisów </w:t>
      </w:r>
      <w:proofErr w:type="spellStart"/>
      <w:r w:rsidRPr="0069135E">
        <w:t>Pzp</w:t>
      </w:r>
      <w:proofErr w:type="spellEnd"/>
      <w:r w:rsidRPr="0069135E">
        <w:t xml:space="preserve"> i dochowanie większej staranności w trakcie opracowywania dokumentacji dotyczącej postępowań w przypadku realizacji przedsięwzięć współfinansowanych ze środków funduszy strukturalnych</w:t>
      </w:r>
      <w:r>
        <w:t>;</w:t>
      </w:r>
      <w:r>
        <w:tab/>
      </w:r>
    </w:p>
    <w:p w14:paraId="368B6507" w14:textId="5603C01B" w:rsidR="0069135E" w:rsidRDefault="0069135E" w:rsidP="00224FF7">
      <w:pPr>
        <w:pStyle w:val="Akapitzlist"/>
        <w:numPr>
          <w:ilvl w:val="0"/>
          <w:numId w:val="31"/>
        </w:numPr>
        <w:spacing w:line="360" w:lineRule="auto"/>
        <w:ind w:hanging="294"/>
        <w:jc w:val="both"/>
      </w:pPr>
      <w:r>
        <w:t>na przyszłość stosowanie się do zapisów wynikających z umowy o dofinansowanie</w:t>
      </w:r>
      <w:r w:rsidR="007C51FB">
        <w:t xml:space="preserve"> projektu</w:t>
      </w:r>
      <w:r>
        <w:t xml:space="preserve"> </w:t>
      </w:r>
      <w:r w:rsidR="00B03FFC">
        <w:br/>
      </w:r>
      <w:r>
        <w:t>w zakresie</w:t>
      </w:r>
      <w:r w:rsidR="007C51FB">
        <w:t xml:space="preserve"> przygotowania i zamieszczania dokumentacji z przeprowadzonego postępowania </w:t>
      </w:r>
      <w:r w:rsidR="007C51FB">
        <w:br/>
        <w:t>w systemie SL 2014.</w:t>
      </w:r>
    </w:p>
    <w:p w14:paraId="07461A2E" w14:textId="15046FD2" w:rsidR="00C84AE0" w:rsidRPr="00DA1580" w:rsidRDefault="00C84AE0" w:rsidP="00072AB1">
      <w:pPr>
        <w:spacing w:before="120" w:line="360" w:lineRule="auto"/>
        <w:ind w:firstLine="708"/>
        <w:jc w:val="both"/>
      </w:pPr>
      <w:r w:rsidRPr="00DA1580">
        <w:t xml:space="preserve">Niniejsza </w:t>
      </w:r>
      <w:r w:rsidR="000748E9">
        <w:t>I</w:t>
      </w:r>
      <w:r w:rsidRPr="00DA1580">
        <w:t xml:space="preserve">nformacja </w:t>
      </w:r>
      <w:r w:rsidR="000748E9" w:rsidRPr="00354D7D">
        <w:t>P</w:t>
      </w:r>
      <w:r w:rsidRPr="00354D7D">
        <w:t xml:space="preserve">okontrolna zawiera </w:t>
      </w:r>
      <w:r w:rsidR="00F17B78" w:rsidRPr="00354D7D">
        <w:t>8</w:t>
      </w:r>
      <w:r w:rsidRPr="00354D7D">
        <w:t xml:space="preserve"> stron oraz </w:t>
      </w:r>
      <w:r w:rsidR="00F17B78" w:rsidRPr="00354D7D">
        <w:t>4</w:t>
      </w:r>
      <w:r w:rsidRPr="00354D7D">
        <w:t xml:space="preserve"> dow</w:t>
      </w:r>
      <w:r w:rsidR="0018006E" w:rsidRPr="00354D7D">
        <w:t>ody</w:t>
      </w:r>
      <w:r w:rsidRPr="00354D7D">
        <w:t>, któr</w:t>
      </w:r>
      <w:r w:rsidR="0018006E" w:rsidRPr="00354D7D">
        <w:t>e</w:t>
      </w:r>
      <w:r w:rsidRPr="00354D7D">
        <w:t xml:space="preserve"> dostępn</w:t>
      </w:r>
      <w:r w:rsidR="0018006E" w:rsidRPr="00354D7D">
        <w:t>e</w:t>
      </w:r>
      <w:r w:rsidR="003D4F93" w:rsidRPr="00354D7D">
        <w:t xml:space="preserve"> </w:t>
      </w:r>
      <w:r w:rsidR="0018006E" w:rsidRPr="00354D7D">
        <w:t>są</w:t>
      </w:r>
      <w:r w:rsidR="003D4F93" w:rsidRPr="00354D7D">
        <w:t xml:space="preserve"> </w:t>
      </w:r>
      <w:r w:rsidRPr="00354D7D">
        <w:t>do wglądu w</w:t>
      </w:r>
      <w:r w:rsidR="002D006F" w:rsidRPr="00354D7D">
        <w:t> </w:t>
      </w:r>
      <w:r w:rsidRPr="00354D7D">
        <w:t xml:space="preserve">siedzibie Departamentu </w:t>
      </w:r>
      <w:r w:rsidR="00916843" w:rsidRPr="00354D7D">
        <w:t>Kontroli i Certyfikacji RPO</w:t>
      </w:r>
      <w:r w:rsidRPr="00354D7D">
        <w:t>, ul.</w:t>
      </w:r>
      <w:r w:rsidR="002D006F" w:rsidRPr="00354D7D">
        <w:t> </w:t>
      </w:r>
      <w:r w:rsidR="0023074F" w:rsidRPr="00354D7D">
        <w:t xml:space="preserve">Wincentego </w:t>
      </w:r>
      <w:r w:rsidR="0023074F" w:rsidRPr="00DA1580">
        <w:t>Witosa 86</w:t>
      </w:r>
      <w:r w:rsidRPr="00DA1580">
        <w:t xml:space="preserve">, 25 – </w:t>
      </w:r>
      <w:r w:rsidR="0023074F" w:rsidRPr="00DA1580">
        <w:t>561</w:t>
      </w:r>
      <w:r w:rsidRPr="00DA1580">
        <w:t xml:space="preserve"> Kielce.</w:t>
      </w:r>
    </w:p>
    <w:p w14:paraId="2767125B" w14:textId="670D8918" w:rsidR="00C84AE0" w:rsidRPr="00DA1580" w:rsidRDefault="00C84AE0" w:rsidP="000748E9">
      <w:pPr>
        <w:spacing w:line="360" w:lineRule="auto"/>
        <w:ind w:firstLine="708"/>
        <w:jc w:val="both"/>
      </w:pPr>
      <w:r w:rsidRPr="00DA1580">
        <w:lastRenderedPageBreak/>
        <w:t>Dokument sporządzono w dwóch jednobrzmiących egzempl</w:t>
      </w:r>
      <w:r w:rsidR="00BE75D7" w:rsidRPr="00DA1580">
        <w:t>arzach, z których jeden zostaje</w:t>
      </w:r>
      <w:r w:rsidRPr="00DA1580">
        <w:t xml:space="preserve"> przekazany Beneficjentowi. </w:t>
      </w:r>
      <w:r w:rsidR="00BE75D7" w:rsidRPr="00DA1580">
        <w:t>Drugi egzemplarz oznaczony terminem „do zwrotu” należy odesłać na</w:t>
      </w:r>
      <w:r w:rsidR="00B44F51" w:rsidRPr="00DA1580">
        <w:t> </w:t>
      </w:r>
      <w:r w:rsidR="00BE75D7" w:rsidRPr="00DA1580">
        <w:t xml:space="preserve">podany powyżej adres w terminie 14 dni od dnia otrzymania Informacji </w:t>
      </w:r>
      <w:r w:rsidR="000748E9">
        <w:t>P</w:t>
      </w:r>
      <w:r w:rsidR="00BE75D7" w:rsidRPr="00DA1580">
        <w:t>okontrolnej.</w:t>
      </w:r>
    </w:p>
    <w:p w14:paraId="3837F703" w14:textId="02B89900" w:rsidR="00C84AE0" w:rsidRPr="00DA1580" w:rsidRDefault="00C84AE0" w:rsidP="000748E9">
      <w:pPr>
        <w:spacing w:line="360" w:lineRule="auto"/>
        <w:ind w:firstLine="708"/>
        <w:jc w:val="both"/>
      </w:pPr>
      <w:r w:rsidRPr="00DA1580">
        <w:t xml:space="preserve">Jednocześnie informuje się, iż w ciągu 14 dni od dnia otrzymania Informacji </w:t>
      </w:r>
      <w:r w:rsidR="000748E9">
        <w:t>P</w:t>
      </w:r>
      <w:r w:rsidRPr="00DA1580">
        <w:t>okontrolnej Beneficjent może zgłaszać do Instytucji Zarządzającej pisemne zastrzeżenia, co do ustaleń w niej zawartych. Zastrzeżenia przekazane po upływie wyznaczonego terminu nie będą uwzględnione.</w:t>
      </w:r>
    </w:p>
    <w:p w14:paraId="560C12A5" w14:textId="64897E1D" w:rsidR="00A01B47" w:rsidRPr="00635EDE" w:rsidRDefault="00C84AE0" w:rsidP="000748E9">
      <w:pPr>
        <w:spacing w:line="360" w:lineRule="auto"/>
        <w:ind w:firstLine="708"/>
        <w:jc w:val="both"/>
      </w:pPr>
      <w:r w:rsidRPr="00DA1580">
        <w:t xml:space="preserve">Kierownik Jednostki Kontrolowanej może odmówić podpisania Informacji </w:t>
      </w:r>
      <w:r w:rsidR="000748E9">
        <w:t>P</w:t>
      </w:r>
      <w:r w:rsidRPr="00DA1580">
        <w:t>okontrolnej informując na piśmie Instytucję Zarządzającą o przyczynach takiej decyzji.</w:t>
      </w:r>
    </w:p>
    <w:p w14:paraId="59256397" w14:textId="2AD690F5" w:rsidR="006479FA" w:rsidRDefault="009C686E" w:rsidP="009C686E">
      <w:pPr>
        <w:spacing w:line="360" w:lineRule="auto"/>
        <w:ind w:firstLine="708"/>
        <w:jc w:val="both"/>
      </w:pPr>
      <w:r w:rsidRPr="009C686E">
        <w:t xml:space="preserve"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</w:t>
      </w:r>
      <w:r>
        <w:br/>
      </w:r>
      <w:r w:rsidRPr="009C686E">
        <w:t>a w przypadku uzupełniania dokumentacji dostarczenia jej we wskazanych sposobie i formie.</w:t>
      </w:r>
    </w:p>
    <w:p w14:paraId="7366203E" w14:textId="0483D77B" w:rsidR="00884DF4" w:rsidRDefault="00884DF4" w:rsidP="005C4539">
      <w:pPr>
        <w:spacing w:before="120" w:after="120" w:line="360" w:lineRule="auto"/>
        <w:jc w:val="both"/>
      </w:pPr>
      <w:r>
        <w:t xml:space="preserve">Kontrolujący:   </w:t>
      </w:r>
    </w:p>
    <w:p w14:paraId="1F3853E9" w14:textId="5DAC5DE0" w:rsidR="00884DF4" w:rsidRDefault="00884DF4" w:rsidP="00CA6A44">
      <w:pPr>
        <w:spacing w:line="480" w:lineRule="auto"/>
        <w:jc w:val="both"/>
      </w:pPr>
      <w:r>
        <w:t>IMIĘ I NAZWISKO</w:t>
      </w:r>
      <w:r w:rsidR="003E6E41">
        <w:t xml:space="preserve"> </w:t>
      </w:r>
      <w:r w:rsidR="000748E9">
        <w:t xml:space="preserve">Aneta Serweta </w:t>
      </w:r>
      <w:r>
        <w:t xml:space="preserve">: </w:t>
      </w:r>
      <w:r w:rsidR="000748E9">
        <w:t xml:space="preserve">   ….</w:t>
      </w:r>
      <w:r>
        <w:t>………………………………….</w:t>
      </w:r>
    </w:p>
    <w:p w14:paraId="753BD625" w14:textId="51A11EFC" w:rsidR="00884DF4" w:rsidRDefault="00884DF4" w:rsidP="00CA6A44">
      <w:pPr>
        <w:spacing w:line="480" w:lineRule="auto"/>
        <w:jc w:val="both"/>
      </w:pPr>
      <w:r>
        <w:t>IMIĘ I NAZWISKO</w:t>
      </w:r>
      <w:r w:rsidR="003E6E41">
        <w:t xml:space="preserve"> </w:t>
      </w:r>
      <w:r w:rsidR="000748E9">
        <w:t xml:space="preserve">Dariusz Kosela </w:t>
      </w:r>
      <w:r>
        <w:t xml:space="preserve">: </w:t>
      </w:r>
      <w:r w:rsidR="00A3300C">
        <w:t xml:space="preserve"> </w:t>
      </w:r>
      <w:r>
        <w:t>…………………………………</w:t>
      </w:r>
      <w:r w:rsidR="006479FA">
        <w:t>……</w:t>
      </w:r>
      <w:r>
        <w:t>.</w:t>
      </w:r>
    </w:p>
    <w:p w14:paraId="007A4A54" w14:textId="77777777" w:rsidR="00CA6A44" w:rsidRDefault="00CA6A44" w:rsidP="00717FCA">
      <w:pPr>
        <w:spacing w:line="276" w:lineRule="auto"/>
        <w:jc w:val="both"/>
      </w:pPr>
    </w:p>
    <w:p w14:paraId="608B1508" w14:textId="77777777" w:rsidR="00884DF4" w:rsidRDefault="00884DF4" w:rsidP="00717FCA">
      <w:pPr>
        <w:spacing w:line="276" w:lineRule="auto"/>
        <w:ind w:left="6372"/>
      </w:pPr>
      <w:r>
        <w:t xml:space="preserve">        Kontrolowany/a:</w:t>
      </w:r>
    </w:p>
    <w:p w14:paraId="24445E1D" w14:textId="77777777" w:rsidR="0095099A" w:rsidRDefault="0095099A" w:rsidP="00717FCA">
      <w:pPr>
        <w:spacing w:line="276" w:lineRule="auto"/>
        <w:jc w:val="both"/>
      </w:pPr>
    </w:p>
    <w:p w14:paraId="106318ED" w14:textId="6DDB4AF6" w:rsidR="006C1D90" w:rsidRPr="005659C4" w:rsidRDefault="00884DF4" w:rsidP="00717FCA">
      <w:pPr>
        <w:spacing w:line="276" w:lineRule="auto"/>
        <w:jc w:val="both"/>
      </w:pPr>
      <w:r>
        <w:t xml:space="preserve">          </w:t>
      </w:r>
      <w:r w:rsidR="005659C4">
        <w:t xml:space="preserve">  </w:t>
      </w:r>
      <w:r>
        <w:t xml:space="preserve">                                                                                         .…………………………………</w:t>
      </w:r>
    </w:p>
    <w:sectPr w:rsidR="006C1D90" w:rsidRPr="005659C4" w:rsidSect="00117C77">
      <w:headerReference w:type="default" r:id="rId10"/>
      <w:footerReference w:type="default" r:id="rId11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5CBA" w14:textId="77777777" w:rsidR="00EA4AD9" w:rsidRDefault="00EA4AD9">
      <w:r>
        <w:separator/>
      </w:r>
    </w:p>
  </w:endnote>
  <w:endnote w:type="continuationSeparator" w:id="0">
    <w:p w14:paraId="2203CD0B" w14:textId="77777777" w:rsidR="00EA4AD9" w:rsidRDefault="00EA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951880"/>
      <w:docPartObj>
        <w:docPartGallery w:val="Page Numbers (Bottom of Page)"/>
        <w:docPartUnique/>
      </w:docPartObj>
    </w:sdtPr>
    <w:sdtContent>
      <w:p w14:paraId="06001426" w14:textId="5E8C2A53" w:rsidR="00F81009" w:rsidRDefault="00F810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F94">
          <w:rPr>
            <w:noProof/>
          </w:rPr>
          <w:t>3</w:t>
        </w:r>
        <w:r>
          <w:fldChar w:fldCharType="end"/>
        </w:r>
      </w:p>
    </w:sdtContent>
  </w:sdt>
  <w:p w14:paraId="5AAB2945" w14:textId="031DA7E0" w:rsidR="00BC127A" w:rsidRPr="00F81009" w:rsidRDefault="00F81009" w:rsidP="004D7F94">
    <w:pPr>
      <w:pStyle w:val="Stopka"/>
      <w:jc w:val="right"/>
    </w:pPr>
    <w:r w:rsidRPr="00F81009">
      <w:t xml:space="preserve">INFORMACJA POKONTROLNA NR </w:t>
    </w:r>
    <w:r w:rsidR="008E2663" w:rsidRPr="008E2663">
      <w:rPr>
        <w:bCs/>
      </w:rPr>
      <w:t>KC-I.432.</w:t>
    </w:r>
    <w:r w:rsidR="006B3613">
      <w:rPr>
        <w:bCs/>
      </w:rPr>
      <w:t>17</w:t>
    </w:r>
    <w:r w:rsidR="008E2663" w:rsidRPr="008E2663">
      <w:rPr>
        <w:bCs/>
      </w:rPr>
      <w:t>.</w:t>
    </w:r>
    <w:r w:rsidR="006B3613">
      <w:rPr>
        <w:bCs/>
      </w:rPr>
      <w:t>1</w:t>
    </w:r>
    <w:r w:rsidR="008E2663" w:rsidRPr="008E2663">
      <w:rPr>
        <w:bCs/>
      </w:rPr>
      <w:t>.202</w:t>
    </w:r>
    <w:r w:rsidR="006B3613">
      <w:rPr>
        <w:bCs/>
      </w:rPr>
      <w:t>3</w:t>
    </w:r>
    <w:r w:rsidR="008E2663" w:rsidRPr="008E2663">
      <w:rPr>
        <w:bCs/>
      </w:rPr>
      <w:t>/</w:t>
    </w:r>
    <w:r w:rsidR="006B3613">
      <w:rPr>
        <w:bCs/>
      </w:rPr>
      <w:t>ASE</w:t>
    </w:r>
    <w:r w:rsidR="00627CE2">
      <w:rPr>
        <w:bCs/>
      </w:rPr>
      <w:t>-</w:t>
    </w:r>
    <w:r w:rsidR="006B3613">
      <w:rPr>
        <w:bCs/>
      </w:rPr>
      <w:t>6</w:t>
    </w:r>
    <w:r w:rsidR="004D7F94" w:rsidRPr="004D7F94">
      <w:rPr>
        <w:noProof/>
      </w:rPr>
      <w:t xml:space="preserve"> </w:t>
    </w:r>
    <w:r w:rsidR="00233A3B">
      <w:rPr>
        <w:noProof/>
      </w:rPr>
      <w:drawing>
        <wp:inline distT="0" distB="0" distL="0" distR="0" wp14:anchorId="54C9B41E" wp14:editId="43E6AA3C">
          <wp:extent cx="1054735" cy="4508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E2BC" w14:textId="77777777" w:rsidR="00EA4AD9" w:rsidRDefault="00EA4AD9">
      <w:r>
        <w:separator/>
      </w:r>
    </w:p>
  </w:footnote>
  <w:footnote w:type="continuationSeparator" w:id="0">
    <w:p w14:paraId="334413D3" w14:textId="77777777" w:rsidR="00EA4AD9" w:rsidRDefault="00EA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0"/>
      <w:gridCol w:w="6"/>
      <w:gridCol w:w="821"/>
      <w:gridCol w:w="6"/>
    </w:tblGrid>
    <w:tr w:rsidR="00524279" w:rsidRPr="00FF6E76" w14:paraId="11D9327E" w14:textId="77777777" w:rsidTr="004D7F94">
      <w:trPr>
        <w:trHeight w:val="69"/>
      </w:trPr>
      <w:tc>
        <w:tcPr>
          <w:tcW w:w="4580" w:type="pct"/>
          <w:tcMar>
            <w:left w:w="0" w:type="dxa"/>
            <w:right w:w="0" w:type="dxa"/>
          </w:tcMar>
        </w:tcPr>
        <w:p w14:paraId="7917D12C" w14:textId="2BF46175" w:rsidR="00524279" w:rsidRPr="00524279" w:rsidRDefault="00BC1ED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B22756">
            <w:rPr>
              <w:noProof/>
            </w:rPr>
            <w:drawing>
              <wp:inline distT="0" distB="0" distL="0" distR="0" wp14:anchorId="6510F1FC" wp14:editId="1CC77C33">
                <wp:extent cx="5768340" cy="419100"/>
                <wp:effectExtent l="0" t="0" r="381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21C08C3B" w14:textId="6A395C2A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</w:p>
      </w:tc>
      <w:tc>
        <w:tcPr>
          <w:tcW w:w="414" w:type="pct"/>
          <w:tcMar>
            <w:left w:w="0" w:type="dxa"/>
            <w:right w:w="0" w:type="dxa"/>
          </w:tcMar>
        </w:tcPr>
        <w:p w14:paraId="72D08806" w14:textId="7CBA2CA0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44FF5128" w14:textId="498830C9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5472BFC6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7BD"/>
    <w:multiLevelType w:val="hybridMultilevel"/>
    <w:tmpl w:val="C5E8E872"/>
    <w:lvl w:ilvl="0" w:tplc="041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4A29D6"/>
    <w:multiLevelType w:val="hybridMultilevel"/>
    <w:tmpl w:val="7DBAACD4"/>
    <w:lvl w:ilvl="0" w:tplc="F4EEE2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419"/>
    <w:multiLevelType w:val="hybridMultilevel"/>
    <w:tmpl w:val="AB00BE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DD1260"/>
    <w:multiLevelType w:val="hybridMultilevel"/>
    <w:tmpl w:val="67C673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364589"/>
    <w:multiLevelType w:val="hybridMultilevel"/>
    <w:tmpl w:val="7F08DCB4"/>
    <w:lvl w:ilvl="0" w:tplc="ADD68586">
      <w:start w:val="1"/>
      <w:numFmt w:val="upperRoman"/>
      <w:lvlText w:val="%1."/>
      <w:lvlJc w:val="left"/>
      <w:pPr>
        <w:ind w:left="1429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D1C10AD"/>
    <w:multiLevelType w:val="hybridMultilevel"/>
    <w:tmpl w:val="CB588904"/>
    <w:lvl w:ilvl="0" w:tplc="9044F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1D62"/>
    <w:multiLevelType w:val="hybridMultilevel"/>
    <w:tmpl w:val="E3D4FB6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7787A22"/>
    <w:multiLevelType w:val="hybridMultilevel"/>
    <w:tmpl w:val="0406A7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4EA6728"/>
    <w:multiLevelType w:val="hybridMultilevel"/>
    <w:tmpl w:val="3A482D1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FB0F8A"/>
    <w:multiLevelType w:val="hybridMultilevel"/>
    <w:tmpl w:val="A784EE9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6979A5"/>
    <w:multiLevelType w:val="hybridMultilevel"/>
    <w:tmpl w:val="F2681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31ECA"/>
    <w:multiLevelType w:val="hybridMultilevel"/>
    <w:tmpl w:val="C8642C7A"/>
    <w:lvl w:ilvl="0" w:tplc="8E4EAD4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A7D1225"/>
    <w:multiLevelType w:val="hybridMultilevel"/>
    <w:tmpl w:val="47CCD86C"/>
    <w:lvl w:ilvl="0" w:tplc="ADD68586">
      <w:start w:val="1"/>
      <w:numFmt w:val="upperRoman"/>
      <w:lvlText w:val="%1."/>
      <w:lvlJc w:val="left"/>
      <w:pPr>
        <w:ind w:left="717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B0F65B1"/>
    <w:multiLevelType w:val="hybridMultilevel"/>
    <w:tmpl w:val="C47C5708"/>
    <w:lvl w:ilvl="0" w:tplc="2F4E4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B887672"/>
    <w:multiLevelType w:val="hybridMultilevel"/>
    <w:tmpl w:val="8690D470"/>
    <w:lvl w:ilvl="0" w:tplc="4BA800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2058F"/>
    <w:multiLevelType w:val="hybridMultilevel"/>
    <w:tmpl w:val="BAA01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0417443">
    <w:abstractNumId w:val="32"/>
  </w:num>
  <w:num w:numId="2" w16cid:durableId="655694356">
    <w:abstractNumId w:val="18"/>
  </w:num>
  <w:num w:numId="3" w16cid:durableId="854921783">
    <w:abstractNumId w:val="16"/>
  </w:num>
  <w:num w:numId="4" w16cid:durableId="1114712904">
    <w:abstractNumId w:val="15"/>
  </w:num>
  <w:num w:numId="5" w16cid:durableId="1478842355">
    <w:abstractNumId w:val="29"/>
  </w:num>
  <w:num w:numId="6" w16cid:durableId="112749323">
    <w:abstractNumId w:val="22"/>
  </w:num>
  <w:num w:numId="7" w16cid:durableId="1476793776">
    <w:abstractNumId w:val="8"/>
  </w:num>
  <w:num w:numId="8" w16cid:durableId="2009210541">
    <w:abstractNumId w:val="14"/>
  </w:num>
  <w:num w:numId="9" w16cid:durableId="1726445215">
    <w:abstractNumId w:val="20"/>
  </w:num>
  <w:num w:numId="10" w16cid:durableId="2061007567">
    <w:abstractNumId w:val="7"/>
  </w:num>
  <w:num w:numId="11" w16cid:durableId="1525095303">
    <w:abstractNumId w:val="2"/>
  </w:num>
  <w:num w:numId="12" w16cid:durableId="1320621495">
    <w:abstractNumId w:val="13"/>
  </w:num>
  <w:num w:numId="13" w16cid:durableId="338041102">
    <w:abstractNumId w:val="6"/>
  </w:num>
  <w:num w:numId="14" w16cid:durableId="835345459">
    <w:abstractNumId w:val="5"/>
  </w:num>
  <w:num w:numId="15" w16cid:durableId="2014331958">
    <w:abstractNumId w:val="31"/>
  </w:num>
  <w:num w:numId="16" w16cid:durableId="379789093">
    <w:abstractNumId w:val="28"/>
  </w:num>
  <w:num w:numId="17" w16cid:durableId="382681760">
    <w:abstractNumId w:val="30"/>
  </w:num>
  <w:num w:numId="18" w16cid:durableId="419104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6897737">
    <w:abstractNumId w:val="12"/>
  </w:num>
  <w:num w:numId="20" w16cid:durableId="2069498122">
    <w:abstractNumId w:val="24"/>
  </w:num>
  <w:num w:numId="21" w16cid:durableId="51586475">
    <w:abstractNumId w:val="21"/>
  </w:num>
  <w:num w:numId="22" w16cid:durableId="930895638">
    <w:abstractNumId w:val="19"/>
  </w:num>
  <w:num w:numId="23" w16cid:durableId="993876133">
    <w:abstractNumId w:val="27"/>
  </w:num>
  <w:num w:numId="24" w16cid:durableId="646520168">
    <w:abstractNumId w:val="11"/>
  </w:num>
  <w:num w:numId="25" w16cid:durableId="131824503">
    <w:abstractNumId w:val="26"/>
  </w:num>
  <w:num w:numId="26" w16cid:durableId="993488601">
    <w:abstractNumId w:val="23"/>
  </w:num>
  <w:num w:numId="27" w16cid:durableId="1450540952">
    <w:abstractNumId w:val="10"/>
  </w:num>
  <w:num w:numId="28" w16cid:durableId="2118520468">
    <w:abstractNumId w:val="0"/>
  </w:num>
  <w:num w:numId="29" w16cid:durableId="2020040029">
    <w:abstractNumId w:val="1"/>
  </w:num>
  <w:num w:numId="30" w16cid:durableId="1324973021">
    <w:abstractNumId w:val="9"/>
  </w:num>
  <w:num w:numId="31" w16cid:durableId="2116050712">
    <w:abstractNumId w:val="25"/>
  </w:num>
  <w:num w:numId="32" w16cid:durableId="875116939">
    <w:abstractNumId w:val="17"/>
  </w:num>
  <w:num w:numId="33" w16cid:durableId="2100519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0CBC"/>
    <w:rsid w:val="000209BA"/>
    <w:rsid w:val="00020FA2"/>
    <w:rsid w:val="00022786"/>
    <w:rsid w:val="000240C5"/>
    <w:rsid w:val="00025104"/>
    <w:rsid w:val="00027238"/>
    <w:rsid w:val="00034233"/>
    <w:rsid w:val="00043389"/>
    <w:rsid w:val="00043B30"/>
    <w:rsid w:val="00044679"/>
    <w:rsid w:val="00045FAF"/>
    <w:rsid w:val="00046948"/>
    <w:rsid w:val="00046E7D"/>
    <w:rsid w:val="00050955"/>
    <w:rsid w:val="00055B24"/>
    <w:rsid w:val="00056C72"/>
    <w:rsid w:val="00061EFC"/>
    <w:rsid w:val="00070070"/>
    <w:rsid w:val="00070B42"/>
    <w:rsid w:val="00072AB1"/>
    <w:rsid w:val="00072CA2"/>
    <w:rsid w:val="000748E9"/>
    <w:rsid w:val="00083808"/>
    <w:rsid w:val="0008488C"/>
    <w:rsid w:val="00085A26"/>
    <w:rsid w:val="0008749F"/>
    <w:rsid w:val="00087BE0"/>
    <w:rsid w:val="00094CFD"/>
    <w:rsid w:val="000A0A93"/>
    <w:rsid w:val="000A0BC6"/>
    <w:rsid w:val="000A1CC2"/>
    <w:rsid w:val="000A7727"/>
    <w:rsid w:val="000B07E3"/>
    <w:rsid w:val="000B6815"/>
    <w:rsid w:val="000C03C8"/>
    <w:rsid w:val="000C2C93"/>
    <w:rsid w:val="000D15DD"/>
    <w:rsid w:val="000D2566"/>
    <w:rsid w:val="000E1B88"/>
    <w:rsid w:val="000E21E4"/>
    <w:rsid w:val="000E7832"/>
    <w:rsid w:val="000E795D"/>
    <w:rsid w:val="000F1D1E"/>
    <w:rsid w:val="00101DB8"/>
    <w:rsid w:val="0010408F"/>
    <w:rsid w:val="001050EB"/>
    <w:rsid w:val="0010550E"/>
    <w:rsid w:val="00112690"/>
    <w:rsid w:val="001152B2"/>
    <w:rsid w:val="00117C77"/>
    <w:rsid w:val="00125CB9"/>
    <w:rsid w:val="00133E23"/>
    <w:rsid w:val="00142E00"/>
    <w:rsid w:val="00154391"/>
    <w:rsid w:val="0015694E"/>
    <w:rsid w:val="0015768B"/>
    <w:rsid w:val="001600C8"/>
    <w:rsid w:val="00163819"/>
    <w:rsid w:val="001669EE"/>
    <w:rsid w:val="00167951"/>
    <w:rsid w:val="001718CC"/>
    <w:rsid w:val="001752AA"/>
    <w:rsid w:val="00177E40"/>
    <w:rsid w:val="0018006E"/>
    <w:rsid w:val="0018237E"/>
    <w:rsid w:val="00187426"/>
    <w:rsid w:val="00187F56"/>
    <w:rsid w:val="001955F0"/>
    <w:rsid w:val="001A1DEA"/>
    <w:rsid w:val="001A2844"/>
    <w:rsid w:val="001B3122"/>
    <w:rsid w:val="001B39F6"/>
    <w:rsid w:val="001C5BEB"/>
    <w:rsid w:val="001D1307"/>
    <w:rsid w:val="001D3171"/>
    <w:rsid w:val="001D4B29"/>
    <w:rsid w:val="001D68C3"/>
    <w:rsid w:val="001E1585"/>
    <w:rsid w:val="001E32E9"/>
    <w:rsid w:val="001F0A83"/>
    <w:rsid w:val="001F42B7"/>
    <w:rsid w:val="001F598B"/>
    <w:rsid w:val="001F7FF6"/>
    <w:rsid w:val="00203B39"/>
    <w:rsid w:val="00205128"/>
    <w:rsid w:val="00213502"/>
    <w:rsid w:val="0021738B"/>
    <w:rsid w:val="00224FF7"/>
    <w:rsid w:val="0023074F"/>
    <w:rsid w:val="002320FE"/>
    <w:rsid w:val="00232A02"/>
    <w:rsid w:val="00233A3B"/>
    <w:rsid w:val="00242305"/>
    <w:rsid w:val="00250152"/>
    <w:rsid w:val="00257D8D"/>
    <w:rsid w:val="00261153"/>
    <w:rsid w:val="0026435A"/>
    <w:rsid w:val="002667B5"/>
    <w:rsid w:val="00267357"/>
    <w:rsid w:val="0027123D"/>
    <w:rsid w:val="00275F79"/>
    <w:rsid w:val="002766CA"/>
    <w:rsid w:val="00280669"/>
    <w:rsid w:val="00282432"/>
    <w:rsid w:val="00284DE2"/>
    <w:rsid w:val="002853AF"/>
    <w:rsid w:val="00291587"/>
    <w:rsid w:val="00291E80"/>
    <w:rsid w:val="00294232"/>
    <w:rsid w:val="002A1107"/>
    <w:rsid w:val="002A147F"/>
    <w:rsid w:val="002A5B33"/>
    <w:rsid w:val="002C17F6"/>
    <w:rsid w:val="002C29C4"/>
    <w:rsid w:val="002C5C3C"/>
    <w:rsid w:val="002C73DC"/>
    <w:rsid w:val="002C7837"/>
    <w:rsid w:val="002D006F"/>
    <w:rsid w:val="002F3D59"/>
    <w:rsid w:val="002F5394"/>
    <w:rsid w:val="002F5B5E"/>
    <w:rsid w:val="002F721F"/>
    <w:rsid w:val="002F73BB"/>
    <w:rsid w:val="00301517"/>
    <w:rsid w:val="00302E50"/>
    <w:rsid w:val="00305482"/>
    <w:rsid w:val="00307A21"/>
    <w:rsid w:val="003102A2"/>
    <w:rsid w:val="00320B09"/>
    <w:rsid w:val="0032330C"/>
    <w:rsid w:val="0032669C"/>
    <w:rsid w:val="00326849"/>
    <w:rsid w:val="0033076C"/>
    <w:rsid w:val="00331062"/>
    <w:rsid w:val="00334670"/>
    <w:rsid w:val="0033721F"/>
    <w:rsid w:val="00340442"/>
    <w:rsid w:val="003405AF"/>
    <w:rsid w:val="00354D7D"/>
    <w:rsid w:val="003555A8"/>
    <w:rsid w:val="00361D69"/>
    <w:rsid w:val="00362D17"/>
    <w:rsid w:val="00365944"/>
    <w:rsid w:val="00370B81"/>
    <w:rsid w:val="00371133"/>
    <w:rsid w:val="00377CC7"/>
    <w:rsid w:val="00380D62"/>
    <w:rsid w:val="00382B94"/>
    <w:rsid w:val="00383E8B"/>
    <w:rsid w:val="003969BF"/>
    <w:rsid w:val="003978A3"/>
    <w:rsid w:val="003A0ECF"/>
    <w:rsid w:val="003A20AE"/>
    <w:rsid w:val="003A3B7A"/>
    <w:rsid w:val="003A5200"/>
    <w:rsid w:val="003A59DD"/>
    <w:rsid w:val="003C2E66"/>
    <w:rsid w:val="003C46C0"/>
    <w:rsid w:val="003D4070"/>
    <w:rsid w:val="003D4594"/>
    <w:rsid w:val="003D4F93"/>
    <w:rsid w:val="003E10D5"/>
    <w:rsid w:val="003E2B3C"/>
    <w:rsid w:val="003E62D2"/>
    <w:rsid w:val="003E6D8B"/>
    <w:rsid w:val="003E6E41"/>
    <w:rsid w:val="003E78FD"/>
    <w:rsid w:val="003F3C00"/>
    <w:rsid w:val="003F49AC"/>
    <w:rsid w:val="003F512A"/>
    <w:rsid w:val="004000EA"/>
    <w:rsid w:val="00404EC2"/>
    <w:rsid w:val="00411553"/>
    <w:rsid w:val="004128A1"/>
    <w:rsid w:val="004162BF"/>
    <w:rsid w:val="0042031A"/>
    <w:rsid w:val="0042206B"/>
    <w:rsid w:val="0043057E"/>
    <w:rsid w:val="00432AA2"/>
    <w:rsid w:val="004331FC"/>
    <w:rsid w:val="00435492"/>
    <w:rsid w:val="004354C9"/>
    <w:rsid w:val="004430F7"/>
    <w:rsid w:val="004451FD"/>
    <w:rsid w:val="00453A10"/>
    <w:rsid w:val="004557A9"/>
    <w:rsid w:val="00463A2E"/>
    <w:rsid w:val="00463DA2"/>
    <w:rsid w:val="004663B0"/>
    <w:rsid w:val="00473C06"/>
    <w:rsid w:val="004747C0"/>
    <w:rsid w:val="004858DE"/>
    <w:rsid w:val="004A1EF8"/>
    <w:rsid w:val="004A6294"/>
    <w:rsid w:val="004A7F9C"/>
    <w:rsid w:val="004B2470"/>
    <w:rsid w:val="004B564A"/>
    <w:rsid w:val="004C407C"/>
    <w:rsid w:val="004C4E4F"/>
    <w:rsid w:val="004C61EE"/>
    <w:rsid w:val="004C6F37"/>
    <w:rsid w:val="004C79C3"/>
    <w:rsid w:val="004D04FE"/>
    <w:rsid w:val="004D55E6"/>
    <w:rsid w:val="004D7F94"/>
    <w:rsid w:val="004E28D1"/>
    <w:rsid w:val="004E4D05"/>
    <w:rsid w:val="004E5F7C"/>
    <w:rsid w:val="004E6E39"/>
    <w:rsid w:val="004F4378"/>
    <w:rsid w:val="00507C5A"/>
    <w:rsid w:val="00517D0C"/>
    <w:rsid w:val="00524279"/>
    <w:rsid w:val="00531565"/>
    <w:rsid w:val="00533536"/>
    <w:rsid w:val="005340BC"/>
    <w:rsid w:val="00535AA6"/>
    <w:rsid w:val="00541BAB"/>
    <w:rsid w:val="00543D83"/>
    <w:rsid w:val="00552A18"/>
    <w:rsid w:val="005659C4"/>
    <w:rsid w:val="00576102"/>
    <w:rsid w:val="00576DE5"/>
    <w:rsid w:val="00577707"/>
    <w:rsid w:val="005824C5"/>
    <w:rsid w:val="00584218"/>
    <w:rsid w:val="005A1356"/>
    <w:rsid w:val="005A1CDD"/>
    <w:rsid w:val="005B0615"/>
    <w:rsid w:val="005B479F"/>
    <w:rsid w:val="005C4539"/>
    <w:rsid w:val="005D1470"/>
    <w:rsid w:val="005D1745"/>
    <w:rsid w:val="005D4CB6"/>
    <w:rsid w:val="005E399C"/>
    <w:rsid w:val="005E62A8"/>
    <w:rsid w:val="005F04B0"/>
    <w:rsid w:val="005F23C0"/>
    <w:rsid w:val="005F3FC8"/>
    <w:rsid w:val="00610CD3"/>
    <w:rsid w:val="00614BC0"/>
    <w:rsid w:val="00617C4C"/>
    <w:rsid w:val="006201B1"/>
    <w:rsid w:val="00623ABD"/>
    <w:rsid w:val="00627803"/>
    <w:rsid w:val="00627CE2"/>
    <w:rsid w:val="00630EA7"/>
    <w:rsid w:val="00633480"/>
    <w:rsid w:val="00635EDE"/>
    <w:rsid w:val="0063625C"/>
    <w:rsid w:val="006479FA"/>
    <w:rsid w:val="0065225D"/>
    <w:rsid w:val="00653E62"/>
    <w:rsid w:val="00656BF1"/>
    <w:rsid w:val="00656CA8"/>
    <w:rsid w:val="0067045B"/>
    <w:rsid w:val="006729F7"/>
    <w:rsid w:val="00674A78"/>
    <w:rsid w:val="0067578A"/>
    <w:rsid w:val="006771FD"/>
    <w:rsid w:val="00685CCF"/>
    <w:rsid w:val="00690C9B"/>
    <w:rsid w:val="00691261"/>
    <w:rsid w:val="0069135E"/>
    <w:rsid w:val="0069181F"/>
    <w:rsid w:val="006932EF"/>
    <w:rsid w:val="00695C96"/>
    <w:rsid w:val="00697113"/>
    <w:rsid w:val="006A2B18"/>
    <w:rsid w:val="006A5C25"/>
    <w:rsid w:val="006B06E6"/>
    <w:rsid w:val="006B3613"/>
    <w:rsid w:val="006B578D"/>
    <w:rsid w:val="006B71EB"/>
    <w:rsid w:val="006C1D90"/>
    <w:rsid w:val="006D05A5"/>
    <w:rsid w:val="006D5AD6"/>
    <w:rsid w:val="006D7038"/>
    <w:rsid w:val="006E30F3"/>
    <w:rsid w:val="006E5653"/>
    <w:rsid w:val="006F0398"/>
    <w:rsid w:val="006F47DA"/>
    <w:rsid w:val="006F5982"/>
    <w:rsid w:val="00701133"/>
    <w:rsid w:val="00702F86"/>
    <w:rsid w:val="00704961"/>
    <w:rsid w:val="00706E75"/>
    <w:rsid w:val="007078E1"/>
    <w:rsid w:val="007128EC"/>
    <w:rsid w:val="007157E7"/>
    <w:rsid w:val="007164A8"/>
    <w:rsid w:val="00716E4F"/>
    <w:rsid w:val="00717FCA"/>
    <w:rsid w:val="00720DDD"/>
    <w:rsid w:val="00721CD8"/>
    <w:rsid w:val="007224B2"/>
    <w:rsid w:val="0072632D"/>
    <w:rsid w:val="00734ABD"/>
    <w:rsid w:val="00736099"/>
    <w:rsid w:val="00736972"/>
    <w:rsid w:val="00740A43"/>
    <w:rsid w:val="00753AAA"/>
    <w:rsid w:val="007578C4"/>
    <w:rsid w:val="00757BDD"/>
    <w:rsid w:val="00761BF1"/>
    <w:rsid w:val="00761FF8"/>
    <w:rsid w:val="00773A6F"/>
    <w:rsid w:val="00781484"/>
    <w:rsid w:val="00785665"/>
    <w:rsid w:val="00785D12"/>
    <w:rsid w:val="00790A51"/>
    <w:rsid w:val="00792C42"/>
    <w:rsid w:val="007A52AC"/>
    <w:rsid w:val="007A5C13"/>
    <w:rsid w:val="007B0AC7"/>
    <w:rsid w:val="007B4D32"/>
    <w:rsid w:val="007B57BA"/>
    <w:rsid w:val="007B73AE"/>
    <w:rsid w:val="007C1044"/>
    <w:rsid w:val="007C51FB"/>
    <w:rsid w:val="007C606B"/>
    <w:rsid w:val="007C69BF"/>
    <w:rsid w:val="007D1D42"/>
    <w:rsid w:val="007D2F1E"/>
    <w:rsid w:val="007D7284"/>
    <w:rsid w:val="007E774B"/>
    <w:rsid w:val="007F06DF"/>
    <w:rsid w:val="007F4D3B"/>
    <w:rsid w:val="00801DE7"/>
    <w:rsid w:val="00810EEF"/>
    <w:rsid w:val="0081142A"/>
    <w:rsid w:val="00811CC7"/>
    <w:rsid w:val="0083203C"/>
    <w:rsid w:val="00832AE8"/>
    <w:rsid w:val="00834555"/>
    <w:rsid w:val="00837D5E"/>
    <w:rsid w:val="00841410"/>
    <w:rsid w:val="00850F0E"/>
    <w:rsid w:val="00856748"/>
    <w:rsid w:val="00860CD6"/>
    <w:rsid w:val="0086400D"/>
    <w:rsid w:val="00864D07"/>
    <w:rsid w:val="0086610F"/>
    <w:rsid w:val="008666C9"/>
    <w:rsid w:val="00866DD6"/>
    <w:rsid w:val="00870555"/>
    <w:rsid w:val="0087603E"/>
    <w:rsid w:val="0087762A"/>
    <w:rsid w:val="00884DF4"/>
    <w:rsid w:val="0089564E"/>
    <w:rsid w:val="008A32CA"/>
    <w:rsid w:val="008A5310"/>
    <w:rsid w:val="008A54EB"/>
    <w:rsid w:val="008A58C5"/>
    <w:rsid w:val="008A598E"/>
    <w:rsid w:val="008A75BD"/>
    <w:rsid w:val="008B26A2"/>
    <w:rsid w:val="008B26DF"/>
    <w:rsid w:val="008B29C6"/>
    <w:rsid w:val="008B7BDE"/>
    <w:rsid w:val="008E0206"/>
    <w:rsid w:val="008E2663"/>
    <w:rsid w:val="008E5141"/>
    <w:rsid w:val="008F72AD"/>
    <w:rsid w:val="009018A2"/>
    <w:rsid w:val="009146AA"/>
    <w:rsid w:val="00916843"/>
    <w:rsid w:val="009171FB"/>
    <w:rsid w:val="00920ED3"/>
    <w:rsid w:val="009242A7"/>
    <w:rsid w:val="00926EB8"/>
    <w:rsid w:val="00933324"/>
    <w:rsid w:val="009339B8"/>
    <w:rsid w:val="00935015"/>
    <w:rsid w:val="00936734"/>
    <w:rsid w:val="00936BF2"/>
    <w:rsid w:val="009402AA"/>
    <w:rsid w:val="0095099A"/>
    <w:rsid w:val="009635FA"/>
    <w:rsid w:val="00973DA9"/>
    <w:rsid w:val="00981C73"/>
    <w:rsid w:val="00982579"/>
    <w:rsid w:val="00987621"/>
    <w:rsid w:val="00992861"/>
    <w:rsid w:val="009A26CF"/>
    <w:rsid w:val="009A3530"/>
    <w:rsid w:val="009A54A7"/>
    <w:rsid w:val="009B3660"/>
    <w:rsid w:val="009B5FA4"/>
    <w:rsid w:val="009C1AC4"/>
    <w:rsid w:val="009C2A41"/>
    <w:rsid w:val="009C473A"/>
    <w:rsid w:val="009C686E"/>
    <w:rsid w:val="009D4184"/>
    <w:rsid w:val="009D49F4"/>
    <w:rsid w:val="009D6A9F"/>
    <w:rsid w:val="009E04C2"/>
    <w:rsid w:val="009E69E8"/>
    <w:rsid w:val="009F2F0D"/>
    <w:rsid w:val="009F3AE4"/>
    <w:rsid w:val="009F742B"/>
    <w:rsid w:val="00A01B47"/>
    <w:rsid w:val="00A067AD"/>
    <w:rsid w:val="00A06CAC"/>
    <w:rsid w:val="00A10CA8"/>
    <w:rsid w:val="00A113BE"/>
    <w:rsid w:val="00A12519"/>
    <w:rsid w:val="00A152A0"/>
    <w:rsid w:val="00A20AB9"/>
    <w:rsid w:val="00A24C8B"/>
    <w:rsid w:val="00A24CE3"/>
    <w:rsid w:val="00A26F29"/>
    <w:rsid w:val="00A3300C"/>
    <w:rsid w:val="00A335FF"/>
    <w:rsid w:val="00A36413"/>
    <w:rsid w:val="00A43728"/>
    <w:rsid w:val="00A43ABC"/>
    <w:rsid w:val="00A43E7C"/>
    <w:rsid w:val="00A55E39"/>
    <w:rsid w:val="00A56EC1"/>
    <w:rsid w:val="00A64D0E"/>
    <w:rsid w:val="00A76B89"/>
    <w:rsid w:val="00A86546"/>
    <w:rsid w:val="00A91134"/>
    <w:rsid w:val="00A97DAC"/>
    <w:rsid w:val="00AA6B9A"/>
    <w:rsid w:val="00AB0436"/>
    <w:rsid w:val="00AB1904"/>
    <w:rsid w:val="00AB2294"/>
    <w:rsid w:val="00AB29E9"/>
    <w:rsid w:val="00AB4559"/>
    <w:rsid w:val="00AB4EA9"/>
    <w:rsid w:val="00AB6D7D"/>
    <w:rsid w:val="00AC6419"/>
    <w:rsid w:val="00AC77E3"/>
    <w:rsid w:val="00AC7899"/>
    <w:rsid w:val="00AD062A"/>
    <w:rsid w:val="00AE69C3"/>
    <w:rsid w:val="00AE7694"/>
    <w:rsid w:val="00B01A69"/>
    <w:rsid w:val="00B03FFC"/>
    <w:rsid w:val="00B074C2"/>
    <w:rsid w:val="00B13BAA"/>
    <w:rsid w:val="00B165D0"/>
    <w:rsid w:val="00B16CBF"/>
    <w:rsid w:val="00B20F91"/>
    <w:rsid w:val="00B25E63"/>
    <w:rsid w:val="00B31CFC"/>
    <w:rsid w:val="00B33AE0"/>
    <w:rsid w:val="00B36D94"/>
    <w:rsid w:val="00B432B2"/>
    <w:rsid w:val="00B44C52"/>
    <w:rsid w:val="00B44F51"/>
    <w:rsid w:val="00B51D1E"/>
    <w:rsid w:val="00B525E8"/>
    <w:rsid w:val="00B62070"/>
    <w:rsid w:val="00B77A3B"/>
    <w:rsid w:val="00B83CF9"/>
    <w:rsid w:val="00B85B1F"/>
    <w:rsid w:val="00B94FEC"/>
    <w:rsid w:val="00BA1B00"/>
    <w:rsid w:val="00BA268D"/>
    <w:rsid w:val="00BA33F6"/>
    <w:rsid w:val="00BA4020"/>
    <w:rsid w:val="00BB279D"/>
    <w:rsid w:val="00BB79B4"/>
    <w:rsid w:val="00BC127A"/>
    <w:rsid w:val="00BC14FB"/>
    <w:rsid w:val="00BC1ED6"/>
    <w:rsid w:val="00BC4A7F"/>
    <w:rsid w:val="00BC5DA1"/>
    <w:rsid w:val="00BD24F8"/>
    <w:rsid w:val="00BD7E51"/>
    <w:rsid w:val="00BE05B8"/>
    <w:rsid w:val="00BE1E0D"/>
    <w:rsid w:val="00BE2AB6"/>
    <w:rsid w:val="00BE569A"/>
    <w:rsid w:val="00BE5EE1"/>
    <w:rsid w:val="00BE63D9"/>
    <w:rsid w:val="00BE71C7"/>
    <w:rsid w:val="00BE75D7"/>
    <w:rsid w:val="00BF1FE2"/>
    <w:rsid w:val="00BF5920"/>
    <w:rsid w:val="00BF735E"/>
    <w:rsid w:val="00C071E9"/>
    <w:rsid w:val="00C127A4"/>
    <w:rsid w:val="00C13976"/>
    <w:rsid w:val="00C14781"/>
    <w:rsid w:val="00C247C0"/>
    <w:rsid w:val="00C32FEC"/>
    <w:rsid w:val="00C341B6"/>
    <w:rsid w:val="00C3436C"/>
    <w:rsid w:val="00C55741"/>
    <w:rsid w:val="00C65CB3"/>
    <w:rsid w:val="00C712F0"/>
    <w:rsid w:val="00C7291C"/>
    <w:rsid w:val="00C83F5D"/>
    <w:rsid w:val="00C8466F"/>
    <w:rsid w:val="00C84AE0"/>
    <w:rsid w:val="00C87208"/>
    <w:rsid w:val="00C879F5"/>
    <w:rsid w:val="00C90048"/>
    <w:rsid w:val="00C90DA4"/>
    <w:rsid w:val="00C910BA"/>
    <w:rsid w:val="00C9576B"/>
    <w:rsid w:val="00CA0328"/>
    <w:rsid w:val="00CA6A44"/>
    <w:rsid w:val="00CB229F"/>
    <w:rsid w:val="00CB25CB"/>
    <w:rsid w:val="00CC1845"/>
    <w:rsid w:val="00CC1A0F"/>
    <w:rsid w:val="00CC43CF"/>
    <w:rsid w:val="00CD121E"/>
    <w:rsid w:val="00CE078D"/>
    <w:rsid w:val="00CE2BB6"/>
    <w:rsid w:val="00CE6B0C"/>
    <w:rsid w:val="00CF4295"/>
    <w:rsid w:val="00CF4A39"/>
    <w:rsid w:val="00D01262"/>
    <w:rsid w:val="00D16172"/>
    <w:rsid w:val="00D22191"/>
    <w:rsid w:val="00D250C5"/>
    <w:rsid w:val="00D2537F"/>
    <w:rsid w:val="00D25DCC"/>
    <w:rsid w:val="00D419C8"/>
    <w:rsid w:val="00D4279E"/>
    <w:rsid w:val="00D43E39"/>
    <w:rsid w:val="00D443DF"/>
    <w:rsid w:val="00D53FDD"/>
    <w:rsid w:val="00D623CC"/>
    <w:rsid w:val="00D65404"/>
    <w:rsid w:val="00D672BC"/>
    <w:rsid w:val="00D70CE2"/>
    <w:rsid w:val="00D72CE1"/>
    <w:rsid w:val="00D767A7"/>
    <w:rsid w:val="00D7741D"/>
    <w:rsid w:val="00D819EE"/>
    <w:rsid w:val="00D863EA"/>
    <w:rsid w:val="00D93720"/>
    <w:rsid w:val="00D95CB5"/>
    <w:rsid w:val="00D972B5"/>
    <w:rsid w:val="00DA0619"/>
    <w:rsid w:val="00DA0757"/>
    <w:rsid w:val="00DA1580"/>
    <w:rsid w:val="00DA3E05"/>
    <w:rsid w:val="00DA4E44"/>
    <w:rsid w:val="00DA5D62"/>
    <w:rsid w:val="00DA6AA4"/>
    <w:rsid w:val="00DA711D"/>
    <w:rsid w:val="00DB0E71"/>
    <w:rsid w:val="00DC08EB"/>
    <w:rsid w:val="00DC090F"/>
    <w:rsid w:val="00DC618B"/>
    <w:rsid w:val="00DC70D6"/>
    <w:rsid w:val="00DD2037"/>
    <w:rsid w:val="00DD4BF4"/>
    <w:rsid w:val="00DD5EE6"/>
    <w:rsid w:val="00DD6CBC"/>
    <w:rsid w:val="00DE5B62"/>
    <w:rsid w:val="00DE605F"/>
    <w:rsid w:val="00DF35C7"/>
    <w:rsid w:val="00DF5259"/>
    <w:rsid w:val="00DF6858"/>
    <w:rsid w:val="00E00D4E"/>
    <w:rsid w:val="00E117FD"/>
    <w:rsid w:val="00E1646E"/>
    <w:rsid w:val="00E17BA2"/>
    <w:rsid w:val="00E31DBA"/>
    <w:rsid w:val="00E35E52"/>
    <w:rsid w:val="00E37286"/>
    <w:rsid w:val="00E43FCB"/>
    <w:rsid w:val="00E52AB4"/>
    <w:rsid w:val="00E62D46"/>
    <w:rsid w:val="00E63CD8"/>
    <w:rsid w:val="00E64F98"/>
    <w:rsid w:val="00E66135"/>
    <w:rsid w:val="00E706E0"/>
    <w:rsid w:val="00E74469"/>
    <w:rsid w:val="00E74A74"/>
    <w:rsid w:val="00E76F62"/>
    <w:rsid w:val="00E92340"/>
    <w:rsid w:val="00E96188"/>
    <w:rsid w:val="00EA2AB7"/>
    <w:rsid w:val="00EA4AD9"/>
    <w:rsid w:val="00EA5A8A"/>
    <w:rsid w:val="00EB4816"/>
    <w:rsid w:val="00EB53B5"/>
    <w:rsid w:val="00EB7456"/>
    <w:rsid w:val="00EC5359"/>
    <w:rsid w:val="00EC54F8"/>
    <w:rsid w:val="00EC5619"/>
    <w:rsid w:val="00ED0124"/>
    <w:rsid w:val="00ED3C5A"/>
    <w:rsid w:val="00EE2B85"/>
    <w:rsid w:val="00EE34BC"/>
    <w:rsid w:val="00EF61EE"/>
    <w:rsid w:val="00EF6C0C"/>
    <w:rsid w:val="00F04276"/>
    <w:rsid w:val="00F064C2"/>
    <w:rsid w:val="00F1740B"/>
    <w:rsid w:val="00F17B78"/>
    <w:rsid w:val="00F21829"/>
    <w:rsid w:val="00F21C7C"/>
    <w:rsid w:val="00F263C7"/>
    <w:rsid w:val="00F35114"/>
    <w:rsid w:val="00F45A33"/>
    <w:rsid w:val="00F462A8"/>
    <w:rsid w:val="00F46345"/>
    <w:rsid w:val="00F5207A"/>
    <w:rsid w:val="00F63284"/>
    <w:rsid w:val="00F64B30"/>
    <w:rsid w:val="00F748D5"/>
    <w:rsid w:val="00F81009"/>
    <w:rsid w:val="00F86EF5"/>
    <w:rsid w:val="00F927B3"/>
    <w:rsid w:val="00FB0EEB"/>
    <w:rsid w:val="00FB4625"/>
    <w:rsid w:val="00FB4EC1"/>
    <w:rsid w:val="00FB554F"/>
    <w:rsid w:val="00FB61C8"/>
    <w:rsid w:val="00FB7F37"/>
    <w:rsid w:val="00FC489B"/>
    <w:rsid w:val="00FD66FD"/>
    <w:rsid w:val="00FD7462"/>
    <w:rsid w:val="00FE69FD"/>
    <w:rsid w:val="00FF0241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F8324"/>
  <w15:docId w15:val="{1C4474A6-80A6-464C-8C93-7DE666F2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A52AC"/>
    <w:rPr>
      <w:sz w:val="24"/>
      <w:szCs w:val="24"/>
    </w:rPr>
  </w:style>
  <w:style w:type="character" w:styleId="UyteHipercze">
    <w:name w:val="FollowedHyperlink"/>
    <w:rsid w:val="00CC43CF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uropejskie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D1D8A-FCD7-4002-AF3A-0B72CF4C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2409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Serweta, Aneta</cp:lastModifiedBy>
  <cp:revision>2</cp:revision>
  <cp:lastPrinted>2022-11-28T06:53:00Z</cp:lastPrinted>
  <dcterms:created xsi:type="dcterms:W3CDTF">2023-02-16T11:48:00Z</dcterms:created>
  <dcterms:modified xsi:type="dcterms:W3CDTF">2023-02-16T11:48:00Z</dcterms:modified>
</cp:coreProperties>
</file>