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380C92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380C92" w:rsidRPr="00380C92" w14:paraId="651255D0" w14:textId="77777777" w:rsidTr="00D71660">
        <w:tc>
          <w:tcPr>
            <w:tcW w:w="4946" w:type="dxa"/>
            <w:shd w:val="clear" w:color="auto" w:fill="auto"/>
          </w:tcPr>
          <w:p w14:paraId="2624EF9D" w14:textId="793E7298" w:rsidR="00207D5F" w:rsidRPr="00380C92" w:rsidRDefault="00207D5F" w:rsidP="00907BED">
            <w:pPr>
              <w:rPr>
                <w:lang w:val="en-US"/>
              </w:rPr>
            </w:pPr>
            <w:r w:rsidRPr="00380C92">
              <w:rPr>
                <w:lang w:val="en-US"/>
              </w:rPr>
              <w:t>KC-I.432.</w:t>
            </w:r>
            <w:r w:rsidR="00BD4A1D" w:rsidRPr="00380C92">
              <w:rPr>
                <w:lang w:val="en-US"/>
              </w:rPr>
              <w:t>52</w:t>
            </w:r>
            <w:r w:rsidRPr="00380C92">
              <w:rPr>
                <w:lang w:val="en-US"/>
              </w:rPr>
              <w:t>.</w:t>
            </w:r>
            <w:r w:rsidR="00B568EE">
              <w:rPr>
                <w:lang w:val="en-US"/>
              </w:rPr>
              <w:t>4</w:t>
            </w:r>
            <w:r w:rsidR="00B16B62" w:rsidRPr="00380C92">
              <w:rPr>
                <w:lang w:val="en-US"/>
              </w:rPr>
              <w:t>.20</w:t>
            </w:r>
            <w:r w:rsidR="00BD4A1D" w:rsidRPr="00380C92">
              <w:rPr>
                <w:lang w:val="en-US"/>
              </w:rPr>
              <w:t>21</w:t>
            </w:r>
          </w:p>
        </w:tc>
        <w:tc>
          <w:tcPr>
            <w:tcW w:w="4946" w:type="dxa"/>
            <w:shd w:val="clear" w:color="auto" w:fill="auto"/>
          </w:tcPr>
          <w:p w14:paraId="72092D0E" w14:textId="1C3E93A0" w:rsidR="00207D5F" w:rsidRPr="00380C92" w:rsidRDefault="00B362BC" w:rsidP="00AF33D6">
            <w:pPr>
              <w:jc w:val="right"/>
              <w:rPr>
                <w:lang w:val="en-US"/>
              </w:rPr>
            </w:pPr>
            <w:r w:rsidRPr="00380C92">
              <w:rPr>
                <w:lang w:val="en-US"/>
              </w:rPr>
              <w:t xml:space="preserve">Kielce, dn. </w:t>
            </w:r>
            <w:r w:rsidR="00B17D88" w:rsidRPr="00380C92">
              <w:rPr>
                <w:lang w:val="en-US"/>
              </w:rPr>
              <w:t>2</w:t>
            </w:r>
            <w:r w:rsidR="00603B0D">
              <w:rPr>
                <w:lang w:val="en-US"/>
              </w:rPr>
              <w:t>5</w:t>
            </w:r>
            <w:r w:rsidR="00207D5F" w:rsidRPr="00380C92">
              <w:rPr>
                <w:lang w:val="en-US"/>
              </w:rPr>
              <w:t>.</w:t>
            </w:r>
            <w:r w:rsidR="00B16B62" w:rsidRPr="00380C92">
              <w:rPr>
                <w:lang w:val="en-US"/>
              </w:rPr>
              <w:t>0</w:t>
            </w:r>
            <w:r w:rsidR="00B17D88" w:rsidRPr="00380C92">
              <w:rPr>
                <w:lang w:val="en-US"/>
              </w:rPr>
              <w:t>1</w:t>
            </w:r>
            <w:r w:rsidR="00207D5F" w:rsidRPr="00380C92">
              <w:rPr>
                <w:lang w:val="en-US"/>
              </w:rPr>
              <w:t>.20</w:t>
            </w:r>
            <w:r w:rsidR="00B16B62" w:rsidRPr="00380C92">
              <w:rPr>
                <w:lang w:val="en-US"/>
              </w:rPr>
              <w:t>2</w:t>
            </w:r>
            <w:r w:rsidR="00B17D88" w:rsidRPr="00380C92">
              <w:rPr>
                <w:lang w:val="en-US"/>
              </w:rPr>
              <w:t>3</w:t>
            </w:r>
            <w:r w:rsidR="00207D5F" w:rsidRPr="00380C92">
              <w:rPr>
                <w:lang w:val="en-US"/>
              </w:rPr>
              <w:t xml:space="preserve"> r.</w:t>
            </w:r>
          </w:p>
        </w:tc>
      </w:tr>
      <w:tr w:rsidR="00380C92" w:rsidRPr="00380C92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380C92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380C92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027FA270" w14:textId="22D13E27" w:rsidR="00BA268D" w:rsidRPr="00380C92" w:rsidRDefault="00996858" w:rsidP="00963DDE">
      <w:pPr>
        <w:rPr>
          <w:b/>
        </w:rPr>
      </w:pPr>
      <w:r w:rsidRPr="00380C92">
        <w:rPr>
          <w:b/>
        </w:rPr>
        <w:t>Wojewódzki Szpital Zespolony</w:t>
      </w:r>
    </w:p>
    <w:p w14:paraId="47EE7A28" w14:textId="07B76095" w:rsidR="00996858" w:rsidRPr="00380C92" w:rsidRDefault="00996858" w:rsidP="00963DDE">
      <w:pPr>
        <w:rPr>
          <w:b/>
        </w:rPr>
      </w:pPr>
      <w:r w:rsidRPr="00380C92">
        <w:rPr>
          <w:b/>
        </w:rPr>
        <w:t>w Kielcach</w:t>
      </w:r>
    </w:p>
    <w:p w14:paraId="03DDCD0B" w14:textId="444B7062" w:rsidR="00423D7B" w:rsidRPr="00380C92" w:rsidRDefault="004878C5" w:rsidP="00716E4F">
      <w:pPr>
        <w:rPr>
          <w:b/>
        </w:rPr>
      </w:pPr>
      <w:r w:rsidRPr="00380C92">
        <w:rPr>
          <w:b/>
        </w:rPr>
        <w:t>ul. Grunwaldzka 45</w:t>
      </w:r>
    </w:p>
    <w:p w14:paraId="7835EC3F" w14:textId="13766AC5" w:rsidR="00AE511F" w:rsidRPr="00380C92" w:rsidRDefault="004878C5" w:rsidP="00716E4F">
      <w:pPr>
        <w:rPr>
          <w:b/>
        </w:rPr>
      </w:pPr>
      <w:r w:rsidRPr="00380C92">
        <w:rPr>
          <w:b/>
        </w:rPr>
        <w:t>25 -736 Kielce</w:t>
      </w:r>
    </w:p>
    <w:p w14:paraId="751B4696" w14:textId="77777777" w:rsidR="004878C5" w:rsidRPr="00380C92" w:rsidRDefault="004878C5" w:rsidP="00716E4F">
      <w:pPr>
        <w:rPr>
          <w:i/>
        </w:rPr>
      </w:pPr>
    </w:p>
    <w:p w14:paraId="08C408D1" w14:textId="3B12C95E" w:rsidR="002C73DC" w:rsidRPr="00380C92" w:rsidRDefault="002F3D59" w:rsidP="002F3D59">
      <w:pPr>
        <w:jc w:val="center"/>
        <w:rPr>
          <w:b/>
        </w:rPr>
      </w:pPr>
      <w:r w:rsidRPr="00380C92">
        <w:rPr>
          <w:b/>
        </w:rPr>
        <w:t xml:space="preserve">INFORMACJA POKONTROLNA NR </w:t>
      </w:r>
      <w:r w:rsidR="00207D5F" w:rsidRPr="00380C92">
        <w:rPr>
          <w:b/>
        </w:rPr>
        <w:t>KC</w:t>
      </w:r>
      <w:r w:rsidR="00C910F4" w:rsidRPr="00380C92">
        <w:rPr>
          <w:b/>
        </w:rPr>
        <w:t>-I.432.</w:t>
      </w:r>
      <w:r w:rsidR="00423D7B" w:rsidRPr="00380C92">
        <w:rPr>
          <w:b/>
        </w:rPr>
        <w:t>1</w:t>
      </w:r>
      <w:r w:rsidR="004878C5" w:rsidRPr="00380C92">
        <w:rPr>
          <w:b/>
        </w:rPr>
        <w:t>65</w:t>
      </w:r>
      <w:r w:rsidR="00C910F4" w:rsidRPr="00380C92">
        <w:rPr>
          <w:b/>
        </w:rPr>
        <w:t>.</w:t>
      </w:r>
      <w:r w:rsidR="00907BED" w:rsidRPr="00380C92">
        <w:rPr>
          <w:b/>
        </w:rPr>
        <w:t>2</w:t>
      </w:r>
      <w:r w:rsidR="008000F6" w:rsidRPr="00380C92">
        <w:rPr>
          <w:b/>
        </w:rPr>
        <w:t>.20</w:t>
      </w:r>
      <w:r w:rsidR="004878C5" w:rsidRPr="00380C92">
        <w:rPr>
          <w:b/>
        </w:rPr>
        <w:t>19</w:t>
      </w:r>
      <w:r w:rsidR="00423D7B" w:rsidRPr="00380C92">
        <w:rPr>
          <w:b/>
        </w:rPr>
        <w:t>/PP-</w:t>
      </w:r>
      <w:r w:rsidR="00BD4A1D" w:rsidRPr="00380C92">
        <w:rPr>
          <w:b/>
        </w:rPr>
        <w:t>11</w:t>
      </w:r>
    </w:p>
    <w:p w14:paraId="23BCD676" w14:textId="77777777" w:rsidR="004878C5" w:rsidRPr="00380C92" w:rsidRDefault="004878C5" w:rsidP="008000F6">
      <w:pPr>
        <w:rPr>
          <w:b/>
        </w:rPr>
      </w:pPr>
    </w:p>
    <w:p w14:paraId="3222696A" w14:textId="7BFCFF52" w:rsidR="004878C5" w:rsidRPr="00380C92" w:rsidRDefault="002F3D59" w:rsidP="004878C5">
      <w:pPr>
        <w:spacing w:line="360" w:lineRule="auto"/>
        <w:jc w:val="both"/>
      </w:pPr>
      <w:r w:rsidRPr="00380C92">
        <w:t xml:space="preserve">z kontroli realizacji projektu nr </w:t>
      </w:r>
      <w:r w:rsidR="00423D7B" w:rsidRPr="00380C92">
        <w:t>RPSW.07.0</w:t>
      </w:r>
      <w:r w:rsidR="004878C5" w:rsidRPr="00380C92">
        <w:t>3.00-26-0001</w:t>
      </w:r>
      <w:r w:rsidR="00423D7B" w:rsidRPr="00380C92">
        <w:t>/1</w:t>
      </w:r>
      <w:r w:rsidR="004878C5" w:rsidRPr="00380C92">
        <w:t>7</w:t>
      </w:r>
      <w:r w:rsidR="00E01E99" w:rsidRPr="00380C92">
        <w:t xml:space="preserve"> </w:t>
      </w:r>
      <w:r w:rsidRPr="00380C92">
        <w:t xml:space="preserve">pn. </w:t>
      </w:r>
      <w:r w:rsidR="004878C5" w:rsidRPr="00380C92">
        <w:t>Rozbudowa i doposażenie</w:t>
      </w:r>
      <w:r w:rsidR="004878C5" w:rsidRPr="00380C92">
        <w:br/>
        <w:t>na potrzeby Kliniki Kardiochirurgii Wojewódzkiego Szpitala Zespolonego w Kielcach</w:t>
      </w:r>
      <w:r w:rsidRPr="00380C92">
        <w:t xml:space="preserve">, </w:t>
      </w:r>
      <w:r w:rsidR="00E204C4" w:rsidRPr="00380C92">
        <w:t xml:space="preserve">realizowanego </w:t>
      </w:r>
      <w:r w:rsidR="004878C5" w:rsidRPr="00380C92">
        <w:t xml:space="preserve">w ramach Działania </w:t>
      </w:r>
      <w:r w:rsidR="00423D7B" w:rsidRPr="00380C92">
        <w:t>7</w:t>
      </w:r>
      <w:r w:rsidRPr="00380C92">
        <w:t>.</w:t>
      </w:r>
      <w:r w:rsidR="004878C5" w:rsidRPr="00380C92">
        <w:t>3</w:t>
      </w:r>
      <w:r w:rsidR="00C910F4" w:rsidRPr="00380C92">
        <w:t xml:space="preserve"> </w:t>
      </w:r>
      <w:r w:rsidR="004878C5" w:rsidRPr="00380C92">
        <w:t>Infrastruktura zdrowotna i społeczna</w:t>
      </w:r>
      <w:r w:rsidRPr="00380C92">
        <w:t>,</w:t>
      </w:r>
      <w:r w:rsidR="00423D7B" w:rsidRPr="00380C92">
        <w:t xml:space="preserve"> 7</w:t>
      </w:r>
      <w:r w:rsidRPr="00380C92">
        <w:t xml:space="preserve"> Osi priorytetowej Regionalnego Programu Operacyjnego Województw</w:t>
      </w:r>
      <w:r w:rsidR="004878C5" w:rsidRPr="00380C92">
        <w:t>a Świętokrzyskiego na lata 2014 - </w:t>
      </w:r>
      <w:r w:rsidRPr="00380C92">
        <w:t>2020, polega</w:t>
      </w:r>
      <w:r w:rsidR="00423D7B" w:rsidRPr="00380C92">
        <w:t xml:space="preserve">jącej na weryfikacji dokumentów </w:t>
      </w:r>
      <w:r w:rsidRPr="00380C92">
        <w:t>w zakresie prawidłowości przeprowadzenia właściwych procedur dotyczących udzielania zamówień publicznych, przeprow</w:t>
      </w:r>
      <w:r w:rsidR="00796B63" w:rsidRPr="00380C92">
        <w:t xml:space="preserve">adzonej </w:t>
      </w:r>
      <w:r w:rsidR="004878C5" w:rsidRPr="00380C92">
        <w:t>na dokumentach</w:t>
      </w:r>
      <w:r w:rsidR="004878C5" w:rsidRPr="00380C92">
        <w:br/>
      </w:r>
      <w:r w:rsidRPr="00380C92">
        <w:t>w siedzibie Instytucji Zarządzającej Regionalnym Programem Operacyjnym Województwa Świętokrzyskiego</w:t>
      </w:r>
      <w:r w:rsidR="004878C5" w:rsidRPr="00380C92">
        <w:t xml:space="preserve"> na lata </w:t>
      </w:r>
      <w:r w:rsidR="00423D7B" w:rsidRPr="00380C92">
        <w:t xml:space="preserve">2014 – 2020 w dniach </w:t>
      </w:r>
      <w:r w:rsidR="00C76FBA" w:rsidRPr="00380C92">
        <w:t xml:space="preserve">od </w:t>
      </w:r>
      <w:r w:rsidR="00BD4A1D" w:rsidRPr="00380C92">
        <w:t>2</w:t>
      </w:r>
      <w:r w:rsidR="008000F6" w:rsidRPr="00380C92">
        <w:t xml:space="preserve"> </w:t>
      </w:r>
      <w:r w:rsidR="00B17D88" w:rsidRPr="00380C92">
        <w:t xml:space="preserve">do 6 </w:t>
      </w:r>
      <w:r w:rsidR="00BD4A1D" w:rsidRPr="00380C92">
        <w:t xml:space="preserve">sierpnia </w:t>
      </w:r>
      <w:r w:rsidR="00B17D88" w:rsidRPr="00380C92">
        <w:t xml:space="preserve">2021 r. </w:t>
      </w:r>
      <w:r w:rsidR="004878C5" w:rsidRPr="00380C92">
        <w:t>oraz dodatkowo</w:t>
      </w:r>
      <w:r w:rsidR="004878C5" w:rsidRPr="00380C92">
        <w:br/>
        <w:t xml:space="preserve">na dostarczonej do dnia </w:t>
      </w:r>
      <w:r w:rsidR="00B17D88" w:rsidRPr="00380C92">
        <w:t>19</w:t>
      </w:r>
      <w:r w:rsidR="004878C5" w:rsidRPr="00380C92">
        <w:t xml:space="preserve"> </w:t>
      </w:r>
      <w:r w:rsidR="00B17D88" w:rsidRPr="00380C92">
        <w:t>styczni</w:t>
      </w:r>
      <w:r w:rsidR="00AF33D6" w:rsidRPr="00380C92">
        <w:t>a</w:t>
      </w:r>
      <w:r w:rsidR="004878C5" w:rsidRPr="00380C92">
        <w:t xml:space="preserve"> 20</w:t>
      </w:r>
      <w:r w:rsidR="00B17D88" w:rsidRPr="00380C92">
        <w:t>23</w:t>
      </w:r>
      <w:r w:rsidR="004878C5" w:rsidRPr="00380C92">
        <w:t> roku dokumentacji.</w:t>
      </w:r>
    </w:p>
    <w:p w14:paraId="7B6ECD25" w14:textId="2FAD9B0F" w:rsidR="003405AF" w:rsidRPr="00380C92" w:rsidRDefault="003405AF" w:rsidP="004878C5">
      <w:pPr>
        <w:spacing w:line="360" w:lineRule="auto"/>
        <w:jc w:val="both"/>
        <w:rPr>
          <w:b/>
        </w:rPr>
      </w:pPr>
      <w:r w:rsidRPr="00380C92">
        <w:rPr>
          <w:b/>
        </w:rPr>
        <w:t>I. INFORMACJE OGÓLNE:</w:t>
      </w:r>
    </w:p>
    <w:p w14:paraId="64C0EE03" w14:textId="77777777" w:rsidR="00C76FBA" w:rsidRPr="00380C92" w:rsidRDefault="00C76FBA" w:rsidP="00BD4A1D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380C92">
        <w:t>Nazwa i adres badanego Beneficjenta:</w:t>
      </w:r>
    </w:p>
    <w:p w14:paraId="23771472" w14:textId="77777777" w:rsidR="004878C5" w:rsidRPr="00380C92" w:rsidRDefault="004878C5" w:rsidP="008000F6">
      <w:pPr>
        <w:spacing w:line="360" w:lineRule="auto"/>
        <w:ind w:firstLine="357"/>
        <w:jc w:val="both"/>
      </w:pPr>
      <w:r w:rsidRPr="00380C92">
        <w:t>Wojewódzki Szpital Zespolony w Kielcach</w:t>
      </w:r>
    </w:p>
    <w:p w14:paraId="3CBD9243" w14:textId="3EA61A65" w:rsidR="00796B63" w:rsidRPr="00380C92" w:rsidRDefault="00423D7B" w:rsidP="008000F6">
      <w:pPr>
        <w:spacing w:line="360" w:lineRule="auto"/>
        <w:ind w:firstLine="357"/>
        <w:jc w:val="both"/>
      </w:pPr>
      <w:r w:rsidRPr="00380C92">
        <w:t xml:space="preserve">ul. </w:t>
      </w:r>
      <w:r w:rsidR="004878C5" w:rsidRPr="00380C92">
        <w:t>Grunwaldzka 45</w:t>
      </w:r>
    </w:p>
    <w:p w14:paraId="33D2077B" w14:textId="370D25CF" w:rsidR="008000F6" w:rsidRPr="00380C92" w:rsidRDefault="004878C5" w:rsidP="008000F6">
      <w:pPr>
        <w:spacing w:line="360" w:lineRule="auto"/>
        <w:ind w:firstLine="357"/>
        <w:jc w:val="both"/>
      </w:pPr>
      <w:r w:rsidRPr="00380C92">
        <w:t>25</w:t>
      </w:r>
      <w:r w:rsidR="00C76FBA" w:rsidRPr="00380C92">
        <w:t> – </w:t>
      </w:r>
      <w:r w:rsidRPr="00380C92">
        <w:t>314</w:t>
      </w:r>
      <w:r w:rsidR="00C76FBA" w:rsidRPr="00380C92">
        <w:t xml:space="preserve"> </w:t>
      </w:r>
      <w:r w:rsidRPr="00380C92">
        <w:t>Kielce</w:t>
      </w:r>
    </w:p>
    <w:p w14:paraId="1B75BB2C" w14:textId="77777777" w:rsidR="00C76FBA" w:rsidRPr="00380C92" w:rsidRDefault="00C76FBA" w:rsidP="00BD4A1D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380C92">
        <w:t>Status prawny Beneficjenta:</w:t>
      </w:r>
    </w:p>
    <w:p w14:paraId="0E9A5763" w14:textId="51DD7D64" w:rsidR="00C76FBA" w:rsidRPr="00380C92" w:rsidRDefault="004878C5" w:rsidP="00C76FBA">
      <w:pPr>
        <w:spacing w:line="360" w:lineRule="auto"/>
        <w:ind w:firstLine="357"/>
        <w:jc w:val="both"/>
      </w:pPr>
      <w:r w:rsidRPr="00380C92">
        <w:t>Samodzielny Publiczny Zakład Opieki Zdrowotnej</w:t>
      </w:r>
    </w:p>
    <w:p w14:paraId="5C4B3B51" w14:textId="2D1F509C" w:rsidR="00BF735E" w:rsidRPr="00380C92" w:rsidRDefault="00BF735E" w:rsidP="00BD4A1D">
      <w:pPr>
        <w:spacing w:line="360" w:lineRule="auto"/>
        <w:jc w:val="both"/>
        <w:rPr>
          <w:b/>
        </w:rPr>
      </w:pPr>
      <w:r w:rsidRPr="00380C92">
        <w:rPr>
          <w:b/>
        </w:rPr>
        <w:t>II. PODSTAWA PRAWNA KONTROLI:</w:t>
      </w:r>
    </w:p>
    <w:p w14:paraId="4D2F7E2C" w14:textId="63E4DEC1" w:rsidR="00BF735E" w:rsidRPr="00380C92" w:rsidRDefault="00BF735E" w:rsidP="00C76FBA">
      <w:pPr>
        <w:spacing w:line="360" w:lineRule="auto"/>
        <w:jc w:val="both"/>
      </w:pPr>
      <w:r w:rsidRPr="00380C92">
        <w:t xml:space="preserve">Niniejszą kontrolę </w:t>
      </w:r>
      <w:r w:rsidRPr="000E51EB">
        <w:t xml:space="preserve">przeprowadzono na </w:t>
      </w:r>
      <w:r w:rsidR="004128A1" w:rsidRPr="000E51EB">
        <w:t xml:space="preserve">podstawie </w:t>
      </w:r>
      <w:r w:rsidR="0083203C" w:rsidRPr="000E51EB">
        <w:t>art. 23 ust. 1 w związku z art. 22 ust. 4 ustawy z</w:t>
      </w:r>
      <w:r w:rsidR="002D006F" w:rsidRPr="000E51EB">
        <w:t> </w:t>
      </w:r>
      <w:r w:rsidR="0083203C" w:rsidRPr="000E51EB">
        <w:t>dnia 11 lipca 2014 r. o zasadach realizacji programów w zakresie polityki spójności finansowanych w perspektywie finansowej 2014-2020</w:t>
      </w:r>
      <w:r w:rsidRPr="000E51EB">
        <w:t xml:space="preserve"> </w:t>
      </w:r>
      <w:r w:rsidR="0083203C" w:rsidRPr="000E51EB">
        <w:t>(Dz.U.</w:t>
      </w:r>
      <w:r w:rsidR="00C76FBA" w:rsidRPr="000E51EB">
        <w:t>20</w:t>
      </w:r>
      <w:r w:rsidR="000E51EB" w:rsidRPr="000E51EB">
        <w:t>20</w:t>
      </w:r>
      <w:r w:rsidR="00C76FBA" w:rsidRPr="000E51EB">
        <w:t xml:space="preserve"> poz. </w:t>
      </w:r>
      <w:r w:rsidR="000E51EB" w:rsidRPr="000E51EB">
        <w:t>818</w:t>
      </w:r>
      <w:r w:rsidR="0083203C" w:rsidRPr="000E51EB">
        <w:t xml:space="preserve"> j.t. z późn. zm.)</w:t>
      </w:r>
      <w:r w:rsidR="00A01B47" w:rsidRPr="000E51EB">
        <w:t>.</w:t>
      </w:r>
    </w:p>
    <w:p w14:paraId="12D596FB" w14:textId="77777777" w:rsidR="00BD4A1D" w:rsidRPr="00380C92" w:rsidRDefault="00BD4A1D">
      <w:pPr>
        <w:rPr>
          <w:b/>
        </w:rPr>
      </w:pPr>
      <w:r w:rsidRPr="00380C92">
        <w:rPr>
          <w:b/>
        </w:rPr>
        <w:br w:type="page"/>
      </w:r>
    </w:p>
    <w:p w14:paraId="32083F78" w14:textId="0C8CDBB6" w:rsidR="00BF735E" w:rsidRPr="00380C92" w:rsidRDefault="00BF735E" w:rsidP="00BD4A1D">
      <w:pPr>
        <w:spacing w:line="360" w:lineRule="auto"/>
        <w:jc w:val="both"/>
        <w:rPr>
          <w:b/>
        </w:rPr>
      </w:pPr>
      <w:r w:rsidRPr="00380C92">
        <w:rPr>
          <w:b/>
        </w:rPr>
        <w:lastRenderedPageBreak/>
        <w:t>II</w:t>
      </w:r>
      <w:r w:rsidR="00A01B47" w:rsidRPr="00380C92">
        <w:rPr>
          <w:b/>
        </w:rPr>
        <w:t>I</w:t>
      </w:r>
      <w:r w:rsidRPr="00380C92">
        <w:rPr>
          <w:b/>
        </w:rPr>
        <w:t>. OBSZAR I CEL KONTROLI:</w:t>
      </w:r>
    </w:p>
    <w:p w14:paraId="2161B6F9" w14:textId="023F81A5" w:rsidR="002C6FDD" w:rsidRPr="00380C92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380C92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BD4A1D" w:rsidRPr="00380C92">
        <w:t>RPSW.07.03.00-26-0001/17</w:t>
      </w:r>
      <w:r w:rsidRPr="00380C92">
        <w:t>.</w:t>
      </w:r>
    </w:p>
    <w:p w14:paraId="64FA5963" w14:textId="7DCEE63E" w:rsidR="005807CE" w:rsidRPr="00380C92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380C92">
        <w:t>Weryfikacja obejmuje dokumenty dotyczące udzielania zamówień publicznych związanych z</w:t>
      </w:r>
      <w:r w:rsidR="002D006F" w:rsidRPr="00380C92">
        <w:t> </w:t>
      </w:r>
      <w:r w:rsidRPr="00380C92">
        <w:t>wydatkami przedstawionymi przez Beneficjenta we wniosku o płatność nr</w:t>
      </w:r>
      <w:r w:rsidR="002D006F" w:rsidRPr="00380C92">
        <w:t> </w:t>
      </w:r>
      <w:r w:rsidR="00BD4A1D" w:rsidRPr="00380C92">
        <w:t>RPSW.07.03.00-26-0001/17-022</w:t>
      </w:r>
      <w:r w:rsidR="002C6FDD" w:rsidRPr="00380C92">
        <w:t>.</w:t>
      </w:r>
    </w:p>
    <w:p w14:paraId="73441F67" w14:textId="77777777" w:rsidR="00A01B47" w:rsidRPr="00380C92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380C92">
        <w:t xml:space="preserve">Kontrola przeprowadzona została przez Zespół Kontrolny złożony z pracowników Departamentu </w:t>
      </w:r>
      <w:r w:rsidR="003C2E66" w:rsidRPr="00380C92">
        <w:t>Kontroli i Certyfikacji RPO</w:t>
      </w:r>
      <w:r w:rsidRPr="00380C92">
        <w:t xml:space="preserve"> Urzędu Marszałkowskie</w:t>
      </w:r>
      <w:r w:rsidR="005807CE" w:rsidRPr="00380C92">
        <w:t>go Województwa Świętokrzyskiego</w:t>
      </w:r>
      <w:r w:rsidR="005807CE" w:rsidRPr="00380C92">
        <w:br/>
      </w:r>
      <w:r w:rsidRPr="00380C92">
        <w:t>z siedzibą w Kielcach, w składzie:</w:t>
      </w:r>
    </w:p>
    <w:p w14:paraId="1775A210" w14:textId="77777777" w:rsidR="005807CE" w:rsidRPr="00380C92" w:rsidRDefault="00A01B47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 w:rsidRPr="00380C92">
        <w:t xml:space="preserve">Pan </w:t>
      </w:r>
      <w:r w:rsidR="005807CE" w:rsidRPr="00380C92">
        <w:t>Przemysław Pikuła</w:t>
      </w:r>
      <w:r w:rsidRPr="00380C92">
        <w:t xml:space="preserve"> (kierownik Zespołu Kontrolnego),</w:t>
      </w:r>
    </w:p>
    <w:p w14:paraId="16D70C2B" w14:textId="7C761822" w:rsidR="00A01B47" w:rsidRPr="00380C92" w:rsidRDefault="002C6FDD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 w:rsidRPr="00380C92">
        <w:t>Pan</w:t>
      </w:r>
      <w:r w:rsidR="005807CE" w:rsidRPr="00380C92">
        <w:t xml:space="preserve"> </w:t>
      </w:r>
      <w:r w:rsidR="00BD4A1D" w:rsidRPr="00380C92">
        <w:t>Marek Bartkiewicz</w:t>
      </w:r>
      <w:r w:rsidR="00A01B47" w:rsidRPr="00380C92">
        <w:t xml:space="preserve"> (członek Zespołu Kontrolnego).</w:t>
      </w:r>
    </w:p>
    <w:p w14:paraId="52FA849E" w14:textId="77777777" w:rsidR="00A01B47" w:rsidRPr="00380C92" w:rsidRDefault="00A01B47" w:rsidP="00AD6602">
      <w:pPr>
        <w:spacing w:line="360" w:lineRule="auto"/>
        <w:jc w:val="both"/>
        <w:rPr>
          <w:b/>
        </w:rPr>
      </w:pPr>
      <w:r w:rsidRPr="00380C92">
        <w:rPr>
          <w:b/>
        </w:rPr>
        <w:t>IV. USTALENIA SZCZEGÓŁOWE:</w:t>
      </w:r>
    </w:p>
    <w:p w14:paraId="6FBE87AC" w14:textId="55CD5CDC" w:rsidR="004430F7" w:rsidRPr="00380C92" w:rsidRDefault="00A01B47" w:rsidP="005807CE">
      <w:pPr>
        <w:spacing w:line="360" w:lineRule="auto"/>
        <w:jc w:val="both"/>
      </w:pPr>
      <w:r w:rsidRPr="00380C92">
        <w:t xml:space="preserve">W wyniku </w:t>
      </w:r>
      <w:r w:rsidR="005807CE" w:rsidRPr="00380C92">
        <w:t xml:space="preserve">dokonanej w dniach od </w:t>
      </w:r>
      <w:r w:rsidR="00AD6602" w:rsidRPr="00380C92">
        <w:t>2</w:t>
      </w:r>
      <w:r w:rsidR="00CE2820" w:rsidRPr="00380C92">
        <w:t xml:space="preserve"> </w:t>
      </w:r>
      <w:r w:rsidR="00AD6602" w:rsidRPr="00380C92">
        <w:t>sierpnia</w:t>
      </w:r>
      <w:r w:rsidR="00AF33D6" w:rsidRPr="00380C92">
        <w:t xml:space="preserve"> </w:t>
      </w:r>
      <w:r w:rsidR="006B61EB" w:rsidRPr="00380C92">
        <w:t xml:space="preserve">2021 r. </w:t>
      </w:r>
      <w:r w:rsidR="002B611C" w:rsidRPr="00380C92">
        <w:t>do</w:t>
      </w:r>
      <w:r w:rsidR="00CE2820" w:rsidRPr="00380C92">
        <w:t xml:space="preserve"> </w:t>
      </w:r>
      <w:r w:rsidR="00B17D88" w:rsidRPr="00380C92">
        <w:t>13</w:t>
      </w:r>
      <w:r w:rsidR="006C6381" w:rsidRPr="00380C92">
        <w:t xml:space="preserve"> </w:t>
      </w:r>
      <w:r w:rsidR="00B17D88" w:rsidRPr="00380C92">
        <w:t>stycznia</w:t>
      </w:r>
      <w:r w:rsidR="00B362BC" w:rsidRPr="00380C92">
        <w:t xml:space="preserve"> 20</w:t>
      </w:r>
      <w:r w:rsidR="00E01E99" w:rsidRPr="00380C92">
        <w:t>2</w:t>
      </w:r>
      <w:r w:rsidR="00B17D88" w:rsidRPr="00380C92">
        <w:t>3</w:t>
      </w:r>
      <w:r w:rsidR="00541BAB" w:rsidRPr="00380C92">
        <w:t xml:space="preserve"> r. </w:t>
      </w:r>
      <w:r w:rsidRPr="00380C92">
        <w:t>weryfikacji dokumentów dotyczących zamówień udzielonych w ramach projektu nr</w:t>
      </w:r>
      <w:r w:rsidR="002D006F" w:rsidRPr="00380C92">
        <w:t> </w:t>
      </w:r>
      <w:r w:rsidR="00AD6602" w:rsidRPr="00380C92">
        <w:t>RPSW.07.03.00-26-0001/17</w:t>
      </w:r>
      <w:r w:rsidR="004430F7" w:rsidRPr="00380C92">
        <w:t xml:space="preserve">, przesłanych </w:t>
      </w:r>
      <w:r w:rsidR="005824C5" w:rsidRPr="00380C92">
        <w:t>do Instytucji Zarządzającej Regionalnym Programem Operacyjn</w:t>
      </w:r>
      <w:r w:rsidR="005807CE" w:rsidRPr="00380C92">
        <w:t>ym Województwa Świętokrzyskiego</w:t>
      </w:r>
      <w:r w:rsidR="005807CE" w:rsidRPr="00380C92">
        <w:br/>
      </w:r>
      <w:r w:rsidR="005824C5" w:rsidRPr="00380C92">
        <w:t xml:space="preserve">na lata 2014 – 2020 </w:t>
      </w:r>
      <w:r w:rsidR="004430F7" w:rsidRPr="00380C92">
        <w:t>przez Beneficjenta za pośrednictwem Centralnego systemu teleinformatycznego SL2014, Zespół Kontrolny ustalił, co następuje:</w:t>
      </w:r>
    </w:p>
    <w:p w14:paraId="656CB3D0" w14:textId="2F874EBD" w:rsidR="00C54D83" w:rsidRPr="00380C92" w:rsidRDefault="00D95271" w:rsidP="00BE43DB">
      <w:pPr>
        <w:numPr>
          <w:ilvl w:val="0"/>
          <w:numId w:val="17"/>
        </w:numPr>
        <w:spacing w:line="360" w:lineRule="auto"/>
        <w:ind w:left="357" w:hanging="357"/>
        <w:jc w:val="both"/>
      </w:pPr>
      <w:r w:rsidRPr="00380C92">
        <w:t xml:space="preserve">przeprowadzono postępowanie </w:t>
      </w:r>
      <w:r w:rsidR="00715624" w:rsidRPr="00380C92">
        <w:t xml:space="preserve">(nr EZ/154/2020/AŁ-D) </w:t>
      </w:r>
      <w:r w:rsidRPr="00380C92">
        <w:t>którego przedmiotem była dostawa:</w:t>
      </w:r>
    </w:p>
    <w:p w14:paraId="19DBE52B" w14:textId="1F2324ED" w:rsidR="00E97081" w:rsidRPr="00380C92" w:rsidRDefault="00E97081" w:rsidP="00E97081">
      <w:pPr>
        <w:pStyle w:val="Akapitzlist"/>
        <w:numPr>
          <w:ilvl w:val="0"/>
          <w:numId w:val="41"/>
        </w:numPr>
        <w:spacing w:line="360" w:lineRule="auto"/>
        <w:jc w:val="both"/>
      </w:pPr>
      <w:r w:rsidRPr="00380C92">
        <w:t>jednego aparatu do izolacji materiału genetycznego metodą PCR na potrzeby wykonywania badań w kierunku SARS-CoV-2 – 1 (pakiet nr 1);</w:t>
      </w:r>
    </w:p>
    <w:p w14:paraId="23F352A7" w14:textId="5F3A7E30" w:rsidR="00E97081" w:rsidRPr="00380C92" w:rsidRDefault="00E97081" w:rsidP="00E97081">
      <w:pPr>
        <w:pStyle w:val="Akapitzlist"/>
        <w:numPr>
          <w:ilvl w:val="0"/>
          <w:numId w:val="41"/>
        </w:numPr>
        <w:spacing w:line="360" w:lineRule="auto"/>
        <w:jc w:val="both"/>
      </w:pPr>
      <w:r w:rsidRPr="00380C92">
        <w:t>jednego aparatu do amplifikacji materiału genetycznego metodą PCR na potrzeby wykonywania badań w kierunku SARS-CoV-2 (pakiet nr 2);</w:t>
      </w:r>
    </w:p>
    <w:p w14:paraId="6207D76B" w14:textId="2357D123" w:rsidR="00E97081" w:rsidRPr="00380C92" w:rsidRDefault="00E97081" w:rsidP="00E97081">
      <w:pPr>
        <w:pStyle w:val="Akapitzlist"/>
        <w:numPr>
          <w:ilvl w:val="0"/>
          <w:numId w:val="41"/>
        </w:numPr>
        <w:spacing w:line="360" w:lineRule="auto"/>
        <w:jc w:val="both"/>
      </w:pPr>
      <w:r w:rsidRPr="00380C92">
        <w:t>czterdziestu pulsoksymetrów oraz pięciu aparatów EKG (pakiet nr 3);</w:t>
      </w:r>
    </w:p>
    <w:p w14:paraId="45503298" w14:textId="6E9602C8" w:rsidR="00E97081" w:rsidRPr="00380C92" w:rsidRDefault="00E97081" w:rsidP="00E97081">
      <w:pPr>
        <w:pStyle w:val="Akapitzlist"/>
        <w:numPr>
          <w:ilvl w:val="0"/>
          <w:numId w:val="41"/>
        </w:numPr>
        <w:spacing w:line="360" w:lineRule="auto"/>
        <w:jc w:val="both"/>
      </w:pPr>
      <w:r w:rsidRPr="00380C92">
        <w:t>dwóch urządzeń do terapii donosowej</w:t>
      </w:r>
      <w:r w:rsidR="008E6087" w:rsidRPr="00380C92">
        <w:t xml:space="preserve"> (pakiet nr 4);</w:t>
      </w:r>
    </w:p>
    <w:p w14:paraId="1F739489" w14:textId="37C5A4F3" w:rsidR="00E97081" w:rsidRPr="00380C92" w:rsidRDefault="00E97081" w:rsidP="00E97081">
      <w:pPr>
        <w:pStyle w:val="Akapitzlist"/>
        <w:numPr>
          <w:ilvl w:val="0"/>
          <w:numId w:val="41"/>
        </w:numPr>
        <w:spacing w:line="360" w:lineRule="auto"/>
        <w:jc w:val="both"/>
      </w:pPr>
      <w:r w:rsidRPr="00380C92">
        <w:t>dwóch ssaków elektrycznych</w:t>
      </w:r>
      <w:r w:rsidR="008E6087" w:rsidRPr="00380C92">
        <w:t xml:space="preserve"> (pakiet nr 5);</w:t>
      </w:r>
    </w:p>
    <w:p w14:paraId="55DD13EE" w14:textId="2B9428BA" w:rsidR="00E97081" w:rsidRPr="00380C92" w:rsidRDefault="00E97081" w:rsidP="00E97081">
      <w:pPr>
        <w:pStyle w:val="Akapitzlist"/>
        <w:numPr>
          <w:ilvl w:val="0"/>
          <w:numId w:val="41"/>
        </w:numPr>
        <w:spacing w:line="360" w:lineRule="auto"/>
        <w:jc w:val="both"/>
      </w:pPr>
      <w:r w:rsidRPr="00380C92">
        <w:t>pięciu pomp infuzyjno dwustrzykawkowych</w:t>
      </w:r>
      <w:r w:rsidR="008E6087" w:rsidRPr="00380C92">
        <w:t xml:space="preserve"> (pakiet nr 6);</w:t>
      </w:r>
    </w:p>
    <w:p w14:paraId="2DD3B5FF" w14:textId="348EA6F4" w:rsidR="00E97081" w:rsidRPr="00380C92" w:rsidRDefault="00E97081" w:rsidP="00E97081">
      <w:pPr>
        <w:pStyle w:val="Akapitzlist"/>
        <w:numPr>
          <w:ilvl w:val="0"/>
          <w:numId w:val="41"/>
        </w:numPr>
        <w:spacing w:line="360" w:lineRule="auto"/>
        <w:jc w:val="both"/>
      </w:pPr>
      <w:r w:rsidRPr="00380C92">
        <w:t>jednego aparatu do ultrasonografii</w:t>
      </w:r>
      <w:r w:rsidR="008E6087" w:rsidRPr="00380C92">
        <w:t xml:space="preserve"> (pakiet nr 7).</w:t>
      </w:r>
    </w:p>
    <w:p w14:paraId="52D91042" w14:textId="510122EC" w:rsidR="00D31383" w:rsidRPr="00380C92" w:rsidRDefault="00D31383" w:rsidP="004D2C0C">
      <w:pPr>
        <w:pStyle w:val="Akapitzlist"/>
        <w:numPr>
          <w:ilvl w:val="0"/>
          <w:numId w:val="17"/>
        </w:numPr>
        <w:spacing w:before="120" w:line="360" w:lineRule="auto"/>
        <w:ind w:left="357" w:hanging="357"/>
        <w:contextualSpacing w:val="0"/>
        <w:jc w:val="both"/>
      </w:pPr>
      <w:r w:rsidRPr="00380C92">
        <w:t>przeprowadzono postępowanie (nr EZ/ZP/183/2020/RI) którego przedmiotem były roboty budowalne dotyczące wykonania wszelkich prac i robót w systemie zaprojektuj i wybuduj w celu wykonania zadania inwestycyjnego polegającego na Doposażeniu Kliniki Chorób Zakaźnych</w:t>
      </w:r>
      <w:r w:rsidR="000B065D" w:rsidRPr="00380C92">
        <w:br/>
      </w:r>
      <w:r w:rsidRPr="00380C92">
        <w:lastRenderedPageBreak/>
        <w:t>w punkty poboru tlenu - wykonania instalacji tlenu medycznego wraz z przyłączem oraz wykonanie dokumentacji projektowej oraz robót budowlanych towarzyszących.</w:t>
      </w:r>
    </w:p>
    <w:p w14:paraId="122B9435" w14:textId="08BD28A6" w:rsidR="00D31383" w:rsidRPr="00380C92" w:rsidRDefault="004D2C0C" w:rsidP="00A94453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t>przeprowadzono postępowanie (nr referencyjny</w:t>
      </w:r>
      <w:r w:rsidR="00A444F4" w:rsidRPr="00380C92">
        <w:t xml:space="preserve"> EZ/ZP/132/2020/RI</w:t>
      </w:r>
      <w:r w:rsidRPr="00380C92">
        <w:t>) którego przedmiotem była dostawa</w:t>
      </w:r>
      <w:r w:rsidR="00A444F4" w:rsidRPr="00380C92">
        <w:t xml:space="preserve"> innowacyjnej technologii oczyszczania i uzdatniania powietrza w kanałach wentylacyjnych, pomieszczeniach oraz powierzchniach szpitalnych;</w:t>
      </w:r>
    </w:p>
    <w:p w14:paraId="0BB72FE2" w14:textId="33A5A8CD" w:rsidR="00A444F4" w:rsidRPr="00380C92" w:rsidRDefault="00A444F4" w:rsidP="00A444F4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t>przeprowadzono postępowanie (nr EZ/ZP/153/2020/ESŁ) którego przedmiotem była dostawa:</w:t>
      </w:r>
    </w:p>
    <w:p w14:paraId="5779AFD2" w14:textId="77777777" w:rsidR="00A444F4" w:rsidRPr="00380C92" w:rsidRDefault="00A444F4" w:rsidP="00A444F4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</w:pPr>
      <w:r w:rsidRPr="00380C92">
        <w:t>trzech defibrylatorów;</w:t>
      </w:r>
    </w:p>
    <w:p w14:paraId="37D9B886" w14:textId="1357A3B0" w:rsidR="00A444F4" w:rsidRPr="00380C92" w:rsidRDefault="00A444F4" w:rsidP="00A444F4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</w:pPr>
      <w:r w:rsidRPr="00380C92">
        <w:t>trzech systemów do ogrzewania;</w:t>
      </w:r>
    </w:p>
    <w:p w14:paraId="24875464" w14:textId="77777777" w:rsidR="00A444F4" w:rsidRPr="00380C92" w:rsidRDefault="00A444F4" w:rsidP="00A444F4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</w:pPr>
      <w:r w:rsidRPr="00380C92">
        <w:t>pięciu urządzeń do aktywnej regulacji temperatury pacjenta;</w:t>
      </w:r>
    </w:p>
    <w:p w14:paraId="38F82532" w14:textId="4B464E9D" w:rsidR="00A444F4" w:rsidRPr="00380C92" w:rsidRDefault="00A444F4" w:rsidP="00A444F4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</w:pPr>
      <w:r w:rsidRPr="00380C92">
        <w:t>jednego bronchofiberoskopu;</w:t>
      </w:r>
    </w:p>
    <w:p w14:paraId="22B7BCDE" w14:textId="63FE9BBF" w:rsidR="00A444F4" w:rsidRPr="00380C92" w:rsidRDefault="00A444F4" w:rsidP="00A444F4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</w:pPr>
      <w:r w:rsidRPr="00380C92">
        <w:t>jednego bronchofiberoskopu intubacyjnego;</w:t>
      </w:r>
    </w:p>
    <w:p w14:paraId="41A18106" w14:textId="77777777" w:rsidR="00A444F4" w:rsidRPr="00380C92" w:rsidRDefault="00A444F4" w:rsidP="00A444F4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</w:pPr>
      <w:r w:rsidRPr="00380C92">
        <w:t>sześciu respiratorów IT z NIV;</w:t>
      </w:r>
    </w:p>
    <w:p w14:paraId="20DEFD2F" w14:textId="1638FE2D" w:rsidR="00A444F4" w:rsidRPr="00380C92" w:rsidRDefault="00A444F4" w:rsidP="00A444F4">
      <w:pPr>
        <w:pStyle w:val="Akapitzlist"/>
        <w:numPr>
          <w:ilvl w:val="0"/>
          <w:numId w:val="43"/>
        </w:numPr>
        <w:spacing w:line="360" w:lineRule="auto"/>
        <w:ind w:left="714" w:hanging="357"/>
        <w:jc w:val="both"/>
      </w:pPr>
      <w:r w:rsidRPr="00380C92">
        <w:t>dwóch respiratorów</w:t>
      </w:r>
    </w:p>
    <w:p w14:paraId="629C366F" w14:textId="3860AE44" w:rsidR="00A444F4" w:rsidRPr="00380C92" w:rsidRDefault="000B065D" w:rsidP="00DA2C10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t xml:space="preserve">przeprowadzono postępowanie (nr EZ/185/2020/AŁ-D) </w:t>
      </w:r>
      <w:r w:rsidR="006167D4" w:rsidRPr="00380C92">
        <w:t>którego przedmiotem była dostawa</w:t>
      </w:r>
      <w:r w:rsidRPr="00380C92">
        <w:t xml:space="preserve"> aparatu do amplifikacji materiału genetycznego metodą PCR;</w:t>
      </w:r>
    </w:p>
    <w:p w14:paraId="12B96546" w14:textId="353455DB" w:rsidR="00984BC3" w:rsidRPr="00380C92" w:rsidRDefault="000B065D" w:rsidP="00984BC3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t xml:space="preserve">przeprowadzono postępowanie (nr EZ/ZP/186/2020/RI) </w:t>
      </w:r>
      <w:r w:rsidR="00154367" w:rsidRPr="00380C92">
        <w:t xml:space="preserve">którego przedmiotem były </w:t>
      </w:r>
      <w:r w:rsidRPr="00380C92">
        <w:t>roboty budowalne polegające</w:t>
      </w:r>
      <w:r w:rsidR="00154367" w:rsidRPr="00380C92">
        <w:t xml:space="preserve"> </w:t>
      </w:r>
      <w:r w:rsidRPr="00380C92">
        <w:t>na wykonanie niezbędnych robót związanych z realizacją osłony drogi komunikacyjnej zewnętrznej do izolatek znajdujących się na parterze budynku ŚCP oraz wykonanie wiatrołapu przed wejściem głównym ŚCP;</w:t>
      </w:r>
    </w:p>
    <w:p w14:paraId="52FE803E" w14:textId="5A5472C2" w:rsidR="00154367" w:rsidRPr="00380C92" w:rsidRDefault="00154367" w:rsidP="00154367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t xml:space="preserve">przeprowadzono </w:t>
      </w:r>
      <w:r w:rsidR="00984BC3" w:rsidRPr="00380C92">
        <w:t xml:space="preserve">postępowanie </w:t>
      </w:r>
      <w:r w:rsidRPr="00380C92">
        <w:t xml:space="preserve">(nr AZP.2411.115.2020.AJ) którego przedmiotem była dostawa: </w:t>
      </w:r>
    </w:p>
    <w:p w14:paraId="74C37376" w14:textId="6DC05090" w:rsidR="00154367" w:rsidRPr="00380C92" w:rsidRDefault="00154367" w:rsidP="00154367">
      <w:pPr>
        <w:pStyle w:val="Akapitzlist"/>
        <w:numPr>
          <w:ilvl w:val="0"/>
          <w:numId w:val="45"/>
        </w:numPr>
        <w:spacing w:line="360" w:lineRule="auto"/>
        <w:ind w:left="714" w:hanging="357"/>
        <w:jc w:val="both"/>
      </w:pPr>
      <w:r w:rsidRPr="00380C92">
        <w:t>odczynników do Maxwell i MultiNa;</w:t>
      </w:r>
    </w:p>
    <w:p w14:paraId="05DF9D53" w14:textId="2F241785" w:rsidR="00154367" w:rsidRPr="00380C92" w:rsidRDefault="00154367" w:rsidP="00154367">
      <w:pPr>
        <w:pStyle w:val="Akapitzlist"/>
        <w:numPr>
          <w:ilvl w:val="0"/>
          <w:numId w:val="45"/>
        </w:numPr>
        <w:spacing w:before="120" w:line="360" w:lineRule="auto"/>
        <w:jc w:val="both"/>
      </w:pPr>
      <w:r w:rsidRPr="00380C92">
        <w:t>komory do pracy sterylnej;</w:t>
      </w:r>
    </w:p>
    <w:p w14:paraId="2BA02D84" w14:textId="283D158C" w:rsidR="00154367" w:rsidRPr="00380C92" w:rsidRDefault="00154367" w:rsidP="00154367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t xml:space="preserve">przeprowadzono postępowanie (nr AZP.2411.123.2020.JS) którego przedmiotem była dostawa: </w:t>
      </w:r>
    </w:p>
    <w:p w14:paraId="4CEAEE73" w14:textId="586592F8" w:rsidR="00154367" w:rsidRPr="00380C92" w:rsidRDefault="00154367" w:rsidP="00154367">
      <w:pPr>
        <w:pStyle w:val="Akapitzlist"/>
        <w:numPr>
          <w:ilvl w:val="0"/>
          <w:numId w:val="47"/>
        </w:numPr>
        <w:spacing w:line="360" w:lineRule="auto"/>
        <w:jc w:val="both"/>
      </w:pPr>
      <w:r w:rsidRPr="00380C92">
        <w:t>systemu eliminacji mikrobilogicznej z powietrza i powierzchni działający w oparciu</w:t>
      </w:r>
      <w:r w:rsidRPr="00380C92">
        <w:br/>
        <w:t>o aktywną technologię RCI ;</w:t>
      </w:r>
    </w:p>
    <w:p w14:paraId="071A8D00" w14:textId="6897FEA9" w:rsidR="00154367" w:rsidRPr="00380C92" w:rsidRDefault="00154367" w:rsidP="00154367">
      <w:pPr>
        <w:pStyle w:val="Akapitzlist"/>
        <w:numPr>
          <w:ilvl w:val="0"/>
          <w:numId w:val="47"/>
        </w:numPr>
        <w:spacing w:line="360" w:lineRule="auto"/>
        <w:jc w:val="both"/>
      </w:pPr>
      <w:r w:rsidRPr="00380C92">
        <w:t>kasety podsufitowej i matrycy systemu oczyszczania powietrza RCI;</w:t>
      </w:r>
    </w:p>
    <w:p w14:paraId="335C6931" w14:textId="1306EA3C" w:rsidR="00154367" w:rsidRPr="00380C92" w:rsidRDefault="00154367" w:rsidP="00154367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t xml:space="preserve">przeprowadzono postępowanie (nr AZP.2411.139.2020.IA) którego przedmiotem była dostawa </w:t>
      </w:r>
      <w:r w:rsidR="00110E40" w:rsidRPr="00380C92">
        <w:t>aparatu ultrasonograficznego -echokardiografu z wyposażeniem;</w:t>
      </w:r>
    </w:p>
    <w:p w14:paraId="529AD65C" w14:textId="64893095" w:rsidR="00110E40" w:rsidRPr="00380C92" w:rsidRDefault="00110E40" w:rsidP="00110E40">
      <w:pPr>
        <w:numPr>
          <w:ilvl w:val="0"/>
          <w:numId w:val="17"/>
        </w:numPr>
        <w:spacing w:before="120" w:line="360" w:lineRule="auto"/>
        <w:ind w:left="360" w:hanging="357"/>
        <w:jc w:val="both"/>
      </w:pPr>
      <w:r w:rsidRPr="00380C92">
        <w:lastRenderedPageBreak/>
        <w:t>przeprowadzono postępowanie (nr AZP.2411.140.2020.JS) którego przedmiotem była dostawa:</w:t>
      </w:r>
    </w:p>
    <w:p w14:paraId="7E19B0B2" w14:textId="3C5DFCF6" w:rsidR="00110E40" w:rsidRPr="00380C92" w:rsidRDefault="00110E40" w:rsidP="00CD4668">
      <w:pPr>
        <w:pStyle w:val="Akapitzlist"/>
        <w:numPr>
          <w:ilvl w:val="0"/>
          <w:numId w:val="48"/>
        </w:numPr>
        <w:spacing w:line="360" w:lineRule="auto"/>
        <w:ind w:left="714" w:hanging="357"/>
        <w:contextualSpacing w:val="0"/>
        <w:jc w:val="both"/>
      </w:pPr>
      <w:r w:rsidRPr="00380C92">
        <w:t>ośmiu urządzeń do dezynfekcji urządzeń;</w:t>
      </w:r>
    </w:p>
    <w:p w14:paraId="75DF7E96" w14:textId="4B9EA2A3" w:rsidR="00110E40" w:rsidRPr="00380C92" w:rsidRDefault="00110E40" w:rsidP="00110E40">
      <w:pPr>
        <w:pStyle w:val="Akapitzlist"/>
        <w:numPr>
          <w:ilvl w:val="0"/>
          <w:numId w:val="48"/>
        </w:numPr>
        <w:spacing w:before="120" w:line="360" w:lineRule="auto"/>
        <w:jc w:val="both"/>
      </w:pPr>
      <w:r w:rsidRPr="00380C92">
        <w:t>dwóch urządzeń do dezaktywacji i likwidacji mikroorganizmów.</w:t>
      </w:r>
    </w:p>
    <w:p w14:paraId="631F3B7C" w14:textId="14EED017" w:rsidR="00715624" w:rsidRPr="00380C92" w:rsidRDefault="00715624" w:rsidP="00110E40">
      <w:pPr>
        <w:spacing w:before="120" w:line="360" w:lineRule="auto"/>
        <w:ind w:firstLine="357"/>
        <w:jc w:val="both"/>
      </w:pPr>
      <w:r w:rsidRPr="00380C92">
        <w:t>Biorąc pod uwagę iż:</w:t>
      </w:r>
    </w:p>
    <w:p w14:paraId="13F845B0" w14:textId="3A35819A" w:rsidR="00D31383" w:rsidRPr="00380C92" w:rsidRDefault="00715624" w:rsidP="00D31383">
      <w:pPr>
        <w:pStyle w:val="Akapitzlist"/>
        <w:numPr>
          <w:ilvl w:val="0"/>
          <w:numId w:val="42"/>
        </w:numPr>
        <w:spacing w:line="360" w:lineRule="auto"/>
        <w:jc w:val="both"/>
      </w:pPr>
      <w:r w:rsidRPr="00380C92">
        <w:t>przedmiotowe postępowani</w:t>
      </w:r>
      <w:r w:rsidR="00D31383" w:rsidRPr="00380C92">
        <w:t>a</w:t>
      </w:r>
      <w:r w:rsidRPr="00380C92">
        <w:t xml:space="preserve"> </w:t>
      </w:r>
      <w:r w:rsidR="00D31383" w:rsidRPr="00380C92">
        <w:t>są</w:t>
      </w:r>
      <w:r w:rsidRPr="00380C92">
        <w:t xml:space="preserve"> rozliczane w ramach zadania 2 pn. Działania związane</w:t>
      </w:r>
      <w:r w:rsidRPr="00380C92">
        <w:br/>
        <w:t>z zapobieganiem rozszerzeniem wirusa COVID-19 – WSZ</w:t>
      </w:r>
      <w:r w:rsidR="00D31383" w:rsidRPr="00380C92">
        <w:t xml:space="preserve"> lub zadania 3 pn. Działania związane z zapobieganiem rozszerzenia wirusa COVID-19 – ŚCO;</w:t>
      </w:r>
    </w:p>
    <w:p w14:paraId="4D613E11" w14:textId="7BBEF2D5" w:rsidR="00715624" w:rsidRPr="00380C92" w:rsidRDefault="00715624" w:rsidP="00715624">
      <w:pPr>
        <w:pStyle w:val="Akapitzlist"/>
        <w:numPr>
          <w:ilvl w:val="0"/>
          <w:numId w:val="42"/>
        </w:numPr>
        <w:spacing w:line="360" w:lineRule="auto"/>
        <w:jc w:val="both"/>
      </w:pPr>
      <w:r w:rsidRPr="00380C92">
        <w:t>zgodnie z art. 46c ustawy o zapobieganiu oraz zwalczaniu zakażeń i chorób zakaźnych</w:t>
      </w:r>
      <w:r w:rsidRPr="00380C92">
        <w:br/>
        <w:t xml:space="preserve">u ludzi z dnia 5 grudnia 2008 r. </w:t>
      </w:r>
      <w:r w:rsidR="005E4BB6" w:rsidRPr="00380C92">
        <w:t>(Dz. U. Nr 234, poz. 1570 z późn. zm.) dodanym ustawą</w:t>
      </w:r>
      <w:r w:rsidR="005E4BB6" w:rsidRPr="00380C92">
        <w:br/>
        <w:t xml:space="preserve">z dnia 2 marca 2020 r. </w:t>
      </w:r>
      <w:r w:rsidR="00382AF7" w:rsidRPr="00380C92">
        <w:t xml:space="preserve">(Dz. U. z 2020 r. poz. 374), która wchodzi w życie 8 marca 2020 r.; zmieniony ustawą z dnia 31 marca 2020 r. (Dz. U. z 2020 r. poz. 567), która wchodzi w życie 1 kwietnia 2020 r. i obowiązującym na dzień udzielenia </w:t>
      </w:r>
      <w:r w:rsidR="006167D4" w:rsidRPr="00380C92">
        <w:t xml:space="preserve">ww. </w:t>
      </w:r>
      <w:r w:rsidR="00382AF7" w:rsidRPr="00380C92">
        <w:t>zamówień, do zamówień</w:t>
      </w:r>
      <w:r w:rsidR="006167D4" w:rsidRPr="00380C92">
        <w:br/>
      </w:r>
      <w:r w:rsidR="00382AF7" w:rsidRPr="00380C92">
        <w:t>na usługi, dostawy i roboty budowalne udzielonych w związku z zapobieganiem</w:t>
      </w:r>
      <w:r w:rsidR="006167D4" w:rsidRPr="00380C92">
        <w:br/>
      </w:r>
      <w:r w:rsidR="00382AF7" w:rsidRPr="00380C92">
        <w:t>lub zwalczaniem epidemii na obszarze, na którym ogłoszono stan zagrożenia epidemicznego lub stan epidemii, nie stosuje się przepisów o zamówieniach publicznych;</w:t>
      </w:r>
    </w:p>
    <w:p w14:paraId="5F64DCC8" w14:textId="6EB1DC5F" w:rsidR="00382AF7" w:rsidRPr="00380C92" w:rsidRDefault="00382AF7" w:rsidP="00715624">
      <w:pPr>
        <w:pStyle w:val="Akapitzlist"/>
        <w:numPr>
          <w:ilvl w:val="0"/>
          <w:numId w:val="42"/>
        </w:numPr>
        <w:spacing w:line="360" w:lineRule="auto"/>
        <w:jc w:val="both"/>
      </w:pPr>
      <w:r w:rsidRPr="00380C92">
        <w:t>zgodnie z Rozporządzeniem Ministra Zdrowia z dnia 20 marca 2020 r. w sprawie ogłoszenia na obszarze Rzeczypospolitej Polskiej stanu epidemii na podstawie art. 46 ust. 2 i 4 ustawy</w:t>
      </w:r>
      <w:r w:rsidRPr="00380C92">
        <w:br/>
        <w:t>z dnia 5 grudnia 2008 r. o zapobieganiu oraz zwalczaniu zakażeń i chorób zakaźnych u ludzi</w:t>
      </w:r>
      <w:r w:rsidRPr="00380C92">
        <w:br/>
        <w:t>(Dz. U. z 2021 r. poz. 2069 i 2120 oraz z 2022 r. poz. 64) w okresie od dnia 20 marca</w:t>
      </w:r>
      <w:r w:rsidRPr="00380C92">
        <w:br/>
        <w:t>do odwołania na obszarze Rzeczypospolitej Polskiej ogłasza się stan epidemii w związku</w:t>
      </w:r>
      <w:r w:rsidRPr="00380C92">
        <w:br/>
        <w:t>z zakażaniem wirusa SARS-CoV-2</w:t>
      </w:r>
      <w:r w:rsidR="00447F64" w:rsidRPr="00380C92">
        <w:t>;</w:t>
      </w:r>
    </w:p>
    <w:p w14:paraId="3860220C" w14:textId="41E2F02D" w:rsidR="00447F64" w:rsidRPr="00380C92" w:rsidRDefault="00447F64" w:rsidP="00447F64">
      <w:pPr>
        <w:spacing w:line="360" w:lineRule="auto"/>
        <w:ind w:left="357"/>
        <w:jc w:val="both"/>
      </w:pPr>
      <w:r w:rsidRPr="00380C92">
        <w:t>Zespół Kontrolny stwierdza, że kontrolowane postępowani</w:t>
      </w:r>
      <w:r w:rsidR="006167D4" w:rsidRPr="00380C92">
        <w:t>a</w:t>
      </w:r>
      <w:r w:rsidRPr="00380C92">
        <w:t xml:space="preserve"> prowadzone był</w:t>
      </w:r>
      <w:r w:rsidR="006167D4" w:rsidRPr="00380C92">
        <w:t>y</w:t>
      </w:r>
      <w:r w:rsidRPr="00380C92">
        <w:t xml:space="preserve"> w bezpośrednim związku z zapobieganiem lub zwalczaniem epidemii na obszarze, na którym ogłoszono</w:t>
      </w:r>
      <w:r w:rsidR="006167D4" w:rsidRPr="00380C92">
        <w:br/>
      </w:r>
      <w:r w:rsidR="008E2471" w:rsidRPr="00380C92">
        <w:t xml:space="preserve">stan zagrożenia epidemicznego lub stanu epidemii w rozumieniu art. 46c ustawy z dnia 5 grudnia 2008 r. o zapobieganiu oraz zwalczaniu zakażeń i chorób zakaźnych u ludzi i tym samym stosowanie ustawy </w:t>
      </w:r>
      <w:r w:rsidR="00E70D21" w:rsidRPr="00380C92">
        <w:t xml:space="preserve">z dnia 29 stycznia 2004 r. </w:t>
      </w:r>
      <w:r w:rsidR="008E2471" w:rsidRPr="00380C92">
        <w:t xml:space="preserve">Prawo zamówień publicznych </w:t>
      </w:r>
      <w:r w:rsidR="00E70D21" w:rsidRPr="00380C92">
        <w:t xml:space="preserve">do udzielenia przedmiotowego zamówienia jest wyłączone. </w:t>
      </w:r>
    </w:p>
    <w:p w14:paraId="401168C7" w14:textId="249DF4ED" w:rsidR="00E70D21" w:rsidRPr="00380C92" w:rsidRDefault="00E70D21" w:rsidP="00447F64">
      <w:pPr>
        <w:spacing w:line="360" w:lineRule="auto"/>
        <w:ind w:left="357"/>
        <w:jc w:val="both"/>
      </w:pPr>
      <w:r w:rsidRPr="00380C92">
        <w:t>Jednocześnie okoliczność, że zamawiający zamieszczał ogłoszenia, sformułował SIWZ,</w:t>
      </w:r>
      <w:r w:rsidR="006167D4" w:rsidRPr="00380C92">
        <w:br/>
      </w:r>
      <w:r w:rsidRPr="00380C92">
        <w:t>czy też podejmował inne czynności charakterystyczne dla postępowania przetargowego prowadzonego w trybie ustawy z dnia 29 stycznia 2004 r. Prawo zamówień publicznych</w:t>
      </w:r>
      <w:r w:rsidR="006167D4" w:rsidRPr="00380C92">
        <w:br/>
      </w:r>
      <w:r w:rsidR="00C66ECA" w:rsidRPr="00380C92">
        <w:t>nie zmienia faktu, że nie mógł zmienić skutecznie prawa, które wyłączało te zamówienia</w:t>
      </w:r>
      <w:r w:rsidR="006167D4" w:rsidRPr="00380C92">
        <w:br/>
      </w:r>
      <w:r w:rsidR="00C66ECA" w:rsidRPr="00380C92">
        <w:t>spod regulacji Prawa zamówień publicznych (uchwała KIO KIO/KD 35/22).</w:t>
      </w:r>
    </w:p>
    <w:p w14:paraId="61471088" w14:textId="77777777" w:rsidR="00C84AE0" w:rsidRPr="00380C92" w:rsidRDefault="00C84AE0" w:rsidP="005D33BD">
      <w:pPr>
        <w:spacing w:before="240" w:after="240" w:line="360" w:lineRule="auto"/>
        <w:jc w:val="both"/>
        <w:rPr>
          <w:b/>
        </w:rPr>
      </w:pPr>
      <w:r w:rsidRPr="00380C92">
        <w:rPr>
          <w:b/>
        </w:rPr>
        <w:lastRenderedPageBreak/>
        <w:t>V. REKOMENDACJE I ZALECENIA POKONTROLNE:</w:t>
      </w:r>
    </w:p>
    <w:p w14:paraId="53FEEFFF" w14:textId="77777777" w:rsidR="00380C92" w:rsidRPr="00380C92" w:rsidRDefault="00380C92" w:rsidP="00380C92">
      <w:pPr>
        <w:spacing w:line="360" w:lineRule="auto"/>
        <w:jc w:val="both"/>
        <w:rPr>
          <w:bCs/>
        </w:rPr>
      </w:pPr>
      <w:r w:rsidRPr="00380C92">
        <w:rPr>
          <w:bCs/>
        </w:rPr>
        <w:t>IZ RPOWŚ na lata 2014-2020 odstąpiła od formułowania rekomendacji oraz zaleceń pokontrolnych.</w:t>
      </w:r>
    </w:p>
    <w:p w14:paraId="003AD8BD" w14:textId="4A91A6C6" w:rsidR="00C84AE0" w:rsidRPr="00380C92" w:rsidRDefault="00C84AE0" w:rsidP="005D33BD">
      <w:pPr>
        <w:spacing w:before="120" w:after="120" w:line="360" w:lineRule="auto"/>
        <w:jc w:val="both"/>
      </w:pPr>
      <w:r w:rsidRPr="00380C92">
        <w:t>Niniejsza</w:t>
      </w:r>
      <w:r w:rsidR="00AE511F" w:rsidRPr="00380C92">
        <w:t xml:space="preserve"> </w:t>
      </w:r>
      <w:r w:rsidR="003B7F25">
        <w:t>I</w:t>
      </w:r>
      <w:r w:rsidR="00AE511F" w:rsidRPr="00380C92">
        <w:t xml:space="preserve">nformacja pokontrolna zawiera </w:t>
      </w:r>
      <w:r w:rsidR="00CC7D04" w:rsidRPr="00380C92">
        <w:t>5</w:t>
      </w:r>
      <w:r w:rsidRPr="00380C92">
        <w:t xml:space="preserve"> stron.</w:t>
      </w:r>
    </w:p>
    <w:p w14:paraId="6C997A16" w14:textId="77777777" w:rsidR="00C84AE0" w:rsidRPr="00380C92" w:rsidRDefault="00C84AE0" w:rsidP="005D33BD">
      <w:pPr>
        <w:spacing w:before="120" w:after="120" w:line="360" w:lineRule="auto"/>
        <w:jc w:val="both"/>
      </w:pPr>
      <w:r w:rsidRPr="00380C92">
        <w:t>Dokument sporządzono w dwóch jednobrzmiących egzempl</w:t>
      </w:r>
      <w:r w:rsidR="00BE75D7" w:rsidRPr="00380C92">
        <w:t>arzach, z których jeden zostaje</w:t>
      </w:r>
      <w:r w:rsidRPr="00380C92">
        <w:t xml:space="preserve"> przekazany Beneficjentowi. </w:t>
      </w:r>
      <w:r w:rsidR="00BE75D7" w:rsidRPr="00380C92">
        <w:t>Drugi egzemplarz oznaczony terminem „do zwrotu” należy odesłać na</w:t>
      </w:r>
      <w:r w:rsidR="00B44F51" w:rsidRPr="00380C92">
        <w:t> </w:t>
      </w:r>
      <w:r w:rsidR="00BE75D7" w:rsidRPr="00380C92">
        <w:t>podany powyżej adres w terminie 14 dni od dnia otrzymania Informacji pokontrolnej.</w:t>
      </w:r>
    </w:p>
    <w:p w14:paraId="56ED9D5F" w14:textId="77777777" w:rsidR="00C84AE0" w:rsidRPr="00380C92" w:rsidRDefault="00C84AE0" w:rsidP="005D33BD">
      <w:pPr>
        <w:spacing w:before="120" w:after="120" w:line="360" w:lineRule="auto"/>
        <w:jc w:val="both"/>
      </w:pPr>
      <w:r w:rsidRPr="00380C92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380C92" w:rsidRDefault="00C84AE0" w:rsidP="005D33BD">
      <w:pPr>
        <w:spacing w:before="120" w:after="120" w:line="360" w:lineRule="auto"/>
        <w:jc w:val="both"/>
      </w:pPr>
      <w:r w:rsidRPr="00380C92">
        <w:t>Kierownik Jednostki Kontrolowanej może odmówić podpisania Informacji pokontrolnej informując na piśmie Instytucję Zarządzającą o przyczynach takiej decyzji.</w:t>
      </w:r>
    </w:p>
    <w:p w14:paraId="48499C1A" w14:textId="7764EA30" w:rsidR="0092227B" w:rsidRPr="00380C92" w:rsidRDefault="0092227B" w:rsidP="006C6381">
      <w:pPr>
        <w:spacing w:before="240" w:after="240" w:line="360" w:lineRule="auto"/>
        <w:jc w:val="both"/>
      </w:pPr>
      <w:r w:rsidRPr="00380C92">
        <w:t xml:space="preserve">Kontrolujący: </w:t>
      </w:r>
    </w:p>
    <w:p w14:paraId="12728DA0" w14:textId="77777777" w:rsidR="00132EF3" w:rsidRPr="00380C92" w:rsidRDefault="00132EF3" w:rsidP="0092227B">
      <w:pPr>
        <w:jc w:val="both"/>
        <w:rPr>
          <w:b/>
          <w:sz w:val="20"/>
          <w:szCs w:val="20"/>
        </w:rPr>
      </w:pPr>
    </w:p>
    <w:p w14:paraId="5AD21F29" w14:textId="77777777" w:rsidR="00132EF3" w:rsidRPr="00380C92" w:rsidRDefault="00132EF3" w:rsidP="0092227B">
      <w:pPr>
        <w:jc w:val="both"/>
        <w:rPr>
          <w:b/>
          <w:sz w:val="20"/>
          <w:szCs w:val="20"/>
        </w:rPr>
      </w:pPr>
    </w:p>
    <w:p w14:paraId="4AF667B0" w14:textId="13BEF02B" w:rsidR="0092227B" w:rsidRPr="00380C92" w:rsidRDefault="0092227B" w:rsidP="0092227B">
      <w:pPr>
        <w:jc w:val="both"/>
        <w:rPr>
          <w:sz w:val="20"/>
          <w:szCs w:val="20"/>
        </w:rPr>
      </w:pPr>
      <w:r w:rsidRPr="00380C92">
        <w:rPr>
          <w:b/>
          <w:sz w:val="20"/>
          <w:szCs w:val="20"/>
        </w:rPr>
        <w:t>IMIĘ I NAZWISKO:</w:t>
      </w:r>
      <w:r w:rsidRPr="00380C92">
        <w:rPr>
          <w:sz w:val="20"/>
          <w:szCs w:val="20"/>
        </w:rPr>
        <w:t xml:space="preserve"> </w:t>
      </w:r>
      <w:r w:rsidR="00380C92" w:rsidRPr="00380C92">
        <w:rPr>
          <w:sz w:val="20"/>
          <w:szCs w:val="20"/>
        </w:rPr>
        <w:t>Przemysław Pikuła</w:t>
      </w:r>
      <w:r w:rsidR="00612F6D">
        <w:rPr>
          <w:sz w:val="20"/>
          <w:szCs w:val="20"/>
        </w:rPr>
        <w:t xml:space="preserve">  ……………………………………</w:t>
      </w:r>
    </w:p>
    <w:p w14:paraId="0BAA524C" w14:textId="77777777" w:rsidR="0092227B" w:rsidRPr="00380C92" w:rsidRDefault="0092227B" w:rsidP="0092227B">
      <w:pPr>
        <w:jc w:val="both"/>
        <w:rPr>
          <w:b/>
          <w:sz w:val="20"/>
          <w:szCs w:val="20"/>
        </w:rPr>
      </w:pPr>
    </w:p>
    <w:p w14:paraId="660746AB" w14:textId="77777777" w:rsidR="006C6381" w:rsidRPr="00380C92" w:rsidRDefault="006C6381" w:rsidP="0092227B">
      <w:pPr>
        <w:jc w:val="both"/>
        <w:rPr>
          <w:b/>
          <w:sz w:val="20"/>
          <w:szCs w:val="20"/>
        </w:rPr>
      </w:pPr>
    </w:p>
    <w:p w14:paraId="27B2D3C2" w14:textId="77777777" w:rsidR="00132EF3" w:rsidRPr="00380C92" w:rsidRDefault="00132EF3" w:rsidP="0092227B">
      <w:pPr>
        <w:jc w:val="both"/>
        <w:rPr>
          <w:b/>
          <w:sz w:val="20"/>
          <w:szCs w:val="20"/>
        </w:rPr>
      </w:pPr>
    </w:p>
    <w:p w14:paraId="4A02446E" w14:textId="77777777" w:rsidR="00132EF3" w:rsidRPr="00380C92" w:rsidRDefault="00132EF3" w:rsidP="0092227B">
      <w:pPr>
        <w:jc w:val="both"/>
        <w:rPr>
          <w:b/>
          <w:sz w:val="20"/>
          <w:szCs w:val="20"/>
        </w:rPr>
      </w:pPr>
    </w:p>
    <w:p w14:paraId="0A17CAF7" w14:textId="5A504A93" w:rsidR="0092227B" w:rsidRPr="00380C92" w:rsidRDefault="0092227B" w:rsidP="0092227B">
      <w:pPr>
        <w:jc w:val="both"/>
        <w:rPr>
          <w:sz w:val="20"/>
          <w:szCs w:val="20"/>
        </w:rPr>
      </w:pPr>
      <w:r w:rsidRPr="00380C92">
        <w:rPr>
          <w:b/>
          <w:sz w:val="20"/>
          <w:szCs w:val="20"/>
        </w:rPr>
        <w:t>IMIĘ I NAZWISKO:</w:t>
      </w:r>
      <w:r w:rsidRPr="00380C92">
        <w:rPr>
          <w:sz w:val="20"/>
          <w:szCs w:val="20"/>
        </w:rPr>
        <w:t xml:space="preserve"> </w:t>
      </w:r>
      <w:r w:rsidR="00380C92" w:rsidRPr="00380C92">
        <w:rPr>
          <w:sz w:val="20"/>
          <w:szCs w:val="20"/>
        </w:rPr>
        <w:t>Marek Bartkiewicz</w:t>
      </w:r>
      <w:r w:rsidR="00612F6D">
        <w:rPr>
          <w:sz w:val="20"/>
          <w:szCs w:val="20"/>
        </w:rPr>
        <w:t xml:space="preserve"> 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380C92" w:rsidRPr="00380C92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380C92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380C92" w:rsidRDefault="006C6381" w:rsidP="006C6381">
            <w:pPr>
              <w:rPr>
                <w:b/>
                <w:sz w:val="2"/>
                <w:szCs w:val="2"/>
              </w:rPr>
            </w:pPr>
          </w:p>
          <w:p w14:paraId="729C94C5" w14:textId="77777777" w:rsidR="00132EF3" w:rsidRPr="00380C92" w:rsidRDefault="00132EF3" w:rsidP="00D71660">
            <w:pPr>
              <w:jc w:val="center"/>
              <w:rPr>
                <w:b/>
              </w:rPr>
            </w:pPr>
          </w:p>
          <w:p w14:paraId="766FCEBD" w14:textId="77777777" w:rsidR="00132EF3" w:rsidRPr="00380C92" w:rsidRDefault="00132EF3" w:rsidP="00D71660">
            <w:pPr>
              <w:jc w:val="center"/>
              <w:rPr>
                <w:b/>
              </w:rPr>
            </w:pPr>
          </w:p>
          <w:p w14:paraId="3A5B27D0" w14:textId="77777777" w:rsidR="00132EF3" w:rsidRPr="00380C92" w:rsidRDefault="00132EF3" w:rsidP="00D71660">
            <w:pPr>
              <w:jc w:val="center"/>
              <w:rPr>
                <w:b/>
              </w:rPr>
            </w:pPr>
          </w:p>
          <w:p w14:paraId="7C22B6F7" w14:textId="77777777" w:rsidR="00132EF3" w:rsidRPr="00380C92" w:rsidRDefault="00132EF3" w:rsidP="007139E2">
            <w:pPr>
              <w:rPr>
                <w:b/>
              </w:rPr>
            </w:pPr>
          </w:p>
          <w:p w14:paraId="3C6DD738" w14:textId="77777777" w:rsidR="0092227B" w:rsidRPr="00380C92" w:rsidRDefault="0092227B" w:rsidP="00D71660">
            <w:pPr>
              <w:jc w:val="center"/>
            </w:pPr>
            <w:r w:rsidRPr="00380C92">
              <w:rPr>
                <w:b/>
              </w:rPr>
              <w:t>Kontrolowany/a:</w:t>
            </w:r>
          </w:p>
        </w:tc>
      </w:tr>
      <w:tr w:rsidR="00CC7D04" w:rsidRPr="00380C92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380C92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380C92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380C92" w:rsidRDefault="00132EF3" w:rsidP="007139E2">
            <w:pPr>
              <w:rPr>
                <w:sz w:val="18"/>
                <w:szCs w:val="18"/>
              </w:rPr>
            </w:pPr>
          </w:p>
          <w:p w14:paraId="7B1649BA" w14:textId="77777777" w:rsidR="007139E2" w:rsidRPr="00380C92" w:rsidRDefault="007139E2" w:rsidP="007139E2">
            <w:pPr>
              <w:rPr>
                <w:sz w:val="18"/>
                <w:szCs w:val="18"/>
              </w:rPr>
            </w:pPr>
          </w:p>
          <w:p w14:paraId="211753EA" w14:textId="77777777" w:rsidR="007139E2" w:rsidRPr="00380C92" w:rsidRDefault="007139E2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380C92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380C92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380C92" w:rsidRDefault="0092227B" w:rsidP="00D71660">
            <w:pPr>
              <w:jc w:val="center"/>
              <w:rPr>
                <w:sz w:val="20"/>
                <w:szCs w:val="20"/>
              </w:rPr>
            </w:pPr>
            <w:r w:rsidRPr="00380C92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380C92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380C92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380C92" w:rsidSect="006C6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0E6CA" w14:textId="77777777" w:rsidR="00895E7A" w:rsidRDefault="00895E7A">
      <w:r>
        <w:separator/>
      </w:r>
    </w:p>
  </w:endnote>
  <w:endnote w:type="continuationSeparator" w:id="0">
    <w:p w14:paraId="7B6A7585" w14:textId="77777777" w:rsidR="00895E7A" w:rsidRDefault="0089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702D" w14:textId="77777777" w:rsidR="00937901" w:rsidRDefault="009379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39E03BFC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907BED">
      <w:rPr>
        <w:b/>
        <w:bCs/>
        <w:noProof/>
        <w:sz w:val="20"/>
        <w:szCs w:val="20"/>
      </w:rPr>
      <w:t>2</w:t>
    </w:r>
    <w:r w:rsidRPr="00884DF4">
      <w:rPr>
        <w:b/>
        <w:bCs/>
        <w:sz w:val="20"/>
        <w:szCs w:val="20"/>
      </w:rPr>
      <w:fldChar w:fldCharType="end"/>
    </w:r>
  </w:p>
  <w:p w14:paraId="3188ABBD" w14:textId="77777777" w:rsidR="00BC127A" w:rsidRPr="00884DF4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884DF4">
      <w:rPr>
        <w:b/>
        <w:sz w:val="20"/>
        <w:szCs w:val="20"/>
      </w:rPr>
      <w:t xml:space="preserve">INFORMACJA POKONTROLNA NR </w:t>
    </w:r>
    <w:r w:rsidR="008000F6" w:rsidRPr="008000F6">
      <w:rPr>
        <w:b/>
      </w:rPr>
      <w:t>KC-I.432.6.34.2019/PP-2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423D7B" w:rsidRDefault="00BE6EA3" w:rsidP="00BE6EA3">
    <w:pPr>
      <w:pStyle w:val="Stopka"/>
      <w:jc w:val="center"/>
      <w:rPr>
        <w:sz w:val="20"/>
        <w:szCs w:val="20"/>
      </w:rPr>
    </w:pPr>
    <w:r w:rsidRPr="00423D7B">
      <w:rPr>
        <w:sz w:val="20"/>
        <w:szCs w:val="20"/>
      </w:rPr>
      <w:t xml:space="preserve">Strona </w:t>
    </w:r>
    <w:r w:rsidRPr="00423D7B">
      <w:rPr>
        <w:b/>
        <w:bCs/>
        <w:sz w:val="20"/>
        <w:szCs w:val="20"/>
      </w:rPr>
      <w:fldChar w:fldCharType="begin"/>
    </w:r>
    <w:r w:rsidRPr="00423D7B">
      <w:rPr>
        <w:b/>
        <w:bCs/>
        <w:sz w:val="20"/>
        <w:szCs w:val="20"/>
      </w:rPr>
      <w:instrText>PAGE</w:instrText>
    </w:r>
    <w:r w:rsidRPr="00423D7B">
      <w:rPr>
        <w:b/>
        <w:bCs/>
        <w:sz w:val="20"/>
        <w:szCs w:val="20"/>
      </w:rPr>
      <w:fldChar w:fldCharType="separate"/>
    </w:r>
    <w:r w:rsidR="00907BED">
      <w:rPr>
        <w:b/>
        <w:bCs/>
        <w:noProof/>
        <w:sz w:val="20"/>
        <w:szCs w:val="20"/>
      </w:rPr>
      <w:t>1</w:t>
    </w:r>
    <w:r w:rsidRPr="00423D7B">
      <w:rPr>
        <w:b/>
        <w:bCs/>
        <w:sz w:val="20"/>
        <w:szCs w:val="20"/>
      </w:rPr>
      <w:fldChar w:fldCharType="end"/>
    </w:r>
  </w:p>
  <w:p w14:paraId="59775DE5" w14:textId="4756C0DD" w:rsidR="00BE6EA3" w:rsidRPr="00423D7B" w:rsidRDefault="00BE6EA3" w:rsidP="00BE6EA3">
    <w:pPr>
      <w:jc w:val="center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POKONTROLNA NR </w:t>
    </w:r>
    <w:r w:rsidR="00BD4A1D" w:rsidRPr="00BD4A1D">
      <w:rPr>
        <w:b/>
        <w:sz w:val="20"/>
        <w:szCs w:val="20"/>
      </w:rPr>
      <w:t>KC-I.432.165.2.2019/PP-11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DF96" w14:textId="77777777" w:rsidR="00895E7A" w:rsidRDefault="00895E7A">
      <w:r>
        <w:separator/>
      </w:r>
    </w:p>
  </w:footnote>
  <w:footnote w:type="continuationSeparator" w:id="0">
    <w:p w14:paraId="1F22C91C" w14:textId="77777777" w:rsidR="00895E7A" w:rsidRDefault="0089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5DB58" w14:textId="77777777" w:rsidR="00937901" w:rsidRDefault="009379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D941DC7" wp14:editId="6647549A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77777777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598574C8" wp14:editId="6FDDF8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77777777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="00524279" w:rsidRPr="00524279">
            <w:rPr>
              <w:rFonts w:ascii="Calibri" w:eastAsia="Calibri" w:hAnsi="Calibri"/>
              <w:noProof/>
            </w:rPr>
            <w:drawing>
              <wp:inline distT="0" distB="0" distL="0" distR="0" wp14:anchorId="3193D451" wp14:editId="0F4504B7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5D2996D" wp14:editId="5B54C63C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327C" w14:textId="77777777" w:rsidR="00937901" w:rsidRDefault="00937901" w:rsidP="00937901">
    <w:pPr>
      <w:pStyle w:val="Nagwek"/>
      <w:jc w:val="center"/>
    </w:pPr>
    <w:r>
      <w:rPr>
        <w:noProof/>
      </w:rPr>
      <w:drawing>
        <wp:inline distT="0" distB="0" distL="0" distR="0" wp14:anchorId="20D7E0B7" wp14:editId="14D48CEC">
          <wp:extent cx="5763600" cy="421200"/>
          <wp:effectExtent l="0" t="0" r="0" b="0"/>
          <wp:docPr id="5" name="Obraz 5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955D9" w14:textId="77777777" w:rsidR="00937901" w:rsidRDefault="00937901" w:rsidP="00937901">
    <w:pPr>
      <w:pStyle w:val="Nagwek"/>
      <w:jc w:val="center"/>
    </w:pPr>
  </w:p>
  <w:p w14:paraId="70817A27" w14:textId="42158D75" w:rsidR="006C6381" w:rsidRDefault="00937901" w:rsidP="00937901">
    <w:pPr>
      <w:pStyle w:val="Nagwek"/>
      <w:jc w:val="right"/>
    </w:pPr>
    <w:r>
      <w:rPr>
        <w:noProof/>
        <w:szCs w:val="20"/>
      </w:rPr>
      <w:drawing>
        <wp:inline distT="0" distB="0" distL="0" distR="0" wp14:anchorId="4FE0A190" wp14:editId="77A2E5E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B27"/>
    <w:multiLevelType w:val="hybridMultilevel"/>
    <w:tmpl w:val="ED5A1F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473C5"/>
    <w:multiLevelType w:val="hybridMultilevel"/>
    <w:tmpl w:val="48E01C24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95D3557"/>
    <w:multiLevelType w:val="hybridMultilevel"/>
    <w:tmpl w:val="87F0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54DFB"/>
    <w:multiLevelType w:val="hybridMultilevel"/>
    <w:tmpl w:val="9D7AC5E4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0A6DD4"/>
    <w:multiLevelType w:val="hybridMultilevel"/>
    <w:tmpl w:val="8FC4C1DE"/>
    <w:lvl w:ilvl="0" w:tplc="FFFFFFFF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ECB52EA"/>
    <w:multiLevelType w:val="hybridMultilevel"/>
    <w:tmpl w:val="410A7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1CF0E64"/>
    <w:multiLevelType w:val="hybridMultilevel"/>
    <w:tmpl w:val="48E01C24"/>
    <w:lvl w:ilvl="0" w:tplc="FFFFFFFF">
      <w:start w:val="1"/>
      <w:numFmt w:val="decimal"/>
      <w:lvlText w:val="%1."/>
      <w:lvlJc w:val="left"/>
      <w:pPr>
        <w:ind w:left="1568" w:hanging="360"/>
      </w:pPr>
    </w:lvl>
    <w:lvl w:ilvl="1" w:tplc="FFFFFFFF" w:tentative="1">
      <w:start w:val="1"/>
      <w:numFmt w:val="lowerLetter"/>
      <w:lvlText w:val="%2."/>
      <w:lvlJc w:val="left"/>
      <w:pPr>
        <w:ind w:left="1967" w:hanging="360"/>
      </w:pPr>
    </w:lvl>
    <w:lvl w:ilvl="2" w:tplc="FFFFFFFF" w:tentative="1">
      <w:start w:val="1"/>
      <w:numFmt w:val="lowerRoman"/>
      <w:lvlText w:val="%3."/>
      <w:lvlJc w:val="right"/>
      <w:pPr>
        <w:ind w:left="2687" w:hanging="180"/>
      </w:pPr>
    </w:lvl>
    <w:lvl w:ilvl="3" w:tplc="FFFFFFFF" w:tentative="1">
      <w:start w:val="1"/>
      <w:numFmt w:val="decimal"/>
      <w:lvlText w:val="%4."/>
      <w:lvlJc w:val="left"/>
      <w:pPr>
        <w:ind w:left="3407" w:hanging="360"/>
      </w:pPr>
    </w:lvl>
    <w:lvl w:ilvl="4" w:tplc="FFFFFFFF" w:tentative="1">
      <w:start w:val="1"/>
      <w:numFmt w:val="lowerLetter"/>
      <w:lvlText w:val="%5."/>
      <w:lvlJc w:val="left"/>
      <w:pPr>
        <w:ind w:left="4127" w:hanging="360"/>
      </w:pPr>
    </w:lvl>
    <w:lvl w:ilvl="5" w:tplc="FFFFFFFF" w:tentative="1">
      <w:start w:val="1"/>
      <w:numFmt w:val="lowerRoman"/>
      <w:lvlText w:val="%6."/>
      <w:lvlJc w:val="right"/>
      <w:pPr>
        <w:ind w:left="4847" w:hanging="180"/>
      </w:pPr>
    </w:lvl>
    <w:lvl w:ilvl="6" w:tplc="FFFFFFFF" w:tentative="1">
      <w:start w:val="1"/>
      <w:numFmt w:val="decimal"/>
      <w:lvlText w:val="%7."/>
      <w:lvlJc w:val="left"/>
      <w:pPr>
        <w:ind w:left="5567" w:hanging="360"/>
      </w:pPr>
    </w:lvl>
    <w:lvl w:ilvl="7" w:tplc="FFFFFFFF" w:tentative="1">
      <w:start w:val="1"/>
      <w:numFmt w:val="lowerLetter"/>
      <w:lvlText w:val="%8."/>
      <w:lvlJc w:val="left"/>
      <w:pPr>
        <w:ind w:left="6287" w:hanging="360"/>
      </w:pPr>
    </w:lvl>
    <w:lvl w:ilvl="8" w:tplc="FFFFFFFF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5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3173E"/>
    <w:multiLevelType w:val="hybridMultilevel"/>
    <w:tmpl w:val="C6EA8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35B0D"/>
    <w:multiLevelType w:val="hybridMultilevel"/>
    <w:tmpl w:val="42D2E51C"/>
    <w:lvl w:ilvl="0" w:tplc="EAE4B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896E99"/>
    <w:multiLevelType w:val="hybridMultilevel"/>
    <w:tmpl w:val="BC521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4BD86BE7"/>
    <w:multiLevelType w:val="hybridMultilevel"/>
    <w:tmpl w:val="8FC4C1DE"/>
    <w:lvl w:ilvl="0" w:tplc="134A5686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16457"/>
    <w:multiLevelType w:val="hybridMultilevel"/>
    <w:tmpl w:val="ED5A1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3412EB1"/>
    <w:multiLevelType w:val="hybridMultilevel"/>
    <w:tmpl w:val="74F43608"/>
    <w:lvl w:ilvl="0" w:tplc="547A4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A243FB"/>
    <w:multiLevelType w:val="hybridMultilevel"/>
    <w:tmpl w:val="23B64270"/>
    <w:lvl w:ilvl="0" w:tplc="18A61E2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A26392D"/>
    <w:multiLevelType w:val="hybridMultilevel"/>
    <w:tmpl w:val="7F821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66947E85"/>
    <w:multiLevelType w:val="hybridMultilevel"/>
    <w:tmpl w:val="F470FC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586838"/>
    <w:multiLevelType w:val="hybridMultilevel"/>
    <w:tmpl w:val="9D7AC5E4"/>
    <w:lvl w:ilvl="0" w:tplc="513240D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6F624807"/>
    <w:multiLevelType w:val="hybridMultilevel"/>
    <w:tmpl w:val="D3F4B75A"/>
    <w:lvl w:ilvl="0" w:tplc="D5F46DA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45B10B5"/>
    <w:multiLevelType w:val="hybridMultilevel"/>
    <w:tmpl w:val="656EAE82"/>
    <w:lvl w:ilvl="0" w:tplc="675A6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38287">
    <w:abstractNumId w:val="48"/>
  </w:num>
  <w:num w:numId="2" w16cid:durableId="1654291120">
    <w:abstractNumId w:val="28"/>
  </w:num>
  <w:num w:numId="3" w16cid:durableId="1358628253">
    <w:abstractNumId w:val="27"/>
  </w:num>
  <w:num w:numId="4" w16cid:durableId="1779909939">
    <w:abstractNumId w:val="25"/>
  </w:num>
  <w:num w:numId="5" w16cid:durableId="1137995371">
    <w:abstractNumId w:val="46"/>
  </w:num>
  <w:num w:numId="6" w16cid:durableId="252593105">
    <w:abstractNumId w:val="34"/>
  </w:num>
  <w:num w:numId="7" w16cid:durableId="2103144476">
    <w:abstractNumId w:val="9"/>
  </w:num>
  <w:num w:numId="8" w16cid:durableId="1043797711">
    <w:abstractNumId w:val="24"/>
  </w:num>
  <w:num w:numId="9" w16cid:durableId="754284020">
    <w:abstractNumId w:val="30"/>
  </w:num>
  <w:num w:numId="10" w16cid:durableId="381713531">
    <w:abstractNumId w:val="7"/>
  </w:num>
  <w:num w:numId="11" w16cid:durableId="616764781">
    <w:abstractNumId w:val="2"/>
  </w:num>
  <w:num w:numId="12" w16cid:durableId="1830366582">
    <w:abstractNumId w:val="22"/>
  </w:num>
  <w:num w:numId="13" w16cid:durableId="1348024585">
    <w:abstractNumId w:val="6"/>
  </w:num>
  <w:num w:numId="14" w16cid:durableId="1453012960">
    <w:abstractNumId w:val="4"/>
  </w:num>
  <w:num w:numId="15" w16cid:durableId="2110926851">
    <w:abstractNumId w:val="37"/>
  </w:num>
  <w:num w:numId="16" w16cid:durableId="1029641860">
    <w:abstractNumId w:val="20"/>
  </w:num>
  <w:num w:numId="17" w16cid:durableId="1187475912">
    <w:abstractNumId w:val="32"/>
  </w:num>
  <w:num w:numId="18" w16cid:durableId="1269387510">
    <w:abstractNumId w:val="12"/>
  </w:num>
  <w:num w:numId="19" w16cid:durableId="1879119257">
    <w:abstractNumId w:val="13"/>
  </w:num>
  <w:num w:numId="20" w16cid:durableId="1156799101">
    <w:abstractNumId w:val="44"/>
  </w:num>
  <w:num w:numId="21" w16cid:durableId="918172856">
    <w:abstractNumId w:val="40"/>
  </w:num>
  <w:num w:numId="22" w16cid:durableId="604191357">
    <w:abstractNumId w:val="18"/>
  </w:num>
  <w:num w:numId="23" w16cid:durableId="1014575707">
    <w:abstractNumId w:val="38"/>
  </w:num>
  <w:num w:numId="24" w16cid:durableId="774787867">
    <w:abstractNumId w:val="45"/>
  </w:num>
  <w:num w:numId="25" w16cid:durableId="660158959">
    <w:abstractNumId w:val="19"/>
  </w:num>
  <w:num w:numId="26" w16cid:durableId="21133700">
    <w:abstractNumId w:val="21"/>
  </w:num>
  <w:num w:numId="27" w16cid:durableId="126051764">
    <w:abstractNumId w:val="23"/>
  </w:num>
  <w:num w:numId="28" w16cid:durableId="579562184">
    <w:abstractNumId w:val="1"/>
  </w:num>
  <w:num w:numId="29" w16cid:durableId="2045017097">
    <w:abstractNumId w:val="15"/>
  </w:num>
  <w:num w:numId="30" w16cid:durableId="96564287">
    <w:abstractNumId w:val="47"/>
  </w:num>
  <w:num w:numId="31" w16cid:durableId="2039696627">
    <w:abstractNumId w:val="3"/>
  </w:num>
  <w:num w:numId="32" w16cid:durableId="779446777">
    <w:abstractNumId w:val="43"/>
  </w:num>
  <w:num w:numId="33" w16cid:durableId="1205411405">
    <w:abstractNumId w:val="33"/>
  </w:num>
  <w:num w:numId="34" w16cid:durableId="548416170">
    <w:abstractNumId w:val="42"/>
  </w:num>
  <w:num w:numId="35" w16cid:durableId="297612550">
    <w:abstractNumId w:val="29"/>
  </w:num>
  <w:num w:numId="36" w16cid:durableId="634876164">
    <w:abstractNumId w:val="10"/>
  </w:num>
  <w:num w:numId="37" w16cid:durableId="1255675217">
    <w:abstractNumId w:val="41"/>
  </w:num>
  <w:num w:numId="38" w16cid:durableId="808791569">
    <w:abstractNumId w:val="35"/>
  </w:num>
  <w:num w:numId="39" w16cid:durableId="1851064424">
    <w:abstractNumId w:val="8"/>
  </w:num>
  <w:num w:numId="40" w16cid:durableId="1231572945">
    <w:abstractNumId w:val="14"/>
  </w:num>
  <w:num w:numId="41" w16cid:durableId="1152454517">
    <w:abstractNumId w:val="36"/>
  </w:num>
  <w:num w:numId="42" w16cid:durableId="1721395823">
    <w:abstractNumId w:val="31"/>
  </w:num>
  <w:num w:numId="43" w16cid:durableId="131871569">
    <w:abstractNumId w:val="39"/>
  </w:num>
  <w:num w:numId="44" w16cid:durableId="1542867043">
    <w:abstractNumId w:val="17"/>
  </w:num>
  <w:num w:numId="45" w16cid:durableId="610481007">
    <w:abstractNumId w:val="26"/>
  </w:num>
  <w:num w:numId="46" w16cid:durableId="1164974979">
    <w:abstractNumId w:val="11"/>
  </w:num>
  <w:num w:numId="47" w16cid:durableId="1461654778">
    <w:abstractNumId w:val="16"/>
  </w:num>
  <w:num w:numId="48" w16cid:durableId="821123256">
    <w:abstractNumId w:val="5"/>
  </w:num>
  <w:num w:numId="49" w16cid:durableId="43437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73346"/>
    <w:rsid w:val="00083808"/>
    <w:rsid w:val="00083F08"/>
    <w:rsid w:val="0008488C"/>
    <w:rsid w:val="0008749F"/>
    <w:rsid w:val="00087615"/>
    <w:rsid w:val="00087BE0"/>
    <w:rsid w:val="000A1CC2"/>
    <w:rsid w:val="000B065D"/>
    <w:rsid w:val="000B07E3"/>
    <w:rsid w:val="000B6A8E"/>
    <w:rsid w:val="000B7D8A"/>
    <w:rsid w:val="000C03C8"/>
    <w:rsid w:val="000E1B88"/>
    <w:rsid w:val="000E21E4"/>
    <w:rsid w:val="000E30ED"/>
    <w:rsid w:val="000E5078"/>
    <w:rsid w:val="000E51EB"/>
    <w:rsid w:val="000E7832"/>
    <w:rsid w:val="000F1D1E"/>
    <w:rsid w:val="000F4949"/>
    <w:rsid w:val="00102F77"/>
    <w:rsid w:val="00104D4C"/>
    <w:rsid w:val="001050EB"/>
    <w:rsid w:val="00110E40"/>
    <w:rsid w:val="00112690"/>
    <w:rsid w:val="00117C77"/>
    <w:rsid w:val="00125CB9"/>
    <w:rsid w:val="00127851"/>
    <w:rsid w:val="00132D5E"/>
    <w:rsid w:val="00132EF3"/>
    <w:rsid w:val="00133E23"/>
    <w:rsid w:val="00150709"/>
    <w:rsid w:val="00154367"/>
    <w:rsid w:val="00163819"/>
    <w:rsid w:val="00163EF9"/>
    <w:rsid w:val="00167951"/>
    <w:rsid w:val="001718CC"/>
    <w:rsid w:val="001723C5"/>
    <w:rsid w:val="00172C7A"/>
    <w:rsid w:val="0018237E"/>
    <w:rsid w:val="00187426"/>
    <w:rsid w:val="00187F56"/>
    <w:rsid w:val="00193C6E"/>
    <w:rsid w:val="001A1DEA"/>
    <w:rsid w:val="001A2844"/>
    <w:rsid w:val="001C490D"/>
    <w:rsid w:val="001D30DF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084E"/>
    <w:rsid w:val="00213502"/>
    <w:rsid w:val="0021738B"/>
    <w:rsid w:val="00223FBC"/>
    <w:rsid w:val="00224202"/>
    <w:rsid w:val="00232A02"/>
    <w:rsid w:val="002567E5"/>
    <w:rsid w:val="00257D8D"/>
    <w:rsid w:val="00265F96"/>
    <w:rsid w:val="00267357"/>
    <w:rsid w:val="0027123D"/>
    <w:rsid w:val="002745BD"/>
    <w:rsid w:val="0027476D"/>
    <w:rsid w:val="00275F79"/>
    <w:rsid w:val="00284DE2"/>
    <w:rsid w:val="002875E3"/>
    <w:rsid w:val="00291E80"/>
    <w:rsid w:val="00294232"/>
    <w:rsid w:val="00296C7D"/>
    <w:rsid w:val="002A1107"/>
    <w:rsid w:val="002A5B33"/>
    <w:rsid w:val="002B611C"/>
    <w:rsid w:val="002C1336"/>
    <w:rsid w:val="002C6FDD"/>
    <w:rsid w:val="002C73DC"/>
    <w:rsid w:val="002D006F"/>
    <w:rsid w:val="002D364C"/>
    <w:rsid w:val="002E0591"/>
    <w:rsid w:val="002E2565"/>
    <w:rsid w:val="002E62DB"/>
    <w:rsid w:val="002F0B8A"/>
    <w:rsid w:val="002F3D59"/>
    <w:rsid w:val="002F5B5E"/>
    <w:rsid w:val="00302E50"/>
    <w:rsid w:val="00307A21"/>
    <w:rsid w:val="00312E65"/>
    <w:rsid w:val="0032330C"/>
    <w:rsid w:val="00323947"/>
    <w:rsid w:val="00326849"/>
    <w:rsid w:val="003405AF"/>
    <w:rsid w:val="00346F4C"/>
    <w:rsid w:val="003555A8"/>
    <w:rsid w:val="00365944"/>
    <w:rsid w:val="00367005"/>
    <w:rsid w:val="00370B81"/>
    <w:rsid w:val="00371133"/>
    <w:rsid w:val="00377CC7"/>
    <w:rsid w:val="00380C92"/>
    <w:rsid w:val="003816BA"/>
    <w:rsid w:val="00382AF7"/>
    <w:rsid w:val="00382B94"/>
    <w:rsid w:val="003A20AE"/>
    <w:rsid w:val="003A3B7A"/>
    <w:rsid w:val="003A5DD3"/>
    <w:rsid w:val="003A747E"/>
    <w:rsid w:val="003B7F25"/>
    <w:rsid w:val="003C0B44"/>
    <w:rsid w:val="003C2AA4"/>
    <w:rsid w:val="003C2E66"/>
    <w:rsid w:val="003D182A"/>
    <w:rsid w:val="003D4594"/>
    <w:rsid w:val="003E10D5"/>
    <w:rsid w:val="003E2B3C"/>
    <w:rsid w:val="003E78FD"/>
    <w:rsid w:val="003F49AC"/>
    <w:rsid w:val="003F54DB"/>
    <w:rsid w:val="003F617B"/>
    <w:rsid w:val="004128A1"/>
    <w:rsid w:val="004162BF"/>
    <w:rsid w:val="0042031A"/>
    <w:rsid w:val="0042206B"/>
    <w:rsid w:val="00423D7B"/>
    <w:rsid w:val="004331FC"/>
    <w:rsid w:val="00436355"/>
    <w:rsid w:val="004430F7"/>
    <w:rsid w:val="00444128"/>
    <w:rsid w:val="00445A0C"/>
    <w:rsid w:val="004465DF"/>
    <w:rsid w:val="00447F64"/>
    <w:rsid w:val="0045078F"/>
    <w:rsid w:val="004858DE"/>
    <w:rsid w:val="004878C5"/>
    <w:rsid w:val="00491D29"/>
    <w:rsid w:val="004A0C84"/>
    <w:rsid w:val="004A1B4E"/>
    <w:rsid w:val="004A1EF8"/>
    <w:rsid w:val="004A38BE"/>
    <w:rsid w:val="004A6294"/>
    <w:rsid w:val="004A7F9C"/>
    <w:rsid w:val="004B4D04"/>
    <w:rsid w:val="004B7B62"/>
    <w:rsid w:val="004C3497"/>
    <w:rsid w:val="004C6F37"/>
    <w:rsid w:val="004D04FE"/>
    <w:rsid w:val="004D2C0C"/>
    <w:rsid w:val="004E29C1"/>
    <w:rsid w:val="004E452F"/>
    <w:rsid w:val="004F40B8"/>
    <w:rsid w:val="004F4378"/>
    <w:rsid w:val="004F7B53"/>
    <w:rsid w:val="00507C5A"/>
    <w:rsid w:val="00517D0C"/>
    <w:rsid w:val="00524279"/>
    <w:rsid w:val="00531565"/>
    <w:rsid w:val="00535AA6"/>
    <w:rsid w:val="00541BAB"/>
    <w:rsid w:val="00551118"/>
    <w:rsid w:val="0055181A"/>
    <w:rsid w:val="00571673"/>
    <w:rsid w:val="00576DE5"/>
    <w:rsid w:val="00577707"/>
    <w:rsid w:val="005807CE"/>
    <w:rsid w:val="005824C5"/>
    <w:rsid w:val="00587856"/>
    <w:rsid w:val="00596AA2"/>
    <w:rsid w:val="005A4C5A"/>
    <w:rsid w:val="005C29CF"/>
    <w:rsid w:val="005C67D5"/>
    <w:rsid w:val="005D1745"/>
    <w:rsid w:val="005D33BD"/>
    <w:rsid w:val="005D6CD3"/>
    <w:rsid w:val="005E2896"/>
    <w:rsid w:val="005E4BB6"/>
    <w:rsid w:val="005E4E7C"/>
    <w:rsid w:val="005E62A8"/>
    <w:rsid w:val="005F23C0"/>
    <w:rsid w:val="005F3FC8"/>
    <w:rsid w:val="005F4FE3"/>
    <w:rsid w:val="00603B0D"/>
    <w:rsid w:val="00605B94"/>
    <w:rsid w:val="006076CA"/>
    <w:rsid w:val="00612F6D"/>
    <w:rsid w:val="006167D4"/>
    <w:rsid w:val="00623ABD"/>
    <w:rsid w:val="00627803"/>
    <w:rsid w:val="00630EA7"/>
    <w:rsid w:val="00633480"/>
    <w:rsid w:val="006414C3"/>
    <w:rsid w:val="00646E79"/>
    <w:rsid w:val="0065225D"/>
    <w:rsid w:val="00653E62"/>
    <w:rsid w:val="0066276D"/>
    <w:rsid w:val="006729F7"/>
    <w:rsid w:val="006738D5"/>
    <w:rsid w:val="00674A78"/>
    <w:rsid w:val="0067578A"/>
    <w:rsid w:val="00676CF3"/>
    <w:rsid w:val="006771FD"/>
    <w:rsid w:val="00677866"/>
    <w:rsid w:val="006852DD"/>
    <w:rsid w:val="00690C9B"/>
    <w:rsid w:val="00695C96"/>
    <w:rsid w:val="00697113"/>
    <w:rsid w:val="006A0F09"/>
    <w:rsid w:val="006A51F7"/>
    <w:rsid w:val="006A5C25"/>
    <w:rsid w:val="006B23F7"/>
    <w:rsid w:val="006B61EB"/>
    <w:rsid w:val="006C1D90"/>
    <w:rsid w:val="006C6381"/>
    <w:rsid w:val="006D05A5"/>
    <w:rsid w:val="006D2D30"/>
    <w:rsid w:val="006D44BA"/>
    <w:rsid w:val="006D5AD6"/>
    <w:rsid w:val="006D7038"/>
    <w:rsid w:val="006E5653"/>
    <w:rsid w:val="006F47DA"/>
    <w:rsid w:val="00704961"/>
    <w:rsid w:val="00705295"/>
    <w:rsid w:val="00706E75"/>
    <w:rsid w:val="007078E1"/>
    <w:rsid w:val="0071354C"/>
    <w:rsid w:val="007139E2"/>
    <w:rsid w:val="00715624"/>
    <w:rsid w:val="007164A8"/>
    <w:rsid w:val="00716E4F"/>
    <w:rsid w:val="00720DDD"/>
    <w:rsid w:val="007255FE"/>
    <w:rsid w:val="0073270F"/>
    <w:rsid w:val="00736099"/>
    <w:rsid w:val="00740A43"/>
    <w:rsid w:val="00760B1B"/>
    <w:rsid w:val="00763869"/>
    <w:rsid w:val="007710A6"/>
    <w:rsid w:val="00773A6F"/>
    <w:rsid w:val="00781484"/>
    <w:rsid w:val="00785665"/>
    <w:rsid w:val="00785D12"/>
    <w:rsid w:val="00796B63"/>
    <w:rsid w:val="007A5C13"/>
    <w:rsid w:val="007A67D7"/>
    <w:rsid w:val="007C606B"/>
    <w:rsid w:val="007C69BF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574DE"/>
    <w:rsid w:val="00864D07"/>
    <w:rsid w:val="0086610F"/>
    <w:rsid w:val="008666C9"/>
    <w:rsid w:val="00866DD6"/>
    <w:rsid w:val="008738B1"/>
    <w:rsid w:val="00874E51"/>
    <w:rsid w:val="0087603E"/>
    <w:rsid w:val="0088050A"/>
    <w:rsid w:val="00884DF4"/>
    <w:rsid w:val="00892D9A"/>
    <w:rsid w:val="00895E7A"/>
    <w:rsid w:val="008A32CA"/>
    <w:rsid w:val="008A5310"/>
    <w:rsid w:val="008B26A2"/>
    <w:rsid w:val="008B29C6"/>
    <w:rsid w:val="008B6387"/>
    <w:rsid w:val="008B65E8"/>
    <w:rsid w:val="008B7E36"/>
    <w:rsid w:val="008D3181"/>
    <w:rsid w:val="008E2428"/>
    <w:rsid w:val="008E2471"/>
    <w:rsid w:val="008E5141"/>
    <w:rsid w:val="008E530E"/>
    <w:rsid w:val="008E6087"/>
    <w:rsid w:val="008F72AD"/>
    <w:rsid w:val="008F7F2B"/>
    <w:rsid w:val="009018A2"/>
    <w:rsid w:val="00905C27"/>
    <w:rsid w:val="00907BED"/>
    <w:rsid w:val="009134A9"/>
    <w:rsid w:val="00914209"/>
    <w:rsid w:val="00916843"/>
    <w:rsid w:val="009171FB"/>
    <w:rsid w:val="0092227B"/>
    <w:rsid w:val="009242A7"/>
    <w:rsid w:val="00927D09"/>
    <w:rsid w:val="00936BF2"/>
    <w:rsid w:val="00937901"/>
    <w:rsid w:val="009402AA"/>
    <w:rsid w:val="009479BF"/>
    <w:rsid w:val="00963DDE"/>
    <w:rsid w:val="00973DA9"/>
    <w:rsid w:val="00982579"/>
    <w:rsid w:val="00982B5C"/>
    <w:rsid w:val="00984BC3"/>
    <w:rsid w:val="009870F1"/>
    <w:rsid w:val="00992861"/>
    <w:rsid w:val="00996858"/>
    <w:rsid w:val="00996968"/>
    <w:rsid w:val="009A448C"/>
    <w:rsid w:val="009A54A7"/>
    <w:rsid w:val="009B5FA4"/>
    <w:rsid w:val="009C2A41"/>
    <w:rsid w:val="009C473A"/>
    <w:rsid w:val="009D6109"/>
    <w:rsid w:val="009D6A9F"/>
    <w:rsid w:val="009F0B85"/>
    <w:rsid w:val="00A01B47"/>
    <w:rsid w:val="00A06CAC"/>
    <w:rsid w:val="00A1013B"/>
    <w:rsid w:val="00A148D2"/>
    <w:rsid w:val="00A152A0"/>
    <w:rsid w:val="00A216E8"/>
    <w:rsid w:val="00A24C8B"/>
    <w:rsid w:val="00A24CE3"/>
    <w:rsid w:val="00A26BE8"/>
    <w:rsid w:val="00A31FAA"/>
    <w:rsid w:val="00A43ABC"/>
    <w:rsid w:val="00A444F4"/>
    <w:rsid w:val="00A513DA"/>
    <w:rsid w:val="00A67199"/>
    <w:rsid w:val="00A722C9"/>
    <w:rsid w:val="00A82B9C"/>
    <w:rsid w:val="00A86546"/>
    <w:rsid w:val="00A91134"/>
    <w:rsid w:val="00AB1904"/>
    <w:rsid w:val="00AB4559"/>
    <w:rsid w:val="00AB6D7D"/>
    <w:rsid w:val="00AB7068"/>
    <w:rsid w:val="00AD062A"/>
    <w:rsid w:val="00AD4D5C"/>
    <w:rsid w:val="00AD6602"/>
    <w:rsid w:val="00AE511F"/>
    <w:rsid w:val="00AE69C3"/>
    <w:rsid w:val="00AE7694"/>
    <w:rsid w:val="00AF240B"/>
    <w:rsid w:val="00AF33D6"/>
    <w:rsid w:val="00B10A8B"/>
    <w:rsid w:val="00B13AFA"/>
    <w:rsid w:val="00B13BAA"/>
    <w:rsid w:val="00B165D0"/>
    <w:rsid w:val="00B16B62"/>
    <w:rsid w:val="00B16CBF"/>
    <w:rsid w:val="00B17D88"/>
    <w:rsid w:val="00B20F91"/>
    <w:rsid w:val="00B347A9"/>
    <w:rsid w:val="00B34F45"/>
    <w:rsid w:val="00B362BC"/>
    <w:rsid w:val="00B36D94"/>
    <w:rsid w:val="00B44C52"/>
    <w:rsid w:val="00B44F51"/>
    <w:rsid w:val="00B525E8"/>
    <w:rsid w:val="00B55055"/>
    <w:rsid w:val="00B568EE"/>
    <w:rsid w:val="00B6606B"/>
    <w:rsid w:val="00B77A3B"/>
    <w:rsid w:val="00B85B1F"/>
    <w:rsid w:val="00B9449B"/>
    <w:rsid w:val="00B94FEC"/>
    <w:rsid w:val="00BA1B00"/>
    <w:rsid w:val="00BA268D"/>
    <w:rsid w:val="00BA33F6"/>
    <w:rsid w:val="00BA4020"/>
    <w:rsid w:val="00BB1A7E"/>
    <w:rsid w:val="00BB279D"/>
    <w:rsid w:val="00BC127A"/>
    <w:rsid w:val="00BC5DA1"/>
    <w:rsid w:val="00BD24F8"/>
    <w:rsid w:val="00BD4A1D"/>
    <w:rsid w:val="00BD7E51"/>
    <w:rsid w:val="00BE05B8"/>
    <w:rsid w:val="00BE43DB"/>
    <w:rsid w:val="00BE6EA3"/>
    <w:rsid w:val="00BE71C7"/>
    <w:rsid w:val="00BE75D7"/>
    <w:rsid w:val="00BF48D9"/>
    <w:rsid w:val="00BF735E"/>
    <w:rsid w:val="00C05ADE"/>
    <w:rsid w:val="00C071E9"/>
    <w:rsid w:val="00C10DA7"/>
    <w:rsid w:val="00C14781"/>
    <w:rsid w:val="00C247C0"/>
    <w:rsid w:val="00C337FF"/>
    <w:rsid w:val="00C3436C"/>
    <w:rsid w:val="00C360DB"/>
    <w:rsid w:val="00C37D6E"/>
    <w:rsid w:val="00C407A9"/>
    <w:rsid w:val="00C47165"/>
    <w:rsid w:val="00C54D83"/>
    <w:rsid w:val="00C55741"/>
    <w:rsid w:val="00C620CD"/>
    <w:rsid w:val="00C66ECA"/>
    <w:rsid w:val="00C76FBA"/>
    <w:rsid w:val="00C8466F"/>
    <w:rsid w:val="00C84AE0"/>
    <w:rsid w:val="00C910F4"/>
    <w:rsid w:val="00C9457D"/>
    <w:rsid w:val="00C9576B"/>
    <w:rsid w:val="00CA0328"/>
    <w:rsid w:val="00CB229F"/>
    <w:rsid w:val="00CB25CB"/>
    <w:rsid w:val="00CB673E"/>
    <w:rsid w:val="00CC0CFF"/>
    <w:rsid w:val="00CC7D04"/>
    <w:rsid w:val="00CD121E"/>
    <w:rsid w:val="00CD4668"/>
    <w:rsid w:val="00CD4D09"/>
    <w:rsid w:val="00CE078D"/>
    <w:rsid w:val="00CE2820"/>
    <w:rsid w:val="00CE2D07"/>
    <w:rsid w:val="00D00FD3"/>
    <w:rsid w:val="00D22191"/>
    <w:rsid w:val="00D25DCC"/>
    <w:rsid w:val="00D31383"/>
    <w:rsid w:val="00D34BBB"/>
    <w:rsid w:val="00D419C8"/>
    <w:rsid w:val="00D443DF"/>
    <w:rsid w:val="00D52149"/>
    <w:rsid w:val="00D562FB"/>
    <w:rsid w:val="00D623CC"/>
    <w:rsid w:val="00D72CE1"/>
    <w:rsid w:val="00D819EE"/>
    <w:rsid w:val="00D837EB"/>
    <w:rsid w:val="00D841F3"/>
    <w:rsid w:val="00D84A7B"/>
    <w:rsid w:val="00D851F4"/>
    <w:rsid w:val="00D863EA"/>
    <w:rsid w:val="00D87D58"/>
    <w:rsid w:val="00D93720"/>
    <w:rsid w:val="00D95271"/>
    <w:rsid w:val="00DA0757"/>
    <w:rsid w:val="00DA24E9"/>
    <w:rsid w:val="00DA4E44"/>
    <w:rsid w:val="00DB0E71"/>
    <w:rsid w:val="00DC08EB"/>
    <w:rsid w:val="00DC3906"/>
    <w:rsid w:val="00DC618B"/>
    <w:rsid w:val="00DD2037"/>
    <w:rsid w:val="00DD3DC5"/>
    <w:rsid w:val="00DD6CBC"/>
    <w:rsid w:val="00DE3DDA"/>
    <w:rsid w:val="00E00D4E"/>
    <w:rsid w:val="00E01E99"/>
    <w:rsid w:val="00E117FD"/>
    <w:rsid w:val="00E176E3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0D21"/>
    <w:rsid w:val="00E71719"/>
    <w:rsid w:val="00E74469"/>
    <w:rsid w:val="00E74A74"/>
    <w:rsid w:val="00E92340"/>
    <w:rsid w:val="00E96188"/>
    <w:rsid w:val="00E97081"/>
    <w:rsid w:val="00EA5A8A"/>
    <w:rsid w:val="00EA5ACA"/>
    <w:rsid w:val="00EB4816"/>
    <w:rsid w:val="00EB53B5"/>
    <w:rsid w:val="00EB5A40"/>
    <w:rsid w:val="00EB7456"/>
    <w:rsid w:val="00EC2E9C"/>
    <w:rsid w:val="00EC5359"/>
    <w:rsid w:val="00ED3C5A"/>
    <w:rsid w:val="00EE34BC"/>
    <w:rsid w:val="00EE7D3C"/>
    <w:rsid w:val="00EF3A0B"/>
    <w:rsid w:val="00EF61EE"/>
    <w:rsid w:val="00F162B2"/>
    <w:rsid w:val="00F20AEC"/>
    <w:rsid w:val="00F20CFE"/>
    <w:rsid w:val="00F21829"/>
    <w:rsid w:val="00F63284"/>
    <w:rsid w:val="00F70D62"/>
    <w:rsid w:val="00F71A1D"/>
    <w:rsid w:val="00F748D5"/>
    <w:rsid w:val="00F927B3"/>
    <w:rsid w:val="00F96E09"/>
    <w:rsid w:val="00FA07BE"/>
    <w:rsid w:val="00FB61C8"/>
    <w:rsid w:val="00FC0426"/>
    <w:rsid w:val="00FD7462"/>
    <w:rsid w:val="00FE7BD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1D4F1BF3-DDAD-4DC4-AC11-F0D4F10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E58CA-1E8F-47FF-AA1B-5DB9D5AA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1253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Pikuła, Przemysław</cp:lastModifiedBy>
  <cp:revision>3</cp:revision>
  <cp:lastPrinted>2020-05-07T11:11:00Z</cp:lastPrinted>
  <dcterms:created xsi:type="dcterms:W3CDTF">2023-01-31T07:37:00Z</dcterms:created>
  <dcterms:modified xsi:type="dcterms:W3CDTF">2023-01-31T07:47:00Z</dcterms:modified>
</cp:coreProperties>
</file>