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00000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371" w:dyaOrig="32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8.6pt;height:1.8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731153928" r:id="rId9"/>
                    </w:object>
                  </w:r>
                </w:p>
              </w:txbxContent>
            </v:textbox>
          </v:shape>
        </w:pict>
      </w:r>
    </w:p>
    <w:p w14:paraId="5973DB03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Oddział Kontroli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2A218BF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W. Witosa 86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227 13 19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0921BA4" w14:textId="521CFC36" w:rsidR="009C3BDE" w:rsidRPr="00C336F4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E45F7">
        <w:rPr>
          <w:rFonts w:ascii="Times New Roman" w:hAnsi="Times New Roman" w:cs="Times New Roman"/>
          <w:sz w:val="24"/>
          <w:szCs w:val="24"/>
        </w:rPr>
        <w:t>KC-</w:t>
      </w:r>
      <w:r w:rsidRPr="001B0AB5">
        <w:rPr>
          <w:rFonts w:ascii="Times New Roman" w:hAnsi="Times New Roman" w:cs="Times New Roman"/>
          <w:sz w:val="24"/>
          <w:szCs w:val="24"/>
        </w:rPr>
        <w:t>I.432</w:t>
      </w:r>
      <w:r w:rsidRPr="00C336F4">
        <w:rPr>
          <w:rFonts w:ascii="Times New Roman" w:hAnsi="Times New Roman" w:cs="Times New Roman"/>
          <w:sz w:val="24"/>
          <w:szCs w:val="24"/>
        </w:rPr>
        <w:t>.</w:t>
      </w:r>
      <w:r w:rsidR="001B0AB5" w:rsidRPr="00C336F4">
        <w:rPr>
          <w:rFonts w:ascii="Times New Roman" w:hAnsi="Times New Roman" w:cs="Times New Roman"/>
          <w:sz w:val="24"/>
          <w:szCs w:val="24"/>
        </w:rPr>
        <w:t>4</w:t>
      </w:r>
      <w:r w:rsidR="00C336F4" w:rsidRPr="00C336F4">
        <w:rPr>
          <w:rFonts w:ascii="Times New Roman" w:hAnsi="Times New Roman" w:cs="Times New Roman"/>
          <w:sz w:val="24"/>
          <w:szCs w:val="24"/>
        </w:rPr>
        <w:t>31</w:t>
      </w:r>
      <w:r w:rsidR="0027595A" w:rsidRPr="00C336F4">
        <w:rPr>
          <w:rFonts w:ascii="Times New Roman" w:hAnsi="Times New Roman" w:cs="Times New Roman"/>
          <w:sz w:val="24"/>
          <w:szCs w:val="24"/>
        </w:rPr>
        <w:t>.</w:t>
      </w:r>
      <w:r w:rsidR="00E51787">
        <w:rPr>
          <w:rFonts w:ascii="Times New Roman" w:hAnsi="Times New Roman" w:cs="Times New Roman"/>
          <w:sz w:val="24"/>
          <w:szCs w:val="24"/>
        </w:rPr>
        <w:t>2</w:t>
      </w:r>
      <w:r w:rsidRPr="00C336F4">
        <w:rPr>
          <w:rFonts w:ascii="Times New Roman" w:hAnsi="Times New Roman" w:cs="Times New Roman"/>
          <w:sz w:val="24"/>
          <w:szCs w:val="24"/>
        </w:rPr>
        <w:t>.20</w:t>
      </w:r>
      <w:r w:rsidR="00513AB9" w:rsidRPr="00C336F4">
        <w:rPr>
          <w:rFonts w:ascii="Times New Roman" w:hAnsi="Times New Roman" w:cs="Times New Roman"/>
          <w:sz w:val="24"/>
          <w:szCs w:val="24"/>
        </w:rPr>
        <w:t>2</w:t>
      </w:r>
      <w:r w:rsidR="001B0AB5" w:rsidRPr="00C336F4">
        <w:rPr>
          <w:rFonts w:ascii="Times New Roman" w:hAnsi="Times New Roman" w:cs="Times New Roman"/>
          <w:sz w:val="24"/>
          <w:szCs w:val="24"/>
        </w:rPr>
        <w:t>2</w:t>
      </w:r>
      <w:r w:rsidR="009C3BDE" w:rsidRPr="00C336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C336F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C336F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C336F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C336F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C336F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C336F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C336F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7C7451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dn.</w:t>
      </w:r>
      <w:r w:rsidR="007C7451" w:rsidRPr="007C7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28.11</w:t>
      </w:r>
      <w:r w:rsidR="00276DFB" w:rsidRPr="007C7451"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="009C3BDE" w:rsidRPr="007C7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C336F4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689C052" w14:textId="27308F0B" w:rsidR="00973970" w:rsidRPr="007F326E" w:rsidRDefault="00946095" w:rsidP="007F326E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  <w:r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C336F4"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  <w:r w:rsidR="000237B6"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9</w:t>
      </w:r>
      <w:r w:rsidR="008D5495"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237B6"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0237B6" w:rsidRPr="00C336F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2DA3D47E" w14:textId="1D413376" w:rsidR="009C3BDE" w:rsidRDefault="00946095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DC29DD">
        <w:rPr>
          <w:rFonts w:ascii="Times New Roman" w:hAnsi="Times New Roman" w:cs="Times New Roman"/>
          <w:sz w:val="24"/>
          <w:szCs w:val="24"/>
        </w:rPr>
        <w:t>końcowej</w:t>
      </w:r>
      <w:r w:rsidR="008D5495" w:rsidRPr="00DC29DD">
        <w:rPr>
          <w:rFonts w:ascii="Times New Roman" w:hAnsi="Times New Roman" w:cs="Times New Roman"/>
          <w:sz w:val="24"/>
          <w:szCs w:val="24"/>
        </w:rPr>
        <w:t xml:space="preserve"> p</w:t>
      </w:r>
      <w:r w:rsidRPr="00DC29DD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97186098"/>
      <w:r w:rsidR="00C336F4" w:rsidRPr="00DC29DD">
        <w:rPr>
          <w:rFonts w:ascii="Times New Roman" w:hAnsi="Times New Roman" w:cs="Times New Roman"/>
          <w:b/>
          <w:bCs/>
          <w:sz w:val="24"/>
          <w:szCs w:val="24"/>
        </w:rPr>
        <w:t>RPSW.03.03.00-26-0091/20</w:t>
      </w:r>
      <w:r w:rsidR="00C336F4" w:rsidRPr="00DC29DD">
        <w:rPr>
          <w:rFonts w:ascii="Times New Roman" w:hAnsi="Times New Roman" w:cs="Times New Roman"/>
          <w:sz w:val="24"/>
          <w:szCs w:val="24"/>
        </w:rPr>
        <w:t xml:space="preserve"> pn. „</w:t>
      </w:r>
      <w:r w:rsidR="00C336F4" w:rsidRPr="00DC29DD">
        <w:rPr>
          <w:rFonts w:ascii="Times New Roman" w:hAnsi="Times New Roman" w:cs="Times New Roman"/>
          <w:b/>
          <w:bCs/>
          <w:sz w:val="24"/>
          <w:szCs w:val="24"/>
        </w:rPr>
        <w:t>Termomodernizacja budynków świetlicowych w miejscowościach Piaski i Brynica Sucha, gmina Jędrzejów</w:t>
      </w:r>
      <w:r w:rsidR="00C336F4" w:rsidRPr="00DC29DD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D552AB" w:rsidRPr="00DC29DD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DC29DD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DC29DD">
        <w:rPr>
          <w:rFonts w:ascii="Times New Roman" w:hAnsi="Times New Roman" w:cs="Times New Roman"/>
          <w:sz w:val="24"/>
          <w:szCs w:val="24"/>
        </w:rPr>
        <w:t>w</w:t>
      </w:r>
      <w:r w:rsidR="004F2BA0" w:rsidRPr="00DC29DD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C29DD">
        <w:rPr>
          <w:rFonts w:ascii="Times New Roman" w:hAnsi="Times New Roman" w:cs="Times New Roman"/>
          <w:sz w:val="24"/>
          <w:szCs w:val="24"/>
        </w:rPr>
        <w:t xml:space="preserve"> ramach Działania </w:t>
      </w:r>
      <w:bookmarkStart w:id="1" w:name="_Hlk15374820"/>
      <w:bookmarkStart w:id="2" w:name="_Hlk506288650"/>
      <w:r w:rsidR="000237B6" w:rsidRPr="00DC29DD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DC29DD" w:rsidRPr="00DC29DD">
        <w:rPr>
          <w:rFonts w:ascii="Times New Roman" w:hAnsi="Times New Roman" w:cs="Times New Roman"/>
          <w:sz w:val="24"/>
          <w:szCs w:val="24"/>
        </w:rPr>
        <w:t>Poprawa efektywności energetycznej w sektorze publicznym i mieszkaniowym</w:t>
      </w:r>
      <w:r w:rsidR="000237B6" w:rsidRPr="00DC29D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1"/>
      <w:r w:rsidR="000237B6" w:rsidRPr="00DC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37B6" w:rsidRPr="00DC29DD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0237B6" w:rsidRPr="00DC29DD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0237B6" w:rsidRPr="00DC29DD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DC29DD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8D5495" w:rsidRPr="00DC29DD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DC29DD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DC29DD">
        <w:rPr>
          <w:rFonts w:ascii="Times New Roman" w:hAnsi="Times New Roman" w:cs="Times New Roman"/>
          <w:sz w:val="24"/>
          <w:szCs w:val="24"/>
        </w:rPr>
        <w:t xml:space="preserve">miejscu </w:t>
      </w:r>
      <w:r w:rsidR="00CA0D74" w:rsidRPr="00DC29DD">
        <w:rPr>
          <w:rFonts w:ascii="Times New Roman" w:hAnsi="Times New Roman" w:cs="Times New Roman"/>
          <w:sz w:val="24"/>
          <w:szCs w:val="24"/>
        </w:rPr>
        <w:t xml:space="preserve">jego </w:t>
      </w:r>
      <w:r w:rsidR="006C2CEB" w:rsidRPr="00DC29DD">
        <w:rPr>
          <w:rFonts w:ascii="Times New Roman" w:hAnsi="Times New Roman" w:cs="Times New Roman"/>
          <w:sz w:val="24"/>
          <w:szCs w:val="24"/>
        </w:rPr>
        <w:t>realizacji</w:t>
      </w:r>
      <w:r w:rsidR="006149CE" w:rsidRPr="00DC29DD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DC29DD">
        <w:rPr>
          <w:rFonts w:ascii="Times New Roman" w:hAnsi="Times New Roman" w:cs="Times New Roman"/>
          <w:sz w:val="24"/>
          <w:szCs w:val="24"/>
        </w:rPr>
        <w:t xml:space="preserve">w </w:t>
      </w:r>
      <w:r w:rsidR="00777788" w:rsidRPr="00DC29DD">
        <w:rPr>
          <w:rFonts w:ascii="Times New Roman" w:hAnsi="Times New Roman" w:cs="Times New Roman"/>
          <w:sz w:val="24"/>
          <w:szCs w:val="24"/>
        </w:rPr>
        <w:t xml:space="preserve">dniu </w:t>
      </w:r>
      <w:r w:rsidR="00C336F4" w:rsidRPr="00DC29DD">
        <w:rPr>
          <w:rFonts w:ascii="Times New Roman" w:hAnsi="Times New Roman" w:cs="Times New Roman"/>
          <w:sz w:val="24"/>
          <w:szCs w:val="24"/>
        </w:rPr>
        <w:t>16 listopada</w:t>
      </w:r>
      <w:r w:rsidR="000237B6" w:rsidRPr="00DC29DD">
        <w:rPr>
          <w:rFonts w:ascii="Times New Roman" w:hAnsi="Times New Roman" w:cs="Times New Roman"/>
          <w:sz w:val="24"/>
          <w:szCs w:val="24"/>
        </w:rPr>
        <w:t xml:space="preserve"> </w:t>
      </w:r>
      <w:r w:rsidR="006149CE" w:rsidRPr="00DC29DD">
        <w:rPr>
          <w:rFonts w:ascii="Times New Roman" w:hAnsi="Times New Roman" w:cs="Times New Roman"/>
          <w:sz w:val="24"/>
          <w:szCs w:val="24"/>
        </w:rPr>
        <w:t>202</w:t>
      </w:r>
      <w:r w:rsidR="000237B6" w:rsidRPr="00DC29DD">
        <w:rPr>
          <w:rFonts w:ascii="Times New Roman" w:hAnsi="Times New Roman" w:cs="Times New Roman"/>
          <w:sz w:val="24"/>
          <w:szCs w:val="24"/>
        </w:rPr>
        <w:t>2</w:t>
      </w:r>
      <w:r w:rsidR="00777788" w:rsidRPr="00DC29DD">
        <w:rPr>
          <w:rFonts w:ascii="Times New Roman" w:hAnsi="Times New Roman" w:cs="Times New Roman"/>
          <w:sz w:val="24"/>
          <w:szCs w:val="24"/>
        </w:rPr>
        <w:t xml:space="preserve"> r.</w:t>
      </w:r>
      <w:r w:rsidR="005E5D05" w:rsidRPr="004E45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25ACE" w14:textId="77777777" w:rsidR="001875B6" w:rsidRPr="004E45F7" w:rsidRDefault="001875B6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11F955F" w14:textId="77777777" w:rsidR="001E1974" w:rsidRPr="00B01768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3" w:name="_Hlk534705419"/>
      <w:bookmarkStart w:id="4" w:name="_Hlk504652776"/>
      <w:bookmarkStart w:id="5" w:name="_Hlk503967160"/>
    </w:p>
    <w:p w14:paraId="4C337467" w14:textId="7D084557" w:rsidR="001D6F7E" w:rsidRPr="00B4714C" w:rsidRDefault="001D6F7E" w:rsidP="001D6F7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59435052"/>
      <w:bookmarkEnd w:id="3"/>
      <w:r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bookmarkEnd w:id="6"/>
      <w:r w:rsidR="00C336F4" w:rsidRPr="00B4714C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</w:t>
      </w:r>
      <w:r w:rsidRPr="00B471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D5963E" w14:textId="59B1896D" w:rsidR="001D6F7E" w:rsidRPr="00B4714C" w:rsidRDefault="001D6F7E" w:rsidP="001D6F7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714C">
        <w:rPr>
          <w:rFonts w:ascii="Times New Roman" w:hAnsi="Times New Roman" w:cs="Times New Roman"/>
          <w:sz w:val="24"/>
          <w:szCs w:val="24"/>
        </w:rPr>
        <w:t xml:space="preserve">ul. </w:t>
      </w:r>
      <w:r w:rsidR="00B4714C" w:rsidRPr="00B4714C">
        <w:rPr>
          <w:rFonts w:ascii="Times New Roman" w:hAnsi="Times New Roman" w:cs="Times New Roman"/>
          <w:sz w:val="24"/>
          <w:szCs w:val="24"/>
        </w:rPr>
        <w:t>11 Listopada 33a</w:t>
      </w:r>
      <w:r w:rsidRPr="00B4714C">
        <w:rPr>
          <w:rFonts w:ascii="Times New Roman" w:hAnsi="Times New Roman" w:cs="Times New Roman"/>
          <w:sz w:val="24"/>
          <w:szCs w:val="24"/>
        </w:rPr>
        <w:t xml:space="preserve">, </w:t>
      </w:r>
      <w:r w:rsidR="00B4714C" w:rsidRPr="00B4714C">
        <w:rPr>
          <w:rFonts w:ascii="Times New Roman" w:hAnsi="Times New Roman" w:cs="Times New Roman"/>
          <w:sz w:val="24"/>
          <w:szCs w:val="24"/>
        </w:rPr>
        <w:t>28-300</w:t>
      </w:r>
      <w:r w:rsidRPr="00B4714C">
        <w:rPr>
          <w:rFonts w:ascii="Times New Roman" w:hAnsi="Times New Roman" w:cs="Times New Roman"/>
          <w:sz w:val="24"/>
          <w:szCs w:val="24"/>
        </w:rPr>
        <w:t xml:space="preserve"> </w:t>
      </w:r>
      <w:r w:rsidR="00B4714C" w:rsidRPr="00B4714C">
        <w:rPr>
          <w:rFonts w:ascii="Times New Roman" w:hAnsi="Times New Roman" w:cs="Times New Roman"/>
          <w:sz w:val="24"/>
          <w:szCs w:val="24"/>
        </w:rPr>
        <w:t>Jędrzejów</w:t>
      </w:r>
    </w:p>
    <w:bookmarkEnd w:id="4"/>
    <w:bookmarkEnd w:id="5"/>
    <w:p w14:paraId="72B65E23" w14:textId="77777777" w:rsidR="00CF53B5" w:rsidRPr="00764760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94661EB" w14:textId="5F037096" w:rsidR="00CF53B5" w:rsidRPr="001E1974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97B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spólnoty samorządowe</w:t>
      </w:r>
      <w:r w:rsidR="00304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27624A" w14:textId="77777777" w:rsidR="00CF53B5" w:rsidRPr="00304F99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663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INFORMACJE </w:t>
      </w:r>
      <w:r w:rsidRPr="00304F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ZWIĄZANE Z REALIZACJĄ PROJEKTU:</w:t>
      </w:r>
    </w:p>
    <w:p w14:paraId="0DF29CA2" w14:textId="77777777" w:rsidR="00F57E45" w:rsidRPr="00B4714C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F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Osoba </w:t>
      </w:r>
      <w:r w:rsidRPr="00B471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odpowiedzialna za realizację projektu:</w:t>
      </w:r>
    </w:p>
    <w:p w14:paraId="2F6FAE1F" w14:textId="0EB86AB1" w:rsidR="00F57E45" w:rsidRPr="00CC7EDE" w:rsidRDefault="00747BDB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</w:t>
      </w:r>
      <w:r w:rsidRPr="00B47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4124" w:rsidRPr="00B47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Piszczek </w:t>
      </w:r>
      <w:r w:rsidR="0004430E"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4714C"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="00304F99"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</w:t>
      </w:r>
      <w:r w:rsidR="00B4714C"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Jędrzejów</w:t>
      </w:r>
    </w:p>
    <w:p w14:paraId="6A77A8BC" w14:textId="1571AF89" w:rsidR="00482D18" w:rsidRPr="00CC7EDE" w:rsidRDefault="00CC7E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Bożena </w:t>
      </w:r>
      <w:proofErr w:type="spellStart"/>
      <w:r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>Ciepluch</w:t>
      </w:r>
      <w:proofErr w:type="spellEnd"/>
      <w:r w:rsidR="00482D18"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</w:t>
      </w:r>
      <w:r w:rsidRPr="00CC7ED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Jędrzejów</w:t>
      </w:r>
    </w:p>
    <w:p w14:paraId="0B912D76" w14:textId="77777777" w:rsidR="00F57E45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1E1974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304F99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</w:t>
      </w:r>
      <w:r w:rsidRPr="00304F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nazwa </w:t>
      </w:r>
      <w:r w:rsidR="002C1A80" w:rsidRPr="00304F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304F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333DFF49" w:rsidR="00587D3B" w:rsidRPr="00304F99" w:rsidRDefault="00304F99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70288"/>
      <w:r w:rsidRPr="00304F99">
        <w:rPr>
          <w:rFonts w:ascii="Times New Roman" w:hAnsi="Times New Roman" w:cs="Times New Roman"/>
          <w:sz w:val="24"/>
          <w:szCs w:val="24"/>
        </w:rPr>
        <w:t>3</w:t>
      </w:r>
      <w:r w:rsidR="006149CE" w:rsidRPr="00304F99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304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304F99">
        <w:rPr>
          <w:rFonts w:ascii="Times New Roman" w:hAnsi="Times New Roman" w:cs="Times New Roman"/>
          <w:sz w:val="24"/>
          <w:szCs w:val="24"/>
        </w:rPr>
        <w:t>„</w:t>
      </w:r>
      <w:bookmarkEnd w:id="7"/>
      <w:r w:rsidRPr="00304F99">
        <w:rPr>
          <w:rFonts w:ascii="Times New Roman" w:hAnsi="Times New Roman" w:cs="Times New Roman"/>
          <w:sz w:val="24"/>
          <w:szCs w:val="24"/>
        </w:rPr>
        <w:t>Efektywna i zielona energia”</w:t>
      </w:r>
    </w:p>
    <w:p w14:paraId="4ECAFE4C" w14:textId="77777777" w:rsidR="00F57E45" w:rsidRPr="00304F99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Pr="00304F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Działania:</w:t>
      </w:r>
    </w:p>
    <w:p w14:paraId="6FAA941F" w14:textId="0CEC6F04" w:rsidR="004B777A" w:rsidRPr="00304F99" w:rsidRDefault="006149CE" w:rsidP="007F326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04F99" w:rsidRPr="00304F99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Pr="00304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F99">
        <w:rPr>
          <w:rFonts w:ascii="Times New Roman" w:hAnsi="Times New Roman" w:cs="Times New Roman"/>
          <w:sz w:val="24"/>
          <w:szCs w:val="24"/>
        </w:rPr>
        <w:t>–</w:t>
      </w:r>
      <w:r w:rsidRPr="00304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304F99" w:rsidRPr="00304F99">
        <w:rPr>
          <w:rFonts w:ascii="Times New Roman" w:hAnsi="Times New Roman" w:cs="Times New Roman"/>
          <w:sz w:val="24"/>
          <w:szCs w:val="24"/>
        </w:rPr>
        <w:t>Strategia niskoemisyjna, wsparcie zrównoważonej multimodalnej mobilności miejskiej</w:t>
      </w:r>
      <w:r w:rsidRPr="00304F9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C4B7D22" w14:textId="77777777" w:rsidR="00A1384E" w:rsidRPr="00304F99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F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070C67EF" w14:textId="332B5CF7" w:rsidR="004F2BA0" w:rsidRPr="00304F99" w:rsidRDefault="001E1974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F99">
        <w:rPr>
          <w:rFonts w:ascii="Times New Roman" w:hAnsi="Times New Roman" w:cs="Times New Roman"/>
          <w:sz w:val="24"/>
          <w:szCs w:val="24"/>
        </w:rPr>
        <w:t>„</w:t>
      </w:r>
      <w:r w:rsidR="00EC4124" w:rsidRPr="00EC4124">
        <w:rPr>
          <w:rFonts w:ascii="Times New Roman" w:hAnsi="Times New Roman" w:cs="Times New Roman"/>
          <w:sz w:val="24"/>
          <w:szCs w:val="24"/>
        </w:rPr>
        <w:t>Termomodernizacja budynków świetlicowych w miejscowościach Piaski i Brynica Sucha, gmina Jędrzejów</w:t>
      </w:r>
      <w:r w:rsidRPr="00EC4124">
        <w:rPr>
          <w:rFonts w:ascii="Times New Roman" w:hAnsi="Times New Roman" w:cs="Times New Roman"/>
          <w:sz w:val="24"/>
          <w:szCs w:val="24"/>
        </w:rPr>
        <w:t>”</w:t>
      </w:r>
      <w:r w:rsidR="00C74EF6" w:rsidRPr="00EC4124">
        <w:rPr>
          <w:rFonts w:ascii="Times New Roman" w:hAnsi="Times New Roman" w:cs="Times New Roman"/>
          <w:sz w:val="24"/>
          <w:szCs w:val="24"/>
        </w:rPr>
        <w:t>.</w:t>
      </w:r>
    </w:p>
    <w:p w14:paraId="01FBE27E" w14:textId="77777777" w:rsidR="009C3BDE" w:rsidRPr="00C336F4" w:rsidRDefault="009C3BDE" w:rsidP="00972475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A77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Okres </w:t>
      </w:r>
      <w:r w:rsidRPr="00C336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realizacji projektu:</w:t>
      </w:r>
    </w:p>
    <w:p w14:paraId="372CA4C3" w14:textId="04FFEDEB" w:rsidR="00793195" w:rsidRPr="00C336F4" w:rsidRDefault="009C3BD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C336F4">
        <w:rPr>
          <w:sz w:val="24"/>
          <w:szCs w:val="24"/>
        </w:rPr>
        <w:t xml:space="preserve">rozpoczęcie realizacji – </w:t>
      </w:r>
      <w:r w:rsidR="002A36A1" w:rsidRPr="00C336F4">
        <w:rPr>
          <w:sz w:val="24"/>
          <w:szCs w:val="24"/>
        </w:rPr>
        <w:t xml:space="preserve"> </w:t>
      </w:r>
      <w:r w:rsidR="00482D18" w:rsidRPr="00C336F4">
        <w:rPr>
          <w:sz w:val="24"/>
          <w:szCs w:val="24"/>
        </w:rPr>
        <w:t>01</w:t>
      </w:r>
      <w:r w:rsidR="00C336F4" w:rsidRPr="00C336F4">
        <w:rPr>
          <w:sz w:val="24"/>
          <w:szCs w:val="24"/>
        </w:rPr>
        <w:t>.01.2021</w:t>
      </w:r>
      <w:r w:rsidR="003B64BC" w:rsidRPr="00C336F4">
        <w:rPr>
          <w:sz w:val="24"/>
          <w:szCs w:val="24"/>
        </w:rPr>
        <w:t xml:space="preserve"> </w:t>
      </w:r>
      <w:r w:rsidR="002A36A1" w:rsidRPr="00C336F4">
        <w:rPr>
          <w:sz w:val="24"/>
          <w:szCs w:val="24"/>
        </w:rPr>
        <w:t xml:space="preserve">r. </w:t>
      </w:r>
    </w:p>
    <w:p w14:paraId="46B98E08" w14:textId="34D4FFA4" w:rsidR="009C3BDE" w:rsidRPr="00C336F4" w:rsidRDefault="004F2BA0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C336F4">
        <w:rPr>
          <w:sz w:val="24"/>
          <w:szCs w:val="24"/>
        </w:rPr>
        <w:t xml:space="preserve">zakończenie realizacji – </w:t>
      </w:r>
      <w:r w:rsidR="00C336F4" w:rsidRPr="00C336F4">
        <w:rPr>
          <w:sz w:val="24"/>
          <w:szCs w:val="24"/>
        </w:rPr>
        <w:t>31.12</w:t>
      </w:r>
      <w:r w:rsidR="006A7787" w:rsidRPr="00C336F4">
        <w:rPr>
          <w:sz w:val="24"/>
          <w:szCs w:val="24"/>
        </w:rPr>
        <w:t>.202</w:t>
      </w:r>
      <w:r w:rsidR="00304F99" w:rsidRPr="00C336F4">
        <w:rPr>
          <w:sz w:val="24"/>
          <w:szCs w:val="24"/>
        </w:rPr>
        <w:t>2</w:t>
      </w:r>
      <w:r w:rsidR="009C3BDE" w:rsidRPr="00C336F4">
        <w:rPr>
          <w:sz w:val="24"/>
          <w:szCs w:val="24"/>
        </w:rPr>
        <w:t xml:space="preserve"> r.</w:t>
      </w:r>
    </w:p>
    <w:p w14:paraId="578A946F" w14:textId="77777777" w:rsidR="00C955AE" w:rsidRPr="00141D4D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41D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141D4D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41D4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41D4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7EDD3D2A" w:rsidR="004F2BA0" w:rsidRPr="00C336F4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na podstawie art. 23 ust.</w:t>
      </w:r>
      <w:r w:rsidR="0018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8" w:name="_Hlk6300780"/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B4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</w:t>
      </w:r>
      <w:r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zasadach realizacji programów w zakresie polityki spójności finansowanych </w:t>
      </w:r>
      <w:r w:rsidR="002A36A1"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</w:t>
      </w:r>
      <w:r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finansowej 2014-2020 </w:t>
      </w:r>
      <w:r w:rsidR="004E08B3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777788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777788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77788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4E08B3" w:rsidRPr="00C336F4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8"/>
      <w:r w:rsidR="00627C10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9" w:name="_Hlk495572172"/>
      <w:r w:rsidR="001875B6" w:rsidRPr="00C336F4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C336F4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C336F4" w:rsidRPr="00C336F4">
        <w:rPr>
          <w:rFonts w:ascii="Times New Roman" w:hAnsi="Times New Roman" w:cs="Times New Roman"/>
          <w:sz w:val="24"/>
          <w:szCs w:val="24"/>
        </w:rPr>
        <w:t>RPSW.03.03.00-26-0091/20</w:t>
      </w:r>
      <w:r w:rsidR="001E1974" w:rsidRPr="00C336F4">
        <w:rPr>
          <w:rFonts w:ascii="Times New Roman" w:hAnsi="Times New Roman" w:cs="Times New Roman"/>
          <w:sz w:val="24"/>
          <w:szCs w:val="24"/>
        </w:rPr>
        <w:t xml:space="preserve">-00 z </w:t>
      </w:r>
      <w:proofErr w:type="spellStart"/>
      <w:r w:rsidR="001E1974" w:rsidRPr="00C336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1974" w:rsidRPr="00C336F4">
        <w:rPr>
          <w:rFonts w:ascii="Times New Roman" w:hAnsi="Times New Roman" w:cs="Times New Roman"/>
          <w:sz w:val="24"/>
          <w:szCs w:val="24"/>
        </w:rPr>
        <w:t>. zm. o dofinansowanie projektu pod nazwą „</w:t>
      </w:r>
      <w:r w:rsidR="00C336F4" w:rsidRPr="00C336F4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budynków świetlicowych </w:t>
      </w:r>
      <w:r w:rsidR="004004D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336F4" w:rsidRPr="00C336F4">
        <w:rPr>
          <w:rFonts w:ascii="Times New Roman" w:hAnsi="Times New Roman" w:cs="Times New Roman"/>
          <w:b/>
          <w:bCs/>
          <w:sz w:val="24"/>
          <w:szCs w:val="24"/>
        </w:rPr>
        <w:t>w miejscowościach Piaski i Brynica Sucha, gmina Jędrzejów</w:t>
      </w:r>
      <w:r w:rsidR="001E1974" w:rsidRPr="00C336F4">
        <w:rPr>
          <w:rFonts w:ascii="Times New Roman" w:hAnsi="Times New Roman" w:cs="Times New Roman"/>
          <w:sz w:val="24"/>
          <w:szCs w:val="24"/>
        </w:rPr>
        <w:t>”.</w:t>
      </w:r>
    </w:p>
    <w:bookmarkEnd w:id="9"/>
    <w:p w14:paraId="0D6315E6" w14:textId="77777777" w:rsidR="00C955AE" w:rsidRPr="00EC4124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C41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25F28165" w:rsidR="00301E9D" w:rsidRPr="00122225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</w:t>
      </w:r>
      <w:r w:rsidRPr="004E4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Departamentu </w:t>
      </w:r>
      <w:r w:rsidR="002F3BAA" w:rsidRPr="004E45F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4E4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</w:t>
      </w:r>
      <w:r w:rsidRPr="00122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Marszałkowskiego Województwa Świętokrzyskiego z siedzibą w Kielcach, działający na podstawie </w:t>
      </w:r>
      <w:r w:rsidR="00A47647" w:rsidRPr="00122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122225" w:rsidRPr="00122225">
        <w:rPr>
          <w:rFonts w:ascii="Times New Roman" w:eastAsia="Times New Roman" w:hAnsi="Times New Roman" w:cs="Times New Roman"/>
          <w:sz w:val="24"/>
          <w:szCs w:val="24"/>
          <w:lang w:eastAsia="pl-PL"/>
        </w:rPr>
        <w:t>04.11</w:t>
      </w:r>
      <w:r w:rsidR="002F3BAA" w:rsidRPr="0012222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919AA" w:rsidRPr="0012222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22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22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2225" w:rsidRPr="00122225">
        <w:rPr>
          <w:rFonts w:ascii="Times New Roman" w:hAnsi="Times New Roman" w:cs="Times New Roman"/>
          <w:sz w:val="24"/>
          <w:szCs w:val="24"/>
        </w:rPr>
        <w:t>Kierownika Oddziału EFRR Pana Dariusz Kowalskiego działającego w Zastępstwie Zastępcy Dyrektora Departamentu Kontroli i Certyfikacji RPOWŚ</w:t>
      </w:r>
      <w:r w:rsidRPr="00122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22225" w:rsidRPr="00122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59</w:t>
      </w:r>
      <w:r w:rsidR="00A47647" w:rsidRPr="00122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919AA" w:rsidRPr="00122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122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122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22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919AA" w:rsidRPr="00122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22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122225" w:rsidRDefault="009C3BD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22225">
        <w:rPr>
          <w:sz w:val="24"/>
          <w:szCs w:val="24"/>
        </w:rPr>
        <w:t xml:space="preserve">Główny Specjalista – </w:t>
      </w:r>
      <w:r w:rsidR="00D24DD4" w:rsidRPr="00122225">
        <w:rPr>
          <w:sz w:val="24"/>
          <w:szCs w:val="24"/>
        </w:rPr>
        <w:t>Marek Bartkiewicz</w:t>
      </w:r>
      <w:r w:rsidR="002A36A1" w:rsidRPr="00122225">
        <w:rPr>
          <w:sz w:val="24"/>
          <w:szCs w:val="24"/>
        </w:rPr>
        <w:t xml:space="preserve"> </w:t>
      </w:r>
      <w:r w:rsidRPr="00122225">
        <w:rPr>
          <w:b/>
          <w:i/>
          <w:sz w:val="24"/>
          <w:szCs w:val="24"/>
        </w:rPr>
        <w:t>(kierownik zespołu kontrolnego)</w:t>
      </w:r>
      <w:r w:rsidRPr="00122225">
        <w:rPr>
          <w:sz w:val="24"/>
          <w:szCs w:val="24"/>
        </w:rPr>
        <w:t>;</w:t>
      </w:r>
    </w:p>
    <w:p w14:paraId="3024F648" w14:textId="2AF10573" w:rsidR="00D71709" w:rsidRPr="00122225" w:rsidRDefault="00304BA8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22225">
        <w:rPr>
          <w:sz w:val="24"/>
          <w:szCs w:val="24"/>
        </w:rPr>
        <w:t>Główny Specjalista</w:t>
      </w:r>
      <w:r w:rsidR="002A36A1" w:rsidRPr="00122225">
        <w:rPr>
          <w:sz w:val="24"/>
          <w:szCs w:val="24"/>
        </w:rPr>
        <w:t xml:space="preserve"> </w:t>
      </w:r>
      <w:r w:rsidR="009C3BDE" w:rsidRPr="00122225">
        <w:rPr>
          <w:sz w:val="24"/>
          <w:szCs w:val="24"/>
        </w:rPr>
        <w:t xml:space="preserve">– </w:t>
      </w:r>
      <w:r w:rsidR="00122225" w:rsidRPr="00122225">
        <w:rPr>
          <w:sz w:val="24"/>
          <w:szCs w:val="24"/>
        </w:rPr>
        <w:t xml:space="preserve">Krzysztofa </w:t>
      </w:r>
      <w:proofErr w:type="spellStart"/>
      <w:r w:rsidR="00122225" w:rsidRPr="00122225">
        <w:rPr>
          <w:sz w:val="24"/>
          <w:szCs w:val="24"/>
        </w:rPr>
        <w:t>Wojteczka</w:t>
      </w:r>
      <w:proofErr w:type="spellEnd"/>
      <w:r w:rsidR="002A36A1" w:rsidRPr="00122225">
        <w:rPr>
          <w:sz w:val="24"/>
          <w:szCs w:val="24"/>
        </w:rPr>
        <w:t xml:space="preserve"> </w:t>
      </w:r>
      <w:r w:rsidR="00275FF4" w:rsidRPr="00122225">
        <w:rPr>
          <w:b/>
          <w:i/>
          <w:sz w:val="24"/>
          <w:szCs w:val="24"/>
        </w:rPr>
        <w:t>(członek zespołu)</w:t>
      </w:r>
      <w:r w:rsidR="002D6E2C" w:rsidRPr="00122225">
        <w:rPr>
          <w:sz w:val="24"/>
          <w:szCs w:val="24"/>
        </w:rPr>
        <w:t>.</w:t>
      </w:r>
    </w:p>
    <w:p w14:paraId="1508F962" w14:textId="77777777" w:rsidR="00903DCB" w:rsidRPr="005E3495" w:rsidRDefault="00903DCB" w:rsidP="0097247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49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E11E618" w14:textId="55DAAEF5" w:rsidR="00304BA8" w:rsidRPr="000B1BC5" w:rsidRDefault="00903DCB" w:rsidP="000B1BC5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1BC5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wyjaśnień i informacji udziel</w:t>
      </w:r>
      <w:r w:rsidR="007F094D" w:rsidRPr="000B1BC5">
        <w:rPr>
          <w:rFonts w:ascii="Times New Roman" w:hAnsi="Times New Roman" w:cs="Times New Roman"/>
          <w:sz w:val="24"/>
          <w:szCs w:val="24"/>
        </w:rPr>
        <w:t>a</w:t>
      </w:r>
      <w:r w:rsidR="000B1BC5">
        <w:rPr>
          <w:rFonts w:ascii="Times New Roman" w:hAnsi="Times New Roman" w:cs="Times New Roman"/>
          <w:sz w:val="24"/>
          <w:szCs w:val="24"/>
        </w:rPr>
        <w:t>li</w:t>
      </w:r>
      <w:r w:rsidR="00304BA8" w:rsidRPr="000B1BC5">
        <w:rPr>
          <w:rFonts w:ascii="Times New Roman" w:hAnsi="Times New Roman" w:cs="Times New Roman"/>
          <w:sz w:val="24"/>
          <w:szCs w:val="24"/>
        </w:rPr>
        <w:t>:</w:t>
      </w:r>
    </w:p>
    <w:p w14:paraId="12734530" w14:textId="2D24A71B" w:rsidR="00122225" w:rsidRPr="000B1BC5" w:rsidRDefault="00122225" w:rsidP="000B1BC5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0B1BC5">
        <w:rPr>
          <w:sz w:val="24"/>
          <w:szCs w:val="24"/>
        </w:rPr>
        <w:t>Magdalena Prawda</w:t>
      </w:r>
      <w:r w:rsidR="00304BA8" w:rsidRPr="000B1BC5">
        <w:rPr>
          <w:sz w:val="24"/>
          <w:szCs w:val="24"/>
        </w:rPr>
        <w:t xml:space="preserve"> – </w:t>
      </w:r>
      <w:r w:rsidR="000B1BC5" w:rsidRPr="000B1BC5">
        <w:rPr>
          <w:sz w:val="24"/>
          <w:szCs w:val="24"/>
        </w:rPr>
        <w:t>Inspektor</w:t>
      </w:r>
      <w:r w:rsidR="001F0351" w:rsidRPr="000B1BC5">
        <w:rPr>
          <w:sz w:val="24"/>
          <w:szCs w:val="24"/>
        </w:rPr>
        <w:t xml:space="preserve"> </w:t>
      </w:r>
      <w:r w:rsidRPr="000B1BC5">
        <w:rPr>
          <w:sz w:val="24"/>
          <w:szCs w:val="24"/>
        </w:rPr>
        <w:t>w Referacie Inwestycji, Zamówień Publicznych i Pozyskiwania Środków Zewnętrznych Urzędu Miejskiego w Jędrzejowie</w:t>
      </w:r>
    </w:p>
    <w:p w14:paraId="2F97DAFD" w14:textId="5D8428FC" w:rsidR="000B1BC5" w:rsidRPr="000B1BC5" w:rsidRDefault="000B1BC5" w:rsidP="000B1BC5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0B1BC5">
        <w:rPr>
          <w:sz w:val="24"/>
          <w:szCs w:val="24"/>
        </w:rPr>
        <w:t>Grzegorz Maruszak – Inspektor w Referacie Inwestycji, Zamówień Publicznych i Pozyskiwania Środków Zewnętrznych Urzędu Miejskiego w Jędrzejowie</w:t>
      </w:r>
    </w:p>
    <w:p w14:paraId="199BC986" w14:textId="77777777" w:rsidR="00B377CD" w:rsidRPr="00141D4D" w:rsidRDefault="00B377CD" w:rsidP="00972475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41D4D">
        <w:rPr>
          <w:sz w:val="24"/>
          <w:szCs w:val="24"/>
          <w:u w:val="single"/>
        </w:rPr>
        <w:t>Oświadczenie Beneficjenta:</w:t>
      </w:r>
    </w:p>
    <w:p w14:paraId="036641E7" w14:textId="268A4129" w:rsidR="00F46966" w:rsidRPr="007F326E" w:rsidRDefault="00B377CD" w:rsidP="007F326E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  <w:r w:rsidRPr="00141D4D">
        <w:rPr>
          <w:sz w:val="24"/>
          <w:szCs w:val="24"/>
        </w:rPr>
        <w:t>P</w:t>
      </w:r>
      <w:r w:rsidRPr="0006778D">
        <w:rPr>
          <w:sz w:val="24"/>
          <w:szCs w:val="24"/>
        </w:rPr>
        <w:t>o zakończeniu czynności kontrolnych Pan</w:t>
      </w:r>
      <w:r w:rsidR="00122225" w:rsidRPr="0006778D">
        <w:rPr>
          <w:sz w:val="24"/>
          <w:szCs w:val="24"/>
        </w:rPr>
        <w:t xml:space="preserve"> Marcin Piszczek</w:t>
      </w:r>
      <w:r w:rsidR="004D5E07" w:rsidRPr="0006778D">
        <w:rPr>
          <w:sz w:val="24"/>
          <w:szCs w:val="24"/>
        </w:rPr>
        <w:t xml:space="preserve"> – </w:t>
      </w:r>
      <w:r w:rsidR="00122225" w:rsidRPr="0006778D">
        <w:rPr>
          <w:sz w:val="24"/>
          <w:szCs w:val="24"/>
        </w:rPr>
        <w:t xml:space="preserve">Burmistrz Miasta </w:t>
      </w:r>
      <w:r w:rsidR="0006778D">
        <w:rPr>
          <w:sz w:val="24"/>
          <w:szCs w:val="24"/>
        </w:rPr>
        <w:br/>
      </w:r>
      <w:r w:rsidR="00122225" w:rsidRPr="0006778D">
        <w:rPr>
          <w:sz w:val="24"/>
          <w:szCs w:val="24"/>
        </w:rPr>
        <w:t>i Gminy w Jędrzejowie</w:t>
      </w:r>
      <w:r w:rsidRPr="0006778D">
        <w:rPr>
          <w:sz w:val="24"/>
          <w:szCs w:val="24"/>
        </w:rPr>
        <w:t xml:space="preserve"> złożył</w:t>
      </w:r>
      <w:r w:rsidR="004D5E07" w:rsidRPr="0006778D">
        <w:rPr>
          <w:sz w:val="24"/>
          <w:szCs w:val="24"/>
        </w:rPr>
        <w:t>a</w:t>
      </w:r>
      <w:r w:rsidRPr="0006778D">
        <w:rPr>
          <w:sz w:val="24"/>
          <w:szCs w:val="24"/>
        </w:rPr>
        <w:t xml:space="preserve"> oświadczenie (dowód nr 1), że w trakcie czynności kontrolnych, tj. w dniu </w:t>
      </w:r>
      <w:r w:rsidR="00122225" w:rsidRPr="0006778D">
        <w:rPr>
          <w:sz w:val="24"/>
          <w:szCs w:val="24"/>
        </w:rPr>
        <w:t xml:space="preserve">16 listopada </w:t>
      </w:r>
      <w:r w:rsidR="004D5E07" w:rsidRPr="0006778D">
        <w:rPr>
          <w:sz w:val="24"/>
          <w:szCs w:val="24"/>
        </w:rPr>
        <w:t>2022</w:t>
      </w:r>
      <w:r w:rsidRPr="0006778D">
        <w:rPr>
          <w:sz w:val="24"/>
          <w:szCs w:val="24"/>
        </w:rPr>
        <w:t xml:space="preserve"> r. dostarczył</w:t>
      </w:r>
      <w:r w:rsidR="00E6752A" w:rsidRPr="0006778D">
        <w:rPr>
          <w:sz w:val="24"/>
          <w:szCs w:val="24"/>
        </w:rPr>
        <w:t>a</w:t>
      </w:r>
      <w:r w:rsidRPr="0006778D">
        <w:rPr>
          <w:sz w:val="24"/>
          <w:szCs w:val="24"/>
        </w:rPr>
        <w:t xml:space="preserve"> i udostępnił</w:t>
      </w:r>
      <w:r w:rsidR="00E6752A" w:rsidRPr="0006778D">
        <w:rPr>
          <w:sz w:val="24"/>
          <w:szCs w:val="24"/>
        </w:rPr>
        <w:t>a</w:t>
      </w:r>
      <w:r w:rsidRPr="0006778D">
        <w:rPr>
          <w:sz w:val="24"/>
          <w:szCs w:val="24"/>
        </w:rPr>
        <w:t xml:space="preserve"> kontrolującym całą dokumentację związaną z realizacją projektu pn. „</w:t>
      </w:r>
      <w:r w:rsidR="0006778D" w:rsidRPr="0006778D">
        <w:rPr>
          <w:sz w:val="24"/>
          <w:szCs w:val="24"/>
        </w:rPr>
        <w:t>Termomodernizacja budynków świetlicowych w miejscowościach Piaski i Brynica Sucha, gmina Jędrzejów</w:t>
      </w:r>
      <w:r w:rsidRPr="0006778D">
        <w:rPr>
          <w:sz w:val="24"/>
          <w:szCs w:val="24"/>
        </w:rPr>
        <w:t>”.</w:t>
      </w:r>
    </w:p>
    <w:p w14:paraId="7D0CAA5E" w14:textId="77777777" w:rsidR="00A47647" w:rsidRPr="005F3F4E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69F0CA90" w14:textId="77777777" w:rsidR="007D1E9F" w:rsidRPr="00777788" w:rsidRDefault="007D1E9F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2A8289F1" w14:textId="77777777" w:rsidR="00777788" w:rsidRPr="0006778D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</w:t>
      </w:r>
      <w:r w:rsidRPr="0029744B">
        <w:rPr>
          <w:rFonts w:ascii="Times New Roman" w:hAnsi="Times New Roman" w:cs="Times New Roman"/>
          <w:sz w:val="24"/>
          <w:szCs w:val="24"/>
        </w:rPr>
        <w:t xml:space="preserve">podstawie przedstawionych </w:t>
      </w:r>
      <w:r w:rsidRPr="0006778D">
        <w:rPr>
          <w:rFonts w:ascii="Times New Roman" w:hAnsi="Times New Roman" w:cs="Times New Roman"/>
          <w:sz w:val="24"/>
          <w:szCs w:val="24"/>
        </w:rPr>
        <w:t>dokumentów.</w:t>
      </w:r>
    </w:p>
    <w:p w14:paraId="6CF2AA7B" w14:textId="77777777" w:rsidR="006D640C" w:rsidRPr="0006778D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D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348318E9" w14:textId="4409E33D" w:rsidR="00935EAF" w:rsidRPr="0006778D" w:rsidRDefault="00A47647" w:rsidP="00972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78D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067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06778D" w:rsidRPr="0006778D">
        <w:rPr>
          <w:rFonts w:ascii="Times New Roman" w:hAnsi="Times New Roman" w:cs="Times New Roman"/>
          <w:bCs/>
          <w:sz w:val="24"/>
          <w:szCs w:val="24"/>
        </w:rPr>
        <w:t>1 stycznia 2021 r. do dnia 16 listopada 2022 r.</w:t>
      </w:r>
    </w:p>
    <w:p w14:paraId="447C138B" w14:textId="77777777" w:rsidR="004004DD" w:rsidRDefault="004004DD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08807E5B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C4908F6" w14:textId="77777777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18E9B10B" w14:textId="77777777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307A60C" w14:textId="123CB737" w:rsidR="009032DC" w:rsidRPr="007F326E" w:rsidRDefault="007D6372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E0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544FE0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544FE0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544FE0" w:rsidRPr="00544FE0">
        <w:rPr>
          <w:rFonts w:ascii="Times New Roman" w:hAnsi="Times New Roman" w:cs="Times New Roman"/>
          <w:sz w:val="24"/>
          <w:szCs w:val="24"/>
        </w:rPr>
        <w:t>RPSW.03.03.00-26-0091/20 pn. „Termomodernizacja budynków świetlicowych w miejscowościach Piaski i Brynica Sucha, gmina Jędrzejów</w:t>
      </w:r>
      <w:r w:rsidR="00B26FBE" w:rsidRPr="00544FE0">
        <w:rPr>
          <w:rFonts w:ascii="Times New Roman" w:hAnsi="Times New Roman" w:cs="Times New Roman"/>
          <w:sz w:val="24"/>
          <w:szCs w:val="24"/>
        </w:rPr>
        <w:t>”</w:t>
      </w:r>
      <w:r w:rsidR="008338C5" w:rsidRPr="00544FE0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544FE0" w:rsidRPr="00544FE0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544FE0" w:rsidRPr="00544FE0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DC29DD" w:rsidRPr="00CC6161">
        <w:rPr>
          <w:rFonts w:ascii="Times New Roman" w:hAnsi="Times New Roman" w:cs="Times New Roman"/>
          <w:sz w:val="24"/>
          <w:szCs w:val="24"/>
        </w:rPr>
        <w:t>Poprawa efektywności energetycznej w sektorze publicznym i mieszkaniowym</w:t>
      </w:r>
      <w:r w:rsidR="00FB2448" w:rsidRPr="00544FE0">
        <w:rPr>
          <w:rFonts w:ascii="Times New Roman" w:hAnsi="Times New Roman" w:cs="Times New Roman"/>
          <w:sz w:val="24"/>
          <w:szCs w:val="24"/>
        </w:rPr>
        <w:t>”</w:t>
      </w:r>
      <w:r w:rsidR="00B26FBE" w:rsidRPr="00544FE0">
        <w:rPr>
          <w:rFonts w:ascii="Times New Roman" w:hAnsi="Times New Roman" w:cs="Times New Roman"/>
          <w:sz w:val="24"/>
          <w:szCs w:val="24"/>
        </w:rPr>
        <w:t xml:space="preserve"> RPOWŚ</w:t>
      </w:r>
      <w:r w:rsidRPr="00544FE0">
        <w:rPr>
          <w:rFonts w:ascii="Times New Roman" w:hAnsi="Times New Roman" w:cs="Times New Roman"/>
          <w:sz w:val="24"/>
          <w:szCs w:val="24"/>
        </w:rPr>
        <w:t>.</w:t>
      </w:r>
    </w:p>
    <w:p w14:paraId="1C1225FE" w14:textId="491984C7" w:rsidR="007F7883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7F48502B" w14:textId="77777777" w:rsidR="007D6372" w:rsidRPr="007E2A96" w:rsidRDefault="007D6372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B20CFF0" w14:textId="1D514B71" w:rsidR="0064648B" w:rsidRPr="002A6923" w:rsidRDefault="009032DC" w:rsidP="007F3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FF">
        <w:rPr>
          <w:rFonts w:ascii="Times New Roman" w:hAnsi="Times New Roman" w:cs="Times New Roman"/>
          <w:sz w:val="24"/>
          <w:szCs w:val="24"/>
        </w:rPr>
        <w:t xml:space="preserve">Stwierdzono, że Beneficjent w ramach realizacji projektu przeprowadził w trybie określonym w </w:t>
      </w:r>
      <w:r w:rsidR="0014772B">
        <w:rPr>
          <w:rFonts w:ascii="Times New Roman" w:hAnsi="Times New Roman" w:cs="Times New Roman"/>
          <w:sz w:val="24"/>
          <w:szCs w:val="24"/>
        </w:rPr>
        <w:t>a</w:t>
      </w:r>
      <w:r w:rsidR="0014772B" w:rsidRPr="004F310D">
        <w:rPr>
          <w:rFonts w:ascii="Times New Roman" w:hAnsi="Times New Roman" w:cs="Times New Roman"/>
          <w:sz w:val="24"/>
          <w:szCs w:val="24"/>
        </w:rPr>
        <w:t>rt. 275 pkt</w:t>
      </w:r>
      <w:r w:rsidR="0014772B">
        <w:rPr>
          <w:rFonts w:ascii="Times New Roman" w:hAnsi="Times New Roman" w:cs="Times New Roman"/>
          <w:sz w:val="24"/>
          <w:szCs w:val="24"/>
        </w:rPr>
        <w:t xml:space="preserve"> </w:t>
      </w:r>
      <w:r w:rsidR="0014772B" w:rsidRPr="004F310D">
        <w:rPr>
          <w:rFonts w:ascii="Times New Roman" w:hAnsi="Times New Roman" w:cs="Times New Roman"/>
          <w:sz w:val="24"/>
          <w:szCs w:val="24"/>
        </w:rPr>
        <w:t>2</w:t>
      </w:r>
      <w:r w:rsidR="0014772B">
        <w:rPr>
          <w:rFonts w:ascii="Times New Roman" w:hAnsi="Times New Roman" w:cs="Times New Roman"/>
          <w:sz w:val="24"/>
          <w:szCs w:val="24"/>
        </w:rPr>
        <w:t xml:space="preserve"> U</w:t>
      </w:r>
      <w:r w:rsidRPr="00B517FF">
        <w:rPr>
          <w:rFonts w:ascii="Times New Roman" w:hAnsi="Times New Roman" w:cs="Times New Roman"/>
          <w:sz w:val="24"/>
          <w:szCs w:val="24"/>
        </w:rPr>
        <w:t xml:space="preserve">stawy z dnia </w:t>
      </w:r>
      <w:r w:rsidR="0014772B" w:rsidRPr="004F310D">
        <w:rPr>
          <w:rFonts w:ascii="Times New Roman" w:hAnsi="Times New Roman" w:cs="Times New Roman"/>
          <w:sz w:val="24"/>
          <w:szCs w:val="24"/>
        </w:rPr>
        <w:t xml:space="preserve">11.09.2019 r. </w:t>
      </w:r>
      <w:r w:rsidRPr="00B517FF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860C06" w:rsidRPr="00B517FF">
        <w:rPr>
          <w:rFonts w:ascii="Times New Roman" w:hAnsi="Times New Roman" w:cs="Times New Roman"/>
          <w:sz w:val="24"/>
          <w:szCs w:val="24"/>
        </w:rPr>
        <w:br/>
      </w:r>
      <w:r w:rsidRPr="00B517FF">
        <w:rPr>
          <w:rFonts w:ascii="Times New Roman" w:hAnsi="Times New Roman" w:cs="Times New Roman"/>
          <w:sz w:val="24"/>
          <w:szCs w:val="24"/>
        </w:rPr>
        <w:t>(</w:t>
      </w:r>
      <w:r w:rsidR="0014772B" w:rsidRPr="004F310D">
        <w:rPr>
          <w:rFonts w:ascii="Times New Roman" w:hAnsi="Times New Roman" w:cs="Times New Roman"/>
          <w:sz w:val="24"/>
          <w:szCs w:val="24"/>
        </w:rPr>
        <w:t xml:space="preserve">j.t. Dz.U. 2021 </w:t>
      </w:r>
      <w:r w:rsidR="0014772B" w:rsidRPr="0014772B">
        <w:rPr>
          <w:rFonts w:ascii="Times New Roman" w:hAnsi="Times New Roman" w:cs="Times New Roman"/>
          <w:sz w:val="24"/>
          <w:szCs w:val="24"/>
        </w:rPr>
        <w:t xml:space="preserve">poz. 1129 z </w:t>
      </w:r>
      <w:proofErr w:type="spellStart"/>
      <w:r w:rsidR="0014772B" w:rsidRPr="0014772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4772B" w:rsidRPr="0014772B">
        <w:rPr>
          <w:rFonts w:ascii="Times New Roman" w:hAnsi="Times New Roman" w:cs="Times New Roman"/>
          <w:sz w:val="24"/>
          <w:szCs w:val="24"/>
        </w:rPr>
        <w:t>. zm.</w:t>
      </w:r>
      <w:r w:rsidRPr="0014772B">
        <w:rPr>
          <w:rFonts w:ascii="Times New Roman" w:hAnsi="Times New Roman" w:cs="Times New Roman"/>
          <w:sz w:val="24"/>
          <w:szCs w:val="24"/>
        </w:rPr>
        <w:t xml:space="preserve">), zwanej dalej „ustawą </w:t>
      </w:r>
      <w:proofErr w:type="spellStart"/>
      <w:r w:rsidRPr="0014772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4772B">
        <w:rPr>
          <w:rFonts w:ascii="Times New Roman" w:hAnsi="Times New Roman" w:cs="Times New Roman"/>
          <w:sz w:val="24"/>
          <w:szCs w:val="24"/>
        </w:rPr>
        <w:t>” postępowania o udzielenie zamówienia publicznego</w:t>
      </w:r>
      <w:r w:rsidR="0014772B" w:rsidRPr="0014772B">
        <w:rPr>
          <w:rFonts w:ascii="Times New Roman" w:hAnsi="Times New Roman" w:cs="Times New Roman"/>
          <w:sz w:val="24"/>
          <w:szCs w:val="24"/>
        </w:rPr>
        <w:t xml:space="preserve">, </w:t>
      </w:r>
      <w:r w:rsidR="004A639B" w:rsidRPr="0014772B">
        <w:rPr>
          <w:rFonts w:ascii="Times New Roman" w:hAnsi="Times New Roman" w:cs="Times New Roman"/>
          <w:sz w:val="24"/>
          <w:szCs w:val="24"/>
        </w:rPr>
        <w:t xml:space="preserve">które zostało wszczęte w dniu </w:t>
      </w:r>
      <w:r w:rsidR="0014772B" w:rsidRPr="0014772B">
        <w:rPr>
          <w:rFonts w:ascii="Times New Roman" w:hAnsi="Times New Roman" w:cs="Times New Roman"/>
          <w:sz w:val="24"/>
          <w:szCs w:val="24"/>
        </w:rPr>
        <w:t>17.02.2022 r.</w:t>
      </w:r>
      <w:r w:rsidR="004A639B" w:rsidRPr="0014772B">
        <w:rPr>
          <w:rFonts w:ascii="Times New Roman" w:hAnsi="Times New Roman" w:cs="Times New Roman"/>
          <w:sz w:val="24"/>
          <w:szCs w:val="24"/>
        </w:rPr>
        <w:t xml:space="preserve"> poprzez zamieszczenie w Biuletynie Zamówień Publicznych ogłoszenia o zamówieniu pod nr </w:t>
      </w:r>
      <w:r w:rsidR="0014772B" w:rsidRPr="0014772B">
        <w:rPr>
          <w:rFonts w:ascii="Times New Roman" w:hAnsi="Times New Roman" w:cs="Times New Roman"/>
          <w:sz w:val="24"/>
          <w:szCs w:val="24"/>
        </w:rPr>
        <w:t>2022/BZP 00059938/01</w:t>
      </w:r>
      <w:r w:rsidR="004A2A07">
        <w:rPr>
          <w:rFonts w:ascii="Times New Roman" w:hAnsi="Times New Roman" w:cs="Times New Roman"/>
          <w:sz w:val="24"/>
          <w:szCs w:val="24"/>
        </w:rPr>
        <w:t xml:space="preserve"> i</w:t>
      </w:r>
      <w:r w:rsidR="004A639B" w:rsidRPr="0014772B">
        <w:rPr>
          <w:rFonts w:ascii="Times New Roman" w:hAnsi="Times New Roman" w:cs="Times New Roman"/>
          <w:sz w:val="24"/>
          <w:szCs w:val="24"/>
        </w:rPr>
        <w:t xml:space="preserve"> </w:t>
      </w:r>
      <w:r w:rsidR="0014772B" w:rsidRPr="0014772B">
        <w:rPr>
          <w:rFonts w:ascii="Times New Roman" w:hAnsi="Times New Roman" w:cs="Times New Roman"/>
          <w:sz w:val="24"/>
          <w:szCs w:val="24"/>
        </w:rPr>
        <w:t xml:space="preserve"> </w:t>
      </w:r>
      <w:r w:rsidR="004A639B" w:rsidRPr="0014772B">
        <w:rPr>
          <w:rFonts w:ascii="Times New Roman" w:hAnsi="Times New Roman" w:cs="Times New Roman"/>
          <w:sz w:val="24"/>
          <w:szCs w:val="24"/>
        </w:rPr>
        <w:t xml:space="preserve">dotyczyło </w:t>
      </w:r>
      <w:r w:rsidR="0014772B" w:rsidRPr="0014772B">
        <w:rPr>
          <w:rFonts w:ascii="Times New Roman" w:hAnsi="Times New Roman" w:cs="Times New Roman"/>
          <w:sz w:val="24"/>
          <w:szCs w:val="24"/>
        </w:rPr>
        <w:t>wyboru Wykonawcy prac budowlanych – termomodernizacyjnych budynków użyteczności publicznej na terenie gminy</w:t>
      </w:r>
      <w:r w:rsidR="004A639B" w:rsidRPr="0014772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772B" w:rsidRPr="00147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639B" w:rsidRPr="0014772B">
        <w:rPr>
          <w:rFonts w:ascii="Times New Roman" w:hAnsi="Times New Roman" w:cs="Times New Roman"/>
          <w:bCs/>
          <w:sz w:val="24"/>
          <w:szCs w:val="24"/>
        </w:rPr>
        <w:t xml:space="preserve">Efektem przeprowadzonej procedury było podpisanie przez Gminę </w:t>
      </w:r>
      <w:r w:rsidR="0014772B" w:rsidRPr="0014772B">
        <w:rPr>
          <w:rFonts w:ascii="Times New Roman" w:hAnsi="Times New Roman" w:cs="Times New Roman"/>
          <w:bCs/>
          <w:sz w:val="24"/>
          <w:szCs w:val="24"/>
        </w:rPr>
        <w:t>Jędrzejów</w:t>
      </w:r>
      <w:r w:rsidR="004041B2" w:rsidRPr="00147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41B2" w:rsidRPr="0014772B">
        <w:rPr>
          <w:rFonts w:ascii="Times New Roman" w:hAnsi="Times New Roman" w:cs="Times New Roman"/>
          <w:sz w:val="24"/>
          <w:szCs w:val="24"/>
        </w:rPr>
        <w:t>umowy nr </w:t>
      </w:r>
      <w:r w:rsidR="0014772B" w:rsidRPr="0014772B">
        <w:rPr>
          <w:rFonts w:ascii="Times New Roman" w:hAnsi="Times New Roman" w:cs="Times New Roman"/>
          <w:sz w:val="24"/>
          <w:szCs w:val="24"/>
        </w:rPr>
        <w:t xml:space="preserve">63/2022 </w:t>
      </w:r>
      <w:r w:rsidR="004041B2" w:rsidRPr="0014772B">
        <w:rPr>
          <w:rFonts w:ascii="Times New Roman" w:hAnsi="Times New Roman" w:cs="Times New Roman"/>
          <w:sz w:val="24"/>
          <w:szCs w:val="24"/>
        </w:rPr>
        <w:t xml:space="preserve">z </w:t>
      </w:r>
      <w:r w:rsidR="004041B2" w:rsidRPr="002A6923">
        <w:rPr>
          <w:rFonts w:ascii="Times New Roman" w:hAnsi="Times New Roman" w:cs="Times New Roman"/>
          <w:sz w:val="24"/>
          <w:szCs w:val="24"/>
        </w:rPr>
        <w:t xml:space="preserve">dnia </w:t>
      </w:r>
      <w:r w:rsidR="0014772B" w:rsidRPr="002A6923">
        <w:rPr>
          <w:rFonts w:ascii="Times New Roman" w:hAnsi="Times New Roman" w:cs="Times New Roman"/>
          <w:sz w:val="24"/>
          <w:szCs w:val="24"/>
        </w:rPr>
        <w:t xml:space="preserve">28.03.2022 r. </w:t>
      </w:r>
      <w:r w:rsidR="004041B2" w:rsidRPr="002A6923">
        <w:rPr>
          <w:rFonts w:ascii="Times New Roman" w:hAnsi="Times New Roman" w:cs="Times New Roman"/>
          <w:sz w:val="24"/>
          <w:szCs w:val="24"/>
        </w:rPr>
        <w:t xml:space="preserve">z firmą </w:t>
      </w:r>
      <w:r w:rsidR="0014772B" w:rsidRPr="002A6923">
        <w:rPr>
          <w:rFonts w:ascii="Times New Roman" w:hAnsi="Times New Roman" w:cs="Times New Roman"/>
          <w:sz w:val="24"/>
          <w:szCs w:val="24"/>
        </w:rPr>
        <w:t>„TED-BUD” Tadeusz Słaby z siedzibą w Kielcach, ul. Wrzosowa 32 na kwotę 1 548 774,78 zł brutto.</w:t>
      </w:r>
    </w:p>
    <w:p w14:paraId="4FDCF639" w14:textId="7D0EE15A" w:rsidR="005D2075" w:rsidRPr="002A6923" w:rsidRDefault="00CF1180" w:rsidP="007F3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923">
        <w:rPr>
          <w:rFonts w:ascii="Times New Roman" w:hAnsi="Times New Roman" w:cs="Times New Roman"/>
          <w:sz w:val="24"/>
          <w:szCs w:val="24"/>
        </w:rPr>
        <w:t xml:space="preserve">Wyżej wskazane </w:t>
      </w:r>
      <w:r w:rsidR="002A6923" w:rsidRPr="002A6923">
        <w:rPr>
          <w:rFonts w:ascii="Times New Roman" w:hAnsi="Times New Roman" w:cs="Times New Roman"/>
          <w:sz w:val="24"/>
          <w:szCs w:val="24"/>
        </w:rPr>
        <w:t>udzielone zamówienie</w:t>
      </w:r>
      <w:r w:rsidRPr="002A6923">
        <w:rPr>
          <w:rFonts w:ascii="Times New Roman" w:hAnsi="Times New Roman" w:cs="Times New Roman"/>
          <w:sz w:val="24"/>
          <w:szCs w:val="24"/>
        </w:rPr>
        <w:t xml:space="preserve"> było przedmiotem kontroli, która została przeprowadzona przez IZ RPOWŚ w trakcie realizacji projektu w dni</w:t>
      </w:r>
      <w:r w:rsidR="002A6923" w:rsidRPr="002A6923">
        <w:rPr>
          <w:rFonts w:ascii="Times New Roman" w:hAnsi="Times New Roman" w:cs="Times New Roman"/>
          <w:sz w:val="24"/>
          <w:szCs w:val="24"/>
        </w:rPr>
        <w:t xml:space="preserve">u 14.09.2022 r. </w:t>
      </w:r>
    </w:p>
    <w:p w14:paraId="42E64329" w14:textId="4B5241CD" w:rsidR="009032DC" w:rsidRPr="007F326E" w:rsidRDefault="00CF1180" w:rsidP="00972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92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wyniku weryfikacji dokumentacji dotyczącej w/w zamówień publicznych, </w:t>
      </w:r>
      <w:r w:rsidR="007C4198" w:rsidRPr="002A6923">
        <w:rPr>
          <w:rFonts w:ascii="Times New Roman" w:hAnsi="Times New Roman" w:cs="Times New Roman"/>
          <w:bCs/>
          <w:sz w:val="24"/>
          <w:szCs w:val="24"/>
        </w:rPr>
        <w:br/>
      </w:r>
      <w:r w:rsidRPr="002A6923">
        <w:rPr>
          <w:rFonts w:ascii="Times New Roman" w:hAnsi="Times New Roman" w:cs="Times New Roman"/>
          <w:bCs/>
          <w:sz w:val="24"/>
          <w:szCs w:val="24"/>
        </w:rPr>
        <w:t xml:space="preserve">IZ RPOWŚ na lata 2014-2020 nie stwierdziła błędów i nieprawidłowości.  </w:t>
      </w:r>
    </w:p>
    <w:p w14:paraId="59492307" w14:textId="671CA4E9" w:rsidR="00B84287" w:rsidRPr="00F67240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F672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F9FF89" w14:textId="10715277" w:rsidR="007F340B" w:rsidRPr="007F326E" w:rsidRDefault="00F67240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z wnioskiem aplikacyjnym, planem </w:t>
      </w:r>
      <w:r w:rsidRPr="00B53C1C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</w:t>
      </w:r>
      <w:r w:rsidRPr="007F326E">
        <w:rPr>
          <w:rFonts w:ascii="Times New Roman" w:hAnsi="Times New Roman" w:cs="Times New Roman"/>
          <w:b/>
          <w:bCs/>
          <w:sz w:val="24"/>
          <w:szCs w:val="24"/>
          <w:u w:val="single"/>
        </w:rPr>
        <w:t>ia.</w:t>
      </w:r>
    </w:p>
    <w:p w14:paraId="3DEE728F" w14:textId="67D261B0" w:rsidR="007F340B" w:rsidRPr="007F326E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7F326E">
        <w:rPr>
          <w:rFonts w:ascii="Times New Roman" w:hAnsi="Times New Roman" w:cs="Times New Roman"/>
          <w:sz w:val="24"/>
          <w:szCs w:val="24"/>
        </w:rPr>
        <w:t>W wyniku weryfikacji dokumentacji związanej z realizacją projektu stwierdzono że:</w:t>
      </w:r>
    </w:p>
    <w:p w14:paraId="76F70CA1" w14:textId="77777777" w:rsidR="002F235C" w:rsidRPr="007F326E" w:rsidRDefault="002F235C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7F326E">
        <w:rPr>
          <w:sz w:val="24"/>
          <w:szCs w:val="24"/>
        </w:rPr>
        <w:t>Beneficjent poddał termomodernizacji:</w:t>
      </w:r>
    </w:p>
    <w:p w14:paraId="4D52EA3E" w14:textId="77777777" w:rsidR="00DC7985" w:rsidRPr="007F326E" w:rsidRDefault="002F235C" w:rsidP="00CE109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7F326E">
        <w:rPr>
          <w:sz w:val="24"/>
          <w:szCs w:val="24"/>
        </w:rPr>
        <w:t xml:space="preserve">budynek </w:t>
      </w:r>
      <w:r w:rsidR="00DC7985" w:rsidRPr="007F326E">
        <w:rPr>
          <w:sz w:val="24"/>
          <w:szCs w:val="24"/>
        </w:rPr>
        <w:t>świetlicy w miejscowości Piaski gm. Jędrzejów.</w:t>
      </w:r>
    </w:p>
    <w:p w14:paraId="38128873" w14:textId="426C19FC" w:rsidR="00CE1093" w:rsidRPr="007F326E" w:rsidRDefault="00CE1093" w:rsidP="00DC7985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7F326E">
        <w:rPr>
          <w:sz w:val="24"/>
          <w:szCs w:val="24"/>
        </w:rPr>
        <w:t xml:space="preserve"> </w:t>
      </w:r>
      <w:r w:rsidR="00DC7985" w:rsidRPr="007F326E">
        <w:rPr>
          <w:sz w:val="24"/>
          <w:szCs w:val="24"/>
        </w:rPr>
        <w:t>budynek świetlicy w miejscowości Brynica Sucha gm. Jędrzejów.</w:t>
      </w:r>
    </w:p>
    <w:p w14:paraId="1B8CCEA2" w14:textId="2765B60F" w:rsidR="00BA2D05" w:rsidRPr="007F326E" w:rsidRDefault="00CE1093" w:rsidP="00DC7985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7F326E">
        <w:rPr>
          <w:rFonts w:ascii="Times New Roman" w:hAnsi="Times New Roman" w:cs="Times New Roman"/>
          <w:sz w:val="24"/>
          <w:szCs w:val="24"/>
        </w:rPr>
        <w:t xml:space="preserve">Wykonane </w:t>
      </w:r>
      <w:r w:rsidR="00DC7985" w:rsidRPr="007F326E">
        <w:rPr>
          <w:rFonts w:ascii="Times New Roman" w:hAnsi="Times New Roman" w:cs="Times New Roman"/>
          <w:sz w:val="24"/>
          <w:szCs w:val="24"/>
        </w:rPr>
        <w:t xml:space="preserve">na podstawie umowy nr 63/2022 z dnia 28.03.2022 r. </w:t>
      </w:r>
      <w:r w:rsidRPr="007F326E">
        <w:rPr>
          <w:rFonts w:ascii="Times New Roman" w:hAnsi="Times New Roman" w:cs="Times New Roman"/>
          <w:sz w:val="24"/>
          <w:szCs w:val="24"/>
        </w:rPr>
        <w:t xml:space="preserve">roboty </w:t>
      </w:r>
      <w:r w:rsidR="00DC7985" w:rsidRPr="007F326E">
        <w:rPr>
          <w:rFonts w:ascii="Times New Roman" w:hAnsi="Times New Roman" w:cs="Times New Roman"/>
          <w:sz w:val="24"/>
          <w:szCs w:val="24"/>
        </w:rPr>
        <w:t>termomodernizacyjne w/w budynków</w:t>
      </w:r>
      <w:r w:rsidRPr="007F326E">
        <w:rPr>
          <w:rFonts w:ascii="Times New Roman" w:hAnsi="Times New Roman" w:cs="Times New Roman"/>
          <w:sz w:val="24"/>
          <w:szCs w:val="24"/>
        </w:rPr>
        <w:t xml:space="preserve"> zostały odebrane protokołem odbioru końcowego </w:t>
      </w:r>
      <w:r w:rsidR="00DC7985" w:rsidRPr="007F326E">
        <w:rPr>
          <w:rFonts w:ascii="Times New Roman" w:hAnsi="Times New Roman" w:cs="Times New Roman"/>
          <w:sz w:val="24"/>
          <w:szCs w:val="24"/>
        </w:rPr>
        <w:br/>
      </w:r>
      <w:r w:rsidRPr="007F326E">
        <w:rPr>
          <w:rFonts w:ascii="Times New Roman" w:hAnsi="Times New Roman" w:cs="Times New Roman"/>
          <w:sz w:val="24"/>
          <w:szCs w:val="24"/>
        </w:rPr>
        <w:t xml:space="preserve">z dnia </w:t>
      </w:r>
      <w:r w:rsidR="00DC7985" w:rsidRPr="007F326E">
        <w:rPr>
          <w:rFonts w:ascii="Times New Roman" w:hAnsi="Times New Roman" w:cs="Times New Roman"/>
          <w:sz w:val="24"/>
          <w:szCs w:val="24"/>
        </w:rPr>
        <w:t xml:space="preserve">16.09.2022 r. - dowód nr </w:t>
      </w:r>
      <w:r w:rsidR="004004DD" w:rsidRPr="007F326E">
        <w:rPr>
          <w:rFonts w:ascii="Times New Roman" w:hAnsi="Times New Roman" w:cs="Times New Roman"/>
          <w:sz w:val="24"/>
          <w:szCs w:val="24"/>
        </w:rPr>
        <w:t>3.</w:t>
      </w:r>
    </w:p>
    <w:p w14:paraId="4A8AA488" w14:textId="735C970D" w:rsidR="00F90B4F" w:rsidRPr="007F326E" w:rsidRDefault="00F90B4F" w:rsidP="00DC7985">
      <w:pPr>
        <w:pStyle w:val="Akapit"/>
        <w:numPr>
          <w:ilvl w:val="0"/>
          <w:numId w:val="7"/>
        </w:numPr>
        <w:ind w:left="425"/>
      </w:pPr>
      <w:r w:rsidRPr="007F326E">
        <w:t xml:space="preserve">Stwierdzono, że Kontrolowany dokonał zgłoszenia do PGE Dystrybucja S.A przyłączenia </w:t>
      </w:r>
      <w:proofErr w:type="spellStart"/>
      <w:r w:rsidRPr="007F326E">
        <w:t>mikoroinstalacji</w:t>
      </w:r>
      <w:proofErr w:type="spellEnd"/>
      <w:r w:rsidRPr="007F326E">
        <w:t xml:space="preserve"> do sieci (dowód nr </w:t>
      </w:r>
      <w:r w:rsidR="004004DD" w:rsidRPr="007F326E">
        <w:t>4</w:t>
      </w:r>
      <w:r w:rsidRPr="007F326E">
        <w:t xml:space="preserve">) </w:t>
      </w:r>
      <w:r w:rsidR="00BD49D1" w:rsidRPr="007F326E">
        <w:t>i w dniu:</w:t>
      </w:r>
    </w:p>
    <w:p w14:paraId="218B8354" w14:textId="44740E36" w:rsidR="00BD49D1" w:rsidRPr="007F326E" w:rsidRDefault="00BD49D1" w:rsidP="00BD49D1">
      <w:pPr>
        <w:pStyle w:val="Akapit"/>
        <w:numPr>
          <w:ilvl w:val="0"/>
          <w:numId w:val="31"/>
        </w:numPr>
      </w:pPr>
      <w:r w:rsidRPr="007F326E">
        <w:t xml:space="preserve">28.09.2022 r. podpisał z PGE Obrót S.A. Oddział z siedzibą w </w:t>
      </w:r>
      <w:proofErr w:type="spellStart"/>
      <w:r w:rsidRPr="007F326E">
        <w:t>Skarżysku-Kamiennej</w:t>
      </w:r>
      <w:proofErr w:type="spellEnd"/>
      <w:r w:rsidRPr="007F326E">
        <w:t xml:space="preserve"> kompleksową umowę (nr C 4660523/2022) sprzedaży energii elektrycznej, świadczenia usługi dystrybucji oraz świadczenia usługi odbioru </w:t>
      </w:r>
      <w:r w:rsidR="004004DD" w:rsidRPr="007F326E">
        <w:br/>
      </w:r>
      <w:r w:rsidRPr="007F326E">
        <w:t xml:space="preserve">i rozliczenia energii elektrycznej wprowadzonej do sieci z </w:t>
      </w:r>
      <w:proofErr w:type="spellStart"/>
      <w:r w:rsidRPr="007F326E">
        <w:t>mikroinstalacji</w:t>
      </w:r>
      <w:proofErr w:type="spellEnd"/>
      <w:r w:rsidRPr="007F326E">
        <w:t xml:space="preserve">  </w:t>
      </w:r>
      <w:r w:rsidR="001A1986" w:rsidRPr="007F326E">
        <w:t>(</w:t>
      </w:r>
      <w:proofErr w:type="spellStart"/>
      <w:r w:rsidR="004004DD" w:rsidRPr="007F326E">
        <w:t>mikroinstalacja</w:t>
      </w:r>
      <w:proofErr w:type="spellEnd"/>
      <w:r w:rsidR="004004DD" w:rsidRPr="007F326E">
        <w:t xml:space="preserve"> na </w:t>
      </w:r>
      <w:r w:rsidR="001A1986" w:rsidRPr="007F326E">
        <w:t>budynk</w:t>
      </w:r>
      <w:r w:rsidR="004004DD" w:rsidRPr="007F326E">
        <w:t>u</w:t>
      </w:r>
      <w:r w:rsidR="001A1986" w:rsidRPr="007F326E">
        <w:t xml:space="preserve"> świetlicy w miejscowości Brynica Sucha)</w:t>
      </w:r>
      <w:r w:rsidR="00DF5156" w:rsidRPr="007F326E">
        <w:t>,</w:t>
      </w:r>
    </w:p>
    <w:p w14:paraId="50850FAE" w14:textId="3351F6AC" w:rsidR="00DF5156" w:rsidRPr="007F326E" w:rsidRDefault="00DF5156" w:rsidP="00BD49D1">
      <w:pPr>
        <w:pStyle w:val="Akapit"/>
        <w:numPr>
          <w:ilvl w:val="0"/>
          <w:numId w:val="31"/>
        </w:numPr>
      </w:pPr>
      <w:r w:rsidRPr="007F326E">
        <w:t xml:space="preserve">14.09.2022 r. wprowadzono zmiany do umowy kompleksowej </w:t>
      </w:r>
      <w:r w:rsidR="004004DD" w:rsidRPr="007F326E">
        <w:br/>
      </w:r>
      <w:r w:rsidRPr="007F326E">
        <w:t xml:space="preserve">nr CD4743168/2022/14 </w:t>
      </w:r>
      <w:r w:rsidR="001A1986" w:rsidRPr="007F326E">
        <w:t>(</w:t>
      </w:r>
      <w:proofErr w:type="spellStart"/>
      <w:r w:rsidR="004004DD" w:rsidRPr="007F326E">
        <w:t>mikroinstalacja</w:t>
      </w:r>
      <w:proofErr w:type="spellEnd"/>
      <w:r w:rsidR="004004DD" w:rsidRPr="007F326E">
        <w:t xml:space="preserve"> na budynku</w:t>
      </w:r>
      <w:r w:rsidR="001A1986" w:rsidRPr="007F326E">
        <w:t xml:space="preserve"> świetlicy w miejscowości Piaski).</w:t>
      </w:r>
    </w:p>
    <w:p w14:paraId="71A050AF" w14:textId="58C3AC29" w:rsidR="001A1986" w:rsidRPr="007F326E" w:rsidRDefault="001A1986" w:rsidP="001A1986">
      <w:pPr>
        <w:pStyle w:val="Akapit"/>
      </w:pPr>
      <w:r w:rsidRPr="007F326E">
        <w:t xml:space="preserve">Powyższe umowy stanowią dowód nr </w:t>
      </w:r>
      <w:r w:rsidR="004004DD" w:rsidRPr="007F326E">
        <w:t>4</w:t>
      </w:r>
      <w:r w:rsidRPr="007F326E">
        <w:t xml:space="preserve"> do niniejszej Informacji pokontrolnej.</w:t>
      </w:r>
    </w:p>
    <w:p w14:paraId="287A8134" w14:textId="6C87DFD3" w:rsidR="00254716" w:rsidRPr="007F326E" w:rsidRDefault="00310783" w:rsidP="00DC7985">
      <w:pPr>
        <w:pStyle w:val="Akapit"/>
        <w:numPr>
          <w:ilvl w:val="0"/>
          <w:numId w:val="7"/>
        </w:numPr>
        <w:ind w:left="425"/>
      </w:pPr>
      <w:r w:rsidRPr="007F326E">
        <w:t>Nakłady finansowe</w:t>
      </w:r>
      <w:r w:rsidR="00000722" w:rsidRPr="007F326E">
        <w:t xml:space="preserve"> </w:t>
      </w:r>
      <w:r w:rsidR="00D4611D" w:rsidRPr="007F326E">
        <w:t xml:space="preserve">poniesione w ramach projektu </w:t>
      </w:r>
      <w:r w:rsidR="00486DF3" w:rsidRPr="007F326E">
        <w:t xml:space="preserve">pn. </w:t>
      </w:r>
      <w:r w:rsidR="0001681D" w:rsidRPr="007F326E">
        <w:t>„</w:t>
      </w:r>
      <w:r w:rsidR="008A2018" w:rsidRPr="007F326E">
        <w:t>Termomodernizacja budynków świetlicowych w miejscowościach Piaski i Brynica Sucha, gmina Jędrzejów</w:t>
      </w:r>
      <w:r w:rsidR="0001681D" w:rsidRPr="007F326E">
        <w:t xml:space="preserve">” </w:t>
      </w:r>
      <w:r w:rsidR="00000722" w:rsidRPr="007F326E">
        <w:t xml:space="preserve">zostały wprowadzone do ewidencji środków trwałych </w:t>
      </w:r>
      <w:r w:rsidR="000434B2" w:rsidRPr="007F326E">
        <w:t>Beneficjenta</w:t>
      </w:r>
      <w:r w:rsidR="00000722" w:rsidRPr="007F326E">
        <w:t xml:space="preserve"> (dowód nr </w:t>
      </w:r>
      <w:r w:rsidRPr="007F326E">
        <w:t>5</w:t>
      </w:r>
      <w:r w:rsidR="00000722" w:rsidRPr="007F326E">
        <w:t xml:space="preserve">). </w:t>
      </w:r>
    </w:p>
    <w:p w14:paraId="25ED96E9" w14:textId="77777777" w:rsidR="00000722" w:rsidRPr="007F326E" w:rsidRDefault="00000722">
      <w:pPr>
        <w:pStyle w:val="Akapit"/>
        <w:numPr>
          <w:ilvl w:val="0"/>
          <w:numId w:val="7"/>
        </w:numPr>
        <w:ind w:left="426"/>
      </w:pPr>
      <w:r w:rsidRPr="007F326E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7F4B61DF" w14:textId="64D00717" w:rsidR="00A76F00" w:rsidRPr="007F326E" w:rsidRDefault="00000722" w:rsidP="007F326E">
      <w:pPr>
        <w:pStyle w:val="Akapit"/>
        <w:ind w:firstLine="0"/>
      </w:pPr>
      <w:r w:rsidRPr="007F326E">
        <w:t xml:space="preserve">Z przeprowadzonych oględzin </w:t>
      </w:r>
      <w:r w:rsidR="00F57840" w:rsidRPr="007F326E">
        <w:t>Z</w:t>
      </w:r>
      <w:r w:rsidRPr="007F326E">
        <w:t>espół kontrolny sporządził protokół oraz wykonał dokumentację fotograficzną, które stanowią dowód nr</w:t>
      </w:r>
      <w:r w:rsidR="005433C9" w:rsidRPr="007F326E">
        <w:t xml:space="preserve"> </w:t>
      </w:r>
      <w:r w:rsidR="00310783" w:rsidRPr="007F326E">
        <w:t>6.</w:t>
      </w:r>
    </w:p>
    <w:p w14:paraId="042B8FD1" w14:textId="595A7BC7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638FEA0" w14:textId="77777777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E624A64" w14:textId="3DA341E1" w:rsidR="00CC7EDE" w:rsidRPr="0031134B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34B">
        <w:rPr>
          <w:rFonts w:ascii="Times New Roman" w:hAnsi="Times New Roman" w:cs="Times New Roman"/>
          <w:sz w:val="24"/>
          <w:szCs w:val="24"/>
        </w:rPr>
        <w:lastRenderedPageBreak/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31134B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4B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A4E5BD" w14:textId="28394769" w:rsidR="0089654A" w:rsidRPr="0031134B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31134B">
        <w:rPr>
          <w:sz w:val="24"/>
          <w:szCs w:val="24"/>
          <w:shd w:val="clear" w:color="auto" w:fill="FDFDFD"/>
        </w:rPr>
        <w:t xml:space="preserve">Liczba gospodarstw domowych z lepszą klasą zużycia energii [gospodarstwa domowe] (CI 31) </w:t>
      </w:r>
      <w:r w:rsidRPr="0031134B">
        <w:rPr>
          <w:sz w:val="24"/>
          <w:szCs w:val="24"/>
        </w:rPr>
        <w:t>– nie zakładano realizacji wskaźnika.</w:t>
      </w:r>
    </w:p>
    <w:p w14:paraId="69FD8E70" w14:textId="51CC6BCF" w:rsidR="00181E88" w:rsidRPr="0031134B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31134B">
        <w:rPr>
          <w:sz w:val="24"/>
          <w:szCs w:val="24"/>
        </w:rPr>
        <w:t>Liczba obiektów dostosowanych do potrzeb osób z niepełnosprawnościami [szt.] –</w:t>
      </w:r>
      <w:r w:rsidRPr="0031134B">
        <w:rPr>
          <w:sz w:val="24"/>
          <w:szCs w:val="24"/>
        </w:rPr>
        <w:br/>
      </w:r>
      <w:r w:rsidR="0031134B" w:rsidRPr="0031134B">
        <w:rPr>
          <w:sz w:val="24"/>
          <w:szCs w:val="24"/>
        </w:rPr>
        <w:t>nie zakładano realizacji wskaźnika</w:t>
      </w:r>
      <w:r w:rsidR="001F75A5" w:rsidRPr="0031134B">
        <w:rPr>
          <w:sz w:val="24"/>
          <w:szCs w:val="24"/>
        </w:rPr>
        <w:t>.</w:t>
      </w:r>
    </w:p>
    <w:p w14:paraId="3F4E5F7D" w14:textId="605E13C1" w:rsidR="00181E88" w:rsidRPr="0031134B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31134B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1F75A5" w:rsidRPr="0031134B">
        <w:rPr>
          <w:sz w:val="24"/>
          <w:szCs w:val="24"/>
        </w:rPr>
        <w:t>.</w:t>
      </w:r>
    </w:p>
    <w:p w14:paraId="3CB22177" w14:textId="17F17029" w:rsidR="00332A60" w:rsidRPr="0031134B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31134B">
        <w:rPr>
          <w:sz w:val="24"/>
          <w:szCs w:val="24"/>
        </w:rPr>
        <w:t xml:space="preserve">Liczba projektów, w których sfinansowano koszty racjonalnych usprawnień dla osób </w:t>
      </w:r>
      <w:r w:rsidRPr="0031134B">
        <w:rPr>
          <w:sz w:val="24"/>
          <w:szCs w:val="24"/>
        </w:rPr>
        <w:br/>
        <w:t xml:space="preserve">z niepełnosprawnościami [szt.] </w:t>
      </w:r>
      <w:r w:rsidR="0089654A" w:rsidRPr="0031134B">
        <w:rPr>
          <w:sz w:val="24"/>
          <w:szCs w:val="24"/>
        </w:rPr>
        <w:t>– nie zakładano realizacji wskaźnika.</w:t>
      </w:r>
    </w:p>
    <w:p w14:paraId="37AEFA3B" w14:textId="162E06A2" w:rsidR="0089654A" w:rsidRPr="0031134B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31134B">
        <w:rPr>
          <w:sz w:val="24"/>
          <w:szCs w:val="24"/>
          <w:shd w:val="clear" w:color="auto" w:fill="FDFDFD"/>
        </w:rPr>
        <w:t xml:space="preserve">Liczba przebudowanych jednostek wytwarzania energii elektrycznej z OZE [szt.] </w:t>
      </w:r>
      <w:r w:rsidRPr="0031134B">
        <w:rPr>
          <w:sz w:val="24"/>
          <w:szCs w:val="24"/>
        </w:rPr>
        <w:t xml:space="preserve">– </w:t>
      </w:r>
      <w:r w:rsidR="00840F6A" w:rsidRPr="0031134B">
        <w:rPr>
          <w:sz w:val="24"/>
          <w:szCs w:val="24"/>
        </w:rPr>
        <w:br/>
      </w:r>
      <w:r w:rsidRPr="0031134B">
        <w:rPr>
          <w:sz w:val="24"/>
          <w:szCs w:val="24"/>
        </w:rPr>
        <w:t>nie zakładano realizacji wskaźnika.</w:t>
      </w:r>
    </w:p>
    <w:p w14:paraId="18BAB104" w14:textId="7740EFAC" w:rsidR="00181E88" w:rsidRPr="0031134B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31134B">
        <w:rPr>
          <w:sz w:val="24"/>
          <w:szCs w:val="24"/>
          <w:shd w:val="clear" w:color="auto" w:fill="FDFDFD"/>
        </w:rPr>
        <w:t xml:space="preserve">Liczba wybudowanych jednostek wytwarzania energii elektrycznej z OZE [szt.] </w:t>
      </w:r>
      <w:r w:rsidR="00181E88" w:rsidRPr="0031134B">
        <w:rPr>
          <w:sz w:val="24"/>
          <w:szCs w:val="24"/>
        </w:rPr>
        <w:t xml:space="preserve">– wskaźnik został zrealizowany na poziomie </w:t>
      </w:r>
      <w:r w:rsidR="0031134B" w:rsidRPr="0031134B">
        <w:rPr>
          <w:sz w:val="24"/>
          <w:szCs w:val="24"/>
        </w:rPr>
        <w:t>2</w:t>
      </w:r>
      <w:r w:rsidR="00181E88" w:rsidRPr="0031134B">
        <w:rPr>
          <w:sz w:val="24"/>
          <w:szCs w:val="24"/>
        </w:rPr>
        <w:t xml:space="preserve"> szt., tj. w 100 % wartości docelowej</w:t>
      </w:r>
      <w:r w:rsidR="001F75A5" w:rsidRPr="0031134B">
        <w:rPr>
          <w:sz w:val="24"/>
          <w:szCs w:val="24"/>
        </w:rPr>
        <w:t>.</w:t>
      </w:r>
    </w:p>
    <w:p w14:paraId="4D25B7AD" w14:textId="1B0D3DC3" w:rsidR="00A1011E" w:rsidRPr="0031134B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31134B">
        <w:rPr>
          <w:sz w:val="24"/>
          <w:szCs w:val="24"/>
          <w:shd w:val="clear" w:color="auto" w:fill="FDFDFD"/>
        </w:rPr>
        <w:t>Liczba zmodernizowanych energetycznie budynków [szt.]</w:t>
      </w:r>
      <w:r w:rsidR="00181E88" w:rsidRPr="0031134B">
        <w:rPr>
          <w:sz w:val="24"/>
          <w:szCs w:val="24"/>
        </w:rPr>
        <w:t xml:space="preserve"> – </w:t>
      </w:r>
      <w:r w:rsidRPr="0031134B">
        <w:rPr>
          <w:sz w:val="24"/>
          <w:szCs w:val="24"/>
        </w:rPr>
        <w:t xml:space="preserve">wskaźnik został zrealizowany na poziomie </w:t>
      </w:r>
      <w:r w:rsidR="0031134B" w:rsidRPr="0031134B">
        <w:rPr>
          <w:sz w:val="24"/>
          <w:szCs w:val="24"/>
        </w:rPr>
        <w:t>2</w:t>
      </w:r>
      <w:r w:rsidRPr="0031134B">
        <w:rPr>
          <w:sz w:val="24"/>
          <w:szCs w:val="24"/>
        </w:rPr>
        <w:t xml:space="preserve"> szt., tj. w 100 % wartości docelowej</w:t>
      </w:r>
      <w:r w:rsidR="00181E88" w:rsidRPr="0031134B">
        <w:rPr>
          <w:sz w:val="24"/>
          <w:szCs w:val="24"/>
        </w:rPr>
        <w:t xml:space="preserve">. </w:t>
      </w:r>
    </w:p>
    <w:p w14:paraId="22C80A75" w14:textId="5F4563A8" w:rsidR="006464A6" w:rsidRPr="00DC44D9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31134B">
        <w:rPr>
          <w:sz w:val="24"/>
          <w:szCs w:val="24"/>
          <w:shd w:val="clear" w:color="auto" w:fill="FDFDFD"/>
        </w:rPr>
        <w:t xml:space="preserve">Liczba zmodernizowanych źródeł ciepła [szt.] </w:t>
      </w:r>
      <w:r w:rsidRPr="0031134B">
        <w:rPr>
          <w:sz w:val="24"/>
          <w:szCs w:val="24"/>
        </w:rPr>
        <w:t xml:space="preserve">– wskaźnik został zrealizowany </w:t>
      </w:r>
      <w:r w:rsidR="00785816" w:rsidRPr="0031134B">
        <w:rPr>
          <w:sz w:val="24"/>
          <w:szCs w:val="24"/>
        </w:rPr>
        <w:br/>
      </w:r>
      <w:r w:rsidRPr="00DC44D9">
        <w:rPr>
          <w:sz w:val="24"/>
          <w:szCs w:val="24"/>
        </w:rPr>
        <w:t>na poziomie 2 szt., tj. w 100 % wartości docelowej.</w:t>
      </w:r>
    </w:p>
    <w:p w14:paraId="1367DAE0" w14:textId="78E1A4F5" w:rsidR="006464A6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DC44D9">
        <w:rPr>
          <w:sz w:val="24"/>
          <w:szCs w:val="24"/>
          <w:shd w:val="clear" w:color="auto" w:fill="FDFDFD"/>
        </w:rPr>
        <w:t>Powierzchnia użytkowa budynków poddanych termomodernizacji [m</w:t>
      </w:r>
      <w:r w:rsidR="00276DFB" w:rsidRPr="00DC44D9">
        <w:rPr>
          <w:sz w:val="24"/>
          <w:szCs w:val="24"/>
          <w:shd w:val="clear" w:color="auto" w:fill="FDFDFD"/>
          <w:vertAlign w:val="superscript"/>
        </w:rPr>
        <w:t>2</w:t>
      </w:r>
      <w:r w:rsidRPr="00DC44D9">
        <w:rPr>
          <w:sz w:val="24"/>
          <w:szCs w:val="24"/>
          <w:shd w:val="clear" w:color="auto" w:fill="FDFDFD"/>
        </w:rPr>
        <w:t>]</w:t>
      </w:r>
      <w:r w:rsidRPr="00DC44D9">
        <w:rPr>
          <w:sz w:val="24"/>
          <w:szCs w:val="24"/>
        </w:rPr>
        <w:t xml:space="preserve"> – wskaźnik został zrealizowany na poziomie </w:t>
      </w:r>
      <w:r w:rsidR="00DC44D9" w:rsidRPr="00DC44D9">
        <w:rPr>
          <w:sz w:val="24"/>
          <w:szCs w:val="24"/>
        </w:rPr>
        <w:t>1001,73</w:t>
      </w:r>
      <w:r w:rsidRPr="00DC44D9">
        <w:rPr>
          <w:sz w:val="24"/>
          <w:szCs w:val="24"/>
        </w:rPr>
        <w:t xml:space="preserve"> tj. w </w:t>
      </w:r>
      <w:r w:rsidR="00DC44D9" w:rsidRPr="00DC44D9">
        <w:rPr>
          <w:sz w:val="24"/>
          <w:szCs w:val="24"/>
        </w:rPr>
        <w:t>125,51</w:t>
      </w:r>
      <w:r w:rsidRPr="00DC44D9">
        <w:rPr>
          <w:sz w:val="24"/>
          <w:szCs w:val="24"/>
        </w:rPr>
        <w:t xml:space="preserve"> % wartości docelowej.</w:t>
      </w:r>
    </w:p>
    <w:p w14:paraId="2E2C9F36" w14:textId="7148B829" w:rsidR="00276DFB" w:rsidRPr="00310783" w:rsidRDefault="00DC44D9" w:rsidP="00310783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przedłożonej dokumentacji stwierdzono, że wartość powyższego wskaźnika została osiągnięta na innym poziomie niż zakładany. Wartość docelowa która został podana we wniosku o dofinansowanie dla wskaźnika pn. „Powierzchnia użytkowa budynków poddanych termomodernizacji” </w:t>
      </w:r>
      <w:r w:rsidR="00B93E60">
        <w:rPr>
          <w:sz w:val="24"/>
          <w:szCs w:val="24"/>
        </w:rPr>
        <w:t>wynosi 811,03 m</w:t>
      </w:r>
      <w:r w:rsidR="00B93E60">
        <w:rPr>
          <w:sz w:val="24"/>
          <w:szCs w:val="24"/>
          <w:vertAlign w:val="superscript"/>
        </w:rPr>
        <w:t>2</w:t>
      </w:r>
      <w:r w:rsidR="00B93E60">
        <w:rPr>
          <w:sz w:val="24"/>
          <w:szCs w:val="24"/>
        </w:rPr>
        <w:t>. Natomiast wartość powierzchni użytkowej, na zakończenie projektu wyniosła 1001,03m</w:t>
      </w:r>
      <w:r w:rsidR="00B93E60">
        <w:rPr>
          <w:sz w:val="24"/>
          <w:szCs w:val="24"/>
          <w:vertAlign w:val="superscript"/>
        </w:rPr>
        <w:t>2</w:t>
      </w:r>
      <w:r w:rsidR="00B93E60">
        <w:rPr>
          <w:sz w:val="24"/>
          <w:szCs w:val="24"/>
        </w:rPr>
        <w:t xml:space="preserve"> </w:t>
      </w:r>
      <w:r w:rsidR="00A76F00">
        <w:rPr>
          <w:sz w:val="24"/>
          <w:szCs w:val="24"/>
        </w:rPr>
        <w:br/>
      </w:r>
      <w:r w:rsidR="00B93E60">
        <w:rPr>
          <w:sz w:val="24"/>
          <w:szCs w:val="24"/>
        </w:rPr>
        <w:t xml:space="preserve">i wynika to z dokumentacji technicznej powykonawczej opracowanej przez </w:t>
      </w:r>
      <w:proofErr w:type="spellStart"/>
      <w:r w:rsidR="00B93E60">
        <w:rPr>
          <w:sz w:val="24"/>
          <w:szCs w:val="24"/>
        </w:rPr>
        <w:t>Arctech</w:t>
      </w:r>
      <w:proofErr w:type="spellEnd"/>
      <w:r w:rsidR="00B93E60">
        <w:rPr>
          <w:sz w:val="24"/>
          <w:szCs w:val="24"/>
        </w:rPr>
        <w:t xml:space="preserve"> Biuro Projektowe Marcin </w:t>
      </w:r>
      <w:r w:rsidR="00B93E60" w:rsidRPr="00310783">
        <w:rPr>
          <w:sz w:val="24"/>
          <w:szCs w:val="24"/>
        </w:rPr>
        <w:t xml:space="preserve">Radłowski. W kwestii powyższych rozbieżności Beneficjent złożył stosowne pisemne wyjaśnienia – dowód nr </w:t>
      </w:r>
      <w:r w:rsidR="00310783" w:rsidRPr="00310783">
        <w:rPr>
          <w:sz w:val="24"/>
          <w:szCs w:val="24"/>
        </w:rPr>
        <w:t>7.</w:t>
      </w:r>
      <w:r w:rsidR="00B93E60" w:rsidRPr="00B93E60">
        <w:rPr>
          <w:sz w:val="24"/>
          <w:szCs w:val="24"/>
        </w:rPr>
        <w:t xml:space="preserve"> </w:t>
      </w:r>
    </w:p>
    <w:p w14:paraId="3B043DCB" w14:textId="42BB800F" w:rsidR="004034DC" w:rsidRPr="0031134B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4B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538CD7CA" w14:textId="094B6FFE" w:rsidR="00E422B6" w:rsidRPr="0031134B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1134B">
        <w:rPr>
          <w:bCs/>
          <w:sz w:val="24"/>
          <w:szCs w:val="24"/>
        </w:rPr>
        <w:t xml:space="preserve">Ilość zaoszczędzonej energii cieplnej [GJ/rok] – na dzień kontroli wskaźnik nie został zrealizowany. Docelowa wartość wskaźnika wynosi </w:t>
      </w:r>
      <w:r w:rsidR="0031134B" w:rsidRPr="0031134B">
        <w:rPr>
          <w:bCs/>
          <w:sz w:val="24"/>
          <w:szCs w:val="24"/>
        </w:rPr>
        <w:t>1 341,66</w:t>
      </w:r>
      <w:r w:rsidRPr="0031134B">
        <w:rPr>
          <w:bCs/>
          <w:sz w:val="24"/>
          <w:szCs w:val="24"/>
        </w:rPr>
        <w:t> GJ/rok.</w:t>
      </w:r>
    </w:p>
    <w:p w14:paraId="5D3F4A7B" w14:textId="47BF07DB" w:rsidR="00E422B6" w:rsidRPr="0031134B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1134B">
        <w:rPr>
          <w:bCs/>
          <w:sz w:val="24"/>
          <w:szCs w:val="24"/>
        </w:rPr>
        <w:lastRenderedPageBreak/>
        <w:t xml:space="preserve">Ilość zaoszczędzonej energii elektrycznej [MWh/rok]  –  na dzień kontroli wskaźnik nie został zrealizowany. Docelowa wartość wskaźnika wynosi </w:t>
      </w:r>
      <w:r w:rsidR="0031134B" w:rsidRPr="0031134B">
        <w:rPr>
          <w:bCs/>
          <w:sz w:val="24"/>
          <w:szCs w:val="24"/>
        </w:rPr>
        <w:t>9,10</w:t>
      </w:r>
      <w:r w:rsidRPr="0031134B">
        <w:rPr>
          <w:bCs/>
          <w:sz w:val="24"/>
          <w:szCs w:val="24"/>
        </w:rPr>
        <w:t xml:space="preserve"> MWh/rok.</w:t>
      </w:r>
    </w:p>
    <w:p w14:paraId="60193250" w14:textId="069D4610" w:rsidR="00E422B6" w:rsidRPr="0031134B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1134B">
        <w:rPr>
          <w:bCs/>
          <w:sz w:val="24"/>
          <w:szCs w:val="24"/>
        </w:rPr>
        <w:t>Liczba nowo utworzonych miejsc pracy - pozostałe formy [EPC] – nie zakładano realizacji tego wskaźnika.</w:t>
      </w:r>
      <w:r w:rsidRPr="0031134B">
        <w:rPr>
          <w:bCs/>
          <w:sz w:val="24"/>
          <w:szCs w:val="24"/>
        </w:rPr>
        <w:tab/>
      </w:r>
    </w:p>
    <w:p w14:paraId="41AC1AE7" w14:textId="77777777" w:rsidR="00E422B6" w:rsidRPr="0031134B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1134B">
        <w:rPr>
          <w:bCs/>
          <w:sz w:val="24"/>
          <w:szCs w:val="24"/>
        </w:rPr>
        <w:t>Liczba utrzymanych miejsc pracy [EPC] – </w:t>
      </w:r>
      <w:bookmarkStart w:id="10" w:name="_Hlk33016261"/>
      <w:r w:rsidRPr="0031134B">
        <w:rPr>
          <w:bCs/>
          <w:sz w:val="24"/>
          <w:szCs w:val="24"/>
        </w:rPr>
        <w:t>nie zakładano realizacji tego wskaźnika</w:t>
      </w:r>
      <w:bookmarkEnd w:id="10"/>
      <w:r w:rsidRPr="0031134B">
        <w:rPr>
          <w:bCs/>
          <w:sz w:val="24"/>
          <w:szCs w:val="24"/>
        </w:rPr>
        <w:t>.</w:t>
      </w:r>
    </w:p>
    <w:p w14:paraId="0290E2B8" w14:textId="07251C41" w:rsidR="00E422B6" w:rsidRPr="0031134B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1134B">
        <w:rPr>
          <w:bCs/>
          <w:sz w:val="24"/>
          <w:szCs w:val="24"/>
        </w:rPr>
        <w:t>Szacowany roczny spadek emisji gazów cieplarnianych [tony równoważnika CO</w:t>
      </w:r>
      <w:r w:rsidRPr="0031134B">
        <w:rPr>
          <w:bCs/>
          <w:sz w:val="24"/>
          <w:szCs w:val="24"/>
          <w:vertAlign w:val="subscript"/>
        </w:rPr>
        <w:t>2</w:t>
      </w:r>
      <w:r w:rsidRPr="0031134B">
        <w:rPr>
          <w:bCs/>
          <w:sz w:val="24"/>
          <w:szCs w:val="24"/>
        </w:rPr>
        <w:t>]</w:t>
      </w:r>
      <w:r w:rsidRPr="0031134B">
        <w:rPr>
          <w:bCs/>
          <w:sz w:val="24"/>
          <w:szCs w:val="24"/>
        </w:rPr>
        <w:br/>
        <w:t xml:space="preserve">(CI 34) – na dzień kontroli wskaźnik nie został zrealizowany. Docelowa wartość wskaźnika wynosi </w:t>
      </w:r>
      <w:r w:rsidR="0031134B" w:rsidRPr="0031134B">
        <w:rPr>
          <w:bCs/>
          <w:sz w:val="24"/>
          <w:szCs w:val="24"/>
        </w:rPr>
        <w:t>138,03</w:t>
      </w:r>
      <w:r w:rsidRPr="0031134B">
        <w:rPr>
          <w:bCs/>
          <w:sz w:val="24"/>
          <w:szCs w:val="24"/>
        </w:rPr>
        <w:t xml:space="preserve"> tony równoważnika CO</w:t>
      </w:r>
      <w:r w:rsidRPr="0031134B">
        <w:rPr>
          <w:bCs/>
          <w:sz w:val="24"/>
          <w:szCs w:val="24"/>
          <w:vertAlign w:val="subscript"/>
        </w:rPr>
        <w:t>2</w:t>
      </w:r>
      <w:r w:rsidRPr="0031134B">
        <w:rPr>
          <w:bCs/>
          <w:sz w:val="24"/>
          <w:szCs w:val="24"/>
        </w:rPr>
        <w:t>.</w:t>
      </w:r>
    </w:p>
    <w:p w14:paraId="0B56554F" w14:textId="2357A025" w:rsidR="00E422B6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1134B">
        <w:rPr>
          <w:bCs/>
          <w:sz w:val="24"/>
          <w:szCs w:val="24"/>
        </w:rPr>
        <w:t>Wzrost zatrudnienia we wspieranych podmiotach (innych niż przedsiębiorstwa) [EPC] – nie zakładano realizacji tego wskaźnika.</w:t>
      </w:r>
    </w:p>
    <w:p w14:paraId="73A77DB6" w14:textId="1A4623D5" w:rsidR="0031134B" w:rsidRPr="006A6685" w:rsidRDefault="0031134B" w:rsidP="0031134B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1134B">
        <w:rPr>
          <w:bCs/>
          <w:sz w:val="24"/>
          <w:szCs w:val="24"/>
        </w:rPr>
        <w:t>Wzrost zatrudnienia we wspieranych przedsiębiorstwa</w:t>
      </w:r>
      <w:r>
        <w:rPr>
          <w:bCs/>
          <w:sz w:val="24"/>
          <w:szCs w:val="24"/>
        </w:rPr>
        <w:t>ch(CI 8)</w:t>
      </w:r>
      <w:r w:rsidRPr="0031134B">
        <w:rPr>
          <w:bCs/>
          <w:sz w:val="24"/>
          <w:szCs w:val="24"/>
        </w:rPr>
        <w:t xml:space="preserve"> [EPC] – nie zakładano realizacji tego </w:t>
      </w:r>
      <w:r w:rsidRPr="006A6685">
        <w:rPr>
          <w:bCs/>
          <w:sz w:val="24"/>
          <w:szCs w:val="24"/>
        </w:rPr>
        <w:t>wskaźnika.</w:t>
      </w:r>
    </w:p>
    <w:p w14:paraId="0A136E7A" w14:textId="390A8066" w:rsidR="00E422B6" w:rsidRPr="006A6685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6A6685">
        <w:rPr>
          <w:bCs/>
          <w:sz w:val="24"/>
          <w:szCs w:val="24"/>
        </w:rPr>
        <w:t xml:space="preserve">Zmniejszenie rocznego zużycia energii pierwotnej w budynkach publicznych [kWh/rok] (CI 32) – na dzień kontroli wskaźnik nie został zrealizowany. Docelowa wartość wskaźnika wynosi </w:t>
      </w:r>
      <w:r w:rsidR="0031134B" w:rsidRPr="006A6685">
        <w:rPr>
          <w:bCs/>
          <w:sz w:val="24"/>
          <w:szCs w:val="24"/>
        </w:rPr>
        <w:t>445 971,95</w:t>
      </w:r>
      <w:r w:rsidRPr="006A6685">
        <w:rPr>
          <w:bCs/>
          <w:sz w:val="24"/>
          <w:szCs w:val="24"/>
        </w:rPr>
        <w:t xml:space="preserve"> kWh/rok.</w:t>
      </w:r>
    </w:p>
    <w:p w14:paraId="26820053" w14:textId="1CF621B0" w:rsidR="00E422B6" w:rsidRPr="006A6685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6A6685">
        <w:rPr>
          <w:bCs/>
          <w:sz w:val="24"/>
          <w:szCs w:val="24"/>
        </w:rPr>
        <w:t xml:space="preserve">Zmniejszenie zużycia energii końcowej w wyniku realizacji projektów [GJ/rok] – na dzień kontroli wskaźnik nie został zrealizowany. Docelowa wartość wskaźnika wynosi </w:t>
      </w:r>
      <w:r w:rsidR="006A6685" w:rsidRPr="006A6685">
        <w:rPr>
          <w:bCs/>
          <w:sz w:val="24"/>
          <w:szCs w:val="24"/>
        </w:rPr>
        <w:t>1 435,01</w:t>
      </w:r>
      <w:r w:rsidRPr="006A6685">
        <w:rPr>
          <w:bCs/>
          <w:sz w:val="24"/>
          <w:szCs w:val="24"/>
        </w:rPr>
        <w:t xml:space="preserve"> GJ/rok.</w:t>
      </w:r>
    </w:p>
    <w:p w14:paraId="44D56A67" w14:textId="77777777" w:rsidR="007D6440" w:rsidRPr="00525C0C" w:rsidRDefault="007D6440" w:rsidP="00972475">
      <w:pPr>
        <w:pStyle w:val="Akapit"/>
        <w:ind w:firstLine="0"/>
        <w:rPr>
          <w:rFonts w:eastAsia="Arial Unicode MS"/>
        </w:rPr>
      </w:pPr>
      <w:r w:rsidRPr="00525C0C">
        <w:rPr>
          <w:b/>
          <w:u w:val="single"/>
        </w:rPr>
        <w:t xml:space="preserve">Ad. </w:t>
      </w:r>
      <w:r w:rsidR="008D5673" w:rsidRPr="00525C0C">
        <w:rPr>
          <w:b/>
          <w:u w:val="single"/>
        </w:rPr>
        <w:t>5</w:t>
      </w:r>
    </w:p>
    <w:p w14:paraId="4A5FC0D7" w14:textId="77777777" w:rsidR="007D6440" w:rsidRPr="00525C0C" w:rsidRDefault="007D6440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C0C">
        <w:rPr>
          <w:rFonts w:ascii="Times New Roman" w:hAnsi="Times New Roman" w:cs="Times New Roman"/>
          <w:b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675E6A0" w14:textId="52C7F768" w:rsidR="00DC2368" w:rsidRPr="003970CA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489614679"/>
      <w:r w:rsidRPr="003970CA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3970CA">
        <w:rPr>
          <w:rFonts w:ascii="Times New Roman" w:hAnsi="Times New Roman" w:cs="Times New Roman"/>
          <w:sz w:val="24"/>
          <w:szCs w:val="24"/>
        </w:rPr>
        <w:t>stwierdzono, że Beneficjent</w:t>
      </w:r>
      <w:r w:rsidRPr="003970CA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3970CA">
        <w:rPr>
          <w:rFonts w:ascii="Times New Roman" w:hAnsi="Times New Roman" w:cs="Times New Roman"/>
          <w:sz w:val="24"/>
          <w:szCs w:val="24"/>
        </w:rPr>
        <w:t>s</w:t>
      </w:r>
      <w:r w:rsidRPr="003970CA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1"/>
      <w:r w:rsidR="00E07B3C" w:rsidRPr="003970CA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3970CA" w:rsidRPr="003970CA">
        <w:rPr>
          <w:rFonts w:ascii="Times New Roman" w:hAnsi="Times New Roman" w:cs="Times New Roman"/>
          <w:sz w:val="24"/>
          <w:szCs w:val="24"/>
        </w:rPr>
        <w:t xml:space="preserve">RPSW.03.03.00-26-0091/20 </w:t>
      </w:r>
      <w:r w:rsidR="003970CA">
        <w:rPr>
          <w:rFonts w:ascii="Times New Roman" w:hAnsi="Times New Roman" w:cs="Times New Roman"/>
          <w:sz w:val="24"/>
          <w:szCs w:val="24"/>
        </w:rPr>
        <w:br/>
      </w:r>
      <w:r w:rsidR="003970CA" w:rsidRPr="003970CA">
        <w:rPr>
          <w:rFonts w:ascii="Times New Roman" w:hAnsi="Times New Roman" w:cs="Times New Roman"/>
          <w:sz w:val="24"/>
          <w:szCs w:val="24"/>
        </w:rPr>
        <w:t>pn. „Termomodernizacja budynków świetlicowych w miejscowościach Piaski i Brynica Sucha, gmina Jędrzejów</w:t>
      </w:r>
      <w:r w:rsidR="00990924" w:rsidRPr="003970CA">
        <w:rPr>
          <w:rFonts w:ascii="Times New Roman" w:hAnsi="Times New Roman" w:cs="Times New Roman"/>
          <w:sz w:val="24"/>
          <w:szCs w:val="24"/>
        </w:rPr>
        <w:t>”</w:t>
      </w:r>
      <w:r w:rsidR="0043122B" w:rsidRPr="003970CA">
        <w:rPr>
          <w:rFonts w:ascii="Times New Roman" w:hAnsi="Times New Roman" w:cs="Times New Roman"/>
          <w:sz w:val="24"/>
          <w:szCs w:val="24"/>
        </w:rPr>
        <w:t xml:space="preserve">, realizowanego w  ramach Działania </w:t>
      </w:r>
      <w:r w:rsidR="00810918" w:rsidRPr="003970CA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25576D" w:rsidRPr="00CC6161">
        <w:rPr>
          <w:rFonts w:ascii="Times New Roman" w:hAnsi="Times New Roman" w:cs="Times New Roman"/>
          <w:sz w:val="24"/>
          <w:szCs w:val="24"/>
        </w:rPr>
        <w:t>Poprawa efektywności energetycznej w sektorze publicznym i mieszkaniowym</w:t>
      </w:r>
      <w:r w:rsidR="0043122B" w:rsidRPr="003970CA">
        <w:rPr>
          <w:rFonts w:ascii="Times New Roman" w:hAnsi="Times New Roman" w:cs="Times New Roman"/>
          <w:sz w:val="24"/>
          <w:szCs w:val="24"/>
        </w:rPr>
        <w:t xml:space="preserve">” </w:t>
      </w:r>
      <w:r w:rsidR="00990924" w:rsidRPr="003970CA">
        <w:rPr>
          <w:rFonts w:ascii="Times New Roman" w:hAnsi="Times New Roman" w:cs="Times New Roman"/>
          <w:sz w:val="24"/>
          <w:szCs w:val="24"/>
        </w:rPr>
        <w:t xml:space="preserve">RPOWŚ </w:t>
      </w:r>
      <w:r w:rsidR="00E07B3C" w:rsidRPr="003970CA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3970CA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3970CA">
        <w:rPr>
          <w:rFonts w:ascii="Times New Roman" w:hAnsi="Times New Roman" w:cs="Times New Roman"/>
          <w:sz w:val="24"/>
          <w:szCs w:val="24"/>
        </w:rPr>
        <w:t>„</w:t>
      </w:r>
      <w:r w:rsidR="00E437C2" w:rsidRPr="003970CA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3970CA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3970CA">
        <w:rPr>
          <w:rFonts w:ascii="Times New Roman" w:hAnsi="Times New Roman" w:cs="Times New Roman"/>
          <w:sz w:val="24"/>
          <w:szCs w:val="24"/>
        </w:rPr>
        <w:t xml:space="preserve">i beneficjenta programów polityki spójności 2014-2020 </w:t>
      </w:r>
      <w:r w:rsidR="004A2A07">
        <w:rPr>
          <w:rFonts w:ascii="Times New Roman" w:hAnsi="Times New Roman" w:cs="Times New Roman"/>
          <w:sz w:val="24"/>
          <w:szCs w:val="24"/>
        </w:rPr>
        <w:br/>
      </w:r>
      <w:r w:rsidR="00E437C2" w:rsidRPr="003970CA">
        <w:rPr>
          <w:rFonts w:ascii="Times New Roman" w:hAnsi="Times New Roman" w:cs="Times New Roman"/>
          <w:sz w:val="24"/>
          <w:szCs w:val="24"/>
        </w:rPr>
        <w:t>w zakresie informacji i promocji</w:t>
      </w:r>
      <w:r w:rsidR="0079663A" w:rsidRPr="003970CA">
        <w:rPr>
          <w:rFonts w:ascii="Times New Roman" w:hAnsi="Times New Roman" w:cs="Times New Roman"/>
          <w:sz w:val="24"/>
          <w:szCs w:val="24"/>
        </w:rPr>
        <w:t>”</w:t>
      </w:r>
      <w:r w:rsidR="00E07B3C" w:rsidRPr="003970CA">
        <w:rPr>
          <w:rFonts w:ascii="Times New Roman" w:hAnsi="Times New Roman" w:cs="Times New Roman"/>
          <w:sz w:val="24"/>
          <w:szCs w:val="24"/>
        </w:rPr>
        <w:t>.</w:t>
      </w:r>
      <w:bookmarkStart w:id="12" w:name="_Hlk505667839"/>
    </w:p>
    <w:p w14:paraId="1EC8AEA9" w14:textId="77777777" w:rsidR="004C5BA0" w:rsidRDefault="004C5BA0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7B26E914" w:rsidR="009C3BDE" w:rsidRPr="007D7641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2"/>
    <w:p w14:paraId="1F924C3B" w14:textId="77777777" w:rsidR="00AC2B8C" w:rsidRPr="006F60BA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0BA">
        <w:rPr>
          <w:rFonts w:ascii="Times New Roman" w:hAnsi="Times New Roman" w:cs="Times New Roman"/>
          <w:b/>
          <w:sz w:val="24"/>
          <w:szCs w:val="24"/>
        </w:rPr>
        <w:t>Ustalenia o wysokim stopniu istotności:</w:t>
      </w:r>
    </w:p>
    <w:p w14:paraId="4A834960" w14:textId="77777777" w:rsidR="00AC2B8C" w:rsidRPr="006F60BA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BA">
        <w:rPr>
          <w:rFonts w:ascii="Times New Roman" w:hAnsi="Times New Roman" w:cs="Times New Roman"/>
          <w:sz w:val="24"/>
          <w:szCs w:val="24"/>
        </w:rPr>
        <w:t>Zespół kontrolny stwierdził, że Beneficjent na dzień kontroli nie zrealizował następujących wskaźników rezultatu:</w:t>
      </w:r>
    </w:p>
    <w:p w14:paraId="29A2CED4" w14:textId="722D47C8" w:rsidR="00AC2B8C" w:rsidRPr="00B93E60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B93E60">
        <w:rPr>
          <w:bCs/>
          <w:sz w:val="24"/>
          <w:szCs w:val="24"/>
        </w:rPr>
        <w:t>ilość zaoszczędzonej energii cieplnej [GJ/rok],</w:t>
      </w:r>
    </w:p>
    <w:p w14:paraId="13345AB3" w14:textId="77777777" w:rsidR="00AC2B8C" w:rsidRPr="00B93E60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B93E60">
        <w:rPr>
          <w:bCs/>
          <w:sz w:val="24"/>
          <w:szCs w:val="24"/>
        </w:rPr>
        <w:lastRenderedPageBreak/>
        <w:t>ilość zaoszczędzonej energii elektrycznej [MWh/rok],</w:t>
      </w:r>
    </w:p>
    <w:p w14:paraId="65E56485" w14:textId="38B2AA1A" w:rsidR="00AC2B8C" w:rsidRPr="00B93E60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B93E60">
        <w:rPr>
          <w:bCs/>
          <w:sz w:val="24"/>
          <w:szCs w:val="24"/>
        </w:rPr>
        <w:t xml:space="preserve">szacowany roczny spadek emisji gazów cieplarnianych [tony równoważnika CO2] </w:t>
      </w:r>
      <w:r w:rsidRPr="00B93E60">
        <w:rPr>
          <w:bCs/>
          <w:sz w:val="24"/>
          <w:szCs w:val="24"/>
        </w:rPr>
        <w:br/>
        <w:t>(CI 34),</w:t>
      </w:r>
    </w:p>
    <w:p w14:paraId="7F67CD28" w14:textId="7439101F" w:rsidR="00AC2B8C" w:rsidRPr="00B93E60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B93E60">
        <w:rPr>
          <w:bCs/>
          <w:sz w:val="24"/>
          <w:szCs w:val="24"/>
        </w:rPr>
        <w:t>zmniejszenie rocznego zużycia energii pierwotnej w budynkach publicznych [kWh/rok] (CI 32),</w:t>
      </w:r>
    </w:p>
    <w:p w14:paraId="4CB1CFA8" w14:textId="07AC184A" w:rsidR="00AC2B8C" w:rsidRPr="00B93E60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B93E60">
        <w:rPr>
          <w:bCs/>
          <w:sz w:val="24"/>
          <w:szCs w:val="24"/>
        </w:rPr>
        <w:t>zmniejszenie zużycia energii końcowej w wyniku realizacji projektów [GJ/rok].</w:t>
      </w:r>
    </w:p>
    <w:p w14:paraId="5C784FAC" w14:textId="6428A03B" w:rsidR="00AC2B8C" w:rsidRPr="00AD0806" w:rsidRDefault="00AC2B8C" w:rsidP="00AC2B8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AD0806">
        <w:rPr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2022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75026A82" w14:textId="5A399CD0" w:rsidR="00071EFA" w:rsidRPr="00C336F4" w:rsidRDefault="00AC2B8C" w:rsidP="00AC2B8C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  <w:r w:rsidRPr="00AD0806">
        <w:rPr>
          <w:sz w:val="24"/>
          <w:szCs w:val="24"/>
        </w:rPr>
        <w:t xml:space="preserve">Jednakże mając na uwadze zapis w Instrukcji wypełniania wniosków EFRR (sekcja </w:t>
      </w:r>
      <w:r w:rsidRPr="00AD0806">
        <w:rPr>
          <w:sz w:val="24"/>
          <w:szCs w:val="24"/>
        </w:rPr>
        <w:br/>
        <w:t xml:space="preserve">14 </w:t>
      </w:r>
      <w:r w:rsidRPr="003970CA">
        <w:rPr>
          <w:sz w:val="24"/>
          <w:szCs w:val="24"/>
        </w:rPr>
        <w:t xml:space="preserve">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</w:t>
      </w:r>
      <w:r w:rsidRPr="003970CA">
        <w:rPr>
          <w:sz w:val="24"/>
          <w:szCs w:val="24"/>
        </w:rPr>
        <w:br/>
        <w:t xml:space="preserve">nie później niż </w:t>
      </w:r>
      <w:r w:rsidRPr="00310783">
        <w:rPr>
          <w:sz w:val="24"/>
          <w:szCs w:val="24"/>
        </w:rPr>
        <w:t>w terminie</w:t>
      </w:r>
      <w:r w:rsidRPr="003970CA">
        <w:rPr>
          <w:b/>
          <w:bCs/>
          <w:sz w:val="24"/>
          <w:szCs w:val="24"/>
        </w:rPr>
        <w:t xml:space="preserve"> do dnia </w:t>
      </w:r>
      <w:r w:rsidR="0040004F" w:rsidRPr="003970CA">
        <w:rPr>
          <w:b/>
          <w:bCs/>
          <w:sz w:val="24"/>
          <w:szCs w:val="24"/>
        </w:rPr>
        <w:t>3</w:t>
      </w:r>
      <w:r w:rsidR="003970CA" w:rsidRPr="003970CA">
        <w:rPr>
          <w:b/>
          <w:bCs/>
          <w:sz w:val="24"/>
          <w:szCs w:val="24"/>
        </w:rPr>
        <w:t>1 grudnia</w:t>
      </w:r>
      <w:r w:rsidR="0040004F" w:rsidRPr="003970CA">
        <w:rPr>
          <w:b/>
          <w:bCs/>
          <w:sz w:val="24"/>
          <w:szCs w:val="24"/>
        </w:rPr>
        <w:t xml:space="preserve"> 2023</w:t>
      </w:r>
      <w:r w:rsidRPr="003970CA">
        <w:rPr>
          <w:b/>
          <w:bCs/>
          <w:sz w:val="24"/>
          <w:szCs w:val="24"/>
        </w:rPr>
        <w:t xml:space="preserve"> r</w:t>
      </w:r>
      <w:r w:rsidRPr="003970CA">
        <w:rPr>
          <w:sz w:val="24"/>
          <w:szCs w:val="24"/>
        </w:rPr>
        <w:t xml:space="preserve">. i przekazanie w ciągu 14 dni </w:t>
      </w:r>
      <w:r w:rsidRPr="003970CA">
        <w:rPr>
          <w:sz w:val="24"/>
          <w:szCs w:val="24"/>
        </w:rPr>
        <w:br/>
        <w:t>od tej daty dokumentów poświadczających osiągnięcie w/w wskaźników.</w:t>
      </w:r>
      <w:r w:rsidRPr="00C336F4">
        <w:rPr>
          <w:color w:val="FF0000"/>
          <w:sz w:val="24"/>
          <w:szCs w:val="24"/>
        </w:rPr>
        <w:t xml:space="preserve">     </w:t>
      </w:r>
    </w:p>
    <w:p w14:paraId="427F4BDE" w14:textId="77777777" w:rsidR="00B63421" w:rsidRDefault="00B63421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8BCFB54" w14:textId="1C4948EC" w:rsidR="001F3ED4" w:rsidRPr="000055EB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0055EB">
        <w:rPr>
          <w:b/>
          <w:sz w:val="24"/>
          <w:szCs w:val="24"/>
        </w:rPr>
        <w:t>P O D S U M O W A N I E:</w:t>
      </w:r>
    </w:p>
    <w:p w14:paraId="0502BA55" w14:textId="57F147B5" w:rsidR="00071EFA" w:rsidRPr="000055EB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0055EB">
        <w:rPr>
          <w:sz w:val="24"/>
          <w:szCs w:val="24"/>
        </w:rPr>
        <w:t xml:space="preserve">W wyniku weryfikacji dokumentacji związanej z realizacją projektu stwierdzono, </w:t>
      </w:r>
      <w:r w:rsidRPr="000055EB">
        <w:rPr>
          <w:sz w:val="24"/>
          <w:szCs w:val="24"/>
        </w:rPr>
        <w:br/>
        <w:t xml:space="preserve">że  w zakresie rzeczowym projekt został zrealizowany zgodnie z wnioskiem i umową </w:t>
      </w:r>
      <w:r w:rsidRPr="000055EB">
        <w:rPr>
          <w:sz w:val="24"/>
          <w:szCs w:val="24"/>
        </w:rPr>
        <w:br/>
        <w:t xml:space="preserve">o dofinansowanie projektu nr </w:t>
      </w:r>
      <w:r w:rsidR="000055EB" w:rsidRPr="000055EB">
        <w:rPr>
          <w:sz w:val="24"/>
          <w:szCs w:val="24"/>
        </w:rPr>
        <w:t>RPSW.03.03.00-26-0091/20 pn. „Termomodernizacja budynków świetlicowych w miejscowościach Piaski i Brynica Sucha, gmina Jędrzejów</w:t>
      </w:r>
      <w:r w:rsidR="00276DFB" w:rsidRPr="000055EB">
        <w:rPr>
          <w:sz w:val="24"/>
          <w:szCs w:val="24"/>
        </w:rPr>
        <w:t>”</w:t>
      </w:r>
      <w:r w:rsidR="007C5E02" w:rsidRPr="000055EB">
        <w:rPr>
          <w:sz w:val="24"/>
          <w:szCs w:val="24"/>
        </w:rPr>
        <w:t>.</w:t>
      </w:r>
    </w:p>
    <w:p w14:paraId="54B3093F" w14:textId="493847A5" w:rsidR="00071EFA" w:rsidRPr="00637D29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37D29">
        <w:rPr>
          <w:sz w:val="24"/>
          <w:szCs w:val="24"/>
        </w:rPr>
        <w:t>W wyniku weryfikacji dokumentacji dotyczącej procedur udzielania zamówień publicznych</w:t>
      </w:r>
      <w:r w:rsidR="00DF2AFA" w:rsidRPr="00637D29">
        <w:rPr>
          <w:sz w:val="24"/>
          <w:szCs w:val="24"/>
        </w:rPr>
        <w:t xml:space="preserve"> w ramach projektu</w:t>
      </w:r>
      <w:r w:rsidR="00624846" w:rsidRPr="00637D29">
        <w:rPr>
          <w:sz w:val="24"/>
          <w:szCs w:val="24"/>
        </w:rPr>
        <w:t>,</w:t>
      </w:r>
      <w:r w:rsidR="006A4354" w:rsidRPr="00637D29">
        <w:rPr>
          <w:sz w:val="24"/>
          <w:szCs w:val="24"/>
        </w:rPr>
        <w:t xml:space="preserve"> IZ </w:t>
      </w:r>
      <w:r w:rsidR="00637D29" w:rsidRPr="00637D29">
        <w:rPr>
          <w:sz w:val="24"/>
          <w:szCs w:val="24"/>
        </w:rPr>
        <w:t xml:space="preserve">RPOWŚ </w:t>
      </w:r>
      <w:r w:rsidR="00951160" w:rsidRPr="00637D29">
        <w:rPr>
          <w:sz w:val="24"/>
          <w:szCs w:val="24"/>
        </w:rPr>
        <w:t xml:space="preserve">nie </w:t>
      </w:r>
      <w:r w:rsidRPr="00637D29">
        <w:rPr>
          <w:sz w:val="24"/>
          <w:szCs w:val="24"/>
        </w:rPr>
        <w:t>stwierdz</w:t>
      </w:r>
      <w:r w:rsidR="006A4354" w:rsidRPr="00637D29">
        <w:rPr>
          <w:sz w:val="24"/>
          <w:szCs w:val="24"/>
        </w:rPr>
        <w:t>iła naruszenia przepis</w:t>
      </w:r>
      <w:r w:rsidR="00E35AC7" w:rsidRPr="00637D29">
        <w:rPr>
          <w:sz w:val="24"/>
          <w:szCs w:val="24"/>
        </w:rPr>
        <w:t>ów</w:t>
      </w:r>
      <w:r w:rsidRPr="00637D29">
        <w:rPr>
          <w:sz w:val="24"/>
          <w:szCs w:val="24"/>
        </w:rPr>
        <w:t xml:space="preserve"> </w:t>
      </w:r>
      <w:r w:rsidR="00637D29" w:rsidRPr="00637D29">
        <w:rPr>
          <w:sz w:val="24"/>
          <w:szCs w:val="24"/>
        </w:rPr>
        <w:t xml:space="preserve">Ustawy z dnia 11.09.2019 r. Prawo zamówień publicznych (j.t. Dz.U. 2021 poz. 1129 </w:t>
      </w:r>
      <w:r w:rsidR="00637D29">
        <w:rPr>
          <w:sz w:val="24"/>
          <w:szCs w:val="24"/>
        </w:rPr>
        <w:br/>
      </w:r>
      <w:r w:rsidR="00637D29" w:rsidRPr="00637D29">
        <w:rPr>
          <w:sz w:val="24"/>
          <w:szCs w:val="24"/>
        </w:rPr>
        <w:t xml:space="preserve">z </w:t>
      </w:r>
      <w:proofErr w:type="spellStart"/>
      <w:r w:rsidR="00637D29" w:rsidRPr="00637D29">
        <w:rPr>
          <w:sz w:val="24"/>
          <w:szCs w:val="24"/>
        </w:rPr>
        <w:t>późn</w:t>
      </w:r>
      <w:proofErr w:type="spellEnd"/>
      <w:r w:rsidR="00637D29" w:rsidRPr="00637D29">
        <w:rPr>
          <w:sz w:val="24"/>
          <w:szCs w:val="24"/>
        </w:rPr>
        <w:t>. zm.)</w:t>
      </w:r>
      <w:r w:rsidR="006A4354" w:rsidRPr="00637D29">
        <w:rPr>
          <w:bCs/>
          <w:iCs/>
          <w:sz w:val="24"/>
          <w:szCs w:val="24"/>
        </w:rPr>
        <w:t>.</w:t>
      </w:r>
    </w:p>
    <w:p w14:paraId="76E8F215" w14:textId="7C395559" w:rsidR="00D02509" w:rsidRPr="00916A95" w:rsidRDefault="00D02509" w:rsidP="00D0250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16A95">
        <w:rPr>
          <w:sz w:val="24"/>
          <w:szCs w:val="24"/>
        </w:rPr>
        <w:t xml:space="preserve">Beneficjent do dnia kontroli zrealizował kluczowe wskaźniki produktu </w:t>
      </w:r>
      <w:r w:rsidR="00916A95" w:rsidRPr="00916A95">
        <w:rPr>
          <w:sz w:val="24"/>
          <w:szCs w:val="24"/>
        </w:rPr>
        <w:t xml:space="preserve">na poziomie </w:t>
      </w:r>
      <w:r w:rsidR="00EF0447">
        <w:rPr>
          <w:sz w:val="24"/>
          <w:szCs w:val="24"/>
        </w:rPr>
        <w:br/>
      </w:r>
      <w:r w:rsidRPr="00916A95">
        <w:rPr>
          <w:sz w:val="24"/>
          <w:szCs w:val="24"/>
        </w:rPr>
        <w:t>w 100%</w:t>
      </w:r>
      <w:r w:rsidR="00916A95" w:rsidRPr="00916A95">
        <w:rPr>
          <w:sz w:val="24"/>
          <w:szCs w:val="24"/>
        </w:rPr>
        <w:t xml:space="preserve"> i więcej</w:t>
      </w:r>
      <w:r w:rsidRPr="00916A95">
        <w:rPr>
          <w:sz w:val="24"/>
          <w:szCs w:val="24"/>
        </w:rPr>
        <w:t>. Natomiast niżej wymienione wskaźniki</w:t>
      </w:r>
      <w:r w:rsidRPr="00916A95">
        <w:rPr>
          <w:b/>
          <w:sz w:val="24"/>
          <w:szCs w:val="24"/>
        </w:rPr>
        <w:t xml:space="preserve"> </w:t>
      </w:r>
      <w:r w:rsidRPr="00916A95">
        <w:rPr>
          <w:sz w:val="24"/>
          <w:szCs w:val="24"/>
        </w:rPr>
        <w:t xml:space="preserve">rezultatu nie zostały osiągnięte: </w:t>
      </w:r>
    </w:p>
    <w:p w14:paraId="619C1958" w14:textId="520842B5" w:rsidR="00D02509" w:rsidRPr="00916A95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16A95">
        <w:rPr>
          <w:bCs/>
          <w:sz w:val="24"/>
          <w:szCs w:val="24"/>
        </w:rPr>
        <w:t>ilość zaoszczędzonej energii cieplnej,</w:t>
      </w:r>
    </w:p>
    <w:p w14:paraId="21F3FD1C" w14:textId="0B661212" w:rsidR="00B40E4A" w:rsidRPr="00916A95" w:rsidRDefault="00B40E4A" w:rsidP="00A75C8E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16A95">
        <w:rPr>
          <w:bCs/>
          <w:sz w:val="24"/>
          <w:szCs w:val="24"/>
        </w:rPr>
        <w:t>ilość zaoszczędzonej energii elektrycznej,</w:t>
      </w:r>
    </w:p>
    <w:p w14:paraId="0F4167AC" w14:textId="77777777" w:rsidR="00D02509" w:rsidRPr="00916A95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16A95">
        <w:rPr>
          <w:bCs/>
          <w:sz w:val="24"/>
          <w:szCs w:val="24"/>
        </w:rPr>
        <w:t>szacowany roczny spadek emisji gazów cieplarnianych,</w:t>
      </w:r>
    </w:p>
    <w:p w14:paraId="53D03EDD" w14:textId="77777777" w:rsidR="00D02509" w:rsidRPr="00916A95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16A95">
        <w:rPr>
          <w:bCs/>
          <w:sz w:val="24"/>
          <w:szCs w:val="24"/>
        </w:rPr>
        <w:lastRenderedPageBreak/>
        <w:t>zmniejszenie zużycia energii końcowej w wyniku realizacji projektów,</w:t>
      </w:r>
    </w:p>
    <w:p w14:paraId="119AB39B" w14:textId="173E8064" w:rsidR="00D02509" w:rsidRPr="00916A95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16A95">
        <w:rPr>
          <w:bCs/>
          <w:sz w:val="24"/>
          <w:szCs w:val="24"/>
        </w:rPr>
        <w:t>zmniejszenie rocznego zużycia energii pierwotnej w budynkach publicznych.</w:t>
      </w:r>
    </w:p>
    <w:p w14:paraId="2951A344" w14:textId="1FC4FADF" w:rsidR="00071EFA" w:rsidRPr="00CC7EDE" w:rsidRDefault="00B80A66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CC7EDE">
        <w:rPr>
          <w:sz w:val="24"/>
          <w:szCs w:val="24"/>
        </w:rPr>
        <w:t xml:space="preserve">Stwierdzono, że Beneficjent </w:t>
      </w:r>
      <w:r w:rsidR="009C7399" w:rsidRPr="00CC7EDE">
        <w:rPr>
          <w:sz w:val="24"/>
          <w:szCs w:val="24"/>
        </w:rPr>
        <w:t xml:space="preserve">stosuje się do § 18 ust. 1 umowy o dofinansowanie projektu </w:t>
      </w:r>
      <w:r w:rsidR="00624846" w:rsidRPr="00CC7EDE">
        <w:rPr>
          <w:sz w:val="24"/>
          <w:szCs w:val="24"/>
        </w:rPr>
        <w:t xml:space="preserve">pn. </w:t>
      </w:r>
      <w:r w:rsidR="007C5E02" w:rsidRPr="00CC7EDE">
        <w:rPr>
          <w:sz w:val="24"/>
          <w:szCs w:val="24"/>
        </w:rPr>
        <w:t>„</w:t>
      </w:r>
      <w:r w:rsidR="00CC7EDE" w:rsidRPr="00CC7EDE">
        <w:rPr>
          <w:sz w:val="24"/>
          <w:szCs w:val="24"/>
        </w:rPr>
        <w:t>Termomodernizacja budynków świetlicowych w miejscowościach Piaski i Brynica Sucha, gmina Jędrzejów</w:t>
      </w:r>
      <w:r w:rsidR="007C5E02" w:rsidRPr="00CC7EDE">
        <w:rPr>
          <w:sz w:val="24"/>
          <w:szCs w:val="24"/>
        </w:rPr>
        <w:t>”</w:t>
      </w:r>
      <w:r w:rsidR="00125D3F" w:rsidRPr="00CC7EDE">
        <w:rPr>
          <w:sz w:val="24"/>
          <w:szCs w:val="24"/>
        </w:rPr>
        <w:t xml:space="preserve"> </w:t>
      </w:r>
      <w:r w:rsidR="00487E5D" w:rsidRPr="00CC7EDE">
        <w:rPr>
          <w:sz w:val="24"/>
          <w:szCs w:val="24"/>
        </w:rPr>
        <w:t xml:space="preserve">oraz zapisów dokumentu pn. „Podręcznik wnioskodawcy </w:t>
      </w:r>
      <w:r w:rsidR="00B96955">
        <w:rPr>
          <w:sz w:val="24"/>
          <w:szCs w:val="24"/>
        </w:rPr>
        <w:br/>
      </w:r>
      <w:r w:rsidR="00487E5D" w:rsidRPr="00CC7EDE">
        <w:rPr>
          <w:sz w:val="24"/>
          <w:szCs w:val="24"/>
        </w:rPr>
        <w:t xml:space="preserve">i beneficjenta programów polityki spójności 2014-2020 w zakresie informacji </w:t>
      </w:r>
      <w:r w:rsidR="00B96955">
        <w:rPr>
          <w:sz w:val="24"/>
          <w:szCs w:val="24"/>
        </w:rPr>
        <w:br/>
      </w:r>
      <w:r w:rsidR="00487E5D" w:rsidRPr="00CC7EDE">
        <w:rPr>
          <w:sz w:val="24"/>
          <w:szCs w:val="24"/>
        </w:rPr>
        <w:t>i promocji”</w:t>
      </w:r>
      <w:r w:rsidR="009C7399" w:rsidRPr="00CC7EDE">
        <w:rPr>
          <w:sz w:val="24"/>
          <w:szCs w:val="24"/>
        </w:rPr>
        <w:t>.</w:t>
      </w:r>
    </w:p>
    <w:p w14:paraId="22CB64E5" w14:textId="25857491" w:rsidR="00216B24" w:rsidRPr="007F326E" w:rsidRDefault="00216B24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CC7EDE">
        <w:rPr>
          <w:bCs/>
          <w:sz w:val="24"/>
          <w:szCs w:val="24"/>
        </w:rPr>
        <w:t>IZ RPOWŚ na lata 2014-2020 sformułowa</w:t>
      </w:r>
      <w:r w:rsidR="00A75C8E" w:rsidRPr="00CC7EDE">
        <w:rPr>
          <w:bCs/>
          <w:sz w:val="24"/>
          <w:szCs w:val="24"/>
        </w:rPr>
        <w:t>ła</w:t>
      </w:r>
      <w:r w:rsidRPr="00CC7EDE">
        <w:rPr>
          <w:bCs/>
          <w:sz w:val="24"/>
          <w:szCs w:val="24"/>
        </w:rPr>
        <w:t xml:space="preserve"> zalece</w:t>
      </w:r>
      <w:r w:rsidR="00A75C8E" w:rsidRPr="00CC7EDE">
        <w:rPr>
          <w:bCs/>
          <w:sz w:val="24"/>
          <w:szCs w:val="24"/>
        </w:rPr>
        <w:t>nia</w:t>
      </w:r>
      <w:r w:rsidRPr="00CC7EDE">
        <w:rPr>
          <w:bCs/>
          <w:sz w:val="24"/>
          <w:szCs w:val="24"/>
        </w:rPr>
        <w:t xml:space="preserve"> pokontroln</w:t>
      </w:r>
      <w:r w:rsidR="00A75C8E" w:rsidRPr="00CC7EDE">
        <w:rPr>
          <w:bCs/>
          <w:sz w:val="24"/>
          <w:szCs w:val="24"/>
        </w:rPr>
        <w:t>e</w:t>
      </w:r>
      <w:r w:rsidR="00D02509" w:rsidRPr="00CC7EDE">
        <w:rPr>
          <w:bCs/>
          <w:sz w:val="24"/>
          <w:szCs w:val="24"/>
        </w:rPr>
        <w:t xml:space="preserve">, które zostały opisane w Rozdziale V </w:t>
      </w:r>
      <w:r w:rsidR="00D02509" w:rsidRPr="007F326E">
        <w:rPr>
          <w:bCs/>
          <w:sz w:val="24"/>
          <w:szCs w:val="24"/>
        </w:rPr>
        <w:t>niniejszej Informacji pokontrolnej</w:t>
      </w:r>
      <w:r w:rsidRPr="007F326E">
        <w:rPr>
          <w:bCs/>
          <w:sz w:val="24"/>
          <w:szCs w:val="24"/>
        </w:rPr>
        <w:t>.</w:t>
      </w:r>
    </w:p>
    <w:p w14:paraId="2F1C1DCF" w14:textId="3EF4D421" w:rsidR="002264EE" w:rsidRPr="007F326E" w:rsidRDefault="006C06E1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26E">
        <w:rPr>
          <w:rFonts w:ascii="Times New Roman" w:hAnsi="Times New Roman" w:cs="Times New Roman"/>
          <w:sz w:val="24"/>
          <w:szCs w:val="24"/>
        </w:rPr>
        <w:tab/>
      </w:r>
      <w:r w:rsidR="002264EE" w:rsidRPr="007F326E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0055EB" w:rsidRPr="007F326E">
        <w:rPr>
          <w:rFonts w:ascii="Times New Roman" w:hAnsi="Times New Roman" w:cs="Times New Roman"/>
          <w:b/>
          <w:bCs/>
          <w:sz w:val="24"/>
          <w:szCs w:val="24"/>
        </w:rPr>
        <w:t>RPSW.03.03.00-26-0091/20</w:t>
      </w:r>
      <w:r w:rsidR="000055EB" w:rsidRPr="007F326E">
        <w:rPr>
          <w:rFonts w:ascii="Times New Roman" w:hAnsi="Times New Roman" w:cs="Times New Roman"/>
          <w:sz w:val="24"/>
          <w:szCs w:val="24"/>
        </w:rPr>
        <w:t xml:space="preserve"> pn. „</w:t>
      </w:r>
      <w:r w:rsidR="000055EB" w:rsidRPr="007F326E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budynków świetlicowych w miejscowościach Piaski </w:t>
      </w:r>
      <w:r w:rsidR="000055EB" w:rsidRPr="007F326E">
        <w:rPr>
          <w:rFonts w:ascii="Times New Roman" w:hAnsi="Times New Roman" w:cs="Times New Roman"/>
          <w:b/>
          <w:bCs/>
          <w:sz w:val="24"/>
          <w:szCs w:val="24"/>
        </w:rPr>
        <w:br/>
        <w:t>i Brynica Sucha, gmina Jędrzejów</w:t>
      </w:r>
      <w:r w:rsidR="004C5BA0" w:rsidRPr="007F326E">
        <w:rPr>
          <w:rFonts w:ascii="Times New Roman" w:hAnsi="Times New Roman" w:cs="Times New Roman"/>
          <w:sz w:val="24"/>
          <w:szCs w:val="24"/>
        </w:rPr>
        <w:t>”</w:t>
      </w:r>
      <w:r w:rsidR="00125D3F" w:rsidRPr="007F326E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F326E">
        <w:rPr>
          <w:rFonts w:ascii="Times New Roman" w:hAnsi="Times New Roman" w:cs="Times New Roman"/>
          <w:sz w:val="24"/>
          <w:szCs w:val="24"/>
        </w:rPr>
        <w:t>została przeprowadzona zgodnie z listą sprawdzającą stanowiącą dowód nr</w:t>
      </w:r>
      <w:r w:rsidR="00840F6A" w:rsidRPr="007F326E">
        <w:rPr>
          <w:rFonts w:ascii="Times New Roman" w:hAnsi="Times New Roman" w:cs="Times New Roman"/>
          <w:sz w:val="24"/>
          <w:szCs w:val="24"/>
        </w:rPr>
        <w:t xml:space="preserve"> </w:t>
      </w:r>
      <w:r w:rsidR="007F326E" w:rsidRPr="007F326E">
        <w:rPr>
          <w:rFonts w:ascii="Times New Roman" w:hAnsi="Times New Roman" w:cs="Times New Roman"/>
          <w:sz w:val="24"/>
          <w:szCs w:val="24"/>
        </w:rPr>
        <w:t>8</w:t>
      </w:r>
      <w:r w:rsidR="002264EE" w:rsidRPr="007F326E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64B06C88" w14:textId="559BC071" w:rsidR="002264EE" w:rsidRPr="00840F6A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</w:t>
      </w:r>
      <w:r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pokontrolna zawiera</w:t>
      </w:r>
      <w:r w:rsidR="00AA24BD"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C9B"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 </w:t>
      </w:r>
      <w:r w:rsidR="007F326E"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662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wglądu w siedzibie Departamentu Kontroli </w:t>
      </w:r>
      <w:r w:rsidR="00C32471"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43D36"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726D7"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incentego</w:t>
      </w:r>
      <w:r w:rsidR="00143D36"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Witosa 86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F40918B" w14:textId="77777777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</w:t>
      </w:r>
      <w:r w:rsidRPr="00276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otrzymania Informacji pokontrolnej Beneficjent może zgłaszać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Instytucji Zarządzającej pisemne zastrzeżenia, co do ustaleń w niej zawartych. Zastrzeżenia przekazane po upływie wyznaczonego terminu nie będą uwzględnione.</w:t>
      </w:r>
    </w:p>
    <w:p w14:paraId="1D07DFF7" w14:textId="1BACEEA6" w:rsidR="000004B9" w:rsidRPr="007F326E" w:rsidRDefault="002264EE" w:rsidP="007F326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22B7C90" w14:textId="77777777" w:rsidR="007F326E" w:rsidRDefault="007F326E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20F2802A" w:rsidR="00C710DB" w:rsidRPr="00731FB2" w:rsidRDefault="0012263A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33A45A7E" w14:textId="544C225B" w:rsidR="007C5E02" w:rsidRPr="007F326E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0237B6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5DBA7" w14:textId="77777777" w:rsidR="007F326E" w:rsidRDefault="007F326E" w:rsidP="007F32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47E96" w14:textId="295667B9" w:rsidR="000613F7" w:rsidRPr="007F326E" w:rsidRDefault="001F3ED4" w:rsidP="007F3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307228" w:rsidRPr="00307228">
        <w:rPr>
          <w:rFonts w:ascii="Times New Roman" w:hAnsi="Times New Roman" w:cs="Times New Roman"/>
          <w:sz w:val="24"/>
          <w:szCs w:val="24"/>
        </w:rPr>
        <w:t>Krzysztof Wojteczek</w:t>
      </w:r>
      <w:r w:rsidR="000237B6">
        <w:rPr>
          <w:rFonts w:ascii="Times New Roman" w:hAnsi="Times New Roman" w:cs="Times New Roman"/>
          <w:sz w:val="24"/>
          <w:szCs w:val="24"/>
        </w:rPr>
        <w:t xml:space="preserve"> </w:t>
      </w:r>
      <w:r w:rsidRPr="00731FB2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0B1C048F" w14:textId="77777777" w:rsidR="007F326E" w:rsidRDefault="007F326E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11587F65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3CC74D1" w14:textId="77777777" w:rsidR="00840F6A" w:rsidRPr="00D251A1" w:rsidRDefault="00840F6A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AE6A09">
      <w:headerReference w:type="default" r:id="rId10"/>
      <w:footerReference w:type="default" r:id="rId11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DB38" w14:textId="77777777" w:rsidR="006E6153" w:rsidRDefault="006E6153" w:rsidP="009C0179">
      <w:pPr>
        <w:spacing w:after="0" w:line="240" w:lineRule="auto"/>
      </w:pPr>
      <w:r>
        <w:separator/>
      </w:r>
    </w:p>
  </w:endnote>
  <w:endnote w:type="continuationSeparator" w:id="0">
    <w:p w14:paraId="4104F98E" w14:textId="77777777" w:rsidR="006E6153" w:rsidRDefault="006E6153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447665"/>
      <w:docPartObj>
        <w:docPartGallery w:val="Page Numbers (Bottom of Page)"/>
        <w:docPartUnique/>
      </w:docPartObj>
    </w:sdtPr>
    <w:sdtContent>
      <w:p w14:paraId="3CDE440F" w14:textId="77777777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C7E424" w14:textId="16B2E726" w:rsidR="00AB3094" w:rsidRPr="00B01768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B01768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C336F4"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>5</w:t>
    </w:r>
    <w:r w:rsidR="00304F99"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>9</w:t>
    </w:r>
    <w:r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304F99"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304F99" w:rsidRPr="00C336F4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A788" w14:textId="77777777" w:rsidR="006E6153" w:rsidRDefault="006E6153" w:rsidP="009C0179">
      <w:pPr>
        <w:spacing w:after="0" w:line="240" w:lineRule="auto"/>
      </w:pPr>
      <w:r>
        <w:separator/>
      </w:r>
    </w:p>
  </w:footnote>
  <w:footnote w:type="continuationSeparator" w:id="0">
    <w:p w14:paraId="2DDF44DE" w14:textId="77777777" w:rsidR="006E6153" w:rsidRDefault="006E6153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6"/>
            <w:gridCol w:w="6"/>
            <w:gridCol w:w="6"/>
            <w:gridCol w:w="6"/>
          </w:tblGrid>
          <w:tr w:rsidR="00AB3094" w:rsidRPr="00D77D6D" w14:paraId="553F1368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182D645A" w:rsidR="00AB3094" w:rsidRPr="00D77D6D" w:rsidRDefault="009F5DEC" w:rsidP="00F34D80">
                <w:pPr>
                  <w:rPr>
                    <w:rFonts w:ascii="Calibri" w:hAnsi="Calibri"/>
                    <w:noProof/>
                  </w:rPr>
                </w:pPr>
                <w:bookmarkStart w:id="13" w:name="_Hlk504741026"/>
                <w:r>
                  <w:rPr>
                    <w:noProof/>
                    <w:lang w:eastAsia="pl-PL"/>
                  </w:rPr>
                  <w:drawing>
                    <wp:inline distT="0" distB="0" distL="0" distR="0" wp14:anchorId="206F7CE8" wp14:editId="70178A33">
                      <wp:extent cx="5763600" cy="42120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3600" cy="42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5309D1AD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01CDC61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713402FD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3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4B7"/>
    <w:multiLevelType w:val="hybridMultilevel"/>
    <w:tmpl w:val="3A6220E6"/>
    <w:lvl w:ilvl="0" w:tplc="85A22880">
      <w:start w:val="1"/>
      <w:numFmt w:val="decimal"/>
      <w:lvlText w:val="%1)"/>
      <w:lvlJc w:val="left"/>
      <w:pPr>
        <w:ind w:left="1146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E327A6"/>
    <w:multiLevelType w:val="hybridMultilevel"/>
    <w:tmpl w:val="D2BE5FF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EB6773"/>
    <w:multiLevelType w:val="hybridMultilevel"/>
    <w:tmpl w:val="F7B45C3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7B0F73"/>
    <w:multiLevelType w:val="hybridMultilevel"/>
    <w:tmpl w:val="ABD8332A"/>
    <w:lvl w:ilvl="0" w:tplc="60061DAC">
      <w:start w:val="2"/>
      <w:numFmt w:val="upperRoman"/>
      <w:lvlText w:val="%1."/>
      <w:lvlJc w:val="left"/>
      <w:pPr>
        <w:ind w:left="1647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730E9"/>
    <w:multiLevelType w:val="hybridMultilevel"/>
    <w:tmpl w:val="22EC1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16D43"/>
    <w:multiLevelType w:val="hybridMultilevel"/>
    <w:tmpl w:val="DBC013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3E1FC8"/>
    <w:multiLevelType w:val="hybridMultilevel"/>
    <w:tmpl w:val="5B624784"/>
    <w:lvl w:ilvl="0" w:tplc="608098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464C11"/>
    <w:multiLevelType w:val="hybridMultilevel"/>
    <w:tmpl w:val="EF9E3B5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0318A"/>
    <w:multiLevelType w:val="hybridMultilevel"/>
    <w:tmpl w:val="93F0D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971BE8"/>
    <w:multiLevelType w:val="hybridMultilevel"/>
    <w:tmpl w:val="AB1866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B81389D"/>
    <w:multiLevelType w:val="hybridMultilevel"/>
    <w:tmpl w:val="5BEAA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B1371A"/>
    <w:multiLevelType w:val="hybridMultilevel"/>
    <w:tmpl w:val="6700E43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C00ABD"/>
    <w:multiLevelType w:val="hybridMultilevel"/>
    <w:tmpl w:val="3F6C75A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722FD"/>
    <w:multiLevelType w:val="hybridMultilevel"/>
    <w:tmpl w:val="1AEC59B6"/>
    <w:lvl w:ilvl="0" w:tplc="1B4442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A36109"/>
    <w:multiLevelType w:val="hybridMultilevel"/>
    <w:tmpl w:val="DDA80C16"/>
    <w:lvl w:ilvl="0" w:tplc="1F5A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5187E"/>
    <w:multiLevelType w:val="hybridMultilevel"/>
    <w:tmpl w:val="16422D9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B602CA"/>
    <w:multiLevelType w:val="hybridMultilevel"/>
    <w:tmpl w:val="7E4E1C7A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8BC628E"/>
    <w:multiLevelType w:val="hybridMultilevel"/>
    <w:tmpl w:val="6700E43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FFB7E1F"/>
    <w:multiLevelType w:val="hybridMultilevel"/>
    <w:tmpl w:val="72AA3E44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 w15:restartNumberingAfterBreak="0">
    <w:nsid w:val="6427712F"/>
    <w:multiLevelType w:val="hybridMultilevel"/>
    <w:tmpl w:val="D312E98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D78587F"/>
    <w:multiLevelType w:val="hybridMultilevel"/>
    <w:tmpl w:val="719E1C5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B91625"/>
    <w:multiLevelType w:val="hybridMultilevel"/>
    <w:tmpl w:val="890C1428"/>
    <w:lvl w:ilvl="0" w:tplc="40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8126">
    <w:abstractNumId w:val="10"/>
  </w:num>
  <w:num w:numId="2" w16cid:durableId="658965761">
    <w:abstractNumId w:val="16"/>
  </w:num>
  <w:num w:numId="3" w16cid:durableId="1009210026">
    <w:abstractNumId w:val="0"/>
  </w:num>
  <w:num w:numId="4" w16cid:durableId="1793982622">
    <w:abstractNumId w:val="27"/>
  </w:num>
  <w:num w:numId="5" w16cid:durableId="1645624427">
    <w:abstractNumId w:val="30"/>
  </w:num>
  <w:num w:numId="6" w16cid:durableId="1182278205">
    <w:abstractNumId w:val="4"/>
  </w:num>
  <w:num w:numId="7" w16cid:durableId="144202138">
    <w:abstractNumId w:val="29"/>
  </w:num>
  <w:num w:numId="8" w16cid:durableId="607079077">
    <w:abstractNumId w:val="22"/>
  </w:num>
  <w:num w:numId="9" w16cid:durableId="1525899761">
    <w:abstractNumId w:val="12"/>
  </w:num>
  <w:num w:numId="10" w16cid:durableId="720177206">
    <w:abstractNumId w:val="7"/>
  </w:num>
  <w:num w:numId="11" w16cid:durableId="1857423313">
    <w:abstractNumId w:val="11"/>
  </w:num>
  <w:num w:numId="12" w16cid:durableId="1156527862">
    <w:abstractNumId w:val="15"/>
  </w:num>
  <w:num w:numId="13" w16cid:durableId="1581714137">
    <w:abstractNumId w:val="21"/>
  </w:num>
  <w:num w:numId="14" w16cid:durableId="1861507499">
    <w:abstractNumId w:val="1"/>
  </w:num>
  <w:num w:numId="15" w16cid:durableId="788205087">
    <w:abstractNumId w:val="28"/>
  </w:num>
  <w:num w:numId="16" w16cid:durableId="780494502">
    <w:abstractNumId w:val="14"/>
  </w:num>
  <w:num w:numId="17" w16cid:durableId="1812941682">
    <w:abstractNumId w:val="3"/>
  </w:num>
  <w:num w:numId="18" w16cid:durableId="1054044082">
    <w:abstractNumId w:val="20"/>
  </w:num>
  <w:num w:numId="19" w16cid:durableId="452749081">
    <w:abstractNumId w:val="26"/>
  </w:num>
  <w:num w:numId="20" w16cid:durableId="1089887020">
    <w:abstractNumId w:val="2"/>
  </w:num>
  <w:num w:numId="21" w16cid:durableId="974217207">
    <w:abstractNumId w:val="24"/>
  </w:num>
  <w:num w:numId="22" w16cid:durableId="1408116761">
    <w:abstractNumId w:val="6"/>
  </w:num>
  <w:num w:numId="23" w16cid:durableId="946043409">
    <w:abstractNumId w:val="23"/>
  </w:num>
  <w:num w:numId="24" w16cid:durableId="1298687533">
    <w:abstractNumId w:val="5"/>
  </w:num>
  <w:num w:numId="25" w16cid:durableId="1955478733">
    <w:abstractNumId w:val="17"/>
  </w:num>
  <w:num w:numId="26" w16cid:durableId="1096822587">
    <w:abstractNumId w:val="8"/>
  </w:num>
  <w:num w:numId="27" w16cid:durableId="653681777">
    <w:abstractNumId w:val="9"/>
  </w:num>
  <w:num w:numId="28" w16cid:durableId="2126995184">
    <w:abstractNumId w:val="18"/>
  </w:num>
  <w:num w:numId="29" w16cid:durableId="2121414070">
    <w:abstractNumId w:val="19"/>
  </w:num>
  <w:num w:numId="30" w16cid:durableId="1028411398">
    <w:abstractNumId w:val="13"/>
  </w:num>
  <w:num w:numId="31" w16cid:durableId="1345669941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1760"/>
    <w:rsid w:val="000026A6"/>
    <w:rsid w:val="0000313E"/>
    <w:rsid w:val="00003DF2"/>
    <w:rsid w:val="00003E1A"/>
    <w:rsid w:val="000055EB"/>
    <w:rsid w:val="00005A6E"/>
    <w:rsid w:val="00007960"/>
    <w:rsid w:val="0001038C"/>
    <w:rsid w:val="00010D7C"/>
    <w:rsid w:val="00010E13"/>
    <w:rsid w:val="000117BB"/>
    <w:rsid w:val="00011B77"/>
    <w:rsid w:val="0001313E"/>
    <w:rsid w:val="00013499"/>
    <w:rsid w:val="00014647"/>
    <w:rsid w:val="00014B2D"/>
    <w:rsid w:val="00014EF3"/>
    <w:rsid w:val="00015672"/>
    <w:rsid w:val="00015B70"/>
    <w:rsid w:val="00015C4C"/>
    <w:rsid w:val="0001681D"/>
    <w:rsid w:val="0001696A"/>
    <w:rsid w:val="00021EEC"/>
    <w:rsid w:val="000237B6"/>
    <w:rsid w:val="00023CF2"/>
    <w:rsid w:val="00024655"/>
    <w:rsid w:val="00026117"/>
    <w:rsid w:val="0002658A"/>
    <w:rsid w:val="00027B01"/>
    <w:rsid w:val="00027B25"/>
    <w:rsid w:val="00030759"/>
    <w:rsid w:val="00034405"/>
    <w:rsid w:val="00034FF4"/>
    <w:rsid w:val="0003604D"/>
    <w:rsid w:val="00036DF1"/>
    <w:rsid w:val="00037C88"/>
    <w:rsid w:val="000409D8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4C32"/>
    <w:rsid w:val="00056FBE"/>
    <w:rsid w:val="000570CE"/>
    <w:rsid w:val="000573AD"/>
    <w:rsid w:val="0006019E"/>
    <w:rsid w:val="000608F7"/>
    <w:rsid w:val="000613F7"/>
    <w:rsid w:val="000619F2"/>
    <w:rsid w:val="00061EE3"/>
    <w:rsid w:val="00062974"/>
    <w:rsid w:val="00064386"/>
    <w:rsid w:val="00066754"/>
    <w:rsid w:val="0006778D"/>
    <w:rsid w:val="00067D97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10D2"/>
    <w:rsid w:val="0008330E"/>
    <w:rsid w:val="00084BB4"/>
    <w:rsid w:val="00086407"/>
    <w:rsid w:val="000872DE"/>
    <w:rsid w:val="00087AB3"/>
    <w:rsid w:val="00087D39"/>
    <w:rsid w:val="00092008"/>
    <w:rsid w:val="00092058"/>
    <w:rsid w:val="00092644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1BC5"/>
    <w:rsid w:val="000B3AFE"/>
    <w:rsid w:val="000B4B65"/>
    <w:rsid w:val="000B513D"/>
    <w:rsid w:val="000B5776"/>
    <w:rsid w:val="000B6595"/>
    <w:rsid w:val="000B6DEA"/>
    <w:rsid w:val="000B7C52"/>
    <w:rsid w:val="000C1345"/>
    <w:rsid w:val="000C1E2D"/>
    <w:rsid w:val="000C2C69"/>
    <w:rsid w:val="000C3418"/>
    <w:rsid w:val="000C3568"/>
    <w:rsid w:val="000C3B90"/>
    <w:rsid w:val="000C3C89"/>
    <w:rsid w:val="000C6382"/>
    <w:rsid w:val="000C67C7"/>
    <w:rsid w:val="000C6ECC"/>
    <w:rsid w:val="000C733D"/>
    <w:rsid w:val="000C79FF"/>
    <w:rsid w:val="000D0FCB"/>
    <w:rsid w:val="000D11CF"/>
    <w:rsid w:val="000D1757"/>
    <w:rsid w:val="000D2669"/>
    <w:rsid w:val="000D2B05"/>
    <w:rsid w:val="000D3E87"/>
    <w:rsid w:val="000D67F0"/>
    <w:rsid w:val="000D7718"/>
    <w:rsid w:val="000E05CA"/>
    <w:rsid w:val="000E2045"/>
    <w:rsid w:val="000E3174"/>
    <w:rsid w:val="000E3B68"/>
    <w:rsid w:val="000E409D"/>
    <w:rsid w:val="000E4A93"/>
    <w:rsid w:val="000E5A6F"/>
    <w:rsid w:val="000E6674"/>
    <w:rsid w:val="000E7DA5"/>
    <w:rsid w:val="000F077B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3CBC"/>
    <w:rsid w:val="001149DF"/>
    <w:rsid w:val="00114F80"/>
    <w:rsid w:val="001155FF"/>
    <w:rsid w:val="00117319"/>
    <w:rsid w:val="001179CD"/>
    <w:rsid w:val="00120ACC"/>
    <w:rsid w:val="00122225"/>
    <w:rsid w:val="0012263A"/>
    <w:rsid w:val="001236E5"/>
    <w:rsid w:val="00124807"/>
    <w:rsid w:val="00125145"/>
    <w:rsid w:val="00125485"/>
    <w:rsid w:val="00125D3F"/>
    <w:rsid w:val="00126BFB"/>
    <w:rsid w:val="00126C83"/>
    <w:rsid w:val="00126E5E"/>
    <w:rsid w:val="00134235"/>
    <w:rsid w:val="00135D08"/>
    <w:rsid w:val="00135E37"/>
    <w:rsid w:val="00136BF3"/>
    <w:rsid w:val="00137D9E"/>
    <w:rsid w:val="0014093A"/>
    <w:rsid w:val="00141553"/>
    <w:rsid w:val="00141D4D"/>
    <w:rsid w:val="00143D36"/>
    <w:rsid w:val="00144807"/>
    <w:rsid w:val="00144D4A"/>
    <w:rsid w:val="00144F4A"/>
    <w:rsid w:val="00145B0F"/>
    <w:rsid w:val="00146D0D"/>
    <w:rsid w:val="0014739D"/>
    <w:rsid w:val="001474F8"/>
    <w:rsid w:val="0014772B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0E93"/>
    <w:rsid w:val="0017289A"/>
    <w:rsid w:val="00172C0A"/>
    <w:rsid w:val="00172D41"/>
    <w:rsid w:val="00172FA2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1986"/>
    <w:rsid w:val="001B082E"/>
    <w:rsid w:val="001B0AB5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C7CCE"/>
    <w:rsid w:val="001D0807"/>
    <w:rsid w:val="001D0DCD"/>
    <w:rsid w:val="001D2046"/>
    <w:rsid w:val="001D39D3"/>
    <w:rsid w:val="001D4A89"/>
    <w:rsid w:val="001D5D8C"/>
    <w:rsid w:val="001D5E2D"/>
    <w:rsid w:val="001D6F7E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D6F"/>
    <w:rsid w:val="001E4EBF"/>
    <w:rsid w:val="001E66A7"/>
    <w:rsid w:val="001F0351"/>
    <w:rsid w:val="001F1260"/>
    <w:rsid w:val="001F155C"/>
    <w:rsid w:val="001F1B11"/>
    <w:rsid w:val="001F2110"/>
    <w:rsid w:val="001F2486"/>
    <w:rsid w:val="001F34DC"/>
    <w:rsid w:val="001F3ED4"/>
    <w:rsid w:val="001F55D0"/>
    <w:rsid w:val="001F62A7"/>
    <w:rsid w:val="001F6379"/>
    <w:rsid w:val="001F721B"/>
    <w:rsid w:val="001F75A5"/>
    <w:rsid w:val="00203733"/>
    <w:rsid w:val="00206C95"/>
    <w:rsid w:val="00207FB7"/>
    <w:rsid w:val="0021070C"/>
    <w:rsid w:val="00211693"/>
    <w:rsid w:val="00211E0A"/>
    <w:rsid w:val="002136A3"/>
    <w:rsid w:val="002141EA"/>
    <w:rsid w:val="002143E1"/>
    <w:rsid w:val="00215B2C"/>
    <w:rsid w:val="00215ED9"/>
    <w:rsid w:val="00216B24"/>
    <w:rsid w:val="00217F87"/>
    <w:rsid w:val="002221FD"/>
    <w:rsid w:val="002222F5"/>
    <w:rsid w:val="00224443"/>
    <w:rsid w:val="00224B2D"/>
    <w:rsid w:val="00224F68"/>
    <w:rsid w:val="002264EE"/>
    <w:rsid w:val="002269CC"/>
    <w:rsid w:val="0022770C"/>
    <w:rsid w:val="00231229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3AEC"/>
    <w:rsid w:val="00243F42"/>
    <w:rsid w:val="00243FC6"/>
    <w:rsid w:val="00244195"/>
    <w:rsid w:val="0024522D"/>
    <w:rsid w:val="0024634C"/>
    <w:rsid w:val="002467FD"/>
    <w:rsid w:val="00246801"/>
    <w:rsid w:val="00250CE6"/>
    <w:rsid w:val="00250E7F"/>
    <w:rsid w:val="002514D7"/>
    <w:rsid w:val="002524AC"/>
    <w:rsid w:val="00252B94"/>
    <w:rsid w:val="00252DDB"/>
    <w:rsid w:val="002534F1"/>
    <w:rsid w:val="00254716"/>
    <w:rsid w:val="00255696"/>
    <w:rsid w:val="0025576D"/>
    <w:rsid w:val="00256B03"/>
    <w:rsid w:val="00261B70"/>
    <w:rsid w:val="00262DF2"/>
    <w:rsid w:val="00264879"/>
    <w:rsid w:val="00264D7C"/>
    <w:rsid w:val="00265FB8"/>
    <w:rsid w:val="00266DB1"/>
    <w:rsid w:val="002671B1"/>
    <w:rsid w:val="00267751"/>
    <w:rsid w:val="00267DCB"/>
    <w:rsid w:val="002700AA"/>
    <w:rsid w:val="0027113C"/>
    <w:rsid w:val="00271F41"/>
    <w:rsid w:val="00272097"/>
    <w:rsid w:val="00272C15"/>
    <w:rsid w:val="00272C63"/>
    <w:rsid w:val="002734C1"/>
    <w:rsid w:val="0027595A"/>
    <w:rsid w:val="00275FF4"/>
    <w:rsid w:val="00276DFB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3B1"/>
    <w:rsid w:val="0028780E"/>
    <w:rsid w:val="002905E7"/>
    <w:rsid w:val="002908E1"/>
    <w:rsid w:val="00290A2C"/>
    <w:rsid w:val="00290B07"/>
    <w:rsid w:val="00291738"/>
    <w:rsid w:val="00293CB0"/>
    <w:rsid w:val="0029744B"/>
    <w:rsid w:val="00297532"/>
    <w:rsid w:val="00297E8A"/>
    <w:rsid w:val="00297E9B"/>
    <w:rsid w:val="002A21DC"/>
    <w:rsid w:val="002A3560"/>
    <w:rsid w:val="002A35D6"/>
    <w:rsid w:val="002A36A1"/>
    <w:rsid w:val="002A4635"/>
    <w:rsid w:val="002A6923"/>
    <w:rsid w:val="002A6A62"/>
    <w:rsid w:val="002A740D"/>
    <w:rsid w:val="002A76E1"/>
    <w:rsid w:val="002B38A6"/>
    <w:rsid w:val="002B3DBB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32A2"/>
    <w:rsid w:val="002D5118"/>
    <w:rsid w:val="002D6E2C"/>
    <w:rsid w:val="002D7A06"/>
    <w:rsid w:val="002E0A20"/>
    <w:rsid w:val="002E114E"/>
    <w:rsid w:val="002E1F90"/>
    <w:rsid w:val="002E2A0E"/>
    <w:rsid w:val="002E376C"/>
    <w:rsid w:val="002E47C8"/>
    <w:rsid w:val="002E7461"/>
    <w:rsid w:val="002F04C3"/>
    <w:rsid w:val="002F235C"/>
    <w:rsid w:val="002F3BAA"/>
    <w:rsid w:val="002F4374"/>
    <w:rsid w:val="002F4E7B"/>
    <w:rsid w:val="002F5A75"/>
    <w:rsid w:val="002F6551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1F6F"/>
    <w:rsid w:val="00302E91"/>
    <w:rsid w:val="00304023"/>
    <w:rsid w:val="00304BA8"/>
    <w:rsid w:val="00304DD4"/>
    <w:rsid w:val="00304F99"/>
    <w:rsid w:val="00307228"/>
    <w:rsid w:val="00310783"/>
    <w:rsid w:val="00311002"/>
    <w:rsid w:val="0031134B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0CAA"/>
    <w:rsid w:val="00321985"/>
    <w:rsid w:val="003221A0"/>
    <w:rsid w:val="00323FE5"/>
    <w:rsid w:val="003240A3"/>
    <w:rsid w:val="003260C0"/>
    <w:rsid w:val="00326D44"/>
    <w:rsid w:val="00331278"/>
    <w:rsid w:val="003313E7"/>
    <w:rsid w:val="003319A9"/>
    <w:rsid w:val="00331DC4"/>
    <w:rsid w:val="0033257F"/>
    <w:rsid w:val="00332A60"/>
    <w:rsid w:val="00333A89"/>
    <w:rsid w:val="00334917"/>
    <w:rsid w:val="00335115"/>
    <w:rsid w:val="0033636D"/>
    <w:rsid w:val="00337CC8"/>
    <w:rsid w:val="0034110A"/>
    <w:rsid w:val="00343544"/>
    <w:rsid w:val="0034443D"/>
    <w:rsid w:val="00346711"/>
    <w:rsid w:val="003474D3"/>
    <w:rsid w:val="00347B06"/>
    <w:rsid w:val="00351E80"/>
    <w:rsid w:val="00353A00"/>
    <w:rsid w:val="00353E21"/>
    <w:rsid w:val="003543F9"/>
    <w:rsid w:val="00354A07"/>
    <w:rsid w:val="00354F07"/>
    <w:rsid w:val="0035520C"/>
    <w:rsid w:val="0035584D"/>
    <w:rsid w:val="00356E0A"/>
    <w:rsid w:val="00357D37"/>
    <w:rsid w:val="00357FD9"/>
    <w:rsid w:val="00361A7C"/>
    <w:rsid w:val="00361C92"/>
    <w:rsid w:val="0036214A"/>
    <w:rsid w:val="00362915"/>
    <w:rsid w:val="0036344A"/>
    <w:rsid w:val="0036422C"/>
    <w:rsid w:val="00364D6F"/>
    <w:rsid w:val="00365445"/>
    <w:rsid w:val="00372516"/>
    <w:rsid w:val="003734D4"/>
    <w:rsid w:val="00373DD2"/>
    <w:rsid w:val="003770BA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5C7A"/>
    <w:rsid w:val="003970CA"/>
    <w:rsid w:val="00397F94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64BC"/>
    <w:rsid w:val="003B7277"/>
    <w:rsid w:val="003B7515"/>
    <w:rsid w:val="003C1C58"/>
    <w:rsid w:val="003C1E23"/>
    <w:rsid w:val="003C2383"/>
    <w:rsid w:val="003C29E9"/>
    <w:rsid w:val="003C76F8"/>
    <w:rsid w:val="003D08EA"/>
    <w:rsid w:val="003D19D5"/>
    <w:rsid w:val="003D43D5"/>
    <w:rsid w:val="003E01F3"/>
    <w:rsid w:val="003E1F4A"/>
    <w:rsid w:val="003E2C10"/>
    <w:rsid w:val="003E3242"/>
    <w:rsid w:val="003E4CBB"/>
    <w:rsid w:val="003E58DD"/>
    <w:rsid w:val="003E5F10"/>
    <w:rsid w:val="003E6201"/>
    <w:rsid w:val="003E6673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103"/>
    <w:rsid w:val="003F7B8F"/>
    <w:rsid w:val="0040004F"/>
    <w:rsid w:val="004004DD"/>
    <w:rsid w:val="004014E3"/>
    <w:rsid w:val="00401E24"/>
    <w:rsid w:val="004034DC"/>
    <w:rsid w:val="00403A38"/>
    <w:rsid w:val="004041B2"/>
    <w:rsid w:val="00404D90"/>
    <w:rsid w:val="00405BFE"/>
    <w:rsid w:val="00406857"/>
    <w:rsid w:val="00407E94"/>
    <w:rsid w:val="00407FE0"/>
    <w:rsid w:val="004102CC"/>
    <w:rsid w:val="004109D9"/>
    <w:rsid w:val="0041122D"/>
    <w:rsid w:val="00411FC8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BFC"/>
    <w:rsid w:val="00420C03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E87"/>
    <w:rsid w:val="00436E19"/>
    <w:rsid w:val="004376E4"/>
    <w:rsid w:val="004411F4"/>
    <w:rsid w:val="004416E3"/>
    <w:rsid w:val="004424FD"/>
    <w:rsid w:val="00443AA1"/>
    <w:rsid w:val="00445023"/>
    <w:rsid w:val="00451089"/>
    <w:rsid w:val="00452C89"/>
    <w:rsid w:val="00453BA2"/>
    <w:rsid w:val="0045476D"/>
    <w:rsid w:val="00455767"/>
    <w:rsid w:val="0045681B"/>
    <w:rsid w:val="00457D7D"/>
    <w:rsid w:val="00462EFA"/>
    <w:rsid w:val="0046327A"/>
    <w:rsid w:val="00467E20"/>
    <w:rsid w:val="00471361"/>
    <w:rsid w:val="004713B6"/>
    <w:rsid w:val="004717A6"/>
    <w:rsid w:val="004717B0"/>
    <w:rsid w:val="00471BB6"/>
    <w:rsid w:val="004724A3"/>
    <w:rsid w:val="00474124"/>
    <w:rsid w:val="00475024"/>
    <w:rsid w:val="00475795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1C75"/>
    <w:rsid w:val="00482240"/>
    <w:rsid w:val="0048267A"/>
    <w:rsid w:val="00482907"/>
    <w:rsid w:val="00482D18"/>
    <w:rsid w:val="00486A71"/>
    <w:rsid w:val="00486BAC"/>
    <w:rsid w:val="00486C78"/>
    <w:rsid w:val="00486DF3"/>
    <w:rsid w:val="004876A5"/>
    <w:rsid w:val="00487E5D"/>
    <w:rsid w:val="00487FAD"/>
    <w:rsid w:val="00492116"/>
    <w:rsid w:val="00492D7F"/>
    <w:rsid w:val="00493D4C"/>
    <w:rsid w:val="00494292"/>
    <w:rsid w:val="00495B1A"/>
    <w:rsid w:val="004962CB"/>
    <w:rsid w:val="004A0487"/>
    <w:rsid w:val="004A2A07"/>
    <w:rsid w:val="004A2D73"/>
    <w:rsid w:val="004A2F12"/>
    <w:rsid w:val="004A3884"/>
    <w:rsid w:val="004A3D33"/>
    <w:rsid w:val="004A3FC2"/>
    <w:rsid w:val="004A639B"/>
    <w:rsid w:val="004A6D01"/>
    <w:rsid w:val="004A6FDE"/>
    <w:rsid w:val="004B021F"/>
    <w:rsid w:val="004B0CA4"/>
    <w:rsid w:val="004B2B50"/>
    <w:rsid w:val="004B5085"/>
    <w:rsid w:val="004B5198"/>
    <w:rsid w:val="004B57EA"/>
    <w:rsid w:val="004B6090"/>
    <w:rsid w:val="004B777A"/>
    <w:rsid w:val="004C021E"/>
    <w:rsid w:val="004C0CC5"/>
    <w:rsid w:val="004C5BA0"/>
    <w:rsid w:val="004C6796"/>
    <w:rsid w:val="004C71F5"/>
    <w:rsid w:val="004D014F"/>
    <w:rsid w:val="004D0A1E"/>
    <w:rsid w:val="004D1497"/>
    <w:rsid w:val="004D220D"/>
    <w:rsid w:val="004D49A9"/>
    <w:rsid w:val="004D5E07"/>
    <w:rsid w:val="004D69D1"/>
    <w:rsid w:val="004E08B3"/>
    <w:rsid w:val="004E0A09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CB3"/>
    <w:rsid w:val="004F2BA0"/>
    <w:rsid w:val="004F475B"/>
    <w:rsid w:val="004F4AEC"/>
    <w:rsid w:val="004F4BC1"/>
    <w:rsid w:val="004F5090"/>
    <w:rsid w:val="004F6D94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4DE9"/>
    <w:rsid w:val="0051123A"/>
    <w:rsid w:val="005115D3"/>
    <w:rsid w:val="00512166"/>
    <w:rsid w:val="00513AB9"/>
    <w:rsid w:val="005149B1"/>
    <w:rsid w:val="00517A9D"/>
    <w:rsid w:val="0052008E"/>
    <w:rsid w:val="00520926"/>
    <w:rsid w:val="005209DD"/>
    <w:rsid w:val="00521491"/>
    <w:rsid w:val="005235CD"/>
    <w:rsid w:val="005238AA"/>
    <w:rsid w:val="00523E76"/>
    <w:rsid w:val="005252AC"/>
    <w:rsid w:val="00525C0C"/>
    <w:rsid w:val="00527A3C"/>
    <w:rsid w:val="0053026E"/>
    <w:rsid w:val="00531F5C"/>
    <w:rsid w:val="00534053"/>
    <w:rsid w:val="0053479C"/>
    <w:rsid w:val="0053494A"/>
    <w:rsid w:val="005363E0"/>
    <w:rsid w:val="0054040C"/>
    <w:rsid w:val="0054062B"/>
    <w:rsid w:val="005410C4"/>
    <w:rsid w:val="00541697"/>
    <w:rsid w:val="00541FB1"/>
    <w:rsid w:val="0054253A"/>
    <w:rsid w:val="005427FF"/>
    <w:rsid w:val="005433C9"/>
    <w:rsid w:val="0054423D"/>
    <w:rsid w:val="005447F5"/>
    <w:rsid w:val="00544B88"/>
    <w:rsid w:val="00544FE0"/>
    <w:rsid w:val="00545CAA"/>
    <w:rsid w:val="00546013"/>
    <w:rsid w:val="005467F2"/>
    <w:rsid w:val="00546B81"/>
    <w:rsid w:val="00546C57"/>
    <w:rsid w:val="00550F77"/>
    <w:rsid w:val="005534EE"/>
    <w:rsid w:val="005537D4"/>
    <w:rsid w:val="00553807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62BF"/>
    <w:rsid w:val="00571DDA"/>
    <w:rsid w:val="005729EE"/>
    <w:rsid w:val="005742DD"/>
    <w:rsid w:val="0057436A"/>
    <w:rsid w:val="00576ADD"/>
    <w:rsid w:val="00576D9D"/>
    <w:rsid w:val="00577AEC"/>
    <w:rsid w:val="005829B8"/>
    <w:rsid w:val="0058377F"/>
    <w:rsid w:val="00584D71"/>
    <w:rsid w:val="00587D3B"/>
    <w:rsid w:val="0059139A"/>
    <w:rsid w:val="00591E75"/>
    <w:rsid w:val="00591EBB"/>
    <w:rsid w:val="0059323D"/>
    <w:rsid w:val="00593BC5"/>
    <w:rsid w:val="00594621"/>
    <w:rsid w:val="00595BF3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AA0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35A0"/>
    <w:rsid w:val="005B4302"/>
    <w:rsid w:val="005B4B02"/>
    <w:rsid w:val="005B69F2"/>
    <w:rsid w:val="005B73ED"/>
    <w:rsid w:val="005C01BC"/>
    <w:rsid w:val="005C10B6"/>
    <w:rsid w:val="005C2812"/>
    <w:rsid w:val="005C2B38"/>
    <w:rsid w:val="005C459D"/>
    <w:rsid w:val="005C4992"/>
    <w:rsid w:val="005C5A9A"/>
    <w:rsid w:val="005D01D4"/>
    <w:rsid w:val="005D06C8"/>
    <w:rsid w:val="005D2075"/>
    <w:rsid w:val="005D24C4"/>
    <w:rsid w:val="005D2800"/>
    <w:rsid w:val="005D29C4"/>
    <w:rsid w:val="005D4750"/>
    <w:rsid w:val="005D510F"/>
    <w:rsid w:val="005D5169"/>
    <w:rsid w:val="005D532F"/>
    <w:rsid w:val="005D53C0"/>
    <w:rsid w:val="005D7375"/>
    <w:rsid w:val="005D79EA"/>
    <w:rsid w:val="005E1B29"/>
    <w:rsid w:val="005E3495"/>
    <w:rsid w:val="005E4300"/>
    <w:rsid w:val="005E4BCD"/>
    <w:rsid w:val="005E4DDE"/>
    <w:rsid w:val="005E5D05"/>
    <w:rsid w:val="005E7413"/>
    <w:rsid w:val="005E79AE"/>
    <w:rsid w:val="005F0348"/>
    <w:rsid w:val="005F26D2"/>
    <w:rsid w:val="005F3F4E"/>
    <w:rsid w:val="005F514A"/>
    <w:rsid w:val="005F51FD"/>
    <w:rsid w:val="005F7A23"/>
    <w:rsid w:val="00600627"/>
    <w:rsid w:val="006047BB"/>
    <w:rsid w:val="00605647"/>
    <w:rsid w:val="00607553"/>
    <w:rsid w:val="00607F11"/>
    <w:rsid w:val="006109A7"/>
    <w:rsid w:val="00610BC7"/>
    <w:rsid w:val="0061350B"/>
    <w:rsid w:val="006149CE"/>
    <w:rsid w:val="00615286"/>
    <w:rsid w:val="006152D4"/>
    <w:rsid w:val="00615742"/>
    <w:rsid w:val="00615BCC"/>
    <w:rsid w:val="006160AA"/>
    <w:rsid w:val="006162AE"/>
    <w:rsid w:val="0061673E"/>
    <w:rsid w:val="0061680C"/>
    <w:rsid w:val="00617270"/>
    <w:rsid w:val="00620E60"/>
    <w:rsid w:val="00621577"/>
    <w:rsid w:val="00622E11"/>
    <w:rsid w:val="00624846"/>
    <w:rsid w:val="006259B2"/>
    <w:rsid w:val="00627C10"/>
    <w:rsid w:val="0063168C"/>
    <w:rsid w:val="0063184A"/>
    <w:rsid w:val="00632EF0"/>
    <w:rsid w:val="00633306"/>
    <w:rsid w:val="006364DE"/>
    <w:rsid w:val="00637609"/>
    <w:rsid w:val="00637668"/>
    <w:rsid w:val="00637D29"/>
    <w:rsid w:val="00640494"/>
    <w:rsid w:val="00641289"/>
    <w:rsid w:val="00641C41"/>
    <w:rsid w:val="00645324"/>
    <w:rsid w:val="00645D49"/>
    <w:rsid w:val="00645DE2"/>
    <w:rsid w:val="0064648B"/>
    <w:rsid w:val="006464A6"/>
    <w:rsid w:val="00651B95"/>
    <w:rsid w:val="00653774"/>
    <w:rsid w:val="00655729"/>
    <w:rsid w:val="00655F63"/>
    <w:rsid w:val="00657EB6"/>
    <w:rsid w:val="00662C9B"/>
    <w:rsid w:val="00662CF1"/>
    <w:rsid w:val="00662CF3"/>
    <w:rsid w:val="00663E6B"/>
    <w:rsid w:val="006650FA"/>
    <w:rsid w:val="00665221"/>
    <w:rsid w:val="006661CF"/>
    <w:rsid w:val="00666517"/>
    <w:rsid w:val="00666C42"/>
    <w:rsid w:val="00666C60"/>
    <w:rsid w:val="006675F0"/>
    <w:rsid w:val="00672686"/>
    <w:rsid w:val="00672FB7"/>
    <w:rsid w:val="006769CE"/>
    <w:rsid w:val="00677E4E"/>
    <w:rsid w:val="00680EA5"/>
    <w:rsid w:val="006868C2"/>
    <w:rsid w:val="00686FE6"/>
    <w:rsid w:val="00687420"/>
    <w:rsid w:val="006878D7"/>
    <w:rsid w:val="006908DD"/>
    <w:rsid w:val="0069161A"/>
    <w:rsid w:val="006929A8"/>
    <w:rsid w:val="006951E7"/>
    <w:rsid w:val="00695977"/>
    <w:rsid w:val="006962EE"/>
    <w:rsid w:val="00697EB1"/>
    <w:rsid w:val="006A039A"/>
    <w:rsid w:val="006A0916"/>
    <w:rsid w:val="006A0B11"/>
    <w:rsid w:val="006A2617"/>
    <w:rsid w:val="006A4354"/>
    <w:rsid w:val="006A5640"/>
    <w:rsid w:val="006A605A"/>
    <w:rsid w:val="006A60BE"/>
    <w:rsid w:val="006A64A6"/>
    <w:rsid w:val="006A6685"/>
    <w:rsid w:val="006A769D"/>
    <w:rsid w:val="006A7787"/>
    <w:rsid w:val="006B0EB3"/>
    <w:rsid w:val="006B18DF"/>
    <w:rsid w:val="006B1A9C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3C73"/>
    <w:rsid w:val="006C4880"/>
    <w:rsid w:val="006C5A6C"/>
    <w:rsid w:val="006C662B"/>
    <w:rsid w:val="006D03B6"/>
    <w:rsid w:val="006D09DC"/>
    <w:rsid w:val="006D19E8"/>
    <w:rsid w:val="006D227D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6153"/>
    <w:rsid w:val="006E773D"/>
    <w:rsid w:val="006E783A"/>
    <w:rsid w:val="006F05C1"/>
    <w:rsid w:val="006F1C1D"/>
    <w:rsid w:val="006F2C69"/>
    <w:rsid w:val="006F3471"/>
    <w:rsid w:val="006F3C5E"/>
    <w:rsid w:val="006F4A29"/>
    <w:rsid w:val="006F60BA"/>
    <w:rsid w:val="006F749B"/>
    <w:rsid w:val="006F7C91"/>
    <w:rsid w:val="006F7F02"/>
    <w:rsid w:val="00700169"/>
    <w:rsid w:val="007021FA"/>
    <w:rsid w:val="00706EBC"/>
    <w:rsid w:val="00710E27"/>
    <w:rsid w:val="0071554C"/>
    <w:rsid w:val="007159E1"/>
    <w:rsid w:val="0071770D"/>
    <w:rsid w:val="00722EF4"/>
    <w:rsid w:val="00731FB2"/>
    <w:rsid w:val="007328AC"/>
    <w:rsid w:val="00732AF1"/>
    <w:rsid w:val="007332A2"/>
    <w:rsid w:val="00733AA1"/>
    <w:rsid w:val="0073536A"/>
    <w:rsid w:val="0073603B"/>
    <w:rsid w:val="0073628B"/>
    <w:rsid w:val="00740F98"/>
    <w:rsid w:val="00741C3E"/>
    <w:rsid w:val="007423EA"/>
    <w:rsid w:val="00742597"/>
    <w:rsid w:val="00744373"/>
    <w:rsid w:val="007473E1"/>
    <w:rsid w:val="00747626"/>
    <w:rsid w:val="00747BDB"/>
    <w:rsid w:val="00747BF6"/>
    <w:rsid w:val="00750F35"/>
    <w:rsid w:val="007513D0"/>
    <w:rsid w:val="007518DD"/>
    <w:rsid w:val="00755E06"/>
    <w:rsid w:val="007560FF"/>
    <w:rsid w:val="0075705C"/>
    <w:rsid w:val="0076067E"/>
    <w:rsid w:val="00760FDC"/>
    <w:rsid w:val="00761088"/>
    <w:rsid w:val="00761368"/>
    <w:rsid w:val="00764760"/>
    <w:rsid w:val="00765AB1"/>
    <w:rsid w:val="0076742C"/>
    <w:rsid w:val="00772AD4"/>
    <w:rsid w:val="0077379B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85816"/>
    <w:rsid w:val="0079010C"/>
    <w:rsid w:val="00791792"/>
    <w:rsid w:val="00793195"/>
    <w:rsid w:val="007948EB"/>
    <w:rsid w:val="00795209"/>
    <w:rsid w:val="0079663A"/>
    <w:rsid w:val="0079666B"/>
    <w:rsid w:val="007A13DF"/>
    <w:rsid w:val="007A1998"/>
    <w:rsid w:val="007A1E42"/>
    <w:rsid w:val="007A2297"/>
    <w:rsid w:val="007A3F2B"/>
    <w:rsid w:val="007A5496"/>
    <w:rsid w:val="007A59FF"/>
    <w:rsid w:val="007A5C06"/>
    <w:rsid w:val="007A6384"/>
    <w:rsid w:val="007A63EA"/>
    <w:rsid w:val="007B226F"/>
    <w:rsid w:val="007B39FA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4198"/>
    <w:rsid w:val="007C502E"/>
    <w:rsid w:val="007C5E02"/>
    <w:rsid w:val="007C7160"/>
    <w:rsid w:val="007C742D"/>
    <w:rsid w:val="007C7451"/>
    <w:rsid w:val="007C7461"/>
    <w:rsid w:val="007C7540"/>
    <w:rsid w:val="007D0732"/>
    <w:rsid w:val="007D0831"/>
    <w:rsid w:val="007D1E9F"/>
    <w:rsid w:val="007D46B8"/>
    <w:rsid w:val="007D484A"/>
    <w:rsid w:val="007D6372"/>
    <w:rsid w:val="007D6440"/>
    <w:rsid w:val="007D6538"/>
    <w:rsid w:val="007D74C1"/>
    <w:rsid w:val="007D7641"/>
    <w:rsid w:val="007E0D8C"/>
    <w:rsid w:val="007E2A96"/>
    <w:rsid w:val="007E3202"/>
    <w:rsid w:val="007E6232"/>
    <w:rsid w:val="007E6743"/>
    <w:rsid w:val="007E6749"/>
    <w:rsid w:val="007E71E6"/>
    <w:rsid w:val="007E7223"/>
    <w:rsid w:val="007F094D"/>
    <w:rsid w:val="007F0FD8"/>
    <w:rsid w:val="007F167F"/>
    <w:rsid w:val="007F326E"/>
    <w:rsid w:val="007F340B"/>
    <w:rsid w:val="007F370C"/>
    <w:rsid w:val="007F5459"/>
    <w:rsid w:val="007F59A1"/>
    <w:rsid w:val="007F655A"/>
    <w:rsid w:val="007F7883"/>
    <w:rsid w:val="00800ECC"/>
    <w:rsid w:val="0080405A"/>
    <w:rsid w:val="008043E4"/>
    <w:rsid w:val="00804AC2"/>
    <w:rsid w:val="008055FE"/>
    <w:rsid w:val="00805E61"/>
    <w:rsid w:val="00807AD7"/>
    <w:rsid w:val="00810905"/>
    <w:rsid w:val="00810918"/>
    <w:rsid w:val="0081094F"/>
    <w:rsid w:val="008146C7"/>
    <w:rsid w:val="00814D55"/>
    <w:rsid w:val="00815234"/>
    <w:rsid w:val="00815923"/>
    <w:rsid w:val="00817F39"/>
    <w:rsid w:val="00820F90"/>
    <w:rsid w:val="0082288A"/>
    <w:rsid w:val="00822FEA"/>
    <w:rsid w:val="0082339F"/>
    <w:rsid w:val="008243E4"/>
    <w:rsid w:val="00830C6A"/>
    <w:rsid w:val="00830FE7"/>
    <w:rsid w:val="00831718"/>
    <w:rsid w:val="00831905"/>
    <w:rsid w:val="00832F0E"/>
    <w:rsid w:val="008338C5"/>
    <w:rsid w:val="00833AD0"/>
    <w:rsid w:val="008341BD"/>
    <w:rsid w:val="008360E0"/>
    <w:rsid w:val="00840F6A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0C06"/>
    <w:rsid w:val="00861644"/>
    <w:rsid w:val="00862DF2"/>
    <w:rsid w:val="00865543"/>
    <w:rsid w:val="008662F5"/>
    <w:rsid w:val="008664D4"/>
    <w:rsid w:val="00867520"/>
    <w:rsid w:val="00867DE1"/>
    <w:rsid w:val="008726D7"/>
    <w:rsid w:val="008740A2"/>
    <w:rsid w:val="00874E97"/>
    <w:rsid w:val="008759F2"/>
    <w:rsid w:val="00880317"/>
    <w:rsid w:val="00880FBB"/>
    <w:rsid w:val="00882146"/>
    <w:rsid w:val="008823C2"/>
    <w:rsid w:val="008830DB"/>
    <w:rsid w:val="0088444D"/>
    <w:rsid w:val="00884D0A"/>
    <w:rsid w:val="00890674"/>
    <w:rsid w:val="00893814"/>
    <w:rsid w:val="00894781"/>
    <w:rsid w:val="00894E43"/>
    <w:rsid w:val="0089654A"/>
    <w:rsid w:val="00897638"/>
    <w:rsid w:val="008A1031"/>
    <w:rsid w:val="008A159E"/>
    <w:rsid w:val="008A1B30"/>
    <w:rsid w:val="008A2018"/>
    <w:rsid w:val="008A2064"/>
    <w:rsid w:val="008A2645"/>
    <w:rsid w:val="008A3896"/>
    <w:rsid w:val="008B0CCA"/>
    <w:rsid w:val="008B1958"/>
    <w:rsid w:val="008B4305"/>
    <w:rsid w:val="008B5CC7"/>
    <w:rsid w:val="008B6FFE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6CC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1EF6"/>
    <w:rsid w:val="009032DC"/>
    <w:rsid w:val="00903DCB"/>
    <w:rsid w:val="00904014"/>
    <w:rsid w:val="00904D47"/>
    <w:rsid w:val="00906205"/>
    <w:rsid w:val="0090685B"/>
    <w:rsid w:val="00912E67"/>
    <w:rsid w:val="00913969"/>
    <w:rsid w:val="00916A95"/>
    <w:rsid w:val="00917142"/>
    <w:rsid w:val="00921299"/>
    <w:rsid w:val="00921F32"/>
    <w:rsid w:val="00923FB8"/>
    <w:rsid w:val="0092608D"/>
    <w:rsid w:val="009261EA"/>
    <w:rsid w:val="00926E78"/>
    <w:rsid w:val="00926FBB"/>
    <w:rsid w:val="00930869"/>
    <w:rsid w:val="009310D9"/>
    <w:rsid w:val="00931166"/>
    <w:rsid w:val="009319B6"/>
    <w:rsid w:val="0093221A"/>
    <w:rsid w:val="0093324C"/>
    <w:rsid w:val="009345AD"/>
    <w:rsid w:val="00935B9B"/>
    <w:rsid w:val="00935EAF"/>
    <w:rsid w:val="009364C3"/>
    <w:rsid w:val="00936A86"/>
    <w:rsid w:val="0094005D"/>
    <w:rsid w:val="0094060D"/>
    <w:rsid w:val="00940F7F"/>
    <w:rsid w:val="00941BEB"/>
    <w:rsid w:val="0094311B"/>
    <w:rsid w:val="0094362F"/>
    <w:rsid w:val="00944432"/>
    <w:rsid w:val="00944619"/>
    <w:rsid w:val="00945556"/>
    <w:rsid w:val="00945F2F"/>
    <w:rsid w:val="00946095"/>
    <w:rsid w:val="00946629"/>
    <w:rsid w:val="009501EF"/>
    <w:rsid w:val="00951160"/>
    <w:rsid w:val="00952AB2"/>
    <w:rsid w:val="00961787"/>
    <w:rsid w:val="009625C1"/>
    <w:rsid w:val="00962B20"/>
    <w:rsid w:val="009646C1"/>
    <w:rsid w:val="009701B6"/>
    <w:rsid w:val="00972475"/>
    <w:rsid w:val="00973970"/>
    <w:rsid w:val="00976B35"/>
    <w:rsid w:val="00980FBA"/>
    <w:rsid w:val="009819A1"/>
    <w:rsid w:val="00981E87"/>
    <w:rsid w:val="009828E6"/>
    <w:rsid w:val="0098301A"/>
    <w:rsid w:val="00984E09"/>
    <w:rsid w:val="00990804"/>
    <w:rsid w:val="00990924"/>
    <w:rsid w:val="00990BD9"/>
    <w:rsid w:val="009923E4"/>
    <w:rsid w:val="00993D84"/>
    <w:rsid w:val="009958B1"/>
    <w:rsid w:val="009A2080"/>
    <w:rsid w:val="009A44C4"/>
    <w:rsid w:val="009A5023"/>
    <w:rsid w:val="009A63E3"/>
    <w:rsid w:val="009A7BA8"/>
    <w:rsid w:val="009B050F"/>
    <w:rsid w:val="009B10FB"/>
    <w:rsid w:val="009B2547"/>
    <w:rsid w:val="009B328F"/>
    <w:rsid w:val="009B3C15"/>
    <w:rsid w:val="009B6CA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D61"/>
    <w:rsid w:val="009E6030"/>
    <w:rsid w:val="009E73A9"/>
    <w:rsid w:val="009E7790"/>
    <w:rsid w:val="009E7D89"/>
    <w:rsid w:val="009F05FA"/>
    <w:rsid w:val="009F294A"/>
    <w:rsid w:val="009F31A1"/>
    <w:rsid w:val="009F4FD7"/>
    <w:rsid w:val="009F5D5B"/>
    <w:rsid w:val="009F5DEC"/>
    <w:rsid w:val="009F68C4"/>
    <w:rsid w:val="00A0103F"/>
    <w:rsid w:val="00A018D3"/>
    <w:rsid w:val="00A01957"/>
    <w:rsid w:val="00A01DA3"/>
    <w:rsid w:val="00A0248D"/>
    <w:rsid w:val="00A026B2"/>
    <w:rsid w:val="00A02BE9"/>
    <w:rsid w:val="00A0400C"/>
    <w:rsid w:val="00A0411A"/>
    <w:rsid w:val="00A05F86"/>
    <w:rsid w:val="00A0619C"/>
    <w:rsid w:val="00A1011E"/>
    <w:rsid w:val="00A10159"/>
    <w:rsid w:val="00A11DAE"/>
    <w:rsid w:val="00A12B74"/>
    <w:rsid w:val="00A13382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605E"/>
    <w:rsid w:val="00A274F1"/>
    <w:rsid w:val="00A311BF"/>
    <w:rsid w:val="00A32EBE"/>
    <w:rsid w:val="00A33533"/>
    <w:rsid w:val="00A353AC"/>
    <w:rsid w:val="00A372D0"/>
    <w:rsid w:val="00A37419"/>
    <w:rsid w:val="00A4121D"/>
    <w:rsid w:val="00A440B5"/>
    <w:rsid w:val="00A456D6"/>
    <w:rsid w:val="00A47647"/>
    <w:rsid w:val="00A5039A"/>
    <w:rsid w:val="00A5529E"/>
    <w:rsid w:val="00A5581C"/>
    <w:rsid w:val="00A604F9"/>
    <w:rsid w:val="00A61B77"/>
    <w:rsid w:val="00A640B5"/>
    <w:rsid w:val="00A641B7"/>
    <w:rsid w:val="00A6502F"/>
    <w:rsid w:val="00A65E8C"/>
    <w:rsid w:val="00A66017"/>
    <w:rsid w:val="00A70A0D"/>
    <w:rsid w:val="00A716AE"/>
    <w:rsid w:val="00A7265F"/>
    <w:rsid w:val="00A7570E"/>
    <w:rsid w:val="00A75C8E"/>
    <w:rsid w:val="00A76F00"/>
    <w:rsid w:val="00A80442"/>
    <w:rsid w:val="00A806E6"/>
    <w:rsid w:val="00A8164E"/>
    <w:rsid w:val="00A81F79"/>
    <w:rsid w:val="00A83428"/>
    <w:rsid w:val="00A83736"/>
    <w:rsid w:val="00A8462B"/>
    <w:rsid w:val="00A87DC0"/>
    <w:rsid w:val="00A87E6B"/>
    <w:rsid w:val="00A91359"/>
    <w:rsid w:val="00A915BE"/>
    <w:rsid w:val="00A93006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BC3"/>
    <w:rsid w:val="00AA4F2B"/>
    <w:rsid w:val="00AA60A7"/>
    <w:rsid w:val="00AA7A56"/>
    <w:rsid w:val="00AB031C"/>
    <w:rsid w:val="00AB0B18"/>
    <w:rsid w:val="00AB3094"/>
    <w:rsid w:val="00AB46B0"/>
    <w:rsid w:val="00AB5040"/>
    <w:rsid w:val="00AB5529"/>
    <w:rsid w:val="00AC2B8C"/>
    <w:rsid w:val="00AC3670"/>
    <w:rsid w:val="00AC3D98"/>
    <w:rsid w:val="00AC424B"/>
    <w:rsid w:val="00AC5464"/>
    <w:rsid w:val="00AD0806"/>
    <w:rsid w:val="00AD0883"/>
    <w:rsid w:val="00AD1145"/>
    <w:rsid w:val="00AD147D"/>
    <w:rsid w:val="00AD18DD"/>
    <w:rsid w:val="00AD3003"/>
    <w:rsid w:val="00AD5269"/>
    <w:rsid w:val="00AD5A59"/>
    <w:rsid w:val="00AD602F"/>
    <w:rsid w:val="00AE03F0"/>
    <w:rsid w:val="00AE1DD6"/>
    <w:rsid w:val="00AE335A"/>
    <w:rsid w:val="00AE3B0D"/>
    <w:rsid w:val="00AE54D0"/>
    <w:rsid w:val="00AE5B34"/>
    <w:rsid w:val="00AE6A09"/>
    <w:rsid w:val="00AE6FF2"/>
    <w:rsid w:val="00AE74A8"/>
    <w:rsid w:val="00AE78A3"/>
    <w:rsid w:val="00AE7FD6"/>
    <w:rsid w:val="00AF0AF3"/>
    <w:rsid w:val="00AF1A04"/>
    <w:rsid w:val="00AF3B81"/>
    <w:rsid w:val="00AF438F"/>
    <w:rsid w:val="00B01768"/>
    <w:rsid w:val="00B01856"/>
    <w:rsid w:val="00B01F5E"/>
    <w:rsid w:val="00B021D8"/>
    <w:rsid w:val="00B02DEF"/>
    <w:rsid w:val="00B052D7"/>
    <w:rsid w:val="00B07F20"/>
    <w:rsid w:val="00B102B3"/>
    <w:rsid w:val="00B1094D"/>
    <w:rsid w:val="00B13299"/>
    <w:rsid w:val="00B13D25"/>
    <w:rsid w:val="00B14C55"/>
    <w:rsid w:val="00B14C85"/>
    <w:rsid w:val="00B160A9"/>
    <w:rsid w:val="00B21F3B"/>
    <w:rsid w:val="00B238C2"/>
    <w:rsid w:val="00B242C1"/>
    <w:rsid w:val="00B250B4"/>
    <w:rsid w:val="00B259A3"/>
    <w:rsid w:val="00B264B4"/>
    <w:rsid w:val="00B26F36"/>
    <w:rsid w:val="00B26FBE"/>
    <w:rsid w:val="00B2757C"/>
    <w:rsid w:val="00B317EB"/>
    <w:rsid w:val="00B31A12"/>
    <w:rsid w:val="00B31C39"/>
    <w:rsid w:val="00B32ED0"/>
    <w:rsid w:val="00B33433"/>
    <w:rsid w:val="00B339AC"/>
    <w:rsid w:val="00B34D64"/>
    <w:rsid w:val="00B34DB7"/>
    <w:rsid w:val="00B35444"/>
    <w:rsid w:val="00B372EE"/>
    <w:rsid w:val="00B377CD"/>
    <w:rsid w:val="00B4076B"/>
    <w:rsid w:val="00B40E4A"/>
    <w:rsid w:val="00B44954"/>
    <w:rsid w:val="00B464C6"/>
    <w:rsid w:val="00B46BEF"/>
    <w:rsid w:val="00B4714C"/>
    <w:rsid w:val="00B50FE0"/>
    <w:rsid w:val="00B517FF"/>
    <w:rsid w:val="00B51E42"/>
    <w:rsid w:val="00B52E73"/>
    <w:rsid w:val="00B53C1C"/>
    <w:rsid w:val="00B553FC"/>
    <w:rsid w:val="00B55885"/>
    <w:rsid w:val="00B574CF"/>
    <w:rsid w:val="00B57FB6"/>
    <w:rsid w:val="00B616A6"/>
    <w:rsid w:val="00B63421"/>
    <w:rsid w:val="00B6591F"/>
    <w:rsid w:val="00B67F7C"/>
    <w:rsid w:val="00B71180"/>
    <w:rsid w:val="00B71A70"/>
    <w:rsid w:val="00B73529"/>
    <w:rsid w:val="00B737AE"/>
    <w:rsid w:val="00B8021E"/>
    <w:rsid w:val="00B80A66"/>
    <w:rsid w:val="00B82C63"/>
    <w:rsid w:val="00B84287"/>
    <w:rsid w:val="00B8613F"/>
    <w:rsid w:val="00B86242"/>
    <w:rsid w:val="00B90AEA"/>
    <w:rsid w:val="00B90B34"/>
    <w:rsid w:val="00B9282B"/>
    <w:rsid w:val="00B93167"/>
    <w:rsid w:val="00B933BC"/>
    <w:rsid w:val="00B9382F"/>
    <w:rsid w:val="00B93E60"/>
    <w:rsid w:val="00B954C8"/>
    <w:rsid w:val="00B96169"/>
    <w:rsid w:val="00B96955"/>
    <w:rsid w:val="00B96FEA"/>
    <w:rsid w:val="00B97D64"/>
    <w:rsid w:val="00B97FAA"/>
    <w:rsid w:val="00BA054C"/>
    <w:rsid w:val="00BA2286"/>
    <w:rsid w:val="00BA2D05"/>
    <w:rsid w:val="00BA72DB"/>
    <w:rsid w:val="00BA7AFF"/>
    <w:rsid w:val="00BA7C4D"/>
    <w:rsid w:val="00BB3FE5"/>
    <w:rsid w:val="00BB4D8F"/>
    <w:rsid w:val="00BB4D9A"/>
    <w:rsid w:val="00BB650C"/>
    <w:rsid w:val="00BB7E25"/>
    <w:rsid w:val="00BC046F"/>
    <w:rsid w:val="00BC1ABA"/>
    <w:rsid w:val="00BC1BAB"/>
    <w:rsid w:val="00BC3288"/>
    <w:rsid w:val="00BC3564"/>
    <w:rsid w:val="00BC6367"/>
    <w:rsid w:val="00BC6A4E"/>
    <w:rsid w:val="00BC7237"/>
    <w:rsid w:val="00BD04DA"/>
    <w:rsid w:val="00BD05E0"/>
    <w:rsid w:val="00BD197C"/>
    <w:rsid w:val="00BD2A24"/>
    <w:rsid w:val="00BD30D1"/>
    <w:rsid w:val="00BD4995"/>
    <w:rsid w:val="00BD49D1"/>
    <w:rsid w:val="00BD49F0"/>
    <w:rsid w:val="00BD50B4"/>
    <w:rsid w:val="00BD580C"/>
    <w:rsid w:val="00BD60B6"/>
    <w:rsid w:val="00BD66CA"/>
    <w:rsid w:val="00BD719A"/>
    <w:rsid w:val="00BD71F4"/>
    <w:rsid w:val="00BE1C91"/>
    <w:rsid w:val="00BE1EB9"/>
    <w:rsid w:val="00BE3638"/>
    <w:rsid w:val="00BE37C8"/>
    <w:rsid w:val="00BE4708"/>
    <w:rsid w:val="00BE4D31"/>
    <w:rsid w:val="00BE58B4"/>
    <w:rsid w:val="00BE58D0"/>
    <w:rsid w:val="00BE6BD0"/>
    <w:rsid w:val="00BE6CF4"/>
    <w:rsid w:val="00BE7066"/>
    <w:rsid w:val="00BE7AB2"/>
    <w:rsid w:val="00BF5926"/>
    <w:rsid w:val="00BF5BD8"/>
    <w:rsid w:val="00BF6349"/>
    <w:rsid w:val="00BF7684"/>
    <w:rsid w:val="00C01AD0"/>
    <w:rsid w:val="00C02A4E"/>
    <w:rsid w:val="00C02D99"/>
    <w:rsid w:val="00C037A8"/>
    <w:rsid w:val="00C04CE6"/>
    <w:rsid w:val="00C04EC4"/>
    <w:rsid w:val="00C052EF"/>
    <w:rsid w:val="00C06795"/>
    <w:rsid w:val="00C0697A"/>
    <w:rsid w:val="00C07353"/>
    <w:rsid w:val="00C07CE2"/>
    <w:rsid w:val="00C126DE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3B25"/>
    <w:rsid w:val="00C25CCF"/>
    <w:rsid w:val="00C26921"/>
    <w:rsid w:val="00C27FBC"/>
    <w:rsid w:val="00C31E35"/>
    <w:rsid w:val="00C32471"/>
    <w:rsid w:val="00C32AC8"/>
    <w:rsid w:val="00C336F4"/>
    <w:rsid w:val="00C34249"/>
    <w:rsid w:val="00C35EF1"/>
    <w:rsid w:val="00C36862"/>
    <w:rsid w:val="00C3714E"/>
    <w:rsid w:val="00C3783F"/>
    <w:rsid w:val="00C42279"/>
    <w:rsid w:val="00C44F98"/>
    <w:rsid w:val="00C47D9C"/>
    <w:rsid w:val="00C503AE"/>
    <w:rsid w:val="00C51258"/>
    <w:rsid w:val="00C52A24"/>
    <w:rsid w:val="00C53040"/>
    <w:rsid w:val="00C53E77"/>
    <w:rsid w:val="00C54AD7"/>
    <w:rsid w:val="00C551C4"/>
    <w:rsid w:val="00C57BDF"/>
    <w:rsid w:val="00C60244"/>
    <w:rsid w:val="00C644B0"/>
    <w:rsid w:val="00C6523F"/>
    <w:rsid w:val="00C6559B"/>
    <w:rsid w:val="00C65B72"/>
    <w:rsid w:val="00C6671D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1412"/>
    <w:rsid w:val="00C82E0D"/>
    <w:rsid w:val="00C842EF"/>
    <w:rsid w:val="00C8498B"/>
    <w:rsid w:val="00C8663C"/>
    <w:rsid w:val="00C87790"/>
    <w:rsid w:val="00C90BD6"/>
    <w:rsid w:val="00C90F99"/>
    <w:rsid w:val="00C9220C"/>
    <w:rsid w:val="00C92CFD"/>
    <w:rsid w:val="00C93543"/>
    <w:rsid w:val="00C955AE"/>
    <w:rsid w:val="00C96A04"/>
    <w:rsid w:val="00CA0D74"/>
    <w:rsid w:val="00CA0EA9"/>
    <w:rsid w:val="00CA2BA8"/>
    <w:rsid w:val="00CA3C50"/>
    <w:rsid w:val="00CA64F1"/>
    <w:rsid w:val="00CA6E6F"/>
    <w:rsid w:val="00CA7B92"/>
    <w:rsid w:val="00CB2911"/>
    <w:rsid w:val="00CB3AAD"/>
    <w:rsid w:val="00CB5ADB"/>
    <w:rsid w:val="00CB794A"/>
    <w:rsid w:val="00CC04AE"/>
    <w:rsid w:val="00CC0E25"/>
    <w:rsid w:val="00CC0E61"/>
    <w:rsid w:val="00CC121D"/>
    <w:rsid w:val="00CC1A4E"/>
    <w:rsid w:val="00CC4C49"/>
    <w:rsid w:val="00CC4C76"/>
    <w:rsid w:val="00CC7EDE"/>
    <w:rsid w:val="00CD0F45"/>
    <w:rsid w:val="00CD14CD"/>
    <w:rsid w:val="00CD28F7"/>
    <w:rsid w:val="00CD2F51"/>
    <w:rsid w:val="00CD3980"/>
    <w:rsid w:val="00CD3A43"/>
    <w:rsid w:val="00CD4932"/>
    <w:rsid w:val="00CD4AD6"/>
    <w:rsid w:val="00CD61D0"/>
    <w:rsid w:val="00CD71C6"/>
    <w:rsid w:val="00CD71F7"/>
    <w:rsid w:val="00CD7A82"/>
    <w:rsid w:val="00CE03D3"/>
    <w:rsid w:val="00CE1093"/>
    <w:rsid w:val="00CE11F4"/>
    <w:rsid w:val="00CE123A"/>
    <w:rsid w:val="00CE2363"/>
    <w:rsid w:val="00CE6A5D"/>
    <w:rsid w:val="00CE6B9C"/>
    <w:rsid w:val="00CE7B69"/>
    <w:rsid w:val="00CF1180"/>
    <w:rsid w:val="00CF15D7"/>
    <w:rsid w:val="00CF1EF7"/>
    <w:rsid w:val="00CF205F"/>
    <w:rsid w:val="00CF2622"/>
    <w:rsid w:val="00CF3CA7"/>
    <w:rsid w:val="00CF53B5"/>
    <w:rsid w:val="00CF7DEE"/>
    <w:rsid w:val="00D010DE"/>
    <w:rsid w:val="00D01B92"/>
    <w:rsid w:val="00D02118"/>
    <w:rsid w:val="00D02509"/>
    <w:rsid w:val="00D037BC"/>
    <w:rsid w:val="00D05B89"/>
    <w:rsid w:val="00D06481"/>
    <w:rsid w:val="00D0705B"/>
    <w:rsid w:val="00D11897"/>
    <w:rsid w:val="00D11A18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40F5"/>
    <w:rsid w:val="00D34117"/>
    <w:rsid w:val="00D35F7F"/>
    <w:rsid w:val="00D35FFC"/>
    <w:rsid w:val="00D36C1E"/>
    <w:rsid w:val="00D42E7E"/>
    <w:rsid w:val="00D43551"/>
    <w:rsid w:val="00D43BCE"/>
    <w:rsid w:val="00D4423C"/>
    <w:rsid w:val="00D44926"/>
    <w:rsid w:val="00D46096"/>
    <w:rsid w:val="00D4611D"/>
    <w:rsid w:val="00D46E1E"/>
    <w:rsid w:val="00D5155E"/>
    <w:rsid w:val="00D528D5"/>
    <w:rsid w:val="00D5294B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BC"/>
    <w:rsid w:val="00D64F7F"/>
    <w:rsid w:val="00D656F0"/>
    <w:rsid w:val="00D665D3"/>
    <w:rsid w:val="00D66BFB"/>
    <w:rsid w:val="00D67C16"/>
    <w:rsid w:val="00D7150D"/>
    <w:rsid w:val="00D71709"/>
    <w:rsid w:val="00D74FA7"/>
    <w:rsid w:val="00D752DB"/>
    <w:rsid w:val="00D76FBE"/>
    <w:rsid w:val="00D77510"/>
    <w:rsid w:val="00D8163E"/>
    <w:rsid w:val="00D81B8C"/>
    <w:rsid w:val="00D82895"/>
    <w:rsid w:val="00D836E5"/>
    <w:rsid w:val="00D844DC"/>
    <w:rsid w:val="00D86443"/>
    <w:rsid w:val="00D86C72"/>
    <w:rsid w:val="00D86D91"/>
    <w:rsid w:val="00D877C8"/>
    <w:rsid w:val="00D91503"/>
    <w:rsid w:val="00D919AA"/>
    <w:rsid w:val="00D9263D"/>
    <w:rsid w:val="00D961E4"/>
    <w:rsid w:val="00D9630E"/>
    <w:rsid w:val="00D96A30"/>
    <w:rsid w:val="00DA0D51"/>
    <w:rsid w:val="00DA18B4"/>
    <w:rsid w:val="00DA1CCD"/>
    <w:rsid w:val="00DA31EE"/>
    <w:rsid w:val="00DA4B2C"/>
    <w:rsid w:val="00DA5775"/>
    <w:rsid w:val="00DA7C51"/>
    <w:rsid w:val="00DB0D2F"/>
    <w:rsid w:val="00DB21A4"/>
    <w:rsid w:val="00DB2956"/>
    <w:rsid w:val="00DB36E4"/>
    <w:rsid w:val="00DB470C"/>
    <w:rsid w:val="00DB64B1"/>
    <w:rsid w:val="00DB652D"/>
    <w:rsid w:val="00DB6F4B"/>
    <w:rsid w:val="00DB744B"/>
    <w:rsid w:val="00DC036A"/>
    <w:rsid w:val="00DC0AAF"/>
    <w:rsid w:val="00DC15EF"/>
    <w:rsid w:val="00DC1DBC"/>
    <w:rsid w:val="00DC2368"/>
    <w:rsid w:val="00DC29DD"/>
    <w:rsid w:val="00DC2F45"/>
    <w:rsid w:val="00DC44D9"/>
    <w:rsid w:val="00DC609E"/>
    <w:rsid w:val="00DC6733"/>
    <w:rsid w:val="00DC734D"/>
    <w:rsid w:val="00DC7985"/>
    <w:rsid w:val="00DD12F2"/>
    <w:rsid w:val="00DD2845"/>
    <w:rsid w:val="00DD2BCA"/>
    <w:rsid w:val="00DD319A"/>
    <w:rsid w:val="00DD400B"/>
    <w:rsid w:val="00DD40CF"/>
    <w:rsid w:val="00DD603B"/>
    <w:rsid w:val="00DD7A10"/>
    <w:rsid w:val="00DE0025"/>
    <w:rsid w:val="00DE0636"/>
    <w:rsid w:val="00DE1C4C"/>
    <w:rsid w:val="00DE28EF"/>
    <w:rsid w:val="00DE2CC3"/>
    <w:rsid w:val="00DE3338"/>
    <w:rsid w:val="00DE3B53"/>
    <w:rsid w:val="00DE3BB3"/>
    <w:rsid w:val="00DE4051"/>
    <w:rsid w:val="00DE45CA"/>
    <w:rsid w:val="00DE473C"/>
    <w:rsid w:val="00DE4CB6"/>
    <w:rsid w:val="00DE5186"/>
    <w:rsid w:val="00DE5CEE"/>
    <w:rsid w:val="00DE5EF2"/>
    <w:rsid w:val="00DE738F"/>
    <w:rsid w:val="00DE77E8"/>
    <w:rsid w:val="00DF17A8"/>
    <w:rsid w:val="00DF2496"/>
    <w:rsid w:val="00DF2AFA"/>
    <w:rsid w:val="00DF37DD"/>
    <w:rsid w:val="00DF4CA3"/>
    <w:rsid w:val="00DF5156"/>
    <w:rsid w:val="00E0194C"/>
    <w:rsid w:val="00E01EE5"/>
    <w:rsid w:val="00E02215"/>
    <w:rsid w:val="00E04994"/>
    <w:rsid w:val="00E04B1B"/>
    <w:rsid w:val="00E05043"/>
    <w:rsid w:val="00E05100"/>
    <w:rsid w:val="00E074BC"/>
    <w:rsid w:val="00E07B3C"/>
    <w:rsid w:val="00E07BEF"/>
    <w:rsid w:val="00E11D2F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391D"/>
    <w:rsid w:val="00E33A99"/>
    <w:rsid w:val="00E35AC7"/>
    <w:rsid w:val="00E364EF"/>
    <w:rsid w:val="00E3736B"/>
    <w:rsid w:val="00E3773C"/>
    <w:rsid w:val="00E37802"/>
    <w:rsid w:val="00E40E1E"/>
    <w:rsid w:val="00E41546"/>
    <w:rsid w:val="00E422B6"/>
    <w:rsid w:val="00E42468"/>
    <w:rsid w:val="00E437C2"/>
    <w:rsid w:val="00E43DB0"/>
    <w:rsid w:val="00E43EA4"/>
    <w:rsid w:val="00E44DDF"/>
    <w:rsid w:val="00E4510E"/>
    <w:rsid w:val="00E45A3A"/>
    <w:rsid w:val="00E468C2"/>
    <w:rsid w:val="00E50CEF"/>
    <w:rsid w:val="00E512B6"/>
    <w:rsid w:val="00E51787"/>
    <w:rsid w:val="00E530E3"/>
    <w:rsid w:val="00E534C4"/>
    <w:rsid w:val="00E5681B"/>
    <w:rsid w:val="00E60C57"/>
    <w:rsid w:val="00E656BE"/>
    <w:rsid w:val="00E6752A"/>
    <w:rsid w:val="00E70B52"/>
    <w:rsid w:val="00E74896"/>
    <w:rsid w:val="00E757CC"/>
    <w:rsid w:val="00E80B2B"/>
    <w:rsid w:val="00E81E8B"/>
    <w:rsid w:val="00E82413"/>
    <w:rsid w:val="00E82EA2"/>
    <w:rsid w:val="00E84579"/>
    <w:rsid w:val="00E84C8B"/>
    <w:rsid w:val="00E85DBC"/>
    <w:rsid w:val="00E87E24"/>
    <w:rsid w:val="00E908C6"/>
    <w:rsid w:val="00E914F2"/>
    <w:rsid w:val="00E92D17"/>
    <w:rsid w:val="00E93DD5"/>
    <w:rsid w:val="00E943A3"/>
    <w:rsid w:val="00E9625C"/>
    <w:rsid w:val="00E96C95"/>
    <w:rsid w:val="00E971B9"/>
    <w:rsid w:val="00EA095B"/>
    <w:rsid w:val="00EA23C9"/>
    <w:rsid w:val="00EA2E11"/>
    <w:rsid w:val="00EA34B3"/>
    <w:rsid w:val="00EB3539"/>
    <w:rsid w:val="00EB4CF0"/>
    <w:rsid w:val="00EB6132"/>
    <w:rsid w:val="00EB7D5D"/>
    <w:rsid w:val="00EB7EE7"/>
    <w:rsid w:val="00EC16B0"/>
    <w:rsid w:val="00EC2B22"/>
    <w:rsid w:val="00EC2B83"/>
    <w:rsid w:val="00EC359B"/>
    <w:rsid w:val="00EC4124"/>
    <w:rsid w:val="00EC49FF"/>
    <w:rsid w:val="00EC54A0"/>
    <w:rsid w:val="00ED20DD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F0447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7516"/>
    <w:rsid w:val="00F11423"/>
    <w:rsid w:val="00F123F1"/>
    <w:rsid w:val="00F12B2C"/>
    <w:rsid w:val="00F12FC9"/>
    <w:rsid w:val="00F139EC"/>
    <w:rsid w:val="00F14743"/>
    <w:rsid w:val="00F15400"/>
    <w:rsid w:val="00F16BFB"/>
    <w:rsid w:val="00F176B1"/>
    <w:rsid w:val="00F1789D"/>
    <w:rsid w:val="00F17AD1"/>
    <w:rsid w:val="00F209A8"/>
    <w:rsid w:val="00F2776E"/>
    <w:rsid w:val="00F300C8"/>
    <w:rsid w:val="00F30138"/>
    <w:rsid w:val="00F309F3"/>
    <w:rsid w:val="00F31E47"/>
    <w:rsid w:val="00F32041"/>
    <w:rsid w:val="00F329B7"/>
    <w:rsid w:val="00F333E5"/>
    <w:rsid w:val="00F34D80"/>
    <w:rsid w:val="00F35EFF"/>
    <w:rsid w:val="00F36433"/>
    <w:rsid w:val="00F40CEF"/>
    <w:rsid w:val="00F41033"/>
    <w:rsid w:val="00F41947"/>
    <w:rsid w:val="00F437C6"/>
    <w:rsid w:val="00F462F5"/>
    <w:rsid w:val="00F46966"/>
    <w:rsid w:val="00F52D68"/>
    <w:rsid w:val="00F53E5E"/>
    <w:rsid w:val="00F55417"/>
    <w:rsid w:val="00F56C67"/>
    <w:rsid w:val="00F57840"/>
    <w:rsid w:val="00F57E45"/>
    <w:rsid w:val="00F61D1D"/>
    <w:rsid w:val="00F63037"/>
    <w:rsid w:val="00F64C23"/>
    <w:rsid w:val="00F66D0C"/>
    <w:rsid w:val="00F67240"/>
    <w:rsid w:val="00F677D0"/>
    <w:rsid w:val="00F70F10"/>
    <w:rsid w:val="00F71941"/>
    <w:rsid w:val="00F72124"/>
    <w:rsid w:val="00F743CE"/>
    <w:rsid w:val="00F74923"/>
    <w:rsid w:val="00F81FD1"/>
    <w:rsid w:val="00F83C18"/>
    <w:rsid w:val="00F855CC"/>
    <w:rsid w:val="00F867E1"/>
    <w:rsid w:val="00F86985"/>
    <w:rsid w:val="00F9002C"/>
    <w:rsid w:val="00F90B4F"/>
    <w:rsid w:val="00F90EE2"/>
    <w:rsid w:val="00F929E7"/>
    <w:rsid w:val="00F9667F"/>
    <w:rsid w:val="00F96B9B"/>
    <w:rsid w:val="00FA0927"/>
    <w:rsid w:val="00FA0E21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5B27"/>
    <w:rsid w:val="00FC02CD"/>
    <w:rsid w:val="00FC13DE"/>
    <w:rsid w:val="00FC226F"/>
    <w:rsid w:val="00FC5FB4"/>
    <w:rsid w:val="00FC6878"/>
    <w:rsid w:val="00FC73F9"/>
    <w:rsid w:val="00FD0DD1"/>
    <w:rsid w:val="00FD17FB"/>
    <w:rsid w:val="00FD28FD"/>
    <w:rsid w:val="00FD2B95"/>
    <w:rsid w:val="00FD3862"/>
    <w:rsid w:val="00FD3CD3"/>
    <w:rsid w:val="00FD44D1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BD26AF"/>
  <w15:docId w15:val="{F35A4EC0-14B7-4821-9B1D-23281F7D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381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381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275D-BFBD-4C6A-9E7F-087EE3F5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11303</TotalTime>
  <Pages>8</Pages>
  <Words>2328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Zieja, Hubert</cp:lastModifiedBy>
  <cp:revision>1502</cp:revision>
  <cp:lastPrinted>2022-10-26T07:01:00Z</cp:lastPrinted>
  <dcterms:created xsi:type="dcterms:W3CDTF">2017-10-04T08:50:00Z</dcterms:created>
  <dcterms:modified xsi:type="dcterms:W3CDTF">2022-11-28T14:19:00Z</dcterms:modified>
</cp:coreProperties>
</file>