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0F04F9" w:rsidRDefault="00794E9D" w:rsidP="00500F82">
      <w:pPr>
        <w:jc w:val="right"/>
      </w:pPr>
      <w:r w:rsidRPr="000F04F9">
        <w:rPr>
          <w:noProof/>
          <w:lang w:eastAsia="pl-PL"/>
        </w:rPr>
        <w:drawing>
          <wp:inline distT="0" distB="0" distL="0" distR="0" wp14:anchorId="13682B89" wp14:editId="1E5AE809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7C963480" w:rsidR="004E555C" w:rsidRPr="000F04F9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0F04F9">
        <w:rPr>
          <w:rFonts w:ascii="Times New Roman" w:hAnsi="Times New Roman" w:cs="Times New Roman"/>
          <w:sz w:val="24"/>
          <w:szCs w:val="24"/>
        </w:rPr>
        <w:t>KC-I.432.</w:t>
      </w:r>
      <w:r w:rsidR="00A613FC" w:rsidRPr="000F04F9">
        <w:rPr>
          <w:rFonts w:ascii="Times New Roman" w:hAnsi="Times New Roman" w:cs="Times New Roman"/>
          <w:sz w:val="24"/>
          <w:szCs w:val="24"/>
        </w:rPr>
        <w:t>179</w:t>
      </w:r>
      <w:r w:rsidR="00A86F9D" w:rsidRPr="000F04F9">
        <w:rPr>
          <w:rFonts w:ascii="Times New Roman" w:hAnsi="Times New Roman" w:cs="Times New Roman"/>
          <w:sz w:val="24"/>
          <w:szCs w:val="24"/>
        </w:rPr>
        <w:t>.</w:t>
      </w:r>
      <w:r w:rsidR="000F04F9" w:rsidRPr="000F04F9">
        <w:rPr>
          <w:rFonts w:ascii="Times New Roman" w:hAnsi="Times New Roman" w:cs="Times New Roman"/>
          <w:sz w:val="24"/>
          <w:szCs w:val="24"/>
        </w:rPr>
        <w:t>2</w:t>
      </w:r>
      <w:r w:rsidR="00980440" w:rsidRPr="000F04F9">
        <w:rPr>
          <w:rFonts w:ascii="Times New Roman" w:hAnsi="Times New Roman" w:cs="Times New Roman"/>
          <w:sz w:val="24"/>
          <w:szCs w:val="24"/>
        </w:rPr>
        <w:t>.20</w:t>
      </w:r>
      <w:r w:rsidR="0053053B" w:rsidRPr="000F04F9">
        <w:rPr>
          <w:rFonts w:ascii="Times New Roman" w:hAnsi="Times New Roman" w:cs="Times New Roman"/>
          <w:sz w:val="24"/>
          <w:szCs w:val="24"/>
        </w:rPr>
        <w:t>2</w:t>
      </w:r>
      <w:r w:rsidR="005D270E" w:rsidRPr="000F04F9">
        <w:rPr>
          <w:rFonts w:ascii="Times New Roman" w:hAnsi="Times New Roman" w:cs="Times New Roman"/>
          <w:sz w:val="24"/>
          <w:szCs w:val="24"/>
        </w:rPr>
        <w:t>2</w:t>
      </w:r>
      <w:r w:rsidR="00980440" w:rsidRPr="000F04F9">
        <w:rPr>
          <w:rFonts w:ascii="Times New Roman" w:hAnsi="Times New Roman" w:cs="Times New Roman"/>
        </w:rPr>
        <w:t xml:space="preserve"> </w:t>
      </w:r>
      <w:r w:rsidR="005D270E" w:rsidRPr="000F04F9">
        <w:rPr>
          <w:rFonts w:ascii="Times New Roman" w:hAnsi="Times New Roman" w:cs="Times New Roman"/>
        </w:rPr>
        <w:tab/>
      </w:r>
      <w:r w:rsidR="00C75E1A" w:rsidRPr="000F04F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F04F9">
        <w:rPr>
          <w:rFonts w:ascii="Times New Roman" w:hAnsi="Times New Roman" w:cs="Times New Roman"/>
          <w:sz w:val="24"/>
          <w:szCs w:val="24"/>
        </w:rPr>
        <w:t xml:space="preserve">dn. </w:t>
      </w:r>
      <w:r w:rsidR="005D68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7DB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60DDE" w:rsidRPr="005D68DC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0F04F9" w:rsidRPr="005D68D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3053B" w:rsidRPr="000F04F9">
        <w:rPr>
          <w:rFonts w:ascii="Times New Roman" w:hAnsi="Times New Roman" w:cs="Times New Roman"/>
          <w:sz w:val="24"/>
          <w:szCs w:val="24"/>
        </w:rPr>
        <w:t>.202</w:t>
      </w:r>
      <w:r w:rsidR="003526DA" w:rsidRPr="000F04F9">
        <w:rPr>
          <w:rFonts w:ascii="Times New Roman" w:hAnsi="Times New Roman" w:cs="Times New Roman"/>
          <w:sz w:val="24"/>
          <w:szCs w:val="24"/>
        </w:rPr>
        <w:t>2</w:t>
      </w:r>
      <w:r w:rsidR="00980440" w:rsidRPr="000F04F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F04F9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0F04F9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28C603" w14:textId="77777777" w:rsidR="00A613FC" w:rsidRPr="000F04F9" w:rsidRDefault="00A613FC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04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Łubnice</w:t>
      </w:r>
    </w:p>
    <w:p w14:paraId="3BDEBD0F" w14:textId="02533B97" w:rsidR="00A613FC" w:rsidRPr="00B060B3" w:rsidRDefault="00A613FC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Łubnice 66</w:t>
      </w:r>
      <w:r w:rsidR="00A27BE2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a, </w:t>
      </w:r>
    </w:p>
    <w:p w14:paraId="7B410BA5" w14:textId="4D90822C" w:rsidR="00A613FC" w:rsidRPr="00B060B3" w:rsidRDefault="00A613FC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28- 232 Łubnice</w:t>
      </w:r>
    </w:p>
    <w:p w14:paraId="1D71F860" w14:textId="77777777" w:rsidR="00A23948" w:rsidRPr="00B060B3" w:rsidRDefault="00A2394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088EA6" w14:textId="370E900C" w:rsidR="00447AF0" w:rsidRPr="00B060B3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A613FC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179</w:t>
      </w:r>
      <w:r w:rsidR="00B803E9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F04F9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3526DA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A67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JJ</w:t>
      </w:r>
      <w:r w:rsidR="005D270E"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A67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EF62CDB" w14:textId="288CDF88" w:rsidR="00A90223" w:rsidRPr="00B060B3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B060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RPSW.06.05.00-26-0017/17</w:t>
      </w: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„Rewitalizacja szansą na poprawę atrakcyjności społeczno-gospodarczej miejscowości Łubnice”</w:t>
      </w:r>
      <w:bookmarkEnd w:id="0"/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6.5 „Rewitalizacja obszarów miejskich i wiejskich”, 6 Osi priorytetowej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 dokumentach </w:t>
      </w:r>
      <w:r w:rsidR="00BB5DBB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Instytucji Zarządzającej Regionalnym Programem Operacyjnym Województwa Świętokrzyskiego na lata 2014 – 2020 </w:t>
      </w:r>
      <w:r w:rsidR="00130315" w:rsidRPr="00B060B3">
        <w:rPr>
          <w:rFonts w:ascii="Times New Roman" w:hAnsi="Times New Roman" w:cs="Times New Roman"/>
          <w:sz w:val="24"/>
          <w:szCs w:val="24"/>
        </w:rPr>
        <w:t xml:space="preserve">w dniach </w:t>
      </w:r>
      <w:r w:rsidR="00360DDE" w:rsidRPr="00B060B3">
        <w:rPr>
          <w:rFonts w:ascii="Times New Roman" w:hAnsi="Times New Roman" w:cs="Times New Roman"/>
          <w:sz w:val="24"/>
          <w:szCs w:val="24"/>
        </w:rPr>
        <w:t xml:space="preserve">od </w:t>
      </w:r>
      <w:r w:rsidRPr="00B060B3">
        <w:rPr>
          <w:rFonts w:ascii="Times New Roman" w:hAnsi="Times New Roman" w:cs="Times New Roman"/>
          <w:sz w:val="24"/>
          <w:szCs w:val="24"/>
        </w:rPr>
        <w:t>1</w:t>
      </w:r>
      <w:r w:rsidR="000F04F9" w:rsidRPr="00B060B3">
        <w:rPr>
          <w:rFonts w:ascii="Times New Roman" w:hAnsi="Times New Roman" w:cs="Times New Roman"/>
          <w:sz w:val="24"/>
          <w:szCs w:val="24"/>
        </w:rPr>
        <w:t>6</w:t>
      </w:r>
      <w:r w:rsidR="00360DDE" w:rsidRPr="00B060B3">
        <w:rPr>
          <w:rFonts w:ascii="Times New Roman" w:hAnsi="Times New Roman" w:cs="Times New Roman"/>
          <w:sz w:val="24"/>
          <w:szCs w:val="24"/>
        </w:rPr>
        <w:t>.0</w:t>
      </w:r>
      <w:r w:rsidR="000F04F9" w:rsidRPr="00B060B3">
        <w:rPr>
          <w:rFonts w:ascii="Times New Roman" w:hAnsi="Times New Roman" w:cs="Times New Roman"/>
          <w:sz w:val="24"/>
          <w:szCs w:val="24"/>
        </w:rPr>
        <w:t>8</w:t>
      </w:r>
      <w:r w:rsidR="00980440" w:rsidRPr="00B060B3">
        <w:rPr>
          <w:rFonts w:ascii="Times New Roman" w:hAnsi="Times New Roman" w:cs="Times New Roman"/>
          <w:sz w:val="24"/>
          <w:szCs w:val="24"/>
        </w:rPr>
        <w:t>.20</w:t>
      </w:r>
      <w:r w:rsidR="00460454" w:rsidRPr="00B060B3">
        <w:rPr>
          <w:rFonts w:ascii="Times New Roman" w:hAnsi="Times New Roman" w:cs="Times New Roman"/>
          <w:sz w:val="24"/>
          <w:szCs w:val="24"/>
        </w:rPr>
        <w:t>2</w:t>
      </w:r>
      <w:r w:rsidR="003526DA" w:rsidRPr="00B060B3">
        <w:rPr>
          <w:rFonts w:ascii="Times New Roman" w:hAnsi="Times New Roman" w:cs="Times New Roman"/>
          <w:sz w:val="24"/>
          <w:szCs w:val="24"/>
        </w:rPr>
        <w:t>2</w:t>
      </w:r>
      <w:r w:rsidR="00C75E1A" w:rsidRPr="00B060B3">
        <w:rPr>
          <w:rFonts w:ascii="Times New Roman" w:hAnsi="Times New Roman" w:cs="Times New Roman"/>
          <w:sz w:val="24"/>
          <w:szCs w:val="24"/>
        </w:rPr>
        <w:t xml:space="preserve"> r</w:t>
      </w:r>
      <w:r w:rsidR="00FF0420" w:rsidRPr="00B060B3">
        <w:rPr>
          <w:rFonts w:ascii="Times New Roman" w:hAnsi="Times New Roman" w:cs="Times New Roman"/>
          <w:sz w:val="24"/>
          <w:szCs w:val="24"/>
        </w:rPr>
        <w:t xml:space="preserve">. </w:t>
      </w:r>
      <w:r w:rsidR="00360DDE" w:rsidRPr="00B060B3">
        <w:rPr>
          <w:rFonts w:ascii="Times New Roman" w:hAnsi="Times New Roman" w:cs="Times New Roman"/>
          <w:sz w:val="24"/>
          <w:szCs w:val="24"/>
        </w:rPr>
        <w:t xml:space="preserve">do </w:t>
      </w:r>
      <w:r w:rsidR="003526DA" w:rsidRPr="00B060B3">
        <w:rPr>
          <w:rFonts w:ascii="Times New Roman" w:hAnsi="Times New Roman" w:cs="Times New Roman"/>
          <w:sz w:val="24"/>
          <w:szCs w:val="24"/>
        </w:rPr>
        <w:t>1</w:t>
      </w:r>
      <w:r w:rsidR="000F04F9" w:rsidRPr="00B060B3">
        <w:rPr>
          <w:rFonts w:ascii="Times New Roman" w:hAnsi="Times New Roman" w:cs="Times New Roman"/>
          <w:sz w:val="24"/>
          <w:szCs w:val="24"/>
        </w:rPr>
        <w:t>9</w:t>
      </w:r>
      <w:r w:rsidR="00360DDE" w:rsidRPr="00B060B3">
        <w:rPr>
          <w:rFonts w:ascii="Times New Roman" w:hAnsi="Times New Roman" w:cs="Times New Roman"/>
          <w:sz w:val="24"/>
          <w:szCs w:val="24"/>
        </w:rPr>
        <w:t>.0</w:t>
      </w:r>
      <w:r w:rsidR="000F04F9" w:rsidRPr="00B060B3">
        <w:rPr>
          <w:rFonts w:ascii="Times New Roman" w:hAnsi="Times New Roman" w:cs="Times New Roman"/>
          <w:sz w:val="24"/>
          <w:szCs w:val="24"/>
        </w:rPr>
        <w:t>8</w:t>
      </w:r>
      <w:r w:rsidR="00980440" w:rsidRPr="00B060B3">
        <w:rPr>
          <w:rFonts w:ascii="Times New Roman" w:hAnsi="Times New Roman" w:cs="Times New Roman"/>
          <w:sz w:val="24"/>
          <w:szCs w:val="24"/>
        </w:rPr>
        <w:t>.20</w:t>
      </w:r>
      <w:r w:rsidR="00460454" w:rsidRPr="00B060B3">
        <w:rPr>
          <w:rFonts w:ascii="Times New Roman" w:hAnsi="Times New Roman" w:cs="Times New Roman"/>
          <w:sz w:val="24"/>
          <w:szCs w:val="24"/>
        </w:rPr>
        <w:t>2</w:t>
      </w:r>
      <w:r w:rsidR="003526DA" w:rsidRPr="00B060B3">
        <w:rPr>
          <w:rFonts w:ascii="Times New Roman" w:hAnsi="Times New Roman" w:cs="Times New Roman"/>
          <w:sz w:val="24"/>
          <w:szCs w:val="24"/>
        </w:rPr>
        <w:t>2</w:t>
      </w:r>
      <w:r w:rsidR="00980440" w:rsidRPr="00B060B3">
        <w:rPr>
          <w:rFonts w:ascii="Times New Roman" w:hAnsi="Times New Roman" w:cs="Times New Roman"/>
          <w:sz w:val="24"/>
          <w:szCs w:val="24"/>
        </w:rPr>
        <w:t xml:space="preserve"> r</w:t>
      </w:r>
      <w:r w:rsidR="00447AF0" w:rsidRPr="00B060B3">
        <w:rPr>
          <w:rFonts w:ascii="Times New Roman" w:hAnsi="Times New Roman" w:cs="Times New Roman"/>
          <w:sz w:val="24"/>
          <w:szCs w:val="24"/>
        </w:rPr>
        <w:t>.</w:t>
      </w:r>
      <w:r w:rsidR="00980440" w:rsidRPr="00B06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067" w:rsidRPr="00B06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239EB6" w14:textId="77777777" w:rsidR="00A5303D" w:rsidRPr="00B060B3" w:rsidRDefault="00A5303D" w:rsidP="005E12A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C54BA" w14:textId="77777777" w:rsidR="00447AF0" w:rsidRPr="00B060B3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B060B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B060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D390D9F" w14:textId="77777777" w:rsidR="00A613FC" w:rsidRPr="00B060B3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>Gmina Łubnice</w:t>
      </w:r>
    </w:p>
    <w:p w14:paraId="6ECBF4C9" w14:textId="7B5B8D93" w:rsidR="00A27BE2" w:rsidRPr="00B060B3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>Łubnice 66</w:t>
      </w:r>
      <w:r w:rsidR="00A27BE2" w:rsidRPr="00B060B3">
        <w:rPr>
          <w:rFonts w:ascii="Times New Roman" w:hAnsi="Times New Roman" w:cs="Times New Roman"/>
          <w:sz w:val="24"/>
          <w:szCs w:val="24"/>
        </w:rPr>
        <w:t xml:space="preserve"> </w:t>
      </w:r>
      <w:r w:rsidRPr="00B060B3">
        <w:rPr>
          <w:rFonts w:ascii="Times New Roman" w:hAnsi="Times New Roman" w:cs="Times New Roman"/>
          <w:sz w:val="24"/>
          <w:szCs w:val="24"/>
        </w:rPr>
        <w:t>a</w:t>
      </w:r>
    </w:p>
    <w:p w14:paraId="1EE82F4B" w14:textId="217AB417" w:rsidR="005F6F68" w:rsidRPr="00B060B3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0B3">
        <w:rPr>
          <w:rFonts w:ascii="Times New Roman" w:hAnsi="Times New Roman" w:cs="Times New Roman"/>
          <w:sz w:val="24"/>
          <w:szCs w:val="24"/>
        </w:rPr>
        <w:t>28- 232 Łubnice</w:t>
      </w:r>
      <w:r w:rsidR="00B52580" w:rsidRPr="00B06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B07B1" w14:textId="77777777" w:rsidR="00447AF0" w:rsidRPr="00B060B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B060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5E8643D3" w:rsidR="00A27BE2" w:rsidRPr="00B060B3" w:rsidRDefault="00A27BE2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</w:p>
    <w:p w14:paraId="1034FA56" w14:textId="77777777" w:rsidR="00447AF0" w:rsidRPr="00B060B3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0B3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B060B3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B060B3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>
        <w:rPr>
          <w:rFonts w:ascii="Times New Roman" w:hAnsi="Times New Roman" w:cs="Times New Roman"/>
          <w:sz w:val="24"/>
          <w:szCs w:val="24"/>
        </w:rPr>
        <w:br/>
      </w:r>
      <w:r w:rsidRPr="00B060B3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B060B3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B060B3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B060B3">
        <w:rPr>
          <w:rFonts w:ascii="Times New Roman" w:hAnsi="Times New Roman" w:cs="Times New Roman"/>
          <w:sz w:val="24"/>
          <w:szCs w:val="24"/>
        </w:rPr>
        <w:t>20</w:t>
      </w:r>
      <w:r w:rsidR="00FF0420" w:rsidRPr="00B060B3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B060B3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0B3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6E6E0469" w:rsidR="0046291F" w:rsidRPr="00B060B3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B060B3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B060B3">
        <w:rPr>
          <w:rFonts w:ascii="Times New Roman" w:hAnsi="Times New Roman" w:cs="Times New Roman"/>
          <w:sz w:val="24"/>
          <w:szCs w:val="24"/>
        </w:rPr>
        <w:t>0</w:t>
      </w:r>
      <w:r w:rsidR="00A27BE2" w:rsidRPr="00B060B3">
        <w:rPr>
          <w:rFonts w:ascii="Times New Roman" w:hAnsi="Times New Roman" w:cs="Times New Roman"/>
          <w:sz w:val="24"/>
          <w:szCs w:val="24"/>
        </w:rPr>
        <w:t>6</w:t>
      </w:r>
      <w:r w:rsidR="00157813" w:rsidRPr="00B060B3">
        <w:rPr>
          <w:rFonts w:ascii="Times New Roman" w:hAnsi="Times New Roman" w:cs="Times New Roman"/>
          <w:sz w:val="24"/>
          <w:szCs w:val="24"/>
        </w:rPr>
        <w:t>.05</w:t>
      </w:r>
      <w:r w:rsidR="00C75E1A" w:rsidRPr="00B060B3">
        <w:rPr>
          <w:rFonts w:ascii="Times New Roman" w:hAnsi="Times New Roman" w:cs="Times New Roman"/>
          <w:sz w:val="24"/>
          <w:szCs w:val="24"/>
        </w:rPr>
        <w:t>.00-26-0</w:t>
      </w:r>
      <w:r w:rsidR="00B52580" w:rsidRPr="00B060B3">
        <w:rPr>
          <w:rFonts w:ascii="Times New Roman" w:hAnsi="Times New Roman" w:cs="Times New Roman"/>
          <w:sz w:val="24"/>
          <w:szCs w:val="24"/>
        </w:rPr>
        <w:t>0</w:t>
      </w:r>
      <w:r w:rsidR="00A27BE2" w:rsidRPr="00B060B3">
        <w:rPr>
          <w:rFonts w:ascii="Times New Roman" w:hAnsi="Times New Roman" w:cs="Times New Roman"/>
          <w:sz w:val="24"/>
          <w:szCs w:val="24"/>
        </w:rPr>
        <w:t>17</w:t>
      </w:r>
      <w:r w:rsidR="00EB1663" w:rsidRPr="00B060B3">
        <w:rPr>
          <w:rFonts w:ascii="Times New Roman" w:hAnsi="Times New Roman" w:cs="Times New Roman"/>
          <w:sz w:val="24"/>
          <w:szCs w:val="24"/>
        </w:rPr>
        <w:t>/1</w:t>
      </w:r>
      <w:r w:rsidR="00A27BE2" w:rsidRPr="00B060B3">
        <w:rPr>
          <w:rFonts w:ascii="Times New Roman" w:hAnsi="Times New Roman" w:cs="Times New Roman"/>
          <w:sz w:val="24"/>
          <w:szCs w:val="24"/>
        </w:rPr>
        <w:t>7</w:t>
      </w:r>
      <w:bookmarkEnd w:id="1"/>
      <w:r w:rsidRPr="00B060B3">
        <w:rPr>
          <w:rFonts w:ascii="Times New Roman" w:hAnsi="Times New Roman" w:cs="Times New Roman"/>
          <w:sz w:val="24"/>
          <w:szCs w:val="24"/>
        </w:rPr>
        <w:t>.</w:t>
      </w:r>
    </w:p>
    <w:p w14:paraId="6BB57D7F" w14:textId="7A8EF541" w:rsidR="0046291F" w:rsidRPr="00B060B3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B060B3">
        <w:rPr>
          <w:rFonts w:ascii="Times New Roman" w:hAnsi="Times New Roman" w:cs="Times New Roman"/>
          <w:sz w:val="24"/>
          <w:szCs w:val="24"/>
        </w:rPr>
        <w:br/>
      </w:r>
      <w:r w:rsidRPr="00B060B3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B060B3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B060B3">
        <w:rPr>
          <w:rFonts w:ascii="Times New Roman" w:hAnsi="Times New Roman" w:cs="Times New Roman"/>
          <w:b/>
          <w:sz w:val="24"/>
          <w:szCs w:val="24"/>
        </w:rPr>
        <w:t>RPS</w:t>
      </w:r>
      <w:r w:rsidR="003133E9" w:rsidRPr="00B060B3">
        <w:rPr>
          <w:rFonts w:ascii="Times New Roman" w:hAnsi="Times New Roman" w:cs="Times New Roman"/>
          <w:b/>
          <w:sz w:val="24"/>
          <w:szCs w:val="24"/>
        </w:rPr>
        <w:t>W.</w:t>
      </w:r>
      <w:r w:rsidR="00A27BE2" w:rsidRPr="00B060B3">
        <w:rPr>
          <w:rFonts w:ascii="Times New Roman" w:hAnsi="Times New Roman" w:cs="Times New Roman"/>
          <w:b/>
          <w:bCs/>
          <w:sz w:val="24"/>
          <w:szCs w:val="24"/>
        </w:rPr>
        <w:t>06.05.00-26-0017/17</w:t>
      </w:r>
      <w:r w:rsidR="00EB1663" w:rsidRPr="00B060B3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B060B3" w:rsidRPr="00B060B3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2C9C5F82" w14:textId="77777777" w:rsidR="0046291F" w:rsidRPr="00B060B3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B060B3">
        <w:rPr>
          <w:rFonts w:ascii="Times New Roman" w:hAnsi="Times New Roman" w:cs="Times New Roman"/>
          <w:sz w:val="24"/>
          <w:szCs w:val="24"/>
        </w:rPr>
        <w:t>Kontroli i Certyfikacji RPO</w:t>
      </w:r>
      <w:r w:rsidRPr="00B060B3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0608C723" w14:textId="7AD83C62" w:rsidR="0046291F" w:rsidRPr="00B060B3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>- Pan</w:t>
      </w:r>
      <w:r w:rsidR="00087F1F" w:rsidRPr="00B060B3">
        <w:rPr>
          <w:rFonts w:ascii="Times New Roman" w:hAnsi="Times New Roman" w:cs="Times New Roman"/>
          <w:sz w:val="24"/>
          <w:szCs w:val="24"/>
        </w:rPr>
        <w:t xml:space="preserve">i </w:t>
      </w:r>
      <w:r w:rsidR="00B060B3" w:rsidRPr="00B060B3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302F77" w:rsidRPr="00B060B3">
        <w:rPr>
          <w:rFonts w:ascii="Times New Roman" w:hAnsi="Times New Roman" w:cs="Times New Roman"/>
          <w:sz w:val="24"/>
          <w:szCs w:val="24"/>
        </w:rPr>
        <w:t>-</w:t>
      </w:r>
      <w:r w:rsidR="00A254A3" w:rsidRPr="00B060B3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B060B3">
        <w:rPr>
          <w:rFonts w:ascii="Times New Roman" w:hAnsi="Times New Roman" w:cs="Times New Roman"/>
          <w:sz w:val="24"/>
          <w:szCs w:val="24"/>
        </w:rPr>
        <w:t>(</w:t>
      </w:r>
      <w:r w:rsidRPr="00B060B3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1C1B2359" w:rsidR="008E1AB2" w:rsidRPr="00B060B3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0B3">
        <w:rPr>
          <w:rFonts w:ascii="Times New Roman" w:hAnsi="Times New Roman" w:cs="Times New Roman"/>
          <w:sz w:val="24"/>
          <w:szCs w:val="24"/>
        </w:rPr>
        <w:t>- Pan</w:t>
      </w:r>
      <w:r w:rsidR="00B060B3" w:rsidRPr="00B060B3">
        <w:rPr>
          <w:rFonts w:ascii="Times New Roman" w:hAnsi="Times New Roman" w:cs="Times New Roman"/>
          <w:sz w:val="24"/>
          <w:szCs w:val="24"/>
        </w:rPr>
        <w:t xml:space="preserve">i  Magdalena Okła </w:t>
      </w:r>
      <w:r w:rsidR="00CF7E88">
        <w:rPr>
          <w:rFonts w:ascii="Times New Roman" w:hAnsi="Times New Roman" w:cs="Times New Roman"/>
          <w:sz w:val="24"/>
          <w:szCs w:val="24"/>
        </w:rPr>
        <w:t>-</w:t>
      </w:r>
      <w:r w:rsidR="00A27BFC" w:rsidRPr="00B060B3">
        <w:rPr>
          <w:rFonts w:ascii="Times New Roman" w:hAnsi="Times New Roman" w:cs="Times New Roman"/>
          <w:sz w:val="24"/>
          <w:szCs w:val="24"/>
        </w:rPr>
        <w:t xml:space="preserve"> </w:t>
      </w:r>
      <w:r w:rsidR="00B060B3" w:rsidRPr="00B060B3">
        <w:rPr>
          <w:rFonts w:ascii="Times New Roman" w:hAnsi="Times New Roman" w:cs="Times New Roman"/>
          <w:sz w:val="24"/>
          <w:szCs w:val="24"/>
        </w:rPr>
        <w:t xml:space="preserve">Główny Specjalista </w:t>
      </w:r>
      <w:r w:rsidR="0046291F" w:rsidRPr="00B060B3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77777777" w:rsidR="0046291F" w:rsidRPr="00B060B3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06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4ACA33E6" w:rsidR="009D31E6" w:rsidRPr="00E509FA" w:rsidRDefault="0046291F" w:rsidP="005E1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A27BE2" w:rsidRPr="00B060B3">
        <w:rPr>
          <w:rFonts w:ascii="Times New Roman" w:hAnsi="Times New Roman" w:cs="Times New Roman"/>
          <w:sz w:val="24"/>
          <w:szCs w:val="24"/>
        </w:rPr>
        <w:t>1</w:t>
      </w:r>
      <w:r w:rsidR="00B060B3" w:rsidRPr="00B060B3">
        <w:rPr>
          <w:rFonts w:ascii="Times New Roman" w:hAnsi="Times New Roman" w:cs="Times New Roman"/>
          <w:sz w:val="24"/>
          <w:szCs w:val="24"/>
        </w:rPr>
        <w:t>6</w:t>
      </w:r>
      <w:r w:rsidR="009D31E6" w:rsidRPr="00B060B3">
        <w:rPr>
          <w:rFonts w:ascii="Times New Roman" w:hAnsi="Times New Roman" w:cs="Times New Roman"/>
          <w:sz w:val="24"/>
          <w:szCs w:val="24"/>
        </w:rPr>
        <w:t>.0</w:t>
      </w:r>
      <w:r w:rsidR="00B060B3" w:rsidRPr="00B060B3">
        <w:rPr>
          <w:rFonts w:ascii="Times New Roman" w:hAnsi="Times New Roman" w:cs="Times New Roman"/>
          <w:sz w:val="24"/>
          <w:szCs w:val="24"/>
        </w:rPr>
        <w:t>8</w:t>
      </w:r>
      <w:r w:rsidR="009D31E6" w:rsidRPr="00B060B3">
        <w:rPr>
          <w:rFonts w:ascii="Times New Roman" w:hAnsi="Times New Roman" w:cs="Times New Roman"/>
          <w:sz w:val="24"/>
          <w:szCs w:val="24"/>
        </w:rPr>
        <w:t>.2022 r. do 1</w:t>
      </w:r>
      <w:r w:rsidR="00B060B3" w:rsidRPr="00B060B3">
        <w:rPr>
          <w:rFonts w:ascii="Times New Roman" w:hAnsi="Times New Roman" w:cs="Times New Roman"/>
          <w:sz w:val="24"/>
          <w:szCs w:val="24"/>
        </w:rPr>
        <w:t>9</w:t>
      </w:r>
      <w:r w:rsidR="009D31E6" w:rsidRPr="00B060B3">
        <w:rPr>
          <w:rFonts w:ascii="Times New Roman" w:hAnsi="Times New Roman" w:cs="Times New Roman"/>
          <w:sz w:val="24"/>
          <w:szCs w:val="24"/>
        </w:rPr>
        <w:t>.0</w:t>
      </w:r>
      <w:r w:rsidR="00B060B3" w:rsidRPr="00B060B3">
        <w:rPr>
          <w:rFonts w:ascii="Times New Roman" w:hAnsi="Times New Roman" w:cs="Times New Roman"/>
          <w:sz w:val="24"/>
          <w:szCs w:val="24"/>
        </w:rPr>
        <w:t>8</w:t>
      </w:r>
      <w:r w:rsidR="009D31E6" w:rsidRPr="00B060B3">
        <w:rPr>
          <w:rFonts w:ascii="Times New Roman" w:hAnsi="Times New Roman" w:cs="Times New Roman"/>
          <w:sz w:val="24"/>
          <w:szCs w:val="24"/>
        </w:rPr>
        <w:t>.2022 r</w:t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. weryfikacji dokumentów dotyczących zamówień udzielonych w ramach p</w:t>
      </w:r>
      <w:r w:rsidR="009D0264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>06.05.00-26-0017/17</w:t>
      </w:r>
      <w:r w:rsidRPr="00B060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E509FA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E509FA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E509FA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6EC89654" w14:textId="0E6D0A6D" w:rsidR="008647D6" w:rsidRDefault="000E7092" w:rsidP="00A67B07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5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E50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E509FA">
        <w:rPr>
          <w:rFonts w:ascii="Times New Roman" w:hAnsi="Times New Roman" w:cs="Times New Roman"/>
          <w:sz w:val="24"/>
          <w:szCs w:val="24"/>
        </w:rPr>
        <w:t xml:space="preserve">275 ust 1 ustawy Prawo zamówień publicznych, przeprowadził jedno postępowanie </w:t>
      </w:r>
      <w:r w:rsidR="00E509FA" w:rsidRPr="00E509FA">
        <w:rPr>
          <w:rFonts w:ascii="Times New Roman" w:hAnsi="Times New Roman" w:cs="Times New Roman"/>
          <w:sz w:val="24"/>
          <w:szCs w:val="24"/>
        </w:rPr>
        <w:t>o udzielenie zamówienia publicznego oznaczone</w:t>
      </w:r>
      <w:r w:rsidR="00CE346C">
        <w:rPr>
          <w:rFonts w:ascii="Times New Roman" w:hAnsi="Times New Roman" w:cs="Times New Roman"/>
          <w:sz w:val="24"/>
          <w:szCs w:val="24"/>
        </w:rPr>
        <w:t>go</w:t>
      </w:r>
      <w:r w:rsidR="00E509FA" w:rsidRPr="00E509FA">
        <w:rPr>
          <w:rFonts w:ascii="Times New Roman" w:hAnsi="Times New Roman" w:cs="Times New Roman"/>
          <w:sz w:val="24"/>
          <w:szCs w:val="24"/>
        </w:rPr>
        <w:t xml:space="preserve"> numerem referencyjnym</w:t>
      </w:r>
      <w:r w:rsidR="005D68D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E509FA">
        <w:rPr>
          <w:rFonts w:ascii="Times New Roman" w:hAnsi="Times New Roman" w:cs="Times New Roman"/>
          <w:sz w:val="24"/>
          <w:szCs w:val="24"/>
        </w:rPr>
        <w:t xml:space="preserve">IN.271.3.2022, które zostało opublikowane w dniu 08.04.2022 r. pod numerem </w:t>
      </w:r>
      <w:r w:rsidR="00E509FA" w:rsidRPr="00E509FA">
        <w:rPr>
          <w:rFonts w:ascii="Times New Roman" w:eastAsia="Arial Unicode MS" w:hAnsi="Times New Roman" w:cs="Times New Roman"/>
          <w:sz w:val="24"/>
          <w:szCs w:val="24"/>
        </w:rPr>
        <w:t xml:space="preserve">2022/BZP 00115851/01 </w:t>
      </w:r>
      <w:r w:rsidR="005D68DC">
        <w:rPr>
          <w:rFonts w:ascii="Times New Roman" w:eastAsia="Arial Unicode MS" w:hAnsi="Times New Roman" w:cs="Times New Roman"/>
          <w:sz w:val="24"/>
          <w:szCs w:val="24"/>
        </w:rPr>
        <w:t xml:space="preserve">w Biuletynie Zamówień Publicznych </w:t>
      </w:r>
      <w:r w:rsidR="00E509FA" w:rsidRPr="00E509FA">
        <w:rPr>
          <w:rFonts w:ascii="Times New Roman" w:eastAsia="Arial Unicode MS" w:hAnsi="Times New Roman" w:cs="Times New Roman"/>
          <w:sz w:val="24"/>
          <w:szCs w:val="24"/>
        </w:rPr>
        <w:t xml:space="preserve">i dotyczyło wykonania zadania </w:t>
      </w:r>
      <w:r w:rsidR="005D68DC">
        <w:rPr>
          <w:rFonts w:ascii="Times New Roman" w:eastAsia="Arial Unicode MS" w:hAnsi="Times New Roman" w:cs="Times New Roman"/>
          <w:sz w:val="24"/>
          <w:szCs w:val="24"/>
        </w:rPr>
        <w:br/>
      </w:r>
      <w:r w:rsidR="00E509FA" w:rsidRPr="00E509FA">
        <w:rPr>
          <w:rFonts w:ascii="Times New Roman" w:eastAsia="Arial Unicode MS" w:hAnsi="Times New Roman" w:cs="Times New Roman"/>
          <w:sz w:val="24"/>
          <w:szCs w:val="24"/>
        </w:rPr>
        <w:t>pn. Rewitalizacja szansą na poprawę atrakcyjności społeczno-gospodarczej miejscowości Łubnice</w:t>
      </w:r>
      <w:r w:rsidR="008647D6">
        <w:rPr>
          <w:rFonts w:ascii="Times New Roman" w:eastAsia="Arial Unicode MS" w:hAnsi="Times New Roman" w:cs="Times New Roman"/>
          <w:sz w:val="24"/>
          <w:szCs w:val="24"/>
        </w:rPr>
        <w:t>. Zamówienie zostało podzielone na IV cztery części:</w:t>
      </w:r>
    </w:p>
    <w:p w14:paraId="3990EB2A" w14:textId="6CCF0899" w:rsidR="0079574F" w:rsidRPr="00741ABD" w:rsidRDefault="008647D6" w:rsidP="004850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BD">
        <w:rPr>
          <w:rFonts w:ascii="Times New Roman" w:eastAsia="Arial Unicode MS" w:hAnsi="Times New Roman" w:cs="Times New Roman"/>
          <w:sz w:val="24"/>
          <w:szCs w:val="24"/>
        </w:rPr>
        <w:t xml:space="preserve">Część I </w:t>
      </w:r>
      <w:r w:rsidR="005D68DC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741AB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9574F" w:rsidRPr="00741ABD">
        <w:rPr>
          <w:rFonts w:ascii="Times New Roman" w:hAnsi="Times New Roman" w:cs="Times New Roman"/>
          <w:sz w:val="24"/>
          <w:szCs w:val="24"/>
        </w:rPr>
        <w:t xml:space="preserve">Poprawa dostępności do infrastruktury edukacyjnej poprzez budowę boiska </w:t>
      </w:r>
      <w:r w:rsidR="005D68DC">
        <w:rPr>
          <w:rFonts w:ascii="Times New Roman" w:hAnsi="Times New Roman" w:cs="Times New Roman"/>
          <w:sz w:val="24"/>
          <w:szCs w:val="24"/>
        </w:rPr>
        <w:br/>
      </w:r>
      <w:r w:rsidR="0079574F" w:rsidRPr="00741ABD">
        <w:rPr>
          <w:rFonts w:ascii="Times New Roman" w:hAnsi="Times New Roman" w:cs="Times New Roman"/>
          <w:sz w:val="24"/>
          <w:szCs w:val="24"/>
        </w:rPr>
        <w:t>do siatkówki plażowej i pchnięcia kulą dla potrzeb uczniów SP W Łubnicach,</w:t>
      </w:r>
    </w:p>
    <w:p w14:paraId="403A498E" w14:textId="05D3B958" w:rsidR="0079574F" w:rsidRPr="00741ABD" w:rsidRDefault="0079574F" w:rsidP="004850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BD">
        <w:rPr>
          <w:rFonts w:ascii="Times New Roman" w:hAnsi="Times New Roman" w:cs="Times New Roman"/>
          <w:sz w:val="24"/>
          <w:szCs w:val="24"/>
        </w:rPr>
        <w:t xml:space="preserve">Część II  </w:t>
      </w:r>
      <w:r w:rsidR="005D68DC">
        <w:rPr>
          <w:rFonts w:ascii="Times New Roman" w:hAnsi="Times New Roman" w:cs="Times New Roman"/>
          <w:sz w:val="24"/>
          <w:szCs w:val="24"/>
        </w:rPr>
        <w:t xml:space="preserve">- </w:t>
      </w:r>
      <w:r w:rsidRPr="00741ABD">
        <w:rPr>
          <w:rFonts w:ascii="Times New Roman" w:hAnsi="Times New Roman" w:cs="Times New Roman"/>
          <w:sz w:val="24"/>
          <w:szCs w:val="24"/>
        </w:rPr>
        <w:t>Poprawa bezpieczeństwa poprzez budowę nowej linii oświetlenia ulicznego,</w:t>
      </w:r>
    </w:p>
    <w:p w14:paraId="3B79F84B" w14:textId="32C6D915" w:rsidR="0079574F" w:rsidRPr="00741ABD" w:rsidRDefault="0079574F" w:rsidP="004850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BD">
        <w:rPr>
          <w:rFonts w:ascii="Times New Roman" w:hAnsi="Times New Roman" w:cs="Times New Roman"/>
          <w:sz w:val="24"/>
          <w:szCs w:val="24"/>
        </w:rPr>
        <w:t xml:space="preserve">Część III </w:t>
      </w:r>
      <w:r w:rsidR="005D68DC">
        <w:rPr>
          <w:rFonts w:ascii="Times New Roman" w:hAnsi="Times New Roman" w:cs="Times New Roman"/>
          <w:sz w:val="24"/>
          <w:szCs w:val="24"/>
        </w:rPr>
        <w:t xml:space="preserve">- </w:t>
      </w:r>
      <w:r w:rsidRPr="00741ABD">
        <w:rPr>
          <w:rFonts w:ascii="Times New Roman" w:hAnsi="Times New Roman" w:cs="Times New Roman"/>
          <w:sz w:val="24"/>
          <w:szCs w:val="24"/>
        </w:rPr>
        <w:t>EWE poprzez wymianę oświetlenia ulicznego na energooszczędne ze źródłem światła LED,</w:t>
      </w:r>
    </w:p>
    <w:p w14:paraId="411211F5" w14:textId="60B3CD12" w:rsidR="0079574F" w:rsidRPr="00741ABD" w:rsidRDefault="0079574F" w:rsidP="004850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BD">
        <w:rPr>
          <w:rFonts w:ascii="Times New Roman" w:hAnsi="Times New Roman" w:cs="Times New Roman"/>
          <w:sz w:val="24"/>
          <w:szCs w:val="24"/>
        </w:rPr>
        <w:t>Część IV</w:t>
      </w:r>
      <w:r w:rsidR="005D68DC">
        <w:rPr>
          <w:rFonts w:ascii="Times New Roman" w:hAnsi="Times New Roman" w:cs="Times New Roman"/>
          <w:sz w:val="24"/>
          <w:szCs w:val="24"/>
        </w:rPr>
        <w:t xml:space="preserve"> -</w:t>
      </w:r>
      <w:r w:rsidRPr="00741ABD">
        <w:rPr>
          <w:rFonts w:ascii="Times New Roman" w:hAnsi="Times New Roman" w:cs="Times New Roman"/>
          <w:sz w:val="24"/>
          <w:szCs w:val="24"/>
        </w:rPr>
        <w:t xml:space="preserve"> Remont drogi gminnej nr 34229 Łubnice – Orzelec Duży</w:t>
      </w:r>
      <w:r w:rsidR="003A2AD3" w:rsidRPr="00741ABD">
        <w:rPr>
          <w:rFonts w:ascii="Times New Roman" w:hAnsi="Times New Roman" w:cs="Times New Roman"/>
          <w:sz w:val="24"/>
          <w:szCs w:val="24"/>
        </w:rPr>
        <w:t>.</w:t>
      </w:r>
    </w:p>
    <w:p w14:paraId="4F2A60E4" w14:textId="5DC67EB0" w:rsidR="00741ABD" w:rsidRPr="0016575C" w:rsidRDefault="00C7125B" w:rsidP="00FF1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575C">
        <w:rPr>
          <w:rFonts w:ascii="Times New Roman" w:hAnsi="Times New Roman" w:cs="Times New Roman"/>
          <w:sz w:val="24"/>
          <w:szCs w:val="24"/>
          <w:u w:val="single"/>
        </w:rPr>
        <w:t xml:space="preserve">We wniosku o płatność nr RPSW.06.05.00-26-0017/17-012 rozlicza </w:t>
      </w:r>
      <w:r w:rsidR="00741ABD" w:rsidRPr="0016575C">
        <w:rPr>
          <w:rFonts w:ascii="Times New Roman" w:hAnsi="Times New Roman" w:cs="Times New Roman"/>
          <w:sz w:val="24"/>
          <w:szCs w:val="24"/>
          <w:u w:val="single"/>
        </w:rPr>
        <w:t xml:space="preserve">wydatki związane z częścią II </w:t>
      </w:r>
      <w:r w:rsidR="00FF1AC9" w:rsidRPr="0016575C">
        <w:rPr>
          <w:rFonts w:ascii="Times New Roman" w:hAnsi="Times New Roman" w:cs="Times New Roman"/>
          <w:sz w:val="24"/>
          <w:szCs w:val="24"/>
          <w:u w:val="single"/>
        </w:rPr>
        <w:br/>
      </w:r>
      <w:r w:rsidR="00741ABD" w:rsidRPr="0016575C">
        <w:rPr>
          <w:rFonts w:ascii="Times New Roman" w:hAnsi="Times New Roman" w:cs="Times New Roman"/>
          <w:sz w:val="24"/>
          <w:szCs w:val="24"/>
          <w:u w:val="single"/>
        </w:rPr>
        <w:t>i III zamówienia.</w:t>
      </w:r>
    </w:p>
    <w:p w14:paraId="35BCC4E5" w14:textId="56675C0F" w:rsidR="00741ABD" w:rsidRDefault="00741ABD" w:rsidP="00FF1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AC9">
        <w:rPr>
          <w:rFonts w:ascii="Times New Roman" w:hAnsi="Times New Roman" w:cs="Times New Roman"/>
          <w:sz w:val="24"/>
          <w:szCs w:val="24"/>
        </w:rPr>
        <w:t xml:space="preserve">Efektem rozstrzygnięcia postępowania w zakresie części II i III jest podpisanie </w:t>
      </w:r>
      <w:r w:rsidR="00FF1AC9" w:rsidRPr="00FF1AC9">
        <w:rPr>
          <w:rFonts w:ascii="Times New Roman" w:hAnsi="Times New Roman" w:cs="Times New Roman"/>
          <w:sz w:val="24"/>
          <w:szCs w:val="24"/>
        </w:rPr>
        <w:t xml:space="preserve">w dniu 24.05.2022 r. </w:t>
      </w:r>
    </w:p>
    <w:p w14:paraId="7DA48E93" w14:textId="48899380" w:rsidR="00FF1AC9" w:rsidRPr="005F64DC" w:rsidRDefault="00FF1AC9" w:rsidP="00962F8B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F8B">
        <w:rPr>
          <w:rFonts w:ascii="Times New Roman" w:hAnsi="Times New Roman" w:cs="Times New Roman"/>
          <w:sz w:val="24"/>
          <w:szCs w:val="24"/>
        </w:rPr>
        <w:t xml:space="preserve">Umowy </w:t>
      </w:r>
      <w:r w:rsidR="00962F8B">
        <w:rPr>
          <w:rFonts w:ascii="Times New Roman" w:hAnsi="Times New Roman" w:cs="Times New Roman"/>
          <w:sz w:val="24"/>
          <w:szCs w:val="24"/>
        </w:rPr>
        <w:t xml:space="preserve">nr IN.272.4.2022 </w:t>
      </w:r>
      <w:r w:rsidR="008459E4">
        <w:rPr>
          <w:rFonts w:ascii="Times New Roman" w:hAnsi="Times New Roman" w:cs="Times New Roman"/>
          <w:sz w:val="24"/>
          <w:szCs w:val="24"/>
        </w:rPr>
        <w:t xml:space="preserve">na wykonanie robót budowlanych pomiędzy Gminą Łubnice </w:t>
      </w:r>
      <w:r w:rsidR="008459E4">
        <w:rPr>
          <w:rFonts w:ascii="Times New Roman" w:hAnsi="Times New Roman" w:cs="Times New Roman"/>
          <w:sz w:val="24"/>
          <w:szCs w:val="24"/>
        </w:rPr>
        <w:br/>
        <w:t xml:space="preserve">a Spółdzielnią Rzemieślniczą w Busku Zdroju, ul. Partyzantów 22, 28-100 Busko-Zdrój. Wartość wynagrodzenia: 79 212,00 zł brutto. Potwierdzeniem terminowego wykonania przedmiotu umowy jest protokół odbioru końcowego z dnia 21.06.2022 r. </w:t>
      </w:r>
      <w:r w:rsidR="005F64DC">
        <w:rPr>
          <w:rFonts w:ascii="Times New Roman" w:hAnsi="Times New Roman" w:cs="Times New Roman"/>
          <w:sz w:val="24"/>
          <w:szCs w:val="24"/>
        </w:rPr>
        <w:t xml:space="preserve">– </w:t>
      </w:r>
      <w:r w:rsidR="005F64DC" w:rsidRPr="005F64DC">
        <w:rPr>
          <w:rFonts w:ascii="Times New Roman" w:hAnsi="Times New Roman" w:cs="Times New Roman"/>
          <w:b/>
          <w:bCs/>
          <w:sz w:val="24"/>
          <w:szCs w:val="24"/>
        </w:rPr>
        <w:t>część II.</w:t>
      </w:r>
    </w:p>
    <w:p w14:paraId="1CB40422" w14:textId="1D1540DA" w:rsidR="005F64DC" w:rsidRPr="00E1430B" w:rsidRDefault="005F64DC" w:rsidP="005F64D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F8B">
        <w:rPr>
          <w:rFonts w:ascii="Times New Roman" w:hAnsi="Times New Roman" w:cs="Times New Roman"/>
          <w:sz w:val="24"/>
          <w:szCs w:val="24"/>
        </w:rPr>
        <w:lastRenderedPageBreak/>
        <w:t xml:space="preserve">Umowy </w:t>
      </w:r>
      <w:r>
        <w:rPr>
          <w:rFonts w:ascii="Times New Roman" w:hAnsi="Times New Roman" w:cs="Times New Roman"/>
          <w:sz w:val="24"/>
          <w:szCs w:val="24"/>
        </w:rPr>
        <w:t xml:space="preserve">nr IN.272.5.2022 na wykonanie robót budowlanych pomiędzy Gminą Łubnice </w:t>
      </w:r>
      <w:r>
        <w:rPr>
          <w:rFonts w:ascii="Times New Roman" w:hAnsi="Times New Roman" w:cs="Times New Roman"/>
          <w:sz w:val="24"/>
          <w:szCs w:val="24"/>
        </w:rPr>
        <w:br/>
        <w:t xml:space="preserve">a Spółdzielnią Rzemieślniczą w Busku Zdroju, ul. Partyzantów 22, 28-100 Busko-Zdrój. </w:t>
      </w:r>
      <w:r w:rsidRPr="00E1430B">
        <w:rPr>
          <w:rFonts w:ascii="Times New Roman" w:hAnsi="Times New Roman" w:cs="Times New Roman"/>
          <w:sz w:val="24"/>
          <w:szCs w:val="24"/>
        </w:rPr>
        <w:t xml:space="preserve">Wartość wynagrodzenia: 15 498,00 zł brutto. Potwierdzeniem terminowego wykonania przedmiotu umowy jest protokół odbioru końcowego z dnia 21.06.2022 r. – </w:t>
      </w:r>
      <w:r w:rsidRPr="00E1430B">
        <w:rPr>
          <w:rFonts w:ascii="Times New Roman" w:hAnsi="Times New Roman" w:cs="Times New Roman"/>
          <w:b/>
          <w:bCs/>
          <w:sz w:val="24"/>
          <w:szCs w:val="24"/>
        </w:rPr>
        <w:t>część III.</w:t>
      </w:r>
    </w:p>
    <w:p w14:paraId="0E3842DB" w14:textId="25CD6BD2" w:rsidR="00741ABD" w:rsidRPr="00E1430B" w:rsidRDefault="0016575C" w:rsidP="00165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>W wyniku weryfikacji przedmiotowego zamówienia</w:t>
      </w:r>
      <w:r w:rsidR="001252C6">
        <w:rPr>
          <w:rFonts w:ascii="Times New Roman" w:hAnsi="Times New Roman" w:cs="Times New Roman"/>
          <w:sz w:val="24"/>
          <w:szCs w:val="24"/>
        </w:rPr>
        <w:t>,</w:t>
      </w:r>
      <w:r w:rsidRPr="00E1430B">
        <w:rPr>
          <w:rFonts w:ascii="Times New Roman" w:hAnsi="Times New Roman" w:cs="Times New Roman"/>
          <w:sz w:val="24"/>
          <w:szCs w:val="24"/>
        </w:rPr>
        <w:t xml:space="preserve"> </w:t>
      </w:r>
      <w:r w:rsidR="001252C6">
        <w:rPr>
          <w:rFonts w:ascii="Times New Roman" w:hAnsi="Times New Roman" w:cs="Times New Roman"/>
          <w:sz w:val="24"/>
          <w:szCs w:val="24"/>
        </w:rPr>
        <w:t xml:space="preserve">umowy na część II i część III  </w:t>
      </w:r>
      <w:r w:rsidRPr="00E1430B">
        <w:rPr>
          <w:rFonts w:ascii="Times New Roman" w:hAnsi="Times New Roman" w:cs="Times New Roman"/>
          <w:sz w:val="24"/>
          <w:szCs w:val="24"/>
        </w:rPr>
        <w:t>nie stwierdzono uchybień i nieprawidł</w:t>
      </w:r>
      <w:r w:rsidR="005D68DC">
        <w:rPr>
          <w:rFonts w:ascii="Times New Roman" w:hAnsi="Times New Roman" w:cs="Times New Roman"/>
          <w:sz w:val="24"/>
          <w:szCs w:val="24"/>
        </w:rPr>
        <w:t>o</w:t>
      </w:r>
      <w:r w:rsidRPr="00E1430B">
        <w:rPr>
          <w:rFonts w:ascii="Times New Roman" w:hAnsi="Times New Roman" w:cs="Times New Roman"/>
          <w:sz w:val="24"/>
          <w:szCs w:val="24"/>
        </w:rPr>
        <w:t>wości.</w:t>
      </w:r>
    </w:p>
    <w:p w14:paraId="347F67E3" w14:textId="77B31C94" w:rsidR="00272B6A" w:rsidRPr="00E1430B" w:rsidRDefault="00272B6A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>Postępowanie zostało zweryfikowane przy wykorzystaniu listy sprawdzającej stanowią</w:t>
      </w:r>
      <w:r w:rsidR="00DB4B9C" w:rsidRPr="00E1430B">
        <w:rPr>
          <w:rFonts w:ascii="Times New Roman" w:hAnsi="Times New Roman" w:cs="Times New Roman"/>
          <w:sz w:val="24"/>
          <w:szCs w:val="24"/>
        </w:rPr>
        <w:t xml:space="preserve">cej </w:t>
      </w:r>
      <w:r w:rsidR="00DB4B9C" w:rsidRPr="00E1430B">
        <w:rPr>
          <w:rFonts w:ascii="Times New Roman" w:hAnsi="Times New Roman" w:cs="Times New Roman"/>
          <w:sz w:val="24"/>
          <w:szCs w:val="24"/>
        </w:rPr>
        <w:br/>
        <w:t>dowód nr 1 do Informacji P</w:t>
      </w:r>
      <w:r w:rsidRPr="00E1430B">
        <w:rPr>
          <w:rFonts w:ascii="Times New Roman" w:hAnsi="Times New Roman" w:cs="Times New Roman"/>
          <w:sz w:val="24"/>
          <w:szCs w:val="24"/>
        </w:rPr>
        <w:t>okontrolnej.</w:t>
      </w:r>
    </w:p>
    <w:p w14:paraId="16C14F00" w14:textId="4808F277" w:rsidR="009D6C90" w:rsidRPr="00E1430B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430B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0472E489" w14:textId="0B8B1DE4" w:rsidR="000731D7" w:rsidRPr="00A67B07" w:rsidRDefault="0016575C" w:rsidP="005E12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07">
        <w:rPr>
          <w:rFonts w:ascii="Times New Roman" w:hAnsi="Times New Roman" w:cs="Times New Roman"/>
          <w:b/>
          <w:sz w:val="24"/>
          <w:szCs w:val="24"/>
        </w:rPr>
        <w:t>Brak rekomendacji i zaleceń pokontrolnych.</w:t>
      </w:r>
    </w:p>
    <w:p w14:paraId="572A6988" w14:textId="73066474" w:rsidR="009D6C90" w:rsidRPr="00E1430B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ab/>
      </w:r>
      <w:r w:rsidR="009D6C90" w:rsidRPr="00E1430B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E1430B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E1430B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5E12AD" w:rsidRPr="00E1430B">
        <w:rPr>
          <w:rFonts w:ascii="Times New Roman" w:hAnsi="Times New Roman" w:cs="Times New Roman"/>
          <w:sz w:val="24"/>
          <w:szCs w:val="24"/>
        </w:rPr>
        <w:t>3</w:t>
      </w:r>
      <w:r w:rsidR="000B0F55" w:rsidRPr="00E1430B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E1430B">
        <w:rPr>
          <w:rFonts w:ascii="Times New Roman" w:hAnsi="Times New Roman" w:cs="Times New Roman"/>
          <w:sz w:val="24"/>
          <w:szCs w:val="24"/>
        </w:rPr>
        <w:t>y oraz 1</w:t>
      </w:r>
      <w:r w:rsidR="00601E3F" w:rsidRPr="00E1430B">
        <w:rPr>
          <w:rFonts w:ascii="Times New Roman" w:hAnsi="Times New Roman" w:cs="Times New Roman"/>
          <w:sz w:val="24"/>
          <w:szCs w:val="24"/>
        </w:rPr>
        <w:t xml:space="preserve"> dow</w:t>
      </w:r>
      <w:r w:rsidR="00747818" w:rsidRPr="00E1430B">
        <w:rPr>
          <w:rFonts w:ascii="Times New Roman" w:hAnsi="Times New Roman" w:cs="Times New Roman"/>
          <w:sz w:val="24"/>
          <w:szCs w:val="24"/>
        </w:rPr>
        <w:t>ód, który</w:t>
      </w:r>
      <w:r w:rsidR="00601E3F" w:rsidRPr="00E1430B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E1430B">
        <w:rPr>
          <w:rFonts w:ascii="Times New Roman" w:hAnsi="Times New Roman" w:cs="Times New Roman"/>
          <w:sz w:val="24"/>
          <w:szCs w:val="24"/>
        </w:rPr>
        <w:t xml:space="preserve">dostępny jest </w:t>
      </w:r>
      <w:r w:rsidR="0016575C" w:rsidRPr="00E1430B">
        <w:rPr>
          <w:rFonts w:ascii="Times New Roman" w:hAnsi="Times New Roman" w:cs="Times New Roman"/>
          <w:sz w:val="24"/>
          <w:szCs w:val="24"/>
        </w:rPr>
        <w:br/>
      </w:r>
      <w:r w:rsidR="00747818" w:rsidRPr="00E1430B">
        <w:rPr>
          <w:rFonts w:ascii="Times New Roman" w:hAnsi="Times New Roman" w:cs="Times New Roman"/>
          <w:sz w:val="24"/>
          <w:szCs w:val="24"/>
        </w:rPr>
        <w:t>do</w:t>
      </w:r>
      <w:r w:rsidR="009D6C90" w:rsidRPr="00E1430B">
        <w:rPr>
          <w:rFonts w:ascii="Times New Roman" w:hAnsi="Times New Roman" w:cs="Times New Roman"/>
          <w:sz w:val="24"/>
          <w:szCs w:val="24"/>
        </w:rPr>
        <w:t xml:space="preserve"> wgląd</w:t>
      </w:r>
      <w:r w:rsidRPr="00E1430B">
        <w:rPr>
          <w:rFonts w:ascii="Times New Roman" w:hAnsi="Times New Roman" w:cs="Times New Roman"/>
          <w:sz w:val="24"/>
          <w:szCs w:val="24"/>
        </w:rPr>
        <w:t>u w </w:t>
      </w:r>
      <w:r w:rsidR="009D6C90" w:rsidRPr="00E1430B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E1430B">
        <w:rPr>
          <w:rFonts w:ascii="Times New Roman" w:hAnsi="Times New Roman" w:cs="Times New Roman"/>
          <w:sz w:val="24"/>
          <w:szCs w:val="24"/>
        </w:rPr>
        <w:t>Kontroli i Certyfikacji RPO</w:t>
      </w:r>
      <w:r w:rsidR="009D6C90" w:rsidRPr="00E1430B">
        <w:rPr>
          <w:rFonts w:ascii="Times New Roman" w:hAnsi="Times New Roman" w:cs="Times New Roman"/>
          <w:sz w:val="24"/>
          <w:szCs w:val="24"/>
        </w:rPr>
        <w:t>,</w:t>
      </w:r>
      <w:r w:rsidR="00D608C2" w:rsidRPr="00E1430B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E1430B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E1430B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E1430B">
        <w:rPr>
          <w:rFonts w:ascii="Times New Roman" w:hAnsi="Times New Roman" w:cs="Times New Roman"/>
          <w:sz w:val="24"/>
          <w:szCs w:val="24"/>
        </w:rPr>
        <w:t>Witosa 86, 25-561 Kielce</w:t>
      </w:r>
      <w:r w:rsidR="009D6C90" w:rsidRPr="00E1430B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E1430B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E1430B">
        <w:rPr>
          <w:rFonts w:ascii="Times New Roman" w:hAnsi="Times New Roman" w:cs="Times New Roman"/>
          <w:sz w:val="24"/>
          <w:szCs w:val="24"/>
        </w:rPr>
        <w:t> </w:t>
      </w:r>
      <w:r w:rsidRPr="00E1430B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E1430B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E1430B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E1430B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>J</w:t>
      </w:r>
      <w:r w:rsidR="009D6C90" w:rsidRPr="00E1430B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E1430B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E1430B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37F19C9A" w14:textId="4E688E0C" w:rsidR="009D6C90" w:rsidRPr="00E1430B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E1430B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E1430B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0C808DC" w14:textId="77777777" w:rsidR="00A67B07" w:rsidRDefault="00A67B07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EE2D96" w14:textId="0835BE09" w:rsidR="00562F2E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ECD23B" w14:textId="0D9A4470" w:rsidR="00562F2E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16575C" w:rsidRPr="00E1430B">
        <w:rPr>
          <w:rFonts w:ascii="Times New Roman" w:hAnsi="Times New Roman" w:cs="Times New Roman"/>
          <w:sz w:val="24"/>
          <w:szCs w:val="24"/>
        </w:rPr>
        <w:t>Joanna Jasik   ..</w:t>
      </w:r>
      <w:r w:rsidRPr="00E1430B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E1430B" w:rsidRPr="00E1430B">
        <w:rPr>
          <w:rFonts w:ascii="Times New Roman" w:hAnsi="Times New Roman" w:cs="Times New Roman"/>
          <w:sz w:val="24"/>
          <w:szCs w:val="24"/>
        </w:rPr>
        <w:t>..</w:t>
      </w:r>
      <w:r w:rsidRPr="00E14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E1430B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49E5B1" w14:textId="57233E86" w:rsidR="00562F2E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E1430B" w:rsidRPr="00E1430B">
        <w:rPr>
          <w:rFonts w:ascii="Times New Roman" w:hAnsi="Times New Roman" w:cs="Times New Roman"/>
          <w:sz w:val="24"/>
          <w:szCs w:val="24"/>
        </w:rPr>
        <w:t xml:space="preserve">Magdalena Okła </w:t>
      </w:r>
      <w:r w:rsidRPr="00E1430B">
        <w:rPr>
          <w:rFonts w:ascii="Times New Roman" w:hAnsi="Times New Roman" w:cs="Times New Roman"/>
          <w:sz w:val="24"/>
          <w:szCs w:val="24"/>
        </w:rPr>
        <w:t xml:space="preserve">……………………………………….        </w:t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DFDA359" w14:textId="7B3B4598" w:rsidR="00562F2E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  <w:t xml:space="preserve">Kontrolowany/a </w:t>
      </w:r>
    </w:p>
    <w:p w14:paraId="737CBCE9" w14:textId="724027C5" w:rsidR="002F46BA" w:rsidRPr="00E1430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E1430B">
        <w:rPr>
          <w:rFonts w:ascii="Times New Roman" w:hAnsi="Times New Roman" w:cs="Times New Roman"/>
          <w:sz w:val="24"/>
          <w:szCs w:val="24"/>
        </w:rPr>
        <w:t xml:space="preserve"> </w:t>
      </w:r>
      <w:r w:rsidRPr="00E1430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</w:r>
      <w:r w:rsidRPr="00E1430B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73B1" w14:textId="77777777" w:rsidR="00F27C06" w:rsidRDefault="00F27C06" w:rsidP="00500F82">
      <w:pPr>
        <w:spacing w:after="0" w:line="240" w:lineRule="auto"/>
      </w:pPr>
      <w:r>
        <w:separator/>
      </w:r>
    </w:p>
  </w:endnote>
  <w:endnote w:type="continuationSeparator" w:id="0">
    <w:p w14:paraId="4382D8D8" w14:textId="77777777" w:rsidR="00F27C06" w:rsidRDefault="00F27C06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7C21E9DD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A27BE2">
      <w:rPr>
        <w:rFonts w:ascii="Times New Roman" w:hAnsi="Times New Roman" w:cs="Times New Roman"/>
        <w:b/>
      </w:rPr>
      <w:t>179</w:t>
    </w:r>
    <w:r w:rsidR="00157813" w:rsidRPr="008B54E3">
      <w:rPr>
        <w:rFonts w:ascii="Times New Roman" w:hAnsi="Times New Roman" w:cs="Times New Roman"/>
        <w:b/>
      </w:rPr>
      <w:t>.</w:t>
    </w:r>
    <w:r w:rsidR="000F04F9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.202</w:t>
    </w:r>
    <w:r w:rsidR="00562F2E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/</w:t>
    </w:r>
    <w:r w:rsidR="00A67B07">
      <w:rPr>
        <w:rFonts w:ascii="Times New Roman" w:hAnsi="Times New Roman" w:cs="Times New Roman"/>
        <w:b/>
      </w:rPr>
      <w:t>JJ</w:t>
    </w:r>
    <w:r w:rsidR="00426FCE" w:rsidRPr="008B54E3">
      <w:rPr>
        <w:rFonts w:ascii="Times New Roman" w:hAnsi="Times New Roman" w:cs="Times New Roman"/>
        <w:b/>
      </w:rPr>
      <w:t>-</w:t>
    </w:r>
    <w:r w:rsidR="00A67B07">
      <w:rPr>
        <w:rFonts w:ascii="Times New Roman" w:hAnsi="Times New Roman" w:cs="Times New Roman"/>
        <w:b/>
      </w:rPr>
      <w:t>2</w:t>
    </w:r>
    <w:r w:rsidR="00A5303D" w:rsidRPr="00A5303D">
      <w:rPr>
        <w:noProof/>
        <w:lang w:eastAsia="pl-PL"/>
      </w:rPr>
      <w:t xml:space="preserve"> </w:t>
    </w:r>
    <w:r w:rsidR="005D270E">
      <w:rPr>
        <w:noProof/>
        <w:lang w:eastAsia="pl-PL"/>
      </w:rPr>
      <w:drawing>
        <wp:inline distT="0" distB="0" distL="0" distR="0" wp14:anchorId="41EFE7F4" wp14:editId="2BA244C6">
          <wp:extent cx="1109659" cy="447970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62E6" w14:textId="77777777" w:rsidR="00F27C06" w:rsidRDefault="00F27C06" w:rsidP="00500F82">
      <w:pPr>
        <w:spacing w:after="0" w:line="240" w:lineRule="auto"/>
      </w:pPr>
      <w:r>
        <w:separator/>
      </w:r>
    </w:p>
  </w:footnote>
  <w:footnote w:type="continuationSeparator" w:id="0">
    <w:p w14:paraId="61AA049E" w14:textId="77777777" w:rsidR="00F27C06" w:rsidRDefault="00F27C06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326AC0C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21E59D1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2DA7D90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0CD3CF2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36"/>
  </w:num>
  <w:num w:numId="4" w16cid:durableId="603614729">
    <w:abstractNumId w:val="12"/>
  </w:num>
  <w:num w:numId="5" w16cid:durableId="1636330969">
    <w:abstractNumId w:val="35"/>
  </w:num>
  <w:num w:numId="6" w16cid:durableId="58211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18"/>
  </w:num>
  <w:num w:numId="8" w16cid:durableId="106656271">
    <w:abstractNumId w:val="14"/>
  </w:num>
  <w:num w:numId="9" w16cid:durableId="1451628561">
    <w:abstractNumId w:val="24"/>
  </w:num>
  <w:num w:numId="10" w16cid:durableId="1113356253">
    <w:abstractNumId w:val="20"/>
  </w:num>
  <w:num w:numId="11" w16cid:durableId="289871607">
    <w:abstractNumId w:val="16"/>
  </w:num>
  <w:num w:numId="12" w16cid:durableId="18892340">
    <w:abstractNumId w:val="3"/>
  </w:num>
  <w:num w:numId="13" w16cid:durableId="1519195410">
    <w:abstractNumId w:val="27"/>
  </w:num>
  <w:num w:numId="14" w16cid:durableId="1743406750">
    <w:abstractNumId w:val="23"/>
  </w:num>
  <w:num w:numId="15" w16cid:durableId="1573926194">
    <w:abstractNumId w:val="33"/>
  </w:num>
  <w:num w:numId="16" w16cid:durableId="1170831675">
    <w:abstractNumId w:val="15"/>
  </w:num>
  <w:num w:numId="17" w16cid:durableId="1454669440">
    <w:abstractNumId w:val="6"/>
  </w:num>
  <w:num w:numId="18" w16cid:durableId="2059041284">
    <w:abstractNumId w:val="21"/>
  </w:num>
  <w:num w:numId="19" w16cid:durableId="545409007">
    <w:abstractNumId w:val="19"/>
  </w:num>
  <w:num w:numId="20" w16cid:durableId="1956978791">
    <w:abstractNumId w:val="17"/>
  </w:num>
  <w:num w:numId="21" w16cid:durableId="36590748">
    <w:abstractNumId w:val="25"/>
  </w:num>
  <w:num w:numId="22" w16cid:durableId="432483413">
    <w:abstractNumId w:val="8"/>
  </w:num>
  <w:num w:numId="23" w16cid:durableId="1754013944">
    <w:abstractNumId w:val="11"/>
  </w:num>
  <w:num w:numId="24" w16cid:durableId="1187907358">
    <w:abstractNumId w:val="7"/>
  </w:num>
  <w:num w:numId="25" w16cid:durableId="1799061453">
    <w:abstractNumId w:val="9"/>
  </w:num>
  <w:num w:numId="26" w16cid:durableId="2111536012">
    <w:abstractNumId w:val="10"/>
  </w:num>
  <w:num w:numId="27" w16cid:durableId="1567452659">
    <w:abstractNumId w:val="34"/>
  </w:num>
  <w:num w:numId="28" w16cid:durableId="437256728">
    <w:abstractNumId w:val="26"/>
  </w:num>
  <w:num w:numId="29" w16cid:durableId="1961648924">
    <w:abstractNumId w:val="1"/>
  </w:num>
  <w:num w:numId="30" w16cid:durableId="1755589575">
    <w:abstractNumId w:val="13"/>
  </w:num>
  <w:num w:numId="31" w16cid:durableId="826365554">
    <w:abstractNumId w:val="30"/>
  </w:num>
  <w:num w:numId="32" w16cid:durableId="238642032">
    <w:abstractNumId w:val="22"/>
  </w:num>
  <w:num w:numId="33" w16cid:durableId="162358418">
    <w:abstractNumId w:val="29"/>
  </w:num>
  <w:num w:numId="34" w16cid:durableId="1738432963">
    <w:abstractNumId w:val="2"/>
  </w:num>
  <w:num w:numId="35" w16cid:durableId="550534476">
    <w:abstractNumId w:val="31"/>
  </w:num>
  <w:num w:numId="36" w16cid:durableId="1445542132">
    <w:abstractNumId w:val="4"/>
  </w:num>
  <w:num w:numId="37" w16cid:durableId="303779167">
    <w:abstractNumId w:val="32"/>
  </w:num>
  <w:num w:numId="38" w16cid:durableId="873032576">
    <w:abstractNumId w:val="28"/>
  </w:num>
  <w:num w:numId="39" w16cid:durableId="1822500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59FE"/>
    <w:rsid w:val="00021735"/>
    <w:rsid w:val="00021C3D"/>
    <w:rsid w:val="00030D03"/>
    <w:rsid w:val="000313C6"/>
    <w:rsid w:val="00040752"/>
    <w:rsid w:val="0004208E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6B39"/>
    <w:rsid w:val="000D7819"/>
    <w:rsid w:val="000E15D3"/>
    <w:rsid w:val="000E3C54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839"/>
    <w:rsid w:val="00131E56"/>
    <w:rsid w:val="00132456"/>
    <w:rsid w:val="00141224"/>
    <w:rsid w:val="001412F7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9160C"/>
    <w:rsid w:val="00191E3F"/>
    <w:rsid w:val="00196D2D"/>
    <w:rsid w:val="001A043D"/>
    <w:rsid w:val="001A35E7"/>
    <w:rsid w:val="001A47E4"/>
    <w:rsid w:val="001A58EE"/>
    <w:rsid w:val="001A77BC"/>
    <w:rsid w:val="001C3CF8"/>
    <w:rsid w:val="001C7D7A"/>
    <w:rsid w:val="001D0EF1"/>
    <w:rsid w:val="001D24F1"/>
    <w:rsid w:val="001D252B"/>
    <w:rsid w:val="001D4285"/>
    <w:rsid w:val="001D4669"/>
    <w:rsid w:val="001E5777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4D05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F0807"/>
    <w:rsid w:val="002F46BA"/>
    <w:rsid w:val="002F52D5"/>
    <w:rsid w:val="002F5BF4"/>
    <w:rsid w:val="00300DEF"/>
    <w:rsid w:val="003020B6"/>
    <w:rsid w:val="003027B4"/>
    <w:rsid w:val="00302E47"/>
    <w:rsid w:val="00302F77"/>
    <w:rsid w:val="0030460E"/>
    <w:rsid w:val="003046FB"/>
    <w:rsid w:val="00306172"/>
    <w:rsid w:val="003133E9"/>
    <w:rsid w:val="00313E42"/>
    <w:rsid w:val="0031491E"/>
    <w:rsid w:val="003150D3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26DA"/>
    <w:rsid w:val="00356F7E"/>
    <w:rsid w:val="00360DDE"/>
    <w:rsid w:val="00367386"/>
    <w:rsid w:val="003747CF"/>
    <w:rsid w:val="00376CEC"/>
    <w:rsid w:val="00377855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BF3"/>
    <w:rsid w:val="003A7EEE"/>
    <w:rsid w:val="003B2136"/>
    <w:rsid w:val="003B344D"/>
    <w:rsid w:val="003B542A"/>
    <w:rsid w:val="003C2E73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777F"/>
    <w:rsid w:val="00440911"/>
    <w:rsid w:val="004464D2"/>
    <w:rsid w:val="004479DC"/>
    <w:rsid w:val="00447AF0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839FE"/>
    <w:rsid w:val="004850D4"/>
    <w:rsid w:val="00492E82"/>
    <w:rsid w:val="0049311D"/>
    <w:rsid w:val="00493225"/>
    <w:rsid w:val="00494E77"/>
    <w:rsid w:val="004972A9"/>
    <w:rsid w:val="0049756A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3053B"/>
    <w:rsid w:val="00532F41"/>
    <w:rsid w:val="00533256"/>
    <w:rsid w:val="005350AF"/>
    <w:rsid w:val="00540369"/>
    <w:rsid w:val="00541148"/>
    <w:rsid w:val="0054323C"/>
    <w:rsid w:val="005435B6"/>
    <w:rsid w:val="005435E5"/>
    <w:rsid w:val="00555F10"/>
    <w:rsid w:val="00562F2E"/>
    <w:rsid w:val="0056316D"/>
    <w:rsid w:val="005641ED"/>
    <w:rsid w:val="005658F8"/>
    <w:rsid w:val="00566747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F161E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4DC3"/>
    <w:rsid w:val="0063684C"/>
    <w:rsid w:val="00637466"/>
    <w:rsid w:val="00644A98"/>
    <w:rsid w:val="00647F09"/>
    <w:rsid w:val="00647F60"/>
    <w:rsid w:val="00650823"/>
    <w:rsid w:val="00653EB2"/>
    <w:rsid w:val="0065449C"/>
    <w:rsid w:val="00654808"/>
    <w:rsid w:val="00670332"/>
    <w:rsid w:val="006715D8"/>
    <w:rsid w:val="006720BB"/>
    <w:rsid w:val="00673F07"/>
    <w:rsid w:val="00674BCD"/>
    <w:rsid w:val="00677760"/>
    <w:rsid w:val="00682463"/>
    <w:rsid w:val="006908DA"/>
    <w:rsid w:val="0069241A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D4102"/>
    <w:rsid w:val="006E410F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5B0B"/>
    <w:rsid w:val="00755CEE"/>
    <w:rsid w:val="007568F4"/>
    <w:rsid w:val="00760509"/>
    <w:rsid w:val="00763AED"/>
    <w:rsid w:val="007662A1"/>
    <w:rsid w:val="00773C33"/>
    <w:rsid w:val="00784A1D"/>
    <w:rsid w:val="00786B51"/>
    <w:rsid w:val="00790DA2"/>
    <w:rsid w:val="007935CA"/>
    <w:rsid w:val="00794E9D"/>
    <w:rsid w:val="0079574F"/>
    <w:rsid w:val="00796B5F"/>
    <w:rsid w:val="0079748A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33B8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C"/>
    <w:rsid w:val="008647D6"/>
    <w:rsid w:val="00864855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A2A66"/>
    <w:rsid w:val="008A390B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201A4"/>
    <w:rsid w:val="0092161B"/>
    <w:rsid w:val="00921EC9"/>
    <w:rsid w:val="00922EB3"/>
    <w:rsid w:val="00923E10"/>
    <w:rsid w:val="00924771"/>
    <w:rsid w:val="00924A23"/>
    <w:rsid w:val="00930A95"/>
    <w:rsid w:val="009335BB"/>
    <w:rsid w:val="0093598D"/>
    <w:rsid w:val="0094293C"/>
    <w:rsid w:val="00945574"/>
    <w:rsid w:val="00952B72"/>
    <w:rsid w:val="009542A0"/>
    <w:rsid w:val="009601B0"/>
    <w:rsid w:val="0096088E"/>
    <w:rsid w:val="0096242D"/>
    <w:rsid w:val="00962B1C"/>
    <w:rsid w:val="00962F8B"/>
    <w:rsid w:val="009632E9"/>
    <w:rsid w:val="0096544D"/>
    <w:rsid w:val="00966C87"/>
    <w:rsid w:val="0097086A"/>
    <w:rsid w:val="009714D4"/>
    <w:rsid w:val="00973B00"/>
    <w:rsid w:val="009741F9"/>
    <w:rsid w:val="00974CE6"/>
    <w:rsid w:val="009778A6"/>
    <w:rsid w:val="00980440"/>
    <w:rsid w:val="00982D57"/>
    <w:rsid w:val="009913E2"/>
    <w:rsid w:val="00995148"/>
    <w:rsid w:val="009A3100"/>
    <w:rsid w:val="009A32D9"/>
    <w:rsid w:val="009A5184"/>
    <w:rsid w:val="009A60A7"/>
    <w:rsid w:val="009A799A"/>
    <w:rsid w:val="009B390B"/>
    <w:rsid w:val="009B7337"/>
    <w:rsid w:val="009C755C"/>
    <w:rsid w:val="009D0264"/>
    <w:rsid w:val="009D31E6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3BDB"/>
    <w:rsid w:val="009F5EB8"/>
    <w:rsid w:val="009F6720"/>
    <w:rsid w:val="00A0013B"/>
    <w:rsid w:val="00A00F5D"/>
    <w:rsid w:val="00A05BD2"/>
    <w:rsid w:val="00A06E01"/>
    <w:rsid w:val="00A07007"/>
    <w:rsid w:val="00A0722F"/>
    <w:rsid w:val="00A134CA"/>
    <w:rsid w:val="00A23948"/>
    <w:rsid w:val="00A254A3"/>
    <w:rsid w:val="00A255BB"/>
    <w:rsid w:val="00A25916"/>
    <w:rsid w:val="00A27450"/>
    <w:rsid w:val="00A27BE2"/>
    <w:rsid w:val="00A27BFC"/>
    <w:rsid w:val="00A31355"/>
    <w:rsid w:val="00A327BB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6C67"/>
    <w:rsid w:val="00AD2090"/>
    <w:rsid w:val="00AD3004"/>
    <w:rsid w:val="00AD4021"/>
    <w:rsid w:val="00AD415E"/>
    <w:rsid w:val="00AD7EF2"/>
    <w:rsid w:val="00AE207B"/>
    <w:rsid w:val="00AE48B9"/>
    <w:rsid w:val="00AF1133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0B3"/>
    <w:rsid w:val="00B06396"/>
    <w:rsid w:val="00B10B7C"/>
    <w:rsid w:val="00B1117B"/>
    <w:rsid w:val="00B1256E"/>
    <w:rsid w:val="00B13136"/>
    <w:rsid w:val="00B14ABF"/>
    <w:rsid w:val="00B16E44"/>
    <w:rsid w:val="00B24C28"/>
    <w:rsid w:val="00B25F48"/>
    <w:rsid w:val="00B26669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719FE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69D1"/>
    <w:rsid w:val="00BA7723"/>
    <w:rsid w:val="00BB0183"/>
    <w:rsid w:val="00BB5DBB"/>
    <w:rsid w:val="00BC1C59"/>
    <w:rsid w:val="00BD1D29"/>
    <w:rsid w:val="00BD26AD"/>
    <w:rsid w:val="00BD3905"/>
    <w:rsid w:val="00BD3A27"/>
    <w:rsid w:val="00BD6CDA"/>
    <w:rsid w:val="00BD7520"/>
    <w:rsid w:val="00BE0410"/>
    <w:rsid w:val="00BE773A"/>
    <w:rsid w:val="00BE7FB9"/>
    <w:rsid w:val="00BF1C80"/>
    <w:rsid w:val="00BF49AA"/>
    <w:rsid w:val="00C049DB"/>
    <w:rsid w:val="00C100FD"/>
    <w:rsid w:val="00C11C26"/>
    <w:rsid w:val="00C136CB"/>
    <w:rsid w:val="00C25180"/>
    <w:rsid w:val="00C31D3A"/>
    <w:rsid w:val="00C3234D"/>
    <w:rsid w:val="00C33B1C"/>
    <w:rsid w:val="00C3598C"/>
    <w:rsid w:val="00C40CA4"/>
    <w:rsid w:val="00C44172"/>
    <w:rsid w:val="00C44BE7"/>
    <w:rsid w:val="00C53FB7"/>
    <w:rsid w:val="00C57FE7"/>
    <w:rsid w:val="00C6090B"/>
    <w:rsid w:val="00C645CF"/>
    <w:rsid w:val="00C66077"/>
    <w:rsid w:val="00C66BB2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35A93"/>
    <w:rsid w:val="00D40299"/>
    <w:rsid w:val="00D40CD8"/>
    <w:rsid w:val="00D43864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D1925"/>
    <w:rsid w:val="00DE1C03"/>
    <w:rsid w:val="00DE340F"/>
    <w:rsid w:val="00DE512B"/>
    <w:rsid w:val="00DE7672"/>
    <w:rsid w:val="00DE7841"/>
    <w:rsid w:val="00DE7B2D"/>
    <w:rsid w:val="00DF0F7B"/>
    <w:rsid w:val="00DF7530"/>
    <w:rsid w:val="00E00701"/>
    <w:rsid w:val="00E00755"/>
    <w:rsid w:val="00E02FBB"/>
    <w:rsid w:val="00E06AA7"/>
    <w:rsid w:val="00E12CC9"/>
    <w:rsid w:val="00E1422F"/>
    <w:rsid w:val="00E1430B"/>
    <w:rsid w:val="00E171FA"/>
    <w:rsid w:val="00E22AA0"/>
    <w:rsid w:val="00E2562B"/>
    <w:rsid w:val="00E31082"/>
    <w:rsid w:val="00E35465"/>
    <w:rsid w:val="00E364E6"/>
    <w:rsid w:val="00E467A0"/>
    <w:rsid w:val="00E475AB"/>
    <w:rsid w:val="00E50783"/>
    <w:rsid w:val="00E509FA"/>
    <w:rsid w:val="00E66742"/>
    <w:rsid w:val="00E669C5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A7D"/>
    <w:rsid w:val="00EC087F"/>
    <w:rsid w:val="00EC22B9"/>
    <w:rsid w:val="00EC289D"/>
    <w:rsid w:val="00EC4C7B"/>
    <w:rsid w:val="00EC565A"/>
    <w:rsid w:val="00EC6CFA"/>
    <w:rsid w:val="00EC703A"/>
    <w:rsid w:val="00EE0628"/>
    <w:rsid w:val="00EE08A7"/>
    <w:rsid w:val="00EE1E46"/>
    <w:rsid w:val="00EE223C"/>
    <w:rsid w:val="00EE668F"/>
    <w:rsid w:val="00EE7E88"/>
    <w:rsid w:val="00EF42B1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F3E"/>
    <w:rsid w:val="00F23B0C"/>
    <w:rsid w:val="00F2763B"/>
    <w:rsid w:val="00F27C06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863EA"/>
    <w:rsid w:val="00F94368"/>
    <w:rsid w:val="00FA0755"/>
    <w:rsid w:val="00FA6851"/>
    <w:rsid w:val="00FA7909"/>
    <w:rsid w:val="00FB07B5"/>
    <w:rsid w:val="00FB487F"/>
    <w:rsid w:val="00FC0D81"/>
    <w:rsid w:val="00FC0F5F"/>
    <w:rsid w:val="00FC1CFC"/>
    <w:rsid w:val="00FE669C"/>
    <w:rsid w:val="00FE6D1C"/>
    <w:rsid w:val="00FF0420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Jasik, Joanna</cp:lastModifiedBy>
  <cp:revision>2</cp:revision>
  <cp:lastPrinted>2021-01-29T06:36:00Z</cp:lastPrinted>
  <dcterms:created xsi:type="dcterms:W3CDTF">2022-09-15T08:07:00Z</dcterms:created>
  <dcterms:modified xsi:type="dcterms:W3CDTF">2022-09-15T08:07:00Z</dcterms:modified>
</cp:coreProperties>
</file>