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D6" w:rsidRDefault="00715FF2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  Załącznik nr 5 do SWZ</w:t>
      </w:r>
    </w:p>
    <w:p w:rsidR="007733D6" w:rsidRDefault="007733D6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33D6" w:rsidRDefault="00715FF2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....................., dnia ................. 2022r.</w:t>
      </w:r>
    </w:p>
    <w:p w:rsidR="007733D6" w:rsidRDefault="00715FF2">
      <w:pPr>
        <w:suppressAutoHyphens w:val="0"/>
        <w:spacing w:after="0" w:line="276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</w:t>
      </w:r>
    </w:p>
    <w:p w:rsidR="007733D6" w:rsidRDefault="00715FF2">
      <w:pPr>
        <w:suppressAutoHyphens w:val="0"/>
        <w:spacing w:after="0" w:line="276" w:lineRule="auto"/>
        <w:textAlignment w:val="auto"/>
      </w:pPr>
      <w:r>
        <w:rPr>
          <w:rFonts w:ascii="Times New Roman" w:eastAsia="Batang" w:hAnsi="Times New Roman"/>
          <w:i/>
          <w:sz w:val="24"/>
          <w:szCs w:val="24"/>
          <w:lang w:eastAsia="pl-PL"/>
        </w:rPr>
        <w:t xml:space="preserve"> (Nazwa i adres Wykonawcy)</w:t>
      </w:r>
    </w:p>
    <w:p w:rsidR="007733D6" w:rsidRDefault="00715FF2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</w:p>
    <w:p w:rsidR="007733D6" w:rsidRDefault="00715FF2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SKIEROWANYCH PRZEZ WYKONAWCĘ DO KIEROWANIA ROBOTAMI BUDOWLANYMI</w:t>
      </w:r>
    </w:p>
    <w:p w:rsidR="007733D6" w:rsidRDefault="007733D6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733D6" w:rsidRDefault="00715FF2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„Opracowanie dokumentacji projektowej oraz wykonanie robót budowlanych w sys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temie zaprojektuj i wybuduj dla projektu pn. wzrost efektywności energetycznej kompleksu budynków Regionalnego Centrum Naukowo -Technologicznego poprzez termomodernizację i wdrożenie OZ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7733D6" w:rsidRDefault="007733D6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tbl>
      <w:tblPr>
        <w:tblW w:w="9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962"/>
        <w:gridCol w:w="2127"/>
        <w:gridCol w:w="2126"/>
        <w:gridCol w:w="2693"/>
      </w:tblGrid>
      <w:tr w:rsidR="007733D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tabs>
                <w:tab w:val="center" w:pos="4536"/>
                <w:tab w:val="right" w:pos="9072"/>
              </w:tabs>
              <w:suppressAutoHyphens w:val="0"/>
              <w:spacing w:after="0"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Imię i nazwisko</w:t>
            </w:r>
          </w:p>
          <w:p w:rsidR="007733D6" w:rsidRDefault="007733D6">
            <w:pPr>
              <w:suppressAutoHyphens w:val="0"/>
              <w:autoSpaceDE w:val="0"/>
              <w:spacing w:after="0" w:line="276" w:lineRule="auto"/>
              <w:ind w:left="502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suppressAutoHyphens w:val="0"/>
              <w:autoSpaceDE w:val="0"/>
              <w:spacing w:after="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Kwalifikacje zawodowe/ nr uprawnień/</w:t>
            </w:r>
          </w:p>
          <w:p w:rsidR="007733D6" w:rsidRDefault="00715FF2">
            <w:pPr>
              <w:suppressAutoHyphens w:val="0"/>
              <w:autoSpaceDE w:val="0"/>
              <w:spacing w:after="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nazwa uprawnień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suppressAutoHyphens w:val="0"/>
              <w:autoSpaceDE w:val="0"/>
              <w:spacing w:after="0" w:line="276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właściwej izby samorządu  zawodowego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suppressAutoHyphens w:val="0"/>
              <w:autoSpaceDE w:val="0"/>
              <w:spacing w:after="0" w:line="276" w:lineRule="auto"/>
              <w:textAlignment w:val="auto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Informacja o podstawie dysponowania tymi osobami.</w:t>
            </w:r>
          </w:p>
        </w:tc>
      </w:tr>
      <w:tr w:rsidR="007733D6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tabs>
                <w:tab w:val="center" w:pos="4536"/>
                <w:tab w:val="right" w:pos="9072"/>
              </w:tabs>
              <w:suppressAutoHyphens w:val="0"/>
              <w:spacing w:after="0"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suppressAutoHyphens w:val="0"/>
              <w:autoSpaceDE w:val="0"/>
              <w:spacing w:after="0" w:line="276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  <w:p w:rsidR="007733D6" w:rsidRDefault="00715FF2">
            <w:pPr>
              <w:suppressAutoHyphens w:val="0"/>
              <w:autoSpaceDE w:val="0"/>
              <w:spacing w:after="0" w:line="276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 robót budowlanych</w:t>
            </w:r>
          </w:p>
          <w:p w:rsidR="007733D6" w:rsidRDefault="007733D6">
            <w:pPr>
              <w:suppressAutoHyphens w:val="0"/>
              <w:autoSpaceDE w:val="0"/>
              <w:spacing w:after="0" w:line="276" w:lineRule="auto"/>
              <w:textAlignment w:val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733D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tabs>
                <w:tab w:val="center" w:pos="4536"/>
                <w:tab w:val="right" w:pos="9072"/>
              </w:tabs>
              <w:suppressAutoHyphens w:val="0"/>
              <w:spacing w:after="0"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733D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tabs>
                <w:tab w:val="center" w:pos="4536"/>
                <w:tab w:val="right" w:pos="9072"/>
              </w:tabs>
              <w:suppressAutoHyphens w:val="0"/>
              <w:spacing w:after="0"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733D6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15FF2">
            <w:pPr>
              <w:tabs>
                <w:tab w:val="center" w:pos="4536"/>
                <w:tab w:val="right" w:pos="9072"/>
              </w:tabs>
              <w:suppressAutoHyphens w:val="0"/>
              <w:spacing w:after="0" w:line="276" w:lineRule="auto"/>
              <w:ind w:right="-108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D6" w:rsidRDefault="007733D6">
            <w:pPr>
              <w:suppressAutoHyphens w:val="0"/>
              <w:autoSpaceDE w:val="0"/>
              <w:spacing w:after="0" w:line="276" w:lineRule="auto"/>
              <w:ind w:left="205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33D6" w:rsidRDefault="007733D6">
      <w:p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18"/>
          <w:szCs w:val="18"/>
          <w:lang w:eastAsia="pl-PL"/>
        </w:rPr>
      </w:pPr>
    </w:p>
    <w:p w:rsidR="007733D6" w:rsidRDefault="00715FF2">
      <w:pPr>
        <w:suppressAutoHyphens w:val="0"/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*wpisanie osoby/osób oznacza, iż  Wykonawca będzie polegał na zasobach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(osobach zdolnych do wykonania zamówienia) innego podmiotu. W takim przypadku, Wykonawca jest zobowiązany udowodnić to Zamawiającemu, w szczególności przedstawiając w tym celu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pisemne zobowiązanie tego podmiotu do oddania do dyspozycji Wykonawcy niezbędny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ch zasobów (danej osoby/osób) na okres korzystania z nich przy wykonywaniu zamówienia. </w:t>
      </w:r>
    </w:p>
    <w:p w:rsidR="007733D6" w:rsidRDefault="00715FF2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 wykazu należy załączyć uprawnienia i potwierdzenie przynależności do izby samorządu zawodowego.</w:t>
      </w:r>
    </w:p>
    <w:p w:rsidR="007733D6" w:rsidRDefault="00715FF2">
      <w:pPr>
        <w:suppressAutoHyphens w:val="0"/>
        <w:autoSpaceDE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………...............................................................................................</w:t>
      </w:r>
    </w:p>
    <w:p w:rsidR="007733D6" w:rsidRDefault="00715FF2">
      <w:pPr>
        <w:suppressAutoHyphens w:val="0"/>
        <w:autoSpaceDE w:val="0"/>
        <w:spacing w:after="0" w:line="276" w:lineRule="auto"/>
        <w:textAlignment w:val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(podpis Wykonawcy/ umocowanego przedstawiciela </w:t>
      </w:r>
      <w:r>
        <w:rPr>
          <w:rFonts w:ascii="Times New Roman" w:eastAsia="Times New Roman" w:hAnsi="Times New Roman"/>
          <w:b/>
          <w:sz w:val="18"/>
          <w:szCs w:val="18"/>
        </w:rPr>
        <w:t>Wykonawcy)</w:t>
      </w:r>
    </w:p>
    <w:p w:rsidR="007733D6" w:rsidRDefault="007733D6">
      <w:pPr>
        <w:rPr>
          <w:rFonts w:ascii="Times New Roman" w:hAnsi="Times New Roman"/>
        </w:rPr>
      </w:pPr>
    </w:p>
    <w:p w:rsidR="007733D6" w:rsidRDefault="00715FF2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</w:t>
      </w:r>
      <w:r>
        <w:rPr>
          <w:rFonts w:ascii="Times New Roman" w:hAnsi="Times New Roman"/>
          <w:i/>
          <w:sz w:val="20"/>
          <w:szCs w:val="20"/>
        </w:rPr>
        <w:t>ia informacji oraz wymagań technicznych dla dokumentów elektronicznych oraz środków komunikacji elektronicznej w postępowaniu o udzielenie zamówienia publicznego lub konkursie..</w:t>
      </w:r>
    </w:p>
    <w:sectPr w:rsidR="007733D6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F2" w:rsidRDefault="00715FF2">
      <w:pPr>
        <w:spacing w:after="0" w:line="240" w:lineRule="auto"/>
      </w:pPr>
      <w:r>
        <w:separator/>
      </w:r>
    </w:p>
  </w:endnote>
  <w:endnote w:type="continuationSeparator" w:id="0">
    <w:p w:rsidR="00715FF2" w:rsidRDefault="0071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F2" w:rsidRDefault="00715F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5FF2" w:rsidRDefault="0071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47" w:rsidRDefault="00715FF2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33D6"/>
    <w:rsid w:val="00715FF2"/>
    <w:rsid w:val="007733D6"/>
    <w:rsid w:val="00A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40B3-C9AA-44E0-BB66-C30DF405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2022-09-12T09:45:00Z</dcterms:created>
  <dcterms:modified xsi:type="dcterms:W3CDTF">2022-09-12T09:45:00Z</dcterms:modified>
</cp:coreProperties>
</file>