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10F6" w14:textId="77777777" w:rsidR="001F2E3A" w:rsidRPr="00276354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54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276354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30A97FA4" w14:textId="3B8F5A2D" w:rsidR="00C441C8" w:rsidRPr="00441DD6" w:rsidRDefault="00276354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441DD6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18BF02" wp14:editId="2882C369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15B52" w14:textId="77777777" w:rsidR="00C441C8" w:rsidRDefault="00C441C8" w:rsidP="00C441C8">
                            <w:r>
                              <w:object w:dxaOrig="9360" w:dyaOrig="15" w14:anchorId="08443D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5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327896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8BF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4115B52" w14:textId="77777777" w:rsidR="00C441C8" w:rsidRDefault="00C441C8" w:rsidP="00C441C8">
                      <w:r>
                        <w:object w:dxaOrig="9360" w:dyaOrig="15" w14:anchorId="08443D36">
                          <v:shape id="_x0000_i1026" type="#_x0000_t75" style="width:468pt;height:.5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327896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1927AFC" w14:textId="77777777" w:rsidR="001F2E3A" w:rsidRPr="00276354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54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1B850F88" w14:textId="77777777" w:rsidR="001F2E3A" w:rsidRPr="00276354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54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5AB1A328" w14:textId="77777777" w:rsidR="001F2E3A" w:rsidRPr="00276354" w:rsidRDefault="00BF5432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6354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Wincentego Witosa 86, 25 – 561 Kielce, tel. (041) 277 13 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490F85" w:rsidRPr="00441DD6" w14:paraId="50CA4511" w14:textId="77777777" w:rsidTr="00022762">
        <w:tc>
          <w:tcPr>
            <w:tcW w:w="4946" w:type="dxa"/>
            <w:shd w:val="clear" w:color="auto" w:fill="auto"/>
          </w:tcPr>
          <w:p w14:paraId="6BCD0BB2" w14:textId="77777777" w:rsidR="00AA20F2" w:rsidRPr="00441DD6" w:rsidRDefault="00AA20F2" w:rsidP="00F6122B">
            <w:pPr>
              <w:rPr>
                <w:smallCaps/>
              </w:rPr>
            </w:pPr>
          </w:p>
          <w:p w14:paraId="3446A786" w14:textId="77777777" w:rsidR="00734FE1" w:rsidRPr="00441DD6" w:rsidRDefault="00B21027" w:rsidP="00F6122B">
            <w:pPr>
              <w:rPr>
                <w:lang w:val="en-US"/>
              </w:rPr>
            </w:pPr>
            <w:r w:rsidRPr="00441DD6">
              <w:rPr>
                <w:smallCaps/>
              </w:rPr>
              <w:t>KC-I.432.353.1.2022</w:t>
            </w:r>
          </w:p>
        </w:tc>
        <w:tc>
          <w:tcPr>
            <w:tcW w:w="4946" w:type="dxa"/>
            <w:shd w:val="clear" w:color="auto" w:fill="auto"/>
          </w:tcPr>
          <w:p w14:paraId="15957CE6" w14:textId="77777777" w:rsidR="00A842ED" w:rsidRPr="00441DD6" w:rsidRDefault="00A842ED" w:rsidP="00A842ED">
            <w:pPr>
              <w:rPr>
                <w:lang w:val="en-US"/>
              </w:rPr>
            </w:pPr>
          </w:p>
          <w:p w14:paraId="22E54665" w14:textId="77777777" w:rsidR="00734FE1" w:rsidRPr="00441DD6" w:rsidRDefault="00BC2C06" w:rsidP="008B13F8">
            <w:pPr>
              <w:jc w:val="right"/>
              <w:rPr>
                <w:lang w:val="en-US"/>
              </w:rPr>
            </w:pPr>
            <w:r w:rsidRPr="00441DD6">
              <w:rPr>
                <w:lang w:val="en-US"/>
              </w:rPr>
              <w:t>Kielce,</w:t>
            </w:r>
            <w:r w:rsidR="00EE21FD" w:rsidRPr="00441DD6">
              <w:rPr>
                <w:lang w:val="en-US"/>
              </w:rPr>
              <w:t xml:space="preserve"> dn. </w:t>
            </w:r>
            <w:r w:rsidR="00AB0174">
              <w:rPr>
                <w:lang w:val="en-US"/>
              </w:rPr>
              <w:t>0</w:t>
            </w:r>
            <w:r w:rsidR="00DE12B1" w:rsidRPr="00441DD6">
              <w:rPr>
                <w:lang w:val="en-US"/>
              </w:rPr>
              <w:t>5.</w:t>
            </w:r>
            <w:r w:rsidR="00022347" w:rsidRPr="00441DD6">
              <w:rPr>
                <w:lang w:val="en-US"/>
              </w:rPr>
              <w:t>0</w:t>
            </w:r>
            <w:r w:rsidR="00126D67" w:rsidRPr="00441DD6">
              <w:rPr>
                <w:lang w:val="en-US"/>
              </w:rPr>
              <w:t>8</w:t>
            </w:r>
            <w:r w:rsidR="00734FE1" w:rsidRPr="00441DD6">
              <w:rPr>
                <w:lang w:val="en-US"/>
              </w:rPr>
              <w:t>.20</w:t>
            </w:r>
            <w:r w:rsidR="008B13F8" w:rsidRPr="00441DD6">
              <w:rPr>
                <w:lang w:val="en-US"/>
              </w:rPr>
              <w:t>2</w:t>
            </w:r>
            <w:r w:rsidR="00A616F2" w:rsidRPr="00441DD6">
              <w:rPr>
                <w:lang w:val="en-US"/>
              </w:rPr>
              <w:t>2</w:t>
            </w:r>
            <w:r w:rsidR="00734FE1" w:rsidRPr="00441DD6">
              <w:rPr>
                <w:lang w:val="en-US"/>
              </w:rPr>
              <w:t xml:space="preserve"> r.</w:t>
            </w:r>
          </w:p>
        </w:tc>
      </w:tr>
    </w:tbl>
    <w:p w14:paraId="7AC875BD" w14:textId="77777777" w:rsidR="00AA20F2" w:rsidRPr="00441DD6" w:rsidRDefault="00AA20F2" w:rsidP="00490F85">
      <w:pPr>
        <w:rPr>
          <w:b/>
          <w:sz w:val="32"/>
          <w:szCs w:val="32"/>
        </w:rPr>
      </w:pPr>
    </w:p>
    <w:p w14:paraId="7759C852" w14:textId="77777777" w:rsidR="00441DD6" w:rsidRPr="00441DD6" w:rsidRDefault="00441DD6" w:rsidP="00490F85">
      <w:pPr>
        <w:rPr>
          <w:b/>
          <w:sz w:val="32"/>
          <w:szCs w:val="32"/>
        </w:rPr>
      </w:pPr>
    </w:p>
    <w:p w14:paraId="4A66EAF3" w14:textId="77777777" w:rsidR="00BF5432" w:rsidRPr="00441DD6" w:rsidRDefault="002F3D59" w:rsidP="00490F85">
      <w:pPr>
        <w:ind w:left="-180"/>
        <w:jc w:val="center"/>
        <w:rPr>
          <w:b/>
          <w:sz w:val="32"/>
          <w:szCs w:val="32"/>
        </w:rPr>
      </w:pPr>
      <w:r w:rsidRPr="00441DD6">
        <w:rPr>
          <w:b/>
          <w:sz w:val="32"/>
          <w:szCs w:val="32"/>
        </w:rPr>
        <w:t>I</w:t>
      </w:r>
      <w:r w:rsidR="001F2E3A" w:rsidRPr="00441DD6">
        <w:rPr>
          <w:b/>
          <w:sz w:val="32"/>
          <w:szCs w:val="32"/>
        </w:rPr>
        <w:t>nformacja</w:t>
      </w:r>
      <w:r w:rsidRPr="00441DD6">
        <w:rPr>
          <w:b/>
          <w:sz w:val="32"/>
          <w:szCs w:val="32"/>
        </w:rPr>
        <w:t xml:space="preserve"> P</w:t>
      </w:r>
      <w:r w:rsidR="001F2E3A" w:rsidRPr="00441DD6">
        <w:rPr>
          <w:b/>
          <w:sz w:val="32"/>
          <w:szCs w:val="32"/>
        </w:rPr>
        <w:t>okontrolna</w:t>
      </w:r>
      <w:r w:rsidR="00FE3C55" w:rsidRPr="00441DD6">
        <w:rPr>
          <w:b/>
          <w:sz w:val="32"/>
          <w:szCs w:val="32"/>
        </w:rPr>
        <w:t xml:space="preserve"> </w:t>
      </w:r>
      <w:r w:rsidR="001F2E3A" w:rsidRPr="00441DD6">
        <w:rPr>
          <w:b/>
          <w:sz w:val="32"/>
          <w:szCs w:val="32"/>
        </w:rPr>
        <w:t>Nr</w:t>
      </w:r>
      <w:r w:rsidR="00A16C85" w:rsidRPr="00441DD6">
        <w:rPr>
          <w:b/>
          <w:sz w:val="32"/>
          <w:szCs w:val="32"/>
        </w:rPr>
        <w:t xml:space="preserve"> </w:t>
      </w:r>
      <w:bookmarkStart w:id="0" w:name="_Hlk110318254"/>
      <w:r w:rsidR="00B21027" w:rsidRPr="00441DD6">
        <w:rPr>
          <w:b/>
          <w:sz w:val="32"/>
          <w:szCs w:val="32"/>
        </w:rPr>
        <w:t>10</w:t>
      </w:r>
      <w:r w:rsidR="00101C64" w:rsidRPr="00441DD6">
        <w:rPr>
          <w:b/>
          <w:sz w:val="32"/>
          <w:szCs w:val="32"/>
        </w:rPr>
        <w:t>/N/VI/RPO/202</w:t>
      </w:r>
      <w:r w:rsidR="00490F85" w:rsidRPr="00441DD6">
        <w:rPr>
          <w:b/>
          <w:sz w:val="32"/>
          <w:szCs w:val="32"/>
        </w:rPr>
        <w:t>2</w:t>
      </w:r>
      <w:bookmarkEnd w:id="0"/>
    </w:p>
    <w:p w14:paraId="69503B2D" w14:textId="77777777" w:rsidR="00441DD6" w:rsidRPr="00441DD6" w:rsidRDefault="00441DD6" w:rsidP="008E3521"/>
    <w:p w14:paraId="45FB1174" w14:textId="77777777" w:rsidR="00EE21FD" w:rsidRPr="00441DD6" w:rsidRDefault="002F3D59" w:rsidP="00B21027">
      <w:pPr>
        <w:spacing w:line="360" w:lineRule="auto"/>
        <w:jc w:val="both"/>
        <w:rPr>
          <w:b/>
          <w:i/>
        </w:rPr>
      </w:pPr>
      <w:r w:rsidRPr="00441DD6">
        <w:t xml:space="preserve">z </w:t>
      </w:r>
      <w:r w:rsidR="007E3A1E" w:rsidRPr="00441DD6">
        <w:t xml:space="preserve">kontroli </w:t>
      </w:r>
      <w:r w:rsidRPr="00441DD6">
        <w:t xml:space="preserve">projektu nr </w:t>
      </w:r>
      <w:bookmarkStart w:id="1" w:name="_Hlk110255768"/>
      <w:bookmarkStart w:id="2" w:name="_Hlk499621649"/>
      <w:r w:rsidR="00B21027" w:rsidRPr="00441DD6">
        <w:rPr>
          <w:b/>
        </w:rPr>
        <w:t>RPSW.06.04.00-26-0002/17</w:t>
      </w:r>
      <w:bookmarkEnd w:id="1"/>
      <w:r w:rsidR="00BC1D67" w:rsidRPr="00441DD6">
        <w:rPr>
          <w:b/>
        </w:rPr>
        <w:t xml:space="preserve"> </w:t>
      </w:r>
      <w:r w:rsidR="00DD737B" w:rsidRPr="00441DD6">
        <w:rPr>
          <w:b/>
        </w:rPr>
        <w:t>pn.</w:t>
      </w:r>
      <w:r w:rsidR="00AB0174">
        <w:rPr>
          <w:b/>
        </w:rPr>
        <w:t>:</w:t>
      </w:r>
      <w:r w:rsidR="00DD737B" w:rsidRPr="00441DD6">
        <w:rPr>
          <w:b/>
        </w:rPr>
        <w:t xml:space="preserve"> </w:t>
      </w:r>
      <w:r w:rsidR="00DD737B" w:rsidRPr="00441DD6">
        <w:rPr>
          <w:b/>
          <w:i/>
        </w:rPr>
        <w:t>„</w:t>
      </w:r>
      <w:bookmarkStart w:id="3" w:name="_Hlk110242399"/>
      <w:r w:rsidR="00B21027" w:rsidRPr="00441DD6">
        <w:rPr>
          <w:b/>
          <w:i/>
        </w:rPr>
        <w:t>Przedłużenie drogi wojewódzkiej</w:t>
      </w:r>
      <w:r w:rsidR="00B21027" w:rsidRPr="00441DD6">
        <w:rPr>
          <w:b/>
          <w:i/>
        </w:rPr>
        <w:br/>
        <w:t>na odcinku od drogi krajowej 74 do drogi krajowej 73 poprzez rozbudowę ciągu ulic Zagnańskiej</w:t>
      </w:r>
      <w:r w:rsidR="00AB0174">
        <w:rPr>
          <w:b/>
          <w:i/>
        </w:rPr>
        <w:t xml:space="preserve"> </w:t>
      </w:r>
      <w:r w:rsidR="00B21027" w:rsidRPr="00441DD6">
        <w:rPr>
          <w:b/>
          <w:i/>
        </w:rPr>
        <w:t>i Witosa w Kielcach oraz budowę nowego połączenia ul. Witosa z ul. Radomską</w:t>
      </w:r>
      <w:bookmarkEnd w:id="3"/>
      <w:r w:rsidR="00DD737B" w:rsidRPr="00441DD6">
        <w:rPr>
          <w:b/>
          <w:i/>
        </w:rPr>
        <w:t>”</w:t>
      </w:r>
      <w:bookmarkEnd w:id="2"/>
      <w:r w:rsidRPr="00441DD6">
        <w:t>, r</w:t>
      </w:r>
      <w:r w:rsidR="001F2E3A" w:rsidRPr="00441DD6">
        <w:t xml:space="preserve">ealizowanego </w:t>
      </w:r>
      <w:r w:rsidR="00632967" w:rsidRPr="00441DD6">
        <w:t xml:space="preserve">w ramach Działania </w:t>
      </w:r>
      <w:r w:rsidR="00101C64" w:rsidRPr="00441DD6">
        <w:t>6</w:t>
      </w:r>
      <w:r w:rsidR="002D1E49" w:rsidRPr="00441DD6">
        <w:t>.</w:t>
      </w:r>
      <w:r w:rsidR="00B21027" w:rsidRPr="00441DD6">
        <w:t>4</w:t>
      </w:r>
      <w:r w:rsidR="00DE7388" w:rsidRPr="00441DD6">
        <w:t xml:space="preserve"> </w:t>
      </w:r>
      <w:bookmarkStart w:id="4" w:name="_Hlk110318287"/>
      <w:r w:rsidR="00AB0174">
        <w:t>„</w:t>
      </w:r>
      <w:r w:rsidR="00B21027" w:rsidRPr="00441DD6">
        <w:t>Infrastruktura drogowa – ZIT KOF</w:t>
      </w:r>
      <w:bookmarkEnd w:id="4"/>
      <w:r w:rsidR="00AB0174">
        <w:t>”</w:t>
      </w:r>
      <w:r w:rsidRPr="00441DD6">
        <w:t>,</w:t>
      </w:r>
      <w:r w:rsidR="003B4CF1" w:rsidRPr="00441DD6">
        <w:t xml:space="preserve"> </w:t>
      </w:r>
      <w:r w:rsidR="00101C64" w:rsidRPr="00441DD6">
        <w:t>6</w:t>
      </w:r>
      <w:r w:rsidRPr="00441DD6">
        <w:t xml:space="preserve"> Osi priorytetowej Regionalnego Programu Operacyjnego Województw</w:t>
      </w:r>
      <w:r w:rsidR="009D213A" w:rsidRPr="00441DD6">
        <w:t>a Świętokrzyskiego</w:t>
      </w:r>
      <w:r w:rsidR="003B4CF1" w:rsidRPr="00441DD6">
        <w:t xml:space="preserve"> </w:t>
      </w:r>
      <w:r w:rsidR="007E3A1E" w:rsidRPr="00441DD6">
        <w:t>na lata 2014 </w:t>
      </w:r>
      <w:r w:rsidR="00BF6161" w:rsidRPr="00441DD6">
        <w:t>–</w:t>
      </w:r>
      <w:r w:rsidR="007E3A1E" w:rsidRPr="00441DD6">
        <w:t> </w:t>
      </w:r>
      <w:r w:rsidRPr="00441DD6">
        <w:t xml:space="preserve">2020, </w:t>
      </w:r>
      <w:r w:rsidR="007E3A1E" w:rsidRPr="00441DD6">
        <w:t>przeprowadzonej</w:t>
      </w:r>
      <w:r w:rsidR="00490F85" w:rsidRPr="00441DD6">
        <w:br/>
      </w:r>
      <w:r w:rsidR="007E3A1E" w:rsidRPr="00441DD6">
        <w:t>w miejscu realizacji projekt</w:t>
      </w:r>
      <w:r w:rsidR="00CF1EEF" w:rsidRPr="00441DD6">
        <w:t xml:space="preserve">u </w:t>
      </w:r>
      <w:r w:rsidR="00AA72F7" w:rsidRPr="00441DD6">
        <w:t>w dni</w:t>
      </w:r>
      <w:r w:rsidR="00B21027" w:rsidRPr="00441DD6">
        <w:t>u</w:t>
      </w:r>
      <w:r w:rsidR="00A16C85" w:rsidRPr="00441DD6">
        <w:t xml:space="preserve"> </w:t>
      </w:r>
      <w:r w:rsidR="00B21027" w:rsidRPr="00441DD6">
        <w:t>5 lipca</w:t>
      </w:r>
      <w:r w:rsidR="007E3A1E" w:rsidRPr="00441DD6">
        <w:t xml:space="preserve"> 20</w:t>
      </w:r>
      <w:r w:rsidR="00632967" w:rsidRPr="00441DD6">
        <w:t>2</w:t>
      </w:r>
      <w:r w:rsidR="00303150" w:rsidRPr="00441DD6">
        <w:t>2</w:t>
      </w:r>
      <w:r w:rsidR="007E3A1E" w:rsidRPr="00441DD6">
        <w:t> r</w:t>
      </w:r>
      <w:r w:rsidR="00BF5432" w:rsidRPr="00441DD6">
        <w:t>.</w:t>
      </w:r>
      <w:r w:rsidR="00A616F2" w:rsidRPr="00441DD6">
        <w:t xml:space="preserve"> oraz dodatkowo</w:t>
      </w:r>
      <w:r w:rsidR="00B21027" w:rsidRPr="00441DD6">
        <w:t xml:space="preserve"> </w:t>
      </w:r>
      <w:r w:rsidR="00A616F2" w:rsidRPr="00441DD6">
        <w:t>na dokumentach</w:t>
      </w:r>
      <w:r w:rsidR="00303150" w:rsidRPr="00441DD6">
        <w:t xml:space="preserve"> </w:t>
      </w:r>
      <w:r w:rsidR="00A616F2" w:rsidRPr="00441DD6">
        <w:t xml:space="preserve">w siedzibie Instytucji Zarządzającej Regionalnym Programem Operacyjnym Województwa Świętokrzyskiego na lata 2014 – 2020 do dnia </w:t>
      </w:r>
      <w:r w:rsidR="00DE12B1" w:rsidRPr="00441DD6">
        <w:t>5</w:t>
      </w:r>
      <w:r w:rsidR="00A616F2" w:rsidRPr="00441DD6">
        <w:t xml:space="preserve"> </w:t>
      </w:r>
      <w:r w:rsidR="00DE12B1" w:rsidRPr="00441DD6">
        <w:t>sierpnia</w:t>
      </w:r>
      <w:r w:rsidR="00A616F2" w:rsidRPr="00441DD6">
        <w:t xml:space="preserve"> 2022 r.</w:t>
      </w:r>
    </w:p>
    <w:p w14:paraId="4BD95C64" w14:textId="77777777" w:rsidR="003405AF" w:rsidRPr="00441DD6" w:rsidRDefault="003405AF" w:rsidP="00441DD6">
      <w:pPr>
        <w:spacing w:before="120" w:after="120" w:line="360" w:lineRule="auto"/>
        <w:jc w:val="both"/>
        <w:rPr>
          <w:b/>
        </w:rPr>
      </w:pPr>
      <w:r w:rsidRPr="00441DD6">
        <w:rPr>
          <w:b/>
        </w:rPr>
        <w:t>I. INFORMACJE OGÓLNE:</w:t>
      </w:r>
    </w:p>
    <w:p w14:paraId="6CBA4C94" w14:textId="77777777" w:rsidR="008C11D0" w:rsidRPr="00441DD6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Nazwa i adres badanego Beneficjenta:</w:t>
      </w:r>
    </w:p>
    <w:p w14:paraId="4218CB51" w14:textId="77777777" w:rsidR="00101C64" w:rsidRPr="00441DD6" w:rsidRDefault="00101C64" w:rsidP="0034611B">
      <w:pPr>
        <w:spacing w:line="360" w:lineRule="auto"/>
        <w:ind w:firstLine="357"/>
        <w:jc w:val="both"/>
      </w:pPr>
      <w:bookmarkStart w:id="5" w:name="_Hlk110255734"/>
      <w:r w:rsidRPr="00441DD6">
        <w:t xml:space="preserve">Gmina </w:t>
      </w:r>
      <w:r w:rsidR="00B21027" w:rsidRPr="00441DD6">
        <w:t>Kielce</w:t>
      </w:r>
    </w:p>
    <w:p w14:paraId="4C3CBE83" w14:textId="77777777" w:rsidR="00303150" w:rsidRPr="00441DD6" w:rsidRDefault="00B21027" w:rsidP="0034611B">
      <w:pPr>
        <w:spacing w:line="360" w:lineRule="auto"/>
        <w:ind w:firstLine="357"/>
        <w:jc w:val="both"/>
      </w:pPr>
      <w:bookmarkStart w:id="6" w:name="_Hlk110255738"/>
      <w:bookmarkEnd w:id="5"/>
      <w:r w:rsidRPr="00441DD6">
        <w:t>Rynek 1</w:t>
      </w:r>
    </w:p>
    <w:p w14:paraId="51658A7F" w14:textId="77777777" w:rsidR="00A52375" w:rsidRPr="00441DD6" w:rsidRDefault="00B21027" w:rsidP="0034611B">
      <w:pPr>
        <w:spacing w:line="360" w:lineRule="auto"/>
        <w:ind w:firstLine="357"/>
        <w:jc w:val="both"/>
      </w:pPr>
      <w:bookmarkStart w:id="7" w:name="_Hlk110255745"/>
      <w:bookmarkEnd w:id="6"/>
      <w:r w:rsidRPr="00441DD6">
        <w:t>25</w:t>
      </w:r>
      <w:r w:rsidR="00A52375" w:rsidRPr="00441DD6">
        <w:t> - </w:t>
      </w:r>
      <w:r w:rsidRPr="00441DD6">
        <w:t>303</w:t>
      </w:r>
      <w:r w:rsidR="00A52375" w:rsidRPr="00441DD6">
        <w:t xml:space="preserve"> </w:t>
      </w:r>
      <w:r w:rsidRPr="00441DD6">
        <w:t>Kielce</w:t>
      </w:r>
    </w:p>
    <w:bookmarkEnd w:id="7"/>
    <w:p w14:paraId="3F7EFAFC" w14:textId="77777777" w:rsidR="003405AF" w:rsidRPr="00441DD6" w:rsidRDefault="003405AF" w:rsidP="00A842ED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Status prawny Beneficjenta:</w:t>
      </w:r>
    </w:p>
    <w:p w14:paraId="056F6F04" w14:textId="77777777" w:rsidR="00545577" w:rsidRPr="00441DD6" w:rsidRDefault="00545577" w:rsidP="008D3588">
      <w:pPr>
        <w:spacing w:line="360" w:lineRule="auto"/>
        <w:ind w:firstLine="357"/>
        <w:jc w:val="both"/>
      </w:pPr>
      <w:r w:rsidRPr="00441DD6">
        <w:t>Wspólnota samorządowa – gmina</w:t>
      </w:r>
    </w:p>
    <w:p w14:paraId="1F029B49" w14:textId="77777777" w:rsidR="00BF735E" w:rsidRPr="00441DD6" w:rsidRDefault="00BF735E" w:rsidP="00441DD6">
      <w:pPr>
        <w:spacing w:before="120" w:after="120" w:line="360" w:lineRule="auto"/>
        <w:jc w:val="both"/>
        <w:rPr>
          <w:b/>
        </w:rPr>
      </w:pPr>
      <w:r w:rsidRPr="00441DD6">
        <w:rPr>
          <w:b/>
        </w:rPr>
        <w:t xml:space="preserve">II. </w:t>
      </w:r>
      <w:r w:rsidR="00981F6C" w:rsidRPr="00441DD6">
        <w:rPr>
          <w:b/>
        </w:rPr>
        <w:t>INFORMACJE ZWIĄZANE Z REALIZACJĄ PROJEKTU:</w:t>
      </w:r>
    </w:p>
    <w:p w14:paraId="420C0727" w14:textId="77777777" w:rsidR="00981F6C" w:rsidRPr="00441DD6" w:rsidRDefault="00981F6C" w:rsidP="00A842ED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Osoba odpowiedzialna za realizację projektu:</w:t>
      </w:r>
    </w:p>
    <w:p w14:paraId="627B2F85" w14:textId="77777777" w:rsidR="000F1608" w:rsidRPr="00441DD6" w:rsidRDefault="000C622F" w:rsidP="00A842ED">
      <w:pPr>
        <w:spacing w:line="360" w:lineRule="auto"/>
        <w:ind w:firstLine="357"/>
        <w:jc w:val="both"/>
      </w:pPr>
      <w:r w:rsidRPr="00441DD6">
        <w:t>Dyrektor Miejskiego Zarządu Dróg w Kielcach</w:t>
      </w:r>
      <w:r w:rsidR="00032F7F" w:rsidRPr="00441DD6">
        <w:t xml:space="preserve"> </w:t>
      </w:r>
      <w:r w:rsidR="00A842ED" w:rsidRPr="00441DD6">
        <w:t xml:space="preserve">Pan </w:t>
      </w:r>
      <w:r w:rsidRPr="00441DD6">
        <w:t>Grzegorz Staszewski</w:t>
      </w:r>
    </w:p>
    <w:p w14:paraId="2ADADEAE" w14:textId="77777777" w:rsidR="00A5212F" w:rsidRPr="00441DD6" w:rsidRDefault="00A5212F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Nazwa programu operacyjnego:</w:t>
      </w:r>
    </w:p>
    <w:p w14:paraId="299D7920" w14:textId="77777777" w:rsidR="00981F6C" w:rsidRPr="00441DD6" w:rsidRDefault="00A5212F" w:rsidP="00EE0BB8">
      <w:pPr>
        <w:spacing w:line="360" w:lineRule="auto"/>
        <w:ind w:left="357"/>
        <w:jc w:val="both"/>
      </w:pPr>
      <w:r w:rsidRPr="00441DD6">
        <w:t>Regionalny Program Operacyjny Województw</w:t>
      </w:r>
      <w:r w:rsidR="00BE04CC" w:rsidRPr="00441DD6">
        <w:t>a Świętokrzyskiego na lata 2014</w:t>
      </w:r>
      <w:r w:rsidR="00BF6161" w:rsidRPr="00441DD6">
        <w:t> – </w:t>
      </w:r>
      <w:r w:rsidRPr="00441DD6">
        <w:t>2020</w:t>
      </w:r>
    </w:p>
    <w:p w14:paraId="193C9825" w14:textId="77777777" w:rsidR="00EE0BB8" w:rsidRPr="00441DD6" w:rsidRDefault="00EE0BB8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Numer i nazwa Osi priorytetowej:</w:t>
      </w:r>
    </w:p>
    <w:p w14:paraId="44A57CE9" w14:textId="77777777" w:rsidR="00EE0BB8" w:rsidRPr="00441DD6" w:rsidRDefault="00AB0174" w:rsidP="00A842ED">
      <w:pPr>
        <w:spacing w:line="360" w:lineRule="auto"/>
        <w:ind w:firstLine="357"/>
        <w:jc w:val="both"/>
      </w:pPr>
      <w:r>
        <w:t xml:space="preserve">6 </w:t>
      </w:r>
      <w:r w:rsidR="00EE0BB8" w:rsidRPr="00441DD6">
        <w:t>„</w:t>
      </w:r>
      <w:r w:rsidR="00684DEC" w:rsidRPr="00441DD6">
        <w:t>Rozwój miast</w:t>
      </w:r>
      <w:r w:rsidR="00EE0BB8" w:rsidRPr="00441DD6">
        <w:t>”</w:t>
      </w:r>
    </w:p>
    <w:p w14:paraId="1BB5DCB3" w14:textId="77777777" w:rsidR="00EE0BB8" w:rsidRPr="00441DD6" w:rsidRDefault="00EE0BB8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lastRenderedPageBreak/>
        <w:t>Numer i nazwa Działania:</w:t>
      </w:r>
    </w:p>
    <w:p w14:paraId="2AE081A4" w14:textId="77777777" w:rsidR="00EE0BB8" w:rsidRPr="00441DD6" w:rsidRDefault="00AC4652" w:rsidP="000C622F">
      <w:pPr>
        <w:numPr>
          <w:ilvl w:val="1"/>
          <w:numId w:val="14"/>
        </w:numPr>
        <w:spacing w:line="360" w:lineRule="auto"/>
        <w:jc w:val="both"/>
      </w:pPr>
      <w:r w:rsidRPr="00441DD6">
        <w:t>,,</w:t>
      </w:r>
      <w:r w:rsidR="000C622F" w:rsidRPr="00441DD6">
        <w:t xml:space="preserve"> Infrastruktura drogowa – ZIT KOF</w:t>
      </w:r>
      <w:r w:rsidR="00EE0BB8" w:rsidRPr="00441DD6">
        <w:t>”</w:t>
      </w:r>
    </w:p>
    <w:p w14:paraId="01DA366A" w14:textId="77777777" w:rsidR="00EE0BB8" w:rsidRPr="00441DD6" w:rsidRDefault="00EE0BB8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Nazwa realizowanego projektu:</w:t>
      </w:r>
    </w:p>
    <w:p w14:paraId="2B663F13" w14:textId="77777777" w:rsidR="00EE0BB8" w:rsidRPr="00441DD6" w:rsidRDefault="00EE0BB8" w:rsidP="000C622F">
      <w:pPr>
        <w:spacing w:line="360" w:lineRule="auto"/>
        <w:ind w:left="357"/>
        <w:jc w:val="both"/>
      </w:pPr>
      <w:r w:rsidRPr="00441DD6">
        <w:t>„</w:t>
      </w:r>
      <w:r w:rsidR="000C622F" w:rsidRPr="00441DD6">
        <w:t>Przedłużenie drogi wojewódzkiej na odcinku od drogi krajowej 74 do drogi krajowej</w:t>
      </w:r>
      <w:r w:rsidR="000C622F" w:rsidRPr="00441DD6">
        <w:br/>
        <w:t>73 poprzez rozbudowę ciągu ulic Zagnańskiej i Witosa w Kielcach oraz budowę nowego połączenia ul. Witosa z ul. Radomską</w:t>
      </w:r>
      <w:r w:rsidR="0044047D" w:rsidRPr="00441DD6">
        <w:t>”</w:t>
      </w:r>
      <w:r w:rsidR="00CF1EEF" w:rsidRPr="00441DD6">
        <w:t>.</w:t>
      </w:r>
    </w:p>
    <w:p w14:paraId="0C8E8916" w14:textId="77777777" w:rsidR="00EE0BB8" w:rsidRPr="00441DD6" w:rsidRDefault="00EE0BB8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Okres realizacji projektu:</w:t>
      </w:r>
    </w:p>
    <w:p w14:paraId="532DB88E" w14:textId="77777777" w:rsidR="00AF7ACC" w:rsidRPr="00441DD6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441DD6">
        <w:t>rozpoczęcie realizacji – </w:t>
      </w:r>
      <w:r w:rsidR="000C622F" w:rsidRPr="00441DD6">
        <w:t>28</w:t>
      </w:r>
      <w:r w:rsidR="00AC4652" w:rsidRPr="00441DD6">
        <w:t>.</w:t>
      </w:r>
      <w:r w:rsidR="000C622F" w:rsidRPr="00441DD6">
        <w:t>12</w:t>
      </w:r>
      <w:r w:rsidR="00BE04CC" w:rsidRPr="00441DD6">
        <w:t>.201</w:t>
      </w:r>
      <w:r w:rsidR="00FD5EA9" w:rsidRPr="00441DD6">
        <w:t>7</w:t>
      </w:r>
      <w:r w:rsidR="00BE04CC" w:rsidRPr="00441DD6">
        <w:t> </w:t>
      </w:r>
      <w:r w:rsidR="00EE0BB8" w:rsidRPr="00441DD6">
        <w:t xml:space="preserve">r. </w:t>
      </w:r>
    </w:p>
    <w:p w14:paraId="1C0DF5D5" w14:textId="77777777" w:rsidR="00EE0BB8" w:rsidRPr="00441DD6" w:rsidRDefault="00BF6161">
      <w:pPr>
        <w:numPr>
          <w:ilvl w:val="0"/>
          <w:numId w:val="5"/>
        </w:numPr>
        <w:spacing w:line="360" w:lineRule="auto"/>
        <w:ind w:left="714" w:hanging="357"/>
        <w:jc w:val="both"/>
      </w:pPr>
      <w:r w:rsidRPr="00441DD6">
        <w:t>zakończenie realizacji – </w:t>
      </w:r>
      <w:r w:rsidR="00766105" w:rsidRPr="00441DD6">
        <w:t>30</w:t>
      </w:r>
      <w:r w:rsidR="00F16812" w:rsidRPr="00441DD6">
        <w:t>.</w:t>
      </w:r>
      <w:r w:rsidR="0017212B" w:rsidRPr="00441DD6">
        <w:t>0</w:t>
      </w:r>
      <w:r w:rsidR="00014F29" w:rsidRPr="00441DD6">
        <w:t>6</w:t>
      </w:r>
      <w:r w:rsidR="00F16812" w:rsidRPr="00441DD6">
        <w:t>.20</w:t>
      </w:r>
      <w:r w:rsidR="0017212B" w:rsidRPr="00441DD6">
        <w:t>2</w:t>
      </w:r>
      <w:r w:rsidR="00014F29" w:rsidRPr="00441DD6">
        <w:t>2</w:t>
      </w:r>
      <w:r w:rsidR="00BE04CC" w:rsidRPr="00441DD6">
        <w:t> </w:t>
      </w:r>
      <w:r w:rsidR="00EE0BB8" w:rsidRPr="00441DD6">
        <w:t>r.</w:t>
      </w:r>
    </w:p>
    <w:p w14:paraId="5E9CA27A" w14:textId="77777777" w:rsidR="00AD55C6" w:rsidRPr="00441DD6" w:rsidRDefault="001F2E3A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441DD6">
        <w:rPr>
          <w:u w:val="single"/>
        </w:rPr>
        <w:t>Instytucja Zarządzająca</w:t>
      </w:r>
    </w:p>
    <w:p w14:paraId="3A1201B4" w14:textId="77777777" w:rsidR="00EC70B4" w:rsidRPr="00441DD6" w:rsidRDefault="00AA191E" w:rsidP="000C622F">
      <w:pPr>
        <w:spacing w:line="360" w:lineRule="auto"/>
        <w:ind w:left="357"/>
        <w:jc w:val="both"/>
      </w:pPr>
      <w:r w:rsidRPr="00441DD6">
        <w:t>Niniejszą kontrolę przeprowadzono na podstawie art. 23 ust.</w:t>
      </w:r>
      <w:r w:rsidR="00FF4F8E" w:rsidRPr="00441DD6">
        <w:t xml:space="preserve"> </w:t>
      </w:r>
      <w:r w:rsidRPr="00441DD6">
        <w:t>1 ustawy z dnia 11 lipca 2014</w:t>
      </w:r>
      <w:r w:rsidR="00EE21FD" w:rsidRPr="00441DD6">
        <w:t> </w:t>
      </w:r>
      <w:r w:rsidRPr="00441DD6">
        <w:t>r.</w:t>
      </w:r>
      <w:r w:rsidRPr="00441DD6">
        <w:br/>
        <w:t>o zasadach realizacji programów w zakresie polityki spójności finansowanych w perspektywie finansowej 2014</w:t>
      </w:r>
      <w:r w:rsidR="00BF6161" w:rsidRPr="00441DD6">
        <w:t> – </w:t>
      </w:r>
      <w:r w:rsidR="00EA22F6" w:rsidRPr="00441DD6">
        <w:t>2020 (Dz.U.</w:t>
      </w:r>
      <w:r w:rsidR="00C20763" w:rsidRPr="00441DD6">
        <w:t xml:space="preserve"> </w:t>
      </w:r>
      <w:r w:rsidR="00AB0174">
        <w:t xml:space="preserve">z </w:t>
      </w:r>
      <w:r w:rsidR="00EA22F6" w:rsidRPr="00441DD6">
        <w:t>20</w:t>
      </w:r>
      <w:r w:rsidR="00AB0174">
        <w:t>20</w:t>
      </w:r>
      <w:r w:rsidR="00EA22F6" w:rsidRPr="00441DD6">
        <w:t xml:space="preserve"> </w:t>
      </w:r>
      <w:r w:rsidR="00AB0174">
        <w:t xml:space="preserve">r., </w:t>
      </w:r>
      <w:r w:rsidR="00EA22F6" w:rsidRPr="00441DD6">
        <w:t xml:space="preserve">poz. </w:t>
      </w:r>
      <w:r w:rsidR="00AB0174">
        <w:t>818</w:t>
      </w:r>
      <w:r w:rsidR="00EA22F6" w:rsidRPr="00441DD6">
        <w:t xml:space="preserve"> </w:t>
      </w:r>
      <w:r w:rsidRPr="00441DD6">
        <w:t xml:space="preserve">z </w:t>
      </w:r>
      <w:proofErr w:type="spellStart"/>
      <w:r w:rsidRPr="00441DD6">
        <w:t>późn</w:t>
      </w:r>
      <w:proofErr w:type="spellEnd"/>
      <w:r w:rsidRPr="00441DD6">
        <w:t>. zm.) oraz § 14 umowy</w:t>
      </w:r>
      <w:r w:rsidR="00BF6161" w:rsidRPr="00441DD6">
        <w:br/>
      </w:r>
      <w:r w:rsidRPr="00441DD6">
        <w:t xml:space="preserve">nr </w:t>
      </w:r>
      <w:r w:rsidR="000C622F" w:rsidRPr="00441DD6">
        <w:t>RPSW.06.04.00-26-0002/17</w:t>
      </w:r>
      <w:r w:rsidRPr="00441DD6">
        <w:t xml:space="preserve"> o dofinansowanie projektu nr </w:t>
      </w:r>
      <w:r w:rsidR="000C622F" w:rsidRPr="00441DD6">
        <w:t>RPSW.06.04.00-26-0002/17</w:t>
      </w:r>
      <w:r w:rsidR="008866C1" w:rsidRPr="00441DD6">
        <w:br/>
      </w:r>
      <w:r w:rsidRPr="00441DD6">
        <w:t>pn.</w:t>
      </w:r>
      <w:r w:rsidR="00AB0174">
        <w:t>:</w:t>
      </w:r>
      <w:r w:rsidRPr="00441DD6">
        <w:t xml:space="preserve"> „</w:t>
      </w:r>
      <w:r w:rsidR="000C622F" w:rsidRPr="00441DD6">
        <w:t>Przedłużenie drogi wojewódzkiej na odcinku od drogi krajowej 74 do drogi krajowej</w:t>
      </w:r>
      <w:r w:rsidR="000C622F" w:rsidRPr="00441DD6">
        <w:br/>
        <w:t>73 poprzez rozbudowę ciągu ulic Zagnańskiej i Witosa w Kielcach oraz budowę nowego połączenia ul. Witosa z ul. Radomską</w:t>
      </w:r>
      <w:r w:rsidR="00D154F0" w:rsidRPr="00441DD6">
        <w:t>"</w:t>
      </w:r>
      <w:r w:rsidR="00DE3A86" w:rsidRPr="00441DD6">
        <w:t>.</w:t>
      </w:r>
    </w:p>
    <w:p w14:paraId="5FD838FF" w14:textId="77777777" w:rsidR="00AB0174" w:rsidRPr="003703B8" w:rsidRDefault="003703B8" w:rsidP="006424BF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3703B8">
        <w:rPr>
          <w:u w:val="single"/>
        </w:rPr>
        <w:t>Osoby przeprowadzające kontrolę:</w:t>
      </w:r>
    </w:p>
    <w:p w14:paraId="050F69FA" w14:textId="77777777" w:rsidR="006A35F9" w:rsidRPr="00441DD6" w:rsidRDefault="006A35F9" w:rsidP="00AB0174">
      <w:pPr>
        <w:spacing w:line="360" w:lineRule="auto"/>
        <w:ind w:left="357"/>
        <w:jc w:val="both"/>
      </w:pPr>
      <w:r w:rsidRPr="00441DD6">
        <w:t xml:space="preserve">Kontroli dokonali pracownicy Departamentu </w:t>
      </w:r>
      <w:r w:rsidR="006A437C" w:rsidRPr="00441DD6">
        <w:t>Kontroli i Certyfikacji RPO</w:t>
      </w:r>
      <w:r w:rsidRPr="00441DD6">
        <w:t xml:space="preserve"> Urzędu Marszałkowskiego Wojewódz</w:t>
      </w:r>
      <w:r w:rsidR="006A437C" w:rsidRPr="00441DD6">
        <w:t>twa Świętokrzyskiego z siedzibą w Kielcach, działający</w:t>
      </w:r>
      <w:r w:rsidR="006A437C" w:rsidRPr="00441DD6">
        <w:br/>
      </w:r>
      <w:r w:rsidRPr="00441DD6">
        <w:t>na podstawie upoważnienia, wydanego w dniu</w:t>
      </w:r>
      <w:r w:rsidR="00AC4652" w:rsidRPr="00441DD6">
        <w:t xml:space="preserve"> </w:t>
      </w:r>
      <w:r w:rsidR="000C622F" w:rsidRPr="00441DD6">
        <w:t>28</w:t>
      </w:r>
      <w:r w:rsidR="00AC4652" w:rsidRPr="00441DD6">
        <w:t xml:space="preserve"> </w:t>
      </w:r>
      <w:r w:rsidR="00775A24" w:rsidRPr="00441DD6">
        <w:t>czerwca</w:t>
      </w:r>
      <w:r w:rsidR="00AC4652" w:rsidRPr="00441DD6">
        <w:t xml:space="preserve"> </w:t>
      </w:r>
      <w:r w:rsidR="00AF7ACC" w:rsidRPr="00441DD6">
        <w:t>20</w:t>
      </w:r>
      <w:r w:rsidR="00D154F0" w:rsidRPr="00441DD6">
        <w:t>2</w:t>
      </w:r>
      <w:r w:rsidR="00775A24" w:rsidRPr="00441DD6">
        <w:t>2</w:t>
      </w:r>
      <w:r w:rsidR="006A437C" w:rsidRPr="00441DD6">
        <w:t xml:space="preserve"> r. przez </w:t>
      </w:r>
      <w:r w:rsidR="000C622F" w:rsidRPr="00441DD6">
        <w:t>Kierownika Oddziału Kontroli EFRR Pana Rafała Jurytk</w:t>
      </w:r>
      <w:r w:rsidR="00AB0174">
        <w:t>o</w:t>
      </w:r>
      <w:r w:rsidR="00AF7ACC" w:rsidRPr="00441DD6">
        <w:t xml:space="preserve">, o numerze </w:t>
      </w:r>
      <w:r w:rsidR="000C622F" w:rsidRPr="00441DD6">
        <w:t>10</w:t>
      </w:r>
      <w:r w:rsidR="008866C1" w:rsidRPr="00441DD6">
        <w:t>/N/</w:t>
      </w:r>
      <w:r w:rsidR="00775A24" w:rsidRPr="00441DD6">
        <w:t>V</w:t>
      </w:r>
      <w:r w:rsidR="005121D3" w:rsidRPr="00441DD6">
        <w:t>I/RPO/20</w:t>
      </w:r>
      <w:r w:rsidR="00D154F0" w:rsidRPr="00441DD6">
        <w:t>2</w:t>
      </w:r>
      <w:r w:rsidR="00775A24" w:rsidRPr="00441DD6">
        <w:t>2</w:t>
      </w:r>
      <w:r w:rsidRPr="00441DD6">
        <w:t>:</w:t>
      </w:r>
    </w:p>
    <w:p w14:paraId="3B615F68" w14:textId="77777777" w:rsidR="00C126B1" w:rsidRPr="00441DD6" w:rsidRDefault="00DD028F">
      <w:pPr>
        <w:numPr>
          <w:ilvl w:val="0"/>
          <w:numId w:val="4"/>
        </w:numPr>
        <w:spacing w:line="360" w:lineRule="auto"/>
        <w:jc w:val="both"/>
      </w:pPr>
      <w:r w:rsidRPr="00441DD6">
        <w:t xml:space="preserve">Pan </w:t>
      </w:r>
      <w:r w:rsidR="005A5987" w:rsidRPr="00441DD6">
        <w:t>Przemysław Pikuła</w:t>
      </w:r>
      <w:r w:rsidR="006A35F9" w:rsidRPr="00441DD6">
        <w:t xml:space="preserve"> (kierownik zespołu kontrolnego);</w:t>
      </w:r>
    </w:p>
    <w:p w14:paraId="2195EC7A" w14:textId="77777777" w:rsidR="006A35F9" w:rsidRPr="00441DD6" w:rsidRDefault="00D154F0">
      <w:pPr>
        <w:numPr>
          <w:ilvl w:val="0"/>
          <w:numId w:val="4"/>
        </w:numPr>
        <w:spacing w:line="360" w:lineRule="auto"/>
        <w:jc w:val="both"/>
      </w:pPr>
      <w:r w:rsidRPr="00441DD6">
        <w:t>Pan</w:t>
      </w:r>
      <w:r w:rsidR="00775A24" w:rsidRPr="00441DD6">
        <w:t xml:space="preserve">i </w:t>
      </w:r>
      <w:r w:rsidR="00410974" w:rsidRPr="00441DD6">
        <w:t>Anna Zapała-Śledź</w:t>
      </w:r>
      <w:r w:rsidR="00775A24" w:rsidRPr="00441DD6">
        <w:t xml:space="preserve"> </w:t>
      </w:r>
      <w:r w:rsidR="006A35F9" w:rsidRPr="00441DD6">
        <w:t>(członek zespołu).</w:t>
      </w:r>
    </w:p>
    <w:p w14:paraId="0F9DDA0B" w14:textId="77777777" w:rsidR="00AB0174" w:rsidRPr="003703B8" w:rsidRDefault="003703B8" w:rsidP="006424BF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703B8">
        <w:rPr>
          <w:u w:val="single"/>
        </w:rPr>
        <w:t>Osoby udzielające informacji/wyjaśnień (osoby odpowiedzialne):</w:t>
      </w:r>
    </w:p>
    <w:p w14:paraId="35C283AE" w14:textId="77777777" w:rsidR="00903D05" w:rsidRPr="00441DD6" w:rsidRDefault="00C67904" w:rsidP="00AB0174">
      <w:pPr>
        <w:spacing w:line="360" w:lineRule="auto"/>
        <w:ind w:left="357"/>
        <w:jc w:val="both"/>
        <w:rPr>
          <w:u w:val="single"/>
        </w:rPr>
      </w:pPr>
      <w:r w:rsidRPr="00441DD6">
        <w:t>Beneficjent udostępnił kontrolującym dokumenty stanowiące przedmiot kontroli, a wyjaśnień</w:t>
      </w:r>
      <w:r w:rsidRPr="00441DD6">
        <w:br/>
        <w:t>i informacji</w:t>
      </w:r>
      <w:r w:rsidR="00903D05" w:rsidRPr="00441DD6">
        <w:t xml:space="preserve"> udzielali:</w:t>
      </w:r>
    </w:p>
    <w:p w14:paraId="02428015" w14:textId="77777777" w:rsidR="008866C1" w:rsidRPr="00441DD6" w:rsidRDefault="00410974">
      <w:pPr>
        <w:numPr>
          <w:ilvl w:val="0"/>
          <w:numId w:val="4"/>
        </w:numPr>
        <w:spacing w:line="360" w:lineRule="auto"/>
        <w:jc w:val="both"/>
      </w:pPr>
      <w:r w:rsidRPr="00441DD6">
        <w:t>Kierownik Referatu Realizacji Inwestycji Drogowych Pan Łukasz Pawłowski</w:t>
      </w:r>
    </w:p>
    <w:p w14:paraId="4C385F40" w14:textId="77777777" w:rsidR="00F256CE" w:rsidRPr="00441DD6" w:rsidRDefault="00F256CE" w:rsidP="00441DD6">
      <w:pPr>
        <w:spacing w:before="120" w:after="120" w:line="360" w:lineRule="auto"/>
        <w:jc w:val="both"/>
        <w:rPr>
          <w:b/>
        </w:rPr>
      </w:pPr>
      <w:r w:rsidRPr="00441DD6">
        <w:rPr>
          <w:b/>
        </w:rPr>
        <w:t>III. OBSZAR I CEL KONTROLI:</w:t>
      </w:r>
    </w:p>
    <w:p w14:paraId="29AAE7E1" w14:textId="77777777" w:rsidR="00E4596B" w:rsidRPr="00441DD6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441DD6">
        <w:t>Zgodność projektu z umową o dofinansowanie,</w:t>
      </w:r>
    </w:p>
    <w:p w14:paraId="1C8E741D" w14:textId="77777777" w:rsidR="00E4596B" w:rsidRPr="00441DD6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441DD6">
        <w:t>Przestrzeganie zasad udzielania zamówień publicznych,</w:t>
      </w:r>
    </w:p>
    <w:p w14:paraId="20093A0E" w14:textId="77777777" w:rsidR="00E4596B" w:rsidRPr="00441DD6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441DD6">
        <w:t xml:space="preserve">Weryfikacja zgodności dokumentacji </w:t>
      </w:r>
      <w:r w:rsidR="00467EDA" w:rsidRPr="00441DD6">
        <w:t>z wnioskiem aplikacyjnym</w:t>
      </w:r>
      <w:r w:rsidRPr="00441DD6">
        <w:t>,</w:t>
      </w:r>
      <w:r w:rsidR="00467EDA" w:rsidRPr="00441DD6">
        <w:t xml:space="preserve"> planem przedsięwzięcia,</w:t>
      </w:r>
    </w:p>
    <w:p w14:paraId="1D04E36F" w14:textId="77777777" w:rsidR="00467EDA" w:rsidRPr="00441DD6" w:rsidRDefault="00467EDA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441DD6">
        <w:lastRenderedPageBreak/>
        <w:t>Weryfikacja osiągnięcia poziomu wskaźników zamieszczonych we wniosku aplikacyjnym</w:t>
      </w:r>
      <w:r w:rsidRPr="00441DD6">
        <w:br/>
        <w:t>na podstawie przedstawionych dokumentów,</w:t>
      </w:r>
    </w:p>
    <w:p w14:paraId="5F95E394" w14:textId="77777777" w:rsidR="00E4596B" w:rsidRPr="00441DD6" w:rsidRDefault="00F256CE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441DD6">
        <w:t>Zakres działań informacyjnych i promocyjnych d</w:t>
      </w:r>
      <w:r w:rsidR="006A437C" w:rsidRPr="00441DD6">
        <w:t xml:space="preserve">la projektów współfinansowanych </w:t>
      </w:r>
      <w:r w:rsidRPr="00441DD6">
        <w:t>w ramach Europejskieg</w:t>
      </w:r>
      <w:r w:rsidR="00467EDA" w:rsidRPr="00441DD6">
        <w:t>o Funduszu Rozwoju Regionalnego.</w:t>
      </w:r>
    </w:p>
    <w:p w14:paraId="14487ED5" w14:textId="77777777" w:rsidR="006A35F9" w:rsidRPr="00441DD6" w:rsidRDefault="00F256CE" w:rsidP="003703B8">
      <w:pPr>
        <w:spacing w:before="120" w:line="360" w:lineRule="auto"/>
        <w:ind w:left="357" w:hanging="357"/>
        <w:jc w:val="center"/>
      </w:pPr>
      <w:r w:rsidRPr="00441DD6">
        <w:t xml:space="preserve">Okres czasu objęty kontrolą: od dnia </w:t>
      </w:r>
      <w:r w:rsidR="00410974" w:rsidRPr="00441DD6">
        <w:t>28 grudnia</w:t>
      </w:r>
      <w:r w:rsidR="005A1C55" w:rsidRPr="00441DD6">
        <w:t xml:space="preserve"> </w:t>
      </w:r>
      <w:r w:rsidR="00956AA0" w:rsidRPr="00441DD6">
        <w:t>201</w:t>
      </w:r>
      <w:r w:rsidR="00F37E07" w:rsidRPr="00441DD6">
        <w:t>7</w:t>
      </w:r>
      <w:r w:rsidR="00956AA0" w:rsidRPr="00441DD6">
        <w:t xml:space="preserve"> r. do dnia </w:t>
      </w:r>
      <w:r w:rsidR="00410974" w:rsidRPr="00441DD6">
        <w:t>5</w:t>
      </w:r>
      <w:r w:rsidR="005A1C55" w:rsidRPr="00441DD6">
        <w:t xml:space="preserve"> </w:t>
      </w:r>
      <w:r w:rsidR="00410974" w:rsidRPr="00441DD6">
        <w:t>lipca</w:t>
      </w:r>
      <w:r w:rsidR="00A969D6" w:rsidRPr="00441DD6">
        <w:t xml:space="preserve"> </w:t>
      </w:r>
      <w:r w:rsidR="005A1C55" w:rsidRPr="00441DD6">
        <w:t>20</w:t>
      </w:r>
      <w:r w:rsidR="00B478E6" w:rsidRPr="00441DD6">
        <w:t>2</w:t>
      </w:r>
      <w:r w:rsidR="00766105" w:rsidRPr="00441DD6">
        <w:t>2</w:t>
      </w:r>
      <w:r w:rsidR="00956AA0" w:rsidRPr="00441DD6">
        <w:t> r.</w:t>
      </w:r>
    </w:p>
    <w:p w14:paraId="3C367198" w14:textId="77777777" w:rsidR="00956AA0" w:rsidRPr="00441DD6" w:rsidRDefault="00956AA0" w:rsidP="00441DD6">
      <w:pPr>
        <w:spacing w:before="120" w:after="120" w:line="360" w:lineRule="auto"/>
        <w:jc w:val="both"/>
        <w:rPr>
          <w:b/>
        </w:rPr>
      </w:pPr>
      <w:r w:rsidRPr="00441DD6">
        <w:rPr>
          <w:b/>
        </w:rPr>
        <w:t>IV. USTALENIA SZCZEGÓŁOWE:</w:t>
      </w:r>
    </w:p>
    <w:p w14:paraId="0FB0A140" w14:textId="77777777" w:rsidR="00956AA0" w:rsidRPr="00441DD6" w:rsidRDefault="00956AA0" w:rsidP="006424BF">
      <w:pPr>
        <w:spacing w:line="360" w:lineRule="auto"/>
        <w:jc w:val="both"/>
        <w:rPr>
          <w:b/>
        </w:rPr>
      </w:pPr>
      <w:r w:rsidRPr="00441DD6">
        <w:rPr>
          <w:b/>
        </w:rPr>
        <w:t>Ad. 1</w:t>
      </w:r>
    </w:p>
    <w:p w14:paraId="0626BD3D" w14:textId="77777777" w:rsidR="00956AA0" w:rsidRPr="00441DD6" w:rsidRDefault="00956AA0" w:rsidP="00956AA0">
      <w:pPr>
        <w:spacing w:line="360" w:lineRule="auto"/>
        <w:jc w:val="both"/>
        <w:rPr>
          <w:b/>
        </w:rPr>
      </w:pPr>
      <w:r w:rsidRPr="00441DD6">
        <w:rPr>
          <w:b/>
        </w:rPr>
        <w:t>Zgodność projektu z umową o dofinansowanie</w:t>
      </w:r>
    </w:p>
    <w:p w14:paraId="17368E5A" w14:textId="77777777" w:rsidR="00956AA0" w:rsidRPr="00441DD6" w:rsidRDefault="00956AA0" w:rsidP="00E153AE">
      <w:pPr>
        <w:spacing w:before="120" w:line="360" w:lineRule="auto"/>
        <w:jc w:val="both"/>
      </w:pPr>
      <w:r w:rsidRPr="00441DD6">
        <w:t xml:space="preserve">W wyniku weryfikacji dokumentacji związanej z realizacją projektu stwierdzono, że w zakresie rzeczowym projekt został zrealizowany zgodnie z wnioskiem i umową o dofinansowanie projektu nr </w:t>
      </w:r>
      <w:r w:rsidR="00E153AE" w:rsidRPr="00441DD6">
        <w:t>RPSW.06.04.00-26-0002/17</w:t>
      </w:r>
      <w:r w:rsidRPr="00441DD6">
        <w:t xml:space="preserve"> pn.</w:t>
      </w:r>
      <w:r w:rsidR="003703B8">
        <w:t>:</w:t>
      </w:r>
      <w:r w:rsidRPr="00441DD6">
        <w:t xml:space="preserve"> „</w:t>
      </w:r>
      <w:r w:rsidR="00E153AE" w:rsidRPr="00441DD6">
        <w:t>Przedłużenie drogi wojewódzkiej na odcinku od drogi krajowej 74 do drogi krajowej 73 poprzez rozbudowę ciągu ulic Zagnańskiej i Witosa w Kielcach oraz budowę nowego połączenia ul. Witosa z ul. Radomską</w:t>
      </w:r>
      <w:r w:rsidR="00C7136C" w:rsidRPr="00441DD6">
        <w:t>”</w:t>
      </w:r>
      <w:r w:rsidR="00304859" w:rsidRPr="00304859">
        <w:t xml:space="preserve"> z zastrzeżeniem, że Beneficjent na dzień kontroli nie posiadał pozwolenia na użytkowanie obiektu budowalnego zlokalizowanego w Mieście Kielce na odcinku od ulicy Zagnańskiej do ulicy Warszawskiej</w:t>
      </w:r>
      <w:r w:rsidR="00FF4F8E" w:rsidRPr="00441DD6">
        <w:t>.</w:t>
      </w:r>
    </w:p>
    <w:p w14:paraId="22FFC739" w14:textId="77777777" w:rsidR="00271666" w:rsidRPr="00441DD6" w:rsidRDefault="00271666" w:rsidP="006424BF">
      <w:pPr>
        <w:spacing w:line="360" w:lineRule="auto"/>
        <w:jc w:val="both"/>
        <w:rPr>
          <w:b/>
        </w:rPr>
      </w:pPr>
      <w:r w:rsidRPr="00441DD6">
        <w:rPr>
          <w:b/>
        </w:rPr>
        <w:t>Ad. 2</w:t>
      </w:r>
    </w:p>
    <w:p w14:paraId="498A95D8" w14:textId="77777777" w:rsidR="00271666" w:rsidRPr="00441DD6" w:rsidRDefault="00271666" w:rsidP="00271666">
      <w:pPr>
        <w:spacing w:line="360" w:lineRule="auto"/>
        <w:jc w:val="both"/>
        <w:rPr>
          <w:b/>
        </w:rPr>
      </w:pPr>
      <w:r w:rsidRPr="00441DD6">
        <w:rPr>
          <w:b/>
        </w:rPr>
        <w:t>Przestrzeganie zasad udzielania zamówień publicznych</w:t>
      </w:r>
    </w:p>
    <w:p w14:paraId="64A36BE3" w14:textId="77777777" w:rsidR="00271666" w:rsidRPr="00441DD6" w:rsidRDefault="00254C1B">
      <w:pPr>
        <w:pStyle w:val="Akapitzlist"/>
        <w:numPr>
          <w:ilvl w:val="0"/>
          <w:numId w:val="6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Zespół Kontrolny ustalił, co następuje:</w:t>
      </w:r>
    </w:p>
    <w:p w14:paraId="6C6EDD4C" w14:textId="77777777" w:rsidR="00EF17FB" w:rsidRPr="00441DD6" w:rsidRDefault="00C069EC" w:rsidP="00C069EC">
      <w:pPr>
        <w:pStyle w:val="Akapitzlist"/>
        <w:numPr>
          <w:ilvl w:val="0"/>
          <w:numId w:val="23"/>
        </w:numPr>
        <w:spacing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przeprowadzono postępowanie o udzielenie zamówienia publicznego w trybie przetargu nieograniczonego, o którym mowa w art. 39 ustawy z dnia 29 stycznia 2004 r. Prawo zamówień publicznych. Przedmiotowe postępowanie zostało wszczęte </w:t>
      </w:r>
      <w:r w:rsidR="00EF17FB" w:rsidRPr="00441DD6">
        <w:rPr>
          <w:sz w:val="24"/>
          <w:szCs w:val="24"/>
        </w:rPr>
        <w:t>16</w:t>
      </w:r>
      <w:r w:rsidRPr="00441DD6">
        <w:rPr>
          <w:sz w:val="24"/>
          <w:szCs w:val="24"/>
        </w:rPr>
        <w:t xml:space="preserve"> </w:t>
      </w:r>
      <w:r w:rsidR="00EF17FB" w:rsidRPr="00441DD6">
        <w:rPr>
          <w:sz w:val="24"/>
          <w:szCs w:val="24"/>
        </w:rPr>
        <w:t>października</w:t>
      </w:r>
      <w:r w:rsidRPr="00441DD6">
        <w:rPr>
          <w:sz w:val="24"/>
          <w:szCs w:val="24"/>
        </w:rPr>
        <w:t xml:space="preserve"> 20</w:t>
      </w:r>
      <w:r w:rsidR="00EF17FB" w:rsidRPr="00441DD6">
        <w:rPr>
          <w:sz w:val="24"/>
          <w:szCs w:val="24"/>
        </w:rPr>
        <w:t>18</w:t>
      </w:r>
      <w:r w:rsidRPr="00441DD6">
        <w:rPr>
          <w:sz w:val="24"/>
          <w:szCs w:val="24"/>
        </w:rPr>
        <w:t> r. poprzez opublikowanie zamówienia Dzienniku Urzędowym Unii Europejskiej</w:t>
      </w:r>
      <w:r w:rsidR="003703B8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pod numerem</w:t>
      </w:r>
      <w:r w:rsidR="00EF17FB" w:rsidRPr="00441DD6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20</w:t>
      </w:r>
      <w:r w:rsidR="00EF17FB" w:rsidRPr="00441DD6">
        <w:rPr>
          <w:sz w:val="24"/>
          <w:szCs w:val="24"/>
        </w:rPr>
        <w:t>18</w:t>
      </w:r>
      <w:r w:rsidRPr="00441DD6">
        <w:rPr>
          <w:sz w:val="24"/>
          <w:szCs w:val="24"/>
        </w:rPr>
        <w:t xml:space="preserve">/S </w:t>
      </w:r>
      <w:r w:rsidR="00EF17FB" w:rsidRPr="00441DD6">
        <w:rPr>
          <w:sz w:val="24"/>
          <w:szCs w:val="24"/>
        </w:rPr>
        <w:t>199</w:t>
      </w:r>
      <w:r w:rsidRPr="00441DD6">
        <w:rPr>
          <w:sz w:val="24"/>
          <w:szCs w:val="24"/>
        </w:rPr>
        <w:t>-</w:t>
      </w:r>
      <w:r w:rsidR="00EF17FB" w:rsidRPr="00441DD6">
        <w:rPr>
          <w:sz w:val="24"/>
          <w:szCs w:val="24"/>
        </w:rPr>
        <w:t>449774</w:t>
      </w:r>
      <w:r w:rsidRPr="00441DD6">
        <w:rPr>
          <w:sz w:val="24"/>
          <w:szCs w:val="24"/>
        </w:rPr>
        <w:t xml:space="preserve"> i dotyczyło wyboru wykonawcy </w:t>
      </w:r>
      <w:r w:rsidR="00EF17FB" w:rsidRPr="00441DD6">
        <w:rPr>
          <w:sz w:val="24"/>
          <w:szCs w:val="24"/>
        </w:rPr>
        <w:t>robót budowalnych</w:t>
      </w:r>
      <w:r w:rsidRPr="00441DD6">
        <w:rPr>
          <w:sz w:val="24"/>
          <w:szCs w:val="24"/>
        </w:rPr>
        <w:t xml:space="preserve"> </w:t>
      </w:r>
      <w:r w:rsidR="00EF17FB" w:rsidRPr="00441DD6">
        <w:rPr>
          <w:sz w:val="24"/>
          <w:szCs w:val="24"/>
        </w:rPr>
        <w:t>polegających na przedłużeniu drogi wojewódzkiej na odcinku od drogi krajowej 74 do drogi krajowej 73 poprzez rozbudowę ciągu ulic Zagnańskiej i Witosa w Kielcach oraz budowę nowego połączenia ul. Witosa z ul. Radomską wraz z rozbudową DW 745 w ciągu</w:t>
      </w:r>
      <w:r w:rsidR="003703B8">
        <w:rPr>
          <w:sz w:val="24"/>
          <w:szCs w:val="24"/>
        </w:rPr>
        <w:t xml:space="preserve"> </w:t>
      </w:r>
      <w:r w:rsidR="00EF17FB" w:rsidRPr="00441DD6">
        <w:rPr>
          <w:sz w:val="24"/>
          <w:szCs w:val="24"/>
        </w:rPr>
        <w:t xml:space="preserve">ul. Szybowcowej. Efektem </w:t>
      </w:r>
      <w:r w:rsidR="009515E6" w:rsidRPr="00441DD6">
        <w:rPr>
          <w:sz w:val="24"/>
          <w:szCs w:val="24"/>
        </w:rPr>
        <w:t>rozstrzygnięcia</w:t>
      </w:r>
      <w:r w:rsidR="00EF17FB" w:rsidRPr="00441DD6">
        <w:rPr>
          <w:sz w:val="24"/>
          <w:szCs w:val="24"/>
        </w:rPr>
        <w:t xml:space="preserve"> </w:t>
      </w:r>
      <w:r w:rsidR="009515E6" w:rsidRPr="00441DD6">
        <w:rPr>
          <w:sz w:val="24"/>
          <w:szCs w:val="24"/>
        </w:rPr>
        <w:t xml:space="preserve">postępowania było podpisanie w dniu 7 maja 2019 r. kontraktu na roboty budowalne oraz umowy szczegółowej </w:t>
      </w:r>
      <w:r w:rsidR="00CD612E" w:rsidRPr="00441DD6">
        <w:rPr>
          <w:sz w:val="24"/>
          <w:szCs w:val="24"/>
        </w:rPr>
        <w:t xml:space="preserve">nr WZP.26.4.16.2019 </w:t>
      </w:r>
      <w:r w:rsidR="00936B02" w:rsidRPr="00441DD6">
        <w:rPr>
          <w:sz w:val="24"/>
          <w:szCs w:val="24"/>
        </w:rPr>
        <w:t>pomiędzy Gminą Kielce – Miejskim Zarządem Dróg w Kielcach a STRABAG Sp. z o.o.</w:t>
      </w:r>
      <w:r w:rsidR="003703B8">
        <w:rPr>
          <w:sz w:val="24"/>
          <w:szCs w:val="24"/>
        </w:rPr>
        <w:t xml:space="preserve"> </w:t>
      </w:r>
      <w:r w:rsidR="00936B02" w:rsidRPr="00441DD6">
        <w:rPr>
          <w:sz w:val="24"/>
          <w:szCs w:val="24"/>
        </w:rPr>
        <w:t xml:space="preserve">z siedzibą w Pruszkowie, o wartości 133 255 286,09 zł brutto. </w:t>
      </w:r>
    </w:p>
    <w:p w14:paraId="742C93C8" w14:textId="77777777" w:rsidR="00D30DB6" w:rsidRPr="00441DD6" w:rsidRDefault="00D30DB6" w:rsidP="00CD0FF6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lastRenderedPageBreak/>
        <w:t xml:space="preserve">Postepowanie oraz postanowienia aneksów od nr 1 do 15 zostało zweryfikowane podczas kontroli w trakcie realizacji projektu w dniach od </w:t>
      </w:r>
      <w:r w:rsidR="00CD0FF6" w:rsidRPr="00441DD6">
        <w:rPr>
          <w:sz w:val="24"/>
          <w:szCs w:val="24"/>
        </w:rPr>
        <w:t>7</w:t>
      </w:r>
      <w:r w:rsidRPr="00441DD6">
        <w:rPr>
          <w:sz w:val="24"/>
          <w:szCs w:val="24"/>
        </w:rPr>
        <w:t xml:space="preserve"> </w:t>
      </w:r>
      <w:r w:rsidR="00CD0FF6" w:rsidRPr="00441DD6">
        <w:rPr>
          <w:sz w:val="24"/>
          <w:szCs w:val="24"/>
        </w:rPr>
        <w:t>października</w:t>
      </w:r>
      <w:r w:rsidRPr="00441DD6">
        <w:rPr>
          <w:sz w:val="24"/>
          <w:szCs w:val="24"/>
        </w:rPr>
        <w:t xml:space="preserve"> 20</w:t>
      </w:r>
      <w:r w:rsidR="00CD0FF6" w:rsidRPr="00441DD6">
        <w:rPr>
          <w:sz w:val="24"/>
          <w:szCs w:val="24"/>
        </w:rPr>
        <w:t>19</w:t>
      </w:r>
      <w:r w:rsidRPr="00441DD6">
        <w:rPr>
          <w:sz w:val="24"/>
          <w:szCs w:val="24"/>
        </w:rPr>
        <w:t xml:space="preserve"> r. do </w:t>
      </w:r>
      <w:r w:rsidR="00CD0FF6" w:rsidRPr="00441DD6">
        <w:rPr>
          <w:sz w:val="24"/>
          <w:szCs w:val="24"/>
        </w:rPr>
        <w:t>13</w:t>
      </w:r>
      <w:r w:rsidRPr="00441DD6">
        <w:rPr>
          <w:sz w:val="24"/>
          <w:szCs w:val="24"/>
        </w:rPr>
        <w:t xml:space="preserve"> </w:t>
      </w:r>
      <w:r w:rsidR="00CD0FF6" w:rsidRPr="00441DD6">
        <w:rPr>
          <w:sz w:val="24"/>
          <w:szCs w:val="24"/>
        </w:rPr>
        <w:t>listopada</w:t>
      </w:r>
      <w:r w:rsidRPr="00441DD6">
        <w:rPr>
          <w:sz w:val="24"/>
          <w:szCs w:val="24"/>
        </w:rPr>
        <w:t xml:space="preserve"> 20</w:t>
      </w:r>
      <w:r w:rsidR="00CD0FF6" w:rsidRPr="00441DD6">
        <w:rPr>
          <w:sz w:val="24"/>
          <w:szCs w:val="24"/>
        </w:rPr>
        <w:t>19</w:t>
      </w:r>
      <w:r w:rsidRPr="00441DD6">
        <w:rPr>
          <w:sz w:val="24"/>
          <w:szCs w:val="24"/>
        </w:rPr>
        <w:t xml:space="preserve"> r. W wyniku weryfikacji przedmiotowego postępowania </w:t>
      </w:r>
      <w:r w:rsidR="00CD0FF6" w:rsidRPr="00441DD6">
        <w:rPr>
          <w:sz w:val="24"/>
          <w:szCs w:val="24"/>
        </w:rPr>
        <w:t>oraz postanowień</w:t>
      </w:r>
      <w:r w:rsidR="00CD0FF6" w:rsidRPr="00441DD6">
        <w:rPr>
          <w:sz w:val="24"/>
          <w:szCs w:val="24"/>
        </w:rPr>
        <w:br/>
        <w:t xml:space="preserve">ww. aneksów </w:t>
      </w:r>
      <w:r w:rsidRPr="00441DD6">
        <w:rPr>
          <w:sz w:val="24"/>
          <w:szCs w:val="24"/>
        </w:rPr>
        <w:t xml:space="preserve">nie stwierdzono </w:t>
      </w:r>
      <w:r w:rsidR="008227C2" w:rsidRPr="00441DD6">
        <w:rPr>
          <w:sz w:val="24"/>
          <w:szCs w:val="24"/>
        </w:rPr>
        <w:t>błędów i uchybień</w:t>
      </w:r>
      <w:r w:rsidRPr="00441DD6">
        <w:rPr>
          <w:sz w:val="24"/>
          <w:szCs w:val="24"/>
        </w:rPr>
        <w:t>.</w:t>
      </w:r>
    </w:p>
    <w:p w14:paraId="6D2E6480" w14:textId="77777777" w:rsidR="00CD0FF6" w:rsidRPr="00441DD6" w:rsidRDefault="00CD0FF6" w:rsidP="00CD0FF6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Ponadto powyższe postępowanie oraz postanowienia aneksów od nr 1 do 28 zostało </w:t>
      </w:r>
      <w:r w:rsidR="005E3207" w:rsidRPr="00441DD6">
        <w:rPr>
          <w:sz w:val="24"/>
          <w:szCs w:val="24"/>
        </w:rPr>
        <w:t xml:space="preserve">zweryfikowane również w podczas </w:t>
      </w:r>
      <w:r w:rsidRPr="00441DD6">
        <w:rPr>
          <w:sz w:val="24"/>
          <w:szCs w:val="24"/>
        </w:rPr>
        <w:t>kontrol</w:t>
      </w:r>
      <w:r w:rsidR="005E3207" w:rsidRPr="00441DD6">
        <w:rPr>
          <w:sz w:val="24"/>
          <w:szCs w:val="24"/>
        </w:rPr>
        <w:t>i</w:t>
      </w:r>
      <w:r w:rsidRPr="00441DD6">
        <w:rPr>
          <w:sz w:val="24"/>
          <w:szCs w:val="24"/>
        </w:rPr>
        <w:t xml:space="preserve"> doraźn</w:t>
      </w:r>
      <w:r w:rsidR="005E3207" w:rsidRPr="00441DD6">
        <w:rPr>
          <w:sz w:val="24"/>
          <w:szCs w:val="24"/>
        </w:rPr>
        <w:t>ej</w:t>
      </w:r>
      <w:r w:rsidRPr="00441DD6">
        <w:rPr>
          <w:sz w:val="24"/>
          <w:szCs w:val="24"/>
        </w:rPr>
        <w:t xml:space="preserve"> w dniach od 6 listopada 2020 r.</w:t>
      </w:r>
      <w:r w:rsidR="005E3207" w:rsidRPr="00441DD6">
        <w:rPr>
          <w:sz w:val="24"/>
          <w:szCs w:val="24"/>
        </w:rPr>
        <w:br/>
      </w:r>
      <w:r w:rsidRPr="00441DD6">
        <w:rPr>
          <w:sz w:val="24"/>
          <w:szCs w:val="24"/>
        </w:rPr>
        <w:t>do 22 stycznia 2021 r. W wyniku weryfikacji przedmiotowego postępowania</w:t>
      </w:r>
      <w:r w:rsidR="005E3207" w:rsidRPr="00441DD6">
        <w:rPr>
          <w:sz w:val="24"/>
          <w:szCs w:val="24"/>
        </w:rPr>
        <w:br/>
      </w:r>
      <w:r w:rsidR="008227C2" w:rsidRPr="00441DD6">
        <w:rPr>
          <w:sz w:val="24"/>
          <w:szCs w:val="24"/>
        </w:rPr>
        <w:t xml:space="preserve">oraz ww. aneksów </w:t>
      </w:r>
      <w:r w:rsidRPr="00441DD6">
        <w:rPr>
          <w:sz w:val="24"/>
          <w:szCs w:val="24"/>
        </w:rPr>
        <w:t>nie stwierdzono uchybień</w:t>
      </w:r>
      <w:r w:rsidR="005E3207" w:rsidRPr="00441DD6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 xml:space="preserve">i </w:t>
      </w:r>
      <w:r w:rsidR="008227C2" w:rsidRPr="00441DD6">
        <w:rPr>
          <w:sz w:val="24"/>
          <w:szCs w:val="24"/>
        </w:rPr>
        <w:t>nieprawidłowości</w:t>
      </w:r>
      <w:r w:rsidRPr="00441DD6">
        <w:rPr>
          <w:sz w:val="24"/>
          <w:szCs w:val="24"/>
        </w:rPr>
        <w:t>.</w:t>
      </w:r>
    </w:p>
    <w:p w14:paraId="27D284A7" w14:textId="77777777" w:rsidR="00D30DB6" w:rsidRPr="00441DD6" w:rsidRDefault="00D30DB6" w:rsidP="00D30DB6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Po zakończeniu powyższych czynności kontrolnych Beneficjent przedłożył aneks</w:t>
      </w:r>
      <w:r w:rsidR="00303C66" w:rsidRPr="00441DD6">
        <w:rPr>
          <w:sz w:val="24"/>
          <w:szCs w:val="24"/>
        </w:rPr>
        <w:t xml:space="preserve"> nr 29 i 30</w:t>
      </w:r>
      <w:r w:rsidRPr="00441DD6">
        <w:rPr>
          <w:sz w:val="24"/>
          <w:szCs w:val="24"/>
        </w:rPr>
        <w:br/>
        <w:t xml:space="preserve">do umowy </w:t>
      </w:r>
      <w:r w:rsidR="00303C66" w:rsidRPr="00441DD6">
        <w:rPr>
          <w:sz w:val="24"/>
          <w:szCs w:val="24"/>
        </w:rPr>
        <w:t>szczegółowej nr WZP</w:t>
      </w:r>
      <w:r w:rsidRPr="00441DD6">
        <w:rPr>
          <w:sz w:val="24"/>
          <w:szCs w:val="24"/>
        </w:rPr>
        <w:t>.</w:t>
      </w:r>
      <w:r w:rsidR="00303C66" w:rsidRPr="00441DD6">
        <w:rPr>
          <w:sz w:val="24"/>
          <w:szCs w:val="24"/>
        </w:rPr>
        <w:t>26.4.16.2019.</w:t>
      </w:r>
      <w:r w:rsidRPr="00441DD6">
        <w:rPr>
          <w:sz w:val="24"/>
          <w:szCs w:val="24"/>
        </w:rPr>
        <w:t xml:space="preserve"> Postan</w:t>
      </w:r>
      <w:r w:rsidR="003703B8">
        <w:rPr>
          <w:sz w:val="24"/>
          <w:szCs w:val="24"/>
        </w:rPr>
        <w:t>o</w:t>
      </w:r>
      <w:r w:rsidRPr="00441DD6">
        <w:rPr>
          <w:sz w:val="24"/>
          <w:szCs w:val="24"/>
        </w:rPr>
        <w:t>wi</w:t>
      </w:r>
      <w:r w:rsidR="003703B8">
        <w:rPr>
          <w:sz w:val="24"/>
          <w:szCs w:val="24"/>
        </w:rPr>
        <w:t>e</w:t>
      </w:r>
      <w:r w:rsidRPr="00441DD6">
        <w:rPr>
          <w:sz w:val="24"/>
          <w:szCs w:val="24"/>
        </w:rPr>
        <w:t>nia zawarte w ty</w:t>
      </w:r>
      <w:r w:rsidR="00303C66" w:rsidRPr="00441DD6">
        <w:rPr>
          <w:sz w:val="24"/>
          <w:szCs w:val="24"/>
        </w:rPr>
        <w:t>chż</w:t>
      </w:r>
      <w:r w:rsidRPr="00441DD6">
        <w:rPr>
          <w:sz w:val="24"/>
          <w:szCs w:val="24"/>
        </w:rPr>
        <w:t>e anek</w:t>
      </w:r>
      <w:r w:rsidR="00303C66" w:rsidRPr="00441DD6">
        <w:rPr>
          <w:sz w:val="24"/>
          <w:szCs w:val="24"/>
        </w:rPr>
        <w:t>sach</w:t>
      </w:r>
      <w:r w:rsidRPr="00441DD6">
        <w:rPr>
          <w:sz w:val="24"/>
          <w:szCs w:val="24"/>
        </w:rPr>
        <w:t xml:space="preserve"> zostały zweryfikowane podczas kontroli w trakcie realizacji projektu w dniach</w:t>
      </w:r>
      <w:r w:rsidRPr="00441DD6">
        <w:rPr>
          <w:sz w:val="24"/>
          <w:szCs w:val="24"/>
        </w:rPr>
        <w:br/>
        <w:t xml:space="preserve">od </w:t>
      </w:r>
      <w:r w:rsidR="00303C66" w:rsidRPr="00441DD6">
        <w:rPr>
          <w:sz w:val="24"/>
          <w:szCs w:val="24"/>
        </w:rPr>
        <w:t>17</w:t>
      </w:r>
      <w:r w:rsidRPr="00441DD6">
        <w:rPr>
          <w:sz w:val="24"/>
          <w:szCs w:val="24"/>
        </w:rPr>
        <w:t xml:space="preserve"> do </w:t>
      </w:r>
      <w:r w:rsidR="00303C66" w:rsidRPr="00441DD6">
        <w:rPr>
          <w:sz w:val="24"/>
          <w:szCs w:val="24"/>
        </w:rPr>
        <w:t>26</w:t>
      </w:r>
      <w:r w:rsidRPr="00441DD6">
        <w:rPr>
          <w:sz w:val="24"/>
          <w:szCs w:val="24"/>
        </w:rPr>
        <w:t xml:space="preserve"> </w:t>
      </w:r>
      <w:r w:rsidR="00303C66" w:rsidRPr="00441DD6">
        <w:rPr>
          <w:sz w:val="24"/>
          <w:szCs w:val="24"/>
        </w:rPr>
        <w:t>lutego 2021</w:t>
      </w:r>
      <w:r w:rsidRPr="00441DD6">
        <w:rPr>
          <w:sz w:val="24"/>
          <w:szCs w:val="24"/>
        </w:rPr>
        <w:t> r.</w:t>
      </w:r>
    </w:p>
    <w:p w14:paraId="5237C1C6" w14:textId="77777777" w:rsidR="00753E88" w:rsidRPr="00441DD6" w:rsidRDefault="00FA7CDB" w:rsidP="00FA7CDB">
      <w:pPr>
        <w:spacing w:before="120" w:line="360" w:lineRule="auto"/>
        <w:ind w:left="720"/>
        <w:jc w:val="both"/>
      </w:pPr>
      <w:r w:rsidRPr="00441DD6">
        <w:t>Podczas kontroli końcowej weryfikacji poddano postanowienia aneks</w:t>
      </w:r>
      <w:r w:rsidR="00BD622B" w:rsidRPr="00441DD6">
        <w:t>ów od nr 31 do 34</w:t>
      </w:r>
      <w:r w:rsidRPr="00441DD6">
        <w:br/>
      </w:r>
      <w:r w:rsidR="00BD622B" w:rsidRPr="00441DD6">
        <w:t>do umowy szczegółowej nr WZP.26.4.16.2019.</w:t>
      </w:r>
      <w:r w:rsidRPr="00441DD6">
        <w:t xml:space="preserve"> Zespół Kontrolny stwierdził,</w:t>
      </w:r>
      <w:r w:rsidR="00753E88" w:rsidRPr="00441DD6">
        <w:br/>
      </w:r>
      <w:r w:rsidRPr="00441DD6">
        <w:t>iż wprowadzone powyższym</w:t>
      </w:r>
      <w:r w:rsidR="00753E88" w:rsidRPr="00441DD6">
        <w:t>i</w:t>
      </w:r>
      <w:r w:rsidRPr="00441DD6">
        <w:t xml:space="preserve"> </w:t>
      </w:r>
      <w:r w:rsidR="00753E88" w:rsidRPr="00441DD6">
        <w:t>aneksami</w:t>
      </w:r>
      <w:r w:rsidRPr="00441DD6">
        <w:t xml:space="preserve"> zmiany spełniają przesłanki, o których mowa</w:t>
      </w:r>
      <w:r w:rsidR="00753E88" w:rsidRPr="00441DD6">
        <w:br/>
      </w:r>
      <w:r w:rsidR="003703B8">
        <w:t xml:space="preserve">w </w:t>
      </w:r>
      <w:r w:rsidR="00753E88" w:rsidRPr="00441DD6">
        <w:t>art. XXI pkt 6 lit. d) kontraktu na roboty budowlane.</w:t>
      </w:r>
    </w:p>
    <w:p w14:paraId="4011B13B" w14:textId="77777777" w:rsidR="00753E88" w:rsidRPr="00441DD6" w:rsidRDefault="00753E88" w:rsidP="00050E46">
      <w:pPr>
        <w:spacing w:line="360" w:lineRule="auto"/>
        <w:ind w:left="709"/>
        <w:jc w:val="both"/>
      </w:pPr>
      <w:r w:rsidRPr="00441DD6">
        <w:t>Ponadto stwierdzono, że przedmiot zamówienia został wykonany w terminie, co potwierdza protokół odbioru końcowego.</w:t>
      </w:r>
    </w:p>
    <w:p w14:paraId="01C8F848" w14:textId="77777777" w:rsidR="00FA7CDB" w:rsidRPr="00441DD6" w:rsidRDefault="00FA7CDB" w:rsidP="00FA7CDB">
      <w:pPr>
        <w:spacing w:before="120" w:line="360" w:lineRule="auto"/>
        <w:ind w:left="709"/>
        <w:jc w:val="both"/>
      </w:pPr>
      <w:r w:rsidRPr="00441DD6">
        <w:t xml:space="preserve">Lista sprawdzająca powyższe </w:t>
      </w:r>
      <w:r w:rsidR="00753E88" w:rsidRPr="00441DD6">
        <w:t>aneksy</w:t>
      </w:r>
      <w:r w:rsidRPr="00441DD6">
        <w:t xml:space="preserve"> stanowi dowód nr </w:t>
      </w:r>
      <w:r w:rsidR="00753E88" w:rsidRPr="00441DD6">
        <w:t>1</w:t>
      </w:r>
      <w:r w:rsidRPr="00441DD6">
        <w:t xml:space="preserve"> do niniejszej Informacji pokontrolnej.</w:t>
      </w:r>
    </w:p>
    <w:p w14:paraId="15E99F73" w14:textId="77777777" w:rsidR="00C35404" w:rsidRPr="00441DD6" w:rsidRDefault="00164220" w:rsidP="00C35404">
      <w:pPr>
        <w:pStyle w:val="Akapitzlist"/>
        <w:numPr>
          <w:ilvl w:val="0"/>
          <w:numId w:val="23"/>
        </w:numPr>
        <w:spacing w:before="120" w:line="360" w:lineRule="auto"/>
        <w:ind w:left="714" w:hanging="357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przeprowadzono postępowanie o udzielenie zamówienia publicznego w trybie przetargu nieograniczonego, o którym mowa w art. 39 ustawy z dnia 29 stycznia 2004 r. Prawo zamówień publicznych. Przedmiotowe postępowanie zostało wszczęte 16 października 2018 r. poprzez opublikowanie zamówienia Dzienniku Urzędowym Unii Europejskiej</w:t>
      </w:r>
      <w:r w:rsidRPr="00441DD6">
        <w:rPr>
          <w:sz w:val="24"/>
          <w:szCs w:val="24"/>
        </w:rPr>
        <w:br/>
        <w:t>pod numerem nr 2018/S 199-4</w:t>
      </w:r>
      <w:r w:rsidR="00134269" w:rsidRPr="00441DD6">
        <w:rPr>
          <w:sz w:val="24"/>
          <w:szCs w:val="24"/>
        </w:rPr>
        <w:t>51513</w:t>
      </w:r>
      <w:r w:rsidRPr="00441DD6">
        <w:rPr>
          <w:sz w:val="24"/>
          <w:szCs w:val="24"/>
        </w:rPr>
        <w:t xml:space="preserve"> i dotyczyło wyboru wykonawcy </w:t>
      </w:r>
      <w:r w:rsidR="00134269" w:rsidRPr="00441DD6">
        <w:rPr>
          <w:sz w:val="24"/>
          <w:szCs w:val="24"/>
        </w:rPr>
        <w:t>usługi polegającej</w:t>
      </w:r>
      <w:r w:rsidR="00B67B8D" w:rsidRPr="00441DD6">
        <w:rPr>
          <w:sz w:val="24"/>
          <w:szCs w:val="24"/>
        </w:rPr>
        <w:br/>
      </w:r>
      <w:r w:rsidR="00134269" w:rsidRPr="00441DD6">
        <w:rPr>
          <w:sz w:val="24"/>
          <w:szCs w:val="24"/>
        </w:rPr>
        <w:t xml:space="preserve">na </w:t>
      </w:r>
      <w:r w:rsidR="00B67B8D" w:rsidRPr="00441DD6">
        <w:rPr>
          <w:sz w:val="24"/>
          <w:szCs w:val="24"/>
        </w:rPr>
        <w:t>pełnieniu funkcji inżyniera kontraktu dla inwestycji pn.</w:t>
      </w:r>
      <w:r w:rsidR="004A66BC">
        <w:rPr>
          <w:sz w:val="24"/>
          <w:szCs w:val="24"/>
        </w:rPr>
        <w:t>:</w:t>
      </w:r>
      <w:r w:rsidR="00B67B8D" w:rsidRPr="00441DD6">
        <w:rPr>
          <w:sz w:val="24"/>
          <w:szCs w:val="24"/>
        </w:rPr>
        <w:t xml:space="preserve"> przedłużenie </w:t>
      </w:r>
      <w:r w:rsidR="00F12453" w:rsidRPr="00441DD6">
        <w:rPr>
          <w:sz w:val="24"/>
          <w:szCs w:val="24"/>
        </w:rPr>
        <w:t>drogi wojewódzkiej na odcinku od drogi krajowej 74 do drogi krajowej 73 poprzez rozbudowę ciągu ulic Zagnańskiej i Witosa w Kielcach oraz budowę połączenia ul. Witosa z ul. Radomską wraz</w:t>
      </w:r>
      <w:r w:rsidR="004A66BC">
        <w:rPr>
          <w:sz w:val="24"/>
          <w:szCs w:val="24"/>
        </w:rPr>
        <w:t xml:space="preserve"> </w:t>
      </w:r>
      <w:r w:rsidR="00F12453" w:rsidRPr="00441DD6">
        <w:rPr>
          <w:sz w:val="24"/>
          <w:szCs w:val="24"/>
        </w:rPr>
        <w:t>z rozbudową DW 745 w ciągu ul. Szybowcowej.</w:t>
      </w:r>
      <w:r w:rsidR="00C35404" w:rsidRPr="00441DD6">
        <w:rPr>
          <w:sz w:val="24"/>
          <w:szCs w:val="24"/>
        </w:rPr>
        <w:t xml:space="preserve"> Efektem rozstrzygnięcia postępowania było podpisanie w dniu 28 maja 2019 r. umowy nr WZP.26.4.18.2019 pomiędzy Gminą </w:t>
      </w:r>
      <w:r w:rsidR="00C35404" w:rsidRPr="00441DD6">
        <w:rPr>
          <w:sz w:val="24"/>
          <w:szCs w:val="24"/>
        </w:rPr>
        <w:lastRenderedPageBreak/>
        <w:t xml:space="preserve">Kielce – Miejskim Zarządem Dróg w Kielcach a Biurem Consultingowym H. Sztorc „DROKONT” Sp. j.  z siedzibą w Górnie - Osiedle, o wartości 1 309 994,28 zł brutto. </w:t>
      </w:r>
    </w:p>
    <w:p w14:paraId="3E96C896" w14:textId="77777777" w:rsidR="00C35404" w:rsidRPr="00441DD6" w:rsidRDefault="00C35404" w:rsidP="00206B02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Postepowanie zostało zweryfikowane podczas kontroli w trakcie realizacji projektu</w:t>
      </w:r>
      <w:r w:rsidRPr="00441DD6">
        <w:rPr>
          <w:sz w:val="24"/>
          <w:szCs w:val="24"/>
        </w:rPr>
        <w:br/>
        <w:t>w dniach od 7 października 2019 r. do 13 listopada 2019 r</w:t>
      </w:r>
      <w:r w:rsidR="00206B02" w:rsidRPr="00441DD6">
        <w:rPr>
          <w:sz w:val="24"/>
          <w:szCs w:val="24"/>
        </w:rPr>
        <w:t>. oraz trakcie kontroli doraźnej, która została przeprowadzona w dniach od 6 listopada 2020 r. do 22 stycznia 2021 r.</w:t>
      </w:r>
      <w:r w:rsidR="00206B02" w:rsidRPr="00441DD6">
        <w:rPr>
          <w:sz w:val="24"/>
          <w:szCs w:val="24"/>
        </w:rPr>
        <w:br/>
      </w:r>
      <w:r w:rsidRPr="00441DD6">
        <w:rPr>
          <w:sz w:val="24"/>
          <w:szCs w:val="24"/>
        </w:rPr>
        <w:t>W wyniku weryfikacji przedmiotowego postępowania nie stwierdzono błędów</w:t>
      </w:r>
      <w:r w:rsidR="00206B02" w:rsidRPr="00441DD6">
        <w:rPr>
          <w:sz w:val="24"/>
          <w:szCs w:val="24"/>
        </w:rPr>
        <w:br/>
      </w:r>
      <w:r w:rsidRPr="00441DD6">
        <w:rPr>
          <w:sz w:val="24"/>
          <w:szCs w:val="24"/>
        </w:rPr>
        <w:t xml:space="preserve">i </w:t>
      </w:r>
      <w:r w:rsidR="00206B02" w:rsidRPr="00441DD6">
        <w:rPr>
          <w:sz w:val="24"/>
          <w:szCs w:val="24"/>
        </w:rPr>
        <w:t>nieprawidłowości</w:t>
      </w:r>
      <w:r w:rsidRPr="00441DD6">
        <w:rPr>
          <w:sz w:val="24"/>
          <w:szCs w:val="24"/>
        </w:rPr>
        <w:t>.</w:t>
      </w:r>
    </w:p>
    <w:p w14:paraId="3999E9C0" w14:textId="77777777" w:rsidR="00670009" w:rsidRPr="00441DD6" w:rsidRDefault="00670009" w:rsidP="00670009">
      <w:pPr>
        <w:pStyle w:val="Akapitzlist"/>
        <w:spacing w:before="120" w:line="360" w:lineRule="auto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Po zakończeniu powyższych czynności kontrolnych Beneficjent przedłożył aneks nr 1. Postan</w:t>
      </w:r>
      <w:r w:rsidR="004A66BC">
        <w:rPr>
          <w:sz w:val="24"/>
          <w:szCs w:val="24"/>
        </w:rPr>
        <w:t>o</w:t>
      </w:r>
      <w:r w:rsidRPr="00441DD6">
        <w:rPr>
          <w:sz w:val="24"/>
          <w:szCs w:val="24"/>
        </w:rPr>
        <w:t>wi</w:t>
      </w:r>
      <w:r w:rsidR="004A66BC">
        <w:rPr>
          <w:sz w:val="24"/>
          <w:szCs w:val="24"/>
        </w:rPr>
        <w:t>e</w:t>
      </w:r>
      <w:r w:rsidRPr="00441DD6">
        <w:rPr>
          <w:sz w:val="24"/>
          <w:szCs w:val="24"/>
        </w:rPr>
        <w:t>nia zawarte w ty</w:t>
      </w:r>
      <w:r w:rsidR="004A66BC">
        <w:rPr>
          <w:sz w:val="24"/>
          <w:szCs w:val="24"/>
        </w:rPr>
        <w:t>m</w:t>
      </w:r>
      <w:r w:rsidRPr="00441DD6">
        <w:rPr>
          <w:sz w:val="24"/>
          <w:szCs w:val="24"/>
        </w:rPr>
        <w:t>że aneks</w:t>
      </w:r>
      <w:r w:rsidR="004A66BC">
        <w:rPr>
          <w:sz w:val="24"/>
          <w:szCs w:val="24"/>
        </w:rPr>
        <w:t>ie</w:t>
      </w:r>
      <w:r w:rsidRPr="00441DD6">
        <w:rPr>
          <w:sz w:val="24"/>
          <w:szCs w:val="24"/>
        </w:rPr>
        <w:t xml:space="preserve"> zostały zweryfikowane podczas kontroli</w:t>
      </w:r>
      <w:r w:rsidRPr="00441DD6">
        <w:rPr>
          <w:sz w:val="24"/>
          <w:szCs w:val="24"/>
        </w:rPr>
        <w:br/>
        <w:t>w trakcie realizacji projektu w dniach od 17 do 26 lutego 2021 r.</w:t>
      </w:r>
    </w:p>
    <w:p w14:paraId="60A93A9F" w14:textId="77777777" w:rsidR="008B6A25" w:rsidRPr="00441DD6" w:rsidRDefault="00670009" w:rsidP="00670009">
      <w:pPr>
        <w:spacing w:before="120" w:line="360" w:lineRule="auto"/>
        <w:ind w:left="720"/>
        <w:jc w:val="both"/>
      </w:pPr>
      <w:r w:rsidRPr="00441DD6">
        <w:t>Podczas kontroli końcowej weryfikacji poddano postanowienia aneksu nr 2 oraz 3. Zespół Kontrolny stwierdził, iż wprowadzone powyższymi aneksami zmiany spełniają przesłanki,</w:t>
      </w:r>
      <w:r w:rsidR="008B6A25" w:rsidRPr="00441DD6">
        <w:br/>
      </w:r>
      <w:r w:rsidRPr="00441DD6">
        <w:t>o których mowa</w:t>
      </w:r>
      <w:r w:rsidR="008B6A25" w:rsidRPr="00441DD6">
        <w:t xml:space="preserve"> </w:t>
      </w:r>
      <w:r w:rsidR="004A66BC">
        <w:t xml:space="preserve">w </w:t>
      </w:r>
      <w:r w:rsidR="008B6A25" w:rsidRPr="00441DD6">
        <w:t xml:space="preserve">§ 20 pkt 1 </w:t>
      </w:r>
      <w:proofErr w:type="spellStart"/>
      <w:r w:rsidR="008B6A25" w:rsidRPr="00441DD6">
        <w:t>ppkt</w:t>
      </w:r>
      <w:proofErr w:type="spellEnd"/>
      <w:r w:rsidR="008B6A25" w:rsidRPr="00441DD6">
        <w:t xml:space="preserve"> b) oraz § 3 pkt 3 i 4 umowy nr WZP.26.4.18.2019.</w:t>
      </w:r>
    </w:p>
    <w:p w14:paraId="573AD7BA" w14:textId="77777777" w:rsidR="00A80FDA" w:rsidRPr="00441DD6" w:rsidRDefault="00670009" w:rsidP="00A80FDA">
      <w:pPr>
        <w:spacing w:before="120" w:line="360" w:lineRule="auto"/>
        <w:ind w:left="709"/>
        <w:jc w:val="both"/>
      </w:pPr>
      <w:r w:rsidRPr="00441DD6">
        <w:t xml:space="preserve">Lista sprawdzająca powyższe aneksy stanowi dowód nr </w:t>
      </w:r>
      <w:r w:rsidR="008B6A25" w:rsidRPr="00441DD6">
        <w:t>2</w:t>
      </w:r>
      <w:r w:rsidRPr="00441DD6">
        <w:t xml:space="preserve"> do niniejszej Informacji pokontrolnej</w:t>
      </w:r>
      <w:r w:rsidR="00A80FDA" w:rsidRPr="00441DD6">
        <w:t>.</w:t>
      </w:r>
    </w:p>
    <w:p w14:paraId="0772DEFA" w14:textId="77777777" w:rsidR="00A80FDA" w:rsidRPr="00441DD6" w:rsidRDefault="004A66BC" w:rsidP="00A80FDA">
      <w:pPr>
        <w:numPr>
          <w:ilvl w:val="0"/>
          <w:numId w:val="23"/>
        </w:numPr>
        <w:spacing w:before="120" w:line="360" w:lineRule="auto"/>
        <w:jc w:val="both"/>
      </w:pPr>
      <w:r>
        <w:t>P</w:t>
      </w:r>
      <w:r w:rsidR="00A80FDA" w:rsidRPr="00441DD6">
        <w:t>ostępowanie na promocje projektu z uwagi na szacunkową wartość zamówienia przedmiotowe zamówienie nie było przedmiotem weryfikacji ze strony Departamentu Kontroli i Certyfikacji RPO.</w:t>
      </w:r>
    </w:p>
    <w:p w14:paraId="5CE0DF94" w14:textId="77777777" w:rsidR="00D87975" w:rsidRPr="00441DD6" w:rsidRDefault="00D87975" w:rsidP="006424BF">
      <w:pPr>
        <w:spacing w:line="360" w:lineRule="auto"/>
        <w:jc w:val="both"/>
        <w:rPr>
          <w:b/>
        </w:rPr>
      </w:pPr>
      <w:r w:rsidRPr="00441DD6">
        <w:rPr>
          <w:b/>
        </w:rPr>
        <w:t xml:space="preserve">Ad. 3 </w:t>
      </w:r>
    </w:p>
    <w:p w14:paraId="39EE2AE6" w14:textId="77777777" w:rsidR="00D87975" w:rsidRPr="00441DD6" w:rsidRDefault="00D87975" w:rsidP="00D306FE">
      <w:pPr>
        <w:spacing w:line="360" w:lineRule="auto"/>
        <w:jc w:val="both"/>
        <w:rPr>
          <w:b/>
        </w:rPr>
      </w:pPr>
      <w:r w:rsidRPr="00441DD6">
        <w:rPr>
          <w:b/>
        </w:rPr>
        <w:t>Weryfikacja zgodności dokumentacji dotyczącej zakupów dokonywanych na potrzeby realizacji projektu.</w:t>
      </w:r>
    </w:p>
    <w:p w14:paraId="00F0963F" w14:textId="77777777" w:rsidR="00995554" w:rsidRPr="00441DD6" w:rsidRDefault="00995554" w:rsidP="00995554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W I etapie przeprowadzono badanie dokumentów dotyczących przedmiotowego projektu </w:t>
      </w:r>
      <w:r w:rsidRPr="00441DD6">
        <w:rPr>
          <w:sz w:val="24"/>
          <w:szCs w:val="24"/>
        </w:rPr>
        <w:br/>
        <w:t>pod kątem ich zgodności z wnioskiem aplikacyjnym w kwestii rzeczowej.</w:t>
      </w:r>
    </w:p>
    <w:p w14:paraId="28C09673" w14:textId="77777777" w:rsidR="00EE1258" w:rsidRPr="00441DD6" w:rsidRDefault="00995554" w:rsidP="00EE1258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W II etapie kontroli dokonano oględzin miejsca realizacji projektu nr </w:t>
      </w:r>
      <w:r w:rsidR="00EE1258" w:rsidRPr="00441DD6">
        <w:rPr>
          <w:sz w:val="24"/>
          <w:szCs w:val="24"/>
        </w:rPr>
        <w:t>RPSW.06.04.00-26-0002/17</w:t>
      </w:r>
      <w:r w:rsidRPr="00441DD6">
        <w:rPr>
          <w:sz w:val="24"/>
          <w:szCs w:val="24"/>
        </w:rPr>
        <w:t xml:space="preserve"> pn. „</w:t>
      </w:r>
      <w:r w:rsidR="00EE1258" w:rsidRPr="00441DD6">
        <w:rPr>
          <w:sz w:val="24"/>
          <w:szCs w:val="24"/>
        </w:rPr>
        <w:t>Przedłużenie drogi wojewódzkiej na odcinku od drogi krajowej 74 do drogi krajowej 73 poprzez rozbudowę ciągu ulic Zagnańskiej i Witosa w Kielcach oraz budowę nowego połączenia ul. Witosa z ul. Radomską</w:t>
      </w:r>
      <w:r w:rsidR="00AB2701" w:rsidRPr="00441DD6">
        <w:rPr>
          <w:sz w:val="24"/>
          <w:szCs w:val="24"/>
        </w:rPr>
        <w:t>”</w:t>
      </w:r>
      <w:r w:rsidR="00EE1258" w:rsidRPr="00441DD6">
        <w:rPr>
          <w:sz w:val="24"/>
          <w:szCs w:val="24"/>
        </w:rPr>
        <w:t>.</w:t>
      </w:r>
    </w:p>
    <w:p w14:paraId="7F589004" w14:textId="77777777" w:rsidR="00995554" w:rsidRPr="00441DD6" w:rsidRDefault="00995554" w:rsidP="00EE1258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Z przeprowadzonych czynności sporządzono protokół</w:t>
      </w:r>
      <w:r w:rsidR="00EE1258" w:rsidRPr="00441DD6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z oględzin oraz dokumentację fotograficzną.</w:t>
      </w:r>
    </w:p>
    <w:p w14:paraId="0399F7C9" w14:textId="77777777" w:rsidR="00995554" w:rsidRDefault="00995554" w:rsidP="00EE1258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Na podstawie weryfikacji dokumentacji źródłowej dotyczącej realizacji przedmiotowego zadania oraz dokonanych oględzin ustalono, że </w:t>
      </w:r>
      <w:r w:rsidR="00423ADC" w:rsidRPr="00441DD6">
        <w:rPr>
          <w:sz w:val="24"/>
          <w:szCs w:val="24"/>
        </w:rPr>
        <w:t>przeprowadzono rewitalizację zgodnie</w:t>
      </w:r>
      <w:r w:rsidR="00EE1258" w:rsidRPr="00441DD6">
        <w:rPr>
          <w:sz w:val="24"/>
          <w:szCs w:val="24"/>
        </w:rPr>
        <w:br/>
      </w:r>
      <w:r w:rsidR="00423ADC" w:rsidRPr="00441DD6">
        <w:rPr>
          <w:sz w:val="24"/>
          <w:szCs w:val="24"/>
        </w:rPr>
        <w:lastRenderedPageBreak/>
        <w:t>z wnioskiem</w:t>
      </w:r>
      <w:r w:rsidR="00EE1258" w:rsidRPr="00441DD6">
        <w:rPr>
          <w:sz w:val="24"/>
          <w:szCs w:val="24"/>
        </w:rPr>
        <w:t xml:space="preserve"> </w:t>
      </w:r>
      <w:r w:rsidR="00423ADC" w:rsidRPr="00441DD6">
        <w:rPr>
          <w:sz w:val="24"/>
          <w:szCs w:val="24"/>
        </w:rPr>
        <w:t xml:space="preserve">o dofinansowanie. </w:t>
      </w:r>
      <w:r w:rsidRPr="00441DD6">
        <w:rPr>
          <w:sz w:val="24"/>
          <w:szCs w:val="24"/>
        </w:rPr>
        <w:t xml:space="preserve">Ponadto stwierdzono, iż wydatki poniesione w ramach projektu zostały wprowadzone do ewidencji środków trwałych oraz odebrano od </w:t>
      </w:r>
      <w:r w:rsidR="0080370D" w:rsidRPr="00441DD6">
        <w:rPr>
          <w:sz w:val="24"/>
          <w:szCs w:val="24"/>
        </w:rPr>
        <w:t>Beneficjenta</w:t>
      </w:r>
      <w:r w:rsidR="00423ADC" w:rsidRPr="00441DD6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oświadczenie odnośnie amortyzacji i podatku VAT.</w:t>
      </w:r>
    </w:p>
    <w:p w14:paraId="44C37B5D" w14:textId="77777777" w:rsidR="00454105" w:rsidRPr="00454105" w:rsidRDefault="00FC6151" w:rsidP="00FC6151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  <w:r w:rsidRPr="00FC6151">
        <w:rPr>
          <w:sz w:val="24"/>
          <w:szCs w:val="24"/>
        </w:rPr>
        <w:t xml:space="preserve">Jednocześnie </w:t>
      </w:r>
      <w:r w:rsidR="00454105" w:rsidRPr="00FC6151">
        <w:rPr>
          <w:sz w:val="24"/>
          <w:szCs w:val="24"/>
        </w:rPr>
        <w:t>Zespół Kontrolny stwierdził,</w:t>
      </w:r>
      <w:r w:rsidRPr="00FC6151">
        <w:rPr>
          <w:sz w:val="24"/>
          <w:szCs w:val="24"/>
        </w:rPr>
        <w:t xml:space="preserve"> </w:t>
      </w:r>
      <w:r w:rsidR="00454105" w:rsidRPr="00454105">
        <w:rPr>
          <w:sz w:val="24"/>
          <w:szCs w:val="24"/>
        </w:rPr>
        <w:t>że Beneficjent na dzień kontroli nie posiadał pozwolenia</w:t>
      </w:r>
      <w:r w:rsidRPr="00FC6151">
        <w:rPr>
          <w:sz w:val="24"/>
          <w:szCs w:val="24"/>
        </w:rPr>
        <w:t xml:space="preserve"> </w:t>
      </w:r>
      <w:r w:rsidR="00454105" w:rsidRPr="00454105">
        <w:rPr>
          <w:sz w:val="24"/>
          <w:szCs w:val="24"/>
        </w:rPr>
        <w:t>na użytkowanie obiektu budowalnego zlokalizowanego w Mieście Kielce na odcinku od ulicy Zagnańskiej do ulicy Warszawskiej, tj.</w:t>
      </w:r>
    </w:p>
    <w:p w14:paraId="1A60721C" w14:textId="77777777" w:rsidR="00454105" w:rsidRPr="00454105" w:rsidRDefault="00454105" w:rsidP="00FC615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54105">
        <w:rPr>
          <w:sz w:val="24"/>
          <w:szCs w:val="24"/>
        </w:rPr>
        <w:t>ul. Zagnańska (cały zakres w granicach inwestycji) – odcinek od ulicy Jesionowej do ulicy Witosa (od km 0+262 do km 1+700);</w:t>
      </w:r>
    </w:p>
    <w:p w14:paraId="01064F0D" w14:textId="77777777" w:rsidR="00454105" w:rsidRPr="00454105" w:rsidRDefault="00454105" w:rsidP="00FC615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54105">
        <w:rPr>
          <w:sz w:val="24"/>
          <w:szCs w:val="24"/>
        </w:rPr>
        <w:t>ul. Witosa – odcinek od ulicy Magazynowej do ul. Warszawskiej wraz z drogami przyległymi do Witosa (od km 1+985 do 4+450);</w:t>
      </w:r>
    </w:p>
    <w:p w14:paraId="6A136602" w14:textId="77777777" w:rsidR="00454105" w:rsidRPr="00454105" w:rsidRDefault="00454105" w:rsidP="00FC615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54105">
        <w:rPr>
          <w:sz w:val="24"/>
          <w:szCs w:val="24"/>
        </w:rPr>
        <w:t>ul. Witosa odcinek od skrzyżowania z ulicą Zagnańską (od 1+700) do skrzyżowania</w:t>
      </w:r>
      <w:r w:rsidRPr="00454105">
        <w:rPr>
          <w:sz w:val="24"/>
          <w:szCs w:val="24"/>
        </w:rPr>
        <w:br/>
        <w:t>z ul. Magazynową (do 1+985);</w:t>
      </w:r>
    </w:p>
    <w:p w14:paraId="053D5517" w14:textId="77777777" w:rsidR="00454105" w:rsidRPr="00454105" w:rsidRDefault="00454105" w:rsidP="00FC615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54105">
        <w:rPr>
          <w:sz w:val="24"/>
          <w:szCs w:val="24"/>
        </w:rPr>
        <w:t>ul. Łącznik Witosa – odcinek od Witosa do końca (od km 0+000 do 0+220);</w:t>
      </w:r>
    </w:p>
    <w:p w14:paraId="1CF603B0" w14:textId="77777777" w:rsidR="00454105" w:rsidRPr="00454105" w:rsidRDefault="00454105" w:rsidP="00FC6151">
      <w:pPr>
        <w:pStyle w:val="Akapitzlist"/>
        <w:numPr>
          <w:ilvl w:val="0"/>
          <w:numId w:val="25"/>
        </w:numPr>
        <w:spacing w:line="360" w:lineRule="auto"/>
        <w:jc w:val="both"/>
        <w:rPr>
          <w:sz w:val="24"/>
          <w:szCs w:val="24"/>
        </w:rPr>
      </w:pPr>
      <w:r w:rsidRPr="00454105">
        <w:rPr>
          <w:sz w:val="24"/>
          <w:szCs w:val="24"/>
        </w:rPr>
        <w:t>ul. Warszawska – odcinek Warszawska północ i południe (od km 0+000 do 0+449).</w:t>
      </w:r>
    </w:p>
    <w:p w14:paraId="24F8307C" w14:textId="77777777" w:rsidR="00454105" w:rsidRPr="00FC6151" w:rsidRDefault="00454105" w:rsidP="00FC6151">
      <w:pPr>
        <w:pStyle w:val="Akapitzlist"/>
        <w:spacing w:line="360" w:lineRule="auto"/>
        <w:ind w:left="357"/>
        <w:jc w:val="both"/>
        <w:rPr>
          <w:sz w:val="24"/>
          <w:szCs w:val="24"/>
        </w:rPr>
      </w:pPr>
    </w:p>
    <w:p w14:paraId="6068CBB4" w14:textId="77777777" w:rsidR="00995554" w:rsidRPr="00441DD6" w:rsidRDefault="00995554" w:rsidP="00AB2701">
      <w:pPr>
        <w:pStyle w:val="Akapit"/>
        <w:tabs>
          <w:tab w:val="num" w:pos="284"/>
        </w:tabs>
        <w:ind w:left="284" w:firstLine="0"/>
      </w:pPr>
      <w:r w:rsidRPr="00441DD6">
        <w:t>Zespół Kontrolny ustalił również, że oryginały dokumentów będących przedmiotem kontroli administracyjnej na etapie weryfikacji przez Oddział Rozliczeń wniosków o płatność są tożsame</w:t>
      </w:r>
      <w:r w:rsidRPr="00441DD6">
        <w:br/>
        <w:t>ze skanami zamieszczonymi w systemie teleinformatycznym SL 2014.</w:t>
      </w:r>
    </w:p>
    <w:p w14:paraId="2F5B9D3F" w14:textId="77777777" w:rsidR="00D306FE" w:rsidRPr="00441DD6" w:rsidRDefault="00D306FE" w:rsidP="00D306FE">
      <w:pPr>
        <w:spacing w:before="240" w:line="360" w:lineRule="auto"/>
        <w:jc w:val="both"/>
        <w:rPr>
          <w:b/>
        </w:rPr>
      </w:pPr>
      <w:r w:rsidRPr="00441DD6">
        <w:rPr>
          <w:b/>
        </w:rPr>
        <w:t>Ad. 4</w:t>
      </w:r>
    </w:p>
    <w:p w14:paraId="68AC4018" w14:textId="77777777" w:rsidR="00D306FE" w:rsidRPr="00441DD6" w:rsidRDefault="00D306FE" w:rsidP="00D306FE">
      <w:pPr>
        <w:spacing w:line="360" w:lineRule="auto"/>
        <w:jc w:val="both"/>
        <w:rPr>
          <w:b/>
        </w:rPr>
      </w:pPr>
      <w:r w:rsidRPr="00441DD6">
        <w:rPr>
          <w:b/>
        </w:rPr>
        <w:t>Zakres działań informacyjnych i promocyjnych dla projektów współfinansowanych w ramach Europejskiego Funduszu Rozwoju Regionalnego.</w:t>
      </w:r>
    </w:p>
    <w:p w14:paraId="3323BA20" w14:textId="77777777" w:rsidR="00453D65" w:rsidRDefault="00D306FE" w:rsidP="007F5DA5">
      <w:pPr>
        <w:pStyle w:val="Standard"/>
        <w:spacing w:line="360" w:lineRule="auto"/>
        <w:jc w:val="both"/>
        <w:rPr>
          <w:sz w:val="24"/>
          <w:szCs w:val="24"/>
        </w:rPr>
      </w:pPr>
      <w:r w:rsidRPr="00441DD6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AB2701" w:rsidRPr="00441DD6">
        <w:rPr>
          <w:sz w:val="24"/>
          <w:szCs w:val="24"/>
        </w:rPr>
        <w:t>RPSW.06.04.00-26-0002/17</w:t>
      </w:r>
      <w:r w:rsidR="001F6B29" w:rsidRPr="00441DD6">
        <w:rPr>
          <w:sz w:val="24"/>
          <w:szCs w:val="24"/>
        </w:rPr>
        <w:br/>
      </w:r>
      <w:r w:rsidRPr="00441DD6">
        <w:rPr>
          <w:sz w:val="24"/>
          <w:szCs w:val="24"/>
        </w:rPr>
        <w:t>pn. „</w:t>
      </w:r>
      <w:r w:rsidR="00AB2701" w:rsidRPr="00441DD6">
        <w:rPr>
          <w:sz w:val="24"/>
          <w:szCs w:val="24"/>
        </w:rPr>
        <w:t>Przedłużenie drogi wojewódzkiej na odcinku od drogi krajowej 74 do drogi krajowej</w:t>
      </w:r>
      <w:r w:rsidR="00AB2701" w:rsidRPr="00441DD6">
        <w:rPr>
          <w:sz w:val="24"/>
          <w:szCs w:val="24"/>
        </w:rPr>
        <w:br/>
        <w:t>73 poprzez rozbudowę ciągu ulic Zagnańskiej i Witosa w Kielcach oraz budowę nowego połączenia ul. Witosa z ul. Radomską</w:t>
      </w:r>
      <w:r w:rsidR="000451A0" w:rsidRPr="00441DD6">
        <w:rPr>
          <w:sz w:val="24"/>
          <w:szCs w:val="24"/>
        </w:rPr>
        <w:t>"</w:t>
      </w:r>
      <w:r w:rsidR="004A66BC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oraz zapisów dokume</w:t>
      </w:r>
      <w:r w:rsidR="007104C8" w:rsidRPr="00441DD6">
        <w:rPr>
          <w:sz w:val="24"/>
          <w:szCs w:val="24"/>
        </w:rPr>
        <w:t>ntu pn. Podręcznik wnioskodawcy</w:t>
      </w:r>
      <w:r w:rsidR="000451A0" w:rsidRPr="00441DD6">
        <w:rPr>
          <w:sz w:val="24"/>
          <w:szCs w:val="24"/>
        </w:rPr>
        <w:t xml:space="preserve"> </w:t>
      </w:r>
      <w:r w:rsidRPr="00441DD6">
        <w:rPr>
          <w:sz w:val="24"/>
          <w:szCs w:val="24"/>
        </w:rPr>
        <w:t>i beneficjenta programów polityki spójności</w:t>
      </w:r>
      <w:r w:rsidR="00423ADC" w:rsidRPr="00441DD6">
        <w:rPr>
          <w:sz w:val="24"/>
          <w:szCs w:val="24"/>
        </w:rPr>
        <w:t xml:space="preserve"> </w:t>
      </w:r>
      <w:r w:rsidR="000451A0" w:rsidRPr="00441DD6">
        <w:rPr>
          <w:sz w:val="24"/>
          <w:szCs w:val="24"/>
        </w:rPr>
        <w:t xml:space="preserve">2014-2020 w zakresie informacji </w:t>
      </w:r>
      <w:r w:rsidRPr="00441DD6">
        <w:rPr>
          <w:sz w:val="24"/>
          <w:szCs w:val="24"/>
        </w:rPr>
        <w:t>i promocji.</w:t>
      </w:r>
    </w:p>
    <w:p w14:paraId="7CA83C8E" w14:textId="77777777" w:rsidR="00FC6151" w:rsidRDefault="00FC6151" w:rsidP="007F5DA5">
      <w:pPr>
        <w:pStyle w:val="Standard"/>
        <w:spacing w:line="360" w:lineRule="auto"/>
        <w:jc w:val="both"/>
        <w:rPr>
          <w:sz w:val="24"/>
          <w:szCs w:val="24"/>
        </w:rPr>
      </w:pPr>
    </w:p>
    <w:p w14:paraId="5D28191B" w14:textId="77777777" w:rsidR="00FC6151" w:rsidRPr="00441DD6" w:rsidRDefault="00FC6151" w:rsidP="007F5DA5">
      <w:pPr>
        <w:pStyle w:val="Standard"/>
        <w:spacing w:line="360" w:lineRule="auto"/>
        <w:jc w:val="both"/>
        <w:rPr>
          <w:sz w:val="24"/>
          <w:szCs w:val="24"/>
        </w:rPr>
      </w:pPr>
    </w:p>
    <w:p w14:paraId="66581505" w14:textId="77777777" w:rsidR="00B13294" w:rsidRPr="00441DD6" w:rsidRDefault="00B13294" w:rsidP="006424BF">
      <w:pPr>
        <w:spacing w:line="360" w:lineRule="auto"/>
        <w:jc w:val="both"/>
        <w:rPr>
          <w:b/>
        </w:rPr>
      </w:pPr>
      <w:r w:rsidRPr="00441DD6">
        <w:rPr>
          <w:b/>
        </w:rPr>
        <w:t>Ad. 5</w:t>
      </w:r>
    </w:p>
    <w:p w14:paraId="5C2B5674" w14:textId="77777777" w:rsidR="00B13294" w:rsidRPr="00441DD6" w:rsidRDefault="00B13294" w:rsidP="00B13294">
      <w:pPr>
        <w:spacing w:line="360" w:lineRule="auto"/>
        <w:jc w:val="both"/>
        <w:rPr>
          <w:b/>
        </w:rPr>
      </w:pPr>
      <w:r w:rsidRPr="00441DD6">
        <w:rPr>
          <w:b/>
        </w:rPr>
        <w:t>Weryfikacja osiągnięcia poziomu wskaźników zamiesz</w:t>
      </w:r>
      <w:r w:rsidR="002F3615" w:rsidRPr="00441DD6">
        <w:rPr>
          <w:b/>
        </w:rPr>
        <w:t>czonych we wniosku aplikacyjnym</w:t>
      </w:r>
      <w:r w:rsidR="002F3615" w:rsidRPr="00441DD6">
        <w:rPr>
          <w:b/>
        </w:rPr>
        <w:br/>
      </w:r>
      <w:r w:rsidRPr="00441DD6">
        <w:rPr>
          <w:b/>
        </w:rPr>
        <w:t>na podstawie przedstawionych dokumentów</w:t>
      </w:r>
      <w:r w:rsidR="00085515" w:rsidRPr="00441DD6">
        <w:rPr>
          <w:b/>
        </w:rPr>
        <w:t>.</w:t>
      </w:r>
    </w:p>
    <w:p w14:paraId="05A080BA" w14:textId="77777777" w:rsidR="00B13294" w:rsidRPr="00441DD6" w:rsidRDefault="00B13294">
      <w:pPr>
        <w:pStyle w:val="Akapitzlist"/>
        <w:numPr>
          <w:ilvl w:val="0"/>
          <w:numId w:val="1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lastRenderedPageBreak/>
        <w:t>W wyniku czynności kontrolnych, Zespół Kontrolny stwierdził, że Beneficjent osiągnął założone we wniosku o dofinansowanie wskaźniki realizacji projektu na następującym poziomie:</w:t>
      </w:r>
    </w:p>
    <w:p w14:paraId="79771837" w14:textId="77777777" w:rsidR="00B13294" w:rsidRPr="00441DD6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Kluczowe wskaźniki produktu:</w:t>
      </w:r>
    </w:p>
    <w:p w14:paraId="68E8DC1B" w14:textId="77777777" w:rsidR="00E57957" w:rsidRPr="00441DD6" w:rsidRDefault="00AB2701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Długość przebudowanych dróg wojewódzkich [km]</w:t>
      </w:r>
      <w:r w:rsidR="00E57957" w:rsidRPr="00441DD6">
        <w:rPr>
          <w:sz w:val="24"/>
          <w:szCs w:val="24"/>
        </w:rPr>
        <w:t> – wskaźnik zrealizowano na poziomie</w:t>
      </w:r>
      <w:r w:rsidRPr="00441DD6">
        <w:rPr>
          <w:sz w:val="24"/>
          <w:szCs w:val="24"/>
        </w:rPr>
        <w:br/>
      </w:r>
      <w:r w:rsidR="00CC15CE" w:rsidRPr="00441DD6">
        <w:rPr>
          <w:sz w:val="24"/>
          <w:szCs w:val="24"/>
        </w:rPr>
        <w:t>0,71</w:t>
      </w:r>
      <w:r w:rsidR="00E57957" w:rsidRPr="00441DD6">
        <w:rPr>
          <w:sz w:val="24"/>
          <w:szCs w:val="24"/>
        </w:rPr>
        <w:t xml:space="preserve"> </w:t>
      </w:r>
      <w:r w:rsidR="00CC15CE" w:rsidRPr="00441DD6">
        <w:rPr>
          <w:sz w:val="24"/>
          <w:szCs w:val="24"/>
        </w:rPr>
        <w:t>km</w:t>
      </w:r>
      <w:r w:rsidR="00E57957" w:rsidRPr="00441DD6">
        <w:rPr>
          <w:sz w:val="24"/>
          <w:szCs w:val="24"/>
        </w:rPr>
        <w:t>, tj. w 100,00% wartości docelowej;</w:t>
      </w:r>
    </w:p>
    <w:p w14:paraId="4850E7D4" w14:textId="77777777" w:rsidR="00E57957" w:rsidRPr="00441DD6" w:rsidRDefault="00CC15CE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Długość wybudowanych dróg wojewódzkich [km]</w:t>
      </w:r>
      <w:r w:rsidR="00E57957" w:rsidRPr="00441DD6">
        <w:rPr>
          <w:sz w:val="24"/>
          <w:szCs w:val="24"/>
        </w:rPr>
        <w:t> – </w:t>
      </w:r>
      <w:r w:rsidRPr="00441DD6">
        <w:rPr>
          <w:sz w:val="24"/>
          <w:szCs w:val="24"/>
        </w:rPr>
        <w:t>wskaźnik zrealizowano na poziomie</w:t>
      </w:r>
      <w:r w:rsidRPr="00441DD6">
        <w:rPr>
          <w:sz w:val="24"/>
          <w:szCs w:val="24"/>
        </w:rPr>
        <w:br/>
        <w:t>4,85 km, tj. w 100,00% wartości docelowej;</w:t>
      </w:r>
    </w:p>
    <w:p w14:paraId="62DA78B2" w14:textId="77777777" w:rsidR="00B12938" w:rsidRPr="00441DD6" w:rsidRDefault="00E57957" w:rsidP="00B12938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Liczba projektów, w których sfinansowano koszty racjonalnych usprawnień dla osób</w:t>
      </w:r>
      <w:r w:rsidRPr="00441DD6">
        <w:rPr>
          <w:sz w:val="24"/>
          <w:szCs w:val="24"/>
        </w:rPr>
        <w:br/>
        <w:t>z niepełnosprawnościami [szt.] – </w:t>
      </w:r>
      <w:r w:rsidR="00CC15CE" w:rsidRPr="00441DD6">
        <w:rPr>
          <w:sz w:val="24"/>
          <w:szCs w:val="24"/>
        </w:rPr>
        <w:t>wskaźnik zrealizowano na poziomie 1 szt. tj. w 100,00% wartości docelowej</w:t>
      </w:r>
      <w:r w:rsidRPr="00441DD6">
        <w:rPr>
          <w:sz w:val="24"/>
          <w:szCs w:val="24"/>
        </w:rPr>
        <w:t>;</w:t>
      </w:r>
    </w:p>
    <w:p w14:paraId="725525D8" w14:textId="77777777" w:rsidR="00B12938" w:rsidRPr="00441DD6" w:rsidRDefault="00CC15CE" w:rsidP="00B12938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Liczba osób objętych szkoleniami / doradztwem w zakresie kompetencji cyfrowych [osoby]</w:t>
      </w:r>
      <w:r w:rsidR="00B12938" w:rsidRPr="00441DD6">
        <w:rPr>
          <w:sz w:val="24"/>
          <w:szCs w:val="24"/>
        </w:rPr>
        <w:t> – </w:t>
      </w:r>
      <w:r w:rsidRPr="00441DD6">
        <w:rPr>
          <w:sz w:val="24"/>
          <w:szCs w:val="24"/>
        </w:rPr>
        <w:t>nie zakładano realizacji wskaźnika;</w:t>
      </w:r>
    </w:p>
    <w:p w14:paraId="4799BFDC" w14:textId="77777777" w:rsidR="00B12938" w:rsidRPr="00441DD6" w:rsidRDefault="00CC15CE" w:rsidP="00B12938">
      <w:pPr>
        <w:pStyle w:val="Akapitzlist"/>
        <w:numPr>
          <w:ilvl w:val="0"/>
          <w:numId w:val="7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Liczba projektów, w których sfinansowano koszty racjonalnych usprawnień dla osób</w:t>
      </w:r>
      <w:r w:rsidRPr="00441DD6">
        <w:rPr>
          <w:sz w:val="24"/>
          <w:szCs w:val="24"/>
        </w:rPr>
        <w:br/>
        <w:t>z niepełnosprawnościami [szt.]</w:t>
      </w:r>
      <w:r w:rsidR="00B12938" w:rsidRPr="00441DD6">
        <w:rPr>
          <w:sz w:val="24"/>
          <w:szCs w:val="24"/>
        </w:rPr>
        <w:t> – </w:t>
      </w:r>
      <w:r w:rsidRPr="00441DD6">
        <w:rPr>
          <w:sz w:val="24"/>
          <w:szCs w:val="24"/>
        </w:rPr>
        <w:t>nie zakładano realizacji wskaźnika</w:t>
      </w:r>
      <w:r w:rsidR="00B12938" w:rsidRPr="00441DD6">
        <w:rPr>
          <w:sz w:val="24"/>
          <w:szCs w:val="24"/>
        </w:rPr>
        <w:t>;</w:t>
      </w:r>
    </w:p>
    <w:p w14:paraId="70624671" w14:textId="77777777" w:rsidR="00B13294" w:rsidRPr="00441DD6" w:rsidRDefault="00B13294" w:rsidP="008D3588">
      <w:pPr>
        <w:pStyle w:val="Akapitzlist"/>
        <w:spacing w:before="120" w:after="120"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Kluczowe wskaźniki rezultatu:</w:t>
      </w:r>
    </w:p>
    <w:p w14:paraId="05354FFF" w14:textId="77777777" w:rsidR="00D00743" w:rsidRPr="00441DD6" w:rsidRDefault="00E57957">
      <w:pPr>
        <w:pStyle w:val="Akapitzlist"/>
        <w:numPr>
          <w:ilvl w:val="0"/>
          <w:numId w:val="10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Liczba nowo utworzonych miejsc pracy - pozostałe formy [EPC]</w:t>
      </w:r>
      <w:r w:rsidR="00D00743" w:rsidRPr="00441DD6">
        <w:rPr>
          <w:sz w:val="24"/>
          <w:szCs w:val="24"/>
        </w:rPr>
        <w:t> – nie zakładano realizacji wskaźnika;</w:t>
      </w:r>
    </w:p>
    <w:p w14:paraId="694A8F53" w14:textId="77777777" w:rsidR="00D00743" w:rsidRPr="00441DD6" w:rsidRDefault="00CC15CE">
      <w:pPr>
        <w:pStyle w:val="Akapitzlist"/>
        <w:numPr>
          <w:ilvl w:val="0"/>
          <w:numId w:val="10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ab/>
        <w:t>Nośność wybudowanej/przebudowanej drogi [</w:t>
      </w:r>
      <w:proofErr w:type="spellStart"/>
      <w:r w:rsidRPr="00441DD6">
        <w:rPr>
          <w:sz w:val="24"/>
          <w:szCs w:val="24"/>
        </w:rPr>
        <w:t>kN</w:t>
      </w:r>
      <w:proofErr w:type="spellEnd"/>
      <w:r w:rsidRPr="00441DD6">
        <w:rPr>
          <w:sz w:val="24"/>
          <w:szCs w:val="24"/>
        </w:rPr>
        <w:t>/oś]</w:t>
      </w:r>
      <w:r w:rsidR="00D00743" w:rsidRPr="00441DD6">
        <w:rPr>
          <w:sz w:val="24"/>
          <w:szCs w:val="24"/>
        </w:rPr>
        <w:t> – </w:t>
      </w:r>
      <w:r w:rsidRPr="00441DD6">
        <w:rPr>
          <w:sz w:val="24"/>
          <w:szCs w:val="24"/>
        </w:rPr>
        <w:t>wskaźnik zrealizowano na poziomie</w:t>
      </w:r>
      <w:r w:rsidRPr="00441DD6">
        <w:rPr>
          <w:sz w:val="24"/>
          <w:szCs w:val="24"/>
        </w:rPr>
        <w:br/>
        <w:t xml:space="preserve">115,00 </w:t>
      </w:r>
      <w:proofErr w:type="spellStart"/>
      <w:r w:rsidR="006448EF" w:rsidRPr="00441DD6">
        <w:rPr>
          <w:sz w:val="24"/>
          <w:szCs w:val="24"/>
        </w:rPr>
        <w:t>kN</w:t>
      </w:r>
      <w:proofErr w:type="spellEnd"/>
      <w:r w:rsidR="006448EF" w:rsidRPr="00441DD6">
        <w:rPr>
          <w:sz w:val="24"/>
          <w:szCs w:val="24"/>
        </w:rPr>
        <w:t>/oś</w:t>
      </w:r>
      <w:r w:rsidRPr="00441DD6">
        <w:rPr>
          <w:sz w:val="24"/>
          <w:szCs w:val="24"/>
        </w:rPr>
        <w:t>, tj. w 100,00% wartości docelowej</w:t>
      </w:r>
      <w:r w:rsidR="00D00743" w:rsidRPr="00441DD6">
        <w:rPr>
          <w:sz w:val="24"/>
          <w:szCs w:val="24"/>
        </w:rPr>
        <w:t>;</w:t>
      </w:r>
    </w:p>
    <w:p w14:paraId="6C694B00" w14:textId="77777777" w:rsidR="001D6A33" w:rsidRPr="00441DD6" w:rsidRDefault="001D6A33">
      <w:pPr>
        <w:pStyle w:val="Akapitzlist"/>
        <w:numPr>
          <w:ilvl w:val="0"/>
          <w:numId w:val="10"/>
        </w:numPr>
        <w:spacing w:before="240" w:line="360" w:lineRule="auto"/>
        <w:ind w:left="714" w:hanging="357"/>
        <w:jc w:val="both"/>
        <w:rPr>
          <w:sz w:val="24"/>
          <w:szCs w:val="24"/>
        </w:rPr>
      </w:pPr>
      <w:r w:rsidRPr="00441DD6">
        <w:rPr>
          <w:sz w:val="24"/>
          <w:szCs w:val="24"/>
        </w:rPr>
        <w:t>Wzrost zatrudnienia we wspieranych podmiotach (innych niż przedsiębiorstwa) [EPC] – nie zakładano realizacji wskaźnika.</w:t>
      </w:r>
    </w:p>
    <w:p w14:paraId="1E6F35C4" w14:textId="77777777" w:rsidR="00EB73BD" w:rsidRPr="00441DD6" w:rsidRDefault="00EB73BD" w:rsidP="006448EF">
      <w:pPr>
        <w:spacing w:before="120" w:after="120" w:line="360" w:lineRule="auto"/>
        <w:jc w:val="both"/>
        <w:rPr>
          <w:b/>
        </w:rPr>
      </w:pPr>
      <w:r w:rsidRPr="00441DD6">
        <w:rPr>
          <w:b/>
        </w:rPr>
        <w:t>V. REKOMENDACJE I ZALECENIA POKONTROLNE:</w:t>
      </w:r>
    </w:p>
    <w:p w14:paraId="2B6E4FEF" w14:textId="77777777" w:rsidR="006448EF" w:rsidRPr="00441DD6" w:rsidRDefault="00357833" w:rsidP="00357833">
      <w:pPr>
        <w:spacing w:line="360" w:lineRule="auto"/>
        <w:jc w:val="both"/>
      </w:pPr>
      <w:r w:rsidRPr="00441DD6">
        <w:t xml:space="preserve">Zespół Kontrolny stwierdził, </w:t>
      </w:r>
      <w:bookmarkStart w:id="8" w:name="_Hlk110596342"/>
      <w:r w:rsidRPr="00441DD6">
        <w:t xml:space="preserve">że </w:t>
      </w:r>
      <w:r w:rsidR="006448EF" w:rsidRPr="00441DD6">
        <w:t xml:space="preserve">Beneficjent na dzień kontroli nie posiadał </w:t>
      </w:r>
      <w:r w:rsidR="00DE12B1" w:rsidRPr="00441DD6">
        <w:t>pozwolenia</w:t>
      </w:r>
      <w:r w:rsidR="00DE12B1" w:rsidRPr="00441DD6">
        <w:br/>
        <w:t>na użytkowanie obiektu budowalnego zlokalizowanego w Mieście Kielce na odcinku od ulicy Zagnańskiej do ulicy Warszawskiej, tj.</w:t>
      </w:r>
    </w:p>
    <w:p w14:paraId="41FD5259" w14:textId="77777777" w:rsidR="00DE12B1" w:rsidRPr="00441DD6" w:rsidRDefault="00DE12B1" w:rsidP="00DE12B1">
      <w:pPr>
        <w:numPr>
          <w:ilvl w:val="0"/>
          <w:numId w:val="25"/>
        </w:numPr>
        <w:spacing w:line="360" w:lineRule="auto"/>
        <w:ind w:left="357" w:hanging="357"/>
        <w:jc w:val="both"/>
      </w:pPr>
      <w:r w:rsidRPr="00441DD6">
        <w:t>ul. Zagnańska (cały zakres w granicach inwestycji) – odcinek od ulicy Jesionowej do ulicy Witosa (od km 0+262 do km 1+700);</w:t>
      </w:r>
    </w:p>
    <w:p w14:paraId="2E4D07F6" w14:textId="77777777" w:rsidR="00DE12B1" w:rsidRPr="00441DD6" w:rsidRDefault="00DE12B1" w:rsidP="00DE12B1">
      <w:pPr>
        <w:numPr>
          <w:ilvl w:val="0"/>
          <w:numId w:val="25"/>
        </w:numPr>
        <w:spacing w:line="360" w:lineRule="auto"/>
        <w:ind w:left="357" w:hanging="357"/>
        <w:jc w:val="both"/>
      </w:pPr>
      <w:r w:rsidRPr="00441DD6">
        <w:t>ul. Witosa – </w:t>
      </w:r>
      <w:r w:rsidR="00441DD6" w:rsidRPr="00441DD6">
        <w:t>odcinek</w:t>
      </w:r>
      <w:r w:rsidRPr="00441DD6">
        <w:t xml:space="preserve"> </w:t>
      </w:r>
      <w:r w:rsidR="00441DD6" w:rsidRPr="00441DD6">
        <w:t>od ulicy Magazynowej do ul. Warszawskiej wraz z drogami przyległymi do Witosa (od km 1+985 do 4+450);</w:t>
      </w:r>
    </w:p>
    <w:p w14:paraId="5C3723DC" w14:textId="77777777" w:rsidR="00441DD6" w:rsidRPr="00441DD6" w:rsidRDefault="00441DD6" w:rsidP="00DE12B1">
      <w:pPr>
        <w:numPr>
          <w:ilvl w:val="0"/>
          <w:numId w:val="25"/>
        </w:numPr>
        <w:spacing w:line="360" w:lineRule="auto"/>
        <w:ind w:left="357" w:hanging="357"/>
        <w:jc w:val="both"/>
      </w:pPr>
      <w:r w:rsidRPr="00441DD6">
        <w:lastRenderedPageBreak/>
        <w:t>ul. Witosa odcinek od skrzyżowania z ulicą Zagnańską (od 1+700) do skrzyżowania</w:t>
      </w:r>
      <w:r w:rsidRPr="00441DD6">
        <w:br/>
        <w:t>z ul. Magazynową (do 1+985);</w:t>
      </w:r>
    </w:p>
    <w:p w14:paraId="4A67914D" w14:textId="77777777" w:rsidR="00441DD6" w:rsidRPr="00441DD6" w:rsidRDefault="00441DD6" w:rsidP="00DE12B1">
      <w:pPr>
        <w:numPr>
          <w:ilvl w:val="0"/>
          <w:numId w:val="25"/>
        </w:numPr>
        <w:spacing w:line="360" w:lineRule="auto"/>
        <w:ind w:left="357" w:hanging="357"/>
        <w:jc w:val="both"/>
      </w:pPr>
      <w:r w:rsidRPr="00441DD6">
        <w:t>ul. Łącznik Witosa – odcinek od Witosa do końca (od km 0+000 do 0+220);</w:t>
      </w:r>
    </w:p>
    <w:p w14:paraId="023E23C6" w14:textId="77777777" w:rsidR="006448EF" w:rsidRPr="00441DD6" w:rsidRDefault="00441DD6" w:rsidP="00357833">
      <w:pPr>
        <w:numPr>
          <w:ilvl w:val="0"/>
          <w:numId w:val="25"/>
        </w:numPr>
        <w:spacing w:line="360" w:lineRule="auto"/>
        <w:ind w:left="357" w:hanging="357"/>
        <w:jc w:val="both"/>
      </w:pPr>
      <w:r w:rsidRPr="00441DD6">
        <w:t>ul. Warszawska – odcinek Warszawska północ i południe (od km 0+000 do 0+449).</w:t>
      </w:r>
    </w:p>
    <w:bookmarkEnd w:id="8"/>
    <w:p w14:paraId="24EF0C84" w14:textId="77777777" w:rsidR="006448EF" w:rsidRPr="00441DD6" w:rsidRDefault="006448EF" w:rsidP="00357833">
      <w:pPr>
        <w:spacing w:line="360" w:lineRule="auto"/>
        <w:jc w:val="both"/>
      </w:pPr>
      <w:r w:rsidRPr="00441DD6">
        <w:t>W związku z tym Instytucja Zarządzająca zaleca przedłożenie pozwoleni</w:t>
      </w:r>
      <w:r w:rsidR="00214922" w:rsidRPr="00441DD6">
        <w:t>a na użytkowanie</w:t>
      </w:r>
      <w:r w:rsidR="00441DD6" w:rsidRPr="00441DD6">
        <w:br/>
        <w:t xml:space="preserve">w terminie </w:t>
      </w:r>
      <w:r w:rsidR="00214922" w:rsidRPr="00441DD6">
        <w:t xml:space="preserve">do </w:t>
      </w:r>
      <w:r w:rsidR="00441DD6" w:rsidRPr="00441DD6">
        <w:t>15</w:t>
      </w:r>
      <w:r w:rsidR="00214922" w:rsidRPr="00441DD6">
        <w:t xml:space="preserve"> września 2022 r.</w:t>
      </w:r>
    </w:p>
    <w:p w14:paraId="01BFF688" w14:textId="77777777" w:rsidR="00214922" w:rsidRPr="00441DD6" w:rsidRDefault="00214922" w:rsidP="00214922">
      <w:pPr>
        <w:spacing w:line="360" w:lineRule="auto"/>
        <w:jc w:val="both"/>
      </w:pPr>
      <w:r w:rsidRPr="00441DD6">
        <w:t>Biorąc zatem pod uwagę powyższe Zespół Kontrolny warunkowo potwierdza realizację projektu. Sformułowane zalecenia nie wstrzymują wypłaty dofinansowania, natomiast ich niewykonanie</w:t>
      </w:r>
      <w:r w:rsidR="00441DD6" w:rsidRPr="00441DD6">
        <w:br/>
      </w:r>
      <w:r w:rsidRPr="00441DD6">
        <w:t>we wskazanym terminie może skutkować uznaniem wydatków w części lub całości</w:t>
      </w:r>
      <w:r w:rsidR="00441DD6" w:rsidRPr="00441DD6">
        <w:br/>
      </w:r>
      <w:r w:rsidRPr="00441DD6">
        <w:t>za niekwalifikowalne bądź wypowiedzeniem umowy nr RPSW.06.04.00-26-0002/17</w:t>
      </w:r>
      <w:r w:rsidR="00441DD6" w:rsidRPr="00441DD6">
        <w:br/>
      </w:r>
      <w:r w:rsidRPr="00441DD6">
        <w:t>pn.</w:t>
      </w:r>
      <w:r w:rsidR="00454105">
        <w:t>:</w:t>
      </w:r>
      <w:r w:rsidRPr="00441DD6">
        <w:t xml:space="preserve"> </w:t>
      </w:r>
      <w:r w:rsidR="00454105">
        <w:t>„</w:t>
      </w:r>
      <w:r w:rsidRPr="00441DD6">
        <w:t>Przedłużenie drogi wojewódzkiej na odcinku od drogi krajowej 74 do drogi krajowej</w:t>
      </w:r>
      <w:r w:rsidR="00441DD6" w:rsidRPr="00441DD6">
        <w:br/>
      </w:r>
      <w:r w:rsidRPr="00441DD6">
        <w:t>73 poprzez rozbudowę ciągu ulic Zagnańskiej i Witosa w Kielcach oraz budowę nowego połączenia ul. Witosa z ul. Radomską</w:t>
      </w:r>
      <w:r w:rsidR="00454105">
        <w:t>”</w:t>
      </w:r>
      <w:r w:rsidRPr="00441DD6">
        <w:t xml:space="preserve"> oraz wystąpieniem o zwrot wypłaconych na rzecz Beneficjenta środków powiększonych o odsetki umowne. </w:t>
      </w:r>
    </w:p>
    <w:p w14:paraId="3C6169F7" w14:textId="77777777" w:rsidR="00EE3309" w:rsidRPr="00441DD6" w:rsidRDefault="00EE3309" w:rsidP="006424BF">
      <w:pPr>
        <w:spacing w:before="120" w:line="360" w:lineRule="auto"/>
        <w:jc w:val="both"/>
        <w:rPr>
          <w:b/>
        </w:rPr>
      </w:pPr>
      <w:r w:rsidRPr="00441DD6">
        <w:rPr>
          <w:b/>
        </w:rPr>
        <w:t>P O D S U M O W A N I E:</w:t>
      </w:r>
    </w:p>
    <w:p w14:paraId="002B092B" w14:textId="77777777" w:rsidR="00EE3309" w:rsidRPr="00441DD6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441DD6">
        <w:t xml:space="preserve">W wyniku weryfikacji dokumentacji związanej z realizacją projektu stwierdzono, że w zakresie rzeczowym projekt został zrealizowany zgodnie z wnioskiem i umową o dofinansowanie projektu nr </w:t>
      </w:r>
      <w:r w:rsidR="001D3E64" w:rsidRPr="00441DD6">
        <w:t>RPSW.06.04.00-26-0002/17</w:t>
      </w:r>
      <w:r w:rsidR="008621D7">
        <w:t xml:space="preserve"> z </w:t>
      </w:r>
      <w:r w:rsidR="00304859">
        <w:t>zastrzeżeniem</w:t>
      </w:r>
      <w:r w:rsidR="008621D7">
        <w:t xml:space="preserve">, że </w:t>
      </w:r>
      <w:r w:rsidR="00304859" w:rsidRPr="00304859">
        <w:t>Beneficjent na dzień kontroli nie posiadał pozwolenia</w:t>
      </w:r>
      <w:r w:rsidR="00304859">
        <w:t xml:space="preserve"> </w:t>
      </w:r>
      <w:r w:rsidR="00304859" w:rsidRPr="00304859">
        <w:t>na użytkowanie obiektu budowalnego zlokalizowanego w Mieście Kielce na odcinku od ulicy Zagnańskiej do ulicy Warszawskiej</w:t>
      </w:r>
      <w:r w:rsidRPr="00441DD6">
        <w:t xml:space="preserve">. </w:t>
      </w:r>
    </w:p>
    <w:p w14:paraId="0E0B7856" w14:textId="77777777" w:rsidR="002265F8" w:rsidRPr="00441DD6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441DD6">
        <w:t>W wyniku weryfikacji dokumentacji dotyczącej procedury udzielania zamówień</w:t>
      </w:r>
      <w:r w:rsidRPr="00441DD6">
        <w:br/>
      </w:r>
      <w:r w:rsidR="00454105">
        <w:t xml:space="preserve">nie </w:t>
      </w:r>
      <w:r w:rsidRPr="00441DD6">
        <w:t>stwierdzono nieprawidłowości</w:t>
      </w:r>
      <w:r w:rsidR="00317B58" w:rsidRPr="00441DD6">
        <w:t>.</w:t>
      </w:r>
    </w:p>
    <w:p w14:paraId="69143A2E" w14:textId="77777777" w:rsidR="00EE3309" w:rsidRPr="00441DD6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441DD6">
        <w:t xml:space="preserve">Beneficjent stosuje się do § 18 ust. 1 umowy o dofinansowanie projektu nr </w:t>
      </w:r>
      <w:r w:rsidR="001D3E64" w:rsidRPr="00441DD6">
        <w:t>RPSW.06.04.00-26-0002/17</w:t>
      </w:r>
      <w:r w:rsidR="002265F8" w:rsidRPr="00441DD6">
        <w:t xml:space="preserve"> </w:t>
      </w:r>
      <w:r w:rsidRPr="00441DD6">
        <w:t xml:space="preserve">oraz zapisów dokumentu pn. Podręcznik wnioskodawcy i beneficjenta programów polityki spójności 2014 - 2020 w zakresie informacji i promocji. </w:t>
      </w:r>
    </w:p>
    <w:p w14:paraId="4808F519" w14:textId="77777777" w:rsidR="00EE3309" w:rsidRPr="00441DD6" w:rsidRDefault="00EE3309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441DD6">
        <w:t xml:space="preserve">Stwierdzono, że do dnia kontroli wskaźniki produktu </w:t>
      </w:r>
      <w:r w:rsidR="00164B3F" w:rsidRPr="00441DD6">
        <w:t xml:space="preserve">oraz rezultatu </w:t>
      </w:r>
      <w:r w:rsidRPr="00441DD6">
        <w:t>zostały osiągnięte</w:t>
      </w:r>
      <w:r w:rsidR="00164B3F" w:rsidRPr="00441DD6">
        <w:br/>
        <w:t xml:space="preserve">co najmniej </w:t>
      </w:r>
      <w:r w:rsidRPr="00441DD6">
        <w:t>w 100% wartości docelowej.</w:t>
      </w:r>
    </w:p>
    <w:p w14:paraId="1AAF8BD6" w14:textId="77777777" w:rsidR="00254402" w:rsidRPr="00FC6151" w:rsidRDefault="00254402" w:rsidP="00357833">
      <w:pPr>
        <w:numPr>
          <w:ilvl w:val="0"/>
          <w:numId w:val="8"/>
        </w:numPr>
        <w:spacing w:line="360" w:lineRule="auto"/>
        <w:ind w:left="357" w:hanging="357"/>
        <w:jc w:val="both"/>
      </w:pPr>
      <w:r w:rsidRPr="00FC6151">
        <w:t xml:space="preserve">IZ RPOWŚ na lata 2014-2020 </w:t>
      </w:r>
      <w:r w:rsidR="001D3E64" w:rsidRPr="00FC6151">
        <w:t>sformułowała zalecenia i rekomendacje pokontrolne</w:t>
      </w:r>
      <w:r w:rsidR="00164B3F" w:rsidRPr="00FC6151">
        <w:t>.</w:t>
      </w:r>
    </w:p>
    <w:p w14:paraId="5B945CB8" w14:textId="77777777" w:rsidR="00EE3309" w:rsidRPr="00441DD6" w:rsidRDefault="00EE3309" w:rsidP="00254402">
      <w:pPr>
        <w:spacing w:before="120" w:line="360" w:lineRule="auto"/>
        <w:jc w:val="both"/>
      </w:pPr>
      <w:r w:rsidRPr="00441DD6">
        <w:t xml:space="preserve">Kontrola końcowa w zakresie prawidłowej realizacji projektu nr </w:t>
      </w:r>
      <w:r w:rsidR="001D3E64" w:rsidRPr="00441DD6">
        <w:t>RPSW.06.04.00-26-0002/17</w:t>
      </w:r>
      <w:r w:rsidRPr="00441DD6">
        <w:br/>
        <w:t>pn. „</w:t>
      </w:r>
      <w:r w:rsidR="001D3E64" w:rsidRPr="00441DD6">
        <w:t xml:space="preserve">Przedłużenie drogi wojewódzkiej na odcinku od drogi krajowej 74 do drogi krajowej 73 poprzez rozbudowę ciągu ulic Zagnańskiej i Witosa w Kielcach oraz budowę nowego połączenia ul. Witosa </w:t>
      </w:r>
      <w:r w:rsidR="001D3E64" w:rsidRPr="00441DD6">
        <w:lastRenderedPageBreak/>
        <w:t>z ul. Radomską</w:t>
      </w:r>
      <w:r w:rsidR="002265F8" w:rsidRPr="00441DD6">
        <w:t>"</w:t>
      </w:r>
      <w:r w:rsidR="00454105">
        <w:t xml:space="preserve"> </w:t>
      </w:r>
      <w:r w:rsidRPr="00441DD6">
        <w:t>została przeprowadzona zgodnie z listą sprawdzającą stanowiącą dowód</w:t>
      </w:r>
      <w:r w:rsidR="008D134E" w:rsidRPr="00441DD6">
        <w:t xml:space="preserve"> </w:t>
      </w:r>
      <w:r w:rsidRPr="00441DD6">
        <w:t xml:space="preserve">nr </w:t>
      </w:r>
      <w:r w:rsidR="008D134E" w:rsidRPr="00441DD6">
        <w:t>3</w:t>
      </w:r>
      <w:r w:rsidRPr="00441DD6">
        <w:t xml:space="preserve"> do Informacji pokontrolnej.</w:t>
      </w:r>
    </w:p>
    <w:p w14:paraId="65B5DFB9" w14:textId="77777777" w:rsidR="00EE3309" w:rsidRPr="00441DD6" w:rsidRDefault="00DC1866" w:rsidP="00EE3309">
      <w:pPr>
        <w:spacing w:line="360" w:lineRule="auto"/>
        <w:jc w:val="both"/>
      </w:pPr>
      <w:r w:rsidRPr="00441DD6">
        <w:t xml:space="preserve">Niniejsza </w:t>
      </w:r>
      <w:r w:rsidR="00EE3309" w:rsidRPr="00441DD6">
        <w:t>informacja pokontrolna zawiera</w:t>
      </w:r>
      <w:r w:rsidRPr="00441DD6">
        <w:t xml:space="preserve"> </w:t>
      </w:r>
      <w:r w:rsidR="00454105">
        <w:t>9</w:t>
      </w:r>
      <w:r w:rsidR="00EE3309" w:rsidRPr="00441DD6">
        <w:t xml:space="preserve"> </w:t>
      </w:r>
      <w:r w:rsidRPr="00441DD6">
        <w:t xml:space="preserve">stron </w:t>
      </w:r>
      <w:r w:rsidR="00EE3309" w:rsidRPr="00441DD6">
        <w:t xml:space="preserve">oraz </w:t>
      </w:r>
      <w:r w:rsidR="006424BF" w:rsidRPr="00441DD6">
        <w:t>3</w:t>
      </w:r>
      <w:r w:rsidR="00317B58" w:rsidRPr="00441DD6">
        <w:t xml:space="preserve"> </w:t>
      </w:r>
      <w:r w:rsidRPr="00441DD6">
        <w:t>dowod</w:t>
      </w:r>
      <w:r w:rsidR="00D07D07" w:rsidRPr="00441DD6">
        <w:t>y</w:t>
      </w:r>
      <w:r w:rsidRPr="00441DD6">
        <w:t>,</w:t>
      </w:r>
      <w:r w:rsidR="00317B58" w:rsidRPr="00441DD6">
        <w:t xml:space="preserve"> które dostępne są do wglądu</w:t>
      </w:r>
      <w:r w:rsidR="00317B58" w:rsidRPr="00441DD6">
        <w:br/>
      </w:r>
      <w:r w:rsidRPr="00441DD6">
        <w:t xml:space="preserve">w siedzibie </w:t>
      </w:r>
      <w:r w:rsidR="00EE3309" w:rsidRPr="00441DD6">
        <w:t xml:space="preserve">Departamentu Kontroli i Certyfikacji RPO Urzędu Marszałkowskiego Województwa Świętokrzyskiego, ul. </w:t>
      </w:r>
      <w:r w:rsidR="00A8380E" w:rsidRPr="00441DD6">
        <w:t>Wincentego Witosa</w:t>
      </w:r>
      <w:r w:rsidR="00EE3309" w:rsidRPr="00441DD6">
        <w:t xml:space="preserve"> </w:t>
      </w:r>
      <w:r w:rsidR="00A8380E" w:rsidRPr="00441DD6">
        <w:t>86</w:t>
      </w:r>
      <w:r w:rsidR="00EE3309" w:rsidRPr="00441DD6">
        <w:t>, 25 – </w:t>
      </w:r>
      <w:r w:rsidR="00A8380E" w:rsidRPr="00441DD6">
        <w:t>561</w:t>
      </w:r>
      <w:r w:rsidR="00EE3309" w:rsidRPr="00441DD6">
        <w:t xml:space="preserve"> Kielce.</w:t>
      </w:r>
    </w:p>
    <w:p w14:paraId="0D54B718" w14:textId="77777777" w:rsidR="009357B0" w:rsidRPr="00441DD6" w:rsidRDefault="009357B0" w:rsidP="00EE3309">
      <w:pPr>
        <w:spacing w:before="120" w:after="120" w:line="360" w:lineRule="auto"/>
        <w:jc w:val="both"/>
      </w:pPr>
      <w:r w:rsidRPr="00441DD6">
        <w:t xml:space="preserve">Dokument sporządzono w dwóch jednobrzmiących egzemplarzach, z których jeden zostanie przekazany Beneficjentowi. </w:t>
      </w:r>
    </w:p>
    <w:p w14:paraId="0600C301" w14:textId="77777777" w:rsidR="009357B0" w:rsidRPr="00441DD6" w:rsidRDefault="009357B0" w:rsidP="00F75920">
      <w:pPr>
        <w:spacing w:line="360" w:lineRule="auto"/>
        <w:jc w:val="both"/>
      </w:pPr>
      <w:r w:rsidRPr="00441DD6">
        <w:t>Jednocześnie informuje się, iż w ciągu 14 dni od dnia otrzymania Informacji pokontrolnej Beneficjent może zgłaszać do Instytucji Zarządzającej pise</w:t>
      </w:r>
      <w:r w:rsidR="00AD187B" w:rsidRPr="00441DD6">
        <w:t>mne zastrzeżenia, co do ustaleń</w:t>
      </w:r>
      <w:r w:rsidR="00AD187B" w:rsidRPr="00441DD6">
        <w:br/>
      </w:r>
      <w:r w:rsidRPr="00441DD6">
        <w:t>w niej zawartych. Zastrzeżenia przekazane po upływie wyznaczonego terminu nie będą uwzględnione.</w:t>
      </w:r>
    </w:p>
    <w:p w14:paraId="6645A213" w14:textId="77777777" w:rsidR="00B213EB" w:rsidRDefault="009357B0" w:rsidP="002265F8">
      <w:pPr>
        <w:spacing w:line="360" w:lineRule="auto"/>
        <w:jc w:val="both"/>
      </w:pPr>
      <w:r w:rsidRPr="00441DD6">
        <w:t>Kierownik Jednostki Kontrolowanej może odmówić podpisania Informacji pokontrolnej informując na piśmie Instytucję Zarządzającą o przyczynach takiej decyzji.</w:t>
      </w:r>
    </w:p>
    <w:p w14:paraId="1867B342" w14:textId="77777777" w:rsidR="008621D7" w:rsidRPr="008621D7" w:rsidRDefault="008621D7" w:rsidP="008621D7">
      <w:pPr>
        <w:spacing w:line="360" w:lineRule="auto"/>
        <w:jc w:val="both"/>
      </w:pPr>
      <w:r w:rsidRPr="008621D7"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</w:t>
      </w:r>
      <w:r w:rsidRPr="008621D7">
        <w:br/>
        <w:t xml:space="preserve">lub przyczynach ich zaniechania, a w przypadku uzupełniania dokumentacji dostarczenia </w:t>
      </w:r>
      <w:r w:rsidRPr="008621D7">
        <w:br/>
        <w:t>jej we wskazanych sposobie i formie.</w:t>
      </w:r>
    </w:p>
    <w:p w14:paraId="5D54A438" w14:textId="77777777" w:rsidR="008621D7" w:rsidRPr="00441DD6" w:rsidRDefault="008621D7" w:rsidP="002265F8">
      <w:pPr>
        <w:spacing w:line="360" w:lineRule="auto"/>
        <w:jc w:val="both"/>
      </w:pPr>
    </w:p>
    <w:p w14:paraId="132CEFDC" w14:textId="77777777" w:rsidR="00E815F4" w:rsidRPr="00441DD6" w:rsidRDefault="007735BF" w:rsidP="00AC1EB8">
      <w:pPr>
        <w:spacing w:before="120" w:after="120" w:line="360" w:lineRule="auto"/>
        <w:jc w:val="both"/>
      </w:pPr>
      <w:r w:rsidRPr="00441DD6">
        <w:t>Kontrolujący:</w:t>
      </w:r>
    </w:p>
    <w:p w14:paraId="3DFA7389" w14:textId="77777777" w:rsidR="007735BF" w:rsidRPr="00441DD6" w:rsidRDefault="007735BF" w:rsidP="007735BF">
      <w:pPr>
        <w:jc w:val="both"/>
      </w:pPr>
      <w:r w:rsidRPr="00441DD6">
        <w:t xml:space="preserve">IMIĘ I NAZWISKO: </w:t>
      </w:r>
      <w:r w:rsidR="0099311A" w:rsidRPr="00441DD6">
        <w:t>Przemysław Pikuła</w:t>
      </w:r>
    </w:p>
    <w:p w14:paraId="4C2F137A" w14:textId="77777777" w:rsidR="00AA20F2" w:rsidRPr="00441DD6" w:rsidRDefault="00AA20F2" w:rsidP="007735BF">
      <w:pPr>
        <w:jc w:val="both"/>
        <w:rPr>
          <w:b/>
        </w:rPr>
      </w:pPr>
    </w:p>
    <w:p w14:paraId="450B1ED0" w14:textId="77777777" w:rsidR="007735BF" w:rsidRPr="00441DD6" w:rsidRDefault="007735BF" w:rsidP="007735BF">
      <w:pPr>
        <w:jc w:val="both"/>
      </w:pPr>
      <w:r w:rsidRPr="00441DD6">
        <w:t xml:space="preserve">IMIĘ I NAZWISKO: </w:t>
      </w:r>
      <w:r w:rsidR="006424BF" w:rsidRPr="00441DD6">
        <w:t>Anna Zapała-Śledź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441DD6" w14:paraId="419D13ED" w14:textId="77777777" w:rsidTr="002265F8">
        <w:tc>
          <w:tcPr>
            <w:tcW w:w="3794" w:type="dxa"/>
            <w:shd w:val="clear" w:color="auto" w:fill="auto"/>
          </w:tcPr>
          <w:p w14:paraId="56A9F631" w14:textId="77777777" w:rsidR="007735BF" w:rsidRPr="00441DD6" w:rsidRDefault="007735BF" w:rsidP="0055457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51568D77" w14:textId="77777777" w:rsidR="002023F6" w:rsidRPr="00441DD6" w:rsidRDefault="002023F6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007DFC01" w14:textId="77777777" w:rsidR="0079029B" w:rsidRPr="00441DD6" w:rsidRDefault="0079029B" w:rsidP="001335A7">
            <w:pPr>
              <w:spacing w:before="120" w:after="120" w:line="360" w:lineRule="auto"/>
              <w:jc w:val="center"/>
              <w:rPr>
                <w:sz w:val="2"/>
                <w:szCs w:val="2"/>
              </w:rPr>
            </w:pPr>
          </w:p>
          <w:p w14:paraId="7C3969CF" w14:textId="77777777" w:rsidR="007735BF" w:rsidRPr="00441DD6" w:rsidRDefault="007735BF" w:rsidP="001335A7">
            <w:pPr>
              <w:spacing w:before="120" w:after="120" w:line="360" w:lineRule="auto"/>
              <w:jc w:val="center"/>
            </w:pPr>
            <w:r w:rsidRPr="00441DD6">
              <w:t>Kontrolowany/a:</w:t>
            </w:r>
          </w:p>
        </w:tc>
      </w:tr>
      <w:tr w:rsidR="00C21F30" w:rsidRPr="00441DD6" w14:paraId="2B8DD8A0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42123580" w14:textId="77777777" w:rsidR="007735BF" w:rsidRPr="00441DD6" w:rsidRDefault="007735BF" w:rsidP="0055457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4F9B5780" w14:textId="77777777" w:rsidR="00B213EB" w:rsidRPr="00441DD6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578A7D6" w14:textId="77777777" w:rsidR="00B213EB" w:rsidRPr="00441DD6" w:rsidRDefault="00B213EB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0CB8A84" w14:textId="77777777" w:rsidR="007735BF" w:rsidRPr="00441DD6" w:rsidRDefault="002265F8" w:rsidP="002265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41DD6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7BBC3076" w14:textId="77777777" w:rsidR="007735BF" w:rsidRPr="00441DD6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7D9C23DD" w14:textId="77777777" w:rsidR="00E206C8" w:rsidRPr="00441DD6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441DD6" w:rsidSect="00262DF4">
      <w:headerReference w:type="default" r:id="rId11"/>
      <w:footerReference w:type="default" r:id="rId12"/>
      <w:pgSz w:w="11906" w:h="16838"/>
      <w:pgMar w:top="1418" w:right="1134" w:bottom="1418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E8C6" w14:textId="77777777" w:rsidR="00126439" w:rsidRDefault="00126439">
      <w:r>
        <w:separator/>
      </w:r>
    </w:p>
  </w:endnote>
  <w:endnote w:type="continuationSeparator" w:id="0">
    <w:p w14:paraId="55CE5B28" w14:textId="77777777" w:rsidR="00126439" w:rsidRDefault="0012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4C8DE" w14:textId="77777777" w:rsidR="00D557ED" w:rsidRPr="00B134CC" w:rsidRDefault="00D557ED" w:rsidP="00D557ED">
    <w:pPr>
      <w:pStyle w:val="Stopka"/>
      <w:rPr>
        <w:sz w:val="2"/>
        <w:szCs w:val="2"/>
      </w:rPr>
    </w:pPr>
  </w:p>
  <w:p w14:paraId="05BAA12D" w14:textId="77777777" w:rsidR="00B134CC" w:rsidRDefault="00B134CC" w:rsidP="00D557ED">
    <w:pPr>
      <w:pStyle w:val="Stopka"/>
      <w:jc w:val="right"/>
      <w:rPr>
        <w:noProof/>
      </w:rPr>
    </w:pPr>
  </w:p>
  <w:p w14:paraId="63C5FB7C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22762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3D4DB078" w14:textId="77777777" w:rsidR="004E443A" w:rsidRPr="00734FE1" w:rsidRDefault="00DD028F" w:rsidP="005E5A44">
    <w:pPr>
      <w:ind w:left="-180"/>
      <w:jc w:val="center"/>
      <w:rPr>
        <w:b/>
        <w:sz w:val="20"/>
        <w:szCs w:val="20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410974" w:rsidRPr="00410974">
      <w:rPr>
        <w:b/>
        <w:sz w:val="22"/>
        <w:szCs w:val="22"/>
      </w:rPr>
      <w:t>10/N/VI/RPO/2022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470D" w14:textId="77777777" w:rsidR="00126439" w:rsidRDefault="00126439">
      <w:r>
        <w:separator/>
      </w:r>
    </w:p>
  </w:footnote>
  <w:footnote w:type="continuationSeparator" w:id="0">
    <w:p w14:paraId="06C4D52A" w14:textId="77777777" w:rsidR="00126439" w:rsidRDefault="00126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F9A3" w14:textId="3629FC15" w:rsidR="000F1608" w:rsidRDefault="005024F7">
    <w:pPr>
      <w:pStyle w:val="Nagwek"/>
      <w:rPr>
        <w:sz w:val="2"/>
        <w:szCs w:val="2"/>
      </w:rPr>
    </w:pPr>
    <w:r>
      <w:rPr>
        <w:noProof/>
      </w:rPr>
      <w:drawing>
        <wp:inline distT="0" distB="0" distL="0" distR="0" wp14:anchorId="69934461" wp14:editId="51B32337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870CC" w14:textId="1897EB47" w:rsidR="005024F7" w:rsidRDefault="005024F7">
    <w:pPr>
      <w:pStyle w:val="Nagwek"/>
      <w:rPr>
        <w:sz w:val="2"/>
        <w:szCs w:val="2"/>
      </w:rPr>
    </w:pPr>
  </w:p>
  <w:p w14:paraId="1729CAA7" w14:textId="39502390" w:rsidR="005024F7" w:rsidRDefault="005024F7">
    <w:pPr>
      <w:pStyle w:val="Nagwek"/>
      <w:rPr>
        <w:sz w:val="2"/>
        <w:szCs w:val="2"/>
      </w:rPr>
    </w:pPr>
  </w:p>
  <w:p w14:paraId="52711C4F" w14:textId="5857EA19" w:rsidR="005024F7" w:rsidRDefault="005024F7">
    <w:pPr>
      <w:pStyle w:val="Nagwek"/>
      <w:rPr>
        <w:sz w:val="2"/>
        <w:szCs w:val="2"/>
      </w:rPr>
    </w:pPr>
  </w:p>
  <w:p w14:paraId="3FBCB466" w14:textId="4561756F" w:rsidR="005024F7" w:rsidRDefault="005024F7">
    <w:pPr>
      <w:pStyle w:val="Nagwek"/>
      <w:rPr>
        <w:sz w:val="2"/>
        <w:szCs w:val="2"/>
      </w:rPr>
    </w:pPr>
  </w:p>
  <w:p w14:paraId="46E30EFF" w14:textId="0FC32727" w:rsidR="005024F7" w:rsidRDefault="005024F7">
    <w:pPr>
      <w:pStyle w:val="Nagwek"/>
      <w:rPr>
        <w:sz w:val="2"/>
        <w:szCs w:val="2"/>
      </w:rPr>
    </w:pPr>
  </w:p>
  <w:p w14:paraId="4CC1C6D4" w14:textId="40F58DAE" w:rsidR="005024F7" w:rsidRDefault="005024F7">
    <w:pPr>
      <w:pStyle w:val="Nagwek"/>
      <w:rPr>
        <w:sz w:val="2"/>
        <w:szCs w:val="2"/>
      </w:rPr>
    </w:pPr>
  </w:p>
  <w:p w14:paraId="27491DCF" w14:textId="3B09609F" w:rsidR="005024F7" w:rsidRDefault="005024F7">
    <w:pPr>
      <w:pStyle w:val="Nagwek"/>
      <w:rPr>
        <w:sz w:val="2"/>
        <w:szCs w:val="2"/>
      </w:rPr>
    </w:pPr>
  </w:p>
  <w:p w14:paraId="71CC861B" w14:textId="4E41AB8D" w:rsidR="005024F7" w:rsidRDefault="005024F7">
    <w:pPr>
      <w:pStyle w:val="Nagwek"/>
      <w:rPr>
        <w:sz w:val="2"/>
        <w:szCs w:val="2"/>
      </w:rPr>
    </w:pPr>
  </w:p>
  <w:p w14:paraId="485F0FDF" w14:textId="01F0BB14" w:rsidR="005024F7" w:rsidRDefault="005024F7">
    <w:pPr>
      <w:pStyle w:val="Nagwek"/>
      <w:rPr>
        <w:sz w:val="2"/>
        <w:szCs w:val="2"/>
      </w:rPr>
    </w:pPr>
  </w:p>
  <w:p w14:paraId="0B45924F" w14:textId="070AA258" w:rsidR="005024F7" w:rsidRDefault="005024F7">
    <w:pPr>
      <w:pStyle w:val="Nagwek"/>
      <w:rPr>
        <w:sz w:val="2"/>
        <w:szCs w:val="2"/>
      </w:rPr>
    </w:pPr>
  </w:p>
  <w:p w14:paraId="3E02B292" w14:textId="088966DC" w:rsidR="005024F7" w:rsidRDefault="005024F7">
    <w:pPr>
      <w:pStyle w:val="Nagwek"/>
      <w:rPr>
        <w:sz w:val="2"/>
        <w:szCs w:val="2"/>
      </w:rPr>
    </w:pPr>
  </w:p>
  <w:p w14:paraId="1A3BAE03" w14:textId="77777777" w:rsidR="005024F7" w:rsidRDefault="005024F7">
    <w:pPr>
      <w:pStyle w:val="Nagwek"/>
      <w:rPr>
        <w:sz w:val="2"/>
        <w:szCs w:val="2"/>
      </w:rPr>
    </w:pPr>
  </w:p>
  <w:p w14:paraId="0D4E6505" w14:textId="13862CC3" w:rsidR="005024F7" w:rsidRDefault="005024F7">
    <w:pPr>
      <w:pStyle w:val="Nagwek"/>
      <w:rPr>
        <w:sz w:val="2"/>
        <w:szCs w:val="2"/>
      </w:rPr>
    </w:pPr>
  </w:p>
  <w:p w14:paraId="1D6FF44E" w14:textId="6AFC2867" w:rsidR="005024F7" w:rsidRDefault="005024F7">
    <w:pPr>
      <w:pStyle w:val="Nagwek"/>
      <w:rPr>
        <w:sz w:val="2"/>
        <w:szCs w:val="2"/>
      </w:rPr>
    </w:pPr>
  </w:p>
  <w:p w14:paraId="66A6EFFA" w14:textId="2D512DB4" w:rsidR="005024F7" w:rsidRDefault="005024F7">
    <w:pPr>
      <w:pStyle w:val="Nagwek"/>
      <w:rPr>
        <w:sz w:val="2"/>
        <w:szCs w:val="2"/>
      </w:rPr>
    </w:pPr>
  </w:p>
  <w:p w14:paraId="1E530ABD" w14:textId="72CFBEE9" w:rsidR="005024F7" w:rsidRDefault="005024F7">
    <w:pPr>
      <w:pStyle w:val="Nagwek"/>
      <w:rPr>
        <w:sz w:val="2"/>
        <w:szCs w:val="2"/>
      </w:rPr>
    </w:pPr>
  </w:p>
  <w:p w14:paraId="26DBF113" w14:textId="5EBC2644" w:rsidR="005024F7" w:rsidRDefault="005024F7">
    <w:pPr>
      <w:pStyle w:val="Nagwek"/>
      <w:rPr>
        <w:sz w:val="2"/>
        <w:szCs w:val="2"/>
      </w:rPr>
    </w:pPr>
  </w:p>
  <w:p w14:paraId="7314D9AA" w14:textId="77777777" w:rsidR="005024F7" w:rsidRPr="00AA20F2" w:rsidRDefault="005024F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E5843A7"/>
    <w:multiLevelType w:val="hybridMultilevel"/>
    <w:tmpl w:val="47F60B56"/>
    <w:lvl w:ilvl="0" w:tplc="35FA3546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4C67AC0"/>
    <w:multiLevelType w:val="hybridMultilevel"/>
    <w:tmpl w:val="D778CBC2"/>
    <w:lvl w:ilvl="0" w:tplc="4F2CC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E2C53"/>
    <w:multiLevelType w:val="hybridMultilevel"/>
    <w:tmpl w:val="47F60B56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50A68"/>
    <w:multiLevelType w:val="hybridMultilevel"/>
    <w:tmpl w:val="788C2CCE"/>
    <w:lvl w:ilvl="0" w:tplc="18802F7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13" w15:restartNumberingAfterBreak="0">
    <w:nsid w:val="402D3F31"/>
    <w:multiLevelType w:val="hybridMultilevel"/>
    <w:tmpl w:val="CD0E1D3C"/>
    <w:lvl w:ilvl="0" w:tplc="0598F7EE">
      <w:start w:val="1"/>
      <w:numFmt w:val="decimal"/>
      <w:lvlText w:val="%1)"/>
      <w:lvlJc w:val="left"/>
      <w:pPr>
        <w:ind w:left="1434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D4508"/>
    <w:multiLevelType w:val="hybridMultilevel"/>
    <w:tmpl w:val="42D2E5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D4281"/>
    <w:multiLevelType w:val="hybridMultilevel"/>
    <w:tmpl w:val="271CD6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604B"/>
    <w:multiLevelType w:val="multilevel"/>
    <w:tmpl w:val="F202BA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43E48F3"/>
    <w:multiLevelType w:val="hybridMultilevel"/>
    <w:tmpl w:val="4A0653D8"/>
    <w:lvl w:ilvl="0" w:tplc="1A72F99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7619FF"/>
    <w:multiLevelType w:val="hybridMultilevel"/>
    <w:tmpl w:val="BCF4721A"/>
    <w:lvl w:ilvl="0" w:tplc="A4109A5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725911221">
    <w:abstractNumId w:val="14"/>
  </w:num>
  <w:num w:numId="2" w16cid:durableId="1916236660">
    <w:abstractNumId w:val="0"/>
  </w:num>
  <w:num w:numId="3" w16cid:durableId="1782727351">
    <w:abstractNumId w:val="12"/>
  </w:num>
  <w:num w:numId="4" w16cid:durableId="401175703">
    <w:abstractNumId w:val="21"/>
  </w:num>
  <w:num w:numId="5" w16cid:durableId="340356301">
    <w:abstractNumId w:val="4"/>
  </w:num>
  <w:num w:numId="6" w16cid:durableId="937519014">
    <w:abstractNumId w:val="11"/>
  </w:num>
  <w:num w:numId="7" w16cid:durableId="417554718">
    <w:abstractNumId w:val="16"/>
  </w:num>
  <w:num w:numId="8" w16cid:durableId="167449373">
    <w:abstractNumId w:val="10"/>
  </w:num>
  <w:num w:numId="9" w16cid:durableId="1906262005">
    <w:abstractNumId w:val="15"/>
  </w:num>
  <w:num w:numId="10" w16cid:durableId="1840924274">
    <w:abstractNumId w:val="13"/>
  </w:num>
  <w:num w:numId="11" w16cid:durableId="1370952081">
    <w:abstractNumId w:val="17"/>
  </w:num>
  <w:num w:numId="12" w16cid:durableId="527068075">
    <w:abstractNumId w:val="5"/>
  </w:num>
  <w:num w:numId="13" w16cid:durableId="1220095609">
    <w:abstractNumId w:val="7"/>
  </w:num>
  <w:num w:numId="14" w16cid:durableId="211768822">
    <w:abstractNumId w:val="22"/>
  </w:num>
  <w:num w:numId="15" w16cid:durableId="2069645073">
    <w:abstractNumId w:val="18"/>
  </w:num>
  <w:num w:numId="16" w16cid:durableId="408119233">
    <w:abstractNumId w:val="24"/>
  </w:num>
  <w:num w:numId="17" w16cid:durableId="305932508">
    <w:abstractNumId w:val="9"/>
  </w:num>
  <w:num w:numId="18" w16cid:durableId="1205946958">
    <w:abstractNumId w:val="19"/>
  </w:num>
  <w:num w:numId="19" w16cid:durableId="1770421893">
    <w:abstractNumId w:val="2"/>
  </w:num>
  <w:num w:numId="20" w16cid:durableId="332680989">
    <w:abstractNumId w:val="20"/>
  </w:num>
  <w:num w:numId="21" w16cid:durableId="1263301573">
    <w:abstractNumId w:val="23"/>
  </w:num>
  <w:num w:numId="22" w16cid:durableId="813253616">
    <w:abstractNumId w:val="8"/>
  </w:num>
  <w:num w:numId="23" w16cid:durableId="530343915">
    <w:abstractNumId w:val="1"/>
  </w:num>
  <w:num w:numId="24" w16cid:durableId="12805773">
    <w:abstractNumId w:val="6"/>
  </w:num>
  <w:num w:numId="25" w16cid:durableId="202797760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772D"/>
    <w:rsid w:val="00010798"/>
    <w:rsid w:val="00013A75"/>
    <w:rsid w:val="00014433"/>
    <w:rsid w:val="00014F29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0ED1"/>
    <w:rsid w:val="000313DA"/>
    <w:rsid w:val="00032E7C"/>
    <w:rsid w:val="00032F7F"/>
    <w:rsid w:val="000345FD"/>
    <w:rsid w:val="00034F27"/>
    <w:rsid w:val="00042D2A"/>
    <w:rsid w:val="00043080"/>
    <w:rsid w:val="00043389"/>
    <w:rsid w:val="00044679"/>
    <w:rsid w:val="000451A0"/>
    <w:rsid w:val="00046948"/>
    <w:rsid w:val="00047313"/>
    <w:rsid w:val="00050E46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5B53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4983"/>
    <w:rsid w:val="000A7461"/>
    <w:rsid w:val="000A777F"/>
    <w:rsid w:val="000B07E3"/>
    <w:rsid w:val="000B6B7F"/>
    <w:rsid w:val="000B6F5F"/>
    <w:rsid w:val="000B74C7"/>
    <w:rsid w:val="000C03C8"/>
    <w:rsid w:val="000C07FE"/>
    <w:rsid w:val="000C0C0A"/>
    <w:rsid w:val="000C0E7B"/>
    <w:rsid w:val="000C2702"/>
    <w:rsid w:val="000C3A49"/>
    <w:rsid w:val="000C42B4"/>
    <w:rsid w:val="000C622F"/>
    <w:rsid w:val="000C6CA5"/>
    <w:rsid w:val="000C78A5"/>
    <w:rsid w:val="000D37C6"/>
    <w:rsid w:val="000D5811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0F43A9"/>
    <w:rsid w:val="00100BC3"/>
    <w:rsid w:val="00101C64"/>
    <w:rsid w:val="00104383"/>
    <w:rsid w:val="001050EB"/>
    <w:rsid w:val="001062B9"/>
    <w:rsid w:val="00112690"/>
    <w:rsid w:val="00112B7F"/>
    <w:rsid w:val="00114C6A"/>
    <w:rsid w:val="00116E8F"/>
    <w:rsid w:val="00117BD9"/>
    <w:rsid w:val="00117C77"/>
    <w:rsid w:val="001206A5"/>
    <w:rsid w:val="00121F4F"/>
    <w:rsid w:val="001236B0"/>
    <w:rsid w:val="00125CB9"/>
    <w:rsid w:val="00126439"/>
    <w:rsid w:val="00126D67"/>
    <w:rsid w:val="001270AB"/>
    <w:rsid w:val="001304FA"/>
    <w:rsid w:val="00130EF1"/>
    <w:rsid w:val="00131571"/>
    <w:rsid w:val="0013261A"/>
    <w:rsid w:val="001335A7"/>
    <w:rsid w:val="00133E23"/>
    <w:rsid w:val="00134269"/>
    <w:rsid w:val="00134646"/>
    <w:rsid w:val="00134D6D"/>
    <w:rsid w:val="00134F28"/>
    <w:rsid w:val="0013502D"/>
    <w:rsid w:val="00143559"/>
    <w:rsid w:val="0014556A"/>
    <w:rsid w:val="001516F2"/>
    <w:rsid w:val="001529EB"/>
    <w:rsid w:val="00152E64"/>
    <w:rsid w:val="001556E1"/>
    <w:rsid w:val="001571C7"/>
    <w:rsid w:val="00160E2F"/>
    <w:rsid w:val="0016245A"/>
    <w:rsid w:val="001627E6"/>
    <w:rsid w:val="00163819"/>
    <w:rsid w:val="00164220"/>
    <w:rsid w:val="00164B3F"/>
    <w:rsid w:val="001664F8"/>
    <w:rsid w:val="00167951"/>
    <w:rsid w:val="001716CE"/>
    <w:rsid w:val="001718CC"/>
    <w:rsid w:val="00171A99"/>
    <w:rsid w:val="00171C4C"/>
    <w:rsid w:val="0017212B"/>
    <w:rsid w:val="00176293"/>
    <w:rsid w:val="001809F6"/>
    <w:rsid w:val="00180DA0"/>
    <w:rsid w:val="00181BF7"/>
    <w:rsid w:val="00184BC5"/>
    <w:rsid w:val="00187426"/>
    <w:rsid w:val="00187F56"/>
    <w:rsid w:val="00190DC4"/>
    <w:rsid w:val="00191B14"/>
    <w:rsid w:val="001924D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6CE2"/>
    <w:rsid w:val="001B7652"/>
    <w:rsid w:val="001B7715"/>
    <w:rsid w:val="001B7921"/>
    <w:rsid w:val="001B7BB7"/>
    <w:rsid w:val="001C0FE8"/>
    <w:rsid w:val="001C2E37"/>
    <w:rsid w:val="001C58F3"/>
    <w:rsid w:val="001C6E2F"/>
    <w:rsid w:val="001D02CF"/>
    <w:rsid w:val="001D3171"/>
    <w:rsid w:val="001D3E64"/>
    <w:rsid w:val="001D4B29"/>
    <w:rsid w:val="001D5486"/>
    <w:rsid w:val="001D584C"/>
    <w:rsid w:val="001D6A33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465A"/>
    <w:rsid w:val="00205173"/>
    <w:rsid w:val="00206B02"/>
    <w:rsid w:val="00207FF3"/>
    <w:rsid w:val="00212117"/>
    <w:rsid w:val="002121DF"/>
    <w:rsid w:val="00212E52"/>
    <w:rsid w:val="00213502"/>
    <w:rsid w:val="00213568"/>
    <w:rsid w:val="00214922"/>
    <w:rsid w:val="00214D9B"/>
    <w:rsid w:val="0021738B"/>
    <w:rsid w:val="002207A2"/>
    <w:rsid w:val="00222104"/>
    <w:rsid w:val="002254B8"/>
    <w:rsid w:val="002258CC"/>
    <w:rsid w:val="00225DA8"/>
    <w:rsid w:val="002265F8"/>
    <w:rsid w:val="00227DEA"/>
    <w:rsid w:val="0023066F"/>
    <w:rsid w:val="00232A02"/>
    <w:rsid w:val="00232F75"/>
    <w:rsid w:val="00236CE7"/>
    <w:rsid w:val="002374AB"/>
    <w:rsid w:val="002455CB"/>
    <w:rsid w:val="00245D48"/>
    <w:rsid w:val="0025001D"/>
    <w:rsid w:val="00250DFA"/>
    <w:rsid w:val="00251429"/>
    <w:rsid w:val="00254402"/>
    <w:rsid w:val="00254C1B"/>
    <w:rsid w:val="00255422"/>
    <w:rsid w:val="00257D8D"/>
    <w:rsid w:val="00260392"/>
    <w:rsid w:val="002616C9"/>
    <w:rsid w:val="002625F4"/>
    <w:rsid w:val="00262DF4"/>
    <w:rsid w:val="00267357"/>
    <w:rsid w:val="00267366"/>
    <w:rsid w:val="002678D9"/>
    <w:rsid w:val="0027123D"/>
    <w:rsid w:val="00271666"/>
    <w:rsid w:val="0027424B"/>
    <w:rsid w:val="00275F79"/>
    <w:rsid w:val="00276354"/>
    <w:rsid w:val="00282733"/>
    <w:rsid w:val="00282845"/>
    <w:rsid w:val="002828BB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A7D3C"/>
    <w:rsid w:val="002B0F0E"/>
    <w:rsid w:val="002B2BD2"/>
    <w:rsid w:val="002B626B"/>
    <w:rsid w:val="002C126F"/>
    <w:rsid w:val="002C3295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1C4"/>
    <w:rsid w:val="002E7BB8"/>
    <w:rsid w:val="002F3615"/>
    <w:rsid w:val="002F3D59"/>
    <w:rsid w:val="002F5B5E"/>
    <w:rsid w:val="00300DC6"/>
    <w:rsid w:val="00302E50"/>
    <w:rsid w:val="00303150"/>
    <w:rsid w:val="00303C66"/>
    <w:rsid w:val="00304859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367D1"/>
    <w:rsid w:val="003405AF"/>
    <w:rsid w:val="003423DC"/>
    <w:rsid w:val="0034290F"/>
    <w:rsid w:val="0034524F"/>
    <w:rsid w:val="0034611B"/>
    <w:rsid w:val="00351163"/>
    <w:rsid w:val="003514A6"/>
    <w:rsid w:val="00353285"/>
    <w:rsid w:val="0035438E"/>
    <w:rsid w:val="003555A8"/>
    <w:rsid w:val="00357833"/>
    <w:rsid w:val="00361730"/>
    <w:rsid w:val="0036307A"/>
    <w:rsid w:val="00365944"/>
    <w:rsid w:val="00367C53"/>
    <w:rsid w:val="003703B8"/>
    <w:rsid w:val="00370B81"/>
    <w:rsid w:val="00371133"/>
    <w:rsid w:val="003719B6"/>
    <w:rsid w:val="003720E5"/>
    <w:rsid w:val="00372892"/>
    <w:rsid w:val="00372896"/>
    <w:rsid w:val="00372D01"/>
    <w:rsid w:val="0037372E"/>
    <w:rsid w:val="00374707"/>
    <w:rsid w:val="00377CC7"/>
    <w:rsid w:val="00381B0E"/>
    <w:rsid w:val="00382891"/>
    <w:rsid w:val="00382B94"/>
    <w:rsid w:val="003841DB"/>
    <w:rsid w:val="003841EA"/>
    <w:rsid w:val="00391371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1FF"/>
    <w:rsid w:val="003D65B2"/>
    <w:rsid w:val="003E10D5"/>
    <w:rsid w:val="003E2B3C"/>
    <w:rsid w:val="003E3CDC"/>
    <w:rsid w:val="003E774B"/>
    <w:rsid w:val="003E78FD"/>
    <w:rsid w:val="003F09B6"/>
    <w:rsid w:val="003F1FF1"/>
    <w:rsid w:val="003F3DE2"/>
    <w:rsid w:val="003F49AC"/>
    <w:rsid w:val="003F4BCC"/>
    <w:rsid w:val="003F73CB"/>
    <w:rsid w:val="004077B9"/>
    <w:rsid w:val="0040786F"/>
    <w:rsid w:val="00407D7C"/>
    <w:rsid w:val="00410974"/>
    <w:rsid w:val="00411B14"/>
    <w:rsid w:val="00412244"/>
    <w:rsid w:val="004128A1"/>
    <w:rsid w:val="00413173"/>
    <w:rsid w:val="004162BF"/>
    <w:rsid w:val="00417438"/>
    <w:rsid w:val="0042031A"/>
    <w:rsid w:val="00421F1A"/>
    <w:rsid w:val="0042206B"/>
    <w:rsid w:val="00423ADC"/>
    <w:rsid w:val="004251BE"/>
    <w:rsid w:val="004331FC"/>
    <w:rsid w:val="00434067"/>
    <w:rsid w:val="004341EB"/>
    <w:rsid w:val="00434C69"/>
    <w:rsid w:val="00437835"/>
    <w:rsid w:val="00437B24"/>
    <w:rsid w:val="0044047D"/>
    <w:rsid w:val="00441DD6"/>
    <w:rsid w:val="004430F7"/>
    <w:rsid w:val="004459AD"/>
    <w:rsid w:val="00446A76"/>
    <w:rsid w:val="004479C9"/>
    <w:rsid w:val="004510E2"/>
    <w:rsid w:val="00452282"/>
    <w:rsid w:val="00453198"/>
    <w:rsid w:val="00453D65"/>
    <w:rsid w:val="0045410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87EBC"/>
    <w:rsid w:val="00490F85"/>
    <w:rsid w:val="004913D7"/>
    <w:rsid w:val="004939DD"/>
    <w:rsid w:val="004A1C49"/>
    <w:rsid w:val="004A1EF8"/>
    <w:rsid w:val="004A2C14"/>
    <w:rsid w:val="004A4B6B"/>
    <w:rsid w:val="004A54A2"/>
    <w:rsid w:val="004A6294"/>
    <w:rsid w:val="004A66BC"/>
    <w:rsid w:val="004A7F9C"/>
    <w:rsid w:val="004B001E"/>
    <w:rsid w:val="004B4633"/>
    <w:rsid w:val="004B6B9A"/>
    <w:rsid w:val="004B7070"/>
    <w:rsid w:val="004B7EB5"/>
    <w:rsid w:val="004C40C1"/>
    <w:rsid w:val="004C503A"/>
    <w:rsid w:val="004C5C62"/>
    <w:rsid w:val="004C666A"/>
    <w:rsid w:val="004C6EF3"/>
    <w:rsid w:val="004C6F37"/>
    <w:rsid w:val="004C718E"/>
    <w:rsid w:val="004C7F06"/>
    <w:rsid w:val="004D04FE"/>
    <w:rsid w:val="004D43CC"/>
    <w:rsid w:val="004D6C95"/>
    <w:rsid w:val="004D7753"/>
    <w:rsid w:val="004E14D1"/>
    <w:rsid w:val="004E15E5"/>
    <w:rsid w:val="004E273A"/>
    <w:rsid w:val="004E443A"/>
    <w:rsid w:val="004F4378"/>
    <w:rsid w:val="005024F7"/>
    <w:rsid w:val="00507553"/>
    <w:rsid w:val="00507C5A"/>
    <w:rsid w:val="00507E87"/>
    <w:rsid w:val="005102AA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4EDF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1A05"/>
    <w:rsid w:val="005936DF"/>
    <w:rsid w:val="005958BD"/>
    <w:rsid w:val="005966F5"/>
    <w:rsid w:val="00597176"/>
    <w:rsid w:val="005A1C55"/>
    <w:rsid w:val="005A5987"/>
    <w:rsid w:val="005B12D6"/>
    <w:rsid w:val="005B262A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D50FE"/>
    <w:rsid w:val="005E121A"/>
    <w:rsid w:val="005E2D03"/>
    <w:rsid w:val="005E3207"/>
    <w:rsid w:val="005E5A44"/>
    <w:rsid w:val="005E62A8"/>
    <w:rsid w:val="005F23C0"/>
    <w:rsid w:val="005F3DE2"/>
    <w:rsid w:val="005F3FC8"/>
    <w:rsid w:val="005F4347"/>
    <w:rsid w:val="005F4CF4"/>
    <w:rsid w:val="005F70EF"/>
    <w:rsid w:val="005F796B"/>
    <w:rsid w:val="006017CC"/>
    <w:rsid w:val="006022B6"/>
    <w:rsid w:val="006050AE"/>
    <w:rsid w:val="006059C0"/>
    <w:rsid w:val="006078DB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16B"/>
    <w:rsid w:val="00625271"/>
    <w:rsid w:val="00627803"/>
    <w:rsid w:val="0063003D"/>
    <w:rsid w:val="00630EA7"/>
    <w:rsid w:val="00632967"/>
    <w:rsid w:val="00632EB5"/>
    <w:rsid w:val="00633480"/>
    <w:rsid w:val="00635663"/>
    <w:rsid w:val="006362F5"/>
    <w:rsid w:val="00636F69"/>
    <w:rsid w:val="00637E38"/>
    <w:rsid w:val="006424BF"/>
    <w:rsid w:val="00644231"/>
    <w:rsid w:val="006448EF"/>
    <w:rsid w:val="00644A6A"/>
    <w:rsid w:val="006455DA"/>
    <w:rsid w:val="00647290"/>
    <w:rsid w:val="0065225D"/>
    <w:rsid w:val="006537C0"/>
    <w:rsid w:val="00653E62"/>
    <w:rsid w:val="006570E4"/>
    <w:rsid w:val="006575DB"/>
    <w:rsid w:val="006576F4"/>
    <w:rsid w:val="00661552"/>
    <w:rsid w:val="00662B9D"/>
    <w:rsid w:val="00662EAF"/>
    <w:rsid w:val="00663DE5"/>
    <w:rsid w:val="00665BB2"/>
    <w:rsid w:val="006678DD"/>
    <w:rsid w:val="00670009"/>
    <w:rsid w:val="00670156"/>
    <w:rsid w:val="006715E1"/>
    <w:rsid w:val="00672427"/>
    <w:rsid w:val="006729E5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4DEC"/>
    <w:rsid w:val="006852C2"/>
    <w:rsid w:val="00690C9B"/>
    <w:rsid w:val="006929C3"/>
    <w:rsid w:val="00695C96"/>
    <w:rsid w:val="00697113"/>
    <w:rsid w:val="006A2A4A"/>
    <w:rsid w:val="006A35F9"/>
    <w:rsid w:val="006A3D93"/>
    <w:rsid w:val="006A437C"/>
    <w:rsid w:val="006A4B67"/>
    <w:rsid w:val="006A5C25"/>
    <w:rsid w:val="006B037A"/>
    <w:rsid w:val="006B0F85"/>
    <w:rsid w:val="006B3695"/>
    <w:rsid w:val="006B56F4"/>
    <w:rsid w:val="006C1D90"/>
    <w:rsid w:val="006C2819"/>
    <w:rsid w:val="006C483D"/>
    <w:rsid w:val="006C4E1D"/>
    <w:rsid w:val="006C6B32"/>
    <w:rsid w:val="006D05A5"/>
    <w:rsid w:val="006D0B20"/>
    <w:rsid w:val="006D5AD6"/>
    <w:rsid w:val="006D7038"/>
    <w:rsid w:val="006D72D3"/>
    <w:rsid w:val="006D7380"/>
    <w:rsid w:val="006E0154"/>
    <w:rsid w:val="006E260C"/>
    <w:rsid w:val="006E3CE4"/>
    <w:rsid w:val="006E4564"/>
    <w:rsid w:val="006E4C34"/>
    <w:rsid w:val="006E4E1B"/>
    <w:rsid w:val="006E55A0"/>
    <w:rsid w:val="006E55AB"/>
    <w:rsid w:val="006E5653"/>
    <w:rsid w:val="006E6912"/>
    <w:rsid w:val="006F0855"/>
    <w:rsid w:val="006F09F9"/>
    <w:rsid w:val="006F47DA"/>
    <w:rsid w:val="006F4B45"/>
    <w:rsid w:val="006F6463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4C76"/>
    <w:rsid w:val="007156DB"/>
    <w:rsid w:val="0071627C"/>
    <w:rsid w:val="007164A8"/>
    <w:rsid w:val="00716E4F"/>
    <w:rsid w:val="007178ED"/>
    <w:rsid w:val="0072005E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3DB7"/>
    <w:rsid w:val="007446DC"/>
    <w:rsid w:val="00753256"/>
    <w:rsid w:val="00753E88"/>
    <w:rsid w:val="0075640C"/>
    <w:rsid w:val="00762D97"/>
    <w:rsid w:val="00765930"/>
    <w:rsid w:val="00766105"/>
    <w:rsid w:val="00770E85"/>
    <w:rsid w:val="0077154E"/>
    <w:rsid w:val="007735BF"/>
    <w:rsid w:val="0077391F"/>
    <w:rsid w:val="00773A6F"/>
    <w:rsid w:val="007741F8"/>
    <w:rsid w:val="00775A24"/>
    <w:rsid w:val="00776A11"/>
    <w:rsid w:val="00777085"/>
    <w:rsid w:val="00781484"/>
    <w:rsid w:val="00782BFD"/>
    <w:rsid w:val="007832D6"/>
    <w:rsid w:val="00784191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B3107"/>
    <w:rsid w:val="007B6177"/>
    <w:rsid w:val="007C1301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3F4F"/>
    <w:rsid w:val="007D7284"/>
    <w:rsid w:val="007E324B"/>
    <w:rsid w:val="007E3A1E"/>
    <w:rsid w:val="007E791D"/>
    <w:rsid w:val="007E79AB"/>
    <w:rsid w:val="007F255B"/>
    <w:rsid w:val="007F2C39"/>
    <w:rsid w:val="007F3154"/>
    <w:rsid w:val="007F5DA5"/>
    <w:rsid w:val="007F6EC7"/>
    <w:rsid w:val="00801DE7"/>
    <w:rsid w:val="0080370D"/>
    <w:rsid w:val="00803B45"/>
    <w:rsid w:val="00803FC1"/>
    <w:rsid w:val="008048AA"/>
    <w:rsid w:val="00810A3B"/>
    <w:rsid w:val="0081142A"/>
    <w:rsid w:val="00812FA0"/>
    <w:rsid w:val="00813DB0"/>
    <w:rsid w:val="0081552B"/>
    <w:rsid w:val="00815F50"/>
    <w:rsid w:val="008164C8"/>
    <w:rsid w:val="00817A9B"/>
    <w:rsid w:val="008227C2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6B60"/>
    <w:rsid w:val="00837D5E"/>
    <w:rsid w:val="00843BA9"/>
    <w:rsid w:val="008448C9"/>
    <w:rsid w:val="00847757"/>
    <w:rsid w:val="00850A3C"/>
    <w:rsid w:val="00855291"/>
    <w:rsid w:val="008603EB"/>
    <w:rsid w:val="008621D7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3A09"/>
    <w:rsid w:val="00884498"/>
    <w:rsid w:val="00884DF4"/>
    <w:rsid w:val="00885A0F"/>
    <w:rsid w:val="00886647"/>
    <w:rsid w:val="00886678"/>
    <w:rsid w:val="008866C1"/>
    <w:rsid w:val="00887C8E"/>
    <w:rsid w:val="0089164F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6A25"/>
    <w:rsid w:val="008B7BDB"/>
    <w:rsid w:val="008C11D0"/>
    <w:rsid w:val="008C1F62"/>
    <w:rsid w:val="008C2A82"/>
    <w:rsid w:val="008C389A"/>
    <w:rsid w:val="008C3936"/>
    <w:rsid w:val="008C7F83"/>
    <w:rsid w:val="008D134E"/>
    <w:rsid w:val="008D320C"/>
    <w:rsid w:val="008D3588"/>
    <w:rsid w:val="008D48B0"/>
    <w:rsid w:val="008D68D0"/>
    <w:rsid w:val="008D7D5D"/>
    <w:rsid w:val="008E1733"/>
    <w:rsid w:val="008E1D92"/>
    <w:rsid w:val="008E3521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44F2"/>
    <w:rsid w:val="009171FB"/>
    <w:rsid w:val="009178E8"/>
    <w:rsid w:val="00920953"/>
    <w:rsid w:val="009242A7"/>
    <w:rsid w:val="00926A6B"/>
    <w:rsid w:val="009271CD"/>
    <w:rsid w:val="009325DE"/>
    <w:rsid w:val="009327DC"/>
    <w:rsid w:val="00932F6F"/>
    <w:rsid w:val="00935195"/>
    <w:rsid w:val="009357B0"/>
    <w:rsid w:val="00936B02"/>
    <w:rsid w:val="00936BF2"/>
    <w:rsid w:val="009402AA"/>
    <w:rsid w:val="00940CEE"/>
    <w:rsid w:val="00942CFD"/>
    <w:rsid w:val="009432A8"/>
    <w:rsid w:val="009515E6"/>
    <w:rsid w:val="0095285A"/>
    <w:rsid w:val="00955C48"/>
    <w:rsid w:val="00956AA0"/>
    <w:rsid w:val="00960531"/>
    <w:rsid w:val="00961762"/>
    <w:rsid w:val="00967320"/>
    <w:rsid w:val="009700E5"/>
    <w:rsid w:val="00970510"/>
    <w:rsid w:val="00972470"/>
    <w:rsid w:val="00973DA9"/>
    <w:rsid w:val="00981F6C"/>
    <w:rsid w:val="00982579"/>
    <w:rsid w:val="009828F9"/>
    <w:rsid w:val="00983751"/>
    <w:rsid w:val="0098595F"/>
    <w:rsid w:val="0098691D"/>
    <w:rsid w:val="00992861"/>
    <w:rsid w:val="0099311A"/>
    <w:rsid w:val="00993727"/>
    <w:rsid w:val="00995554"/>
    <w:rsid w:val="00996571"/>
    <w:rsid w:val="009A2E0A"/>
    <w:rsid w:val="009A54A7"/>
    <w:rsid w:val="009A7992"/>
    <w:rsid w:val="009B5FA4"/>
    <w:rsid w:val="009B7226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82B"/>
    <w:rsid w:val="009D3E58"/>
    <w:rsid w:val="009D6A9F"/>
    <w:rsid w:val="009D6AB5"/>
    <w:rsid w:val="009E0BEC"/>
    <w:rsid w:val="009F05FA"/>
    <w:rsid w:val="009F20F1"/>
    <w:rsid w:val="009F5650"/>
    <w:rsid w:val="009F7CC5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26F50"/>
    <w:rsid w:val="00A341D3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74A8"/>
    <w:rsid w:val="00A616F2"/>
    <w:rsid w:val="00A662FB"/>
    <w:rsid w:val="00A66F47"/>
    <w:rsid w:val="00A723AB"/>
    <w:rsid w:val="00A72B64"/>
    <w:rsid w:val="00A7445F"/>
    <w:rsid w:val="00A74F2D"/>
    <w:rsid w:val="00A80FDA"/>
    <w:rsid w:val="00A816F3"/>
    <w:rsid w:val="00A83678"/>
    <w:rsid w:val="00A83714"/>
    <w:rsid w:val="00A8380E"/>
    <w:rsid w:val="00A842ED"/>
    <w:rsid w:val="00A84CE7"/>
    <w:rsid w:val="00A84F9C"/>
    <w:rsid w:val="00A86546"/>
    <w:rsid w:val="00A90E98"/>
    <w:rsid w:val="00A910B0"/>
    <w:rsid w:val="00A91134"/>
    <w:rsid w:val="00A969D6"/>
    <w:rsid w:val="00AA03C6"/>
    <w:rsid w:val="00AA1873"/>
    <w:rsid w:val="00AA191E"/>
    <w:rsid w:val="00AA20F2"/>
    <w:rsid w:val="00AA373E"/>
    <w:rsid w:val="00AA476C"/>
    <w:rsid w:val="00AA52AA"/>
    <w:rsid w:val="00AA547D"/>
    <w:rsid w:val="00AA68DD"/>
    <w:rsid w:val="00AA72F7"/>
    <w:rsid w:val="00AA75AD"/>
    <w:rsid w:val="00AB0174"/>
    <w:rsid w:val="00AB1226"/>
    <w:rsid w:val="00AB1594"/>
    <w:rsid w:val="00AB1904"/>
    <w:rsid w:val="00AB2701"/>
    <w:rsid w:val="00AB4559"/>
    <w:rsid w:val="00AB4CFA"/>
    <w:rsid w:val="00AB6D7D"/>
    <w:rsid w:val="00AC0FD4"/>
    <w:rsid w:val="00AC1EB8"/>
    <w:rsid w:val="00AC4652"/>
    <w:rsid w:val="00AD062A"/>
    <w:rsid w:val="00AD187B"/>
    <w:rsid w:val="00AD28D2"/>
    <w:rsid w:val="00AD3C2B"/>
    <w:rsid w:val="00AD5027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6B16"/>
    <w:rsid w:val="00AF7ACC"/>
    <w:rsid w:val="00B02C42"/>
    <w:rsid w:val="00B05D70"/>
    <w:rsid w:val="00B06378"/>
    <w:rsid w:val="00B10F20"/>
    <w:rsid w:val="00B12938"/>
    <w:rsid w:val="00B13294"/>
    <w:rsid w:val="00B134CC"/>
    <w:rsid w:val="00B13BAA"/>
    <w:rsid w:val="00B165D0"/>
    <w:rsid w:val="00B16CBF"/>
    <w:rsid w:val="00B20F91"/>
    <w:rsid w:val="00B21027"/>
    <w:rsid w:val="00B213EB"/>
    <w:rsid w:val="00B23810"/>
    <w:rsid w:val="00B246A3"/>
    <w:rsid w:val="00B247DD"/>
    <w:rsid w:val="00B31FE5"/>
    <w:rsid w:val="00B333BA"/>
    <w:rsid w:val="00B34AC9"/>
    <w:rsid w:val="00B367B6"/>
    <w:rsid w:val="00B36D94"/>
    <w:rsid w:val="00B44C52"/>
    <w:rsid w:val="00B44F51"/>
    <w:rsid w:val="00B45D8A"/>
    <w:rsid w:val="00B47828"/>
    <w:rsid w:val="00B478E6"/>
    <w:rsid w:val="00B503F3"/>
    <w:rsid w:val="00B505A2"/>
    <w:rsid w:val="00B5238F"/>
    <w:rsid w:val="00B52441"/>
    <w:rsid w:val="00B525E8"/>
    <w:rsid w:val="00B5523E"/>
    <w:rsid w:val="00B558B3"/>
    <w:rsid w:val="00B621C8"/>
    <w:rsid w:val="00B63102"/>
    <w:rsid w:val="00B67B8D"/>
    <w:rsid w:val="00B67B9F"/>
    <w:rsid w:val="00B725A1"/>
    <w:rsid w:val="00B741E0"/>
    <w:rsid w:val="00B766E3"/>
    <w:rsid w:val="00B76E15"/>
    <w:rsid w:val="00B81D80"/>
    <w:rsid w:val="00B8311F"/>
    <w:rsid w:val="00B8684C"/>
    <w:rsid w:val="00B86FBF"/>
    <w:rsid w:val="00B93E91"/>
    <w:rsid w:val="00B94FEC"/>
    <w:rsid w:val="00B9554B"/>
    <w:rsid w:val="00B969C1"/>
    <w:rsid w:val="00B9744D"/>
    <w:rsid w:val="00BA1B00"/>
    <w:rsid w:val="00BA268D"/>
    <w:rsid w:val="00BA33F6"/>
    <w:rsid w:val="00BA3B4C"/>
    <w:rsid w:val="00BA3C3D"/>
    <w:rsid w:val="00BA4020"/>
    <w:rsid w:val="00BB013C"/>
    <w:rsid w:val="00BB038F"/>
    <w:rsid w:val="00BB279D"/>
    <w:rsid w:val="00BB4BF1"/>
    <w:rsid w:val="00BB71C5"/>
    <w:rsid w:val="00BC127A"/>
    <w:rsid w:val="00BC1CD5"/>
    <w:rsid w:val="00BC1D67"/>
    <w:rsid w:val="00BC2C06"/>
    <w:rsid w:val="00BC3559"/>
    <w:rsid w:val="00BC46A3"/>
    <w:rsid w:val="00BC51F5"/>
    <w:rsid w:val="00BC520A"/>
    <w:rsid w:val="00BC5DA1"/>
    <w:rsid w:val="00BD24F8"/>
    <w:rsid w:val="00BD2A79"/>
    <w:rsid w:val="00BD5CA4"/>
    <w:rsid w:val="00BD622B"/>
    <w:rsid w:val="00BD6780"/>
    <w:rsid w:val="00BD6FAC"/>
    <w:rsid w:val="00BD7E51"/>
    <w:rsid w:val="00BE04CC"/>
    <w:rsid w:val="00BE05B8"/>
    <w:rsid w:val="00BE097E"/>
    <w:rsid w:val="00BE0E79"/>
    <w:rsid w:val="00BE112B"/>
    <w:rsid w:val="00BE1E73"/>
    <w:rsid w:val="00BE3530"/>
    <w:rsid w:val="00BE4B35"/>
    <w:rsid w:val="00BE71C7"/>
    <w:rsid w:val="00BE75D7"/>
    <w:rsid w:val="00BF22C3"/>
    <w:rsid w:val="00BF3B15"/>
    <w:rsid w:val="00BF48E9"/>
    <w:rsid w:val="00BF523E"/>
    <w:rsid w:val="00BF5432"/>
    <w:rsid w:val="00BF6161"/>
    <w:rsid w:val="00BF735E"/>
    <w:rsid w:val="00C00843"/>
    <w:rsid w:val="00C02508"/>
    <w:rsid w:val="00C02C3B"/>
    <w:rsid w:val="00C036CD"/>
    <w:rsid w:val="00C059B2"/>
    <w:rsid w:val="00C069EC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404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400E"/>
    <w:rsid w:val="00C663F9"/>
    <w:rsid w:val="00C67904"/>
    <w:rsid w:val="00C7136C"/>
    <w:rsid w:val="00C8400B"/>
    <w:rsid w:val="00C8463A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29FA"/>
    <w:rsid w:val="00CA3A7D"/>
    <w:rsid w:val="00CB229F"/>
    <w:rsid w:val="00CB25CB"/>
    <w:rsid w:val="00CC1176"/>
    <w:rsid w:val="00CC15CE"/>
    <w:rsid w:val="00CC170B"/>
    <w:rsid w:val="00CC6069"/>
    <w:rsid w:val="00CC6F34"/>
    <w:rsid w:val="00CD02E1"/>
    <w:rsid w:val="00CD0FF6"/>
    <w:rsid w:val="00CD121E"/>
    <w:rsid w:val="00CD31F6"/>
    <w:rsid w:val="00CD612E"/>
    <w:rsid w:val="00CD688E"/>
    <w:rsid w:val="00CE1522"/>
    <w:rsid w:val="00CE1E0B"/>
    <w:rsid w:val="00CE70DF"/>
    <w:rsid w:val="00CF0783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0743"/>
    <w:rsid w:val="00D01F44"/>
    <w:rsid w:val="00D04073"/>
    <w:rsid w:val="00D04184"/>
    <w:rsid w:val="00D07D07"/>
    <w:rsid w:val="00D11440"/>
    <w:rsid w:val="00D11C44"/>
    <w:rsid w:val="00D154F0"/>
    <w:rsid w:val="00D15FD0"/>
    <w:rsid w:val="00D21EE8"/>
    <w:rsid w:val="00D22191"/>
    <w:rsid w:val="00D227B9"/>
    <w:rsid w:val="00D255D4"/>
    <w:rsid w:val="00D25DCC"/>
    <w:rsid w:val="00D268D4"/>
    <w:rsid w:val="00D306FE"/>
    <w:rsid w:val="00D30DB6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65B63"/>
    <w:rsid w:val="00D710C2"/>
    <w:rsid w:val="00D72CE1"/>
    <w:rsid w:val="00D7461D"/>
    <w:rsid w:val="00D760A7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1903"/>
    <w:rsid w:val="00D93720"/>
    <w:rsid w:val="00D94377"/>
    <w:rsid w:val="00D965AA"/>
    <w:rsid w:val="00DA0757"/>
    <w:rsid w:val="00DA2B4A"/>
    <w:rsid w:val="00DA3FAD"/>
    <w:rsid w:val="00DA4E44"/>
    <w:rsid w:val="00DA5F40"/>
    <w:rsid w:val="00DA600A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C65E9"/>
    <w:rsid w:val="00DD028F"/>
    <w:rsid w:val="00DD0C94"/>
    <w:rsid w:val="00DD2037"/>
    <w:rsid w:val="00DD2787"/>
    <w:rsid w:val="00DD559F"/>
    <w:rsid w:val="00DD5F1D"/>
    <w:rsid w:val="00DD7197"/>
    <w:rsid w:val="00DD737B"/>
    <w:rsid w:val="00DE12B1"/>
    <w:rsid w:val="00DE29DD"/>
    <w:rsid w:val="00DE2E02"/>
    <w:rsid w:val="00DE3A86"/>
    <w:rsid w:val="00DE7388"/>
    <w:rsid w:val="00E00D4E"/>
    <w:rsid w:val="00E03D9F"/>
    <w:rsid w:val="00E04755"/>
    <w:rsid w:val="00E06FA0"/>
    <w:rsid w:val="00E115FD"/>
    <w:rsid w:val="00E117FD"/>
    <w:rsid w:val="00E153AE"/>
    <w:rsid w:val="00E158D3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67BA"/>
    <w:rsid w:val="00E37286"/>
    <w:rsid w:val="00E37496"/>
    <w:rsid w:val="00E4180A"/>
    <w:rsid w:val="00E43324"/>
    <w:rsid w:val="00E43CF6"/>
    <w:rsid w:val="00E4596B"/>
    <w:rsid w:val="00E51E1C"/>
    <w:rsid w:val="00E52AB4"/>
    <w:rsid w:val="00E52C85"/>
    <w:rsid w:val="00E53DAC"/>
    <w:rsid w:val="00E57957"/>
    <w:rsid w:val="00E60282"/>
    <w:rsid w:val="00E6222A"/>
    <w:rsid w:val="00E63CD8"/>
    <w:rsid w:val="00E74469"/>
    <w:rsid w:val="00E74A74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60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424"/>
    <w:rsid w:val="00ED2F9C"/>
    <w:rsid w:val="00ED3223"/>
    <w:rsid w:val="00ED3C5A"/>
    <w:rsid w:val="00ED3C61"/>
    <w:rsid w:val="00ED5551"/>
    <w:rsid w:val="00EE0797"/>
    <w:rsid w:val="00EE0BB8"/>
    <w:rsid w:val="00EE1258"/>
    <w:rsid w:val="00EE21FD"/>
    <w:rsid w:val="00EE3309"/>
    <w:rsid w:val="00EE34BC"/>
    <w:rsid w:val="00EE3B67"/>
    <w:rsid w:val="00EE7346"/>
    <w:rsid w:val="00EE780E"/>
    <w:rsid w:val="00EF17FB"/>
    <w:rsid w:val="00EF1C0F"/>
    <w:rsid w:val="00EF2627"/>
    <w:rsid w:val="00EF2BD7"/>
    <w:rsid w:val="00EF5357"/>
    <w:rsid w:val="00EF61EE"/>
    <w:rsid w:val="00F035B6"/>
    <w:rsid w:val="00F06E77"/>
    <w:rsid w:val="00F12453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68FA"/>
    <w:rsid w:val="00F37E07"/>
    <w:rsid w:val="00F37FBB"/>
    <w:rsid w:val="00F4190E"/>
    <w:rsid w:val="00F43149"/>
    <w:rsid w:val="00F4544B"/>
    <w:rsid w:val="00F46ED1"/>
    <w:rsid w:val="00F537EA"/>
    <w:rsid w:val="00F56354"/>
    <w:rsid w:val="00F564F5"/>
    <w:rsid w:val="00F56F41"/>
    <w:rsid w:val="00F57491"/>
    <w:rsid w:val="00F6122B"/>
    <w:rsid w:val="00F612DB"/>
    <w:rsid w:val="00F63284"/>
    <w:rsid w:val="00F643B2"/>
    <w:rsid w:val="00F718D1"/>
    <w:rsid w:val="00F72A73"/>
    <w:rsid w:val="00F748D5"/>
    <w:rsid w:val="00F74E24"/>
    <w:rsid w:val="00F75920"/>
    <w:rsid w:val="00F76573"/>
    <w:rsid w:val="00F76A60"/>
    <w:rsid w:val="00F7745D"/>
    <w:rsid w:val="00F77F05"/>
    <w:rsid w:val="00F83E3A"/>
    <w:rsid w:val="00F909C5"/>
    <w:rsid w:val="00F90CC1"/>
    <w:rsid w:val="00F92226"/>
    <w:rsid w:val="00F927B3"/>
    <w:rsid w:val="00F93F0A"/>
    <w:rsid w:val="00F946DA"/>
    <w:rsid w:val="00FA2373"/>
    <w:rsid w:val="00FA2CE4"/>
    <w:rsid w:val="00FA30AC"/>
    <w:rsid w:val="00FA30EE"/>
    <w:rsid w:val="00FA336E"/>
    <w:rsid w:val="00FA5414"/>
    <w:rsid w:val="00FA720F"/>
    <w:rsid w:val="00FA7CDB"/>
    <w:rsid w:val="00FB249C"/>
    <w:rsid w:val="00FB50BC"/>
    <w:rsid w:val="00FB600B"/>
    <w:rsid w:val="00FB61C8"/>
    <w:rsid w:val="00FB72F0"/>
    <w:rsid w:val="00FC0589"/>
    <w:rsid w:val="00FC2C4C"/>
    <w:rsid w:val="00FC6151"/>
    <w:rsid w:val="00FC7903"/>
    <w:rsid w:val="00FD1789"/>
    <w:rsid w:val="00FD2473"/>
    <w:rsid w:val="00FD2A81"/>
    <w:rsid w:val="00FD3E44"/>
    <w:rsid w:val="00FD5EA9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06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B6B2F5"/>
  <w15:chartTrackingRefBased/>
  <w15:docId w15:val="{679CDC7A-82FE-4731-82B8-D221DCCD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  <w:style w:type="paragraph" w:customStyle="1" w:styleId="Akapit">
    <w:name w:val="Akapit"/>
    <w:basedOn w:val="Normalny"/>
    <w:rsid w:val="00995554"/>
    <w:pPr>
      <w:suppressAutoHyphens/>
      <w:autoSpaceDE w:val="0"/>
      <w:spacing w:line="360" w:lineRule="auto"/>
      <w:ind w:firstLine="425"/>
      <w:jc w:val="both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A818-6F8A-415C-8A90-B898829B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2454</Words>
  <Characters>14726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3</cp:revision>
  <cp:lastPrinted>2019-09-27T11:19:00Z</cp:lastPrinted>
  <dcterms:created xsi:type="dcterms:W3CDTF">2022-08-29T09:32:00Z</dcterms:created>
  <dcterms:modified xsi:type="dcterms:W3CDTF">2022-08-29T09:50:00Z</dcterms:modified>
</cp:coreProperties>
</file>