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743D35DC" w:rsidR="001A1DEA" w:rsidRPr="00EF3E3D" w:rsidRDefault="00780864" w:rsidP="00716E4F">
      <w:r>
        <w:t>KC-I.432.</w:t>
      </w:r>
      <w:r w:rsidR="00101BE8">
        <w:t>212</w:t>
      </w:r>
      <w:r w:rsidR="001E33E1">
        <w:t>.</w:t>
      </w:r>
      <w:r w:rsidR="00101BE8">
        <w:t>1</w:t>
      </w:r>
      <w:r w:rsidR="001E33E1">
        <w:t>.2022</w:t>
      </w:r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20583C">
        <w:t>2</w:t>
      </w:r>
      <w:r w:rsidR="00FC66B9">
        <w:t>5</w:t>
      </w:r>
      <w:r w:rsidR="00EF3E3D" w:rsidRPr="00EF3E3D">
        <w:t>.</w:t>
      </w:r>
      <w:r w:rsidR="00F15D22">
        <w:t>0</w:t>
      </w:r>
      <w:r w:rsidR="009F2500">
        <w:t>3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4A770CF5" w:rsidR="006C1D90" w:rsidRDefault="00FC66B9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Powiat Pińczowsk</w:t>
      </w:r>
      <w:r w:rsidR="00101BE8">
        <w:rPr>
          <w:b/>
          <w:i/>
        </w:rPr>
        <w:t>i</w:t>
      </w:r>
    </w:p>
    <w:p w14:paraId="0ABA7DE1" w14:textId="7FCFE2B0" w:rsidR="00471228" w:rsidRDefault="00FC66B9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</w:t>
      </w:r>
      <w:r w:rsidR="00121F87">
        <w:rPr>
          <w:b/>
          <w:i/>
        </w:rPr>
        <w:t xml:space="preserve">l. </w:t>
      </w:r>
      <w:r>
        <w:rPr>
          <w:b/>
          <w:i/>
        </w:rPr>
        <w:t>Zacisze 5</w:t>
      </w:r>
    </w:p>
    <w:p w14:paraId="2F7BD7A9" w14:textId="66D6788C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FC66B9">
        <w:rPr>
          <w:b/>
          <w:i/>
        </w:rPr>
        <w:t>8</w:t>
      </w:r>
      <w:r w:rsidR="00AB60DA">
        <w:rPr>
          <w:b/>
          <w:i/>
        </w:rPr>
        <w:t>-</w:t>
      </w:r>
      <w:r w:rsidR="00FC66B9">
        <w:rPr>
          <w:b/>
          <w:i/>
        </w:rPr>
        <w:t>400 Pińczów</w:t>
      </w:r>
      <w:r w:rsidR="00121F87">
        <w:rPr>
          <w:b/>
          <w:i/>
        </w:rPr>
        <w:t xml:space="preserve"> 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66AB956C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KC-I.432.</w:t>
      </w:r>
      <w:r w:rsidR="00101BE8">
        <w:rPr>
          <w:b/>
        </w:rPr>
        <w:t>212</w:t>
      </w:r>
      <w:r w:rsidR="001E33E1">
        <w:rPr>
          <w:b/>
        </w:rPr>
        <w:t>.</w:t>
      </w:r>
      <w:r w:rsidR="00101BE8">
        <w:rPr>
          <w:b/>
        </w:rPr>
        <w:t>1</w:t>
      </w:r>
      <w:r w:rsidR="001E33E1">
        <w:rPr>
          <w:b/>
        </w:rPr>
        <w:t>.</w:t>
      </w:r>
      <w:r w:rsidR="001E33E1" w:rsidRPr="001E33E1">
        <w:rPr>
          <w:b/>
        </w:rPr>
        <w:t>2022</w:t>
      </w:r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101BE8">
        <w:rPr>
          <w:b/>
        </w:rPr>
        <w:t>4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31A266A4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101BE8">
        <w:t>3</w:t>
      </w:r>
      <w:r w:rsidR="00E66198" w:rsidRPr="00F2318E">
        <w:t>.0</w:t>
      </w:r>
      <w:r w:rsidR="00AB60DA" w:rsidRPr="00F2318E">
        <w:t>3</w:t>
      </w:r>
      <w:r w:rsidR="00E66198" w:rsidRPr="00F2318E">
        <w:t>.00-26-00</w:t>
      </w:r>
      <w:r w:rsidR="00101BE8">
        <w:t>51</w:t>
      </w:r>
      <w:r w:rsidR="00DE7388" w:rsidRPr="00F2318E">
        <w:t>/1</w:t>
      </w:r>
      <w:r w:rsidR="00AB60DA" w:rsidRPr="00F2318E">
        <w:t>7</w:t>
      </w:r>
      <w:r w:rsidRPr="00F2318E">
        <w:t xml:space="preserve"> pn. </w:t>
      </w:r>
      <w:r w:rsidR="00DE7388" w:rsidRPr="00F2318E">
        <w:t>„</w:t>
      </w:r>
      <w:r w:rsidR="00101BE8">
        <w:rPr>
          <w:color w:val="000000"/>
        </w:rPr>
        <w:t>Poprawa efektywności energetycznej z wykorzystaniem odnawialnych źródeł energii obiektów Zespołu Opieki Zdrowotnej – szpitala powiatowego w Pińczowie</w:t>
      </w:r>
      <w:r w:rsidR="00DE7388" w:rsidRPr="00F2318E">
        <w:t>”</w:t>
      </w:r>
      <w:r w:rsidRPr="00F2318E">
        <w:t xml:space="preserve">, realizowanego w ramach Działania </w:t>
      </w:r>
      <w:r w:rsidR="00AE5FA5">
        <w:t>3</w:t>
      </w:r>
      <w:r w:rsidR="00EF3E3D" w:rsidRPr="00F2318E">
        <w:t>.</w:t>
      </w:r>
      <w:r w:rsidR="00AB60DA" w:rsidRPr="00F2318E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AE5FA5">
        <w:rPr>
          <w:color w:val="000000"/>
        </w:rPr>
        <w:t>Poprawa efektywności energetycznej w sektorze publicznym i mieszkaniowym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AE5FA5">
        <w:t>3</w:t>
      </w:r>
      <w:r w:rsidRPr="00F2318E">
        <w:t xml:space="preserve"> Osi priorytetowej </w:t>
      </w:r>
      <w:r w:rsidR="00EF3E3D" w:rsidRPr="00F2318E">
        <w:t>„</w:t>
      </w:r>
      <w:r w:rsidR="00AE5FA5">
        <w:rPr>
          <w:color w:val="000000"/>
        </w:rPr>
        <w:t>Efektywna i zielona energia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187108">
        <w:t>07-11</w:t>
      </w:r>
      <w:r w:rsidR="004A624F">
        <w:t>.0</w:t>
      </w:r>
      <w:r w:rsidR="00187108">
        <w:t>3</w:t>
      </w:r>
      <w:r w:rsidR="004A624F">
        <w:t xml:space="preserve">.2022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35B82766" w:rsidR="00D069EE" w:rsidRPr="00F2318E" w:rsidRDefault="002047C6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Powiat Pińczowski</w:t>
      </w:r>
    </w:p>
    <w:p w14:paraId="49F7C34A" w14:textId="22A3A329" w:rsidR="00D069EE" w:rsidRPr="00F2318E" w:rsidRDefault="004A624F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</w:t>
      </w:r>
      <w:r w:rsidR="00121F87" w:rsidRPr="00F2318E">
        <w:rPr>
          <w:color w:val="000000"/>
        </w:rPr>
        <w:t xml:space="preserve">l. </w:t>
      </w:r>
      <w:r w:rsidR="002047C6">
        <w:rPr>
          <w:color w:val="000000"/>
        </w:rPr>
        <w:t>Zacisze 5</w:t>
      </w:r>
    </w:p>
    <w:p w14:paraId="410BD8E1" w14:textId="1A13F134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CB6872">
        <w:rPr>
          <w:color w:val="000000"/>
        </w:rPr>
        <w:t>8</w:t>
      </w:r>
      <w:r w:rsidR="00523A8D" w:rsidRPr="00F2318E">
        <w:rPr>
          <w:color w:val="000000"/>
        </w:rPr>
        <w:t xml:space="preserve"> – </w:t>
      </w:r>
      <w:r w:rsidR="00CB6872">
        <w:rPr>
          <w:color w:val="000000"/>
        </w:rPr>
        <w:t>400 Pińczów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5E04978E" w:rsidR="00236160" w:rsidRPr="00F2318E" w:rsidRDefault="00CB6872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powiat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</w:t>
      </w:r>
      <w:proofErr w:type="spellStart"/>
      <w:r w:rsidR="0083203C" w:rsidRPr="00F2318E">
        <w:t>późn</w:t>
      </w:r>
      <w:proofErr w:type="spellEnd"/>
      <w:r w:rsidR="0083203C" w:rsidRPr="00F2318E">
        <w:t>. zm.)</w:t>
      </w:r>
      <w:r w:rsidR="00A01B47" w:rsidRPr="00F2318E">
        <w:t>.</w:t>
      </w:r>
    </w:p>
    <w:p w14:paraId="3E4875B9" w14:textId="77777777" w:rsidR="00E9719B" w:rsidRDefault="00E9719B" w:rsidP="00F2318E">
      <w:pPr>
        <w:spacing w:line="360" w:lineRule="auto"/>
        <w:jc w:val="both"/>
      </w:pPr>
    </w:p>
    <w:p w14:paraId="7CD9135E" w14:textId="77777777" w:rsidR="00E9719B" w:rsidRPr="00F2318E" w:rsidRDefault="00E9719B" w:rsidP="00F2318E">
      <w:pPr>
        <w:spacing w:line="360" w:lineRule="auto"/>
        <w:jc w:val="both"/>
      </w:pP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lastRenderedPageBreak/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6B4F2ED2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E66198" w:rsidRPr="00F2318E">
        <w:t>RPSW.0</w:t>
      </w:r>
      <w:r w:rsidR="006C27CB">
        <w:t>3</w:t>
      </w:r>
      <w:r w:rsidR="00E66198" w:rsidRPr="00F2318E">
        <w:t>.0</w:t>
      </w:r>
      <w:r w:rsidR="009E0A9A" w:rsidRPr="00F2318E">
        <w:t>3</w:t>
      </w:r>
      <w:r w:rsidR="00E66198" w:rsidRPr="00F2318E">
        <w:t>.00-26-00</w:t>
      </w:r>
      <w:r w:rsidR="006C27CB">
        <w:t>51</w:t>
      </w:r>
      <w:r w:rsidR="00C3660D" w:rsidRPr="00F2318E">
        <w:t>/1</w:t>
      </w:r>
      <w:r w:rsidR="009E0A9A" w:rsidRPr="00F2318E">
        <w:t>7</w:t>
      </w:r>
      <w:r w:rsidR="00C3660D" w:rsidRPr="00F2318E">
        <w:t xml:space="preserve"> pn. „</w:t>
      </w:r>
      <w:r w:rsidR="006C27CB" w:rsidRPr="006C27CB">
        <w:rPr>
          <w:color w:val="000000"/>
        </w:rPr>
        <w:t>Poprawa efektywności energetycznej z wykorzystaniem odnawialnych źródeł energii obiektów Zespołu Opieki Zdrowotnej – szpitala powiatowego w Pińczowie</w:t>
      </w:r>
      <w:r w:rsidR="00C3660D" w:rsidRPr="00F2318E">
        <w:t>”</w:t>
      </w:r>
      <w:r w:rsidRPr="00F2318E">
        <w:t>.</w:t>
      </w:r>
    </w:p>
    <w:p w14:paraId="025104B7" w14:textId="74A3F50B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A60173" w:rsidRPr="00F2318E">
        <w:t>RPSW.0</w:t>
      </w:r>
      <w:r w:rsidR="006C27CB">
        <w:t>3</w:t>
      </w:r>
      <w:r w:rsidR="00A60173" w:rsidRPr="00F2318E">
        <w:t>.0</w:t>
      </w:r>
      <w:r w:rsidR="009E0A9A" w:rsidRPr="00F2318E">
        <w:t>3</w:t>
      </w:r>
      <w:r w:rsidR="00A60173" w:rsidRPr="00F2318E">
        <w:t>.00-26-</w:t>
      </w:r>
      <w:r w:rsidR="00992D5C" w:rsidRPr="00F2318E">
        <w:t>00</w:t>
      </w:r>
      <w:r w:rsidR="006C27CB">
        <w:t>5</w:t>
      </w:r>
      <w:r w:rsidR="00121F87" w:rsidRPr="00F2318E">
        <w:t>1</w:t>
      </w:r>
      <w:r w:rsidR="00C3660D" w:rsidRPr="00F2318E">
        <w:t>/1</w:t>
      </w:r>
      <w:r w:rsidR="009E0A9A" w:rsidRPr="00F2318E">
        <w:t>7</w:t>
      </w:r>
      <w:r w:rsidR="002B57BF" w:rsidRPr="00F2318E">
        <w:t>-0</w:t>
      </w:r>
      <w:r w:rsidR="006C27CB">
        <w:t>13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03AB6133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8F5FA1">
        <w:t>Hubert Zieja</w:t>
      </w:r>
      <w:r w:rsidR="002B57BF" w:rsidRPr="00F2318E">
        <w:t xml:space="preserve"> </w:t>
      </w:r>
      <w:r w:rsidR="00A60173" w:rsidRPr="00F2318E">
        <w:t xml:space="preserve">– </w:t>
      </w:r>
      <w:r w:rsidR="00426F8E" w:rsidRPr="00F2318E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5614E858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8F5FA1">
        <w:t>07-11.</w:t>
      </w:r>
      <w:r w:rsidR="00F2318E">
        <w:t xml:space="preserve">03.2022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6C27CB">
        <w:t>3</w:t>
      </w:r>
      <w:r w:rsidR="00992D5C" w:rsidRPr="00F2318E">
        <w:t>.0</w:t>
      </w:r>
      <w:r w:rsidR="00426F8E" w:rsidRPr="00F2318E">
        <w:t>3</w:t>
      </w:r>
      <w:r w:rsidR="00992D5C" w:rsidRPr="00F2318E">
        <w:t>.00-26-00</w:t>
      </w:r>
      <w:r w:rsidR="006C27CB">
        <w:t>5</w:t>
      </w:r>
      <w:r w:rsidR="00121F87" w:rsidRPr="00F2318E">
        <w:t>1</w:t>
      </w:r>
      <w:r w:rsidR="00C3660D" w:rsidRPr="00F2318E">
        <w:t>/1</w:t>
      </w:r>
      <w:r w:rsidR="00426F8E" w:rsidRPr="00F2318E">
        <w:t>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13CECD87" w14:textId="19774327" w:rsidR="00EF3281" w:rsidRDefault="00426F8E" w:rsidP="00E9719B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postępowani</w:t>
      </w:r>
      <w:r w:rsidR="006C27CB">
        <w:rPr>
          <w:bCs/>
        </w:rPr>
        <w:t>e</w:t>
      </w:r>
      <w:r w:rsidR="00905B70">
        <w:rPr>
          <w:bCs/>
        </w:rPr>
        <w:t xml:space="preserve"> </w:t>
      </w:r>
      <w:r w:rsidR="00E9719B" w:rsidRPr="00F2318E">
        <w:rPr>
          <w:bCs/>
        </w:rPr>
        <w:t xml:space="preserve">nr </w:t>
      </w:r>
      <w:r w:rsidR="00E9719B">
        <w:rPr>
          <w:bCs/>
        </w:rPr>
        <w:t>584259-N-2020</w:t>
      </w:r>
      <w:r w:rsidR="00E9719B" w:rsidRPr="00F2318E">
        <w:rPr>
          <w:bCs/>
        </w:rPr>
        <w:t xml:space="preserve"> </w:t>
      </w:r>
      <w:r w:rsidR="00905B70">
        <w:rPr>
          <w:bCs/>
        </w:rPr>
        <w:t xml:space="preserve">w trybie przetargu nieograniczonego </w:t>
      </w:r>
      <w:r w:rsidRPr="00F2318E">
        <w:rPr>
          <w:bCs/>
        </w:rPr>
        <w:t>o udzielenie zamówie</w:t>
      </w:r>
      <w:r w:rsidR="006C27CB">
        <w:rPr>
          <w:bCs/>
        </w:rPr>
        <w:t>nia</w:t>
      </w:r>
      <w:r w:rsidRPr="00F2318E">
        <w:rPr>
          <w:bCs/>
        </w:rPr>
        <w:t xml:space="preserve"> publicz</w:t>
      </w:r>
      <w:r w:rsidR="006C27CB">
        <w:rPr>
          <w:bCs/>
        </w:rPr>
        <w:t>nego</w:t>
      </w:r>
      <w:r w:rsidR="00E9719B">
        <w:rPr>
          <w:bCs/>
        </w:rPr>
        <w:t xml:space="preserve"> </w:t>
      </w:r>
      <w:r w:rsidR="00EF3281" w:rsidRPr="00F2318E">
        <w:rPr>
          <w:bCs/>
        </w:rPr>
        <w:t xml:space="preserve">wszczęte w dniu </w:t>
      </w:r>
      <w:r w:rsidR="006C27CB">
        <w:rPr>
          <w:bCs/>
        </w:rPr>
        <w:t>11</w:t>
      </w:r>
      <w:r w:rsidR="00EF3281" w:rsidRPr="00F2318E">
        <w:rPr>
          <w:bCs/>
        </w:rPr>
        <w:t>.</w:t>
      </w:r>
      <w:r w:rsidR="00EF3281">
        <w:rPr>
          <w:bCs/>
        </w:rPr>
        <w:t>0</w:t>
      </w:r>
      <w:r w:rsidR="006C27CB">
        <w:rPr>
          <w:bCs/>
        </w:rPr>
        <w:t>9</w:t>
      </w:r>
      <w:r w:rsidR="00EF3281" w:rsidRPr="00F2318E">
        <w:rPr>
          <w:bCs/>
        </w:rPr>
        <w:t>.202</w:t>
      </w:r>
      <w:r w:rsidR="006C27CB">
        <w:rPr>
          <w:bCs/>
        </w:rPr>
        <w:t>0</w:t>
      </w:r>
      <w:r w:rsidR="00EF3281" w:rsidRPr="00F2318E">
        <w:rPr>
          <w:bCs/>
        </w:rPr>
        <w:t xml:space="preserve"> r., które dotyczyło </w:t>
      </w:r>
      <w:r w:rsidR="006C27CB">
        <w:rPr>
          <w:bCs/>
        </w:rPr>
        <w:t xml:space="preserve">przebudowy instalacji wentylacji w </w:t>
      </w:r>
      <w:r w:rsidR="001E7624">
        <w:rPr>
          <w:bCs/>
        </w:rPr>
        <w:t>Zespole Opieki Zdrowotnej – Szpitalu Powiatowym w Pińczowie</w:t>
      </w:r>
      <w:r w:rsidR="00EF3281" w:rsidRPr="00F2318E">
        <w:rPr>
          <w:bCs/>
        </w:rPr>
        <w:t>.</w:t>
      </w:r>
      <w:r w:rsidR="00E9719B">
        <w:rPr>
          <w:bCs/>
        </w:rPr>
        <w:t xml:space="preserve"> </w:t>
      </w:r>
      <w:r w:rsidR="00EF3281" w:rsidRPr="00F2318E">
        <w:rPr>
          <w:bCs/>
        </w:rPr>
        <w:t>Efektem rozstrzygnięcia postępowania było podpisanie w dniu</w:t>
      </w:r>
      <w:r w:rsidR="001E7624">
        <w:rPr>
          <w:bCs/>
        </w:rPr>
        <w:t xml:space="preserve"> 23</w:t>
      </w:r>
      <w:r w:rsidR="00EF3281" w:rsidRPr="00F2318E">
        <w:rPr>
          <w:bCs/>
        </w:rPr>
        <w:t>.</w:t>
      </w:r>
      <w:r w:rsidR="001E7624">
        <w:rPr>
          <w:bCs/>
        </w:rPr>
        <w:t>11</w:t>
      </w:r>
      <w:r w:rsidR="00EF3281">
        <w:rPr>
          <w:bCs/>
        </w:rPr>
        <w:t>.202</w:t>
      </w:r>
      <w:r w:rsidR="001E7624">
        <w:rPr>
          <w:bCs/>
        </w:rPr>
        <w:t>0</w:t>
      </w:r>
      <w:r w:rsidR="00EF3281">
        <w:rPr>
          <w:bCs/>
        </w:rPr>
        <w:t xml:space="preserve"> r. umowy</w:t>
      </w:r>
      <w:r w:rsidR="00EF3281" w:rsidRPr="00F2318E">
        <w:rPr>
          <w:bCs/>
        </w:rPr>
        <w:t xml:space="preserve"> </w:t>
      </w:r>
      <w:r w:rsidR="001E7624">
        <w:rPr>
          <w:bCs/>
        </w:rPr>
        <w:br/>
      </w:r>
      <w:r w:rsidR="00EF3281" w:rsidRPr="00F2318E">
        <w:rPr>
          <w:bCs/>
        </w:rPr>
        <w:t xml:space="preserve">nr </w:t>
      </w:r>
      <w:r w:rsidR="001E7624">
        <w:rPr>
          <w:bCs/>
        </w:rPr>
        <w:t>PiPR.IV.041.7.16</w:t>
      </w:r>
      <w:r w:rsidR="001C646A">
        <w:rPr>
          <w:bCs/>
        </w:rPr>
        <w:t>.ZOZ.14.RB.2017</w:t>
      </w:r>
      <w:r w:rsidR="00EF3281" w:rsidRPr="00F2318E">
        <w:rPr>
          <w:bCs/>
        </w:rPr>
        <w:t xml:space="preserve"> na kwotę</w:t>
      </w:r>
      <w:r w:rsidR="00F637D7">
        <w:rPr>
          <w:bCs/>
        </w:rPr>
        <w:t xml:space="preserve"> </w:t>
      </w:r>
      <w:r w:rsidR="001C646A">
        <w:rPr>
          <w:bCs/>
        </w:rPr>
        <w:t>1 042 700,00</w:t>
      </w:r>
      <w:r w:rsidR="00EF3281">
        <w:rPr>
          <w:bCs/>
        </w:rPr>
        <w:t xml:space="preserve"> </w:t>
      </w:r>
      <w:r w:rsidR="00EF3281" w:rsidRPr="00F2318E">
        <w:rPr>
          <w:bCs/>
        </w:rPr>
        <w:t xml:space="preserve">zł brutto z firmą </w:t>
      </w:r>
      <w:r w:rsidR="001C646A">
        <w:rPr>
          <w:bCs/>
        </w:rPr>
        <w:t>SOLAIR Instalacja Sp. z o.o.</w:t>
      </w:r>
      <w:r w:rsidR="00EF3281" w:rsidRPr="00F2318E">
        <w:rPr>
          <w:bCs/>
        </w:rPr>
        <w:t xml:space="preserve"> na </w:t>
      </w:r>
      <w:r w:rsidR="001C646A">
        <w:rPr>
          <w:bCs/>
        </w:rPr>
        <w:t>przebudowę instalacji wentylacji w Szpitalu Powiatowym w Piń</w:t>
      </w:r>
      <w:r w:rsidR="002D4EF0">
        <w:rPr>
          <w:bCs/>
        </w:rPr>
        <w:t>czowie</w:t>
      </w:r>
      <w:r w:rsidR="00A6505A">
        <w:rPr>
          <w:bCs/>
        </w:rPr>
        <w:t>.</w:t>
      </w:r>
      <w:r w:rsidR="00EF3281">
        <w:rPr>
          <w:bCs/>
        </w:rPr>
        <w:t xml:space="preserve"> </w:t>
      </w:r>
    </w:p>
    <w:p w14:paraId="0A3EBF3E" w14:textId="7BF64234" w:rsidR="002D4EF0" w:rsidRDefault="00E9719B" w:rsidP="00E9719B">
      <w:pPr>
        <w:spacing w:line="360" w:lineRule="auto"/>
        <w:jc w:val="both"/>
        <w:rPr>
          <w:bCs/>
        </w:rPr>
      </w:pPr>
      <w:r>
        <w:rPr>
          <w:bCs/>
        </w:rPr>
        <w:t>Ponadto w</w:t>
      </w:r>
      <w:r w:rsidR="002D4EF0">
        <w:rPr>
          <w:bCs/>
        </w:rPr>
        <w:t xml:space="preserve"> dniu </w:t>
      </w:r>
      <w:r w:rsidR="00DF70BB">
        <w:rPr>
          <w:bCs/>
        </w:rPr>
        <w:t xml:space="preserve">24.08 został zawarty aneks nr 1 do umowy. Biorąc pod uwagę zapis §14 pkt 4.5 umowy podstawowej, na podstawie art. 144 ust. 1 pkt 6 ustawy z dnia 29.01.2004 r. Prawo zamówień publicznych ograniczono </w:t>
      </w:r>
      <w:r w:rsidR="00745814">
        <w:rPr>
          <w:bCs/>
        </w:rPr>
        <w:t>zakres prac w umowie podstawowej oraz zmniejszono wynagrodzenie za wykonanie przedmiotu zamówienia do kwoty 1 036 089,11 zł.</w:t>
      </w:r>
    </w:p>
    <w:p w14:paraId="223E41DB" w14:textId="19F97D80" w:rsidR="00F9716E" w:rsidRDefault="00745814" w:rsidP="00E9719B">
      <w:pPr>
        <w:spacing w:line="360" w:lineRule="auto"/>
        <w:jc w:val="both"/>
        <w:rPr>
          <w:bCs/>
        </w:rPr>
      </w:pPr>
      <w:r w:rsidRPr="00F9716E">
        <w:rPr>
          <w:bCs/>
        </w:rPr>
        <w:t>W wyniku weryfikacji przedmiotowego post</w:t>
      </w:r>
      <w:r>
        <w:rPr>
          <w:bCs/>
        </w:rPr>
        <w:t>ę</w:t>
      </w:r>
      <w:r w:rsidRPr="00F9716E">
        <w:rPr>
          <w:bCs/>
        </w:rPr>
        <w:t>powania nie stwierdzono błędów i uchybień.</w:t>
      </w:r>
      <w:r w:rsidR="00074FCD">
        <w:rPr>
          <w:bCs/>
        </w:rPr>
        <w:t xml:space="preserve"> </w:t>
      </w:r>
      <w:r w:rsidR="00EF3281" w:rsidRPr="00F9716E">
        <w:rPr>
          <w:bCs/>
        </w:rPr>
        <w:t>Protok</w:t>
      </w:r>
      <w:r>
        <w:rPr>
          <w:bCs/>
        </w:rPr>
        <w:t>ół końcowy</w:t>
      </w:r>
      <w:r w:rsidR="00EF3281" w:rsidRPr="00F9716E">
        <w:rPr>
          <w:bCs/>
        </w:rPr>
        <w:t xml:space="preserve"> odbioru </w:t>
      </w:r>
      <w:r>
        <w:rPr>
          <w:bCs/>
        </w:rPr>
        <w:t>robót</w:t>
      </w:r>
      <w:r w:rsidR="00EF3281" w:rsidRPr="00F9716E">
        <w:rPr>
          <w:bCs/>
        </w:rPr>
        <w:t xml:space="preserve"> zamieszczon</w:t>
      </w:r>
      <w:r>
        <w:rPr>
          <w:bCs/>
        </w:rPr>
        <w:t>y</w:t>
      </w:r>
      <w:r w:rsidR="00EF3281" w:rsidRPr="00F9716E">
        <w:rPr>
          <w:bCs/>
        </w:rPr>
        <w:t xml:space="preserve"> w systemie SL2014 potwierdza</w:t>
      </w:r>
      <w:r>
        <w:rPr>
          <w:bCs/>
        </w:rPr>
        <w:t xml:space="preserve"> wykonanie prac </w:t>
      </w:r>
      <w:r w:rsidR="00EF3281" w:rsidRPr="00F9716E">
        <w:rPr>
          <w:bCs/>
        </w:rPr>
        <w:t>w termin</w:t>
      </w:r>
      <w:r>
        <w:rPr>
          <w:bCs/>
        </w:rPr>
        <w:t>ie</w:t>
      </w:r>
      <w:r w:rsidR="00EF3281" w:rsidRPr="00F9716E">
        <w:rPr>
          <w:bCs/>
        </w:rPr>
        <w:t xml:space="preserve"> przewidziany</w:t>
      </w:r>
      <w:r>
        <w:rPr>
          <w:bCs/>
        </w:rPr>
        <w:t>m</w:t>
      </w:r>
      <w:r w:rsidR="00EF3281" w:rsidRPr="00F9716E">
        <w:rPr>
          <w:bCs/>
        </w:rPr>
        <w:t xml:space="preserve"> w umow</w:t>
      </w:r>
      <w:r>
        <w:rPr>
          <w:bCs/>
        </w:rPr>
        <w:t>ie</w:t>
      </w:r>
      <w:r w:rsidR="00EF3281" w:rsidRPr="00F9716E">
        <w:rPr>
          <w:bCs/>
        </w:rPr>
        <w:t xml:space="preserve"> z wykonawc</w:t>
      </w:r>
      <w:r>
        <w:rPr>
          <w:bCs/>
        </w:rPr>
        <w:t>ą</w:t>
      </w:r>
      <w:r w:rsidR="00EF3281" w:rsidRPr="00F9716E">
        <w:rPr>
          <w:bCs/>
        </w:rPr>
        <w:t xml:space="preserve">. Lista sprawdzająca dotycząca zamówienia stanowi dowód nr </w:t>
      </w:r>
      <w:r w:rsidR="00074FCD">
        <w:rPr>
          <w:bCs/>
        </w:rPr>
        <w:t>1</w:t>
      </w:r>
      <w:r w:rsidR="00EF3281" w:rsidRPr="00F9716E">
        <w:rPr>
          <w:bCs/>
        </w:rPr>
        <w:t xml:space="preserve"> do niniejszej Informacji Pokontrolnej</w:t>
      </w:r>
      <w:r>
        <w:rPr>
          <w:bCs/>
        </w:rPr>
        <w:t>.</w:t>
      </w:r>
    </w:p>
    <w:p w14:paraId="18C519DC" w14:textId="5C7DC4E4" w:rsidR="00745814" w:rsidRDefault="00745814" w:rsidP="00AE130B">
      <w:pPr>
        <w:spacing w:line="360" w:lineRule="auto"/>
        <w:ind w:left="709"/>
        <w:jc w:val="both"/>
        <w:rPr>
          <w:bCs/>
        </w:rPr>
      </w:pPr>
    </w:p>
    <w:p w14:paraId="4A9E9A01" w14:textId="77777777" w:rsidR="00AA2EE0" w:rsidRPr="00F2318E" w:rsidRDefault="00AA2EE0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BDDFA9A" w14:textId="77777777" w:rsidR="00935B05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3156AD44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074FCD">
        <w:t>1</w:t>
      </w:r>
      <w:r w:rsidRPr="00F2318E">
        <w:t xml:space="preserve"> dow</w:t>
      </w:r>
      <w:r w:rsidR="00074FCD">
        <w:t>ód</w:t>
      </w:r>
      <w:r w:rsidRPr="00F2318E">
        <w:t>, któr</w:t>
      </w:r>
      <w:r w:rsidR="00074FCD">
        <w:t>y</w:t>
      </w:r>
      <w:r w:rsidRPr="00F2318E">
        <w:t xml:space="preserve"> dostępn</w:t>
      </w:r>
      <w:r w:rsidR="00074FCD">
        <w:t>y</w:t>
      </w:r>
      <w:r w:rsidRPr="00F2318E">
        <w:t xml:space="preserve"> </w:t>
      </w:r>
      <w:r w:rsidR="0071142C" w:rsidRPr="00F2318E">
        <w:br/>
      </w:r>
      <w:r w:rsidR="00074FCD">
        <w:t>jest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38D8A8C5" w:rsidR="00884DF4" w:rsidRPr="00F2318E" w:rsidRDefault="00B455CD" w:rsidP="00F2318E">
      <w:pPr>
        <w:spacing w:line="360" w:lineRule="auto"/>
        <w:jc w:val="both"/>
      </w:pPr>
      <w:r w:rsidRPr="00B455CD">
        <w:rPr>
          <w:b/>
        </w:rPr>
        <w:t>IMIĘ I NAZWISKO:</w:t>
      </w:r>
      <w:r>
        <w:rPr>
          <w:b/>
        </w:rPr>
        <w:t xml:space="preserve"> </w:t>
      </w:r>
      <w:r w:rsidR="00E25BAB"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2DF1EACA" w:rsidR="00884DF4" w:rsidRPr="00F2318E" w:rsidRDefault="00B455CD" w:rsidP="00F2318E">
      <w:pPr>
        <w:spacing w:line="360" w:lineRule="auto"/>
        <w:jc w:val="both"/>
      </w:pPr>
      <w:r w:rsidRPr="00B455CD">
        <w:rPr>
          <w:b/>
        </w:rPr>
        <w:t>IMIĘ I NAZWISKO:</w:t>
      </w:r>
      <w:r>
        <w:rPr>
          <w:b/>
        </w:rPr>
        <w:t xml:space="preserve"> </w:t>
      </w:r>
      <w:bookmarkStart w:id="0" w:name="_GoBack"/>
      <w:bookmarkEnd w:id="0"/>
      <w:r w:rsidR="00074FCD">
        <w:t>Hubert Zieja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1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BF053" w14:textId="77777777" w:rsidR="000262AA" w:rsidRDefault="000262AA">
      <w:r>
        <w:separator/>
      </w:r>
    </w:p>
  </w:endnote>
  <w:endnote w:type="continuationSeparator" w:id="0">
    <w:p w14:paraId="3359BE0F" w14:textId="77777777" w:rsidR="000262AA" w:rsidRDefault="0002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0DA2" w14:textId="385028FB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</w:t>
    </w:r>
    <w:r w:rsidR="00CB6872">
      <w:rPr>
        <w:b/>
        <w:sz w:val="20"/>
        <w:szCs w:val="20"/>
      </w:rPr>
      <w:t>212</w:t>
    </w:r>
    <w:r w:rsidR="001E33E1" w:rsidRPr="001E33E1">
      <w:rPr>
        <w:b/>
        <w:sz w:val="20"/>
        <w:szCs w:val="20"/>
      </w:rPr>
      <w:t>.</w:t>
    </w:r>
    <w:r w:rsidR="00CB6872">
      <w:rPr>
        <w:b/>
        <w:sz w:val="20"/>
        <w:szCs w:val="20"/>
      </w:rPr>
      <w:t>1</w:t>
    </w:r>
    <w:r w:rsidR="001E33E1" w:rsidRPr="001E33E1">
      <w:rPr>
        <w:b/>
        <w:sz w:val="20"/>
        <w:szCs w:val="20"/>
      </w:rPr>
      <w:t>.2022/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CB6872">
      <w:rPr>
        <w:b/>
        <w:sz w:val="20"/>
        <w:szCs w:val="20"/>
      </w:rPr>
      <w:t>4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B455CD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B673D" w14:textId="77777777" w:rsidR="000262AA" w:rsidRDefault="000262AA">
      <w:r>
        <w:separator/>
      </w:r>
    </w:p>
  </w:footnote>
  <w:footnote w:type="continuationSeparator" w:id="0">
    <w:p w14:paraId="789D478A" w14:textId="77777777" w:rsidR="000262AA" w:rsidRDefault="0002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0"/>
  </w:num>
  <w:num w:numId="5">
    <w:abstractNumId w:val="18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20"/>
  </w:num>
  <w:num w:numId="18">
    <w:abstractNumId w:val="12"/>
  </w:num>
  <w:num w:numId="19">
    <w:abstractNumId w:val="3"/>
  </w:num>
  <w:num w:numId="20">
    <w:abstractNumId w:val="3"/>
  </w:num>
  <w:num w:numId="21">
    <w:abstractNumId w:val="16"/>
  </w:num>
  <w:num w:numId="22">
    <w:abstractNumId w:val="16"/>
  </w:num>
  <w:num w:numId="23">
    <w:abstractNumId w:val="16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22786"/>
    <w:rsid w:val="000240C5"/>
    <w:rsid w:val="000262AA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18CC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56FB2"/>
    <w:rsid w:val="00257D8D"/>
    <w:rsid w:val="00267357"/>
    <w:rsid w:val="0027123D"/>
    <w:rsid w:val="00275F79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F048F"/>
    <w:rsid w:val="002F3D59"/>
    <w:rsid w:val="002F5B5E"/>
    <w:rsid w:val="00302E50"/>
    <w:rsid w:val="00306623"/>
    <w:rsid w:val="00307A21"/>
    <w:rsid w:val="0032330C"/>
    <w:rsid w:val="00326849"/>
    <w:rsid w:val="003405AF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C43DA"/>
    <w:rsid w:val="003D1297"/>
    <w:rsid w:val="003D1EFF"/>
    <w:rsid w:val="003D3286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41BAB"/>
    <w:rsid w:val="00546208"/>
    <w:rsid w:val="00553336"/>
    <w:rsid w:val="0056678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5C13"/>
    <w:rsid w:val="007A6D12"/>
    <w:rsid w:val="007B2203"/>
    <w:rsid w:val="007B3A88"/>
    <w:rsid w:val="007C606B"/>
    <w:rsid w:val="007C69BF"/>
    <w:rsid w:val="007D1D42"/>
    <w:rsid w:val="007D2F1E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D5E"/>
    <w:rsid w:val="0085221B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C61B3"/>
    <w:rsid w:val="008E03D1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42A7"/>
    <w:rsid w:val="00935B05"/>
    <w:rsid w:val="00936BF2"/>
    <w:rsid w:val="009402AA"/>
    <w:rsid w:val="00956158"/>
    <w:rsid w:val="009609DF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F2500"/>
    <w:rsid w:val="00A01B47"/>
    <w:rsid w:val="00A0462D"/>
    <w:rsid w:val="00A06CAC"/>
    <w:rsid w:val="00A152A0"/>
    <w:rsid w:val="00A24C8B"/>
    <w:rsid w:val="00A24CE3"/>
    <w:rsid w:val="00A37CE8"/>
    <w:rsid w:val="00A43ABC"/>
    <w:rsid w:val="00A60173"/>
    <w:rsid w:val="00A6505A"/>
    <w:rsid w:val="00A66C4A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4698"/>
    <w:rsid w:val="00AE5FA5"/>
    <w:rsid w:val="00AE69C3"/>
    <w:rsid w:val="00AE7694"/>
    <w:rsid w:val="00AF5BD1"/>
    <w:rsid w:val="00AF5E22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5CD"/>
    <w:rsid w:val="00B45EB4"/>
    <w:rsid w:val="00B525E8"/>
    <w:rsid w:val="00B55556"/>
    <w:rsid w:val="00B57C59"/>
    <w:rsid w:val="00B66B1F"/>
    <w:rsid w:val="00B72DD9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2037"/>
    <w:rsid w:val="00DD2D3C"/>
    <w:rsid w:val="00DE7388"/>
    <w:rsid w:val="00DF56A2"/>
    <w:rsid w:val="00DF70BB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9719B"/>
    <w:rsid w:val="00EA1342"/>
    <w:rsid w:val="00EA5A8A"/>
    <w:rsid w:val="00EB4816"/>
    <w:rsid w:val="00EB53B5"/>
    <w:rsid w:val="00EB5779"/>
    <w:rsid w:val="00EB7456"/>
    <w:rsid w:val="00EC0054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06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AB1-738B-4A85-9D90-5A8E2373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6</cp:revision>
  <cp:lastPrinted>2019-10-23T11:01:00Z</cp:lastPrinted>
  <dcterms:created xsi:type="dcterms:W3CDTF">2022-03-25T10:49:00Z</dcterms:created>
  <dcterms:modified xsi:type="dcterms:W3CDTF">2022-03-25T14:03:00Z</dcterms:modified>
</cp:coreProperties>
</file>