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1" w:dyaOrig="33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75pt;height:1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901350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1" w:dyaOrig="33" w14:anchorId="5475A0D9">
                          <v:shape id="_x0000_i1026" type="#_x0000_t75" style="width:468.75pt;height:1.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901350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35BCE95" w14:textId="292F401A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D27B3A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75DA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D27B3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ia </w:t>
      </w:r>
      <w:r w:rsidR="001A28D2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D37B4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27B3A"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27B3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959AF37" w14:textId="77777777" w:rsidR="0094558E" w:rsidRPr="00CA4E5A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F4A1EC" w14:textId="77777777" w:rsidR="001A28D2" w:rsidRPr="001A28D2" w:rsidRDefault="001A28D2" w:rsidP="001A28D2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00A3C2A7" w14:textId="3948A402" w:rsidR="0094558E" w:rsidRPr="001A28D2" w:rsidRDefault="0094558E" w:rsidP="001A28D2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D27B3A"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D75DAA"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II/RPO/202</w:t>
      </w:r>
      <w:r w:rsidR="00D27B3A"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p w14:paraId="256F22EA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39B1EDC" w14:textId="48CFA6DC" w:rsidR="0094558E" w:rsidRDefault="0094558E" w:rsidP="001A28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>z kontroli końcowej projektu nr</w:t>
      </w:r>
      <w:r w:rsidR="006E1154" w:rsidRPr="001A28D2">
        <w:rPr>
          <w:rFonts w:ascii="Times New Roman" w:hAnsi="Times New Roman"/>
          <w:sz w:val="24"/>
          <w:szCs w:val="24"/>
        </w:rPr>
        <w:t xml:space="preserve"> RPSW.07.04.00-26-0039/18 pn. „Rozbudowa infrastruktury sportowej i doposażenie bazy dydaktycznej w placówkach oświatowych Gminy Secemin</w:t>
      </w:r>
      <w:r w:rsidRPr="001A28D2">
        <w:rPr>
          <w:rFonts w:ascii="Times New Roman" w:hAnsi="Times New Roman"/>
          <w:sz w:val="24"/>
          <w:szCs w:val="24"/>
        </w:rPr>
        <w:t xml:space="preserve">”, </w:t>
      </w:r>
      <w:r w:rsidRPr="001A28D2">
        <w:rPr>
          <w:rFonts w:ascii="Times New Roman" w:hAnsi="Times New Roman"/>
          <w:color w:val="000000"/>
          <w:sz w:val="24"/>
          <w:szCs w:val="24"/>
        </w:rPr>
        <w:t xml:space="preserve">realizowanego w ramach Działania </w:t>
      </w:r>
      <w:r w:rsidR="00D75DAA" w:rsidRPr="001A28D2">
        <w:rPr>
          <w:rFonts w:ascii="Times New Roman" w:hAnsi="Times New Roman"/>
          <w:color w:val="000000"/>
          <w:sz w:val="24"/>
          <w:szCs w:val="24"/>
        </w:rPr>
        <w:t>7</w:t>
      </w:r>
      <w:r w:rsidRPr="001A28D2">
        <w:rPr>
          <w:rFonts w:ascii="Times New Roman" w:hAnsi="Times New Roman"/>
          <w:color w:val="000000"/>
          <w:sz w:val="24"/>
          <w:szCs w:val="24"/>
        </w:rPr>
        <w:t>.</w:t>
      </w:r>
      <w:r w:rsidR="00D75DAA" w:rsidRPr="001A28D2">
        <w:rPr>
          <w:rFonts w:ascii="Times New Roman" w:hAnsi="Times New Roman"/>
          <w:color w:val="000000"/>
          <w:sz w:val="24"/>
          <w:szCs w:val="24"/>
        </w:rPr>
        <w:t>4</w:t>
      </w:r>
      <w:r w:rsidRPr="001A28D2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D75DAA" w:rsidRPr="001A28D2">
        <w:rPr>
          <w:rFonts w:ascii="Times New Roman" w:hAnsi="Times New Roman"/>
          <w:color w:val="000000"/>
          <w:sz w:val="24"/>
          <w:szCs w:val="24"/>
        </w:rPr>
        <w:t>Rozwój infrastruktury edukacyjnej i szkoleniowej</w:t>
      </w:r>
      <w:r w:rsidRPr="001A28D2">
        <w:rPr>
          <w:rFonts w:ascii="Times New Roman" w:hAnsi="Times New Roman"/>
          <w:color w:val="000000"/>
          <w:sz w:val="24"/>
          <w:szCs w:val="24"/>
        </w:rPr>
        <w:t>”</w:t>
      </w:r>
      <w:r w:rsidRPr="001A28D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E244E5" w:rsidRPr="001A28D2">
        <w:rPr>
          <w:rFonts w:ascii="Times New Roman" w:hAnsi="Times New Roman"/>
          <w:i/>
          <w:color w:val="000000"/>
          <w:sz w:val="24"/>
          <w:szCs w:val="24"/>
        </w:rPr>
        <w:br/>
      </w:r>
      <w:r w:rsidR="00D75DAA" w:rsidRPr="001A28D2">
        <w:rPr>
          <w:rFonts w:ascii="Times New Roman" w:hAnsi="Times New Roman"/>
          <w:color w:val="000000"/>
          <w:sz w:val="24"/>
          <w:szCs w:val="24"/>
        </w:rPr>
        <w:t>7</w:t>
      </w:r>
      <w:r w:rsidRPr="001A28D2">
        <w:rPr>
          <w:rFonts w:ascii="Times New Roman" w:hAnsi="Times New Roman"/>
          <w:color w:val="000000"/>
          <w:sz w:val="24"/>
          <w:szCs w:val="24"/>
        </w:rPr>
        <w:t xml:space="preserve"> Osi priorytetowej „</w:t>
      </w:r>
      <w:r w:rsidR="00D75DAA" w:rsidRPr="001A28D2">
        <w:rPr>
          <w:rFonts w:ascii="Times New Roman" w:hAnsi="Times New Roman"/>
          <w:sz w:val="24"/>
          <w:szCs w:val="24"/>
        </w:rPr>
        <w:t>Sprawne usługi publiczne</w:t>
      </w:r>
      <w:r w:rsidRPr="001A28D2">
        <w:rPr>
          <w:rFonts w:ascii="Times New Roman" w:hAnsi="Times New Roman"/>
          <w:sz w:val="24"/>
          <w:szCs w:val="24"/>
        </w:rPr>
        <w:t>”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1A28D2">
        <w:rPr>
          <w:rFonts w:ascii="Times New Roman" w:hAnsi="Times New Roman"/>
          <w:color w:val="000000"/>
          <w:sz w:val="24"/>
          <w:szCs w:val="24"/>
        </w:rPr>
        <w:t xml:space="preserve">przeprowadzonej: </w:t>
      </w:r>
      <w:r w:rsidRPr="001A28D2">
        <w:rPr>
          <w:rFonts w:ascii="Times New Roman" w:hAnsi="Times New Roman"/>
          <w:sz w:val="24"/>
          <w:szCs w:val="24"/>
        </w:rPr>
        <w:t xml:space="preserve">w miejscu realizacji projektu, w dniu </w:t>
      </w:r>
      <w:r w:rsidR="006E1154" w:rsidRPr="001A28D2">
        <w:rPr>
          <w:rFonts w:ascii="Times New Roman" w:hAnsi="Times New Roman"/>
          <w:sz w:val="24"/>
          <w:szCs w:val="24"/>
        </w:rPr>
        <w:t>26</w:t>
      </w:r>
      <w:r w:rsidRPr="001A28D2">
        <w:rPr>
          <w:rFonts w:ascii="Times New Roman" w:hAnsi="Times New Roman"/>
          <w:sz w:val="24"/>
          <w:szCs w:val="24"/>
        </w:rPr>
        <w:t>.</w:t>
      </w:r>
      <w:r w:rsidR="006E1154" w:rsidRPr="001A28D2">
        <w:rPr>
          <w:rFonts w:ascii="Times New Roman" w:hAnsi="Times New Roman"/>
          <w:sz w:val="24"/>
          <w:szCs w:val="24"/>
        </w:rPr>
        <w:t>0</w:t>
      </w:r>
      <w:r w:rsidR="00D75DAA" w:rsidRPr="001A28D2">
        <w:rPr>
          <w:rFonts w:ascii="Times New Roman" w:hAnsi="Times New Roman"/>
          <w:sz w:val="24"/>
          <w:szCs w:val="24"/>
        </w:rPr>
        <w:t>1</w:t>
      </w:r>
      <w:r w:rsidRPr="001A28D2">
        <w:rPr>
          <w:rFonts w:ascii="Times New Roman" w:hAnsi="Times New Roman"/>
          <w:sz w:val="24"/>
          <w:szCs w:val="24"/>
        </w:rPr>
        <w:t xml:space="preserve">.2021 r., </w:t>
      </w:r>
    </w:p>
    <w:p w14:paraId="614123A8" w14:textId="77777777" w:rsidR="001A28D2" w:rsidRPr="001A28D2" w:rsidRDefault="001A28D2" w:rsidP="001A28D2">
      <w:pPr>
        <w:spacing w:after="0" w:line="36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60FBB792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1A28D2" w:rsidRDefault="0094558E" w:rsidP="001A28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67ACB58B" w:rsidR="0094558E" w:rsidRPr="001A28D2" w:rsidRDefault="005F308A" w:rsidP="001A28D2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28D2">
        <w:rPr>
          <w:rFonts w:ascii="Times New Roman" w:hAnsi="Times New Roman"/>
          <w:sz w:val="24"/>
          <w:szCs w:val="24"/>
        </w:rPr>
        <w:t>Gmina Secemin</w:t>
      </w:r>
      <w:r w:rsidR="0094558E" w:rsidRPr="001A28D2">
        <w:rPr>
          <w:rFonts w:ascii="Times New Roman" w:hAnsi="Times New Roman"/>
          <w:sz w:val="24"/>
          <w:szCs w:val="24"/>
        </w:rPr>
        <w:t>,</w:t>
      </w:r>
    </w:p>
    <w:p w14:paraId="3420F1F8" w14:textId="4BAA4DFF" w:rsidR="0094558E" w:rsidRPr="001A28D2" w:rsidRDefault="005F308A" w:rsidP="001A28D2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bCs/>
          <w:sz w:val="24"/>
          <w:szCs w:val="24"/>
          <w:lang w:eastAsia="pl-PL"/>
        </w:rPr>
        <w:t>ul. Struga 2, 29-145 Secemin</w:t>
      </w:r>
    </w:p>
    <w:p w14:paraId="6EEF7A87" w14:textId="70BA7287" w:rsidR="0094558E" w:rsidRPr="001A28D2" w:rsidRDefault="0094558E" w:rsidP="001A28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3BC88E78" w14:textId="3B8414C3" w:rsidR="005F308A" w:rsidRPr="001A28D2" w:rsidRDefault="005F308A" w:rsidP="001A28D2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Wspólnota samorządowa</w:t>
      </w:r>
    </w:p>
    <w:p w14:paraId="4F011E4B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1A28D2" w:rsidRDefault="0094558E" w:rsidP="001A28D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76015B91" w14:textId="4963720B" w:rsidR="00B71D0F" w:rsidRPr="001A28D2" w:rsidRDefault="0094558E" w:rsidP="001A28D2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B71D0F"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308A" w:rsidRPr="001A28D2">
        <w:rPr>
          <w:rFonts w:ascii="Times New Roman" w:eastAsia="Times New Roman" w:hAnsi="Times New Roman"/>
          <w:sz w:val="24"/>
          <w:szCs w:val="24"/>
          <w:lang w:eastAsia="pl-PL"/>
        </w:rPr>
        <w:t>Tadeusz Piekarski</w:t>
      </w:r>
      <w:r w:rsidR="00B71D0F"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– Wójt Gminy </w:t>
      </w:r>
      <w:r w:rsidR="005F308A" w:rsidRPr="001A28D2">
        <w:rPr>
          <w:rFonts w:ascii="Times New Roman" w:eastAsia="Times New Roman" w:hAnsi="Times New Roman"/>
          <w:sz w:val="24"/>
          <w:szCs w:val="24"/>
          <w:lang w:eastAsia="pl-PL"/>
        </w:rPr>
        <w:t>Secemin</w:t>
      </w:r>
    </w:p>
    <w:p w14:paraId="2FDBD8B8" w14:textId="77777777" w:rsidR="0094558E" w:rsidRPr="001A28D2" w:rsidRDefault="0094558E" w:rsidP="001A28D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1A28D2" w:rsidRDefault="0094558E" w:rsidP="001A28D2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1A28D2" w:rsidRDefault="0094558E" w:rsidP="001A28D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579EFD44" w:rsidR="0094558E" w:rsidRPr="001A28D2" w:rsidRDefault="00FE3EF5" w:rsidP="001A28D2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94558E"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558E" w:rsidRPr="001A28D2">
        <w:rPr>
          <w:rFonts w:ascii="Times New Roman" w:hAnsi="Times New Roman"/>
          <w:color w:val="000000"/>
          <w:sz w:val="24"/>
          <w:szCs w:val="24"/>
        </w:rPr>
        <w:t>„</w:t>
      </w:r>
      <w:r w:rsidRPr="001A28D2">
        <w:rPr>
          <w:rFonts w:ascii="Times New Roman" w:hAnsi="Times New Roman"/>
          <w:sz w:val="24"/>
          <w:szCs w:val="24"/>
        </w:rPr>
        <w:t>Sprawne usługi publiczne”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4558E" w:rsidRPr="001A28D2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1A28D2" w:rsidRDefault="0094558E" w:rsidP="001A28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1297EB7D" w14:textId="29517DCD" w:rsidR="0094558E" w:rsidRPr="001A28D2" w:rsidRDefault="00FE3EF5" w:rsidP="001A28D2">
      <w:pPr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A28D2">
        <w:rPr>
          <w:rFonts w:ascii="Times New Roman" w:hAnsi="Times New Roman"/>
          <w:color w:val="000000"/>
          <w:sz w:val="24"/>
          <w:szCs w:val="24"/>
        </w:rPr>
        <w:t>7.4 „Rozwój infrastruktury edukacyjnej i szkoleniowej”</w:t>
      </w:r>
    </w:p>
    <w:p w14:paraId="6931C2A5" w14:textId="77777777" w:rsidR="0094558E" w:rsidRPr="001A28D2" w:rsidRDefault="0094558E" w:rsidP="001A28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1B01C6CA" w:rsidR="0094558E" w:rsidRPr="001A28D2" w:rsidRDefault="0094558E" w:rsidP="001A28D2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>„</w:t>
      </w:r>
      <w:r w:rsidR="0023031C" w:rsidRPr="001A28D2">
        <w:rPr>
          <w:rFonts w:ascii="Times New Roman" w:hAnsi="Times New Roman"/>
          <w:sz w:val="24"/>
          <w:szCs w:val="24"/>
        </w:rPr>
        <w:t>Rozbudowa infrastruktury sportowej i doposażenie bazy dydaktycznej w placówkach oświatowych Gminy Secemin</w:t>
      </w:r>
      <w:r w:rsidRPr="001A28D2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1A28D2" w:rsidRDefault="0094558E" w:rsidP="001A28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1A28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6AFF5E88" w:rsidR="0094558E" w:rsidRPr="001A28D2" w:rsidRDefault="0094558E" w:rsidP="001A28D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682C72" w:rsidRPr="001A28D2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682C72" w:rsidRPr="001A28D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 w:rsidR="00682C72" w:rsidRPr="001A28D2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5B080571" w:rsidR="0094558E" w:rsidRPr="001A28D2" w:rsidRDefault="0094558E" w:rsidP="001A28D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- zakończenie realizacji – 3</w:t>
      </w:r>
      <w:r w:rsidR="00682C72" w:rsidRPr="001A28D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82C72" w:rsidRPr="001A28D2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A7C27" w:rsidRPr="001A28D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1A28D2" w:rsidRDefault="0094558E" w:rsidP="001A28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Instytucja Zarządzająca:</w:t>
      </w:r>
    </w:p>
    <w:p w14:paraId="25BEFC3F" w14:textId="77777777" w:rsidR="0094558E" w:rsidRPr="001A28D2" w:rsidRDefault="0094558E" w:rsidP="001A28D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1A28D2" w:rsidRDefault="0094558E" w:rsidP="001A28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66940261" w14:textId="79839A51" w:rsidR="0094558E" w:rsidRPr="001A28D2" w:rsidRDefault="0094558E" w:rsidP="001A28D2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Niniejszą kontrolę przeprowadzono na podstawie art. 23 ust. 1 ustawy z dnia 11 lipca 2014r. o zasadach realizacji programów w zakresie polityki spójności finansowanych </w:t>
      </w:r>
      <w:r w:rsidR="008A7C27"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1A28D2">
        <w:rPr>
          <w:rFonts w:ascii="Times New Roman" w:hAnsi="Times New Roman"/>
          <w:sz w:val="24"/>
          <w:szCs w:val="24"/>
        </w:rPr>
        <w:t xml:space="preserve">.U z 2020 r. poz. 818) 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oraz § 14 Umowy nr</w:t>
      </w:r>
      <w:r w:rsidR="006475FB"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7BB6"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RPSW.07.04.00-26-0039/18 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</w:t>
      </w:r>
      <w:r w:rsidR="000A7BB6"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RPSW.07.04.00-26-0039/18 </w:t>
      </w:r>
      <w:r w:rsidRPr="001A28D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Pr="001A28D2">
        <w:rPr>
          <w:rFonts w:ascii="Times New Roman" w:hAnsi="Times New Roman"/>
          <w:sz w:val="24"/>
          <w:szCs w:val="24"/>
        </w:rPr>
        <w:t>„</w:t>
      </w:r>
      <w:r w:rsidR="000A7BB6" w:rsidRPr="001A28D2">
        <w:rPr>
          <w:rFonts w:ascii="Times New Roman" w:hAnsi="Times New Roman"/>
          <w:sz w:val="24"/>
          <w:szCs w:val="24"/>
        </w:rPr>
        <w:t xml:space="preserve">Rozbudowa infrastruktury sportowej </w:t>
      </w:r>
      <w:r w:rsidR="001A28D2">
        <w:rPr>
          <w:rFonts w:ascii="Times New Roman" w:hAnsi="Times New Roman"/>
          <w:sz w:val="24"/>
          <w:szCs w:val="24"/>
        </w:rPr>
        <w:t>i </w:t>
      </w:r>
      <w:r w:rsidR="000A7BB6" w:rsidRPr="001A28D2">
        <w:rPr>
          <w:rFonts w:ascii="Times New Roman" w:hAnsi="Times New Roman"/>
          <w:sz w:val="24"/>
          <w:szCs w:val="24"/>
        </w:rPr>
        <w:t>doposażenie bazy dydaktycznej w placówkach oświatowych Gminy Secemin</w:t>
      </w:r>
      <w:r w:rsidRPr="001A28D2">
        <w:rPr>
          <w:rFonts w:ascii="Times New Roman" w:hAnsi="Times New Roman"/>
          <w:sz w:val="24"/>
          <w:szCs w:val="24"/>
        </w:rPr>
        <w:t>”.</w:t>
      </w:r>
    </w:p>
    <w:p w14:paraId="572C3F18" w14:textId="77777777" w:rsidR="0094558E" w:rsidRPr="001A28D2" w:rsidRDefault="0094558E" w:rsidP="001A28D2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Osoby przeprowadzające kontrolę:                   </w:t>
      </w:r>
    </w:p>
    <w:p w14:paraId="577D5F39" w14:textId="65707489" w:rsidR="0094558E" w:rsidRPr="001A28D2" w:rsidRDefault="0094558E" w:rsidP="001A28D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Świętokrzyskiego z siedzibą w Kielcach, działający na podstawie upoważnienia, wydanego w dniu </w:t>
      </w:r>
      <w:r w:rsidR="0059335C" w:rsidRPr="001A28D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8A7C27" w:rsidRPr="001A28D2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9335C" w:rsidRPr="001A28D2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8A7C27" w:rsidRPr="001A28D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59335C" w:rsidRPr="001A28D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Zastępcę Dyrektora Departamentu Kontroli i Certyfikacji RPO, Panią Dorotę Kostrzewską, o numerze </w:t>
      </w:r>
      <w:r w:rsidR="0059335C"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8A7C27"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II/RPO/202</w:t>
      </w:r>
      <w:r w:rsidR="0059335C"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17392A7C" w:rsidR="0094558E" w:rsidRPr="001A28D2" w:rsidRDefault="0094558E" w:rsidP="001A28D2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- Inspektor – </w:t>
      </w:r>
      <w:r w:rsidR="0059335C" w:rsidRPr="001A28D2">
        <w:rPr>
          <w:rFonts w:ascii="Times New Roman" w:eastAsia="Times New Roman" w:hAnsi="Times New Roman"/>
          <w:sz w:val="24"/>
          <w:szCs w:val="24"/>
          <w:lang w:eastAsia="pl-PL"/>
        </w:rPr>
        <w:t>Patryk Bobra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A28D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7EFD8CF2" w:rsidR="0094558E" w:rsidRPr="001A28D2" w:rsidRDefault="0094558E" w:rsidP="001A28D2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- Główny Specjalista– </w:t>
      </w:r>
      <w:r w:rsidR="00516662" w:rsidRPr="001A28D2">
        <w:rPr>
          <w:rFonts w:ascii="Times New Roman" w:eastAsia="Times New Roman" w:hAnsi="Times New Roman"/>
          <w:sz w:val="24"/>
          <w:szCs w:val="24"/>
          <w:lang w:eastAsia="pl-PL"/>
        </w:rPr>
        <w:t>Joanna Jasik</w:t>
      </w:r>
      <w:r w:rsidRPr="001A28D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1A28D2" w:rsidRDefault="0094558E" w:rsidP="001A28D2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1A28D2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58D7B623" w14:textId="77777777" w:rsidR="00642323" w:rsidRPr="001A28D2" w:rsidRDefault="0094558E" w:rsidP="001A28D2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>Beneficjent udostępnił kontrolującym dokumenty stanowiące przedmiot kontroli, a wyjaśnień i informacji udziela</w:t>
      </w:r>
      <w:r w:rsidR="004A0634" w:rsidRPr="001A28D2">
        <w:rPr>
          <w:rFonts w:ascii="Times New Roman" w:hAnsi="Times New Roman"/>
          <w:sz w:val="24"/>
          <w:szCs w:val="24"/>
        </w:rPr>
        <w:t>ły</w:t>
      </w:r>
      <w:r w:rsidR="00642323" w:rsidRPr="001A28D2">
        <w:rPr>
          <w:rFonts w:ascii="Times New Roman" w:hAnsi="Times New Roman"/>
          <w:sz w:val="24"/>
          <w:szCs w:val="24"/>
        </w:rPr>
        <w:t>:</w:t>
      </w:r>
    </w:p>
    <w:p w14:paraId="3385F7C9" w14:textId="48C41567" w:rsidR="0094558E" w:rsidRPr="001A28D2" w:rsidRDefault="00642323" w:rsidP="001A28D2">
      <w:pPr>
        <w:pStyle w:val="Akapitzlist"/>
        <w:numPr>
          <w:ilvl w:val="0"/>
          <w:numId w:val="42"/>
        </w:numPr>
        <w:tabs>
          <w:tab w:val="num" w:pos="1260"/>
        </w:tabs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  <w:lang w:val="pl-PL"/>
        </w:rPr>
        <w:t xml:space="preserve">   </w:t>
      </w:r>
      <w:r w:rsidR="0094558E" w:rsidRPr="001A28D2">
        <w:rPr>
          <w:sz w:val="24"/>
          <w:szCs w:val="24"/>
        </w:rPr>
        <w:t>Pan</w:t>
      </w:r>
      <w:r w:rsidR="00516662" w:rsidRPr="001A28D2">
        <w:rPr>
          <w:sz w:val="24"/>
          <w:szCs w:val="24"/>
        </w:rPr>
        <w:t>i</w:t>
      </w:r>
      <w:r w:rsidR="0094558E" w:rsidRPr="001A28D2">
        <w:rPr>
          <w:sz w:val="24"/>
          <w:szCs w:val="24"/>
        </w:rPr>
        <w:t xml:space="preserve"> </w:t>
      </w:r>
      <w:r w:rsidR="004A0634" w:rsidRPr="001A28D2">
        <w:rPr>
          <w:sz w:val="24"/>
          <w:szCs w:val="24"/>
        </w:rPr>
        <w:t xml:space="preserve">Martyna Grzesik </w:t>
      </w:r>
      <w:r w:rsidR="001A28D2">
        <w:rPr>
          <w:sz w:val="24"/>
          <w:szCs w:val="24"/>
          <w:lang w:val="pl-PL"/>
        </w:rPr>
        <w:t xml:space="preserve">- </w:t>
      </w:r>
      <w:r w:rsidR="00AF15DF" w:rsidRPr="001A28D2">
        <w:rPr>
          <w:sz w:val="24"/>
          <w:szCs w:val="24"/>
        </w:rPr>
        <w:t>podinspektor</w:t>
      </w:r>
      <w:r w:rsidR="004A0634" w:rsidRPr="001A28D2">
        <w:rPr>
          <w:sz w:val="24"/>
          <w:szCs w:val="24"/>
        </w:rPr>
        <w:t xml:space="preserve"> ds. inwestycji i mienia komunalnego</w:t>
      </w:r>
      <w:r w:rsidRPr="001A28D2">
        <w:rPr>
          <w:sz w:val="24"/>
          <w:szCs w:val="24"/>
          <w:lang w:val="pl-PL"/>
        </w:rPr>
        <w:t>,</w:t>
      </w:r>
    </w:p>
    <w:p w14:paraId="4217AA05" w14:textId="2575F38D" w:rsidR="00642323" w:rsidRPr="001A28D2" w:rsidRDefault="00642323" w:rsidP="001A28D2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  <w:lang w:val="pl-PL"/>
        </w:rPr>
        <w:t xml:space="preserve">Pani </w:t>
      </w:r>
      <w:r w:rsidRPr="001A28D2">
        <w:rPr>
          <w:sz w:val="24"/>
          <w:szCs w:val="24"/>
        </w:rPr>
        <w:t>Edyta Włodarska</w:t>
      </w:r>
      <w:r w:rsidRPr="001A28D2">
        <w:rPr>
          <w:sz w:val="24"/>
          <w:szCs w:val="24"/>
          <w:lang w:val="pl-PL"/>
        </w:rPr>
        <w:t xml:space="preserve"> </w:t>
      </w:r>
      <w:r w:rsidR="001A28D2">
        <w:rPr>
          <w:sz w:val="24"/>
          <w:szCs w:val="24"/>
          <w:lang w:val="pl-PL"/>
        </w:rPr>
        <w:t xml:space="preserve">- </w:t>
      </w:r>
      <w:r w:rsidR="00AF15DF" w:rsidRPr="001A28D2">
        <w:rPr>
          <w:sz w:val="24"/>
          <w:szCs w:val="24"/>
        </w:rPr>
        <w:t>podinspektor</w:t>
      </w:r>
      <w:r w:rsidRPr="001A28D2">
        <w:rPr>
          <w:sz w:val="24"/>
          <w:szCs w:val="24"/>
        </w:rPr>
        <w:t xml:space="preserve"> ds. zamówień publicznych i gospodarki nieruchomościami.</w:t>
      </w:r>
    </w:p>
    <w:p w14:paraId="5883196D" w14:textId="6DEA9BBE" w:rsidR="001A28D2" w:rsidRPr="001A28D2" w:rsidRDefault="0094558E" w:rsidP="001A28D2">
      <w:pPr>
        <w:numPr>
          <w:ilvl w:val="0"/>
          <w:numId w:val="2"/>
        </w:numPr>
        <w:tabs>
          <w:tab w:val="num" w:pos="12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1A28D2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1A28D2">
        <w:rPr>
          <w:rFonts w:ascii="Times New Roman" w:hAnsi="Times New Roman"/>
          <w:sz w:val="24"/>
          <w:szCs w:val="24"/>
        </w:rPr>
        <w:t>:</w:t>
      </w:r>
    </w:p>
    <w:p w14:paraId="256F7FE5" w14:textId="5C65BD82" w:rsidR="006475FB" w:rsidRPr="001A28D2" w:rsidRDefault="0094558E" w:rsidP="001A28D2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1A28D2">
        <w:rPr>
          <w:rFonts w:ascii="Times New Roman" w:hAnsi="Times New Roman"/>
          <w:bCs/>
          <w:sz w:val="24"/>
          <w:szCs w:val="24"/>
        </w:rPr>
        <w:t>Pan</w:t>
      </w:r>
      <w:r w:rsidR="004A0634" w:rsidRPr="001A28D2">
        <w:rPr>
          <w:rFonts w:ascii="Times New Roman" w:hAnsi="Times New Roman"/>
          <w:bCs/>
          <w:sz w:val="24"/>
          <w:szCs w:val="24"/>
        </w:rPr>
        <w:t xml:space="preserve"> </w:t>
      </w:r>
      <w:r w:rsidR="00672640" w:rsidRPr="001A28D2">
        <w:rPr>
          <w:rFonts w:ascii="Times New Roman" w:hAnsi="Times New Roman"/>
          <w:bCs/>
          <w:sz w:val="24"/>
          <w:szCs w:val="24"/>
        </w:rPr>
        <w:t xml:space="preserve">Tadeusz Piekarski 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E57922"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Wójt Gminy </w:t>
      </w:r>
      <w:r w:rsidR="00672640" w:rsidRPr="001A28D2">
        <w:rPr>
          <w:rFonts w:ascii="Times New Roman" w:eastAsia="Times New Roman" w:hAnsi="Times New Roman"/>
          <w:sz w:val="24"/>
          <w:szCs w:val="24"/>
          <w:lang w:eastAsia="pl-PL"/>
        </w:rPr>
        <w:t>Secemin</w:t>
      </w:r>
      <w:r w:rsidRPr="001A28D2">
        <w:rPr>
          <w:rFonts w:ascii="Times New Roman" w:hAnsi="Times New Roman"/>
          <w:sz w:val="24"/>
          <w:szCs w:val="24"/>
        </w:rPr>
        <w:t xml:space="preserve"> złożył oświadczenie, że w trakcie czynności kontrolnych, tj. w dniu </w:t>
      </w:r>
      <w:r w:rsidR="00672640" w:rsidRPr="001A28D2">
        <w:rPr>
          <w:rFonts w:ascii="Times New Roman" w:hAnsi="Times New Roman"/>
          <w:sz w:val="24"/>
          <w:szCs w:val="24"/>
        </w:rPr>
        <w:t>26</w:t>
      </w:r>
      <w:r w:rsidRPr="001A28D2">
        <w:rPr>
          <w:rFonts w:ascii="Times New Roman" w:hAnsi="Times New Roman"/>
          <w:sz w:val="24"/>
          <w:szCs w:val="24"/>
        </w:rPr>
        <w:t>.</w:t>
      </w:r>
      <w:r w:rsidR="00672640" w:rsidRPr="001A28D2">
        <w:rPr>
          <w:rFonts w:ascii="Times New Roman" w:hAnsi="Times New Roman"/>
          <w:sz w:val="24"/>
          <w:szCs w:val="24"/>
        </w:rPr>
        <w:t>01</w:t>
      </w:r>
      <w:r w:rsidRPr="001A28D2">
        <w:rPr>
          <w:rFonts w:ascii="Times New Roman" w:hAnsi="Times New Roman"/>
          <w:sz w:val="24"/>
          <w:szCs w:val="24"/>
        </w:rPr>
        <w:t>.202</w:t>
      </w:r>
      <w:r w:rsidR="00672640" w:rsidRPr="001A28D2">
        <w:rPr>
          <w:rFonts w:ascii="Times New Roman" w:hAnsi="Times New Roman"/>
          <w:sz w:val="24"/>
          <w:szCs w:val="24"/>
        </w:rPr>
        <w:t>2</w:t>
      </w:r>
      <w:r w:rsidRPr="001A28D2">
        <w:rPr>
          <w:rFonts w:ascii="Times New Roman" w:hAnsi="Times New Roman"/>
          <w:sz w:val="24"/>
          <w:szCs w:val="24"/>
        </w:rPr>
        <w:t>r. dostarczył i udostępnił kontrolującym całą dokumentację związaną z realizacją Projektu nr RPSW.0</w:t>
      </w:r>
      <w:r w:rsidR="00E57922" w:rsidRPr="001A28D2">
        <w:rPr>
          <w:rFonts w:ascii="Times New Roman" w:hAnsi="Times New Roman"/>
          <w:sz w:val="24"/>
          <w:szCs w:val="24"/>
        </w:rPr>
        <w:t>7</w:t>
      </w:r>
      <w:r w:rsidRPr="001A28D2">
        <w:rPr>
          <w:rFonts w:ascii="Times New Roman" w:hAnsi="Times New Roman"/>
          <w:sz w:val="24"/>
          <w:szCs w:val="24"/>
        </w:rPr>
        <w:t>.0</w:t>
      </w:r>
      <w:r w:rsidR="00E57922" w:rsidRPr="001A28D2">
        <w:rPr>
          <w:rFonts w:ascii="Times New Roman" w:hAnsi="Times New Roman"/>
          <w:sz w:val="24"/>
          <w:szCs w:val="24"/>
        </w:rPr>
        <w:t>4</w:t>
      </w:r>
      <w:r w:rsidRPr="001A28D2">
        <w:rPr>
          <w:rFonts w:ascii="Times New Roman" w:hAnsi="Times New Roman"/>
          <w:sz w:val="24"/>
          <w:szCs w:val="24"/>
        </w:rPr>
        <w:t>.00-26-00</w:t>
      </w:r>
      <w:r w:rsidR="00672640" w:rsidRPr="001A28D2">
        <w:rPr>
          <w:rFonts w:ascii="Times New Roman" w:hAnsi="Times New Roman"/>
          <w:sz w:val="24"/>
          <w:szCs w:val="24"/>
        </w:rPr>
        <w:t>39/18</w:t>
      </w:r>
      <w:r w:rsidRPr="001A28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75FB" w:rsidRPr="001A28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28D2">
        <w:rPr>
          <w:rFonts w:ascii="Times New Roman" w:hAnsi="Times New Roman"/>
          <w:bCs/>
          <w:sz w:val="24"/>
          <w:szCs w:val="24"/>
        </w:rPr>
        <w:t xml:space="preserve">( dowód nr </w:t>
      </w:r>
      <w:bookmarkStart w:id="0" w:name="_Hlk95376598"/>
      <w:r w:rsidRPr="001A28D2">
        <w:rPr>
          <w:rFonts w:ascii="Times New Roman" w:hAnsi="Times New Roman"/>
          <w:bCs/>
          <w:sz w:val="24"/>
          <w:szCs w:val="24"/>
        </w:rPr>
        <w:t xml:space="preserve">1 do Informacji pokontrolnej </w:t>
      </w:r>
      <w:bookmarkEnd w:id="0"/>
      <w:r w:rsidRPr="001A28D2">
        <w:rPr>
          <w:rFonts w:ascii="Times New Roman" w:hAnsi="Times New Roman"/>
          <w:bCs/>
          <w:sz w:val="24"/>
          <w:szCs w:val="24"/>
        </w:rPr>
        <w:t>)</w:t>
      </w:r>
      <w:r w:rsidRPr="001A28D2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1A28D2" w:rsidRDefault="0094558E" w:rsidP="001A28D2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28D2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F4DCA03" w:rsidR="0094558E" w:rsidRPr="001A28D2" w:rsidRDefault="0094558E" w:rsidP="001A28D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1A28D2" w:rsidRDefault="0094558E" w:rsidP="001A28D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77777777" w:rsidR="0094558E" w:rsidRPr="001A28D2" w:rsidRDefault="0094558E" w:rsidP="001A28D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>Weryfikacja zgodności dokumentacji dotyczącej zakupów dokonywanych na potrzeby realizacji projektu.</w:t>
      </w:r>
    </w:p>
    <w:p w14:paraId="13B333BF" w14:textId="77777777" w:rsidR="0094558E" w:rsidRPr="001A28D2" w:rsidRDefault="0094558E" w:rsidP="001A28D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1A28D2" w:rsidRDefault="0094558E" w:rsidP="001A28D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lastRenderedPageBreak/>
        <w:t>Weryfikacja osiągnięcia poziomu wskaźników zamieszczonych we wniosku aplikacyjnym na podstawie przedstawionych dokumentów.</w:t>
      </w:r>
    </w:p>
    <w:p w14:paraId="7065B18A" w14:textId="10D58618" w:rsidR="0094558E" w:rsidRPr="001A28D2" w:rsidRDefault="0094558E" w:rsidP="001A28D2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 xml:space="preserve">Okres czasu objęty </w:t>
      </w:r>
      <w:r w:rsidRPr="001A28D2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1A28D2">
        <w:rPr>
          <w:rFonts w:ascii="Times New Roman" w:hAnsi="Times New Roman"/>
          <w:sz w:val="24"/>
          <w:szCs w:val="24"/>
        </w:rPr>
        <w:t xml:space="preserve">od </w:t>
      </w:r>
      <w:r w:rsidR="00BB3F5D" w:rsidRPr="001A28D2">
        <w:rPr>
          <w:rFonts w:ascii="Times New Roman" w:hAnsi="Times New Roman"/>
          <w:sz w:val="24"/>
          <w:szCs w:val="24"/>
        </w:rPr>
        <w:t>01</w:t>
      </w:r>
      <w:r w:rsidRPr="001A28D2">
        <w:rPr>
          <w:rFonts w:ascii="Times New Roman" w:hAnsi="Times New Roman"/>
          <w:sz w:val="24"/>
          <w:szCs w:val="24"/>
        </w:rPr>
        <w:t>.0</w:t>
      </w:r>
      <w:r w:rsidR="00BB3F5D" w:rsidRPr="001A28D2">
        <w:rPr>
          <w:rFonts w:ascii="Times New Roman" w:hAnsi="Times New Roman"/>
          <w:sz w:val="24"/>
          <w:szCs w:val="24"/>
        </w:rPr>
        <w:t>7</w:t>
      </w:r>
      <w:r w:rsidRPr="001A28D2">
        <w:rPr>
          <w:rFonts w:ascii="Times New Roman" w:hAnsi="Times New Roman"/>
          <w:sz w:val="24"/>
          <w:szCs w:val="24"/>
        </w:rPr>
        <w:t>.201</w:t>
      </w:r>
      <w:r w:rsidR="00BB3F5D" w:rsidRPr="001A28D2">
        <w:rPr>
          <w:rFonts w:ascii="Times New Roman" w:hAnsi="Times New Roman"/>
          <w:sz w:val="24"/>
          <w:szCs w:val="24"/>
        </w:rPr>
        <w:t>9</w:t>
      </w:r>
      <w:r w:rsidRPr="001A28D2">
        <w:rPr>
          <w:rFonts w:ascii="Times New Roman" w:hAnsi="Times New Roman"/>
          <w:sz w:val="24"/>
          <w:szCs w:val="24"/>
        </w:rPr>
        <w:t xml:space="preserve"> r. do </w:t>
      </w:r>
      <w:r w:rsidR="00BB3F5D" w:rsidRPr="001A28D2">
        <w:rPr>
          <w:rFonts w:ascii="Times New Roman" w:hAnsi="Times New Roman"/>
          <w:sz w:val="24"/>
          <w:szCs w:val="24"/>
        </w:rPr>
        <w:t>26</w:t>
      </w:r>
      <w:r w:rsidRPr="001A28D2">
        <w:rPr>
          <w:rFonts w:ascii="Times New Roman" w:hAnsi="Times New Roman"/>
          <w:sz w:val="24"/>
          <w:szCs w:val="24"/>
        </w:rPr>
        <w:t>.</w:t>
      </w:r>
      <w:r w:rsidR="00BB3F5D" w:rsidRPr="001A28D2">
        <w:rPr>
          <w:rFonts w:ascii="Times New Roman" w:hAnsi="Times New Roman"/>
          <w:sz w:val="24"/>
          <w:szCs w:val="24"/>
        </w:rPr>
        <w:t>01</w:t>
      </w:r>
      <w:r w:rsidRPr="001A28D2">
        <w:rPr>
          <w:rFonts w:ascii="Times New Roman" w:hAnsi="Times New Roman"/>
          <w:sz w:val="24"/>
          <w:szCs w:val="24"/>
        </w:rPr>
        <w:t>.202</w:t>
      </w:r>
      <w:r w:rsidR="00BB3F5D" w:rsidRPr="001A28D2">
        <w:rPr>
          <w:rFonts w:ascii="Times New Roman" w:hAnsi="Times New Roman"/>
          <w:sz w:val="24"/>
          <w:szCs w:val="24"/>
        </w:rPr>
        <w:t>2</w:t>
      </w:r>
      <w:r w:rsidRPr="001A28D2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28D2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28D2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627A3667" w14:textId="39F8C0D3" w:rsidR="0094558E" w:rsidRPr="001A28D2" w:rsidRDefault="0094558E" w:rsidP="001A28D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>W wyniku weryfikacji dokumentacji przedłożonej przez Beneficjenta w toku kontroli oraz dokumentacji zamieszczonej przez Beneficjenta w systemie SL 2014, związanej z realizacją projektu stwierdzono, że w zakresie rzeczowym projekt został zrealizowany zgodnie                                 z wnioskiem i umową o dofinansowanie projektu nr</w:t>
      </w:r>
      <w:r w:rsidR="00CF54F2" w:rsidRPr="001A28D2">
        <w:rPr>
          <w:rFonts w:ascii="Times New Roman" w:hAnsi="Times New Roman"/>
          <w:sz w:val="24"/>
          <w:szCs w:val="24"/>
        </w:rPr>
        <w:t xml:space="preserve"> RPSW.07.04.00-26-0039/18</w:t>
      </w:r>
      <w:r w:rsidR="00CF54F2" w:rsidRPr="001A28D2">
        <w:rPr>
          <w:rFonts w:ascii="Times New Roman" w:hAnsi="Times New Roman"/>
          <w:sz w:val="24"/>
          <w:szCs w:val="24"/>
        </w:rPr>
        <w:br/>
        <w:t>pn. „Rozbudowa infrastruktury sportowej i doposażenie bazy dydaktycznej w placówkach oświatowych Gminy Secemin</w:t>
      </w:r>
      <w:r w:rsidRPr="001A28D2">
        <w:rPr>
          <w:rFonts w:ascii="Times New Roman" w:hAnsi="Times New Roman"/>
          <w:sz w:val="24"/>
          <w:szCs w:val="24"/>
        </w:rPr>
        <w:t xml:space="preserve">”,              </w:t>
      </w:r>
      <w:r w:rsidRPr="001A28D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85F233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A28D2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EA94DC3" w14:textId="72826E0C" w:rsidR="0094558E" w:rsidRPr="001A28D2" w:rsidRDefault="0094558E" w:rsidP="001A28D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Na podstawie dokumentów zamieszczonych w systemie SL 2014 stwierdzono, że Beneficjent                      po podpisaniu umowy o dofinansowanie projektu przeprowadził następujące postępowani</w:t>
      </w:r>
      <w:r w:rsidR="001A28D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o udzielenie zamówień publicznych:</w:t>
      </w:r>
    </w:p>
    <w:p w14:paraId="0B138896" w14:textId="10C4A7BE" w:rsidR="00F623ED" w:rsidRPr="001A28D2" w:rsidRDefault="00F57B6F" w:rsidP="001A28D2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  <w:lang w:val="pl-PL"/>
        </w:rPr>
        <w:t>P</w:t>
      </w:r>
      <w:proofErr w:type="spellStart"/>
      <w:r w:rsidRPr="001A28D2">
        <w:rPr>
          <w:sz w:val="24"/>
          <w:szCs w:val="24"/>
        </w:rPr>
        <w:t>ostępowanie</w:t>
      </w:r>
      <w:proofErr w:type="spellEnd"/>
      <w:r w:rsidR="00F623ED" w:rsidRPr="001A28D2">
        <w:rPr>
          <w:sz w:val="24"/>
          <w:szCs w:val="24"/>
        </w:rPr>
        <w:t xml:space="preserve"> o udzielenie zamówienia publicznego na budowę boiska wielofunkcyjnego przy </w:t>
      </w:r>
      <w:bookmarkStart w:id="1" w:name="_Hlk95375533"/>
      <w:r w:rsidR="00F623ED" w:rsidRPr="001A28D2">
        <w:rPr>
          <w:sz w:val="24"/>
          <w:szCs w:val="24"/>
        </w:rPr>
        <w:t>zespole Szkolno-Przedszkolnym w Żelisławicach</w:t>
      </w:r>
      <w:bookmarkEnd w:id="1"/>
      <w:r w:rsidR="00F623ED" w:rsidRPr="001A28D2">
        <w:rPr>
          <w:sz w:val="24"/>
          <w:szCs w:val="24"/>
        </w:rPr>
        <w:t xml:space="preserve">. Postępowanie zostało wszczęte w dniu 11.03.2020 r. poprzez zamieszczenie ogłoszenia o zamówieniu w Biuletynie Zamówień Publicznych pod nr 522563-N-2020. Efektem przeprowadzonej procedury było podpisanie umowy nr CRU 37/RG/20 z dnia 15.05.2020 r. z firmą GRUMIX Sp. z o.o. Sp. komandytowa, ul. Szkolna 8a, 42-512 Preczów. Wartość umowy 479 452,83 zł brutto. W dniu 14 sierpnia 2020 r. został podpisany Aneks nr 1 do umowy nr CRU 37/RG/20 dokonujący zmiany nr NIP oraz KRS firmy GRUMIX Sp. z o.o. Sp. komandytowa oraz zgodnie z §16 ust. 2 lit a umowy nr CRU 37/RG/20 zmieniono termin zakończenia realizacji zadania </w:t>
      </w:r>
      <w:r w:rsidR="005D6A68" w:rsidRPr="001A28D2">
        <w:rPr>
          <w:sz w:val="24"/>
          <w:szCs w:val="24"/>
        </w:rPr>
        <w:br/>
      </w:r>
      <w:r w:rsidR="00F623ED" w:rsidRPr="001A28D2">
        <w:rPr>
          <w:sz w:val="24"/>
          <w:szCs w:val="24"/>
        </w:rPr>
        <w:t>z dnia 15.08.2020 r na dzień 31.08.2020 r. zmiana terminu realizacji zadania spowodowana była niekorzystnymi warunkami atmosferycznymi nie pozwalającymi na kontynuowanie prac przy budowie boiska wielofunkcyjnego.</w:t>
      </w:r>
      <w:r w:rsidR="00B745AF" w:rsidRPr="001A28D2">
        <w:rPr>
          <w:sz w:val="24"/>
          <w:szCs w:val="24"/>
          <w:lang w:val="pl-PL"/>
        </w:rPr>
        <w:t xml:space="preserve"> </w:t>
      </w:r>
      <w:r w:rsidR="00F623ED" w:rsidRPr="001A28D2">
        <w:rPr>
          <w:sz w:val="24"/>
          <w:szCs w:val="24"/>
        </w:rPr>
        <w:t xml:space="preserve">W wyniku weryfikacji przedmiotowego postępowania nie stwierdzono uchybień </w:t>
      </w:r>
      <w:r w:rsidR="00F623ED" w:rsidRPr="001A28D2">
        <w:rPr>
          <w:sz w:val="24"/>
          <w:szCs w:val="24"/>
        </w:rPr>
        <w:br/>
        <w:t>i nieprawidłowości</w:t>
      </w:r>
      <w:r w:rsidRPr="001A28D2">
        <w:rPr>
          <w:sz w:val="24"/>
          <w:szCs w:val="24"/>
          <w:lang w:val="pl-PL"/>
        </w:rPr>
        <w:t>.</w:t>
      </w:r>
    </w:p>
    <w:p w14:paraId="02DD57BD" w14:textId="77E51B2D" w:rsidR="00AF3663" w:rsidRPr="001A28D2" w:rsidRDefault="00AF3663" w:rsidP="001A28D2">
      <w:pPr>
        <w:pStyle w:val="Bezodstpw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28D2">
        <w:rPr>
          <w:rFonts w:ascii="Times New Roman" w:hAnsi="Times New Roman"/>
          <w:b/>
          <w:bCs/>
          <w:sz w:val="24"/>
          <w:szCs w:val="24"/>
        </w:rPr>
        <w:t xml:space="preserve">Powyżej wskazane postępowanie było przedmiotem kontroli prowadzonej przez                         </w:t>
      </w:r>
      <w:r w:rsidR="001A28D2">
        <w:rPr>
          <w:rFonts w:ascii="Times New Roman" w:hAnsi="Times New Roman"/>
          <w:b/>
          <w:bCs/>
          <w:sz w:val="24"/>
          <w:szCs w:val="24"/>
        </w:rPr>
        <w:t xml:space="preserve">IŻ </w:t>
      </w:r>
      <w:r w:rsidRPr="001A28D2">
        <w:rPr>
          <w:rFonts w:ascii="Times New Roman" w:hAnsi="Times New Roman"/>
          <w:b/>
          <w:bCs/>
          <w:sz w:val="24"/>
          <w:szCs w:val="24"/>
        </w:rPr>
        <w:t xml:space="preserve">RPOWŚ w okresie </w:t>
      </w:r>
      <w:r w:rsidR="007649AF" w:rsidRPr="001A28D2">
        <w:rPr>
          <w:rFonts w:ascii="Times New Roman" w:hAnsi="Times New Roman"/>
          <w:b/>
          <w:bCs/>
          <w:sz w:val="24"/>
          <w:szCs w:val="24"/>
        </w:rPr>
        <w:t>04</w:t>
      </w:r>
      <w:r w:rsidRPr="001A28D2">
        <w:rPr>
          <w:rFonts w:ascii="Times New Roman" w:hAnsi="Times New Roman"/>
          <w:b/>
          <w:bCs/>
          <w:sz w:val="24"/>
          <w:szCs w:val="24"/>
        </w:rPr>
        <w:t>-</w:t>
      </w:r>
      <w:r w:rsidR="007649AF" w:rsidRPr="001A28D2">
        <w:rPr>
          <w:rFonts w:ascii="Times New Roman" w:hAnsi="Times New Roman"/>
          <w:b/>
          <w:bCs/>
          <w:sz w:val="24"/>
          <w:szCs w:val="24"/>
        </w:rPr>
        <w:t>08</w:t>
      </w:r>
      <w:r w:rsidRPr="001A28D2">
        <w:rPr>
          <w:rFonts w:ascii="Times New Roman" w:hAnsi="Times New Roman"/>
          <w:b/>
          <w:bCs/>
          <w:sz w:val="24"/>
          <w:szCs w:val="24"/>
        </w:rPr>
        <w:t>.</w:t>
      </w:r>
      <w:r w:rsidR="007649AF" w:rsidRPr="001A28D2">
        <w:rPr>
          <w:rFonts w:ascii="Times New Roman" w:hAnsi="Times New Roman"/>
          <w:b/>
          <w:bCs/>
          <w:sz w:val="24"/>
          <w:szCs w:val="24"/>
        </w:rPr>
        <w:t>11</w:t>
      </w:r>
      <w:r w:rsidRPr="001A28D2">
        <w:rPr>
          <w:rFonts w:ascii="Times New Roman" w:hAnsi="Times New Roman"/>
          <w:b/>
          <w:bCs/>
          <w:sz w:val="24"/>
          <w:szCs w:val="24"/>
        </w:rPr>
        <w:t>.201</w:t>
      </w:r>
      <w:r w:rsidR="007649AF" w:rsidRPr="001A28D2">
        <w:rPr>
          <w:rFonts w:ascii="Times New Roman" w:hAnsi="Times New Roman"/>
          <w:b/>
          <w:bCs/>
          <w:sz w:val="24"/>
          <w:szCs w:val="24"/>
        </w:rPr>
        <w:t>9</w:t>
      </w:r>
      <w:r w:rsidRPr="001A28D2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F57B6F" w:rsidRPr="001A28D2">
        <w:rPr>
          <w:rFonts w:ascii="Times New Roman" w:hAnsi="Times New Roman"/>
          <w:b/>
          <w:bCs/>
          <w:sz w:val="24"/>
          <w:szCs w:val="24"/>
        </w:rPr>
        <w:t>,</w:t>
      </w:r>
      <w:r w:rsidRPr="001A28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23ED" w:rsidRPr="001A28D2">
        <w:rPr>
          <w:rFonts w:ascii="Times New Roman" w:hAnsi="Times New Roman"/>
          <w:b/>
          <w:bCs/>
          <w:sz w:val="24"/>
          <w:szCs w:val="24"/>
        </w:rPr>
        <w:t xml:space="preserve">i zostało opisane w Informacji Pokontrolnej </w:t>
      </w:r>
      <w:r w:rsidR="00F57B6F" w:rsidRPr="001A28D2">
        <w:rPr>
          <w:rFonts w:ascii="Times New Roman" w:hAnsi="Times New Roman"/>
          <w:b/>
          <w:bCs/>
          <w:sz w:val="24"/>
          <w:szCs w:val="24"/>
        </w:rPr>
        <w:br/>
      </w:r>
      <w:r w:rsidR="00F623ED" w:rsidRPr="001A28D2">
        <w:rPr>
          <w:rFonts w:ascii="Times New Roman" w:hAnsi="Times New Roman"/>
          <w:b/>
          <w:bCs/>
          <w:sz w:val="24"/>
          <w:szCs w:val="24"/>
        </w:rPr>
        <w:t>KC-I.432.579.1.2020/WF-1</w:t>
      </w:r>
      <w:r w:rsidR="00F57B6F" w:rsidRPr="001A28D2">
        <w:rPr>
          <w:rFonts w:ascii="Times New Roman" w:hAnsi="Times New Roman"/>
          <w:b/>
          <w:bCs/>
          <w:sz w:val="24"/>
          <w:szCs w:val="24"/>
        </w:rPr>
        <w:t>.</w:t>
      </w:r>
    </w:p>
    <w:p w14:paraId="120123CF" w14:textId="21888BD3" w:rsidR="00AF3663" w:rsidRPr="001A28D2" w:rsidRDefault="00011FDE" w:rsidP="001A28D2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  <w:lang w:val="pl-PL"/>
        </w:rPr>
        <w:t xml:space="preserve">Beneficjent przeprowadził </w:t>
      </w:r>
      <w:bookmarkStart w:id="2" w:name="_Hlk95334204"/>
      <w:r w:rsidRPr="001A28D2">
        <w:rPr>
          <w:sz w:val="24"/>
          <w:szCs w:val="24"/>
          <w:lang w:val="pl-PL"/>
        </w:rPr>
        <w:t>p</w:t>
      </w:r>
      <w:r w:rsidR="00B745AF" w:rsidRPr="001A28D2">
        <w:rPr>
          <w:sz w:val="24"/>
          <w:szCs w:val="24"/>
          <w:lang w:val="pl-PL"/>
        </w:rPr>
        <w:t>ostępowanie</w:t>
      </w:r>
      <w:bookmarkEnd w:id="2"/>
      <w:r w:rsidR="00B745AF" w:rsidRPr="001A28D2">
        <w:rPr>
          <w:sz w:val="24"/>
          <w:szCs w:val="24"/>
          <w:lang w:val="pl-PL"/>
        </w:rPr>
        <w:t xml:space="preserve"> o udzielenie zamówienia publicznego na </w:t>
      </w:r>
      <w:r w:rsidR="00E7559F" w:rsidRPr="001A28D2">
        <w:rPr>
          <w:sz w:val="24"/>
          <w:szCs w:val="24"/>
          <w:lang w:val="pl-PL"/>
        </w:rPr>
        <w:t>zakup</w:t>
      </w:r>
      <w:r w:rsidR="001A28D2">
        <w:rPr>
          <w:sz w:val="24"/>
          <w:szCs w:val="24"/>
          <w:lang w:val="pl-PL"/>
        </w:rPr>
        <w:t>,</w:t>
      </w:r>
      <w:r w:rsidR="00E7559F" w:rsidRPr="001A28D2">
        <w:rPr>
          <w:sz w:val="24"/>
          <w:szCs w:val="24"/>
          <w:lang w:val="pl-PL"/>
        </w:rPr>
        <w:t xml:space="preserve"> </w:t>
      </w:r>
      <w:r w:rsidR="00B745AF" w:rsidRPr="001A28D2">
        <w:rPr>
          <w:sz w:val="24"/>
          <w:szCs w:val="24"/>
          <w:lang w:val="pl-PL"/>
        </w:rPr>
        <w:t xml:space="preserve">dostawę i montaż 9 sztuk tablic interaktywnych wraz z uchwytami </w:t>
      </w:r>
      <w:r w:rsidRPr="001A28D2">
        <w:rPr>
          <w:sz w:val="24"/>
          <w:szCs w:val="24"/>
          <w:lang w:val="pl-PL"/>
        </w:rPr>
        <w:br/>
      </w:r>
      <w:r w:rsidR="00E7559F" w:rsidRPr="001A28D2">
        <w:rPr>
          <w:sz w:val="24"/>
          <w:szCs w:val="24"/>
          <w:lang w:val="pl-PL"/>
        </w:rPr>
        <w:lastRenderedPageBreak/>
        <w:t>i ok</w:t>
      </w:r>
      <w:r w:rsidR="001A28D2">
        <w:rPr>
          <w:sz w:val="24"/>
          <w:szCs w:val="24"/>
          <w:lang w:val="pl-PL"/>
        </w:rPr>
        <w:t>ablowaniem, oraz zakup i dostawę</w:t>
      </w:r>
      <w:r w:rsidR="00E7559F" w:rsidRPr="001A28D2">
        <w:rPr>
          <w:sz w:val="24"/>
          <w:szCs w:val="24"/>
          <w:lang w:val="pl-PL"/>
        </w:rPr>
        <w:t xml:space="preserve"> 20 sztuk laptopów wraz z oprogramowaniem. </w:t>
      </w:r>
      <w:r w:rsidR="00EB10E1" w:rsidRPr="001A28D2">
        <w:rPr>
          <w:sz w:val="24"/>
          <w:szCs w:val="24"/>
          <w:lang w:val="pl-PL"/>
        </w:rPr>
        <w:t>Postępowanie zostało</w:t>
      </w:r>
      <w:r w:rsidR="00CC212D" w:rsidRPr="001A28D2">
        <w:rPr>
          <w:sz w:val="24"/>
          <w:szCs w:val="24"/>
          <w:lang w:val="pl-PL"/>
        </w:rPr>
        <w:t xml:space="preserve"> wszczęte w dniu 26.08.2021 r. poprzez zamieszczenie ogłoszenia o zamówieniu w Biuletynie Zamówień Publicznych pod nr 2021/BZP/00160768/01. Efektem przeprowadzonej procedury było podpisanie umowy</w:t>
      </w:r>
      <w:r w:rsidR="006E275B" w:rsidRPr="001A28D2">
        <w:rPr>
          <w:sz w:val="24"/>
          <w:szCs w:val="24"/>
          <w:lang w:val="pl-PL"/>
        </w:rPr>
        <w:t xml:space="preserve"> CRU 63/RG/</w:t>
      </w:r>
      <w:r w:rsidRPr="001A28D2">
        <w:rPr>
          <w:sz w:val="24"/>
          <w:szCs w:val="24"/>
          <w:lang w:val="pl-PL"/>
        </w:rPr>
        <w:t>2021</w:t>
      </w:r>
      <w:r w:rsidR="000D6847" w:rsidRPr="001A28D2">
        <w:rPr>
          <w:sz w:val="24"/>
          <w:szCs w:val="24"/>
          <w:lang w:val="pl-PL"/>
        </w:rPr>
        <w:t xml:space="preserve"> w dniu 22.09.2021 r., pomiędzy Beneficjentem a P.P.H.U. Mad-</w:t>
      </w:r>
      <w:proofErr w:type="spellStart"/>
      <w:r w:rsidR="000D6847" w:rsidRPr="001A28D2">
        <w:rPr>
          <w:sz w:val="24"/>
          <w:szCs w:val="24"/>
          <w:lang w:val="pl-PL"/>
        </w:rPr>
        <w:t>Computer</w:t>
      </w:r>
      <w:proofErr w:type="spellEnd"/>
      <w:r w:rsidR="000D6847" w:rsidRPr="001A28D2">
        <w:rPr>
          <w:sz w:val="24"/>
          <w:szCs w:val="24"/>
          <w:lang w:val="pl-PL"/>
        </w:rPr>
        <w:t xml:space="preserve"> Małgorzata Duś ul. Kościelna 12, 42-230 Koniecpol. Wartość umowy  140 097,00 zł brutto. Protokół odbioru</w:t>
      </w:r>
      <w:r w:rsidR="00535A66" w:rsidRPr="001A28D2">
        <w:rPr>
          <w:sz w:val="24"/>
          <w:szCs w:val="24"/>
          <w:lang w:val="pl-PL"/>
        </w:rPr>
        <w:t xml:space="preserve"> z dnia 15.10.2021 r.,</w:t>
      </w:r>
      <w:r w:rsidR="000D6847" w:rsidRPr="001A28D2">
        <w:rPr>
          <w:sz w:val="24"/>
          <w:szCs w:val="24"/>
          <w:lang w:val="pl-PL"/>
        </w:rPr>
        <w:t xml:space="preserve"> </w:t>
      </w:r>
      <w:r w:rsidR="003B091D">
        <w:rPr>
          <w:sz w:val="24"/>
          <w:szCs w:val="24"/>
          <w:lang w:val="pl-PL"/>
        </w:rPr>
        <w:t xml:space="preserve">potwierdza iż </w:t>
      </w:r>
      <w:r w:rsidR="00AF3663" w:rsidRPr="001A28D2">
        <w:rPr>
          <w:sz w:val="24"/>
          <w:szCs w:val="24"/>
        </w:rPr>
        <w:t>przedmiot umowy został zrealizowany w zakresie wynikającym z zapytania ofertowego.</w:t>
      </w:r>
      <w:r w:rsidR="00225A1D" w:rsidRPr="001A28D2">
        <w:rPr>
          <w:sz w:val="24"/>
          <w:szCs w:val="24"/>
        </w:rPr>
        <w:t xml:space="preserve"> </w:t>
      </w:r>
      <w:r w:rsidR="003B091D">
        <w:rPr>
          <w:sz w:val="24"/>
          <w:szCs w:val="24"/>
        </w:rPr>
        <w:t>W</w:t>
      </w:r>
      <w:r w:rsidR="003B091D">
        <w:rPr>
          <w:sz w:val="24"/>
          <w:szCs w:val="24"/>
          <w:lang w:val="pl-PL"/>
        </w:rPr>
        <w:t> </w:t>
      </w:r>
      <w:r w:rsidR="000D6847" w:rsidRPr="001A28D2">
        <w:rPr>
          <w:sz w:val="24"/>
          <w:szCs w:val="24"/>
        </w:rPr>
        <w:t>wyniku weryfikacji przedmiotowego postępowania nie stwierdzono nieprawidłowości</w:t>
      </w:r>
      <w:r w:rsidR="000D6847" w:rsidRPr="001A28D2">
        <w:rPr>
          <w:sz w:val="24"/>
          <w:szCs w:val="24"/>
          <w:lang w:val="pl-PL"/>
        </w:rPr>
        <w:t>.</w:t>
      </w:r>
    </w:p>
    <w:p w14:paraId="0F558D89" w14:textId="6AE5DA36" w:rsidR="004C1D8B" w:rsidRPr="001A28D2" w:rsidRDefault="00AF3663" w:rsidP="001A28D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 xml:space="preserve">Lista sprawdzająca dotycząca w/w postępowania stanowi </w:t>
      </w:r>
      <w:r w:rsidR="0003418F" w:rsidRPr="001A28D2">
        <w:rPr>
          <w:rFonts w:ascii="Times New Roman" w:hAnsi="Times New Roman"/>
          <w:sz w:val="24"/>
          <w:szCs w:val="24"/>
        </w:rPr>
        <w:t>(</w:t>
      </w:r>
      <w:r w:rsidRPr="001A28D2">
        <w:rPr>
          <w:rFonts w:ascii="Times New Roman" w:hAnsi="Times New Roman"/>
          <w:sz w:val="24"/>
          <w:szCs w:val="24"/>
        </w:rPr>
        <w:t>dowód nr 2</w:t>
      </w:r>
      <w:r w:rsidR="0003418F" w:rsidRPr="001A28D2">
        <w:rPr>
          <w:rFonts w:ascii="Times New Roman" w:hAnsi="Times New Roman"/>
          <w:sz w:val="24"/>
          <w:szCs w:val="24"/>
        </w:rPr>
        <w:t xml:space="preserve"> </w:t>
      </w:r>
      <w:r w:rsidRPr="001A28D2">
        <w:rPr>
          <w:rFonts w:ascii="Times New Roman" w:hAnsi="Times New Roman"/>
          <w:sz w:val="24"/>
          <w:szCs w:val="24"/>
        </w:rPr>
        <w:t xml:space="preserve">do </w:t>
      </w:r>
      <w:r w:rsidR="003B091D">
        <w:rPr>
          <w:rFonts w:ascii="Times New Roman" w:hAnsi="Times New Roman"/>
          <w:sz w:val="24"/>
          <w:szCs w:val="24"/>
        </w:rPr>
        <w:t>I</w:t>
      </w:r>
      <w:r w:rsidRPr="001A28D2">
        <w:rPr>
          <w:rFonts w:ascii="Times New Roman" w:hAnsi="Times New Roman"/>
          <w:sz w:val="24"/>
          <w:szCs w:val="24"/>
        </w:rPr>
        <w:t>nformacji pokontrolnej</w:t>
      </w:r>
      <w:r w:rsidR="0003418F" w:rsidRPr="001A28D2">
        <w:rPr>
          <w:rFonts w:ascii="Times New Roman" w:hAnsi="Times New Roman"/>
          <w:sz w:val="24"/>
          <w:szCs w:val="24"/>
        </w:rPr>
        <w:t>).</w:t>
      </w:r>
    </w:p>
    <w:p w14:paraId="05427D02" w14:textId="0EF140C2" w:rsidR="007431EF" w:rsidRPr="001A28D2" w:rsidRDefault="007431EF" w:rsidP="001A28D2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</w:rPr>
        <w:t xml:space="preserve">Beneficjent w ramach realizacji projektu przeprowadził po podpisaniu umowy </w:t>
      </w:r>
      <w:r w:rsidR="00147721" w:rsidRPr="001A28D2">
        <w:rPr>
          <w:sz w:val="24"/>
          <w:szCs w:val="24"/>
        </w:rPr>
        <w:br/>
      </w:r>
      <w:r w:rsidRPr="001A28D2">
        <w:rPr>
          <w:sz w:val="24"/>
          <w:szCs w:val="24"/>
        </w:rPr>
        <w:t xml:space="preserve">o dofinansowanie niżej wymienione postępowania o udzielenie zamówienia publicznego, którego wartość </w:t>
      </w:r>
      <w:r w:rsidR="00147721" w:rsidRPr="001A28D2">
        <w:rPr>
          <w:sz w:val="24"/>
          <w:szCs w:val="24"/>
          <w:lang w:val="pl-PL"/>
        </w:rPr>
        <w:t xml:space="preserve"> szacunkowa </w:t>
      </w:r>
      <w:r w:rsidRPr="001A28D2">
        <w:rPr>
          <w:sz w:val="24"/>
          <w:szCs w:val="24"/>
        </w:rPr>
        <w:t>nie przekracza 50 tyś. PLN</w:t>
      </w:r>
      <w:r w:rsidR="003B091D">
        <w:rPr>
          <w:sz w:val="24"/>
          <w:szCs w:val="24"/>
          <w:lang w:val="pl-PL"/>
        </w:rPr>
        <w:t>:</w:t>
      </w:r>
    </w:p>
    <w:p w14:paraId="01811F52" w14:textId="54FE1006" w:rsidR="00E3710C" w:rsidRPr="001A28D2" w:rsidRDefault="00226099" w:rsidP="003B091D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sz w:val="24"/>
          <w:szCs w:val="24"/>
        </w:rPr>
      </w:pPr>
      <w:r w:rsidRPr="001A28D2">
        <w:rPr>
          <w:sz w:val="24"/>
          <w:szCs w:val="24"/>
          <w:lang w:val="pl-PL"/>
        </w:rPr>
        <w:t>Wykonanie systemu monitoringu obejmującego obszar boiska przy</w:t>
      </w:r>
      <w:r w:rsidRPr="001A28D2">
        <w:rPr>
          <w:sz w:val="24"/>
          <w:szCs w:val="24"/>
        </w:rPr>
        <w:t xml:space="preserve"> </w:t>
      </w:r>
      <w:r w:rsidRPr="001A28D2">
        <w:rPr>
          <w:sz w:val="24"/>
          <w:szCs w:val="24"/>
          <w:lang w:val="pl-PL"/>
        </w:rPr>
        <w:t>zespole Szkolno-Przedszkolnym w Żelisławicach,</w:t>
      </w:r>
    </w:p>
    <w:p w14:paraId="6508E4DD" w14:textId="432D7FFD" w:rsidR="00226099" w:rsidRPr="001A28D2" w:rsidRDefault="00226099" w:rsidP="003B091D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sz w:val="24"/>
          <w:szCs w:val="24"/>
        </w:rPr>
      </w:pPr>
      <w:r w:rsidRPr="001A28D2">
        <w:rPr>
          <w:sz w:val="24"/>
          <w:szCs w:val="24"/>
          <w:lang w:val="pl-PL"/>
        </w:rPr>
        <w:t>Wykonanie ogrodze</w:t>
      </w:r>
      <w:r w:rsidR="003B091D">
        <w:rPr>
          <w:sz w:val="24"/>
          <w:szCs w:val="24"/>
          <w:lang w:val="pl-PL"/>
        </w:rPr>
        <w:t>nia wzdłuż granic nieruchomości</w:t>
      </w:r>
      <w:r w:rsidRPr="001A28D2">
        <w:rPr>
          <w:sz w:val="24"/>
          <w:szCs w:val="24"/>
          <w:lang w:val="pl-PL"/>
        </w:rPr>
        <w:t xml:space="preserve">, na której zlokalizowane jest boisko </w:t>
      </w:r>
      <w:bookmarkStart w:id="3" w:name="_Hlk95376288"/>
      <w:r w:rsidRPr="001A28D2">
        <w:rPr>
          <w:sz w:val="24"/>
          <w:szCs w:val="24"/>
          <w:lang w:val="pl-PL"/>
        </w:rPr>
        <w:t>przy zespole Szkolno-Przedszkolnym w Żelisławicach,</w:t>
      </w:r>
      <w:bookmarkEnd w:id="3"/>
    </w:p>
    <w:p w14:paraId="7A04AB5A" w14:textId="574537BD" w:rsidR="00226099" w:rsidRPr="001A28D2" w:rsidRDefault="00147721" w:rsidP="003B091D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sz w:val="24"/>
          <w:szCs w:val="24"/>
        </w:rPr>
      </w:pPr>
      <w:r w:rsidRPr="001A28D2">
        <w:rPr>
          <w:sz w:val="24"/>
          <w:szCs w:val="24"/>
          <w:lang w:val="pl-PL"/>
        </w:rPr>
        <w:t xml:space="preserve">Zakup i dostawa pomocy dydaktycznych dla </w:t>
      </w:r>
      <w:bookmarkStart w:id="4" w:name="_Hlk95376672"/>
      <w:r w:rsidRPr="001A28D2">
        <w:rPr>
          <w:sz w:val="24"/>
          <w:szCs w:val="24"/>
          <w:lang w:val="pl-PL"/>
        </w:rPr>
        <w:t>zespołu Szkolno-Przedszkolnego</w:t>
      </w:r>
      <w:r w:rsidRPr="001A28D2">
        <w:rPr>
          <w:sz w:val="24"/>
          <w:szCs w:val="24"/>
          <w:lang w:val="pl-PL"/>
        </w:rPr>
        <w:br/>
        <w:t xml:space="preserve"> w Żelisławicach i Szkoły Podstawowej w Seceminie</w:t>
      </w:r>
      <w:r w:rsidR="00206BCB" w:rsidRPr="001A28D2">
        <w:rPr>
          <w:sz w:val="24"/>
          <w:szCs w:val="24"/>
          <w:lang w:val="pl-PL"/>
        </w:rPr>
        <w:t>,</w:t>
      </w:r>
    </w:p>
    <w:bookmarkEnd w:id="4"/>
    <w:p w14:paraId="04102DE4" w14:textId="1DEE9FE3" w:rsidR="00206BCB" w:rsidRPr="001A28D2" w:rsidRDefault="00206BCB" w:rsidP="003B091D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sz w:val="24"/>
          <w:szCs w:val="24"/>
        </w:rPr>
      </w:pPr>
      <w:r w:rsidRPr="001A28D2">
        <w:rPr>
          <w:sz w:val="24"/>
          <w:szCs w:val="24"/>
          <w:lang w:val="pl-PL"/>
        </w:rPr>
        <w:t>Zaprojektowanie, wykonanie oraz dostawa tablicy informacyjno-pamiątkowej oraz naklejek informacyjnych na zakupiony sprzęt i wyposażenie</w:t>
      </w:r>
      <w:r w:rsidR="004B5CB1" w:rsidRPr="001A28D2">
        <w:rPr>
          <w:sz w:val="24"/>
          <w:szCs w:val="24"/>
          <w:lang w:val="pl-PL"/>
        </w:rPr>
        <w:t>,</w:t>
      </w:r>
    </w:p>
    <w:p w14:paraId="2D345139" w14:textId="39D1818A" w:rsidR="00206BCB" w:rsidRPr="001A28D2" w:rsidRDefault="00206BCB" w:rsidP="003B091D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sz w:val="24"/>
          <w:szCs w:val="24"/>
        </w:rPr>
      </w:pPr>
      <w:r w:rsidRPr="001A28D2">
        <w:rPr>
          <w:sz w:val="24"/>
          <w:szCs w:val="24"/>
          <w:lang w:val="pl-PL"/>
        </w:rPr>
        <w:t>Usługa nadzoru inwestorskiego dla budowy boiska wielofunkcyjnego przy zespole Szkolno-Przedszkolnym w Żelisławicach</w:t>
      </w:r>
      <w:r w:rsidR="004B5CB1" w:rsidRPr="001A28D2">
        <w:rPr>
          <w:sz w:val="24"/>
          <w:szCs w:val="24"/>
          <w:lang w:val="pl-PL"/>
        </w:rPr>
        <w:t>,</w:t>
      </w:r>
    </w:p>
    <w:p w14:paraId="4E1D41AB" w14:textId="3563584F" w:rsidR="00F61904" w:rsidRPr="001A28D2" w:rsidRDefault="00E3710C" w:rsidP="001A28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 xml:space="preserve">Niniejsze postępowania były przedmiotem weryfikacji przez Oddział Rozliczeń </w:t>
      </w:r>
      <w:r w:rsidR="004B5CB1" w:rsidRPr="001A28D2">
        <w:rPr>
          <w:rFonts w:ascii="Times New Roman" w:hAnsi="Times New Roman"/>
          <w:sz w:val="24"/>
          <w:szCs w:val="24"/>
        </w:rPr>
        <w:br/>
      </w:r>
      <w:r w:rsidRPr="001A28D2">
        <w:rPr>
          <w:rFonts w:ascii="Times New Roman" w:hAnsi="Times New Roman"/>
          <w:sz w:val="24"/>
          <w:szCs w:val="24"/>
        </w:rPr>
        <w:t>w Departamencie Inwestycji i Rozwoju.</w:t>
      </w:r>
    </w:p>
    <w:p w14:paraId="0029A9B3" w14:textId="0BF5BE89" w:rsidR="0033752E" w:rsidRPr="001A28D2" w:rsidRDefault="0094558E" w:rsidP="001A28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28D2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67CF34CA" w14:textId="77777777" w:rsidR="0033752E" w:rsidRPr="001A28D2" w:rsidRDefault="0033752E" w:rsidP="001A28D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Weryfikacja zgodności dokumentacji dotyczącej zakupów dokonywanych na potrzeby realizacji projektu.</w:t>
      </w:r>
    </w:p>
    <w:p w14:paraId="1329113D" w14:textId="1029DBAD" w:rsidR="0033752E" w:rsidRPr="001A28D2" w:rsidRDefault="0033752E" w:rsidP="001A28D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W I etapie przeprowadzono badanie dokumentów dotyczących przedmiotowego projektu pod kątem ich zgodności z wnioskiem aplikacyjnym w kwestii formalnej. W wyniku weryfikacji dokumentacji Zespół Kontrolny stwierdził, zgodność dokumentacji z wnioskiem       </w:t>
      </w:r>
      <w:r w:rsidR="00F61904" w:rsidRPr="001A28D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o dofinansowanie. Wydatki poniesione w ramach projektu zostały wprowadzone do ewidencji środków trwałych (dowód nr </w:t>
      </w:r>
      <w:r w:rsidR="000200CB" w:rsidRPr="001A28D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8E3E16"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do Informacji pokontrolnej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="00C02D09" w:rsidRPr="001A28D2">
        <w:rPr>
          <w:rFonts w:ascii="Times New Roman" w:eastAsia="Times New Roman" w:hAnsi="Times New Roman"/>
          <w:sz w:val="24"/>
          <w:szCs w:val="24"/>
          <w:lang w:eastAsia="pl-PL"/>
        </w:rPr>
        <w:t>Amortyzacja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dla przyjętych środków trwałych dokonywan</w:t>
      </w:r>
      <w:r w:rsidR="00C02D09" w:rsidRPr="001A28D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jest zgodnie z </w:t>
      </w:r>
      <w:r w:rsidR="008E3E16"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oświadczeniem 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(dowód nr </w:t>
      </w:r>
      <w:r w:rsidR="008E3E16" w:rsidRPr="001A28D2">
        <w:rPr>
          <w:rFonts w:ascii="Times New Roman" w:eastAsia="Times New Roman" w:hAnsi="Times New Roman"/>
          <w:sz w:val="24"/>
          <w:szCs w:val="24"/>
          <w:lang w:eastAsia="pl-PL"/>
        </w:rPr>
        <w:t>4 do Informacji pokontrolnej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</w:p>
    <w:p w14:paraId="2986FB32" w14:textId="5C19C9C3" w:rsidR="0033752E" w:rsidRPr="001A28D2" w:rsidRDefault="0033752E" w:rsidP="001A28D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W II etapie dokonano oględzin zrealizowanej inwestycji w ramach projektu. </w:t>
      </w:r>
    </w:p>
    <w:p w14:paraId="645E1B5A" w14:textId="2179AF73" w:rsidR="0033752E" w:rsidRPr="001A28D2" w:rsidRDefault="00913D14" w:rsidP="001A28D2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</w:rPr>
        <w:t>Rozbudowa boiska</w:t>
      </w:r>
      <w:r w:rsidR="00C02D09" w:rsidRPr="001A28D2">
        <w:rPr>
          <w:sz w:val="24"/>
          <w:szCs w:val="24"/>
        </w:rPr>
        <w:t>, monitoring przy</w:t>
      </w:r>
      <w:r w:rsidRPr="001A28D2">
        <w:rPr>
          <w:sz w:val="24"/>
          <w:szCs w:val="24"/>
        </w:rPr>
        <w:t xml:space="preserve"> </w:t>
      </w:r>
      <w:r w:rsidR="00C02D09" w:rsidRPr="001A28D2">
        <w:rPr>
          <w:sz w:val="24"/>
          <w:szCs w:val="24"/>
        </w:rPr>
        <w:t>zespole Szkolno-Przedszkolnym w Żelisławicach,</w:t>
      </w:r>
    </w:p>
    <w:p w14:paraId="38A94086" w14:textId="2D79BA9C" w:rsidR="00913D14" w:rsidRPr="001A28D2" w:rsidRDefault="00913D14" w:rsidP="001A28D2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</w:rPr>
        <w:t>Wyposażenie praco</w:t>
      </w:r>
      <w:r w:rsidR="00741042">
        <w:rPr>
          <w:sz w:val="24"/>
          <w:szCs w:val="24"/>
        </w:rPr>
        <w:t>wni matematyczno-przyrodniczych</w:t>
      </w:r>
      <w:r w:rsidR="00741042">
        <w:rPr>
          <w:sz w:val="24"/>
          <w:szCs w:val="24"/>
          <w:lang w:val="pl-PL"/>
        </w:rPr>
        <w:t xml:space="preserve"> i</w:t>
      </w:r>
      <w:r w:rsidRPr="001A28D2">
        <w:rPr>
          <w:sz w:val="24"/>
          <w:szCs w:val="24"/>
        </w:rPr>
        <w:t xml:space="preserve"> informatycznych w </w:t>
      </w:r>
      <w:r w:rsidR="00C02D09" w:rsidRPr="001A28D2">
        <w:rPr>
          <w:sz w:val="24"/>
          <w:szCs w:val="24"/>
        </w:rPr>
        <w:t xml:space="preserve">zespole Szkolno-Przedszkolnym w Żelisławicach oraz </w:t>
      </w:r>
      <w:r w:rsidRPr="001A28D2">
        <w:rPr>
          <w:sz w:val="24"/>
          <w:szCs w:val="24"/>
        </w:rPr>
        <w:t>Szko</w:t>
      </w:r>
      <w:r w:rsidR="00C02D09" w:rsidRPr="001A28D2">
        <w:rPr>
          <w:sz w:val="24"/>
          <w:szCs w:val="24"/>
        </w:rPr>
        <w:t xml:space="preserve">le </w:t>
      </w:r>
      <w:r w:rsidRPr="001A28D2">
        <w:rPr>
          <w:sz w:val="24"/>
          <w:szCs w:val="24"/>
        </w:rPr>
        <w:t>Podstawow</w:t>
      </w:r>
      <w:r w:rsidR="00C02D09" w:rsidRPr="001A28D2">
        <w:rPr>
          <w:sz w:val="24"/>
          <w:szCs w:val="24"/>
        </w:rPr>
        <w:t>ej</w:t>
      </w:r>
      <w:r w:rsidRPr="001A28D2">
        <w:rPr>
          <w:sz w:val="24"/>
          <w:szCs w:val="24"/>
        </w:rPr>
        <w:t xml:space="preserve"> </w:t>
      </w:r>
      <w:r w:rsidR="00C02D09" w:rsidRPr="001A28D2">
        <w:rPr>
          <w:sz w:val="24"/>
          <w:szCs w:val="24"/>
        </w:rPr>
        <w:t xml:space="preserve">w </w:t>
      </w:r>
      <w:r w:rsidRPr="001A28D2">
        <w:rPr>
          <w:sz w:val="24"/>
          <w:szCs w:val="24"/>
        </w:rPr>
        <w:t xml:space="preserve">Seceminie. </w:t>
      </w:r>
    </w:p>
    <w:p w14:paraId="3A5F832F" w14:textId="1C636E2D" w:rsidR="0033752E" w:rsidRPr="001A28D2" w:rsidRDefault="0033752E" w:rsidP="001A28D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Protokół z oględzin </w:t>
      </w:r>
      <w:r w:rsidR="00903B82"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913D14" w:rsidRPr="001A28D2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okumentacja fotograficzna stanowi (dowód nr </w:t>
      </w:r>
      <w:r w:rsidR="00C02D09" w:rsidRPr="001A28D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do Informacji pokontrolnej</w:t>
      </w:r>
      <w:r w:rsidR="00C02D09" w:rsidRPr="001A28D2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644B124E" w14:textId="793AACA7" w:rsidR="0094558E" w:rsidRPr="001A28D2" w:rsidRDefault="0033752E" w:rsidP="001A28D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Zespół Kontrolny potwierdził, że oryginały dokumentów będące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1A28D2" w:rsidRDefault="0094558E" w:rsidP="001A28D2">
      <w:pPr>
        <w:pStyle w:val="Akapit"/>
        <w:ind w:firstLine="0"/>
        <w:rPr>
          <w:b/>
          <w:u w:val="single"/>
        </w:rPr>
      </w:pPr>
      <w:r w:rsidRPr="001A28D2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31500D0A" w14:textId="59B6E6A4" w:rsidR="0094558E" w:rsidRPr="001A28D2" w:rsidRDefault="0094558E" w:rsidP="001A28D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nr </w:t>
      </w:r>
      <w:r w:rsidR="00777DCF" w:rsidRPr="001A28D2">
        <w:rPr>
          <w:rFonts w:ascii="Times New Roman" w:hAnsi="Times New Roman"/>
          <w:sz w:val="24"/>
          <w:szCs w:val="24"/>
        </w:rPr>
        <w:t>RPSW.07.04.00-26-0039/18</w:t>
      </w:r>
      <w:r w:rsidRPr="001A28D2">
        <w:rPr>
          <w:rFonts w:ascii="Times New Roman" w:hAnsi="Times New Roman"/>
          <w:sz w:val="24"/>
          <w:szCs w:val="24"/>
        </w:rPr>
        <w:t xml:space="preserve">-00 z </w:t>
      </w:r>
      <w:proofErr w:type="spellStart"/>
      <w:r w:rsidRPr="001A28D2">
        <w:rPr>
          <w:rFonts w:ascii="Times New Roman" w:hAnsi="Times New Roman"/>
          <w:sz w:val="24"/>
          <w:szCs w:val="24"/>
        </w:rPr>
        <w:t>późn</w:t>
      </w:r>
      <w:proofErr w:type="spellEnd"/>
      <w:r w:rsidRPr="001A28D2">
        <w:rPr>
          <w:rFonts w:ascii="Times New Roman" w:hAnsi="Times New Roman"/>
          <w:sz w:val="24"/>
          <w:szCs w:val="24"/>
        </w:rPr>
        <w:t xml:space="preserve">. zm., </w:t>
      </w:r>
      <w:r w:rsidRPr="001A28D2">
        <w:rPr>
          <w:rFonts w:ascii="Times New Roman" w:hAnsi="Times New Roman"/>
          <w:sz w:val="24"/>
          <w:szCs w:val="24"/>
        </w:rPr>
        <w:br/>
        <w:t>o dofinansowanie Projektu nr</w:t>
      </w:r>
      <w:r w:rsidR="00777DCF" w:rsidRPr="001A28D2">
        <w:rPr>
          <w:rFonts w:ascii="Times New Roman" w:hAnsi="Times New Roman"/>
          <w:sz w:val="24"/>
          <w:szCs w:val="24"/>
        </w:rPr>
        <w:t xml:space="preserve"> </w:t>
      </w:r>
      <w:bookmarkStart w:id="5" w:name="_Hlk95333193"/>
      <w:r w:rsidR="00777DCF" w:rsidRPr="001A28D2">
        <w:rPr>
          <w:rFonts w:ascii="Times New Roman" w:hAnsi="Times New Roman"/>
          <w:sz w:val="24"/>
          <w:szCs w:val="24"/>
        </w:rPr>
        <w:t xml:space="preserve">RPSW.07.04.00-26-0039/18 </w:t>
      </w:r>
      <w:bookmarkEnd w:id="5"/>
      <w:r w:rsidR="00777DCF" w:rsidRPr="001A28D2">
        <w:rPr>
          <w:rFonts w:ascii="Times New Roman" w:hAnsi="Times New Roman"/>
          <w:sz w:val="24"/>
          <w:szCs w:val="24"/>
        </w:rPr>
        <w:t>pn. „Rozbudowa infrastruktury sportowej i doposażenie bazy dydaktycznej w placówkach oświatowych Gminy Secemin</w:t>
      </w:r>
      <w:r w:rsidRPr="001A28D2">
        <w:rPr>
          <w:rFonts w:ascii="Times New Roman" w:hAnsi="Times New Roman"/>
          <w:sz w:val="24"/>
          <w:szCs w:val="24"/>
        </w:rPr>
        <w:t>” oraz zapisów dokumentu  pn. „Podręcznik wnioskodawcy i beneficjenta programów polityki spójności 2014-2020  w zakresie informacji i promocji</w:t>
      </w:r>
      <w:r w:rsidR="00777DCF" w:rsidRPr="001A28D2">
        <w:rPr>
          <w:rFonts w:ascii="Times New Roman" w:hAnsi="Times New Roman"/>
          <w:sz w:val="24"/>
          <w:szCs w:val="24"/>
        </w:rPr>
        <w:t>”.</w:t>
      </w:r>
    </w:p>
    <w:p w14:paraId="6710F34D" w14:textId="77777777" w:rsidR="0094558E" w:rsidRPr="001A28D2" w:rsidRDefault="0094558E" w:rsidP="001A28D2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28D2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4FBA505C" w14:textId="22B9330C" w:rsidR="0094558E" w:rsidRPr="001A28D2" w:rsidRDefault="0094558E" w:rsidP="001A28D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28D2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43DB0D8" w14:textId="77777777" w:rsidR="007B5F4B" w:rsidRPr="001A28D2" w:rsidRDefault="007B5F4B" w:rsidP="001A28D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28D2">
        <w:rPr>
          <w:rFonts w:ascii="Times New Roman" w:hAnsi="Times New Roman"/>
          <w:b/>
          <w:sz w:val="24"/>
          <w:szCs w:val="24"/>
        </w:rPr>
        <w:t>Wskaźniki produktu:</w:t>
      </w:r>
    </w:p>
    <w:p w14:paraId="7DB642AE" w14:textId="7CA0FFC8" w:rsidR="007B5F4B" w:rsidRPr="001A28D2" w:rsidRDefault="007B5F4B" w:rsidP="001A28D2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</w:rPr>
        <w:t>Liczba obiektów dostosowanych do potrzeb osób z niepełnosprawnościami [szt.]</w:t>
      </w:r>
      <w:r w:rsidRPr="001A28D2">
        <w:rPr>
          <w:sz w:val="24"/>
          <w:szCs w:val="24"/>
          <w:lang w:val="pl-PL"/>
        </w:rPr>
        <w:t xml:space="preserve"> </w:t>
      </w:r>
      <w:r w:rsidRPr="001A28D2">
        <w:rPr>
          <w:sz w:val="24"/>
          <w:szCs w:val="24"/>
        </w:rPr>
        <w:t xml:space="preserve">– </w:t>
      </w:r>
      <w:r w:rsidRPr="001A28D2">
        <w:rPr>
          <w:sz w:val="24"/>
          <w:szCs w:val="24"/>
          <w:lang w:val="pl-PL"/>
        </w:rPr>
        <w:t xml:space="preserve">wskaźnik został zrealizowany na poziomie </w:t>
      </w:r>
      <w:r w:rsidR="00884CAC" w:rsidRPr="001A28D2">
        <w:rPr>
          <w:sz w:val="24"/>
          <w:szCs w:val="24"/>
          <w:lang w:val="pl-PL"/>
        </w:rPr>
        <w:t>1</w:t>
      </w:r>
      <w:r w:rsidRPr="001A28D2">
        <w:rPr>
          <w:sz w:val="24"/>
          <w:szCs w:val="24"/>
          <w:lang w:val="pl-PL"/>
        </w:rPr>
        <w:t> szt., tj. w wysokości 100% wartości docelowej;</w:t>
      </w:r>
    </w:p>
    <w:p w14:paraId="542902EC" w14:textId="77777777" w:rsidR="007B5F4B" w:rsidRPr="001A28D2" w:rsidRDefault="007B5F4B" w:rsidP="001A28D2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</w:rPr>
        <w:t>Liczba osób objętych szkoleniami/doradztwem w zakresie kompetencji cyfrowych</w:t>
      </w:r>
      <w:r w:rsidRPr="001A28D2">
        <w:rPr>
          <w:sz w:val="24"/>
          <w:szCs w:val="24"/>
          <w:lang w:val="pl-PL"/>
        </w:rPr>
        <w:t xml:space="preserve"> </w:t>
      </w:r>
      <w:r w:rsidRPr="001A28D2">
        <w:rPr>
          <w:sz w:val="24"/>
          <w:szCs w:val="24"/>
        </w:rPr>
        <w:t>[osoby] – nie zakładano realizacji wskaźnika;</w:t>
      </w:r>
      <w:r w:rsidRPr="001A28D2">
        <w:rPr>
          <w:sz w:val="24"/>
          <w:szCs w:val="24"/>
          <w:lang w:val="pl-PL"/>
        </w:rPr>
        <w:t xml:space="preserve"> </w:t>
      </w:r>
    </w:p>
    <w:p w14:paraId="4461FF5C" w14:textId="77777777" w:rsidR="007B5F4B" w:rsidRPr="001A28D2" w:rsidRDefault="007B5F4B" w:rsidP="001A28D2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</w:rPr>
        <w:lastRenderedPageBreak/>
        <w:t>Liczba projektów, w których sfinansowano koszty racjonalnych usprawnień dla osób</w:t>
      </w:r>
      <w:r w:rsidRPr="001A28D2">
        <w:rPr>
          <w:sz w:val="24"/>
          <w:szCs w:val="24"/>
          <w:lang w:val="pl-PL"/>
        </w:rPr>
        <w:t xml:space="preserve"> </w:t>
      </w:r>
      <w:r w:rsidRPr="001A28D2">
        <w:rPr>
          <w:sz w:val="24"/>
          <w:szCs w:val="24"/>
        </w:rPr>
        <w:t>z</w:t>
      </w:r>
      <w:r w:rsidRPr="001A28D2">
        <w:rPr>
          <w:sz w:val="24"/>
          <w:szCs w:val="24"/>
          <w:lang w:val="pl-PL"/>
        </w:rPr>
        <w:t> </w:t>
      </w:r>
      <w:r w:rsidRPr="001A28D2">
        <w:rPr>
          <w:sz w:val="24"/>
          <w:szCs w:val="24"/>
        </w:rPr>
        <w:t xml:space="preserve">niepełnosprawnościami [szt.] – </w:t>
      </w:r>
      <w:r w:rsidRPr="001A28D2">
        <w:rPr>
          <w:sz w:val="24"/>
          <w:szCs w:val="24"/>
          <w:lang w:val="pl-PL"/>
        </w:rPr>
        <w:t>wskaźnik został zrealizowany na poziomie 1 szt.,                tj. w wysokości 100% wartości docelowej;</w:t>
      </w:r>
    </w:p>
    <w:p w14:paraId="7E8E4E46" w14:textId="3895B272" w:rsidR="007B5F4B" w:rsidRPr="001A28D2" w:rsidRDefault="007B5F4B" w:rsidP="001A28D2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  <w:lang w:val="pl-PL"/>
        </w:rPr>
        <w:t xml:space="preserve">Liczba wspartych obiektów infrastruktury edukacji ogólnej [szt.] - wskaźnik został zrealizowany na poziomie </w:t>
      </w:r>
      <w:r w:rsidR="001D58F9" w:rsidRPr="001A28D2">
        <w:rPr>
          <w:sz w:val="24"/>
          <w:szCs w:val="24"/>
          <w:lang w:val="pl-PL"/>
        </w:rPr>
        <w:t>2</w:t>
      </w:r>
      <w:r w:rsidRPr="001A28D2">
        <w:rPr>
          <w:sz w:val="24"/>
          <w:szCs w:val="24"/>
          <w:lang w:val="pl-PL"/>
        </w:rPr>
        <w:t> szt., tj. w wysokości 100% wartości docelowej;</w:t>
      </w:r>
    </w:p>
    <w:p w14:paraId="345DDC2D" w14:textId="3746E0C6" w:rsidR="007B5F4B" w:rsidRPr="001A28D2" w:rsidRDefault="007B5F4B" w:rsidP="001A28D2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  <w:lang w:val="pl-PL"/>
        </w:rPr>
        <w:t xml:space="preserve">Potencjał objętej wsparciem infrastruktury w zakresie opieki nad dziećmi lub infrastruktury edukacyjnej </w:t>
      </w:r>
      <w:r w:rsidRPr="001A28D2">
        <w:rPr>
          <w:sz w:val="24"/>
          <w:szCs w:val="24"/>
        </w:rPr>
        <w:t xml:space="preserve">[osoby] </w:t>
      </w:r>
      <w:r w:rsidRPr="001A28D2">
        <w:rPr>
          <w:sz w:val="24"/>
          <w:szCs w:val="24"/>
          <w:lang w:val="pl-PL"/>
        </w:rPr>
        <w:t xml:space="preserve"> - wskaźnik został zrealizowany na poziomie </w:t>
      </w:r>
      <w:r w:rsidR="001D58F9" w:rsidRPr="001A28D2">
        <w:rPr>
          <w:sz w:val="24"/>
          <w:szCs w:val="24"/>
          <w:lang w:val="pl-PL"/>
        </w:rPr>
        <w:t>331</w:t>
      </w:r>
      <w:r w:rsidRPr="001A28D2">
        <w:rPr>
          <w:sz w:val="24"/>
          <w:szCs w:val="24"/>
          <w:lang w:val="pl-PL"/>
        </w:rPr>
        <w:t xml:space="preserve"> osób tj. w wysokości 1</w:t>
      </w:r>
      <w:r w:rsidR="001D58F9" w:rsidRPr="001A28D2">
        <w:rPr>
          <w:sz w:val="24"/>
          <w:szCs w:val="24"/>
          <w:lang w:val="pl-PL"/>
        </w:rPr>
        <w:t>00</w:t>
      </w:r>
      <w:r w:rsidRPr="001A28D2">
        <w:rPr>
          <w:sz w:val="24"/>
          <w:szCs w:val="24"/>
          <w:lang w:val="pl-PL"/>
        </w:rPr>
        <w:t>% wartości docelowej.</w:t>
      </w:r>
    </w:p>
    <w:p w14:paraId="0FD470DC" w14:textId="77777777" w:rsidR="007B5F4B" w:rsidRPr="001A28D2" w:rsidRDefault="007B5F4B" w:rsidP="001A2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1A28D2">
        <w:rPr>
          <w:b/>
          <w:color w:val="000000"/>
          <w:sz w:val="24"/>
          <w:szCs w:val="24"/>
        </w:rPr>
        <w:t>Wskaźniki rezultatu:</w:t>
      </w:r>
    </w:p>
    <w:p w14:paraId="63FA5879" w14:textId="77777777" w:rsidR="007B5F4B" w:rsidRPr="001A28D2" w:rsidRDefault="007B5F4B" w:rsidP="001A28D2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</w:rPr>
        <w:t xml:space="preserve">Liczba </w:t>
      </w:r>
      <w:r w:rsidRPr="001A28D2">
        <w:rPr>
          <w:sz w:val="24"/>
          <w:szCs w:val="24"/>
          <w:lang w:val="pl-PL"/>
        </w:rPr>
        <w:t xml:space="preserve">nowo </w:t>
      </w:r>
      <w:r w:rsidRPr="001A28D2">
        <w:rPr>
          <w:sz w:val="24"/>
          <w:szCs w:val="24"/>
        </w:rPr>
        <w:t>ut</w:t>
      </w:r>
      <w:r w:rsidRPr="001A28D2">
        <w:rPr>
          <w:sz w:val="24"/>
          <w:szCs w:val="24"/>
          <w:lang w:val="pl-PL"/>
        </w:rPr>
        <w:t>worzonych</w:t>
      </w:r>
      <w:r w:rsidRPr="001A28D2">
        <w:rPr>
          <w:sz w:val="24"/>
          <w:szCs w:val="24"/>
        </w:rPr>
        <w:t xml:space="preserve"> miejsc pracy</w:t>
      </w:r>
      <w:r w:rsidRPr="001A28D2">
        <w:rPr>
          <w:sz w:val="24"/>
          <w:szCs w:val="24"/>
          <w:lang w:val="pl-PL"/>
        </w:rPr>
        <w:t xml:space="preserve"> – pozostałe formy</w:t>
      </w:r>
      <w:r w:rsidRPr="001A28D2">
        <w:rPr>
          <w:sz w:val="24"/>
          <w:szCs w:val="24"/>
        </w:rPr>
        <w:t xml:space="preserve"> [EPC] – nie zakładano realizacji wskaźnika;</w:t>
      </w:r>
    </w:p>
    <w:p w14:paraId="498BCD66" w14:textId="6AC19D7F" w:rsidR="00C25A09" w:rsidRPr="001A28D2" w:rsidRDefault="007B5F4B" w:rsidP="001A28D2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</w:rPr>
        <w:t xml:space="preserve">Liczba </w:t>
      </w:r>
      <w:r w:rsidRPr="001A28D2">
        <w:rPr>
          <w:sz w:val="24"/>
          <w:szCs w:val="24"/>
          <w:lang w:val="pl-PL"/>
        </w:rPr>
        <w:t xml:space="preserve">utrzymanych </w:t>
      </w:r>
      <w:r w:rsidRPr="001A28D2">
        <w:rPr>
          <w:sz w:val="24"/>
          <w:szCs w:val="24"/>
        </w:rPr>
        <w:t>miejsc pracy</w:t>
      </w:r>
      <w:r w:rsidRPr="001A28D2">
        <w:rPr>
          <w:sz w:val="24"/>
          <w:szCs w:val="24"/>
          <w:lang w:val="pl-PL"/>
        </w:rPr>
        <w:t xml:space="preserve"> – pozostałe formy</w:t>
      </w:r>
      <w:r w:rsidRPr="001A28D2">
        <w:rPr>
          <w:sz w:val="24"/>
          <w:szCs w:val="24"/>
        </w:rPr>
        <w:t xml:space="preserve"> [EPC] – nie zakładano realizacji wskaźnika;</w:t>
      </w:r>
    </w:p>
    <w:p w14:paraId="0D407C3A" w14:textId="655B0D91" w:rsidR="007B5F4B" w:rsidRPr="001A28D2" w:rsidRDefault="007B5F4B" w:rsidP="001A28D2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 w:rsidRPr="001A28D2">
        <w:rPr>
          <w:color w:val="000000"/>
          <w:sz w:val="24"/>
          <w:szCs w:val="24"/>
        </w:rPr>
        <w:t>Wzrost zatrudnienia we wspieranych podmiotach (innych niż przedsiębiorstwa) [EPC] – nie zakładano realizacji wskaźnika</w:t>
      </w:r>
      <w:r w:rsidR="00C25A09" w:rsidRPr="001A28D2">
        <w:rPr>
          <w:color w:val="000000"/>
          <w:sz w:val="24"/>
          <w:szCs w:val="24"/>
          <w:lang w:val="pl-PL"/>
        </w:rPr>
        <w:t>.</w:t>
      </w:r>
    </w:p>
    <w:p w14:paraId="7DEA7CAE" w14:textId="6C899D04" w:rsidR="007B5F4B" w:rsidRPr="001A28D2" w:rsidRDefault="007B5F4B" w:rsidP="001A28D2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1A28D2">
        <w:rPr>
          <w:sz w:val="24"/>
          <w:szCs w:val="24"/>
        </w:rPr>
        <w:t xml:space="preserve">Dokumentacja potwierdzająca osiągnięcie wskaźników na w/w poziomie stanowi </w:t>
      </w:r>
      <w:r w:rsidR="001E154D" w:rsidRPr="001A28D2">
        <w:rPr>
          <w:sz w:val="24"/>
          <w:szCs w:val="24"/>
          <w:lang w:val="pl-PL"/>
        </w:rPr>
        <w:t>(</w:t>
      </w:r>
      <w:r w:rsidRPr="001A28D2">
        <w:rPr>
          <w:sz w:val="24"/>
          <w:szCs w:val="24"/>
        </w:rPr>
        <w:t xml:space="preserve">dowód nr </w:t>
      </w:r>
      <w:r w:rsidR="001E154D" w:rsidRPr="001A28D2">
        <w:rPr>
          <w:sz w:val="24"/>
          <w:szCs w:val="24"/>
          <w:lang w:val="pl-PL"/>
        </w:rPr>
        <w:t>6 do Informacji pokontrolnej)</w:t>
      </w:r>
      <w:r w:rsidRPr="001A28D2">
        <w:rPr>
          <w:sz w:val="24"/>
          <w:szCs w:val="24"/>
        </w:rPr>
        <w:t>.</w:t>
      </w:r>
      <w:r w:rsidRPr="001A28D2">
        <w:rPr>
          <w:sz w:val="24"/>
          <w:szCs w:val="24"/>
          <w:lang w:val="pl-PL"/>
        </w:rPr>
        <w:t xml:space="preserve"> </w:t>
      </w:r>
    </w:p>
    <w:p w14:paraId="3223351C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1839D944" w14:textId="77777777" w:rsidR="00C304CB" w:rsidRPr="001A28D2" w:rsidRDefault="00C304CB" w:rsidP="001A28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>Instytucja Zarządzająca RPOWŚ na lata 2014 – 2020 odstąpiła od sformułowania zaleceń pokontrolnych.</w:t>
      </w:r>
    </w:p>
    <w:p w14:paraId="45087B45" w14:textId="77777777" w:rsidR="00C304CB" w:rsidRPr="001A28D2" w:rsidRDefault="00C304CB" w:rsidP="001A28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6994F2" w14:textId="7E50B9DA" w:rsidR="0094558E" w:rsidRPr="001A28D2" w:rsidRDefault="0094558E" w:rsidP="001A28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28D2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3883E5A6" w14:textId="0291A9AB" w:rsidR="0094558E" w:rsidRPr="001A28D2" w:rsidRDefault="0094558E" w:rsidP="001A28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</w:rPr>
        <w:t>W wyniku weryfikacji dokumentacji związanej z realizacją projektu stwierdzono, że</w:t>
      </w:r>
      <w:r w:rsidRPr="001A28D2">
        <w:rPr>
          <w:sz w:val="24"/>
          <w:szCs w:val="24"/>
          <w:lang w:val="pl-PL"/>
        </w:rPr>
        <w:t> </w:t>
      </w:r>
      <w:r w:rsidRPr="001A28D2">
        <w:rPr>
          <w:sz w:val="24"/>
          <w:szCs w:val="24"/>
        </w:rPr>
        <w:t>w</w:t>
      </w:r>
      <w:r w:rsidRPr="001A28D2">
        <w:rPr>
          <w:sz w:val="24"/>
          <w:szCs w:val="24"/>
          <w:lang w:val="pl-PL"/>
        </w:rPr>
        <w:t> </w:t>
      </w:r>
      <w:r w:rsidRPr="001A28D2">
        <w:rPr>
          <w:sz w:val="24"/>
          <w:szCs w:val="24"/>
        </w:rPr>
        <w:t>zakresie rzeczowym projekt został zrealizowany zgodnie z wnioskiem i umową o</w:t>
      </w:r>
      <w:r w:rsidRPr="001A28D2">
        <w:rPr>
          <w:sz w:val="24"/>
          <w:szCs w:val="24"/>
          <w:lang w:val="pl-PL"/>
        </w:rPr>
        <w:t> </w:t>
      </w:r>
      <w:r w:rsidRPr="001A28D2">
        <w:rPr>
          <w:sz w:val="24"/>
          <w:szCs w:val="24"/>
        </w:rPr>
        <w:t>dofinansowanie projektu n</w:t>
      </w:r>
      <w:r w:rsidRPr="001A28D2">
        <w:rPr>
          <w:sz w:val="24"/>
          <w:szCs w:val="24"/>
          <w:lang w:val="pl-PL"/>
        </w:rPr>
        <w:t>r</w:t>
      </w:r>
      <w:r w:rsidR="005450A6" w:rsidRPr="001A28D2">
        <w:rPr>
          <w:sz w:val="24"/>
          <w:szCs w:val="24"/>
        </w:rPr>
        <w:t xml:space="preserve"> </w:t>
      </w:r>
      <w:r w:rsidR="005450A6" w:rsidRPr="001A28D2">
        <w:rPr>
          <w:sz w:val="24"/>
          <w:szCs w:val="24"/>
          <w:lang w:val="pl-PL"/>
        </w:rPr>
        <w:t>RPSW.07.04.00-26-0039/18 pn. „Rozbudowa infrastruktury sportowej i doposażenie bazy dydaktycznej w placówkach oświatowych Gminy Secemin</w:t>
      </w:r>
      <w:r w:rsidRPr="001A28D2">
        <w:rPr>
          <w:sz w:val="24"/>
          <w:szCs w:val="24"/>
        </w:rPr>
        <w:t>”</w:t>
      </w:r>
      <w:r w:rsidR="00542A29" w:rsidRPr="001A28D2">
        <w:rPr>
          <w:sz w:val="24"/>
          <w:szCs w:val="24"/>
          <w:lang w:val="pl-PL"/>
        </w:rPr>
        <w:t>.</w:t>
      </w:r>
    </w:p>
    <w:p w14:paraId="370DF410" w14:textId="074AD284" w:rsidR="0094558E" w:rsidRPr="001A28D2" w:rsidRDefault="0094558E" w:rsidP="001A28D2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1A28D2">
        <w:rPr>
          <w:rFonts w:eastAsia="Calibri"/>
          <w:sz w:val="24"/>
          <w:szCs w:val="24"/>
        </w:rPr>
        <w:t>Zespół kontrolny nie stwierdził nieprawidłowości w przeprowadzony</w:t>
      </w:r>
      <w:r w:rsidR="00741042">
        <w:rPr>
          <w:rFonts w:eastAsia="Calibri"/>
          <w:sz w:val="24"/>
          <w:szCs w:val="24"/>
          <w:lang w:val="pl-PL"/>
        </w:rPr>
        <w:t>ch</w:t>
      </w:r>
      <w:r w:rsidRPr="001A28D2">
        <w:rPr>
          <w:rFonts w:eastAsia="Calibri"/>
          <w:sz w:val="24"/>
          <w:szCs w:val="24"/>
        </w:rPr>
        <w:t xml:space="preserve"> w ramach projektu postępowa</w:t>
      </w:r>
      <w:r w:rsidR="00741042">
        <w:rPr>
          <w:rFonts w:eastAsia="Calibri"/>
          <w:sz w:val="24"/>
          <w:szCs w:val="24"/>
          <w:lang w:val="pl-PL"/>
        </w:rPr>
        <w:t>niach</w:t>
      </w:r>
      <w:r w:rsidR="005450A6" w:rsidRPr="001A28D2">
        <w:rPr>
          <w:rFonts w:eastAsia="Calibri"/>
          <w:sz w:val="24"/>
          <w:szCs w:val="24"/>
          <w:lang w:val="pl-PL"/>
        </w:rPr>
        <w:t xml:space="preserve"> </w:t>
      </w:r>
      <w:r w:rsidRPr="001A28D2">
        <w:rPr>
          <w:rFonts w:eastAsia="Calibri"/>
          <w:sz w:val="24"/>
          <w:szCs w:val="24"/>
        </w:rPr>
        <w:t>o udzielenie zamówie</w:t>
      </w:r>
      <w:r w:rsidRPr="001A28D2">
        <w:rPr>
          <w:rFonts w:eastAsia="Calibri"/>
          <w:sz w:val="24"/>
          <w:szCs w:val="24"/>
          <w:lang w:val="pl-PL"/>
        </w:rPr>
        <w:t>ń</w:t>
      </w:r>
      <w:r w:rsidRPr="001A28D2">
        <w:rPr>
          <w:rFonts w:eastAsia="Calibri"/>
          <w:sz w:val="24"/>
          <w:szCs w:val="24"/>
        </w:rPr>
        <w:t xml:space="preserve"> publiczn</w:t>
      </w:r>
      <w:r w:rsidRPr="001A28D2">
        <w:rPr>
          <w:rFonts w:eastAsia="Calibri"/>
          <w:sz w:val="24"/>
          <w:szCs w:val="24"/>
          <w:lang w:val="pl-PL"/>
        </w:rPr>
        <w:t>ych</w:t>
      </w:r>
      <w:r w:rsidRPr="001A28D2">
        <w:rPr>
          <w:rFonts w:eastAsia="Calibri"/>
          <w:sz w:val="24"/>
          <w:szCs w:val="24"/>
        </w:rPr>
        <w:t>.</w:t>
      </w:r>
    </w:p>
    <w:p w14:paraId="2D58CCBA" w14:textId="01DA5A3C" w:rsidR="0094558E" w:rsidRPr="001A28D2" w:rsidRDefault="0094558E" w:rsidP="001A28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A28D2">
        <w:rPr>
          <w:sz w:val="24"/>
          <w:szCs w:val="24"/>
        </w:rPr>
        <w:t>Beneficjent stosuje się do § 18 ust. 1 Umowy o dofinansowanie projektu nr</w:t>
      </w:r>
      <w:r w:rsidRPr="001A28D2">
        <w:rPr>
          <w:sz w:val="24"/>
          <w:szCs w:val="24"/>
          <w:lang w:val="pl-PL"/>
        </w:rPr>
        <w:t> </w:t>
      </w:r>
      <w:r w:rsidR="005450A6" w:rsidRPr="001A28D2">
        <w:rPr>
          <w:sz w:val="24"/>
          <w:szCs w:val="24"/>
          <w:lang w:val="pl-PL"/>
        </w:rPr>
        <w:t>RPSW.07.04.00-26-0039/18 pn. „Rozbudowa infrastruktury sportowej i doposażenie bazy dydaktycznej w placówkach oświatowych Gminy Secemin</w:t>
      </w:r>
      <w:r w:rsidRPr="001A28D2">
        <w:rPr>
          <w:sz w:val="24"/>
          <w:szCs w:val="24"/>
          <w:lang w:val="pl-PL"/>
        </w:rPr>
        <w:t xml:space="preserve">” </w:t>
      </w:r>
      <w:r w:rsidRPr="001A28D2">
        <w:rPr>
          <w:sz w:val="24"/>
          <w:szCs w:val="24"/>
        </w:rPr>
        <w:t>oraz zapisów dokumentu</w:t>
      </w:r>
      <w:r w:rsidRPr="001A28D2">
        <w:rPr>
          <w:sz w:val="24"/>
          <w:szCs w:val="24"/>
          <w:lang w:val="pl-PL"/>
        </w:rPr>
        <w:t xml:space="preserve"> </w:t>
      </w:r>
      <w:r w:rsidRPr="001A28D2">
        <w:rPr>
          <w:sz w:val="24"/>
          <w:szCs w:val="24"/>
        </w:rPr>
        <w:t xml:space="preserve">pn. </w:t>
      </w:r>
      <w:r w:rsidRPr="001A28D2">
        <w:rPr>
          <w:sz w:val="24"/>
          <w:szCs w:val="24"/>
          <w:lang w:val="pl-PL"/>
        </w:rPr>
        <w:t>„</w:t>
      </w:r>
      <w:r w:rsidRPr="001A28D2">
        <w:rPr>
          <w:sz w:val="24"/>
          <w:szCs w:val="24"/>
        </w:rPr>
        <w:t>Podręcznik wnioskodawcy</w:t>
      </w:r>
      <w:r w:rsidRPr="001A28D2">
        <w:rPr>
          <w:sz w:val="24"/>
          <w:szCs w:val="24"/>
          <w:lang w:val="pl-PL"/>
        </w:rPr>
        <w:t xml:space="preserve"> </w:t>
      </w:r>
      <w:r w:rsidRPr="001A28D2">
        <w:rPr>
          <w:sz w:val="24"/>
          <w:szCs w:val="24"/>
        </w:rPr>
        <w:t>i</w:t>
      </w:r>
      <w:r w:rsidRPr="001A28D2">
        <w:rPr>
          <w:sz w:val="24"/>
          <w:szCs w:val="24"/>
          <w:lang w:val="pl-PL"/>
        </w:rPr>
        <w:t> </w:t>
      </w:r>
      <w:r w:rsidRPr="001A28D2">
        <w:rPr>
          <w:sz w:val="24"/>
          <w:szCs w:val="24"/>
        </w:rPr>
        <w:t>beneficjenta programów polityki spójności 2014-2020 w zakresie informacji</w:t>
      </w:r>
      <w:r w:rsidRPr="001A28D2">
        <w:rPr>
          <w:sz w:val="24"/>
          <w:szCs w:val="24"/>
          <w:lang w:val="pl-PL"/>
        </w:rPr>
        <w:t xml:space="preserve"> </w:t>
      </w:r>
      <w:r w:rsidRPr="001A28D2">
        <w:rPr>
          <w:sz w:val="24"/>
          <w:szCs w:val="24"/>
        </w:rPr>
        <w:t>i</w:t>
      </w:r>
      <w:r w:rsidRPr="001A28D2">
        <w:rPr>
          <w:sz w:val="24"/>
          <w:szCs w:val="24"/>
          <w:lang w:val="pl-PL"/>
        </w:rPr>
        <w:t> </w:t>
      </w:r>
      <w:r w:rsidRPr="001A28D2">
        <w:rPr>
          <w:sz w:val="24"/>
          <w:szCs w:val="24"/>
        </w:rPr>
        <w:t>promocji</w:t>
      </w:r>
      <w:r w:rsidRPr="001A28D2">
        <w:rPr>
          <w:sz w:val="24"/>
          <w:szCs w:val="24"/>
          <w:lang w:val="pl-PL"/>
        </w:rPr>
        <w:t>”</w:t>
      </w:r>
      <w:r w:rsidRPr="001A28D2">
        <w:rPr>
          <w:sz w:val="24"/>
          <w:szCs w:val="24"/>
        </w:rPr>
        <w:t>.</w:t>
      </w:r>
      <w:r w:rsidRPr="001A28D2">
        <w:rPr>
          <w:sz w:val="24"/>
          <w:szCs w:val="24"/>
          <w:lang w:val="pl-PL"/>
        </w:rPr>
        <w:t xml:space="preserve">                  </w:t>
      </w:r>
    </w:p>
    <w:p w14:paraId="42B2B6EA" w14:textId="5902A48A" w:rsidR="0094558E" w:rsidRPr="001A28D2" w:rsidRDefault="0094558E" w:rsidP="001A28D2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lastRenderedPageBreak/>
        <w:t>Beneficjent do dnia kontroli zrealizował wskaźniki produktu na poziomie 100%</w:t>
      </w:r>
      <w:r w:rsidR="005450A6" w:rsidRPr="001A28D2">
        <w:rPr>
          <w:rFonts w:ascii="Times New Roman" w:hAnsi="Times New Roman"/>
          <w:sz w:val="24"/>
          <w:szCs w:val="24"/>
        </w:rPr>
        <w:t>.</w:t>
      </w:r>
      <w:r w:rsidR="001B179F" w:rsidRPr="001A28D2">
        <w:rPr>
          <w:rFonts w:ascii="Times New Roman" w:hAnsi="Times New Roman"/>
          <w:sz w:val="24"/>
          <w:szCs w:val="24"/>
        </w:rPr>
        <w:t xml:space="preserve">                     </w:t>
      </w:r>
      <w:r w:rsidRPr="001A28D2">
        <w:rPr>
          <w:rFonts w:ascii="Times New Roman" w:hAnsi="Times New Roman"/>
          <w:sz w:val="24"/>
          <w:szCs w:val="24"/>
        </w:rPr>
        <w:t xml:space="preserve">                 </w:t>
      </w:r>
    </w:p>
    <w:p w14:paraId="5D200373" w14:textId="576FD0AB" w:rsidR="0094558E" w:rsidRPr="001A28D2" w:rsidRDefault="0094558E" w:rsidP="001A28D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color w:val="000000"/>
          <w:sz w:val="24"/>
          <w:szCs w:val="24"/>
        </w:rPr>
        <w:t xml:space="preserve">Beneficjent </w:t>
      </w:r>
      <w:r w:rsidR="001B179F" w:rsidRPr="001A28D2">
        <w:rPr>
          <w:rFonts w:ascii="Times New Roman" w:hAnsi="Times New Roman"/>
          <w:color w:val="000000"/>
          <w:sz w:val="24"/>
          <w:szCs w:val="24"/>
        </w:rPr>
        <w:t>w ramach projektu nie był zobowiązany do realizacji wskaźników rezultatu.</w:t>
      </w:r>
    </w:p>
    <w:p w14:paraId="479068A1" w14:textId="77777777" w:rsidR="001B179F" w:rsidRPr="001A28D2" w:rsidRDefault="0094558E" w:rsidP="001A28D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 xml:space="preserve">IZ RPOWŚ na lata 2014-2020 </w:t>
      </w:r>
      <w:r w:rsidR="001B179F" w:rsidRPr="001A28D2">
        <w:rPr>
          <w:rFonts w:ascii="Times New Roman" w:hAnsi="Times New Roman"/>
          <w:sz w:val="24"/>
          <w:szCs w:val="24"/>
        </w:rPr>
        <w:t>odstąpiła od wydania rekomendacji lub zaleceń pokontrolnych.</w:t>
      </w:r>
    </w:p>
    <w:p w14:paraId="71633BBE" w14:textId="146B7C0E" w:rsidR="0094558E" w:rsidRPr="001A28D2" w:rsidRDefault="0094558E" w:rsidP="001A28D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A28D2">
        <w:rPr>
          <w:sz w:val="24"/>
          <w:szCs w:val="24"/>
        </w:rPr>
        <w:t>Kontrola końcowa projektu nr</w:t>
      </w:r>
      <w:r w:rsidR="005450A6" w:rsidRPr="001A28D2">
        <w:rPr>
          <w:sz w:val="24"/>
          <w:szCs w:val="24"/>
          <w:lang w:val="pl-PL"/>
        </w:rPr>
        <w:t xml:space="preserve"> RPSW.07.04.00-26-0039/18 pn. „Rozbudowa infrastruktury sportowej i doposażenie bazy dydaktycznej w placówkach oświatowych Gminy Secemin</w:t>
      </w:r>
      <w:r w:rsidRPr="001A28D2">
        <w:rPr>
          <w:sz w:val="24"/>
          <w:szCs w:val="24"/>
        </w:rPr>
        <w:t>”</w:t>
      </w:r>
      <w:r w:rsidRPr="001A28D2">
        <w:rPr>
          <w:sz w:val="24"/>
          <w:szCs w:val="24"/>
          <w:lang w:val="pl-PL"/>
        </w:rPr>
        <w:t xml:space="preserve"> </w:t>
      </w:r>
      <w:r w:rsidRPr="001A28D2">
        <w:rPr>
          <w:sz w:val="24"/>
          <w:szCs w:val="24"/>
        </w:rPr>
        <w:t xml:space="preserve">została przeprowadzona zgodnie z listą sprawdzającą stanowiącą </w:t>
      </w:r>
      <w:r w:rsidR="007E2295" w:rsidRPr="001A28D2">
        <w:rPr>
          <w:sz w:val="24"/>
          <w:szCs w:val="24"/>
          <w:lang w:val="pl-PL"/>
        </w:rPr>
        <w:t>(</w:t>
      </w:r>
      <w:r w:rsidRPr="001A28D2">
        <w:rPr>
          <w:sz w:val="24"/>
          <w:szCs w:val="24"/>
        </w:rPr>
        <w:t xml:space="preserve">dowód nr </w:t>
      </w:r>
      <w:r w:rsidR="007E2295" w:rsidRPr="001A28D2">
        <w:rPr>
          <w:sz w:val="24"/>
          <w:szCs w:val="24"/>
          <w:lang w:val="pl-PL"/>
        </w:rPr>
        <w:t>7</w:t>
      </w:r>
      <w:r w:rsidRPr="001A28D2">
        <w:rPr>
          <w:sz w:val="24"/>
          <w:szCs w:val="24"/>
        </w:rPr>
        <w:t xml:space="preserve"> do Informacji </w:t>
      </w:r>
      <w:r w:rsidR="007E2295" w:rsidRPr="001A28D2">
        <w:rPr>
          <w:sz w:val="24"/>
          <w:szCs w:val="24"/>
        </w:rPr>
        <w:t>pokontrolnej</w:t>
      </w:r>
      <w:r w:rsidR="007E2295" w:rsidRPr="001A28D2">
        <w:rPr>
          <w:sz w:val="24"/>
          <w:szCs w:val="24"/>
          <w:lang w:val="pl-PL"/>
        </w:rPr>
        <w:t>)</w:t>
      </w:r>
      <w:r w:rsidRPr="001A28D2">
        <w:rPr>
          <w:sz w:val="24"/>
          <w:szCs w:val="24"/>
        </w:rPr>
        <w:t>.</w:t>
      </w:r>
    </w:p>
    <w:p w14:paraId="06F7CB75" w14:textId="7CDDD683" w:rsidR="0094558E" w:rsidRPr="001A28D2" w:rsidRDefault="0094558E" w:rsidP="001A28D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225A1D" w:rsidRPr="001A28D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7E2295" w:rsidRPr="001A28D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dostępnych jest do wglądu w siedzibie Departamentu Certyfikacji i Kontroli RPO w Urzędzie Marszałkowskim Województwa Świętokrzyskiego, ul. Witosa 86, 25-561 Kielce.</w:t>
      </w:r>
    </w:p>
    <w:p w14:paraId="6B44FC7A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5096BE45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1A28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A28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249719E1" w14:textId="77777777" w:rsidR="001B179F" w:rsidRPr="001A28D2" w:rsidRDefault="001B179F" w:rsidP="001A28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66A00971" w:rsidR="0094558E" w:rsidRPr="001A28D2" w:rsidRDefault="0094558E" w:rsidP="001A28D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A28D2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52635E1D" w:rsidR="0094558E" w:rsidRPr="001A28D2" w:rsidRDefault="0094558E" w:rsidP="001A28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b/>
          <w:sz w:val="24"/>
          <w:szCs w:val="24"/>
        </w:rPr>
        <w:t>IMIĘ I NAZWISKO:</w:t>
      </w:r>
      <w:r w:rsidRPr="001A28D2">
        <w:rPr>
          <w:rFonts w:ascii="Times New Roman" w:hAnsi="Times New Roman"/>
          <w:sz w:val="24"/>
          <w:szCs w:val="24"/>
        </w:rPr>
        <w:t xml:space="preserve"> </w:t>
      </w:r>
      <w:r w:rsidR="005450A6" w:rsidRPr="001A28D2">
        <w:rPr>
          <w:rFonts w:ascii="Times New Roman" w:hAnsi="Times New Roman"/>
          <w:sz w:val="24"/>
          <w:szCs w:val="24"/>
        </w:rPr>
        <w:t xml:space="preserve">Patryk Bobra   </w:t>
      </w:r>
      <w:r w:rsidRPr="001A28D2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C32C96" w14:textId="656B0180" w:rsidR="0094558E" w:rsidRPr="001A28D2" w:rsidRDefault="0094558E" w:rsidP="001A28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b/>
          <w:sz w:val="24"/>
          <w:szCs w:val="24"/>
        </w:rPr>
        <w:t>IMIĘ I NAZWISKO:</w:t>
      </w:r>
      <w:r w:rsidRPr="001A28D2">
        <w:rPr>
          <w:rFonts w:ascii="Times New Roman" w:hAnsi="Times New Roman"/>
          <w:sz w:val="24"/>
          <w:szCs w:val="24"/>
        </w:rPr>
        <w:t xml:space="preserve"> </w:t>
      </w:r>
      <w:r w:rsidR="005450A6" w:rsidRPr="001A28D2">
        <w:rPr>
          <w:rFonts w:ascii="Times New Roman" w:hAnsi="Times New Roman"/>
          <w:sz w:val="24"/>
          <w:szCs w:val="24"/>
        </w:rPr>
        <w:t xml:space="preserve">Joanna Jasik   </w:t>
      </w:r>
      <w:r w:rsidR="00110BF7" w:rsidRPr="001A28D2">
        <w:rPr>
          <w:rFonts w:ascii="Times New Roman" w:hAnsi="Times New Roman"/>
          <w:sz w:val="24"/>
          <w:szCs w:val="24"/>
        </w:rPr>
        <w:t xml:space="preserve"> </w:t>
      </w:r>
      <w:r w:rsidRPr="001A28D2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0E924146" w14:textId="77777777" w:rsidR="0094558E" w:rsidRPr="001A28D2" w:rsidRDefault="0094558E" w:rsidP="001A28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 xml:space="preserve"> </w:t>
      </w:r>
    </w:p>
    <w:p w14:paraId="1BDED88C" w14:textId="77777777" w:rsidR="0094558E" w:rsidRPr="001A28D2" w:rsidRDefault="0094558E" w:rsidP="001A28D2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1A28D2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1A28D2" w:rsidRDefault="0094558E" w:rsidP="001A28D2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8EF3C82" w14:textId="77777777" w:rsidR="0094558E" w:rsidRPr="001A28D2" w:rsidRDefault="0094558E" w:rsidP="001A28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A28D2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p w14:paraId="346923E3" w14:textId="252DF710" w:rsidR="009320D0" w:rsidRPr="001A28D2" w:rsidRDefault="009320D0" w:rsidP="001A28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9320D0" w:rsidRPr="001A28D2" w:rsidSect="001A28D2">
      <w:headerReference w:type="default" r:id="rId11"/>
      <w:footerReference w:type="default" r:id="rId12"/>
      <w:pgSz w:w="11906" w:h="16838"/>
      <w:pgMar w:top="1135" w:right="1417" w:bottom="993" w:left="1417" w:header="291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A7ED" w14:textId="77777777" w:rsidR="004523F7" w:rsidRDefault="004523F7" w:rsidP="009C0179">
      <w:pPr>
        <w:spacing w:after="0" w:line="240" w:lineRule="auto"/>
      </w:pPr>
      <w:r>
        <w:separator/>
      </w:r>
    </w:p>
  </w:endnote>
  <w:endnote w:type="continuationSeparator" w:id="0">
    <w:p w14:paraId="6607D0FD" w14:textId="77777777" w:rsidR="004523F7" w:rsidRDefault="004523F7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741042">
      <w:rPr>
        <w:noProof/>
      </w:rPr>
      <w:t>7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741042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7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1B6AD32E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00435C">
      <w:rPr>
        <w:rFonts w:ascii="Times New Roman" w:eastAsia="Times New Roman" w:hAnsi="Times New Roman"/>
        <w:b/>
        <w:sz w:val="20"/>
        <w:szCs w:val="20"/>
        <w:lang w:eastAsia="pl-PL"/>
      </w:rPr>
      <w:t>4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7B5F4B">
      <w:rPr>
        <w:rFonts w:ascii="Times New Roman" w:eastAsia="Times New Roman" w:hAnsi="Times New Roman"/>
        <w:b/>
        <w:sz w:val="20"/>
        <w:szCs w:val="20"/>
        <w:lang w:eastAsia="pl-PL"/>
      </w:rPr>
      <w:t>V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00435C">
      <w:rPr>
        <w:rFonts w:ascii="Times New Roman" w:eastAsia="Times New Roman" w:hAnsi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F0EE" w14:textId="77777777" w:rsidR="004523F7" w:rsidRDefault="004523F7" w:rsidP="009C0179">
      <w:pPr>
        <w:spacing w:after="0" w:line="240" w:lineRule="auto"/>
      </w:pPr>
      <w:r>
        <w:separator/>
      </w:r>
    </w:p>
  </w:footnote>
  <w:footnote w:type="continuationSeparator" w:id="0">
    <w:p w14:paraId="7EBFED55" w14:textId="77777777" w:rsidR="004523F7" w:rsidRDefault="004523F7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D2E1C"/>
    <w:multiLevelType w:val="hybridMultilevel"/>
    <w:tmpl w:val="267CC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FA14BE8"/>
    <w:multiLevelType w:val="hybridMultilevel"/>
    <w:tmpl w:val="C582A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344CD5"/>
    <w:multiLevelType w:val="hybridMultilevel"/>
    <w:tmpl w:val="8B7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739E1"/>
    <w:multiLevelType w:val="hybridMultilevel"/>
    <w:tmpl w:val="308E0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5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B10B5"/>
    <w:multiLevelType w:val="hybridMultilevel"/>
    <w:tmpl w:val="FBE65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9A4D3E"/>
    <w:multiLevelType w:val="hybridMultilevel"/>
    <w:tmpl w:val="196CA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44B183E"/>
    <w:multiLevelType w:val="hybridMultilevel"/>
    <w:tmpl w:val="E7EAC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955DE9"/>
    <w:multiLevelType w:val="hybridMultilevel"/>
    <w:tmpl w:val="A5D8D6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72704A"/>
    <w:multiLevelType w:val="hybridMultilevel"/>
    <w:tmpl w:val="79A299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6E0349"/>
    <w:multiLevelType w:val="hybridMultilevel"/>
    <w:tmpl w:val="EC1A1F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0"/>
  </w:num>
  <w:num w:numId="5">
    <w:abstractNumId w:val="25"/>
  </w:num>
  <w:num w:numId="6">
    <w:abstractNumId w:val="30"/>
  </w:num>
  <w:num w:numId="7">
    <w:abstractNumId w:val="16"/>
  </w:num>
  <w:num w:numId="8">
    <w:abstractNumId w:val="14"/>
  </w:num>
  <w:num w:numId="9">
    <w:abstractNumId w:val="23"/>
  </w:num>
  <w:num w:numId="10">
    <w:abstractNumId w:val="43"/>
  </w:num>
  <w:num w:numId="11">
    <w:abstractNumId w:val="33"/>
  </w:num>
  <w:num w:numId="12">
    <w:abstractNumId w:val="41"/>
  </w:num>
  <w:num w:numId="13">
    <w:abstractNumId w:val="17"/>
  </w:num>
  <w:num w:numId="14">
    <w:abstractNumId w:val="31"/>
  </w:num>
  <w:num w:numId="15">
    <w:abstractNumId w:val="8"/>
  </w:num>
  <w:num w:numId="16">
    <w:abstractNumId w:val="42"/>
  </w:num>
  <w:num w:numId="17">
    <w:abstractNumId w:val="1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7"/>
  </w:num>
  <w:num w:numId="21">
    <w:abstractNumId w:val="40"/>
  </w:num>
  <w:num w:numId="22">
    <w:abstractNumId w:val="21"/>
  </w:num>
  <w:num w:numId="23">
    <w:abstractNumId w:val="36"/>
  </w:num>
  <w:num w:numId="24">
    <w:abstractNumId w:val="5"/>
  </w:num>
  <w:num w:numId="25">
    <w:abstractNumId w:val="38"/>
  </w:num>
  <w:num w:numId="26">
    <w:abstractNumId w:val="29"/>
  </w:num>
  <w:num w:numId="27">
    <w:abstractNumId w:val="10"/>
  </w:num>
  <w:num w:numId="28">
    <w:abstractNumId w:val="2"/>
  </w:num>
  <w:num w:numId="29">
    <w:abstractNumId w:val="11"/>
  </w:num>
  <w:num w:numId="30">
    <w:abstractNumId w:val="27"/>
  </w:num>
  <w:num w:numId="31">
    <w:abstractNumId w:val="15"/>
  </w:num>
  <w:num w:numId="32">
    <w:abstractNumId w:val="40"/>
  </w:num>
  <w:num w:numId="33">
    <w:abstractNumId w:val="28"/>
  </w:num>
  <w:num w:numId="34">
    <w:abstractNumId w:val="9"/>
  </w:num>
  <w:num w:numId="35">
    <w:abstractNumId w:val="35"/>
  </w:num>
  <w:num w:numId="36">
    <w:abstractNumId w:val="34"/>
  </w:num>
  <w:num w:numId="37">
    <w:abstractNumId w:val="3"/>
  </w:num>
  <w:num w:numId="38">
    <w:abstractNumId w:val="12"/>
  </w:num>
  <w:num w:numId="39">
    <w:abstractNumId w:val="39"/>
  </w:num>
  <w:num w:numId="40">
    <w:abstractNumId w:val="22"/>
  </w:num>
  <w:num w:numId="41">
    <w:abstractNumId w:val="4"/>
  </w:num>
  <w:num w:numId="42">
    <w:abstractNumId w:val="32"/>
  </w:num>
  <w:num w:numId="43">
    <w:abstractNumId w:val="1"/>
  </w:num>
  <w:num w:numId="44">
    <w:abstractNumId w:val="24"/>
  </w:num>
  <w:num w:numId="45">
    <w:abstractNumId w:val="7"/>
  </w:num>
  <w:num w:numId="4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435C"/>
    <w:rsid w:val="00007960"/>
    <w:rsid w:val="0001038C"/>
    <w:rsid w:val="00011560"/>
    <w:rsid w:val="000117BB"/>
    <w:rsid w:val="00011B77"/>
    <w:rsid w:val="00011FDE"/>
    <w:rsid w:val="00014EF3"/>
    <w:rsid w:val="00017161"/>
    <w:rsid w:val="000200CB"/>
    <w:rsid w:val="00021EEC"/>
    <w:rsid w:val="00025AD6"/>
    <w:rsid w:val="00031542"/>
    <w:rsid w:val="00032952"/>
    <w:rsid w:val="0003418F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91C9E"/>
    <w:rsid w:val="00095E7C"/>
    <w:rsid w:val="000A0FD1"/>
    <w:rsid w:val="000A7BB6"/>
    <w:rsid w:val="000B1079"/>
    <w:rsid w:val="000B513D"/>
    <w:rsid w:val="000B7C52"/>
    <w:rsid w:val="000C1C7E"/>
    <w:rsid w:val="000C2B5C"/>
    <w:rsid w:val="000C3B90"/>
    <w:rsid w:val="000C79FF"/>
    <w:rsid w:val="000D3FA6"/>
    <w:rsid w:val="000D6847"/>
    <w:rsid w:val="000E05CA"/>
    <w:rsid w:val="000E2045"/>
    <w:rsid w:val="000E3174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06B20"/>
    <w:rsid w:val="00110BF7"/>
    <w:rsid w:val="001128DD"/>
    <w:rsid w:val="00113634"/>
    <w:rsid w:val="00113CBC"/>
    <w:rsid w:val="00114F80"/>
    <w:rsid w:val="00117319"/>
    <w:rsid w:val="001200EE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5CBC"/>
    <w:rsid w:val="0014739D"/>
    <w:rsid w:val="00147721"/>
    <w:rsid w:val="00147C20"/>
    <w:rsid w:val="0015079A"/>
    <w:rsid w:val="00152E2A"/>
    <w:rsid w:val="0015321E"/>
    <w:rsid w:val="001556FD"/>
    <w:rsid w:val="00157AD8"/>
    <w:rsid w:val="001616A9"/>
    <w:rsid w:val="00161749"/>
    <w:rsid w:val="00161B14"/>
    <w:rsid w:val="00162940"/>
    <w:rsid w:val="00164F79"/>
    <w:rsid w:val="0016550F"/>
    <w:rsid w:val="00165781"/>
    <w:rsid w:val="00165B1E"/>
    <w:rsid w:val="00166B28"/>
    <w:rsid w:val="00172D41"/>
    <w:rsid w:val="00182ADA"/>
    <w:rsid w:val="00187A1D"/>
    <w:rsid w:val="001914F7"/>
    <w:rsid w:val="00191DF8"/>
    <w:rsid w:val="001931F9"/>
    <w:rsid w:val="001A28D2"/>
    <w:rsid w:val="001A3A40"/>
    <w:rsid w:val="001A5C40"/>
    <w:rsid w:val="001A7E2B"/>
    <w:rsid w:val="001B179F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8F9"/>
    <w:rsid w:val="001D5D8C"/>
    <w:rsid w:val="001D6319"/>
    <w:rsid w:val="001D6FCA"/>
    <w:rsid w:val="001D77F6"/>
    <w:rsid w:val="001E1500"/>
    <w:rsid w:val="001E154D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6BCB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5A1D"/>
    <w:rsid w:val="00226099"/>
    <w:rsid w:val="0022632C"/>
    <w:rsid w:val="0022770C"/>
    <w:rsid w:val="0023031C"/>
    <w:rsid w:val="002357AB"/>
    <w:rsid w:val="00240574"/>
    <w:rsid w:val="00241FC8"/>
    <w:rsid w:val="00244DF4"/>
    <w:rsid w:val="00245158"/>
    <w:rsid w:val="0024544F"/>
    <w:rsid w:val="00252B94"/>
    <w:rsid w:val="00252DDB"/>
    <w:rsid w:val="0025478B"/>
    <w:rsid w:val="00256B03"/>
    <w:rsid w:val="00257B0C"/>
    <w:rsid w:val="00264879"/>
    <w:rsid w:val="00264E2F"/>
    <w:rsid w:val="002657FD"/>
    <w:rsid w:val="002658C4"/>
    <w:rsid w:val="002700AA"/>
    <w:rsid w:val="00272C15"/>
    <w:rsid w:val="002731FB"/>
    <w:rsid w:val="00275FF4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6B5"/>
    <w:rsid w:val="002D2948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76FD"/>
    <w:rsid w:val="00310365"/>
    <w:rsid w:val="003109D7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3752E"/>
    <w:rsid w:val="00340206"/>
    <w:rsid w:val="00346D20"/>
    <w:rsid w:val="003506C4"/>
    <w:rsid w:val="0035099F"/>
    <w:rsid w:val="00351CBA"/>
    <w:rsid w:val="00351E80"/>
    <w:rsid w:val="00353E21"/>
    <w:rsid w:val="00354A07"/>
    <w:rsid w:val="00355404"/>
    <w:rsid w:val="00356127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3676"/>
    <w:rsid w:val="003A645C"/>
    <w:rsid w:val="003B03AD"/>
    <w:rsid w:val="003B091D"/>
    <w:rsid w:val="003B1A3C"/>
    <w:rsid w:val="003B247C"/>
    <w:rsid w:val="003B2972"/>
    <w:rsid w:val="003B44AD"/>
    <w:rsid w:val="003B559F"/>
    <w:rsid w:val="003B7277"/>
    <w:rsid w:val="003B7515"/>
    <w:rsid w:val="003C02B9"/>
    <w:rsid w:val="003C048F"/>
    <w:rsid w:val="003C1D8F"/>
    <w:rsid w:val="003D201D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4F9"/>
    <w:rsid w:val="004118FC"/>
    <w:rsid w:val="00412965"/>
    <w:rsid w:val="00412FBE"/>
    <w:rsid w:val="00415094"/>
    <w:rsid w:val="00415A8B"/>
    <w:rsid w:val="004209A0"/>
    <w:rsid w:val="00420C03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423CA"/>
    <w:rsid w:val="00444906"/>
    <w:rsid w:val="004463BA"/>
    <w:rsid w:val="004468B4"/>
    <w:rsid w:val="004523F7"/>
    <w:rsid w:val="00452C89"/>
    <w:rsid w:val="0045476D"/>
    <w:rsid w:val="00455767"/>
    <w:rsid w:val="00461626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3526"/>
    <w:rsid w:val="00486BAC"/>
    <w:rsid w:val="00486C78"/>
    <w:rsid w:val="004876A5"/>
    <w:rsid w:val="004903C3"/>
    <w:rsid w:val="00492636"/>
    <w:rsid w:val="00494BB3"/>
    <w:rsid w:val="00495B1A"/>
    <w:rsid w:val="004A02C8"/>
    <w:rsid w:val="004A0634"/>
    <w:rsid w:val="004A3D33"/>
    <w:rsid w:val="004A5F46"/>
    <w:rsid w:val="004A60BD"/>
    <w:rsid w:val="004A6FDE"/>
    <w:rsid w:val="004B1125"/>
    <w:rsid w:val="004B5085"/>
    <w:rsid w:val="004B5198"/>
    <w:rsid w:val="004B5BED"/>
    <w:rsid w:val="004B5CB1"/>
    <w:rsid w:val="004C0438"/>
    <w:rsid w:val="004C06A4"/>
    <w:rsid w:val="004C0CC5"/>
    <w:rsid w:val="004C1D8B"/>
    <w:rsid w:val="004C55F2"/>
    <w:rsid w:val="004D014F"/>
    <w:rsid w:val="004D06E9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16662"/>
    <w:rsid w:val="0052008E"/>
    <w:rsid w:val="00531C5B"/>
    <w:rsid w:val="00531F23"/>
    <w:rsid w:val="0053494A"/>
    <w:rsid w:val="00535A66"/>
    <w:rsid w:val="005363E0"/>
    <w:rsid w:val="0054040C"/>
    <w:rsid w:val="005408FE"/>
    <w:rsid w:val="005414CE"/>
    <w:rsid w:val="00542232"/>
    <w:rsid w:val="0054253A"/>
    <w:rsid w:val="00542A29"/>
    <w:rsid w:val="0054423D"/>
    <w:rsid w:val="0054424F"/>
    <w:rsid w:val="005450A6"/>
    <w:rsid w:val="005467F2"/>
    <w:rsid w:val="005537D4"/>
    <w:rsid w:val="00553ECF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B94"/>
    <w:rsid w:val="00583D58"/>
    <w:rsid w:val="00584D71"/>
    <w:rsid w:val="0058512B"/>
    <w:rsid w:val="005909B1"/>
    <w:rsid w:val="0059139A"/>
    <w:rsid w:val="005928D5"/>
    <w:rsid w:val="005930A4"/>
    <w:rsid w:val="0059335C"/>
    <w:rsid w:val="00593BC5"/>
    <w:rsid w:val="00596070"/>
    <w:rsid w:val="00596A56"/>
    <w:rsid w:val="005A063A"/>
    <w:rsid w:val="005A3442"/>
    <w:rsid w:val="005A6072"/>
    <w:rsid w:val="005A6317"/>
    <w:rsid w:val="005A689C"/>
    <w:rsid w:val="005B1830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6A68"/>
    <w:rsid w:val="005D7375"/>
    <w:rsid w:val="005D7C9F"/>
    <w:rsid w:val="005E1230"/>
    <w:rsid w:val="005E1CC2"/>
    <w:rsid w:val="005E26D1"/>
    <w:rsid w:val="005E79AE"/>
    <w:rsid w:val="005F26D2"/>
    <w:rsid w:val="005F279F"/>
    <w:rsid w:val="005F308A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846"/>
    <w:rsid w:val="00637609"/>
    <w:rsid w:val="00641C41"/>
    <w:rsid w:val="00642196"/>
    <w:rsid w:val="00642323"/>
    <w:rsid w:val="00645324"/>
    <w:rsid w:val="00645DE2"/>
    <w:rsid w:val="00646AA7"/>
    <w:rsid w:val="00646B7D"/>
    <w:rsid w:val="006475FB"/>
    <w:rsid w:val="006503FC"/>
    <w:rsid w:val="00651D3B"/>
    <w:rsid w:val="0065211D"/>
    <w:rsid w:val="00654861"/>
    <w:rsid w:val="00654B6C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2640"/>
    <w:rsid w:val="006769CE"/>
    <w:rsid w:val="00676D71"/>
    <w:rsid w:val="00677E4E"/>
    <w:rsid w:val="00680ADE"/>
    <w:rsid w:val="00680EA5"/>
    <w:rsid w:val="006821F0"/>
    <w:rsid w:val="00682C72"/>
    <w:rsid w:val="00685D4F"/>
    <w:rsid w:val="0068705C"/>
    <w:rsid w:val="00694CDA"/>
    <w:rsid w:val="006962EE"/>
    <w:rsid w:val="00696366"/>
    <w:rsid w:val="00696639"/>
    <w:rsid w:val="006A36B3"/>
    <w:rsid w:val="006A6B05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3EBD"/>
    <w:rsid w:val="006D4AE7"/>
    <w:rsid w:val="006D6588"/>
    <w:rsid w:val="006D6B6C"/>
    <w:rsid w:val="006D780A"/>
    <w:rsid w:val="006E02BA"/>
    <w:rsid w:val="006E0A0F"/>
    <w:rsid w:val="006E0A2B"/>
    <w:rsid w:val="006E1154"/>
    <w:rsid w:val="006E275B"/>
    <w:rsid w:val="006E3211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31299"/>
    <w:rsid w:val="007328AC"/>
    <w:rsid w:val="00733AA1"/>
    <w:rsid w:val="00740F98"/>
    <w:rsid w:val="00741042"/>
    <w:rsid w:val="00741C3E"/>
    <w:rsid w:val="007423EA"/>
    <w:rsid w:val="007431D1"/>
    <w:rsid w:val="007431EF"/>
    <w:rsid w:val="00746164"/>
    <w:rsid w:val="007473E1"/>
    <w:rsid w:val="00747626"/>
    <w:rsid w:val="007478A6"/>
    <w:rsid w:val="007518DD"/>
    <w:rsid w:val="00751967"/>
    <w:rsid w:val="00753EBC"/>
    <w:rsid w:val="0076058B"/>
    <w:rsid w:val="0076067E"/>
    <w:rsid w:val="00761662"/>
    <w:rsid w:val="007649AF"/>
    <w:rsid w:val="00767031"/>
    <w:rsid w:val="0076742C"/>
    <w:rsid w:val="00772AD4"/>
    <w:rsid w:val="007744EA"/>
    <w:rsid w:val="007745FD"/>
    <w:rsid w:val="00777DCF"/>
    <w:rsid w:val="0078082D"/>
    <w:rsid w:val="00781A38"/>
    <w:rsid w:val="00781E20"/>
    <w:rsid w:val="00782988"/>
    <w:rsid w:val="00784E5C"/>
    <w:rsid w:val="00787F49"/>
    <w:rsid w:val="00790925"/>
    <w:rsid w:val="00795209"/>
    <w:rsid w:val="007960BF"/>
    <w:rsid w:val="007A3208"/>
    <w:rsid w:val="007A5496"/>
    <w:rsid w:val="007A5E8B"/>
    <w:rsid w:val="007A6E24"/>
    <w:rsid w:val="007B0B0C"/>
    <w:rsid w:val="007B0B8B"/>
    <w:rsid w:val="007B393B"/>
    <w:rsid w:val="007B4446"/>
    <w:rsid w:val="007B5F2F"/>
    <w:rsid w:val="007B5F4B"/>
    <w:rsid w:val="007B6BF1"/>
    <w:rsid w:val="007B6D82"/>
    <w:rsid w:val="007C050A"/>
    <w:rsid w:val="007C742D"/>
    <w:rsid w:val="007D0241"/>
    <w:rsid w:val="007D0831"/>
    <w:rsid w:val="007D61DF"/>
    <w:rsid w:val="007D6440"/>
    <w:rsid w:val="007D74C1"/>
    <w:rsid w:val="007E1CEF"/>
    <w:rsid w:val="007E2295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1B7E"/>
    <w:rsid w:val="008124C7"/>
    <w:rsid w:val="00815234"/>
    <w:rsid w:val="00815923"/>
    <w:rsid w:val="00822FEA"/>
    <w:rsid w:val="008239F8"/>
    <w:rsid w:val="008308DA"/>
    <w:rsid w:val="00830FE7"/>
    <w:rsid w:val="00841D73"/>
    <w:rsid w:val="00843A70"/>
    <w:rsid w:val="00844BCD"/>
    <w:rsid w:val="008455B9"/>
    <w:rsid w:val="00850085"/>
    <w:rsid w:val="00850A63"/>
    <w:rsid w:val="00851835"/>
    <w:rsid w:val="00851E77"/>
    <w:rsid w:val="00851F82"/>
    <w:rsid w:val="0085678B"/>
    <w:rsid w:val="008664D4"/>
    <w:rsid w:val="008664F9"/>
    <w:rsid w:val="00867DE1"/>
    <w:rsid w:val="00867EDF"/>
    <w:rsid w:val="00873F41"/>
    <w:rsid w:val="008740A2"/>
    <w:rsid w:val="008779E8"/>
    <w:rsid w:val="00880317"/>
    <w:rsid w:val="008830DB"/>
    <w:rsid w:val="0088444D"/>
    <w:rsid w:val="00884CAC"/>
    <w:rsid w:val="00884D0A"/>
    <w:rsid w:val="00884F89"/>
    <w:rsid w:val="008909C9"/>
    <w:rsid w:val="008A084A"/>
    <w:rsid w:val="008A0ECC"/>
    <w:rsid w:val="008A1B30"/>
    <w:rsid w:val="008A4902"/>
    <w:rsid w:val="008A7C27"/>
    <w:rsid w:val="008B0CCA"/>
    <w:rsid w:val="008B101F"/>
    <w:rsid w:val="008B36DC"/>
    <w:rsid w:val="008B4305"/>
    <w:rsid w:val="008B7065"/>
    <w:rsid w:val="008C1BF1"/>
    <w:rsid w:val="008C246D"/>
    <w:rsid w:val="008D1236"/>
    <w:rsid w:val="008D24C8"/>
    <w:rsid w:val="008D5495"/>
    <w:rsid w:val="008E0A62"/>
    <w:rsid w:val="008E15FF"/>
    <w:rsid w:val="008E3E16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6435"/>
    <w:rsid w:val="00900FE4"/>
    <w:rsid w:val="00901072"/>
    <w:rsid w:val="00903B82"/>
    <w:rsid w:val="00904014"/>
    <w:rsid w:val="00906A1C"/>
    <w:rsid w:val="009107D1"/>
    <w:rsid w:val="00913969"/>
    <w:rsid w:val="00913D14"/>
    <w:rsid w:val="00916EE2"/>
    <w:rsid w:val="00917142"/>
    <w:rsid w:val="009175CD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A0013B"/>
    <w:rsid w:val="00A0103F"/>
    <w:rsid w:val="00A01957"/>
    <w:rsid w:val="00A0400C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6654"/>
    <w:rsid w:val="00A36927"/>
    <w:rsid w:val="00A456D6"/>
    <w:rsid w:val="00A47647"/>
    <w:rsid w:val="00A479FA"/>
    <w:rsid w:val="00A47B7E"/>
    <w:rsid w:val="00A604F9"/>
    <w:rsid w:val="00A62344"/>
    <w:rsid w:val="00A636E1"/>
    <w:rsid w:val="00A6489D"/>
    <w:rsid w:val="00A6502F"/>
    <w:rsid w:val="00A65E8C"/>
    <w:rsid w:val="00A66017"/>
    <w:rsid w:val="00A67389"/>
    <w:rsid w:val="00A70A0D"/>
    <w:rsid w:val="00A7614A"/>
    <w:rsid w:val="00A76A8D"/>
    <w:rsid w:val="00A76B85"/>
    <w:rsid w:val="00A777E2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3670"/>
    <w:rsid w:val="00AC4046"/>
    <w:rsid w:val="00AC4B40"/>
    <w:rsid w:val="00AD3003"/>
    <w:rsid w:val="00AD50E4"/>
    <w:rsid w:val="00AD5A59"/>
    <w:rsid w:val="00AE0AA2"/>
    <w:rsid w:val="00AE1647"/>
    <w:rsid w:val="00AE1CB6"/>
    <w:rsid w:val="00AE2955"/>
    <w:rsid w:val="00AE3B1A"/>
    <w:rsid w:val="00AE3E68"/>
    <w:rsid w:val="00AE68BA"/>
    <w:rsid w:val="00AE7FD6"/>
    <w:rsid w:val="00AF15DF"/>
    <w:rsid w:val="00AF3516"/>
    <w:rsid w:val="00AF3663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1901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502AB"/>
    <w:rsid w:val="00B54C75"/>
    <w:rsid w:val="00B55885"/>
    <w:rsid w:val="00B574CF"/>
    <w:rsid w:val="00B6238E"/>
    <w:rsid w:val="00B62443"/>
    <w:rsid w:val="00B63495"/>
    <w:rsid w:val="00B6591F"/>
    <w:rsid w:val="00B66308"/>
    <w:rsid w:val="00B71180"/>
    <w:rsid w:val="00B71D0F"/>
    <w:rsid w:val="00B73463"/>
    <w:rsid w:val="00B737AE"/>
    <w:rsid w:val="00B745AF"/>
    <w:rsid w:val="00B75116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348"/>
    <w:rsid w:val="00BA72DB"/>
    <w:rsid w:val="00BB24D0"/>
    <w:rsid w:val="00BB250C"/>
    <w:rsid w:val="00BB3712"/>
    <w:rsid w:val="00BB3F5D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01BB"/>
    <w:rsid w:val="00C01F48"/>
    <w:rsid w:val="00C02D09"/>
    <w:rsid w:val="00C0417D"/>
    <w:rsid w:val="00C044FA"/>
    <w:rsid w:val="00C04EC4"/>
    <w:rsid w:val="00C0697A"/>
    <w:rsid w:val="00C07353"/>
    <w:rsid w:val="00C11319"/>
    <w:rsid w:val="00C12142"/>
    <w:rsid w:val="00C1237F"/>
    <w:rsid w:val="00C142B9"/>
    <w:rsid w:val="00C15830"/>
    <w:rsid w:val="00C15A7D"/>
    <w:rsid w:val="00C21240"/>
    <w:rsid w:val="00C23037"/>
    <w:rsid w:val="00C23381"/>
    <w:rsid w:val="00C23AC3"/>
    <w:rsid w:val="00C25A09"/>
    <w:rsid w:val="00C262CD"/>
    <w:rsid w:val="00C304CB"/>
    <w:rsid w:val="00C3123F"/>
    <w:rsid w:val="00C31E35"/>
    <w:rsid w:val="00C3688B"/>
    <w:rsid w:val="00C3714E"/>
    <w:rsid w:val="00C3783F"/>
    <w:rsid w:val="00C37A0A"/>
    <w:rsid w:val="00C47D9C"/>
    <w:rsid w:val="00C503AE"/>
    <w:rsid w:val="00C52C42"/>
    <w:rsid w:val="00C5456A"/>
    <w:rsid w:val="00C54AD7"/>
    <w:rsid w:val="00C56790"/>
    <w:rsid w:val="00C57BDF"/>
    <w:rsid w:val="00C60260"/>
    <w:rsid w:val="00C636F0"/>
    <w:rsid w:val="00C63837"/>
    <w:rsid w:val="00C67431"/>
    <w:rsid w:val="00C70B83"/>
    <w:rsid w:val="00C70DD3"/>
    <w:rsid w:val="00C710DB"/>
    <w:rsid w:val="00C715A2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993"/>
    <w:rsid w:val="00C94D3C"/>
    <w:rsid w:val="00C9515B"/>
    <w:rsid w:val="00CA1037"/>
    <w:rsid w:val="00CA4B07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212D"/>
    <w:rsid w:val="00CC7781"/>
    <w:rsid w:val="00CD0C33"/>
    <w:rsid w:val="00CD143B"/>
    <w:rsid w:val="00CD4AD6"/>
    <w:rsid w:val="00CD606F"/>
    <w:rsid w:val="00CD71C6"/>
    <w:rsid w:val="00CD7A82"/>
    <w:rsid w:val="00CE03D3"/>
    <w:rsid w:val="00CE0E6E"/>
    <w:rsid w:val="00CE123A"/>
    <w:rsid w:val="00CE643C"/>
    <w:rsid w:val="00CF1587"/>
    <w:rsid w:val="00CF15D7"/>
    <w:rsid w:val="00CF1EF7"/>
    <w:rsid w:val="00CF2622"/>
    <w:rsid w:val="00CF3CA7"/>
    <w:rsid w:val="00CF4858"/>
    <w:rsid w:val="00CF54F2"/>
    <w:rsid w:val="00CF7EB4"/>
    <w:rsid w:val="00D010DE"/>
    <w:rsid w:val="00D037BC"/>
    <w:rsid w:val="00D04951"/>
    <w:rsid w:val="00D10AE6"/>
    <w:rsid w:val="00D10B25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B3A"/>
    <w:rsid w:val="00D27CE7"/>
    <w:rsid w:val="00D32B25"/>
    <w:rsid w:val="00D32E63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1ADC"/>
    <w:rsid w:val="00D743E1"/>
    <w:rsid w:val="00D75031"/>
    <w:rsid w:val="00D75DAA"/>
    <w:rsid w:val="00D76A18"/>
    <w:rsid w:val="00D76FBE"/>
    <w:rsid w:val="00D85790"/>
    <w:rsid w:val="00D86443"/>
    <w:rsid w:val="00D877C8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E0025"/>
    <w:rsid w:val="00DE28E7"/>
    <w:rsid w:val="00DE28EF"/>
    <w:rsid w:val="00DE4CB6"/>
    <w:rsid w:val="00DE5186"/>
    <w:rsid w:val="00DF081B"/>
    <w:rsid w:val="00DF37DD"/>
    <w:rsid w:val="00DF39EF"/>
    <w:rsid w:val="00DF4709"/>
    <w:rsid w:val="00DF7924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CD7"/>
    <w:rsid w:val="00E226C6"/>
    <w:rsid w:val="00E22869"/>
    <w:rsid w:val="00E244E5"/>
    <w:rsid w:val="00E24636"/>
    <w:rsid w:val="00E24DB1"/>
    <w:rsid w:val="00E30E6F"/>
    <w:rsid w:val="00E31624"/>
    <w:rsid w:val="00E31A44"/>
    <w:rsid w:val="00E322E1"/>
    <w:rsid w:val="00E33A99"/>
    <w:rsid w:val="00E3710C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57922"/>
    <w:rsid w:val="00E60C57"/>
    <w:rsid w:val="00E64E8E"/>
    <w:rsid w:val="00E66330"/>
    <w:rsid w:val="00E67B17"/>
    <w:rsid w:val="00E7191C"/>
    <w:rsid w:val="00E71DEA"/>
    <w:rsid w:val="00E72FAC"/>
    <w:rsid w:val="00E74896"/>
    <w:rsid w:val="00E7559F"/>
    <w:rsid w:val="00E757A5"/>
    <w:rsid w:val="00E813FD"/>
    <w:rsid w:val="00E814DF"/>
    <w:rsid w:val="00E81D36"/>
    <w:rsid w:val="00E8225C"/>
    <w:rsid w:val="00E83943"/>
    <w:rsid w:val="00E84C8B"/>
    <w:rsid w:val="00E908C6"/>
    <w:rsid w:val="00E92A46"/>
    <w:rsid w:val="00E92CC1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10E1"/>
    <w:rsid w:val="00EB7D5D"/>
    <w:rsid w:val="00EC2B83"/>
    <w:rsid w:val="00EC679A"/>
    <w:rsid w:val="00ED404D"/>
    <w:rsid w:val="00ED405C"/>
    <w:rsid w:val="00ED568F"/>
    <w:rsid w:val="00EE2377"/>
    <w:rsid w:val="00EE5F20"/>
    <w:rsid w:val="00EE6EBD"/>
    <w:rsid w:val="00EF2A6D"/>
    <w:rsid w:val="00EF74F2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21145"/>
    <w:rsid w:val="00F24342"/>
    <w:rsid w:val="00F309F3"/>
    <w:rsid w:val="00F30C48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57B6F"/>
    <w:rsid w:val="00F61904"/>
    <w:rsid w:val="00F623ED"/>
    <w:rsid w:val="00F64D71"/>
    <w:rsid w:val="00F65182"/>
    <w:rsid w:val="00F73A6E"/>
    <w:rsid w:val="00F74923"/>
    <w:rsid w:val="00F75A5A"/>
    <w:rsid w:val="00F81AA5"/>
    <w:rsid w:val="00F81FD1"/>
    <w:rsid w:val="00F83C18"/>
    <w:rsid w:val="00F929E7"/>
    <w:rsid w:val="00F94686"/>
    <w:rsid w:val="00F961F1"/>
    <w:rsid w:val="00F97120"/>
    <w:rsid w:val="00F97C5F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3EF5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E1D53785-0B79-4CAC-90B5-4E522CBF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F623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9C5FE-8B7F-41EB-AD83-E02F7BE1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2011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Bobra, Patryk</cp:lastModifiedBy>
  <cp:revision>2</cp:revision>
  <cp:lastPrinted>2020-11-19T12:18:00Z</cp:lastPrinted>
  <dcterms:created xsi:type="dcterms:W3CDTF">2022-03-17T08:12:00Z</dcterms:created>
  <dcterms:modified xsi:type="dcterms:W3CDTF">2022-03-17T08:12:00Z</dcterms:modified>
</cp:coreProperties>
</file>