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21CD" w14:textId="0AD24E90" w:rsidR="00396E41" w:rsidRDefault="00AC31E6" w:rsidP="00396E41">
      <w:pPr>
        <w:jc w:val="right"/>
      </w:pPr>
      <w:r w:rsidRPr="00375EC9">
        <w:rPr>
          <w:noProof/>
          <w:szCs w:val="20"/>
        </w:rPr>
        <w:drawing>
          <wp:inline distT="0" distB="0" distL="0" distR="0" wp14:anchorId="6EAF5E03" wp14:editId="55647B12">
            <wp:extent cx="2169795" cy="539115"/>
            <wp:effectExtent l="0" t="0" r="0" b="0"/>
            <wp:docPr id="28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A4F7" w14:textId="77777777" w:rsidR="001A1DEA" w:rsidRPr="00EC435D" w:rsidRDefault="00701133" w:rsidP="00C913F2">
      <w:pPr>
        <w:rPr>
          <w:color w:val="FF0000"/>
        </w:rPr>
      </w:pPr>
      <w:r w:rsidRPr="005E4C72">
        <w:t>KC-I.</w:t>
      </w:r>
      <w:r w:rsidR="00622182" w:rsidRPr="005E4C72">
        <w:t>432</w:t>
      </w:r>
      <w:r w:rsidR="006F2F3F" w:rsidRPr="005E4C72">
        <w:t>.</w:t>
      </w:r>
      <w:r w:rsidR="005E4C72" w:rsidRPr="005E4C72">
        <w:t>135.1</w:t>
      </w:r>
      <w:r w:rsidR="00DE68EE" w:rsidRPr="005E4C72">
        <w:t>.20</w:t>
      </w:r>
      <w:r w:rsidR="00622182" w:rsidRPr="005E4C72">
        <w:t>2</w:t>
      </w:r>
      <w:r w:rsidR="0040203D" w:rsidRPr="005E4C72">
        <w:t>2</w:t>
      </w:r>
      <w:r w:rsidR="00BB04FA" w:rsidRPr="00EC435D">
        <w:rPr>
          <w:color w:val="FF0000"/>
        </w:rPr>
        <w:tab/>
      </w:r>
      <w:r w:rsidR="004B0363" w:rsidRPr="00EC435D">
        <w:rPr>
          <w:color w:val="FF0000"/>
        </w:rPr>
        <w:t xml:space="preserve">                                                                                       </w:t>
      </w:r>
      <w:r w:rsidR="004B0363" w:rsidRPr="00931973">
        <w:t>Kielce,</w:t>
      </w:r>
      <w:r w:rsidR="00C913F2" w:rsidRPr="00931973">
        <w:t xml:space="preserve"> </w:t>
      </w:r>
      <w:r w:rsidR="00BA268D" w:rsidRPr="00931973">
        <w:t xml:space="preserve">dn. </w:t>
      </w:r>
      <w:r w:rsidR="00931973" w:rsidRPr="00931973">
        <w:t>23.</w:t>
      </w:r>
      <w:r w:rsidR="00A378D9" w:rsidRPr="00931973">
        <w:t>02</w:t>
      </w:r>
      <w:r w:rsidR="009171FB" w:rsidRPr="00931973">
        <w:t>.</w:t>
      </w:r>
      <w:r w:rsidRPr="00931973">
        <w:t>20</w:t>
      </w:r>
      <w:r w:rsidR="00CF1842" w:rsidRPr="00931973">
        <w:t>2</w:t>
      </w:r>
      <w:r w:rsidR="004B0363" w:rsidRPr="00931973">
        <w:t>2</w:t>
      </w:r>
      <w:r w:rsidR="00AB1904" w:rsidRPr="00931973">
        <w:t xml:space="preserve"> r.</w:t>
      </w:r>
    </w:p>
    <w:p w14:paraId="17717C5D" w14:textId="77777777" w:rsidR="00BA268D" w:rsidRPr="00EC435D" w:rsidRDefault="00BA268D" w:rsidP="00716E4F">
      <w:pPr>
        <w:rPr>
          <w:color w:val="FF0000"/>
        </w:rPr>
      </w:pPr>
    </w:p>
    <w:p w14:paraId="77BCAD16" w14:textId="77777777" w:rsidR="006C1D90" w:rsidRPr="00EC435D" w:rsidRDefault="006C1D90" w:rsidP="00716E4F">
      <w:pPr>
        <w:rPr>
          <w:b/>
          <w:color w:val="FF0000"/>
        </w:rPr>
      </w:pPr>
    </w:p>
    <w:p w14:paraId="1C4912C4" w14:textId="77777777" w:rsidR="00EC435D" w:rsidRPr="00931973" w:rsidRDefault="00EC435D" w:rsidP="00A378D9">
      <w:pPr>
        <w:tabs>
          <w:tab w:val="center" w:pos="4876"/>
          <w:tab w:val="left" w:pos="5287"/>
        </w:tabs>
        <w:spacing w:line="360" w:lineRule="auto"/>
        <w:rPr>
          <w:b/>
        </w:rPr>
      </w:pPr>
      <w:r w:rsidRPr="00931973">
        <w:rPr>
          <w:b/>
        </w:rPr>
        <w:t>Przedsiębiorstwo Gospodarki Komunalnej i Mieszkaniowej w Sandomierzu Sp. z o. o.</w:t>
      </w:r>
    </w:p>
    <w:p w14:paraId="3A61A0BA" w14:textId="77777777" w:rsidR="00EC435D" w:rsidRPr="00931973" w:rsidRDefault="00EC435D" w:rsidP="00EC435D">
      <w:pPr>
        <w:tabs>
          <w:tab w:val="center" w:pos="4876"/>
          <w:tab w:val="left" w:pos="5287"/>
        </w:tabs>
        <w:spacing w:line="360" w:lineRule="auto"/>
        <w:rPr>
          <w:b/>
        </w:rPr>
      </w:pPr>
      <w:r w:rsidRPr="00931973">
        <w:rPr>
          <w:b/>
        </w:rPr>
        <w:t xml:space="preserve">ul. Przemysłowa 12, 27-600 Sandomierz </w:t>
      </w:r>
    </w:p>
    <w:p w14:paraId="4E5FC9E6" w14:textId="77777777" w:rsidR="006C1D90" w:rsidRPr="006C7977" w:rsidRDefault="006C1D90" w:rsidP="00716E4F">
      <w:pPr>
        <w:rPr>
          <w:i/>
          <w:color w:val="FF0000"/>
        </w:rPr>
      </w:pPr>
    </w:p>
    <w:p w14:paraId="4BD15D96" w14:textId="77777777" w:rsidR="002C73DC" w:rsidRPr="0040203D" w:rsidRDefault="004B0363" w:rsidP="002F3D59">
      <w:pPr>
        <w:jc w:val="center"/>
        <w:rPr>
          <w:b/>
        </w:rPr>
      </w:pPr>
      <w:r>
        <w:rPr>
          <w:b/>
        </w:rPr>
        <w:t xml:space="preserve">INFORMACJA </w:t>
      </w:r>
      <w:r w:rsidRPr="005E4C72">
        <w:rPr>
          <w:b/>
        </w:rPr>
        <w:t xml:space="preserve">POKONTROLNA NR </w:t>
      </w:r>
      <w:r w:rsidR="00F12D50" w:rsidRPr="005E4C72">
        <w:rPr>
          <w:b/>
        </w:rPr>
        <w:t>KC-I.432.</w:t>
      </w:r>
      <w:r w:rsidR="005E4C72" w:rsidRPr="005E4C72">
        <w:rPr>
          <w:b/>
        </w:rPr>
        <w:t>135</w:t>
      </w:r>
      <w:r w:rsidR="00F12D50" w:rsidRPr="005E4C72">
        <w:rPr>
          <w:b/>
        </w:rPr>
        <w:t>.</w:t>
      </w:r>
      <w:r w:rsidR="005E4C72" w:rsidRPr="005E4C72">
        <w:rPr>
          <w:b/>
        </w:rPr>
        <w:t>1</w:t>
      </w:r>
      <w:r w:rsidR="00F12D50" w:rsidRPr="005E4C72">
        <w:rPr>
          <w:b/>
        </w:rPr>
        <w:t>.202</w:t>
      </w:r>
      <w:r w:rsidR="0040203D" w:rsidRPr="005E4C72">
        <w:rPr>
          <w:b/>
        </w:rPr>
        <w:t>2</w:t>
      </w:r>
      <w:r w:rsidR="00A378D9" w:rsidRPr="005E4C72">
        <w:rPr>
          <w:b/>
        </w:rPr>
        <w:t>/MBK</w:t>
      </w:r>
      <w:r w:rsidR="00DE68EE" w:rsidRPr="005E4C72">
        <w:rPr>
          <w:b/>
        </w:rPr>
        <w:t>-</w:t>
      </w:r>
      <w:r w:rsidR="005E4C72" w:rsidRPr="005E4C72">
        <w:rPr>
          <w:b/>
        </w:rPr>
        <w:t>1</w:t>
      </w:r>
    </w:p>
    <w:p w14:paraId="3A0025F3" w14:textId="77777777" w:rsidR="00DE68EE" w:rsidRDefault="00DE68EE" w:rsidP="002F3D59">
      <w:pPr>
        <w:jc w:val="center"/>
        <w:rPr>
          <w:b/>
        </w:rPr>
      </w:pPr>
    </w:p>
    <w:p w14:paraId="32BCA8AE" w14:textId="77777777" w:rsidR="00F12D50" w:rsidRPr="00ED144E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trakcie realizacji </w:t>
      </w:r>
      <w:r w:rsidRPr="00D16866">
        <w:t xml:space="preserve">projektu </w:t>
      </w:r>
      <w:r w:rsidRPr="000E2ED1">
        <w:t xml:space="preserve">nr </w:t>
      </w:r>
      <w:bookmarkStart w:id="0" w:name="_Hlk79043819"/>
      <w:bookmarkStart w:id="1" w:name="_Hlk499621649"/>
      <w:r w:rsidR="004B0363" w:rsidRPr="00EC435D">
        <w:rPr>
          <w:b/>
        </w:rPr>
        <w:t>RPSW.04.02</w:t>
      </w:r>
      <w:r w:rsidRPr="00EC435D">
        <w:rPr>
          <w:b/>
        </w:rPr>
        <w:t>.00-26-</w:t>
      </w:r>
      <w:r w:rsidR="004B0363" w:rsidRPr="00EC435D">
        <w:rPr>
          <w:b/>
        </w:rPr>
        <w:t>000</w:t>
      </w:r>
      <w:r w:rsidR="00EC435D" w:rsidRPr="00EC435D">
        <w:rPr>
          <w:b/>
        </w:rPr>
        <w:t>6</w:t>
      </w:r>
      <w:r w:rsidR="004B0363" w:rsidRPr="00EC435D">
        <w:rPr>
          <w:b/>
        </w:rPr>
        <w:t xml:space="preserve">/19 </w:t>
      </w:r>
      <w:r w:rsidRPr="00EC435D">
        <w:rPr>
          <w:bCs/>
        </w:rPr>
        <w:t>pn.</w:t>
      </w:r>
      <w:r w:rsidRPr="00EC435D">
        <w:rPr>
          <w:b/>
        </w:rPr>
        <w:t xml:space="preserve"> </w:t>
      </w:r>
      <w:r w:rsidRPr="00EC435D">
        <w:t>„</w:t>
      </w:r>
      <w:bookmarkEnd w:id="0"/>
      <w:r w:rsidR="00EC435D" w:rsidRPr="00EC435D">
        <w:rPr>
          <w:b/>
          <w:bCs/>
        </w:rPr>
        <w:t>Rozbudowa Punktu Selektywnej Zbiórki Odpadów Komunalnych w Sandomierzu</w:t>
      </w:r>
      <w:r w:rsidRPr="00EC435D">
        <w:t>”</w:t>
      </w:r>
      <w:bookmarkEnd w:id="1"/>
      <w:r w:rsidRPr="00EC435D">
        <w:t>,</w:t>
      </w:r>
      <w:r w:rsidRPr="000E2ED1">
        <w:t xml:space="preserve"> realizowa</w:t>
      </w:r>
      <w:r w:rsidR="004B0363">
        <w:t>nego w ramach Działania 4.2</w:t>
      </w:r>
      <w:r w:rsidRPr="000E2ED1">
        <w:t xml:space="preserve"> </w:t>
      </w:r>
      <w:r w:rsidR="00DF7FAB">
        <w:t xml:space="preserve">- </w:t>
      </w:r>
      <w:r>
        <w:t>„</w:t>
      </w:r>
      <w:r w:rsidR="004B0363">
        <w:t>Gospodarka odpadami</w:t>
      </w:r>
      <w:r>
        <w:t>”</w:t>
      </w:r>
      <w:r w:rsidR="004B0363">
        <w:t>, 4</w:t>
      </w:r>
      <w:r w:rsidRPr="000E2ED1">
        <w:t xml:space="preserve"> Osi priorytetowej </w:t>
      </w:r>
      <w:r w:rsidR="00DF7FAB">
        <w:t>-</w:t>
      </w:r>
      <w:r w:rsidR="001B6E0B">
        <w:t xml:space="preserve"> </w:t>
      </w:r>
      <w:r w:rsidRPr="000E2ED1">
        <w:t>„</w:t>
      </w:r>
      <w:r w:rsidR="004B0363">
        <w:t xml:space="preserve">Dziedzictwo naturalne </w:t>
      </w:r>
      <w:r w:rsidR="0017586C">
        <w:br/>
      </w:r>
      <w:r w:rsidR="004B0363">
        <w:t>i kulturowe</w:t>
      </w:r>
      <w:r w:rsidRPr="000E2ED1">
        <w:t xml:space="preserve">” Regionalnego Programu Operacyjnego Województwa Świętokrzyskiego na lata 2014 - 2020, polegającej na weryfikacji dokumentów w zakresie prawidłowości przeprowadzenia właściwych procedur dotyczących udzielania zamówień </w:t>
      </w:r>
      <w:r w:rsidRPr="00A378D9">
        <w:t xml:space="preserve">publicznych, przeprowadzonej </w:t>
      </w:r>
      <w:r w:rsidR="0017586C">
        <w:br/>
      </w:r>
      <w:r w:rsidRPr="00A378D9">
        <w:t xml:space="preserve">na dokumentach w siedzibie Instytucji Zarządzającej Regionalnym Programem Operacyjnym Województwa Świętokrzyskiego na lata 2014 – 2020 w dniach od </w:t>
      </w:r>
      <w:r w:rsidR="00A378D9" w:rsidRPr="00A378D9">
        <w:t>7</w:t>
      </w:r>
      <w:r w:rsidR="00214CE3" w:rsidRPr="00A378D9">
        <w:t xml:space="preserve"> </w:t>
      </w:r>
      <w:r w:rsidR="004B0363" w:rsidRPr="00A378D9">
        <w:t xml:space="preserve">do </w:t>
      </w:r>
      <w:r w:rsidR="00A378D9" w:rsidRPr="00A378D9">
        <w:t>11 lutego 2022</w:t>
      </w:r>
      <w:r w:rsidRPr="00A378D9">
        <w:t xml:space="preserve"> roku.</w:t>
      </w:r>
    </w:p>
    <w:p w14:paraId="0A9FE70B" w14:textId="77777777" w:rsidR="00E63CD8" w:rsidRDefault="00E63CD8" w:rsidP="00BA268D">
      <w:pPr>
        <w:jc w:val="both"/>
      </w:pPr>
    </w:p>
    <w:p w14:paraId="336F3D94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D9A3387" w14:textId="77777777" w:rsidR="00EC435D" w:rsidRDefault="000A377A" w:rsidP="00EC435D">
      <w:pPr>
        <w:spacing w:line="360" w:lineRule="auto"/>
        <w:jc w:val="both"/>
      </w:pPr>
      <w:r w:rsidRPr="008A133D">
        <w:t>1. Nazwa i adres badanego Beneficjenta</w:t>
      </w:r>
    </w:p>
    <w:p w14:paraId="2FB796F0" w14:textId="77777777" w:rsidR="00EC435D" w:rsidRPr="00EC435D" w:rsidRDefault="00EC435D" w:rsidP="00EC435D">
      <w:pPr>
        <w:spacing w:line="360" w:lineRule="auto"/>
        <w:ind w:left="284"/>
        <w:jc w:val="both"/>
        <w:rPr>
          <w:bCs/>
        </w:rPr>
      </w:pPr>
      <w:r w:rsidRPr="00EC435D">
        <w:rPr>
          <w:bCs/>
        </w:rPr>
        <w:t>Przedsiębiorstwo Gospodarki Komunalnej i Mieszkaniowej w Sandomierzu Sp. z o. o.</w:t>
      </w:r>
    </w:p>
    <w:p w14:paraId="3126474F" w14:textId="77777777" w:rsidR="00ED5018" w:rsidRPr="00EC435D" w:rsidRDefault="00EC435D" w:rsidP="0087463B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>
        <w:rPr>
          <w:bCs/>
        </w:rPr>
        <w:t xml:space="preserve">ul. </w:t>
      </w:r>
      <w:r w:rsidRPr="00EC435D">
        <w:rPr>
          <w:bCs/>
        </w:rPr>
        <w:t xml:space="preserve">Przemysłowa 12, 27-600 Sandomierz </w:t>
      </w:r>
    </w:p>
    <w:p w14:paraId="248A7E8A" w14:textId="77777777" w:rsidR="000A377A" w:rsidRPr="008A133D" w:rsidRDefault="000A377A" w:rsidP="000A377A">
      <w:pPr>
        <w:spacing w:line="360" w:lineRule="auto"/>
        <w:jc w:val="both"/>
      </w:pPr>
      <w:r>
        <w:t xml:space="preserve">2. </w:t>
      </w:r>
      <w:r w:rsidRPr="008A133D">
        <w:t>Status prawny Beneficjenta</w:t>
      </w:r>
    </w:p>
    <w:p w14:paraId="702529A1" w14:textId="77777777" w:rsidR="000A377A" w:rsidRPr="00EC435D" w:rsidRDefault="00ED5018" w:rsidP="000A377A">
      <w:pPr>
        <w:spacing w:line="360" w:lineRule="auto"/>
        <w:ind w:left="284"/>
        <w:jc w:val="both"/>
      </w:pPr>
      <w:r w:rsidRPr="00EC435D">
        <w:t>Spółki z ograniczoną odpowiedzialnością – duże przedsiębiorstwo</w:t>
      </w:r>
    </w:p>
    <w:p w14:paraId="5CBAF9DA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0C0FFD7C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5C7C36FE" w14:textId="77777777" w:rsidR="00BF735E" w:rsidRPr="00272A06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>. OBSZAR I CEL KONTROLI:</w:t>
      </w:r>
    </w:p>
    <w:p w14:paraId="245689EA" w14:textId="77777777" w:rsidR="000A377A" w:rsidRPr="00272A06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272A06">
        <w:t>Cel kontroli stanowi weryfikacja dokumentów w zakresie prawidłowości przeprowadzenia</w:t>
      </w:r>
      <w:r w:rsidR="004E5B30" w:rsidRPr="00272A06">
        <w:t xml:space="preserve"> </w:t>
      </w:r>
      <w:r w:rsidRPr="00272A06">
        <w:t xml:space="preserve">przez Beneficjenta właściwych procedur dotyczących udzielania zamówień publicznych </w:t>
      </w:r>
      <w:r w:rsidRPr="00272A06">
        <w:br/>
        <w:t>w ramach realizacji projektu nr</w:t>
      </w:r>
      <w:r w:rsidR="00785C72" w:rsidRPr="00272A06">
        <w:t xml:space="preserve"> </w:t>
      </w:r>
      <w:r w:rsidR="00EC435D" w:rsidRPr="00272A06">
        <w:rPr>
          <w:bCs/>
        </w:rPr>
        <w:t>RPSW.04.02.00-26-0006/19 pn. „Rozbudowa Punktu Selektywnej Zbiórki Odpadów Komunalnych w Sandomierzu</w:t>
      </w:r>
      <w:r w:rsidR="00EC435D" w:rsidRPr="00272A06">
        <w:t>”</w:t>
      </w:r>
      <w:r w:rsidRPr="00272A06">
        <w:rPr>
          <w:bCs/>
          <w:iCs/>
        </w:rPr>
        <w:t>.</w:t>
      </w:r>
    </w:p>
    <w:p w14:paraId="26F58F1B" w14:textId="77777777" w:rsidR="000A377A" w:rsidRPr="00272A06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272A06">
        <w:lastRenderedPageBreak/>
        <w:t>Weryfikacja obejmuje dokumenty dotyczące udzielania zamówień publicznych związanych z wydatkami przedstawionymi przez Beneficjenta we wniosk</w:t>
      </w:r>
      <w:r w:rsidR="00785C72" w:rsidRPr="00272A06">
        <w:t>u</w:t>
      </w:r>
      <w:r w:rsidRPr="00272A06">
        <w:t xml:space="preserve"> o płatność</w:t>
      </w:r>
      <w:bookmarkStart w:id="2" w:name="_Hlk79043906"/>
      <w:r w:rsidR="00785C72" w:rsidRPr="00272A06">
        <w:t xml:space="preserve"> nr </w:t>
      </w:r>
      <w:r w:rsidR="00272A06" w:rsidRPr="00272A06">
        <w:rPr>
          <w:bCs/>
          <w:u w:val="single"/>
        </w:rPr>
        <w:t>RPSW.04.02.00-26-0006/19</w:t>
      </w:r>
      <w:r w:rsidRPr="00272A06">
        <w:rPr>
          <w:u w:val="single"/>
        </w:rPr>
        <w:t>-00</w:t>
      </w:r>
      <w:bookmarkEnd w:id="2"/>
      <w:r w:rsidR="00272A06" w:rsidRPr="00272A06">
        <w:rPr>
          <w:u w:val="single"/>
        </w:rPr>
        <w:t>4</w:t>
      </w:r>
      <w:r w:rsidRPr="00272A06">
        <w:t>.</w:t>
      </w:r>
    </w:p>
    <w:p w14:paraId="357FC205" w14:textId="77777777" w:rsidR="000A377A" w:rsidRPr="00A378D9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1431109" w14:textId="77777777" w:rsidR="00DE68EE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Marek Bartkiewicz</w:t>
      </w:r>
      <w:r w:rsidR="00A01B47" w:rsidRPr="00A378D9">
        <w:t xml:space="preserve"> (kierownik Zespołu Kontrolnego),</w:t>
      </w:r>
    </w:p>
    <w:p w14:paraId="04F14A3C" w14:textId="77777777" w:rsidR="00A01B47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Małgorzata Walczak</w:t>
      </w:r>
      <w:r w:rsidR="000A377A" w:rsidRPr="00A378D9">
        <w:t xml:space="preserve"> </w:t>
      </w:r>
      <w:r w:rsidR="00A01B47" w:rsidRPr="00A378D9">
        <w:t xml:space="preserve"> (członek Zespołu Kontrolnego).</w:t>
      </w:r>
    </w:p>
    <w:p w14:paraId="37B9899C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63E0F248" w14:textId="77777777" w:rsidR="005C2FD8" w:rsidRPr="00A378D9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A378D9">
        <w:t>dokonanej w dni</w:t>
      </w:r>
      <w:r w:rsidR="000A377A" w:rsidRPr="00A378D9">
        <w:t>ach</w:t>
      </w:r>
      <w:r w:rsidR="00214CE3" w:rsidRPr="00A378D9">
        <w:t xml:space="preserve"> </w:t>
      </w:r>
      <w:r w:rsidR="00A378D9" w:rsidRPr="00A378D9">
        <w:t xml:space="preserve">od 7 do 11 lutego 2022 roku </w:t>
      </w:r>
      <w:r w:rsidRPr="00A378D9">
        <w:t xml:space="preserve">weryfikacji dokumentów dotyczących zamówień udzielonych w </w:t>
      </w:r>
      <w:r w:rsidRPr="00272A06">
        <w:t>ramach projektu nr</w:t>
      </w:r>
      <w:r w:rsidR="002D006F" w:rsidRPr="00272A06">
        <w:t> </w:t>
      </w:r>
      <w:r w:rsidR="00272A06" w:rsidRPr="00272A06">
        <w:rPr>
          <w:bCs/>
        </w:rPr>
        <w:t>RPSW.04.02.00-26-0006/19</w:t>
      </w:r>
      <w:r w:rsidR="004430F7" w:rsidRPr="00272A06">
        <w:t xml:space="preserve">, przesłanych </w:t>
      </w:r>
      <w:r w:rsidR="005824C5" w:rsidRPr="00272A06">
        <w:t>do Instytucji Zarządzającej Regionalnym Programem Operacyjnym</w:t>
      </w:r>
      <w:r w:rsidR="005824C5" w:rsidRPr="00A378D9">
        <w:t xml:space="preserve"> Województwa Świętokrzyskiego na l</w:t>
      </w:r>
      <w:r w:rsidR="0081505A" w:rsidRPr="00A378D9">
        <w:t>ata</w:t>
      </w:r>
      <w:r w:rsidR="00214CE3" w:rsidRPr="00A378D9">
        <w:t xml:space="preserve"> </w:t>
      </w:r>
      <w:r w:rsidR="005824C5" w:rsidRPr="00A378D9">
        <w:t xml:space="preserve">2014 – 2020 </w:t>
      </w:r>
      <w:r w:rsidR="004430F7" w:rsidRPr="00A378D9">
        <w:t xml:space="preserve">przez Beneficjenta za pośrednictwem Centralnego systemu teleinformatycznego SL2014, Zespół </w:t>
      </w:r>
      <w:r w:rsidR="004A229D" w:rsidRPr="00A378D9">
        <w:t>k</w:t>
      </w:r>
      <w:r w:rsidR="004430F7" w:rsidRPr="00A378D9">
        <w:t>ontrolny ustalił</w:t>
      </w:r>
      <w:r w:rsidR="005C2FD8" w:rsidRPr="00A378D9">
        <w:t xml:space="preserve"> co następuje.</w:t>
      </w:r>
    </w:p>
    <w:p w14:paraId="47BB8F1E" w14:textId="77777777" w:rsidR="00272A06" w:rsidRPr="00272A06" w:rsidRDefault="00272A06" w:rsidP="00272A06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FF0000"/>
        </w:rPr>
      </w:pPr>
      <w:r w:rsidRPr="00673CC1">
        <w:t>Beneficjent w ramach realizacji projektu przeprowadził w tr</w:t>
      </w:r>
      <w:r w:rsidR="00D27F34">
        <w:t>ybie określonym w art. 275 pkt 2</w:t>
      </w:r>
      <w:r w:rsidRPr="00673CC1">
        <w:t xml:space="preserve"> ustawy z </w:t>
      </w:r>
      <w:r w:rsidRPr="00272A06">
        <w:t xml:space="preserve">dnia 11 września 2019 r. Prawo zamówień publicznych (Dz. U. z 2019 r. poz. 2019), zwanej dalej „Pzp” postępowanie o udzielenie zamówienia publicznego, które zostało wszczęte w dniu </w:t>
      </w:r>
      <w:r w:rsidRPr="00272A06">
        <w:rPr>
          <w:lang w:val="pl-PL"/>
        </w:rPr>
        <w:t>01.06</w:t>
      </w:r>
      <w:r w:rsidRPr="00272A06">
        <w:t xml:space="preserve">.2021 r. poprzez publikację ogłoszenia o zamówieniu w Biuletynie Zamówień Publicznych pod numerem </w:t>
      </w:r>
      <w:r w:rsidRPr="00272A06">
        <w:rPr>
          <w:rFonts w:eastAsia="Arial Unicode MS"/>
        </w:rPr>
        <w:t xml:space="preserve">2021/BZP 00070173/01 </w:t>
      </w:r>
      <w:r w:rsidRPr="00272A06">
        <w:t xml:space="preserve">i które dotyczyło </w:t>
      </w:r>
      <w:r w:rsidRPr="00272A06">
        <w:rPr>
          <w:b/>
          <w:bCs/>
          <w:i/>
          <w:iCs/>
        </w:rPr>
        <w:t xml:space="preserve">wyboru </w:t>
      </w:r>
      <w:r w:rsidRPr="007725A3">
        <w:rPr>
          <w:b/>
          <w:bCs/>
          <w:i/>
          <w:iCs/>
          <w:lang w:val="pl-PL"/>
        </w:rPr>
        <w:t>d</w:t>
      </w:r>
      <w:r w:rsidRPr="007725A3">
        <w:rPr>
          <w:b/>
          <w:bCs/>
          <w:i/>
          <w:iCs/>
        </w:rPr>
        <w:t>osta</w:t>
      </w:r>
      <w:r w:rsidRPr="007725A3">
        <w:rPr>
          <w:b/>
          <w:bCs/>
          <w:i/>
          <w:iCs/>
          <w:lang w:val="pl-PL"/>
        </w:rPr>
        <w:t>wcy</w:t>
      </w:r>
      <w:r w:rsidRPr="007725A3">
        <w:rPr>
          <w:b/>
          <w:bCs/>
          <w:i/>
          <w:iCs/>
        </w:rPr>
        <w:t xml:space="preserve"> fabrycznie nowej ładowarki teleskopowej z osprzętem</w:t>
      </w:r>
      <w:r w:rsidRPr="00272A06">
        <w:t>.</w:t>
      </w:r>
    </w:p>
    <w:p w14:paraId="016E5F5F" w14:textId="77777777" w:rsidR="007725A3" w:rsidRPr="007725A3" w:rsidRDefault="004209B0" w:rsidP="007725A3">
      <w:pPr>
        <w:pStyle w:val="Akapitzlist"/>
        <w:spacing w:line="360" w:lineRule="auto"/>
        <w:ind w:left="0" w:firstLine="567"/>
        <w:jc w:val="both"/>
      </w:pPr>
      <w:r w:rsidRPr="007725A3">
        <w:t>W odpowiedzi na opublikowane zapytanie ofertowe wpłynęł</w:t>
      </w:r>
      <w:r w:rsidR="009C5112" w:rsidRPr="007725A3">
        <w:rPr>
          <w:lang w:val="pl-PL"/>
        </w:rPr>
        <w:t xml:space="preserve">o </w:t>
      </w:r>
      <w:r w:rsidR="007725A3" w:rsidRPr="007725A3">
        <w:rPr>
          <w:lang w:val="pl-PL"/>
        </w:rPr>
        <w:t>trzy</w:t>
      </w:r>
      <w:r w:rsidRPr="007725A3">
        <w:t xml:space="preserve"> ofert. </w:t>
      </w:r>
      <w:r w:rsidRPr="007725A3">
        <w:rPr>
          <w:rFonts w:eastAsia="Arial Unicode MS"/>
        </w:rPr>
        <w:t xml:space="preserve">Efektem rozstrzygnięcia przedmiotowego postępowania było podpisanie w dniu </w:t>
      </w:r>
      <w:r w:rsidR="009C5112" w:rsidRPr="007725A3">
        <w:rPr>
          <w:rFonts w:eastAsia="Arial Unicode MS"/>
        </w:rPr>
        <w:t>30.</w:t>
      </w:r>
      <w:r w:rsidR="007725A3" w:rsidRPr="007725A3">
        <w:rPr>
          <w:rFonts w:eastAsia="Arial Unicode MS"/>
          <w:lang w:val="pl-PL"/>
        </w:rPr>
        <w:t>06.</w:t>
      </w:r>
      <w:r w:rsidR="009C5112" w:rsidRPr="007725A3">
        <w:rPr>
          <w:rFonts w:eastAsia="Arial Unicode MS"/>
        </w:rPr>
        <w:t xml:space="preserve">2021 </w:t>
      </w:r>
      <w:r w:rsidRPr="007725A3">
        <w:t xml:space="preserve">r. </w:t>
      </w:r>
      <w:r w:rsidRPr="007725A3">
        <w:rPr>
          <w:rFonts w:eastAsia="Arial Unicode MS"/>
        </w:rPr>
        <w:t xml:space="preserve">umowy </w:t>
      </w:r>
      <w:r w:rsidR="00692DB6" w:rsidRPr="007725A3">
        <w:rPr>
          <w:rFonts w:eastAsia="Arial Unicode MS"/>
        </w:rPr>
        <w:br/>
      </w:r>
      <w:r w:rsidRPr="007725A3">
        <w:rPr>
          <w:rFonts w:eastAsia="Arial Unicode MS"/>
        </w:rPr>
        <w:t xml:space="preserve">nr </w:t>
      </w:r>
      <w:r w:rsidR="007725A3" w:rsidRPr="007725A3">
        <w:rPr>
          <w:rFonts w:eastAsia="Arial Unicode MS"/>
          <w:lang w:val="pl-PL"/>
        </w:rPr>
        <w:t>4</w:t>
      </w:r>
      <w:r w:rsidR="009C5112" w:rsidRPr="007725A3">
        <w:rPr>
          <w:rFonts w:eastAsia="Arial Unicode MS"/>
        </w:rPr>
        <w:t xml:space="preserve">/2021 </w:t>
      </w:r>
      <w:r w:rsidRPr="007725A3">
        <w:rPr>
          <w:rFonts w:eastAsia="Arial Unicode MS"/>
        </w:rPr>
        <w:t>pomiędzy Beneficjentem a firmą</w:t>
      </w:r>
      <w:r w:rsidR="009C5112" w:rsidRPr="007725A3">
        <w:rPr>
          <w:rFonts w:eastAsia="Arial Unicode MS"/>
        </w:rPr>
        <w:t xml:space="preserve"> </w:t>
      </w:r>
      <w:r w:rsidR="007725A3" w:rsidRPr="007725A3">
        <w:rPr>
          <w:rFonts w:eastAsia="Arial Unicode MS"/>
          <w:lang w:val="pl-PL"/>
        </w:rPr>
        <w:t>FUH Agro-Serwis Mariusz Nowakowski, Gojców</w:t>
      </w:r>
      <w:r w:rsidR="007725A3">
        <w:rPr>
          <w:rFonts w:eastAsia="Arial Unicode MS"/>
          <w:lang w:val="pl-PL"/>
        </w:rPr>
        <w:t xml:space="preserve"> </w:t>
      </w:r>
      <w:r w:rsidR="007725A3" w:rsidRPr="007725A3">
        <w:rPr>
          <w:rFonts w:eastAsia="Arial Unicode MS"/>
          <w:lang w:val="pl-PL"/>
        </w:rPr>
        <w:t>26, 27-500 Opatów</w:t>
      </w:r>
      <w:r w:rsidR="009C5112" w:rsidRPr="007725A3">
        <w:rPr>
          <w:rFonts w:eastAsia="Arial Unicode MS"/>
        </w:rPr>
        <w:t xml:space="preserve"> na kwotę </w:t>
      </w:r>
      <w:r w:rsidR="007725A3" w:rsidRPr="007725A3">
        <w:rPr>
          <w:rFonts w:eastAsia="Arial Unicode MS"/>
          <w:lang w:val="pl-PL"/>
        </w:rPr>
        <w:t>288 000,00</w:t>
      </w:r>
      <w:r w:rsidR="009C5112" w:rsidRPr="007725A3">
        <w:rPr>
          <w:rFonts w:eastAsia="Arial Unicode MS"/>
        </w:rPr>
        <w:t xml:space="preserve"> zł netto</w:t>
      </w:r>
      <w:r w:rsidRPr="007725A3">
        <w:t xml:space="preserve">. Termin realizacji przedmiotu zamówienia – </w:t>
      </w:r>
      <w:r w:rsidR="007725A3" w:rsidRPr="007725A3">
        <w:t xml:space="preserve">4 miesiące </w:t>
      </w:r>
      <w:r w:rsidR="007725A3" w:rsidRPr="007725A3">
        <w:br/>
        <w:t>od dnia podpisania umowy, tj. 30.10.2021 r</w:t>
      </w:r>
      <w:r w:rsidR="00AA6065" w:rsidRPr="007725A3">
        <w:t>.</w:t>
      </w:r>
    </w:p>
    <w:p w14:paraId="024D8174" w14:textId="77777777" w:rsidR="007725A3" w:rsidRPr="007725A3" w:rsidRDefault="007725A3" w:rsidP="007725A3">
      <w:pPr>
        <w:pStyle w:val="Akapitzlist"/>
        <w:spacing w:line="360" w:lineRule="auto"/>
        <w:ind w:left="0" w:firstLine="567"/>
        <w:jc w:val="both"/>
      </w:pPr>
      <w:r w:rsidRPr="007725A3">
        <w:t xml:space="preserve">Zamówienie zostało zrealizowane w terminie wynikającym z umowy </w:t>
      </w:r>
      <w:r w:rsidRPr="007725A3">
        <w:rPr>
          <w:rFonts w:eastAsia="Arial Unicode MS"/>
        </w:rPr>
        <w:t xml:space="preserve">nr </w:t>
      </w:r>
      <w:r w:rsidRPr="007725A3">
        <w:rPr>
          <w:lang w:val="pl-PL"/>
        </w:rPr>
        <w:t>4/2021</w:t>
      </w:r>
      <w:r w:rsidRPr="007725A3">
        <w:t xml:space="preserve">, </w:t>
      </w:r>
      <w:r w:rsidRPr="007725A3">
        <w:br/>
        <w:t>co potwierdzenie znajduje w protokole przekazania-odbioru ładowarki teleskopowej z dnia 23.09.2021 r.</w:t>
      </w:r>
    </w:p>
    <w:p w14:paraId="726BEC9F" w14:textId="77777777" w:rsidR="007725A3" w:rsidRPr="007725A3" w:rsidRDefault="007725A3" w:rsidP="007725A3">
      <w:pPr>
        <w:spacing w:line="360" w:lineRule="auto"/>
        <w:ind w:firstLine="567"/>
        <w:jc w:val="both"/>
        <w:rPr>
          <w:bCs/>
          <w:iCs/>
        </w:rPr>
      </w:pPr>
      <w:r w:rsidRPr="007725A3">
        <w:rPr>
          <w:bCs/>
          <w:iCs/>
        </w:rPr>
        <w:t xml:space="preserve">W wyniku weryfikacji przedmiotowego zamówienia nie stwierdzono uchybień </w:t>
      </w:r>
      <w:r w:rsidRPr="007725A3">
        <w:rPr>
          <w:bCs/>
          <w:iCs/>
        </w:rPr>
        <w:br/>
        <w:t>i nieprawidłowości. Postępowanie zostało zweryfikowane przy wykorzystaniu listy sprawdzającej stanowiącej dowód nr 1 do Informacji pokontrolnej.</w:t>
      </w:r>
    </w:p>
    <w:p w14:paraId="31617EEB" w14:textId="77777777" w:rsidR="00051307" w:rsidRDefault="00051307" w:rsidP="002848EA">
      <w:pPr>
        <w:spacing w:after="120" w:line="360" w:lineRule="auto"/>
        <w:jc w:val="both"/>
        <w:rPr>
          <w:b/>
        </w:rPr>
      </w:pPr>
    </w:p>
    <w:p w14:paraId="044EBEF0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lastRenderedPageBreak/>
        <w:t>V. REKOMENDACJE I ZALECENIA POKONTROLNE:</w:t>
      </w:r>
    </w:p>
    <w:p w14:paraId="5BFFAE30" w14:textId="77777777" w:rsidR="005C4B0C" w:rsidRPr="00A378D9" w:rsidRDefault="00A378D9" w:rsidP="002848EA">
      <w:pPr>
        <w:spacing w:after="120" w:line="360" w:lineRule="auto"/>
        <w:jc w:val="both"/>
        <w:rPr>
          <w:bCs/>
        </w:rPr>
      </w:pPr>
      <w:r w:rsidRPr="00A378D9">
        <w:rPr>
          <w:bCs/>
        </w:rPr>
        <w:t>IZ RPOWŚ na lata 2014-2020</w:t>
      </w:r>
      <w:r w:rsidR="005C4B0C" w:rsidRPr="00A378D9">
        <w:rPr>
          <w:bCs/>
        </w:rPr>
        <w:t xml:space="preserve"> odstąpił</w:t>
      </w:r>
      <w:r w:rsidRPr="00A378D9">
        <w:rPr>
          <w:bCs/>
        </w:rPr>
        <w:t>a</w:t>
      </w:r>
      <w:r w:rsidR="005C4B0C" w:rsidRPr="00A378D9">
        <w:rPr>
          <w:bCs/>
        </w:rPr>
        <w:t xml:space="preserve"> od wydania rekomendacji</w:t>
      </w:r>
      <w:r w:rsidRPr="00A378D9">
        <w:rPr>
          <w:bCs/>
        </w:rPr>
        <w:t xml:space="preserve"> i </w:t>
      </w:r>
      <w:r w:rsidR="005C4B0C" w:rsidRPr="00A378D9">
        <w:rPr>
          <w:bCs/>
        </w:rPr>
        <w:t>zaleceń</w:t>
      </w:r>
      <w:r w:rsidRPr="00A378D9">
        <w:rPr>
          <w:bCs/>
        </w:rPr>
        <w:t>.</w:t>
      </w:r>
    </w:p>
    <w:p w14:paraId="7ACA5FB2" w14:textId="77777777" w:rsidR="00C84AE0" w:rsidRPr="005E4C72" w:rsidRDefault="00C84AE0" w:rsidP="00A378D9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5E4C72">
        <w:t>I</w:t>
      </w:r>
      <w:r w:rsidRPr="005E4C72">
        <w:t xml:space="preserve">nformacja pokontrolna zawiera </w:t>
      </w:r>
      <w:r w:rsidR="005C4B0C" w:rsidRPr="005E4C72">
        <w:t>3</w:t>
      </w:r>
      <w:r w:rsidRPr="005E4C72">
        <w:t xml:space="preserve"> stron</w:t>
      </w:r>
      <w:r w:rsidR="005C4B0C" w:rsidRPr="005E4C72">
        <w:t>y</w:t>
      </w:r>
      <w:r w:rsidRPr="005E4C72">
        <w:t xml:space="preserve"> oraz </w:t>
      </w:r>
      <w:r w:rsidR="005C4B0C" w:rsidRPr="005E4C72">
        <w:t>1</w:t>
      </w:r>
      <w:r w:rsidRPr="005E4C72">
        <w:t xml:space="preserve"> dow</w:t>
      </w:r>
      <w:r w:rsidR="005C4B0C" w:rsidRPr="005E4C72">
        <w:t>ód</w:t>
      </w:r>
      <w:r w:rsidRPr="005E4C72">
        <w:t>, któr</w:t>
      </w:r>
      <w:r w:rsidR="006F2F3F" w:rsidRPr="005E4C72">
        <w:t>y</w:t>
      </w:r>
      <w:r w:rsidRPr="005E4C72">
        <w:t xml:space="preserve"> dostępn</w:t>
      </w:r>
      <w:r w:rsidR="002879B4" w:rsidRPr="005E4C72">
        <w:t>y</w:t>
      </w:r>
      <w:r w:rsidR="00195DD9" w:rsidRPr="005E4C72">
        <w:t xml:space="preserve"> </w:t>
      </w:r>
      <w:r w:rsidR="006F2F3F" w:rsidRPr="005E4C72">
        <w:t>jest</w:t>
      </w:r>
      <w:r w:rsidR="00195DD9" w:rsidRPr="005E4C72">
        <w:t xml:space="preserve"> </w:t>
      </w:r>
      <w:r w:rsidR="00692DB6" w:rsidRPr="005E4C72">
        <w:br/>
      </w:r>
      <w:r w:rsidRPr="005E4C72">
        <w:t>do wglądu w</w:t>
      </w:r>
      <w:r w:rsidR="002D006F" w:rsidRPr="005E4C72">
        <w:t> </w:t>
      </w:r>
      <w:r w:rsidRPr="005E4C72">
        <w:t xml:space="preserve">siedzibie Departamentu </w:t>
      </w:r>
      <w:r w:rsidR="00916843" w:rsidRPr="005E4C72">
        <w:t>Kontroli i Certyfikacji RPO</w:t>
      </w:r>
      <w:r w:rsidRPr="005E4C72">
        <w:t>, ul.</w:t>
      </w:r>
      <w:r w:rsidR="002D006F" w:rsidRPr="005E4C72">
        <w:t> </w:t>
      </w:r>
      <w:r w:rsidR="002848EA" w:rsidRPr="005E4C72">
        <w:t>Witosa 86</w:t>
      </w:r>
      <w:r w:rsidRPr="005E4C72">
        <w:t xml:space="preserve">, 25 – </w:t>
      </w:r>
      <w:r w:rsidR="002848EA" w:rsidRPr="005E4C72">
        <w:t>561</w:t>
      </w:r>
      <w:r w:rsidRPr="005E4C72">
        <w:t xml:space="preserve"> Kielce.</w:t>
      </w:r>
    </w:p>
    <w:p w14:paraId="40C61DF5" w14:textId="77777777" w:rsidR="00C84AE0" w:rsidRPr="00A378D9" w:rsidRDefault="00C84AE0" w:rsidP="00A378D9">
      <w:pPr>
        <w:spacing w:line="360" w:lineRule="auto"/>
        <w:ind w:firstLine="567"/>
        <w:jc w:val="both"/>
      </w:pPr>
      <w:r w:rsidRPr="005E4C72">
        <w:t>Dokument sporządzono w dwóch jednobrzmiących egzempl</w:t>
      </w:r>
      <w:r w:rsidR="00BE75D7" w:rsidRPr="005E4C72">
        <w:t>arzach, z których jeden zostaje</w:t>
      </w:r>
      <w:r w:rsidRPr="005E4C72">
        <w:t xml:space="preserve"> przekazany Beneficjentowi. </w:t>
      </w:r>
      <w:r w:rsidR="00BE75D7" w:rsidRPr="005E4C72">
        <w:t>Drugi egzemplarz oznaczony terminem</w:t>
      </w:r>
      <w:r w:rsidR="00BE75D7" w:rsidRPr="00A378D9">
        <w:t xml:space="preserve"> „do zwrotu” należy odesłać na</w:t>
      </w:r>
      <w:r w:rsidR="00B44F51" w:rsidRPr="00A378D9">
        <w:t> </w:t>
      </w:r>
      <w:r w:rsidR="00BE75D7" w:rsidRPr="00A378D9">
        <w:t>podany powyżej adres w terminie 14 dni od dnia otrzymania Informacji pokontrolnej.</w:t>
      </w:r>
    </w:p>
    <w:p w14:paraId="0B78283C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BAC2C50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72CBA7A" w14:textId="77777777" w:rsidR="00884DF4" w:rsidRDefault="00884DF4" w:rsidP="00884DF4">
      <w:pPr>
        <w:jc w:val="both"/>
      </w:pPr>
    </w:p>
    <w:p w14:paraId="49FAA3C0" w14:textId="77777777" w:rsidR="006A1BC0" w:rsidRDefault="00884DF4" w:rsidP="00884DF4">
      <w:pPr>
        <w:jc w:val="both"/>
      </w:pPr>
      <w:r>
        <w:t xml:space="preserve">Kontrolujący: </w:t>
      </w:r>
    </w:p>
    <w:p w14:paraId="2F68D6E4" w14:textId="77777777" w:rsidR="00884DF4" w:rsidRDefault="00884DF4" w:rsidP="00884DF4">
      <w:pPr>
        <w:jc w:val="both"/>
      </w:pPr>
    </w:p>
    <w:p w14:paraId="6408B002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3C552BFF" w14:textId="77777777" w:rsidR="00884DF4" w:rsidRDefault="00884DF4" w:rsidP="00884DF4">
      <w:pPr>
        <w:jc w:val="both"/>
      </w:pPr>
    </w:p>
    <w:p w14:paraId="2A85A55D" w14:textId="77777777" w:rsidR="00884DF4" w:rsidRDefault="00884DF4" w:rsidP="00884DF4">
      <w:pPr>
        <w:jc w:val="both"/>
      </w:pPr>
    </w:p>
    <w:p w14:paraId="64259E73" w14:textId="77777777" w:rsidR="00884DF4" w:rsidRDefault="00884DF4" w:rsidP="00884DF4">
      <w:pPr>
        <w:jc w:val="both"/>
      </w:pPr>
      <w:r>
        <w:t>IMIĘ I NAZWISKO:</w:t>
      </w:r>
      <w:r w:rsidR="00195DD9">
        <w:t xml:space="preserve"> </w:t>
      </w:r>
      <w:r w:rsidR="00A378D9">
        <w:t>Małgorzata Walczak</w:t>
      </w:r>
      <w:r w:rsidR="00195DD9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123C8E6D" w14:textId="77777777" w:rsidR="00F60644" w:rsidRDefault="00F60644" w:rsidP="00884DF4">
      <w:pPr>
        <w:jc w:val="both"/>
      </w:pPr>
    </w:p>
    <w:p w14:paraId="3830AD9C" w14:textId="77777777" w:rsidR="00884DF4" w:rsidRDefault="00884DF4" w:rsidP="00884DF4">
      <w:pPr>
        <w:jc w:val="both"/>
      </w:pPr>
    </w:p>
    <w:p w14:paraId="3E81147C" w14:textId="77777777" w:rsidR="00884DF4" w:rsidRDefault="00884DF4" w:rsidP="00884DF4">
      <w:pPr>
        <w:ind w:left="6372"/>
      </w:pPr>
      <w:r>
        <w:t xml:space="preserve">        Kontrolowany/a:</w:t>
      </w:r>
    </w:p>
    <w:p w14:paraId="78FBB894" w14:textId="77777777" w:rsidR="00884DF4" w:rsidRDefault="00884DF4" w:rsidP="00884DF4">
      <w:pPr>
        <w:ind w:left="6372"/>
      </w:pPr>
    </w:p>
    <w:p w14:paraId="6BE4F64E" w14:textId="77777777" w:rsidR="00884DF4" w:rsidRDefault="00884DF4" w:rsidP="00884DF4">
      <w:pPr>
        <w:ind w:left="6372"/>
      </w:pPr>
    </w:p>
    <w:p w14:paraId="49CA07F2" w14:textId="77777777" w:rsidR="00884DF4" w:rsidRDefault="00884DF4" w:rsidP="00884DF4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669FA142" w14:textId="77777777" w:rsidR="006C1D90" w:rsidRDefault="006C1D90" w:rsidP="00BA268D">
      <w:pPr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DC97" w14:textId="77777777" w:rsidR="00C844BE" w:rsidRDefault="00C844BE">
      <w:r>
        <w:separator/>
      </w:r>
    </w:p>
  </w:endnote>
  <w:endnote w:type="continuationSeparator" w:id="0">
    <w:p w14:paraId="6B73FA3A" w14:textId="77777777" w:rsidR="00C844BE" w:rsidRDefault="00C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E9F0" w14:textId="16179CB7" w:rsidR="00375EC9" w:rsidRPr="00375EC9" w:rsidRDefault="00884DF4" w:rsidP="00375EC9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D27F3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D27F3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38FAA1A9" w14:textId="7BA243F4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A15AE6">
      <w:rPr>
        <w:b/>
        <w:sz w:val="20"/>
        <w:szCs w:val="20"/>
      </w:rPr>
      <w:t xml:space="preserve">INFORMACJA </w:t>
    </w:r>
    <w:r w:rsidRPr="005E4C72">
      <w:rPr>
        <w:b/>
        <w:sz w:val="20"/>
        <w:szCs w:val="20"/>
      </w:rPr>
      <w:t xml:space="preserve">POKONTROLNA NR </w:t>
    </w:r>
    <w:r w:rsidR="00CC18F9" w:rsidRPr="005E4C72">
      <w:rPr>
        <w:b/>
        <w:sz w:val="20"/>
        <w:szCs w:val="20"/>
      </w:rPr>
      <w:t>KC-I.</w:t>
    </w:r>
    <w:r w:rsidR="00E70FF9" w:rsidRPr="005E4C72">
      <w:rPr>
        <w:b/>
        <w:sz w:val="20"/>
        <w:szCs w:val="20"/>
      </w:rPr>
      <w:t>432.</w:t>
    </w:r>
    <w:r w:rsidR="005E4C72" w:rsidRPr="005E4C72">
      <w:rPr>
        <w:b/>
        <w:sz w:val="20"/>
        <w:szCs w:val="20"/>
      </w:rPr>
      <w:t>135</w:t>
    </w:r>
    <w:r w:rsidR="00CC18F9" w:rsidRPr="005E4C72">
      <w:rPr>
        <w:b/>
        <w:sz w:val="20"/>
        <w:szCs w:val="20"/>
      </w:rPr>
      <w:t>.</w:t>
    </w:r>
    <w:r w:rsidR="005E4C72" w:rsidRPr="005E4C72">
      <w:rPr>
        <w:b/>
        <w:sz w:val="20"/>
        <w:szCs w:val="20"/>
      </w:rPr>
      <w:t>1</w:t>
    </w:r>
    <w:r w:rsidR="008347D9" w:rsidRPr="005E4C72">
      <w:rPr>
        <w:b/>
        <w:sz w:val="20"/>
        <w:szCs w:val="20"/>
      </w:rPr>
      <w:t>.20</w:t>
    </w:r>
    <w:r w:rsidR="00CC18F9" w:rsidRPr="005E4C72">
      <w:rPr>
        <w:b/>
        <w:sz w:val="20"/>
        <w:szCs w:val="20"/>
      </w:rPr>
      <w:t>2</w:t>
    </w:r>
    <w:r w:rsidR="0040203D" w:rsidRPr="005E4C72">
      <w:rPr>
        <w:b/>
        <w:sz w:val="20"/>
        <w:szCs w:val="20"/>
      </w:rPr>
      <w:t>2</w:t>
    </w:r>
    <w:r w:rsidR="008347D9" w:rsidRPr="005E4C72">
      <w:rPr>
        <w:b/>
        <w:sz w:val="20"/>
        <w:szCs w:val="20"/>
      </w:rPr>
      <w:t>/</w:t>
    </w:r>
    <w:r w:rsidR="00A378D9" w:rsidRPr="005E4C72">
      <w:rPr>
        <w:b/>
        <w:sz w:val="20"/>
        <w:szCs w:val="20"/>
      </w:rPr>
      <w:t>MBK-</w:t>
    </w:r>
    <w:r w:rsidR="005E4C72" w:rsidRPr="005E4C72">
      <w:rPr>
        <w:b/>
        <w:sz w:val="20"/>
        <w:szCs w:val="20"/>
      </w:rPr>
      <w:t>1</w:t>
    </w:r>
    <w:r w:rsidR="00D631F2" w:rsidRPr="00D631F2">
      <w:rPr>
        <w:noProof/>
      </w:rPr>
      <w:t xml:space="preserve"> </w:t>
    </w:r>
    <w:r w:rsidR="00AC31E6" w:rsidRPr="004C2E3F">
      <w:rPr>
        <w:noProof/>
      </w:rPr>
      <w:drawing>
        <wp:inline distT="0" distB="0" distL="0" distR="0" wp14:anchorId="44946D16" wp14:editId="15B92A8E">
          <wp:extent cx="873760" cy="375285"/>
          <wp:effectExtent l="0" t="0" r="0" b="0"/>
          <wp:docPr id="32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E7AD" w14:textId="77777777" w:rsidR="00C844BE" w:rsidRDefault="00C844BE">
      <w:r>
        <w:separator/>
      </w:r>
    </w:p>
  </w:footnote>
  <w:footnote w:type="continuationSeparator" w:id="0">
    <w:p w14:paraId="54BE64BE" w14:textId="77777777" w:rsidR="00C844BE" w:rsidRDefault="00C8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1"/>
      <w:gridCol w:w="90"/>
      <w:gridCol w:w="81"/>
      <w:gridCol w:w="671"/>
    </w:tblGrid>
    <w:tr w:rsidR="00524279" w:rsidRPr="00FF6E76" w14:paraId="2450B760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33E334B" w14:textId="139EE89E" w:rsidR="00524279" w:rsidRPr="00524279" w:rsidRDefault="00AC31E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4C2E3F">
            <w:rPr>
              <w:noProof/>
            </w:rPr>
            <w:drawing>
              <wp:inline distT="0" distB="0" distL="0" distR="0" wp14:anchorId="4E06CD08" wp14:editId="3EB3D27D">
                <wp:extent cx="5766435" cy="422910"/>
                <wp:effectExtent l="0" t="0" r="0" b="0"/>
                <wp:docPr id="27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643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44276AD" w14:textId="6900D4C4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4CF87B1" w14:textId="628D7CFD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89557A9" w14:textId="5A1E96D6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797B491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9"/>
  </w:num>
  <w:num w:numId="4">
    <w:abstractNumId w:val="18"/>
  </w:num>
  <w:num w:numId="5">
    <w:abstractNumId w:val="37"/>
  </w:num>
  <w:num w:numId="6">
    <w:abstractNumId w:val="29"/>
  </w:num>
  <w:num w:numId="7">
    <w:abstractNumId w:val="11"/>
  </w:num>
  <w:num w:numId="8">
    <w:abstractNumId w:val="17"/>
  </w:num>
  <w:num w:numId="9">
    <w:abstractNumId w:val="24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3"/>
  </w:num>
  <w:num w:numId="15">
    <w:abstractNumId w:val="30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6"/>
  </w:num>
  <w:num w:numId="20">
    <w:abstractNumId w:val="32"/>
  </w:num>
  <w:num w:numId="21">
    <w:abstractNumId w:val="15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5"/>
  </w:num>
  <w:num w:numId="26">
    <w:abstractNumId w:val="20"/>
  </w:num>
  <w:num w:numId="27">
    <w:abstractNumId w:val="8"/>
  </w:num>
  <w:num w:numId="28">
    <w:abstractNumId w:val="34"/>
  </w:num>
  <w:num w:numId="29">
    <w:abstractNumId w:val="14"/>
  </w:num>
  <w:num w:numId="30">
    <w:abstractNumId w:val="38"/>
  </w:num>
  <w:num w:numId="31">
    <w:abstractNumId w:val="23"/>
  </w:num>
  <w:num w:numId="32">
    <w:abstractNumId w:val="9"/>
  </w:num>
  <w:num w:numId="33">
    <w:abstractNumId w:val="39"/>
  </w:num>
  <w:num w:numId="34">
    <w:abstractNumId w:val="5"/>
  </w:num>
  <w:num w:numId="35">
    <w:abstractNumId w:val="26"/>
  </w:num>
  <w:num w:numId="36">
    <w:abstractNumId w:val="13"/>
  </w:num>
  <w:num w:numId="37">
    <w:abstractNumId w:val="6"/>
  </w:num>
  <w:num w:numId="38">
    <w:abstractNumId w:val="12"/>
  </w:num>
  <w:num w:numId="39">
    <w:abstractNumId w:val="10"/>
  </w:num>
  <w:num w:numId="40">
    <w:abstractNumId w:val="2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703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5CB9"/>
    <w:rsid w:val="00133E23"/>
    <w:rsid w:val="00137A5E"/>
    <w:rsid w:val="0014521D"/>
    <w:rsid w:val="00163819"/>
    <w:rsid w:val="00164FF5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37A4"/>
    <w:rsid w:val="00232A02"/>
    <w:rsid w:val="00237AA3"/>
    <w:rsid w:val="00242EAB"/>
    <w:rsid w:val="0025113D"/>
    <w:rsid w:val="0025551E"/>
    <w:rsid w:val="00257D8D"/>
    <w:rsid w:val="002638C8"/>
    <w:rsid w:val="00267357"/>
    <w:rsid w:val="0027123D"/>
    <w:rsid w:val="00272A06"/>
    <w:rsid w:val="00275F79"/>
    <w:rsid w:val="002848EA"/>
    <w:rsid w:val="00284DE2"/>
    <w:rsid w:val="002879B4"/>
    <w:rsid w:val="0029115F"/>
    <w:rsid w:val="00291E80"/>
    <w:rsid w:val="00294232"/>
    <w:rsid w:val="002A1107"/>
    <w:rsid w:val="002A5B33"/>
    <w:rsid w:val="002B2618"/>
    <w:rsid w:val="002B61CF"/>
    <w:rsid w:val="002B6276"/>
    <w:rsid w:val="002C4436"/>
    <w:rsid w:val="002C73DC"/>
    <w:rsid w:val="002D006F"/>
    <w:rsid w:val="002D4322"/>
    <w:rsid w:val="002E06F4"/>
    <w:rsid w:val="002F3D59"/>
    <w:rsid w:val="002F5B5E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5654F"/>
    <w:rsid w:val="00365944"/>
    <w:rsid w:val="00370B81"/>
    <w:rsid w:val="00371133"/>
    <w:rsid w:val="00375EC9"/>
    <w:rsid w:val="00377CC7"/>
    <w:rsid w:val="00382B94"/>
    <w:rsid w:val="00387CED"/>
    <w:rsid w:val="00396E41"/>
    <w:rsid w:val="003A20AE"/>
    <w:rsid w:val="003A3B7A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6F37"/>
    <w:rsid w:val="004D04FE"/>
    <w:rsid w:val="004E1C52"/>
    <w:rsid w:val="004E5B30"/>
    <w:rsid w:val="004F4378"/>
    <w:rsid w:val="004F73D4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51E3D"/>
    <w:rsid w:val="005634A8"/>
    <w:rsid w:val="00571FEB"/>
    <w:rsid w:val="005728B0"/>
    <w:rsid w:val="005767C0"/>
    <w:rsid w:val="00576DE5"/>
    <w:rsid w:val="00577707"/>
    <w:rsid w:val="005824C5"/>
    <w:rsid w:val="00590B6B"/>
    <w:rsid w:val="00592D04"/>
    <w:rsid w:val="005B7B7B"/>
    <w:rsid w:val="005C2FD8"/>
    <w:rsid w:val="005C4B0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14BC0"/>
    <w:rsid w:val="00622182"/>
    <w:rsid w:val="00623ABD"/>
    <w:rsid w:val="00627803"/>
    <w:rsid w:val="00630EA7"/>
    <w:rsid w:val="00633480"/>
    <w:rsid w:val="00640983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79DB"/>
    <w:rsid w:val="00750835"/>
    <w:rsid w:val="00764DE7"/>
    <w:rsid w:val="007725A3"/>
    <w:rsid w:val="00773A6F"/>
    <w:rsid w:val="00775BF0"/>
    <w:rsid w:val="00781484"/>
    <w:rsid w:val="00785665"/>
    <w:rsid w:val="00785C72"/>
    <w:rsid w:val="00785D12"/>
    <w:rsid w:val="00786284"/>
    <w:rsid w:val="00797D95"/>
    <w:rsid w:val="007A41CE"/>
    <w:rsid w:val="007A5C13"/>
    <w:rsid w:val="007C606B"/>
    <w:rsid w:val="007C69BF"/>
    <w:rsid w:val="007D1D42"/>
    <w:rsid w:val="007D2F1E"/>
    <w:rsid w:val="007D5822"/>
    <w:rsid w:val="007D7284"/>
    <w:rsid w:val="007E37D0"/>
    <w:rsid w:val="00801DE7"/>
    <w:rsid w:val="0081142A"/>
    <w:rsid w:val="0081505A"/>
    <w:rsid w:val="00831D2D"/>
    <w:rsid w:val="0083203C"/>
    <w:rsid w:val="00834555"/>
    <w:rsid w:val="008347D9"/>
    <w:rsid w:val="00837D5E"/>
    <w:rsid w:val="0084215C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E90"/>
    <w:rsid w:val="008A32CA"/>
    <w:rsid w:val="008A5310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6843"/>
    <w:rsid w:val="009171FB"/>
    <w:rsid w:val="009242A7"/>
    <w:rsid w:val="00931973"/>
    <w:rsid w:val="00936AAE"/>
    <w:rsid w:val="00936BF2"/>
    <w:rsid w:val="00937123"/>
    <w:rsid w:val="009402AA"/>
    <w:rsid w:val="009410E4"/>
    <w:rsid w:val="00941925"/>
    <w:rsid w:val="0094467F"/>
    <w:rsid w:val="0095154E"/>
    <w:rsid w:val="00966DF9"/>
    <w:rsid w:val="00973DA9"/>
    <w:rsid w:val="00975413"/>
    <w:rsid w:val="00976B8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6065"/>
    <w:rsid w:val="00AB1904"/>
    <w:rsid w:val="00AB29E9"/>
    <w:rsid w:val="00AB3818"/>
    <w:rsid w:val="00AB4559"/>
    <w:rsid w:val="00AB6D7D"/>
    <w:rsid w:val="00AC31E6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4BE"/>
    <w:rsid w:val="00C8466F"/>
    <w:rsid w:val="00C84AE0"/>
    <w:rsid w:val="00C86B96"/>
    <w:rsid w:val="00C913F2"/>
    <w:rsid w:val="00C9576B"/>
    <w:rsid w:val="00CA0328"/>
    <w:rsid w:val="00CA3022"/>
    <w:rsid w:val="00CA5A91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623CC"/>
    <w:rsid w:val="00D628D6"/>
    <w:rsid w:val="00D631F2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91B63"/>
    <w:rsid w:val="00E92340"/>
    <w:rsid w:val="00E951D2"/>
    <w:rsid w:val="00E96188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7EC8"/>
    <w:rsid w:val="00F12D50"/>
    <w:rsid w:val="00F21829"/>
    <w:rsid w:val="00F328BF"/>
    <w:rsid w:val="00F60644"/>
    <w:rsid w:val="00F63284"/>
    <w:rsid w:val="00F748D5"/>
    <w:rsid w:val="00F927B3"/>
    <w:rsid w:val="00FA35D7"/>
    <w:rsid w:val="00FA5C38"/>
    <w:rsid w:val="00FB553F"/>
    <w:rsid w:val="00FB61C8"/>
    <w:rsid w:val="00FC12AE"/>
    <w:rsid w:val="00FC162B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ABB5E"/>
  <w15:chartTrackingRefBased/>
  <w15:docId w15:val="{E85EA73A-9E95-44D6-A9AE-DB041CD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8EF2-277E-40A5-AB3C-538EBB55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2</cp:revision>
  <cp:lastPrinted>2020-10-30T10:58:00Z</cp:lastPrinted>
  <dcterms:created xsi:type="dcterms:W3CDTF">2022-03-14T08:29:00Z</dcterms:created>
  <dcterms:modified xsi:type="dcterms:W3CDTF">2022-03-14T08:29:00Z</dcterms:modified>
</cp:coreProperties>
</file>