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2C0C7" w14:textId="4A9C0990" w:rsidR="004715BF" w:rsidRPr="007B67F7" w:rsidRDefault="004715BF" w:rsidP="004715BF">
      <w:r w:rsidRPr="007B67F7">
        <w:t>KC-I.</w:t>
      </w:r>
      <w:r w:rsidRPr="00A15603">
        <w:t>432.</w:t>
      </w:r>
      <w:r w:rsidR="00A15603" w:rsidRPr="00A15603">
        <w:t>33</w:t>
      </w:r>
      <w:r w:rsidR="00B15770" w:rsidRPr="00A15603">
        <w:t>.</w:t>
      </w:r>
      <w:r w:rsidR="00BA5F8B" w:rsidRPr="00A15603">
        <w:t>1.202</w:t>
      </w:r>
      <w:r w:rsidR="00A15603" w:rsidRPr="00A15603">
        <w:t>2</w:t>
      </w:r>
      <w:r w:rsidRPr="007B67F7">
        <w:tab/>
      </w:r>
      <w:r w:rsidRPr="007B67F7">
        <w:tab/>
      </w:r>
      <w:r w:rsidRPr="007B67F7">
        <w:tab/>
      </w:r>
      <w:r w:rsidRPr="007B67F7">
        <w:tab/>
      </w:r>
      <w:r w:rsidRPr="007B67F7">
        <w:tab/>
      </w:r>
      <w:r w:rsidRPr="007B67F7">
        <w:tab/>
        <w:t xml:space="preserve">         </w:t>
      </w:r>
      <w:r w:rsidR="00D75CA4" w:rsidRPr="007B67F7">
        <w:t xml:space="preserve">           </w:t>
      </w:r>
      <w:r w:rsidRPr="007B67F7">
        <w:t xml:space="preserve">     Kielce, dn. </w:t>
      </w:r>
      <w:r w:rsidR="007B67F7" w:rsidRPr="007B67F7">
        <w:t>2</w:t>
      </w:r>
      <w:r w:rsidR="007E5A87">
        <w:t>4</w:t>
      </w:r>
      <w:r w:rsidRPr="007B67F7">
        <w:t>.</w:t>
      </w:r>
      <w:r w:rsidR="004C2F8A" w:rsidRPr="007B67F7">
        <w:t>0</w:t>
      </w:r>
      <w:r w:rsidR="007E5A87">
        <w:t>1</w:t>
      </w:r>
      <w:r w:rsidRPr="007B67F7">
        <w:t>.20</w:t>
      </w:r>
      <w:r w:rsidR="00CC5C96" w:rsidRPr="007B67F7">
        <w:t>2</w:t>
      </w:r>
      <w:r w:rsidR="007E5A87">
        <w:t>2</w:t>
      </w:r>
      <w:r w:rsidRPr="007B67F7">
        <w:t xml:space="preserve"> r.</w:t>
      </w:r>
    </w:p>
    <w:p w14:paraId="1ABA725B" w14:textId="77777777" w:rsidR="006C1D90" w:rsidRPr="007B67F7" w:rsidRDefault="006C1D90" w:rsidP="00716E4F">
      <w:pPr>
        <w:rPr>
          <w:b/>
        </w:rPr>
      </w:pPr>
    </w:p>
    <w:p w14:paraId="7DC1BB70" w14:textId="77777777" w:rsidR="00CF7340" w:rsidRPr="007B67F7" w:rsidRDefault="00CF7340" w:rsidP="004C2F8A">
      <w:pPr>
        <w:tabs>
          <w:tab w:val="left" w:pos="0"/>
        </w:tabs>
        <w:spacing w:line="360" w:lineRule="auto"/>
        <w:jc w:val="both"/>
        <w:rPr>
          <w:b/>
          <w:bCs/>
        </w:rPr>
      </w:pPr>
      <w:r w:rsidRPr="007B67F7">
        <w:rPr>
          <w:b/>
          <w:bCs/>
        </w:rPr>
        <w:t>ŚWIĘTOKRZYSKI ZARZĄD DRÓG WOJEWÓDZKICH</w:t>
      </w:r>
    </w:p>
    <w:p w14:paraId="0C40A23D" w14:textId="77777777" w:rsidR="00046416" w:rsidRPr="007B67F7" w:rsidRDefault="00046416" w:rsidP="004C2F8A">
      <w:pPr>
        <w:tabs>
          <w:tab w:val="left" w:pos="0"/>
        </w:tabs>
        <w:spacing w:line="360" w:lineRule="auto"/>
        <w:jc w:val="both"/>
        <w:rPr>
          <w:b/>
          <w:bCs/>
        </w:rPr>
      </w:pPr>
      <w:r w:rsidRPr="007B67F7">
        <w:rPr>
          <w:b/>
          <w:bCs/>
        </w:rPr>
        <w:t>ul.</w:t>
      </w:r>
      <w:r w:rsidR="00CF7340" w:rsidRPr="007B67F7">
        <w:t xml:space="preserve"> </w:t>
      </w:r>
      <w:r w:rsidR="00CF7340" w:rsidRPr="007B67F7">
        <w:rPr>
          <w:b/>
          <w:bCs/>
        </w:rPr>
        <w:t>Jagiellońska 72</w:t>
      </w:r>
    </w:p>
    <w:p w14:paraId="269CBD07" w14:textId="77777777" w:rsidR="00891E5F" w:rsidRPr="007B67F7" w:rsidRDefault="00CF7340" w:rsidP="00A04559">
      <w:pPr>
        <w:tabs>
          <w:tab w:val="left" w:pos="0"/>
        </w:tabs>
        <w:spacing w:line="360" w:lineRule="auto"/>
        <w:jc w:val="both"/>
        <w:rPr>
          <w:b/>
          <w:bCs/>
        </w:rPr>
      </w:pPr>
      <w:r w:rsidRPr="007B67F7">
        <w:rPr>
          <w:b/>
          <w:bCs/>
        </w:rPr>
        <w:t>25-602 Kielce</w:t>
      </w:r>
    </w:p>
    <w:p w14:paraId="660C783A" w14:textId="77777777" w:rsidR="00891E5F" w:rsidRPr="007B67F7" w:rsidRDefault="00891E5F" w:rsidP="00716E4F">
      <w:pPr>
        <w:rPr>
          <w:i/>
        </w:rPr>
      </w:pPr>
    </w:p>
    <w:p w14:paraId="076D3C3D" w14:textId="4C11ADD4" w:rsidR="002C73DC" w:rsidRPr="007B67F7" w:rsidRDefault="002F3D59" w:rsidP="002F3D59">
      <w:pPr>
        <w:jc w:val="center"/>
        <w:rPr>
          <w:b/>
          <w:bCs/>
        </w:rPr>
      </w:pPr>
      <w:r w:rsidRPr="007B67F7">
        <w:rPr>
          <w:b/>
        </w:rPr>
        <w:t xml:space="preserve">INFORMACJA POKONTROLNA NR </w:t>
      </w:r>
      <w:r w:rsidR="00BA5F8B" w:rsidRPr="00A15603">
        <w:rPr>
          <w:b/>
          <w:bCs/>
        </w:rPr>
        <w:t>KC-I.432.</w:t>
      </w:r>
      <w:r w:rsidR="00A15603" w:rsidRPr="00A15603">
        <w:rPr>
          <w:b/>
          <w:bCs/>
        </w:rPr>
        <w:t>33</w:t>
      </w:r>
      <w:r w:rsidR="00BA5F8B" w:rsidRPr="00A15603">
        <w:rPr>
          <w:b/>
          <w:bCs/>
        </w:rPr>
        <w:t>.1.202</w:t>
      </w:r>
      <w:r w:rsidR="00A15603" w:rsidRPr="00A15603">
        <w:rPr>
          <w:b/>
          <w:bCs/>
        </w:rPr>
        <w:t>2</w:t>
      </w:r>
      <w:r w:rsidR="00CD75D5" w:rsidRPr="00A15603">
        <w:rPr>
          <w:b/>
          <w:bCs/>
        </w:rPr>
        <w:t>/AZS-</w:t>
      </w:r>
      <w:r w:rsidR="00E54E7B">
        <w:rPr>
          <w:b/>
          <w:bCs/>
        </w:rPr>
        <w:t>3</w:t>
      </w:r>
      <w:r w:rsidR="00BA5F8B" w:rsidRPr="007B67F7">
        <w:rPr>
          <w:b/>
          <w:bCs/>
        </w:rPr>
        <w:tab/>
      </w:r>
    </w:p>
    <w:p w14:paraId="04ACAA9C" w14:textId="77777777" w:rsidR="004715BF" w:rsidRPr="007B67F7" w:rsidRDefault="004715BF" w:rsidP="002F3D59">
      <w:pPr>
        <w:jc w:val="center"/>
        <w:rPr>
          <w:b/>
        </w:rPr>
      </w:pPr>
    </w:p>
    <w:p w14:paraId="6F19C9DB" w14:textId="77A4415C" w:rsidR="00BC282A" w:rsidRPr="00E54E7B" w:rsidRDefault="004715BF" w:rsidP="00E54E7B">
      <w:pPr>
        <w:spacing w:line="360" w:lineRule="auto"/>
        <w:jc w:val="both"/>
      </w:pPr>
      <w:r w:rsidRPr="00E54E7B">
        <w:t xml:space="preserve">z kontroli w trakcie realizacji projektu nr </w:t>
      </w:r>
      <w:r w:rsidR="00046416" w:rsidRPr="00E54E7B">
        <w:t>RPSW.0</w:t>
      </w:r>
      <w:r w:rsidR="00CF7340" w:rsidRPr="00E54E7B">
        <w:t>5</w:t>
      </w:r>
      <w:r w:rsidR="00046416" w:rsidRPr="00E54E7B">
        <w:t>.0</w:t>
      </w:r>
      <w:r w:rsidR="00CF7340" w:rsidRPr="00E54E7B">
        <w:t>1</w:t>
      </w:r>
      <w:r w:rsidR="00046416" w:rsidRPr="00E54E7B">
        <w:t>.00-26-00</w:t>
      </w:r>
      <w:r w:rsidR="00CF7340" w:rsidRPr="00E54E7B">
        <w:t>06</w:t>
      </w:r>
      <w:r w:rsidR="00046416" w:rsidRPr="00E54E7B">
        <w:t>/1</w:t>
      </w:r>
      <w:r w:rsidR="00CF7340" w:rsidRPr="00E54E7B">
        <w:t>6</w:t>
      </w:r>
      <w:r w:rsidR="00046416" w:rsidRPr="00E54E7B">
        <w:t xml:space="preserve"> </w:t>
      </w:r>
      <w:r w:rsidR="000759B9" w:rsidRPr="00E54E7B">
        <w:t xml:space="preserve">pn.: </w:t>
      </w:r>
      <w:r w:rsidR="00E54E7B" w:rsidRPr="00E54E7B">
        <w:t>„</w:t>
      </w:r>
      <w:r w:rsidR="00CF7340" w:rsidRPr="00E54E7B">
        <w:t xml:space="preserve">Rozbudowa DW768 </w:t>
      </w:r>
      <w:r w:rsidR="00E73736" w:rsidRPr="00E54E7B">
        <w:br/>
      </w:r>
      <w:r w:rsidR="00CF7340" w:rsidRPr="00E54E7B">
        <w:t>na odc. Jędrzejów-granica woj. wraz z obwodnicami m. Jędrzejów, Działoszyc, Skalbmierz, Topola, Kazimierza Wlk./Rozbudowa DW768 od km ok.</w:t>
      </w:r>
      <w:r w:rsidR="006F17ED" w:rsidRPr="00E54E7B">
        <w:t xml:space="preserve"> </w:t>
      </w:r>
      <w:r w:rsidR="00CF7340" w:rsidRPr="00E54E7B">
        <w:t>49+200</w:t>
      </w:r>
      <w:r w:rsidR="006F17ED" w:rsidRPr="00E54E7B">
        <w:t xml:space="preserve"> </w:t>
      </w:r>
      <w:r w:rsidR="00CF7340" w:rsidRPr="00E54E7B">
        <w:t>(ist.51+300)do km ok.</w:t>
      </w:r>
      <w:r w:rsidR="006F17ED" w:rsidRPr="00E54E7B">
        <w:t xml:space="preserve"> </w:t>
      </w:r>
      <w:r w:rsidR="00CF7340" w:rsidRPr="00E54E7B">
        <w:t>64+163 (</w:t>
      </w:r>
      <w:proofErr w:type="spellStart"/>
      <w:r w:rsidR="00CF7340" w:rsidRPr="00E54E7B">
        <w:t>ist</w:t>
      </w:r>
      <w:proofErr w:type="spellEnd"/>
      <w:r w:rsidR="00CF7340" w:rsidRPr="00E54E7B">
        <w:t>.</w:t>
      </w:r>
      <w:r w:rsidR="006F17ED" w:rsidRPr="00E54E7B">
        <w:t xml:space="preserve"> </w:t>
      </w:r>
      <w:r w:rsidR="00CF7340" w:rsidRPr="00E54E7B">
        <w:t>66+152,48) wraz z budową obwodnicy m. Kazimierza Wlk. oraz budową obwodu dróg.-w systemie zaprojektuj-zbuduj</w:t>
      </w:r>
      <w:r w:rsidR="00E54E7B" w:rsidRPr="00E54E7B">
        <w:t>”</w:t>
      </w:r>
      <w:r w:rsidR="004C2F8A" w:rsidRPr="00E54E7B">
        <w:rPr>
          <w:i/>
        </w:rPr>
        <w:t xml:space="preserve">, </w:t>
      </w:r>
      <w:r w:rsidRPr="00E54E7B">
        <w:t xml:space="preserve">realizowanego w ramach Działania </w:t>
      </w:r>
      <w:r w:rsidR="00CF7340" w:rsidRPr="00E54E7B">
        <w:t xml:space="preserve">5.1 </w:t>
      </w:r>
      <w:r w:rsidR="00E54E7B" w:rsidRPr="00E54E7B">
        <w:t>„</w:t>
      </w:r>
      <w:r w:rsidR="00CF7340" w:rsidRPr="00E54E7B">
        <w:t>Infrastruktura drogowa</w:t>
      </w:r>
      <w:r w:rsidR="00E54E7B" w:rsidRPr="00E54E7B">
        <w:t>”</w:t>
      </w:r>
      <w:r w:rsidRPr="00E54E7B">
        <w:t xml:space="preserve">, </w:t>
      </w:r>
      <w:r w:rsidR="00E73736" w:rsidRPr="00E54E7B">
        <w:br/>
      </w:r>
      <w:r w:rsidR="00CF7340" w:rsidRPr="00E54E7B">
        <w:t>5</w:t>
      </w:r>
      <w:r w:rsidRPr="00E54E7B">
        <w:t xml:space="preserve"> Osi priorytetowej </w:t>
      </w:r>
      <w:r w:rsidR="00E54E7B" w:rsidRPr="00E54E7B">
        <w:t>„</w:t>
      </w:r>
      <w:r w:rsidR="00CF7340" w:rsidRPr="00E54E7B">
        <w:t>Nowoczesna komunikacja</w:t>
      </w:r>
      <w:r w:rsidR="00E54E7B" w:rsidRPr="00E54E7B">
        <w:t>”</w:t>
      </w:r>
      <w:r w:rsidR="0028321A" w:rsidRPr="00E54E7B">
        <w:t>, polegającej na </w:t>
      </w:r>
      <w:r w:rsidRPr="00E54E7B">
        <w:t xml:space="preserve">weryfikacji dokumentów w zakresie prawidłowości przeprowadzenia właściwych procedur dotyczących udzielania zamówień </w:t>
      </w:r>
      <w:r w:rsidR="000759B9" w:rsidRPr="00E54E7B">
        <w:t>publicznych, przeprowadzonej na </w:t>
      </w:r>
      <w:r w:rsidRPr="00E54E7B">
        <w:t xml:space="preserve">dokumentach </w:t>
      </w:r>
      <w:r w:rsidR="000759B9" w:rsidRPr="00E54E7B">
        <w:t>w </w:t>
      </w:r>
      <w:r w:rsidRPr="00E54E7B">
        <w:t xml:space="preserve">siedzibie Instytucji Zarządzającej Regionalnym Programem Operacyjnym </w:t>
      </w:r>
      <w:r w:rsidR="0028321A" w:rsidRPr="00E54E7B">
        <w:t>Województwa Świętokrzyskiego na </w:t>
      </w:r>
      <w:r w:rsidRPr="00E54E7B">
        <w:t xml:space="preserve">lata 2014 – 2020 w dniach </w:t>
      </w:r>
      <w:r w:rsidR="00155924" w:rsidRPr="00E54E7B">
        <w:t>2</w:t>
      </w:r>
      <w:r w:rsidR="007E5A87" w:rsidRPr="00E54E7B">
        <w:t>2</w:t>
      </w:r>
      <w:r w:rsidRPr="00E54E7B">
        <w:t> - </w:t>
      </w:r>
      <w:r w:rsidR="007B67F7" w:rsidRPr="00E54E7B">
        <w:t>2</w:t>
      </w:r>
      <w:r w:rsidR="00E54E7B" w:rsidRPr="00E54E7B">
        <w:t>4</w:t>
      </w:r>
      <w:r w:rsidRPr="00E54E7B">
        <w:t>.</w:t>
      </w:r>
      <w:r w:rsidR="007E5A87" w:rsidRPr="00E54E7B">
        <w:t>11</w:t>
      </w:r>
      <w:r w:rsidRPr="00E54E7B">
        <w:t>.20</w:t>
      </w:r>
      <w:r w:rsidR="00BB3DBE" w:rsidRPr="00E54E7B">
        <w:t>2</w:t>
      </w:r>
      <w:r w:rsidR="007B67F7" w:rsidRPr="00E54E7B">
        <w:t>1</w:t>
      </w:r>
      <w:r w:rsidRPr="00E54E7B">
        <w:t xml:space="preserve"> roku</w:t>
      </w:r>
      <w:r w:rsidR="007E5A87" w:rsidRPr="00E54E7B">
        <w:t xml:space="preserve"> oraz na dokumentach przesłanych w systemie SL do dnia</w:t>
      </w:r>
      <w:r w:rsidR="003231D2" w:rsidRPr="00E54E7B">
        <w:t xml:space="preserve"> 14.12.2021 r</w:t>
      </w:r>
      <w:r w:rsidR="007E5A87" w:rsidRPr="00E54E7B">
        <w:t xml:space="preserve"> </w:t>
      </w:r>
      <w:r w:rsidR="000640E5" w:rsidRPr="00E54E7B">
        <w:t>.</w:t>
      </w:r>
    </w:p>
    <w:p w14:paraId="4B61D6B0" w14:textId="77777777" w:rsidR="006F17ED" w:rsidRPr="00E54E7B" w:rsidRDefault="006F17ED" w:rsidP="00E54E7B">
      <w:pPr>
        <w:spacing w:line="360" w:lineRule="auto"/>
        <w:jc w:val="both"/>
        <w:rPr>
          <w:highlight w:val="yellow"/>
        </w:rPr>
      </w:pPr>
    </w:p>
    <w:p w14:paraId="0375E8CB" w14:textId="77777777" w:rsidR="004715BF" w:rsidRPr="00E54E7B" w:rsidRDefault="003405AF" w:rsidP="00E54E7B">
      <w:pPr>
        <w:spacing w:line="360" w:lineRule="auto"/>
        <w:jc w:val="both"/>
      </w:pPr>
      <w:r w:rsidRPr="00E54E7B">
        <w:t>I. INFORMACJE OGÓLNE:</w:t>
      </w:r>
    </w:p>
    <w:p w14:paraId="5D7078D4" w14:textId="736C5623" w:rsidR="004715BF" w:rsidRPr="00E54E7B" w:rsidRDefault="004715BF" w:rsidP="00E54E7B">
      <w:pPr>
        <w:tabs>
          <w:tab w:val="left" w:pos="284"/>
        </w:tabs>
        <w:spacing w:line="360" w:lineRule="auto"/>
        <w:jc w:val="both"/>
      </w:pPr>
      <w:r w:rsidRPr="00E54E7B">
        <w:t>1.</w:t>
      </w:r>
      <w:r w:rsidR="00E54E7B" w:rsidRPr="00E54E7B">
        <w:t xml:space="preserve"> </w:t>
      </w:r>
      <w:r w:rsidRPr="00E54E7B">
        <w:rPr>
          <w:u w:val="single"/>
        </w:rPr>
        <w:t>Nazwa i adres badanego Beneficjenta:</w:t>
      </w:r>
    </w:p>
    <w:p w14:paraId="3ED848FD" w14:textId="77777777" w:rsidR="00CF7340" w:rsidRPr="00E54E7B" w:rsidRDefault="00CF7340" w:rsidP="00E54E7B">
      <w:pPr>
        <w:tabs>
          <w:tab w:val="left" w:pos="284"/>
        </w:tabs>
        <w:spacing w:line="360" w:lineRule="auto"/>
        <w:ind w:left="284"/>
        <w:jc w:val="both"/>
      </w:pPr>
      <w:r w:rsidRPr="00E54E7B">
        <w:t>ŚWIĘTOKRZYSKI ZARZĄD DRÓG WOJEWÓDZKICH</w:t>
      </w:r>
    </w:p>
    <w:p w14:paraId="0A74E1F0" w14:textId="77777777" w:rsidR="00CF7340" w:rsidRPr="00E54E7B" w:rsidRDefault="00CF7340" w:rsidP="00E54E7B">
      <w:pPr>
        <w:tabs>
          <w:tab w:val="left" w:pos="284"/>
        </w:tabs>
        <w:spacing w:line="360" w:lineRule="auto"/>
        <w:ind w:left="284"/>
        <w:jc w:val="both"/>
      </w:pPr>
      <w:r w:rsidRPr="00E54E7B">
        <w:t>ul. Jagiellońska 72</w:t>
      </w:r>
    </w:p>
    <w:p w14:paraId="410C675D" w14:textId="77777777" w:rsidR="00CF7340" w:rsidRPr="00E54E7B" w:rsidRDefault="00CF7340" w:rsidP="00E54E7B">
      <w:pPr>
        <w:tabs>
          <w:tab w:val="left" w:pos="284"/>
        </w:tabs>
        <w:spacing w:line="360" w:lineRule="auto"/>
        <w:ind w:left="284"/>
        <w:jc w:val="both"/>
      </w:pPr>
      <w:r w:rsidRPr="00E54E7B">
        <w:t>25-602 Kielce</w:t>
      </w:r>
    </w:p>
    <w:p w14:paraId="13E636F3" w14:textId="1E3181B7" w:rsidR="004715BF" w:rsidRPr="00E54E7B" w:rsidRDefault="004715BF" w:rsidP="00E54E7B">
      <w:pPr>
        <w:tabs>
          <w:tab w:val="left" w:pos="0"/>
        </w:tabs>
        <w:spacing w:line="360" w:lineRule="auto"/>
        <w:jc w:val="both"/>
      </w:pPr>
      <w:r w:rsidRPr="00E54E7B">
        <w:t>2.</w:t>
      </w:r>
      <w:r w:rsidR="00E54E7B" w:rsidRPr="00E54E7B">
        <w:t xml:space="preserve"> </w:t>
      </w:r>
      <w:r w:rsidRPr="00E54E7B">
        <w:rPr>
          <w:u w:val="single"/>
        </w:rPr>
        <w:t>Status prawny Beneficjenta:</w:t>
      </w:r>
    </w:p>
    <w:p w14:paraId="01D6CBCB" w14:textId="77777777" w:rsidR="006E246A" w:rsidRPr="00E54E7B" w:rsidRDefault="00CF7340" w:rsidP="00E54E7B">
      <w:pPr>
        <w:spacing w:line="360" w:lineRule="auto"/>
        <w:ind w:left="284"/>
        <w:jc w:val="both"/>
      </w:pPr>
      <w:r w:rsidRPr="00E54E7B">
        <w:t>wojewódzkie samorządowe jednostki organizacyjne</w:t>
      </w:r>
    </w:p>
    <w:p w14:paraId="58E6F903" w14:textId="77777777" w:rsidR="00BF735E" w:rsidRPr="00E54E7B" w:rsidRDefault="00BF735E" w:rsidP="00E54E7B">
      <w:pPr>
        <w:spacing w:line="360" w:lineRule="auto"/>
        <w:jc w:val="both"/>
      </w:pPr>
      <w:r w:rsidRPr="00E54E7B">
        <w:t>II. PODSTAWA PRAWNA KONTROLI:</w:t>
      </w:r>
    </w:p>
    <w:p w14:paraId="2FEBD0C4" w14:textId="078322A2" w:rsidR="004715BF" w:rsidRDefault="004715BF" w:rsidP="00E54E7B">
      <w:pPr>
        <w:spacing w:line="360" w:lineRule="auto"/>
        <w:jc w:val="both"/>
      </w:pPr>
      <w:r w:rsidRPr="00E54E7B">
        <w:t>Niniejszą kontrolę przeprowadzono na podstawie art. 23 ust. 1 w związku z art. 22 ust. 4 ustawy</w:t>
      </w:r>
      <w:r w:rsidR="0028321A" w:rsidRPr="00E54E7B">
        <w:t xml:space="preserve"> z </w:t>
      </w:r>
      <w:r w:rsidRPr="00E54E7B">
        <w:t>dnia 11 lipca 2014 r. o zasadach realizacji programów w zakresie p</w:t>
      </w:r>
      <w:r w:rsidR="00BC282A" w:rsidRPr="00E54E7B">
        <w:t>olityki spójności finansowanych</w:t>
      </w:r>
      <w:r w:rsidR="000640E5" w:rsidRPr="00E54E7B">
        <w:t xml:space="preserve"> </w:t>
      </w:r>
      <w:r w:rsidR="00C76B5E" w:rsidRPr="00E54E7B">
        <w:t xml:space="preserve">                       </w:t>
      </w:r>
      <w:r w:rsidRPr="00E54E7B">
        <w:t xml:space="preserve">w perspektywie finansowej 2014-2020 (Dz.U. </w:t>
      </w:r>
      <w:r w:rsidR="00E54E7B" w:rsidRPr="00E54E7B">
        <w:t xml:space="preserve">z </w:t>
      </w:r>
      <w:r w:rsidRPr="00E54E7B">
        <w:t>20</w:t>
      </w:r>
      <w:r w:rsidR="00E54E7B" w:rsidRPr="00E54E7B">
        <w:t>20</w:t>
      </w:r>
      <w:r w:rsidR="005D5764" w:rsidRPr="00E54E7B">
        <w:t xml:space="preserve"> r.,</w:t>
      </w:r>
      <w:r w:rsidRPr="00E54E7B">
        <w:t xml:space="preserve"> poz.</w:t>
      </w:r>
      <w:r w:rsidR="005D5764" w:rsidRPr="00E54E7B">
        <w:t xml:space="preserve"> </w:t>
      </w:r>
      <w:r w:rsidR="00E54E7B" w:rsidRPr="00E54E7B">
        <w:t>818</w:t>
      </w:r>
      <w:r w:rsidRPr="00E54E7B">
        <w:t xml:space="preserve"> j.t. z </w:t>
      </w:r>
      <w:proofErr w:type="spellStart"/>
      <w:r w:rsidRPr="00E54E7B">
        <w:t>późn</w:t>
      </w:r>
      <w:proofErr w:type="spellEnd"/>
      <w:r w:rsidRPr="00E54E7B">
        <w:t>. zm.).</w:t>
      </w:r>
    </w:p>
    <w:p w14:paraId="7B169D69" w14:textId="77777777" w:rsidR="00976A97" w:rsidRDefault="00976A97" w:rsidP="00E54E7B">
      <w:pPr>
        <w:spacing w:line="360" w:lineRule="auto"/>
        <w:jc w:val="both"/>
      </w:pPr>
    </w:p>
    <w:p w14:paraId="2DA1C1D4" w14:textId="77777777" w:rsidR="00976A97" w:rsidRDefault="00976A97" w:rsidP="00E54E7B">
      <w:pPr>
        <w:spacing w:line="360" w:lineRule="auto"/>
        <w:jc w:val="both"/>
      </w:pPr>
    </w:p>
    <w:p w14:paraId="31959F15" w14:textId="77777777" w:rsidR="00976A97" w:rsidRPr="00E54E7B" w:rsidRDefault="00976A97" w:rsidP="00E54E7B">
      <w:pPr>
        <w:spacing w:line="360" w:lineRule="auto"/>
        <w:jc w:val="both"/>
      </w:pPr>
    </w:p>
    <w:p w14:paraId="19E505D2" w14:textId="77777777" w:rsidR="00BF735E" w:rsidRPr="00E54E7B" w:rsidRDefault="00BF735E" w:rsidP="00E54E7B">
      <w:pPr>
        <w:spacing w:line="360" w:lineRule="auto"/>
        <w:jc w:val="both"/>
      </w:pPr>
      <w:r w:rsidRPr="00E54E7B">
        <w:lastRenderedPageBreak/>
        <w:t>II</w:t>
      </w:r>
      <w:r w:rsidR="00A01B47" w:rsidRPr="00E54E7B">
        <w:t>I</w:t>
      </w:r>
      <w:r w:rsidRPr="00E54E7B">
        <w:t>. OBSZAR I CEL KONTROLI:</w:t>
      </w:r>
    </w:p>
    <w:p w14:paraId="021D028A" w14:textId="77777777" w:rsidR="004715BF" w:rsidRPr="00E54E7B" w:rsidRDefault="00BF735E" w:rsidP="00E54E7B">
      <w:pPr>
        <w:spacing w:line="360" w:lineRule="auto"/>
        <w:jc w:val="both"/>
      </w:pPr>
      <w:r w:rsidRPr="00E54E7B">
        <w:t>1.</w:t>
      </w:r>
      <w:r w:rsidR="004715BF" w:rsidRPr="00E54E7B">
        <w:t xml:space="preserve"> Cel kontroli stanowi weryfikacja dokumentów w zakresie prawidłowości przeprowadzenia przez Beneficjenta właściwych procedur dotyczących udzielania zamówień publicznych w ramach realizacji projektu nr </w:t>
      </w:r>
      <w:r w:rsidR="00CF7340" w:rsidRPr="00E54E7B">
        <w:t>RPSW.05.01.00-26-0006/16</w:t>
      </w:r>
      <w:r w:rsidR="004715BF" w:rsidRPr="00E54E7B">
        <w:t>.</w:t>
      </w:r>
    </w:p>
    <w:p w14:paraId="2DF712EB" w14:textId="4AC2C0CB" w:rsidR="004715BF" w:rsidRPr="00E54E7B" w:rsidRDefault="004715BF" w:rsidP="00E54E7B">
      <w:pPr>
        <w:spacing w:line="360" w:lineRule="auto"/>
        <w:jc w:val="both"/>
      </w:pPr>
      <w:r w:rsidRPr="00E54E7B">
        <w:t xml:space="preserve">2. Weryfikacja obejmuje dokumenty dotyczące udzielania zamówień publicznych związanych </w:t>
      </w:r>
      <w:r w:rsidR="0028321A" w:rsidRPr="00E54E7B">
        <w:t>z </w:t>
      </w:r>
      <w:r w:rsidRPr="00E54E7B">
        <w:t xml:space="preserve">wydatkami przedstawionymi przez Beneficjenta we wniosku o płatność nr </w:t>
      </w:r>
      <w:r w:rsidR="00E54E7B">
        <w:t>RPSW.05.01.00-26-0006/16</w:t>
      </w:r>
      <w:r w:rsidRPr="00E54E7B">
        <w:t>-</w:t>
      </w:r>
      <w:r w:rsidR="004E5C2F" w:rsidRPr="00E54E7B">
        <w:t>0</w:t>
      </w:r>
      <w:r w:rsidR="003231D2" w:rsidRPr="00E54E7B">
        <w:t>34</w:t>
      </w:r>
      <w:r w:rsidRPr="00E54E7B">
        <w:t>.</w:t>
      </w:r>
    </w:p>
    <w:p w14:paraId="7A9D9058" w14:textId="77777777" w:rsidR="004715BF" w:rsidRPr="00E54E7B" w:rsidRDefault="004715BF" w:rsidP="00E54E7B">
      <w:pPr>
        <w:tabs>
          <w:tab w:val="left" w:pos="2411"/>
        </w:tabs>
        <w:spacing w:line="360" w:lineRule="auto"/>
        <w:jc w:val="both"/>
      </w:pPr>
      <w:r w:rsidRPr="00E54E7B">
        <w:t xml:space="preserve">3. Kontrola przeprowadzona została przez Zespół Kontrolny złożony z pracowników Departamentu </w:t>
      </w:r>
      <w:r w:rsidR="00DF72FD" w:rsidRPr="00E54E7B">
        <w:t>Kontroli i Certyfikacji Regionalnego Programu Operacyjnego</w:t>
      </w:r>
      <w:r w:rsidRPr="00E54E7B">
        <w:t xml:space="preserve"> Urzędu Marszałkowskiego Województwa Świętokrzyskiego z siedzibą w Kielcach, w składzie:</w:t>
      </w:r>
    </w:p>
    <w:p w14:paraId="09B7820C" w14:textId="77777777" w:rsidR="004715BF" w:rsidRPr="00E54E7B" w:rsidRDefault="004715BF" w:rsidP="00E54E7B">
      <w:pPr>
        <w:tabs>
          <w:tab w:val="left" w:pos="2411"/>
        </w:tabs>
        <w:spacing w:line="360" w:lineRule="auto"/>
        <w:jc w:val="both"/>
      </w:pPr>
      <w:r w:rsidRPr="00E54E7B">
        <w:t>- Anna Zap</w:t>
      </w:r>
      <w:r w:rsidR="0028321A" w:rsidRPr="00E54E7B">
        <w:t xml:space="preserve">ała-Śledź – Główny Specjalista </w:t>
      </w:r>
      <w:r w:rsidRPr="00E54E7B">
        <w:t>(kierownik Zespołu Kontrolnego),</w:t>
      </w:r>
    </w:p>
    <w:p w14:paraId="6004C66C" w14:textId="51A305A7" w:rsidR="004715BF" w:rsidRPr="00E54E7B" w:rsidRDefault="004715BF" w:rsidP="00E54E7B">
      <w:pPr>
        <w:tabs>
          <w:tab w:val="left" w:pos="2411"/>
        </w:tabs>
        <w:spacing w:line="360" w:lineRule="auto"/>
        <w:jc w:val="both"/>
      </w:pPr>
      <w:r w:rsidRPr="00E54E7B">
        <w:t xml:space="preserve">- </w:t>
      </w:r>
      <w:r w:rsidR="003231D2" w:rsidRPr="00E54E7B">
        <w:t>Katarzyna Karbowniczek-Cebula</w:t>
      </w:r>
      <w:r w:rsidRPr="00E54E7B">
        <w:t xml:space="preserve"> </w:t>
      </w:r>
      <w:r w:rsidR="00717118" w:rsidRPr="00E54E7B">
        <w:t>–</w:t>
      </w:r>
      <w:r w:rsidRPr="00E54E7B">
        <w:t xml:space="preserve"> </w:t>
      </w:r>
      <w:r w:rsidR="00155924" w:rsidRPr="00E54E7B">
        <w:t>Główny Specjalista</w:t>
      </w:r>
      <w:r w:rsidR="00717118" w:rsidRPr="00E54E7B">
        <w:t xml:space="preserve"> </w:t>
      </w:r>
      <w:r w:rsidRPr="00E54E7B">
        <w:t>(członek Zespołu Kontrolnego).</w:t>
      </w:r>
    </w:p>
    <w:p w14:paraId="323D02B0" w14:textId="77777777" w:rsidR="00A01B47" w:rsidRPr="00E54E7B" w:rsidRDefault="00A01B47" w:rsidP="00E54E7B">
      <w:pPr>
        <w:spacing w:line="360" w:lineRule="auto"/>
        <w:jc w:val="both"/>
        <w:rPr>
          <w:highlight w:val="yellow"/>
        </w:rPr>
      </w:pPr>
    </w:p>
    <w:p w14:paraId="699CF187" w14:textId="77777777" w:rsidR="00A01B47" w:rsidRPr="00E54E7B" w:rsidRDefault="00A01B47" w:rsidP="00E54E7B">
      <w:pPr>
        <w:spacing w:line="360" w:lineRule="auto"/>
        <w:jc w:val="both"/>
      </w:pPr>
      <w:r w:rsidRPr="00E54E7B">
        <w:t>IV. USTALENIA SZCZEGÓŁOWE:</w:t>
      </w:r>
    </w:p>
    <w:p w14:paraId="44EAAED8" w14:textId="153E58A9" w:rsidR="001F25FF" w:rsidRPr="00E54E7B" w:rsidRDefault="001F25FF" w:rsidP="00E54E7B">
      <w:pPr>
        <w:spacing w:line="360" w:lineRule="auto"/>
        <w:jc w:val="both"/>
      </w:pPr>
      <w:r w:rsidRPr="00E54E7B">
        <w:t xml:space="preserve">W wyniku dokonanej w dniach od </w:t>
      </w:r>
      <w:r w:rsidR="00E54E7B">
        <w:t>22.11</w:t>
      </w:r>
      <w:r w:rsidR="00D24A92" w:rsidRPr="00E54E7B">
        <w:t> </w:t>
      </w:r>
      <w:r w:rsidR="004E5C2F" w:rsidRPr="00E54E7B">
        <w:t xml:space="preserve"> do </w:t>
      </w:r>
      <w:r w:rsidR="00D24A92" w:rsidRPr="00E54E7B">
        <w:t> </w:t>
      </w:r>
      <w:r w:rsidR="00E54E7B">
        <w:t>14</w:t>
      </w:r>
      <w:r w:rsidR="00D24A92" w:rsidRPr="00E54E7B">
        <w:t>.</w:t>
      </w:r>
      <w:r w:rsidR="00E54E7B">
        <w:t>12</w:t>
      </w:r>
      <w:r w:rsidR="00D24A92" w:rsidRPr="00E54E7B">
        <w:t>.20</w:t>
      </w:r>
      <w:r w:rsidR="00B8091D" w:rsidRPr="00E54E7B">
        <w:t>2</w:t>
      </w:r>
      <w:r w:rsidR="007B67F7" w:rsidRPr="00E54E7B">
        <w:t>1</w:t>
      </w:r>
      <w:r w:rsidR="00D24A92" w:rsidRPr="00E54E7B">
        <w:t xml:space="preserve"> </w:t>
      </w:r>
      <w:r w:rsidRPr="00E54E7B">
        <w:t xml:space="preserve">r. weryfikacji dokumentów dotyczących zamówień udzielonych w ramach projektu nr </w:t>
      </w:r>
      <w:r w:rsidR="00CF7340" w:rsidRPr="00E54E7B">
        <w:t>RPSW.05.01.00-26-0006/16</w:t>
      </w:r>
      <w:r w:rsidRPr="00E54E7B">
        <w:t>, przesłanych do Instytucji Zarządzającej Regionalnym Programem Operacyjnym Województwa Świętokrzyskiego na lata 2014 – 2020 przez Beneficjenta za pośrednictwem Centralnego systemu teleinformatycznego SL2014, Zespół Kontrolny ustalił, co następuje:</w:t>
      </w:r>
    </w:p>
    <w:p w14:paraId="7A427666" w14:textId="77777777" w:rsidR="00D32F1E" w:rsidRPr="00E54E7B" w:rsidRDefault="00F95E5E" w:rsidP="00E54E7B">
      <w:pPr>
        <w:spacing w:line="360" w:lineRule="auto"/>
        <w:jc w:val="both"/>
      </w:pPr>
      <w:bookmarkStart w:id="0" w:name="_Hlk494196869"/>
      <w:r w:rsidRPr="00E54E7B">
        <w:t>Beneficjent w trybie określonym w art. 39 ustawy</w:t>
      </w:r>
      <w:r w:rsidR="00E73736" w:rsidRPr="00E54E7B">
        <w:t xml:space="preserve"> </w:t>
      </w:r>
      <w:proofErr w:type="spellStart"/>
      <w:r w:rsidR="00E73736" w:rsidRPr="00E54E7B">
        <w:t>Pzp</w:t>
      </w:r>
      <w:proofErr w:type="spellEnd"/>
      <w:r w:rsidR="00E73736" w:rsidRPr="00E54E7B">
        <w:t>, przeprowadził postepowania</w:t>
      </w:r>
      <w:r w:rsidR="008B6B2E" w:rsidRPr="00E54E7B">
        <w:t xml:space="preserve"> </w:t>
      </w:r>
      <w:r w:rsidR="008B6B2E" w:rsidRPr="00E54E7B">
        <w:br/>
        <w:t>o udzielenie zamówień</w:t>
      </w:r>
      <w:r w:rsidRPr="00E54E7B">
        <w:t xml:space="preserve"> publiczn</w:t>
      </w:r>
      <w:r w:rsidR="008B6B2E" w:rsidRPr="00E54E7B">
        <w:t>ych</w:t>
      </w:r>
      <w:r w:rsidRPr="00E54E7B">
        <w:t>, oznaczone numerem sprawy:</w:t>
      </w:r>
    </w:p>
    <w:p w14:paraId="62C51067" w14:textId="3AF0A225" w:rsidR="00F95E5E" w:rsidRPr="00E54E7B" w:rsidRDefault="00F95E5E" w:rsidP="00E54E7B">
      <w:pPr>
        <w:pStyle w:val="Akapitzlist"/>
        <w:numPr>
          <w:ilvl w:val="0"/>
          <w:numId w:val="41"/>
        </w:numPr>
        <w:spacing w:line="360" w:lineRule="auto"/>
        <w:jc w:val="both"/>
        <w:rPr>
          <w:lang w:eastAsia="en-US"/>
        </w:rPr>
      </w:pPr>
      <w:r w:rsidRPr="00E54E7B">
        <w:t>ŚZDW.N-DZ.2410.506.22.2017.AK, które zostało przekazane Urzędowi Publikacji Unii Europejskiej oraz opublikowane w Dzienniku Urzędowym Unii Europejskiej pod numerem Dz.U./</w:t>
      </w:r>
      <w:r w:rsidR="00A53F3C" w:rsidRPr="00E54E7B">
        <w:t>2017/</w:t>
      </w:r>
      <w:r w:rsidRPr="00E54E7B">
        <w:t>S</w:t>
      </w:r>
      <w:r w:rsidR="009C6FF9" w:rsidRPr="00E54E7B">
        <w:t>072-136351</w:t>
      </w:r>
      <w:r w:rsidR="00A53F3C" w:rsidRPr="00E54E7B">
        <w:t xml:space="preserve"> z</w:t>
      </w:r>
      <w:r w:rsidRPr="00E54E7B">
        <w:t xml:space="preserve"> dnia </w:t>
      </w:r>
      <w:r w:rsidR="009C6FF9" w:rsidRPr="00E54E7B">
        <w:t>07.04.2017 r.</w:t>
      </w:r>
      <w:r w:rsidRPr="00E54E7B">
        <w:t xml:space="preserve"> i dotyczyło wyboru wykonawcy zadania </w:t>
      </w:r>
      <w:r w:rsidR="00E73736" w:rsidRPr="00E54E7B">
        <w:br/>
      </w:r>
      <w:r w:rsidRPr="00E54E7B">
        <w:t xml:space="preserve">pn. </w:t>
      </w:r>
      <w:r w:rsidR="00E54E7B">
        <w:t>„</w:t>
      </w:r>
      <w:r w:rsidR="009C6FF9" w:rsidRPr="00E54E7B">
        <w:t xml:space="preserve">Rozbudowa drogi wojewódzkiej Nr 768 od km ok. 49+200 (ist.51+300) do km ok.64+163 (ist.66+152,48) wraz z budową obwodnicy m. Kazimierza Wielka oraz budową odwodu drogowego – w systemie zaprojektuj </w:t>
      </w:r>
      <w:r w:rsidR="00E54E7B">
        <w:t>–</w:t>
      </w:r>
      <w:r w:rsidR="009C6FF9" w:rsidRPr="00E54E7B">
        <w:t>zbuduj</w:t>
      </w:r>
      <w:r w:rsidR="00E54E7B">
        <w:t>”</w:t>
      </w:r>
      <w:r w:rsidR="00E54E7B">
        <w:rPr>
          <w:lang w:eastAsia="en-US"/>
        </w:rPr>
        <w:t xml:space="preserve"> realizowanego</w:t>
      </w:r>
      <w:r w:rsidRPr="00E54E7B">
        <w:rPr>
          <w:lang w:eastAsia="en-US"/>
        </w:rPr>
        <w:t xml:space="preserve"> w ramach Regionalnego Programu Operacyjnego Województwa Świętokrzyskiego na lata 2014-2020.</w:t>
      </w:r>
      <w:r w:rsidR="00D32F1E" w:rsidRPr="00E54E7B">
        <w:t xml:space="preserve"> </w:t>
      </w:r>
      <w:r w:rsidRPr="00E54E7B">
        <w:t>Efektem rozstrzygnięcia postępowania było podpisanie w dniu</w:t>
      </w:r>
      <w:r w:rsidR="009C6FF9" w:rsidRPr="00E54E7B">
        <w:t xml:space="preserve"> </w:t>
      </w:r>
      <w:r w:rsidR="009C6FF9" w:rsidRPr="00976A97">
        <w:t>19.</w:t>
      </w:r>
      <w:r w:rsidRPr="00976A97">
        <w:t>0</w:t>
      </w:r>
      <w:r w:rsidR="009C6FF9" w:rsidRPr="00976A97">
        <w:t>7</w:t>
      </w:r>
      <w:r w:rsidRPr="00976A97">
        <w:t>.201</w:t>
      </w:r>
      <w:r w:rsidR="009C6FF9" w:rsidRPr="00976A97">
        <w:t>7</w:t>
      </w:r>
      <w:r w:rsidRPr="00E54E7B">
        <w:t xml:space="preserve"> r. umowy </w:t>
      </w:r>
      <w:r w:rsidR="00562F32" w:rsidRPr="00E54E7B">
        <w:t xml:space="preserve">                      </w:t>
      </w:r>
      <w:r w:rsidRPr="00E54E7B">
        <w:t xml:space="preserve">nr </w:t>
      </w:r>
      <w:r w:rsidR="009C6FF9" w:rsidRPr="00E54E7B">
        <w:t xml:space="preserve">6/65/22/AK/2017 </w:t>
      </w:r>
      <w:r w:rsidRPr="00E54E7B">
        <w:t xml:space="preserve">pomiędzy Zamawiającym a </w:t>
      </w:r>
      <w:r w:rsidR="00C549DD" w:rsidRPr="00E54E7B">
        <w:t>konsorcjum firm – Lider TRAKT S.A. GÓRKI SZCZUKOWSK</w:t>
      </w:r>
      <w:r w:rsidR="00E54E7B">
        <w:t>IE 1, 26-065 PIEKOSZÓW, Partner</w:t>
      </w:r>
      <w:r w:rsidR="00C549DD" w:rsidRPr="00E54E7B">
        <w:t xml:space="preserve"> PRZEDSIĘBIORSTWO </w:t>
      </w:r>
      <w:r w:rsidR="00C549DD" w:rsidRPr="00E54E7B">
        <w:lastRenderedPageBreak/>
        <w:t xml:space="preserve">ROBÓT INŻYNIERYJNYCH FART SP. Z O.O </w:t>
      </w:r>
      <w:r w:rsidRPr="00E54E7B">
        <w:t>reprezentowanym przez Pan</w:t>
      </w:r>
      <w:r w:rsidR="00C549DD" w:rsidRPr="00E54E7B">
        <w:t>ią Jolanta Głodowicz</w:t>
      </w:r>
      <w:r w:rsidRPr="00E54E7B">
        <w:t xml:space="preserve"> – </w:t>
      </w:r>
      <w:r w:rsidR="00C549DD" w:rsidRPr="00E54E7B">
        <w:t xml:space="preserve">Członek Zarządu oraz Panią Edytę </w:t>
      </w:r>
      <w:proofErr w:type="spellStart"/>
      <w:r w:rsidR="00C549DD" w:rsidRPr="00E54E7B">
        <w:t>Nieścioruk</w:t>
      </w:r>
      <w:proofErr w:type="spellEnd"/>
      <w:r w:rsidR="00C549DD" w:rsidRPr="00E54E7B">
        <w:t>- Prokurent</w:t>
      </w:r>
      <w:r w:rsidRPr="00E54E7B">
        <w:t xml:space="preserve">. Wartość wynagrodzenia </w:t>
      </w:r>
      <w:r w:rsidR="00C549DD" w:rsidRPr="00E54E7B">
        <w:t xml:space="preserve">37 783 869,76 </w:t>
      </w:r>
      <w:r w:rsidRPr="00E54E7B">
        <w:t xml:space="preserve">brutto. </w:t>
      </w:r>
    </w:p>
    <w:p w14:paraId="3D13283E" w14:textId="299E6788" w:rsidR="00303725" w:rsidRPr="00E54E7B" w:rsidRDefault="00F95E5E" w:rsidP="00E54E7B">
      <w:pPr>
        <w:pStyle w:val="Akapitzlist"/>
        <w:spacing w:line="360" w:lineRule="auto"/>
        <w:ind w:left="851"/>
        <w:jc w:val="both"/>
      </w:pPr>
      <w:r w:rsidRPr="00E54E7B">
        <w:t xml:space="preserve">Do ww. umowy nr </w:t>
      </w:r>
      <w:r w:rsidR="00303725" w:rsidRPr="00E54E7B">
        <w:t xml:space="preserve">6/65/22/AK/2017 </w:t>
      </w:r>
      <w:r w:rsidRPr="00E54E7B">
        <w:t xml:space="preserve">z dnia </w:t>
      </w:r>
      <w:r w:rsidR="00976A97" w:rsidRPr="00976A97">
        <w:t>19.07.2017</w:t>
      </w:r>
      <w:r w:rsidRPr="00E54E7B">
        <w:t xml:space="preserve"> r podpisano:</w:t>
      </w:r>
    </w:p>
    <w:p w14:paraId="22FBB0C9" w14:textId="77777777" w:rsidR="00F95E5E" w:rsidRPr="00E54E7B" w:rsidRDefault="00E73736" w:rsidP="00E54E7B">
      <w:pPr>
        <w:pStyle w:val="Akapitzlist"/>
        <w:numPr>
          <w:ilvl w:val="0"/>
          <w:numId w:val="40"/>
        </w:numPr>
        <w:spacing w:line="360" w:lineRule="auto"/>
        <w:ind w:left="851" w:firstLine="0"/>
        <w:jc w:val="both"/>
      </w:pPr>
      <w:r w:rsidRPr="00E54E7B">
        <w:t>w</w:t>
      </w:r>
      <w:r w:rsidR="00F95E5E" w:rsidRPr="00E54E7B">
        <w:t xml:space="preserve"> dniu </w:t>
      </w:r>
      <w:r w:rsidR="00303725" w:rsidRPr="00E54E7B">
        <w:t>06</w:t>
      </w:r>
      <w:r w:rsidR="00F95E5E" w:rsidRPr="00E54E7B">
        <w:t>.</w:t>
      </w:r>
      <w:r w:rsidR="00303725" w:rsidRPr="00E54E7B">
        <w:t>03</w:t>
      </w:r>
      <w:r w:rsidR="00F95E5E" w:rsidRPr="00E54E7B">
        <w:t>.2019 r. Aneks nr 1</w:t>
      </w:r>
    </w:p>
    <w:p w14:paraId="2CB9D5D4" w14:textId="77777777" w:rsidR="00F95E5E" w:rsidRPr="00E54E7B" w:rsidRDefault="00E73736" w:rsidP="00E54E7B">
      <w:pPr>
        <w:pStyle w:val="Akapitzlist"/>
        <w:numPr>
          <w:ilvl w:val="0"/>
          <w:numId w:val="40"/>
        </w:numPr>
        <w:spacing w:line="360" w:lineRule="auto"/>
        <w:ind w:left="851" w:firstLine="0"/>
        <w:jc w:val="both"/>
      </w:pPr>
      <w:r w:rsidRPr="00E54E7B">
        <w:t>w</w:t>
      </w:r>
      <w:r w:rsidR="00F95E5E" w:rsidRPr="00E54E7B">
        <w:t xml:space="preserve"> dniu </w:t>
      </w:r>
      <w:r w:rsidR="00303725" w:rsidRPr="00E54E7B">
        <w:t>05</w:t>
      </w:r>
      <w:r w:rsidR="00F95E5E" w:rsidRPr="00E54E7B">
        <w:t>.</w:t>
      </w:r>
      <w:r w:rsidR="00303725" w:rsidRPr="00E54E7B">
        <w:t>06</w:t>
      </w:r>
      <w:r w:rsidR="00F95E5E" w:rsidRPr="00E54E7B">
        <w:t>.2019 r. Aneks nr 2</w:t>
      </w:r>
    </w:p>
    <w:p w14:paraId="704CF271" w14:textId="77777777" w:rsidR="00303725" w:rsidRPr="00E54E7B" w:rsidRDefault="00E73736" w:rsidP="00E54E7B">
      <w:pPr>
        <w:pStyle w:val="Akapitzlist"/>
        <w:numPr>
          <w:ilvl w:val="0"/>
          <w:numId w:val="40"/>
        </w:numPr>
        <w:spacing w:line="360" w:lineRule="auto"/>
        <w:ind w:left="851" w:firstLine="0"/>
        <w:jc w:val="both"/>
      </w:pPr>
      <w:r w:rsidRPr="00E54E7B">
        <w:t>w</w:t>
      </w:r>
      <w:r w:rsidR="00303725" w:rsidRPr="00E54E7B">
        <w:t xml:space="preserve"> dniu 05.08.2019 r. Aneks nr 3</w:t>
      </w:r>
    </w:p>
    <w:p w14:paraId="5D734A1B" w14:textId="27C71567" w:rsidR="00694AB6" w:rsidRPr="00E54E7B" w:rsidRDefault="00694AB6" w:rsidP="00E54E7B">
      <w:pPr>
        <w:spacing w:line="360" w:lineRule="auto"/>
        <w:ind w:left="851"/>
        <w:jc w:val="both"/>
      </w:pPr>
      <w:r w:rsidRPr="00E54E7B">
        <w:rPr>
          <w:color w:val="000000"/>
        </w:rPr>
        <w:t>Postępowanie to było przedmiotem kontr</w:t>
      </w:r>
      <w:r w:rsidR="00473804">
        <w:rPr>
          <w:color w:val="000000"/>
        </w:rPr>
        <w:t>oli w</w:t>
      </w:r>
      <w:r w:rsidRPr="00E54E7B">
        <w:rPr>
          <w:color w:val="000000"/>
        </w:rPr>
        <w:t xml:space="preserve"> dniac</w:t>
      </w:r>
      <w:r w:rsidR="00473804">
        <w:rPr>
          <w:color w:val="000000"/>
        </w:rPr>
        <w:t xml:space="preserve">h 27-31.01.2020 roku. </w:t>
      </w:r>
      <w:r w:rsidRPr="00E54E7B">
        <w:rPr>
          <w:color w:val="000000"/>
        </w:rPr>
        <w:t xml:space="preserve">W wyniku czynności sprawdzających nie stwierdzono błędów i uchybień. </w:t>
      </w:r>
    </w:p>
    <w:p w14:paraId="2F5D0EFC" w14:textId="77777777" w:rsidR="00373A36" w:rsidRPr="00E54E7B" w:rsidRDefault="00694AB6" w:rsidP="00E54E7B">
      <w:pPr>
        <w:pStyle w:val="Akapitzlist"/>
        <w:numPr>
          <w:ilvl w:val="0"/>
          <w:numId w:val="40"/>
        </w:numPr>
        <w:spacing w:line="360" w:lineRule="auto"/>
        <w:ind w:left="567" w:firstLine="360"/>
        <w:jc w:val="both"/>
      </w:pPr>
      <w:r w:rsidRPr="00E54E7B">
        <w:t>w dniu 18.03.2020 r. Aneks nr 4/2020</w:t>
      </w:r>
      <w:r w:rsidR="00373A36" w:rsidRPr="00E54E7B">
        <w:t xml:space="preserve"> </w:t>
      </w:r>
    </w:p>
    <w:p w14:paraId="5E3EB158" w14:textId="769A7AF8" w:rsidR="00373A36" w:rsidRPr="00E54E7B" w:rsidRDefault="00473804" w:rsidP="00E54E7B">
      <w:pPr>
        <w:pStyle w:val="Akapitzlist"/>
        <w:spacing w:line="360" w:lineRule="auto"/>
        <w:ind w:left="927"/>
        <w:jc w:val="both"/>
        <w:rPr>
          <w:color w:val="000000"/>
        </w:rPr>
      </w:pPr>
      <w:r>
        <w:rPr>
          <w:color w:val="000000"/>
        </w:rPr>
        <w:t>Zapisy niniejszego aneksu były przedmiotem kontroli w</w:t>
      </w:r>
      <w:r w:rsidR="00373A36" w:rsidRPr="00E54E7B">
        <w:rPr>
          <w:color w:val="000000"/>
        </w:rPr>
        <w:t xml:space="preserve"> dniach </w:t>
      </w:r>
      <w:r w:rsidR="00373A36" w:rsidRPr="00E54E7B">
        <w:t xml:space="preserve">26 - 29.01.2021 </w:t>
      </w:r>
      <w:r w:rsidR="00373A36" w:rsidRPr="00E54E7B">
        <w:rPr>
          <w:color w:val="000000"/>
        </w:rPr>
        <w:t xml:space="preserve">roku. W wyniku czynności sprawdzających nie stwierdzono błędów  i uchybień. </w:t>
      </w:r>
    </w:p>
    <w:p w14:paraId="110BB0C5" w14:textId="4DE9A612" w:rsidR="00373A36" w:rsidRPr="00E54E7B" w:rsidRDefault="00473804" w:rsidP="00473804">
      <w:pPr>
        <w:pStyle w:val="Akapitzlist"/>
        <w:numPr>
          <w:ilvl w:val="0"/>
          <w:numId w:val="40"/>
        </w:numPr>
        <w:spacing w:line="360" w:lineRule="auto"/>
        <w:ind w:left="1418" w:hanging="567"/>
        <w:jc w:val="both"/>
      </w:pPr>
      <w:r>
        <w:rPr>
          <w:color w:val="000000"/>
        </w:rPr>
        <w:t>w</w:t>
      </w:r>
      <w:r w:rsidR="00373A36" w:rsidRPr="00E54E7B">
        <w:rPr>
          <w:color w:val="000000"/>
        </w:rPr>
        <w:t xml:space="preserve"> dniu 31.08.2021 r. Aneks nr 5/2021</w:t>
      </w:r>
    </w:p>
    <w:p w14:paraId="5F33D9A9" w14:textId="0FA59556" w:rsidR="00694AB6" w:rsidRPr="00E54E7B" w:rsidRDefault="00694AB6" w:rsidP="00E54E7B">
      <w:pPr>
        <w:pStyle w:val="Akapitzlist"/>
        <w:spacing w:line="360" w:lineRule="auto"/>
        <w:ind w:left="927"/>
        <w:jc w:val="both"/>
      </w:pPr>
      <w:r w:rsidRPr="00E54E7B">
        <w:t xml:space="preserve">Zespół Kontrolny stwierdził, iż wprowadzone powyższym aneksem zmiany spełniają przesłanki, o których mowa w art. 144 ust.1 pkt </w:t>
      </w:r>
      <w:r w:rsidR="002C2588" w:rsidRPr="00E54E7B">
        <w:t>3</w:t>
      </w:r>
      <w:r w:rsidRPr="00E54E7B">
        <w:t xml:space="preserve"> ustawy z dnia 29 stycznia 2004 r. Prawo Zamówień Publicznych.</w:t>
      </w:r>
    </w:p>
    <w:p w14:paraId="6B571478" w14:textId="77777777" w:rsidR="00F95E5E" w:rsidRPr="00E54E7B" w:rsidRDefault="00F95E5E" w:rsidP="00E54E7B">
      <w:pPr>
        <w:spacing w:line="360" w:lineRule="auto"/>
        <w:ind w:left="851"/>
        <w:jc w:val="both"/>
        <w:rPr>
          <w:rFonts w:eastAsia="Arial Unicode MS"/>
        </w:rPr>
      </w:pPr>
      <w:r w:rsidRPr="00E54E7B">
        <w:t xml:space="preserve">Odbiór końcowy przedmiotu umowy nie jest objęty weryfikacją przedmiotowego wniosku  </w:t>
      </w:r>
      <w:r w:rsidR="00D32F1E" w:rsidRPr="00E54E7B">
        <w:t xml:space="preserve">   </w:t>
      </w:r>
      <w:r w:rsidRPr="00E54E7B">
        <w:t xml:space="preserve">o płatność.  </w:t>
      </w:r>
    </w:p>
    <w:p w14:paraId="06B91E75" w14:textId="77777777" w:rsidR="00F95E5E" w:rsidRPr="00E54E7B" w:rsidRDefault="00F95E5E" w:rsidP="00E54E7B">
      <w:pPr>
        <w:spacing w:line="360" w:lineRule="auto"/>
        <w:ind w:left="851"/>
        <w:jc w:val="both"/>
      </w:pPr>
      <w:r w:rsidRPr="00E54E7B">
        <w:t>W wyniku weryfikacji niniejszego zamówienia nie stwierdzono błędów i nieprawidłowości.</w:t>
      </w:r>
    </w:p>
    <w:p w14:paraId="06D2207C" w14:textId="77777777" w:rsidR="00495DEA" w:rsidRPr="00E54E7B" w:rsidRDefault="00495DEA" w:rsidP="00E54E7B">
      <w:pPr>
        <w:spacing w:line="360" w:lineRule="auto"/>
        <w:ind w:left="851"/>
        <w:jc w:val="both"/>
      </w:pPr>
      <w:r w:rsidRPr="00E54E7B">
        <w:t>Postępowanie zostało zweryfikowane przy wykorzystaniu listy sprawdzającej stanowiącej dowód nr 1 do Informacji Pokontrolnej.</w:t>
      </w:r>
    </w:p>
    <w:p w14:paraId="555B9B21" w14:textId="77777777" w:rsidR="00AA0367" w:rsidRPr="00E54E7B" w:rsidRDefault="00AA0367" w:rsidP="00E54E7B">
      <w:pPr>
        <w:spacing w:line="360" w:lineRule="auto"/>
        <w:rPr>
          <w:highlight w:val="yellow"/>
        </w:rPr>
      </w:pPr>
    </w:p>
    <w:bookmarkEnd w:id="0"/>
    <w:p w14:paraId="365B3667" w14:textId="77777777" w:rsidR="00550A72" w:rsidRPr="00E54E7B" w:rsidRDefault="00C84AE0" w:rsidP="00E54E7B">
      <w:pPr>
        <w:spacing w:line="360" w:lineRule="auto"/>
        <w:jc w:val="both"/>
      </w:pPr>
      <w:r w:rsidRPr="00E54E7B">
        <w:t>V. REKOMENDACJE I ZALECENIA POKONTROLNE:</w:t>
      </w:r>
    </w:p>
    <w:p w14:paraId="6442D918" w14:textId="77777777" w:rsidR="008F16D8" w:rsidRPr="00E54E7B" w:rsidRDefault="00E940E9" w:rsidP="00E54E7B">
      <w:pPr>
        <w:spacing w:line="360" w:lineRule="auto"/>
        <w:jc w:val="both"/>
      </w:pPr>
      <w:r w:rsidRPr="00E54E7B">
        <w:t>Instytucja Zarządzająca RPOWŚ na lata 2014 – 2020 odstąpiła od sformułowania zaleceń pokontrolnych.</w:t>
      </w:r>
    </w:p>
    <w:p w14:paraId="738F5917" w14:textId="463F5A28" w:rsidR="00593947" w:rsidRPr="00E54E7B" w:rsidRDefault="00593947" w:rsidP="00E54E7B">
      <w:pPr>
        <w:spacing w:line="360" w:lineRule="auto"/>
        <w:ind w:firstLine="708"/>
        <w:jc w:val="both"/>
      </w:pPr>
      <w:r w:rsidRPr="00E54E7B">
        <w:t xml:space="preserve">Niniejsza informacja pokontrolna zawiera </w:t>
      </w:r>
      <w:r w:rsidR="002C2588" w:rsidRPr="00E54E7B">
        <w:t>4</w:t>
      </w:r>
      <w:r w:rsidRPr="00E54E7B">
        <w:t xml:space="preserve"> stron</w:t>
      </w:r>
      <w:r w:rsidR="00336177" w:rsidRPr="00E54E7B">
        <w:t>y</w:t>
      </w:r>
      <w:r w:rsidRPr="00E54E7B">
        <w:t xml:space="preserve"> oraz </w:t>
      </w:r>
      <w:r w:rsidR="0070338A" w:rsidRPr="00E54E7B">
        <w:t>1</w:t>
      </w:r>
      <w:r w:rsidRPr="00E54E7B">
        <w:t xml:space="preserve"> </w:t>
      </w:r>
      <w:r w:rsidR="00264471" w:rsidRPr="00E54E7B">
        <w:t>dow</w:t>
      </w:r>
      <w:r w:rsidR="0070338A" w:rsidRPr="00E54E7B">
        <w:t>ód</w:t>
      </w:r>
      <w:r w:rsidRPr="00E54E7B">
        <w:t>, któr</w:t>
      </w:r>
      <w:r w:rsidR="00473804">
        <w:t>y</w:t>
      </w:r>
      <w:r w:rsidRPr="00E54E7B">
        <w:t xml:space="preserve"> dostępn</w:t>
      </w:r>
      <w:r w:rsidR="00473804">
        <w:t>y</w:t>
      </w:r>
      <w:r w:rsidRPr="00E54E7B">
        <w:t xml:space="preserve"> </w:t>
      </w:r>
      <w:r w:rsidR="00473804">
        <w:t>jest</w:t>
      </w:r>
      <w:r w:rsidR="00336177" w:rsidRPr="00E54E7B">
        <w:t> do </w:t>
      </w:r>
      <w:r w:rsidRPr="00E54E7B">
        <w:t>wglądu w siedzibie Departamentu Kontroli i Certyfikacji RPO, ul. </w:t>
      </w:r>
      <w:r w:rsidR="00473804">
        <w:t>Witosa</w:t>
      </w:r>
      <w:r w:rsidRPr="00E54E7B">
        <w:t xml:space="preserve"> </w:t>
      </w:r>
      <w:r w:rsidR="00473804">
        <w:t>86</w:t>
      </w:r>
      <w:r w:rsidRPr="00E54E7B">
        <w:t xml:space="preserve">, 25 – </w:t>
      </w:r>
      <w:r w:rsidR="00473804">
        <w:t>561</w:t>
      </w:r>
      <w:r w:rsidRPr="00E54E7B">
        <w:t xml:space="preserve"> Kielce.</w:t>
      </w:r>
    </w:p>
    <w:p w14:paraId="5D59AC5B" w14:textId="77777777" w:rsidR="00593947" w:rsidRPr="00E54E7B" w:rsidRDefault="00593947" w:rsidP="00E54E7B">
      <w:pPr>
        <w:spacing w:line="360" w:lineRule="auto"/>
        <w:ind w:firstLine="708"/>
        <w:jc w:val="both"/>
      </w:pPr>
      <w:r w:rsidRPr="00E54E7B">
        <w:t>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54361991" w14:textId="77777777" w:rsidR="00593947" w:rsidRPr="00E54E7B" w:rsidRDefault="00593947" w:rsidP="00E54E7B">
      <w:pPr>
        <w:spacing w:line="360" w:lineRule="auto"/>
        <w:ind w:firstLine="708"/>
        <w:jc w:val="both"/>
      </w:pPr>
      <w:r w:rsidRPr="00E54E7B">
        <w:lastRenderedPageBreak/>
        <w:t>Jednocześnie informuje się, iż w ciągu 14 dni od dnia otrzymania Informacji pokontrolnej Beneficjent może zgłaszać do Instytucji Zarządzającej pisemne zas</w:t>
      </w:r>
      <w:r w:rsidR="00336177" w:rsidRPr="00E54E7B">
        <w:t>trzeżenia, co do ustaleń w niej </w:t>
      </w:r>
      <w:r w:rsidRPr="00E54E7B">
        <w:t>zawartych.</w:t>
      </w:r>
    </w:p>
    <w:p w14:paraId="3A7FA8D7" w14:textId="77777777" w:rsidR="00593947" w:rsidRPr="00E54E7B" w:rsidRDefault="00593947" w:rsidP="00E54E7B">
      <w:pPr>
        <w:spacing w:line="360" w:lineRule="auto"/>
        <w:ind w:firstLine="708"/>
        <w:jc w:val="both"/>
      </w:pPr>
      <w:r w:rsidRPr="00E54E7B">
        <w:t>Zastrzeżenia przekazane po upływie wyznaczonego terminu nie będą uwzględnione.</w:t>
      </w:r>
    </w:p>
    <w:p w14:paraId="4E7D1FCA" w14:textId="77777777" w:rsidR="00593947" w:rsidRPr="00E54E7B" w:rsidRDefault="00593947" w:rsidP="00E54E7B">
      <w:pPr>
        <w:spacing w:line="360" w:lineRule="auto"/>
        <w:ind w:firstLine="708"/>
        <w:jc w:val="both"/>
      </w:pPr>
      <w:r w:rsidRPr="00E54E7B">
        <w:t>Kierownik Jednostki Kontrolowanej może odmówić podpisania Informacji pokontrolnej informując na piśmie Instytucję Zarządzającą o przyczynach takiej decyzji.</w:t>
      </w:r>
    </w:p>
    <w:p w14:paraId="31396080" w14:textId="77777777" w:rsidR="00884DF4" w:rsidRPr="00E54E7B" w:rsidRDefault="00884DF4" w:rsidP="00E54E7B">
      <w:pPr>
        <w:spacing w:line="360" w:lineRule="auto"/>
        <w:jc w:val="both"/>
      </w:pPr>
    </w:p>
    <w:p w14:paraId="0137D95C" w14:textId="77777777" w:rsidR="00B12202" w:rsidRPr="00E54E7B" w:rsidRDefault="00884DF4" w:rsidP="00E54E7B">
      <w:pPr>
        <w:spacing w:line="360" w:lineRule="auto"/>
        <w:jc w:val="both"/>
      </w:pPr>
      <w:r w:rsidRPr="00E54E7B">
        <w:t xml:space="preserve">Kontrolujący:     </w:t>
      </w:r>
    </w:p>
    <w:p w14:paraId="569A3D24" w14:textId="77777777" w:rsidR="00884DF4" w:rsidRPr="00E54E7B" w:rsidRDefault="00884DF4" w:rsidP="00E54E7B">
      <w:pPr>
        <w:spacing w:line="360" w:lineRule="auto"/>
        <w:jc w:val="both"/>
      </w:pPr>
      <w:r w:rsidRPr="00E54E7B">
        <w:t xml:space="preserve"> </w:t>
      </w:r>
    </w:p>
    <w:p w14:paraId="76287A0C" w14:textId="6DC0FE2E" w:rsidR="00884DF4" w:rsidRPr="00E54E7B" w:rsidRDefault="00884DF4" w:rsidP="00E54E7B">
      <w:pPr>
        <w:spacing w:line="360" w:lineRule="auto"/>
        <w:jc w:val="both"/>
      </w:pPr>
      <w:r w:rsidRPr="00E54E7B">
        <w:t xml:space="preserve">IMIĘ I NAZWISKO: </w:t>
      </w:r>
      <w:r w:rsidR="00473804" w:rsidRPr="00473804">
        <w:t xml:space="preserve">Anna Zapała-Śledź </w:t>
      </w:r>
      <w:r w:rsidRPr="00E54E7B">
        <w:t>………………………………….</w:t>
      </w:r>
    </w:p>
    <w:p w14:paraId="09DF2037" w14:textId="77777777" w:rsidR="00884DF4" w:rsidRPr="00E54E7B" w:rsidRDefault="00884DF4" w:rsidP="00E54E7B">
      <w:pPr>
        <w:spacing w:line="360" w:lineRule="auto"/>
        <w:jc w:val="both"/>
      </w:pPr>
    </w:p>
    <w:p w14:paraId="4FE38937" w14:textId="77777777" w:rsidR="00884DF4" w:rsidRPr="00E54E7B" w:rsidRDefault="00884DF4" w:rsidP="00E54E7B">
      <w:pPr>
        <w:spacing w:line="360" w:lineRule="auto"/>
        <w:jc w:val="both"/>
      </w:pPr>
    </w:p>
    <w:p w14:paraId="6713D566" w14:textId="7486DBDD" w:rsidR="00884DF4" w:rsidRPr="00E54E7B" w:rsidRDefault="00884DF4" w:rsidP="00E54E7B">
      <w:pPr>
        <w:spacing w:line="360" w:lineRule="auto"/>
        <w:jc w:val="both"/>
      </w:pPr>
      <w:r w:rsidRPr="00E54E7B">
        <w:t xml:space="preserve">IMIĘ I NAZWISKO: </w:t>
      </w:r>
      <w:r w:rsidR="00473804" w:rsidRPr="00473804">
        <w:t xml:space="preserve">Katarzyna Karbowniczek-Cebula </w:t>
      </w:r>
      <w:r w:rsidRPr="00E54E7B">
        <w:t>………………………………….</w:t>
      </w:r>
    </w:p>
    <w:p w14:paraId="7EEEA2C3" w14:textId="77777777" w:rsidR="00884DF4" w:rsidRPr="00E54E7B" w:rsidRDefault="00884DF4" w:rsidP="00E54E7B">
      <w:pPr>
        <w:spacing w:line="360" w:lineRule="auto"/>
        <w:jc w:val="both"/>
      </w:pPr>
    </w:p>
    <w:p w14:paraId="23E70495" w14:textId="77777777" w:rsidR="00884DF4" w:rsidRPr="00E54E7B" w:rsidRDefault="00884DF4" w:rsidP="00E54E7B">
      <w:pPr>
        <w:spacing w:line="360" w:lineRule="auto"/>
        <w:ind w:left="6372"/>
      </w:pPr>
      <w:r w:rsidRPr="00E54E7B">
        <w:t xml:space="preserve">        Kontrolowany/a:</w:t>
      </w:r>
    </w:p>
    <w:p w14:paraId="70A797C6" w14:textId="77777777" w:rsidR="00884DF4" w:rsidRPr="00E54E7B" w:rsidRDefault="00884DF4" w:rsidP="00E54E7B">
      <w:pPr>
        <w:spacing w:line="360" w:lineRule="auto"/>
        <w:ind w:left="6372"/>
      </w:pPr>
    </w:p>
    <w:p w14:paraId="68768A5A" w14:textId="77777777" w:rsidR="00884DF4" w:rsidRPr="00E54E7B" w:rsidRDefault="00884DF4" w:rsidP="00E54E7B">
      <w:pPr>
        <w:spacing w:line="360" w:lineRule="auto"/>
        <w:ind w:left="6372"/>
      </w:pPr>
    </w:p>
    <w:p w14:paraId="26A68F9D" w14:textId="77777777" w:rsidR="00884DF4" w:rsidRPr="00E54E7B" w:rsidRDefault="00884DF4" w:rsidP="00E54E7B">
      <w:pPr>
        <w:spacing w:line="360" w:lineRule="auto"/>
        <w:jc w:val="both"/>
      </w:pPr>
      <w:r w:rsidRPr="00E54E7B">
        <w:t xml:space="preserve">                                                                                                     .…………………………………</w:t>
      </w:r>
    </w:p>
    <w:p w14:paraId="5EE0499C" w14:textId="77777777" w:rsidR="006C1D90" w:rsidRPr="00E54E7B" w:rsidRDefault="006C1D90" w:rsidP="00E54E7B">
      <w:pPr>
        <w:spacing w:line="360" w:lineRule="auto"/>
        <w:jc w:val="both"/>
        <w:rPr>
          <w:b/>
          <w:u w:val="single"/>
        </w:rPr>
      </w:pPr>
    </w:p>
    <w:sectPr w:rsidR="006C1D90" w:rsidRPr="00E54E7B" w:rsidSect="00976A97">
      <w:headerReference w:type="default" r:id="rId8"/>
      <w:footerReference w:type="default" r:id="rId9"/>
      <w:pgSz w:w="11906" w:h="16838"/>
      <w:pgMar w:top="680" w:right="1077" w:bottom="1843" w:left="1077" w:header="708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83626" w14:textId="77777777" w:rsidR="00660662" w:rsidRDefault="00660662">
      <w:r>
        <w:separator/>
      </w:r>
    </w:p>
  </w:endnote>
  <w:endnote w:type="continuationSeparator" w:id="0">
    <w:p w14:paraId="333A0F40" w14:textId="77777777" w:rsidR="00660662" w:rsidRDefault="00660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38436" w14:textId="77777777" w:rsidR="00884DF4" w:rsidRPr="00C60330" w:rsidRDefault="00884DF4">
    <w:pPr>
      <w:pStyle w:val="Stopka"/>
      <w:jc w:val="center"/>
    </w:pPr>
    <w:r w:rsidRPr="00C60330">
      <w:rPr>
        <w:sz w:val="20"/>
        <w:szCs w:val="20"/>
      </w:rPr>
      <w:t xml:space="preserve">Strona </w:t>
    </w:r>
    <w:r w:rsidRPr="00C60330">
      <w:rPr>
        <w:b/>
        <w:bCs/>
        <w:sz w:val="20"/>
        <w:szCs w:val="20"/>
      </w:rPr>
      <w:fldChar w:fldCharType="begin"/>
    </w:r>
    <w:r w:rsidRPr="00C60330">
      <w:rPr>
        <w:b/>
        <w:bCs/>
        <w:sz w:val="20"/>
        <w:szCs w:val="20"/>
      </w:rPr>
      <w:instrText>PAGE</w:instrText>
    </w:r>
    <w:r w:rsidRPr="00C60330">
      <w:rPr>
        <w:b/>
        <w:bCs/>
        <w:sz w:val="20"/>
        <w:szCs w:val="20"/>
      </w:rPr>
      <w:fldChar w:fldCharType="separate"/>
    </w:r>
    <w:r w:rsidR="00976A97">
      <w:rPr>
        <w:b/>
        <w:bCs/>
        <w:noProof/>
        <w:sz w:val="20"/>
        <w:szCs w:val="20"/>
      </w:rPr>
      <w:t>2</w:t>
    </w:r>
    <w:r w:rsidRPr="00C60330">
      <w:rPr>
        <w:b/>
        <w:bCs/>
        <w:sz w:val="20"/>
        <w:szCs w:val="20"/>
      </w:rPr>
      <w:fldChar w:fldCharType="end"/>
    </w:r>
    <w:r w:rsidRPr="00C60330">
      <w:rPr>
        <w:sz w:val="20"/>
        <w:szCs w:val="20"/>
      </w:rPr>
      <w:t xml:space="preserve"> z </w:t>
    </w:r>
    <w:r w:rsidRPr="00C60330">
      <w:rPr>
        <w:b/>
        <w:bCs/>
        <w:sz w:val="20"/>
        <w:szCs w:val="20"/>
      </w:rPr>
      <w:fldChar w:fldCharType="begin"/>
    </w:r>
    <w:r w:rsidRPr="00C60330">
      <w:rPr>
        <w:b/>
        <w:bCs/>
        <w:sz w:val="20"/>
        <w:szCs w:val="20"/>
      </w:rPr>
      <w:instrText>NUMPAGES</w:instrText>
    </w:r>
    <w:r w:rsidRPr="00C60330">
      <w:rPr>
        <w:b/>
        <w:bCs/>
        <w:sz w:val="20"/>
        <w:szCs w:val="20"/>
      </w:rPr>
      <w:fldChar w:fldCharType="separate"/>
    </w:r>
    <w:r w:rsidR="00976A97">
      <w:rPr>
        <w:b/>
        <w:bCs/>
        <w:noProof/>
        <w:sz w:val="20"/>
        <w:szCs w:val="20"/>
      </w:rPr>
      <w:t>4</w:t>
    </w:r>
    <w:r w:rsidRPr="00C60330">
      <w:rPr>
        <w:b/>
        <w:bCs/>
        <w:sz w:val="20"/>
        <w:szCs w:val="20"/>
      </w:rPr>
      <w:fldChar w:fldCharType="end"/>
    </w:r>
  </w:p>
  <w:p w14:paraId="2903B820" w14:textId="627B8457" w:rsidR="00BC127A" w:rsidRDefault="00884DF4" w:rsidP="00E54E7B">
    <w:pPr>
      <w:jc w:val="right"/>
    </w:pPr>
    <w:r w:rsidRPr="007B67F7">
      <w:rPr>
        <w:b/>
        <w:sz w:val="20"/>
        <w:szCs w:val="20"/>
      </w:rPr>
      <w:t xml:space="preserve">INFORMACJA </w:t>
    </w:r>
    <w:r w:rsidRPr="00A15603">
      <w:rPr>
        <w:b/>
        <w:sz w:val="20"/>
        <w:szCs w:val="20"/>
      </w:rPr>
      <w:t xml:space="preserve">POKONTROLNA NR </w:t>
    </w:r>
    <w:r w:rsidR="001F25FF" w:rsidRPr="00A15603">
      <w:rPr>
        <w:b/>
      </w:rPr>
      <w:t xml:space="preserve"> </w:t>
    </w:r>
    <w:r w:rsidR="00BA5F8B" w:rsidRPr="00A15603">
      <w:rPr>
        <w:b/>
        <w:bCs/>
        <w:sz w:val="22"/>
        <w:szCs w:val="22"/>
      </w:rPr>
      <w:t>KC-I.432.</w:t>
    </w:r>
    <w:r w:rsidR="00A15603" w:rsidRPr="00A15603">
      <w:rPr>
        <w:b/>
        <w:bCs/>
        <w:sz w:val="22"/>
        <w:szCs w:val="22"/>
      </w:rPr>
      <w:t>33</w:t>
    </w:r>
    <w:r w:rsidR="00BA5F8B" w:rsidRPr="00A15603">
      <w:rPr>
        <w:b/>
        <w:bCs/>
        <w:sz w:val="22"/>
        <w:szCs w:val="22"/>
      </w:rPr>
      <w:t>.1.202</w:t>
    </w:r>
    <w:r w:rsidR="00A15603" w:rsidRPr="00A15603">
      <w:rPr>
        <w:b/>
        <w:bCs/>
        <w:sz w:val="22"/>
        <w:szCs w:val="22"/>
      </w:rPr>
      <w:t>2</w:t>
    </w:r>
    <w:r w:rsidR="00CD75D5" w:rsidRPr="00A15603">
      <w:rPr>
        <w:b/>
        <w:bCs/>
        <w:sz w:val="22"/>
        <w:szCs w:val="22"/>
      </w:rPr>
      <w:t>/AZS-</w:t>
    </w:r>
    <w:r w:rsidR="00E54E7B">
      <w:rPr>
        <w:b/>
        <w:bCs/>
        <w:sz w:val="22"/>
        <w:szCs w:val="22"/>
      </w:rPr>
      <w:t>3</w:t>
    </w:r>
    <w:r w:rsidR="00BA5F8B" w:rsidRPr="00BA5F8B">
      <w:tab/>
    </w:r>
    <w:r w:rsidR="00E54E7B">
      <w:rPr>
        <w:noProof/>
      </w:rPr>
      <w:drawing>
        <wp:inline distT="0" distB="0" distL="0" distR="0" wp14:anchorId="70E19DA7" wp14:editId="2987AD39">
          <wp:extent cx="847725" cy="400050"/>
          <wp:effectExtent l="0" t="0" r="0" b="0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674" cy="400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BB796C" w14:textId="77777777" w:rsidR="00336177" w:rsidRPr="00336177" w:rsidRDefault="00336177" w:rsidP="00336177">
    <w:pPr>
      <w:jc w:val="right"/>
      <w:rPr>
        <w:rFonts w:ascii="Verdana" w:hAnsi="Verdana"/>
        <w:spacing w:val="12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40EC4" w14:textId="77777777" w:rsidR="00660662" w:rsidRDefault="00660662">
      <w:r>
        <w:separator/>
      </w:r>
    </w:p>
  </w:footnote>
  <w:footnote w:type="continuationSeparator" w:id="0">
    <w:p w14:paraId="5CAEC1D5" w14:textId="77777777" w:rsidR="00660662" w:rsidRDefault="00660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524279" w:rsidRPr="00FF6E76" w14:paraId="2830E937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6573DBEB" w14:textId="77777777" w:rsidR="00524279" w:rsidRPr="00524279" w:rsidRDefault="0052427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64D7BBF9" wp14:editId="43533013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28C8BB60" w14:textId="77777777" w:rsidR="00524279" w:rsidRPr="00524279" w:rsidRDefault="00087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696822F7" wp14:editId="5B12444E">
                <wp:extent cx="1419225" cy="43815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37C90A5F" w14:textId="77777777" w:rsidR="00524279" w:rsidRPr="00524279" w:rsidRDefault="00087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66D357B9" wp14:editId="54D949EB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369FB6B4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2EF5A3EC" wp14:editId="209E6FA0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6FA3F1" w14:textId="77777777" w:rsidR="00B77A3B" w:rsidRDefault="00B77A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7F2A"/>
    <w:multiLevelType w:val="hybridMultilevel"/>
    <w:tmpl w:val="8C981322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C0CDD"/>
    <w:multiLevelType w:val="hybridMultilevel"/>
    <w:tmpl w:val="60AC170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E1262"/>
    <w:multiLevelType w:val="hybridMultilevel"/>
    <w:tmpl w:val="70C83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96C45"/>
    <w:multiLevelType w:val="hybridMultilevel"/>
    <w:tmpl w:val="AC526F20"/>
    <w:lvl w:ilvl="0" w:tplc="0415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C2842AC"/>
    <w:multiLevelType w:val="hybridMultilevel"/>
    <w:tmpl w:val="B42458C8"/>
    <w:lvl w:ilvl="0" w:tplc="DF4E521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8D914C7"/>
    <w:multiLevelType w:val="hybridMultilevel"/>
    <w:tmpl w:val="CE54ED14"/>
    <w:lvl w:ilvl="0" w:tplc="97AC4AD8">
      <w:start w:val="1"/>
      <w:numFmt w:val="decimal"/>
      <w:lvlText w:val="%1.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3C430562"/>
    <w:multiLevelType w:val="hybridMultilevel"/>
    <w:tmpl w:val="68643C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9E09AB"/>
    <w:multiLevelType w:val="hybridMultilevel"/>
    <w:tmpl w:val="16B4745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A73510"/>
    <w:multiLevelType w:val="hybridMultilevel"/>
    <w:tmpl w:val="4052D762"/>
    <w:lvl w:ilvl="0" w:tplc="7B40DF2A">
      <w:start w:val="1"/>
      <w:numFmt w:val="lowerLetter"/>
      <w:lvlText w:val="%1)"/>
      <w:lvlJc w:val="left"/>
      <w:pPr>
        <w:ind w:left="136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61E3196C"/>
    <w:multiLevelType w:val="hybridMultilevel"/>
    <w:tmpl w:val="626AF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442B0"/>
    <w:multiLevelType w:val="hybridMultilevel"/>
    <w:tmpl w:val="3AB20E90"/>
    <w:lvl w:ilvl="0" w:tplc="04150017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5F35668"/>
    <w:multiLevelType w:val="hybridMultilevel"/>
    <w:tmpl w:val="46360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23609"/>
    <w:multiLevelType w:val="hybridMultilevel"/>
    <w:tmpl w:val="7246706A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7F45F2"/>
    <w:multiLevelType w:val="hybridMultilevel"/>
    <w:tmpl w:val="113202E0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6"/>
  </w:num>
  <w:num w:numId="3">
    <w:abstractNumId w:val="14"/>
  </w:num>
  <w:num w:numId="4">
    <w:abstractNumId w:val="13"/>
  </w:num>
  <w:num w:numId="5">
    <w:abstractNumId w:val="24"/>
  </w:num>
  <w:num w:numId="6">
    <w:abstractNumId w:val="18"/>
  </w:num>
  <w:num w:numId="7">
    <w:abstractNumId w:val="7"/>
  </w:num>
  <w:num w:numId="8">
    <w:abstractNumId w:val="12"/>
  </w:num>
  <w:num w:numId="9">
    <w:abstractNumId w:val="17"/>
  </w:num>
  <w:num w:numId="10">
    <w:abstractNumId w:val="5"/>
  </w:num>
  <w:num w:numId="11">
    <w:abstractNumId w:val="1"/>
  </w:num>
  <w:num w:numId="12">
    <w:abstractNumId w:val="11"/>
  </w:num>
  <w:num w:numId="13">
    <w:abstractNumId w:val="3"/>
  </w:num>
  <w:num w:numId="14">
    <w:abstractNumId w:val="20"/>
  </w:num>
  <w:num w:numId="15">
    <w:abstractNumId w:val="4"/>
  </w:num>
  <w:num w:numId="16">
    <w:abstractNumId w:val="10"/>
  </w:num>
  <w:num w:numId="17">
    <w:abstractNumId w:val="15"/>
  </w:num>
  <w:num w:numId="18">
    <w:abstractNumId w:val="15"/>
  </w:num>
  <w:num w:numId="19">
    <w:abstractNumId w:val="0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0"/>
  </w:num>
  <w:num w:numId="23">
    <w:abstractNumId w:val="21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5"/>
  </w:num>
  <w:num w:numId="27">
    <w:abstractNumId w:val="26"/>
  </w:num>
  <w:num w:numId="28">
    <w:abstractNumId w:val="0"/>
  </w:num>
  <w:num w:numId="29">
    <w:abstractNumId w:val="0"/>
  </w:num>
  <w:num w:numId="30">
    <w:abstractNumId w:val="23"/>
  </w:num>
  <w:num w:numId="31">
    <w:abstractNumId w:val="22"/>
  </w:num>
  <w:num w:numId="32">
    <w:abstractNumId w:val="22"/>
  </w:num>
  <w:num w:numId="33">
    <w:abstractNumId w:val="0"/>
  </w:num>
  <w:num w:numId="34">
    <w:abstractNumId w:val="0"/>
  </w:num>
  <w:num w:numId="35">
    <w:abstractNumId w:val="6"/>
  </w:num>
  <w:num w:numId="36">
    <w:abstractNumId w:val="6"/>
  </w:num>
  <w:num w:numId="37">
    <w:abstractNumId w:val="0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083F"/>
    <w:rsid w:val="00000E59"/>
    <w:rsid w:val="0000772D"/>
    <w:rsid w:val="000114A5"/>
    <w:rsid w:val="00011F89"/>
    <w:rsid w:val="00020D28"/>
    <w:rsid w:val="00022786"/>
    <w:rsid w:val="000240C5"/>
    <w:rsid w:val="00027238"/>
    <w:rsid w:val="00043389"/>
    <w:rsid w:val="00044679"/>
    <w:rsid w:val="00046416"/>
    <w:rsid w:val="00046948"/>
    <w:rsid w:val="000520E7"/>
    <w:rsid w:val="00056C72"/>
    <w:rsid w:val="000640E5"/>
    <w:rsid w:val="00070B42"/>
    <w:rsid w:val="00072CA2"/>
    <w:rsid w:val="000759B9"/>
    <w:rsid w:val="00083808"/>
    <w:rsid w:val="0008488C"/>
    <w:rsid w:val="0008749F"/>
    <w:rsid w:val="00087BE0"/>
    <w:rsid w:val="00091423"/>
    <w:rsid w:val="000A1013"/>
    <w:rsid w:val="000A1CC2"/>
    <w:rsid w:val="000A4898"/>
    <w:rsid w:val="000B07E3"/>
    <w:rsid w:val="000B7A80"/>
    <w:rsid w:val="000C03C8"/>
    <w:rsid w:val="000D2843"/>
    <w:rsid w:val="000E1B88"/>
    <w:rsid w:val="000E21E4"/>
    <w:rsid w:val="000E7352"/>
    <w:rsid w:val="000E7832"/>
    <w:rsid w:val="000F0588"/>
    <w:rsid w:val="000F1D1E"/>
    <w:rsid w:val="00100644"/>
    <w:rsid w:val="001050EB"/>
    <w:rsid w:val="00112690"/>
    <w:rsid w:val="00117C77"/>
    <w:rsid w:val="00125CB9"/>
    <w:rsid w:val="00133E23"/>
    <w:rsid w:val="00152449"/>
    <w:rsid w:val="00155924"/>
    <w:rsid w:val="00156B4D"/>
    <w:rsid w:val="00162330"/>
    <w:rsid w:val="00163819"/>
    <w:rsid w:val="00167951"/>
    <w:rsid w:val="001718CC"/>
    <w:rsid w:val="00175716"/>
    <w:rsid w:val="00175990"/>
    <w:rsid w:val="00176EFC"/>
    <w:rsid w:val="0018237E"/>
    <w:rsid w:val="001854D2"/>
    <w:rsid w:val="00187426"/>
    <w:rsid w:val="00187F56"/>
    <w:rsid w:val="001975A9"/>
    <w:rsid w:val="001A1DEA"/>
    <w:rsid w:val="001A2844"/>
    <w:rsid w:val="001B2A3D"/>
    <w:rsid w:val="001C0D43"/>
    <w:rsid w:val="001D3171"/>
    <w:rsid w:val="001D3A4A"/>
    <w:rsid w:val="001D468D"/>
    <w:rsid w:val="001D4B29"/>
    <w:rsid w:val="001D68C3"/>
    <w:rsid w:val="001E62A3"/>
    <w:rsid w:val="001F005D"/>
    <w:rsid w:val="001F0A83"/>
    <w:rsid w:val="001F25FF"/>
    <w:rsid w:val="001F42B7"/>
    <w:rsid w:val="001F7FF6"/>
    <w:rsid w:val="00203B39"/>
    <w:rsid w:val="002050B0"/>
    <w:rsid w:val="00213502"/>
    <w:rsid w:val="0021556C"/>
    <w:rsid w:val="0021738B"/>
    <w:rsid w:val="00221A05"/>
    <w:rsid w:val="00226CAE"/>
    <w:rsid w:val="00232A02"/>
    <w:rsid w:val="002477F5"/>
    <w:rsid w:val="00257D8D"/>
    <w:rsid w:val="00264471"/>
    <w:rsid w:val="0026597D"/>
    <w:rsid w:val="00267357"/>
    <w:rsid w:val="0027123D"/>
    <w:rsid w:val="00275F79"/>
    <w:rsid w:val="0027734B"/>
    <w:rsid w:val="0028321A"/>
    <w:rsid w:val="00283BE7"/>
    <w:rsid w:val="00284DE2"/>
    <w:rsid w:val="00291C8C"/>
    <w:rsid w:val="00291E80"/>
    <w:rsid w:val="00294232"/>
    <w:rsid w:val="0029676B"/>
    <w:rsid w:val="00296DD6"/>
    <w:rsid w:val="002A1107"/>
    <w:rsid w:val="002A5B33"/>
    <w:rsid w:val="002B46FB"/>
    <w:rsid w:val="002B6896"/>
    <w:rsid w:val="002C2588"/>
    <w:rsid w:val="002C3BBD"/>
    <w:rsid w:val="002C73DC"/>
    <w:rsid w:val="002D006F"/>
    <w:rsid w:val="002E5866"/>
    <w:rsid w:val="002F3367"/>
    <w:rsid w:val="002F3D59"/>
    <w:rsid w:val="002F5B5E"/>
    <w:rsid w:val="002F5F8C"/>
    <w:rsid w:val="002F701F"/>
    <w:rsid w:val="00302E50"/>
    <w:rsid w:val="00303725"/>
    <w:rsid w:val="00307A21"/>
    <w:rsid w:val="00311BAE"/>
    <w:rsid w:val="00312C98"/>
    <w:rsid w:val="0032019B"/>
    <w:rsid w:val="003231D2"/>
    <w:rsid w:val="0032330C"/>
    <w:rsid w:val="00326849"/>
    <w:rsid w:val="00336177"/>
    <w:rsid w:val="003405AF"/>
    <w:rsid w:val="00347162"/>
    <w:rsid w:val="003520E3"/>
    <w:rsid w:val="003555A8"/>
    <w:rsid w:val="00365944"/>
    <w:rsid w:val="00370B81"/>
    <w:rsid w:val="00371133"/>
    <w:rsid w:val="00373A36"/>
    <w:rsid w:val="00377CC7"/>
    <w:rsid w:val="00380880"/>
    <w:rsid w:val="00382B94"/>
    <w:rsid w:val="003A20AE"/>
    <w:rsid w:val="003A3B7A"/>
    <w:rsid w:val="003B345B"/>
    <w:rsid w:val="003C2E66"/>
    <w:rsid w:val="003C6693"/>
    <w:rsid w:val="003D4594"/>
    <w:rsid w:val="003E10D5"/>
    <w:rsid w:val="003E2B3C"/>
    <w:rsid w:val="003E78FD"/>
    <w:rsid w:val="003F49AC"/>
    <w:rsid w:val="004128A1"/>
    <w:rsid w:val="004162BF"/>
    <w:rsid w:val="0042031A"/>
    <w:rsid w:val="0042206B"/>
    <w:rsid w:val="004239BB"/>
    <w:rsid w:val="004331FC"/>
    <w:rsid w:val="004347D1"/>
    <w:rsid w:val="0044047E"/>
    <w:rsid w:val="00441EF1"/>
    <w:rsid w:val="0044268D"/>
    <w:rsid w:val="004430F7"/>
    <w:rsid w:val="004457C5"/>
    <w:rsid w:val="00446DED"/>
    <w:rsid w:val="00455D18"/>
    <w:rsid w:val="00457671"/>
    <w:rsid w:val="0046159C"/>
    <w:rsid w:val="004715BF"/>
    <w:rsid w:val="00473804"/>
    <w:rsid w:val="00475522"/>
    <w:rsid w:val="00484497"/>
    <w:rsid w:val="004858DE"/>
    <w:rsid w:val="00495DEA"/>
    <w:rsid w:val="004A1EF8"/>
    <w:rsid w:val="004A6294"/>
    <w:rsid w:val="004A77DE"/>
    <w:rsid w:val="004A7F9C"/>
    <w:rsid w:val="004B01A4"/>
    <w:rsid w:val="004B3403"/>
    <w:rsid w:val="004C2F8A"/>
    <w:rsid w:val="004C3026"/>
    <w:rsid w:val="004C6116"/>
    <w:rsid w:val="004C6F37"/>
    <w:rsid w:val="004D04FE"/>
    <w:rsid w:val="004D0C9C"/>
    <w:rsid w:val="004E5C2F"/>
    <w:rsid w:val="004F4378"/>
    <w:rsid w:val="00507C5A"/>
    <w:rsid w:val="005165FB"/>
    <w:rsid w:val="00517D0C"/>
    <w:rsid w:val="0052040D"/>
    <w:rsid w:val="00524279"/>
    <w:rsid w:val="0052686F"/>
    <w:rsid w:val="005311CB"/>
    <w:rsid w:val="00531565"/>
    <w:rsid w:val="00533347"/>
    <w:rsid w:val="00535AA6"/>
    <w:rsid w:val="00541BAB"/>
    <w:rsid w:val="0054431D"/>
    <w:rsid w:val="005450B7"/>
    <w:rsid w:val="00550A72"/>
    <w:rsid w:val="00556181"/>
    <w:rsid w:val="00562F32"/>
    <w:rsid w:val="00566765"/>
    <w:rsid w:val="005712C5"/>
    <w:rsid w:val="00571B93"/>
    <w:rsid w:val="00576DE5"/>
    <w:rsid w:val="00577707"/>
    <w:rsid w:val="005824C5"/>
    <w:rsid w:val="00582A0C"/>
    <w:rsid w:val="0058740C"/>
    <w:rsid w:val="00590060"/>
    <w:rsid w:val="00593947"/>
    <w:rsid w:val="005B70E0"/>
    <w:rsid w:val="005B7385"/>
    <w:rsid w:val="005D1745"/>
    <w:rsid w:val="005D5764"/>
    <w:rsid w:val="005E4D86"/>
    <w:rsid w:val="005E62A8"/>
    <w:rsid w:val="005F23C0"/>
    <w:rsid w:val="005F3FC8"/>
    <w:rsid w:val="00601531"/>
    <w:rsid w:val="00621FB2"/>
    <w:rsid w:val="00623ABD"/>
    <w:rsid w:val="00627803"/>
    <w:rsid w:val="00630EA7"/>
    <w:rsid w:val="006328F9"/>
    <w:rsid w:val="00633480"/>
    <w:rsid w:val="00637CAE"/>
    <w:rsid w:val="00641F2B"/>
    <w:rsid w:val="0065225D"/>
    <w:rsid w:val="00653E62"/>
    <w:rsid w:val="00660662"/>
    <w:rsid w:val="006729F7"/>
    <w:rsid w:val="00674744"/>
    <w:rsid w:val="00674A78"/>
    <w:rsid w:val="0067578A"/>
    <w:rsid w:val="006771FD"/>
    <w:rsid w:val="00690C9B"/>
    <w:rsid w:val="0069482D"/>
    <w:rsid w:val="00694AB6"/>
    <w:rsid w:val="00695C96"/>
    <w:rsid w:val="00695D9D"/>
    <w:rsid w:val="00697113"/>
    <w:rsid w:val="006975FF"/>
    <w:rsid w:val="0069791E"/>
    <w:rsid w:val="006A5C25"/>
    <w:rsid w:val="006A64C2"/>
    <w:rsid w:val="006C1D90"/>
    <w:rsid w:val="006D05A5"/>
    <w:rsid w:val="006D47A6"/>
    <w:rsid w:val="006D5AD6"/>
    <w:rsid w:val="006D7038"/>
    <w:rsid w:val="006E246A"/>
    <w:rsid w:val="006E5653"/>
    <w:rsid w:val="006F17ED"/>
    <w:rsid w:val="006F47DA"/>
    <w:rsid w:val="0070338A"/>
    <w:rsid w:val="00704961"/>
    <w:rsid w:val="00706E75"/>
    <w:rsid w:val="007078E1"/>
    <w:rsid w:val="00714026"/>
    <w:rsid w:val="007164A8"/>
    <w:rsid w:val="00716E4F"/>
    <w:rsid w:val="00717118"/>
    <w:rsid w:val="00720DDD"/>
    <w:rsid w:val="007220DC"/>
    <w:rsid w:val="0072552F"/>
    <w:rsid w:val="00736099"/>
    <w:rsid w:val="00740A43"/>
    <w:rsid w:val="00741E3B"/>
    <w:rsid w:val="007524DA"/>
    <w:rsid w:val="007548BB"/>
    <w:rsid w:val="0076031F"/>
    <w:rsid w:val="007711F1"/>
    <w:rsid w:val="007732B2"/>
    <w:rsid w:val="00773A6F"/>
    <w:rsid w:val="007745BC"/>
    <w:rsid w:val="007769EA"/>
    <w:rsid w:val="00781484"/>
    <w:rsid w:val="007837A4"/>
    <w:rsid w:val="00785665"/>
    <w:rsid w:val="00785D12"/>
    <w:rsid w:val="00792F63"/>
    <w:rsid w:val="007A5C13"/>
    <w:rsid w:val="007B67F7"/>
    <w:rsid w:val="007C01A9"/>
    <w:rsid w:val="007C025E"/>
    <w:rsid w:val="007C606B"/>
    <w:rsid w:val="007C69BF"/>
    <w:rsid w:val="007D1D42"/>
    <w:rsid w:val="007D2F1E"/>
    <w:rsid w:val="007D7284"/>
    <w:rsid w:val="007E2639"/>
    <w:rsid w:val="007E2686"/>
    <w:rsid w:val="007E5A87"/>
    <w:rsid w:val="008002D6"/>
    <w:rsid w:val="00801DE7"/>
    <w:rsid w:val="0081142A"/>
    <w:rsid w:val="0082427D"/>
    <w:rsid w:val="0083203C"/>
    <w:rsid w:val="00834555"/>
    <w:rsid w:val="00837D5E"/>
    <w:rsid w:val="00840231"/>
    <w:rsid w:val="0086479C"/>
    <w:rsid w:val="00864D07"/>
    <w:rsid w:val="0086610F"/>
    <w:rsid w:val="008666C9"/>
    <w:rsid w:val="00866889"/>
    <w:rsid w:val="00866DD6"/>
    <w:rsid w:val="0087603E"/>
    <w:rsid w:val="00880338"/>
    <w:rsid w:val="00882406"/>
    <w:rsid w:val="00884DF4"/>
    <w:rsid w:val="00887077"/>
    <w:rsid w:val="00891E5F"/>
    <w:rsid w:val="0089233E"/>
    <w:rsid w:val="008A32CA"/>
    <w:rsid w:val="008A5310"/>
    <w:rsid w:val="008A7B70"/>
    <w:rsid w:val="008B1026"/>
    <w:rsid w:val="008B26A2"/>
    <w:rsid w:val="008B29C6"/>
    <w:rsid w:val="008B6B2E"/>
    <w:rsid w:val="008C3CAA"/>
    <w:rsid w:val="008C4D5B"/>
    <w:rsid w:val="008E12A8"/>
    <w:rsid w:val="008E5141"/>
    <w:rsid w:val="008F16D8"/>
    <w:rsid w:val="008F72AD"/>
    <w:rsid w:val="009018A2"/>
    <w:rsid w:val="00905CE9"/>
    <w:rsid w:val="00916843"/>
    <w:rsid w:val="009171FB"/>
    <w:rsid w:val="009242A7"/>
    <w:rsid w:val="0093211C"/>
    <w:rsid w:val="00936BF2"/>
    <w:rsid w:val="009402AA"/>
    <w:rsid w:val="00940C0C"/>
    <w:rsid w:val="00956F58"/>
    <w:rsid w:val="0096564C"/>
    <w:rsid w:val="00973DA9"/>
    <w:rsid w:val="00976A97"/>
    <w:rsid w:val="00982579"/>
    <w:rsid w:val="00983AC7"/>
    <w:rsid w:val="00990FE7"/>
    <w:rsid w:val="0099205E"/>
    <w:rsid w:val="00992861"/>
    <w:rsid w:val="009A54A7"/>
    <w:rsid w:val="009B5FA4"/>
    <w:rsid w:val="009C1AB5"/>
    <w:rsid w:val="009C2A41"/>
    <w:rsid w:val="009C473A"/>
    <w:rsid w:val="009C6FF9"/>
    <w:rsid w:val="009C749D"/>
    <w:rsid w:val="009D6A9F"/>
    <w:rsid w:val="009F14E2"/>
    <w:rsid w:val="009F5299"/>
    <w:rsid w:val="00A01B47"/>
    <w:rsid w:val="00A04559"/>
    <w:rsid w:val="00A06CAC"/>
    <w:rsid w:val="00A06E53"/>
    <w:rsid w:val="00A10533"/>
    <w:rsid w:val="00A1057E"/>
    <w:rsid w:val="00A152A0"/>
    <w:rsid w:val="00A15603"/>
    <w:rsid w:val="00A24201"/>
    <w:rsid w:val="00A24C8B"/>
    <w:rsid w:val="00A24CE3"/>
    <w:rsid w:val="00A35C72"/>
    <w:rsid w:val="00A37171"/>
    <w:rsid w:val="00A37E9F"/>
    <w:rsid w:val="00A4398B"/>
    <w:rsid w:val="00A43ABC"/>
    <w:rsid w:val="00A45AE6"/>
    <w:rsid w:val="00A53F3C"/>
    <w:rsid w:val="00A56134"/>
    <w:rsid w:val="00A737DB"/>
    <w:rsid w:val="00A813AE"/>
    <w:rsid w:val="00A81592"/>
    <w:rsid w:val="00A82A71"/>
    <w:rsid w:val="00A86546"/>
    <w:rsid w:val="00A86C17"/>
    <w:rsid w:val="00A91134"/>
    <w:rsid w:val="00AA0367"/>
    <w:rsid w:val="00AA79A8"/>
    <w:rsid w:val="00AB1904"/>
    <w:rsid w:val="00AB4559"/>
    <w:rsid w:val="00AB6D7D"/>
    <w:rsid w:val="00AC689B"/>
    <w:rsid w:val="00AD062A"/>
    <w:rsid w:val="00AE5A5A"/>
    <w:rsid w:val="00AE69C3"/>
    <w:rsid w:val="00AE7694"/>
    <w:rsid w:val="00AF55B6"/>
    <w:rsid w:val="00B00701"/>
    <w:rsid w:val="00B12202"/>
    <w:rsid w:val="00B13BAA"/>
    <w:rsid w:val="00B15770"/>
    <w:rsid w:val="00B165D0"/>
    <w:rsid w:val="00B16CBF"/>
    <w:rsid w:val="00B17199"/>
    <w:rsid w:val="00B20F91"/>
    <w:rsid w:val="00B27ACA"/>
    <w:rsid w:val="00B337D0"/>
    <w:rsid w:val="00B34922"/>
    <w:rsid w:val="00B36D94"/>
    <w:rsid w:val="00B44C52"/>
    <w:rsid w:val="00B44F51"/>
    <w:rsid w:val="00B525E8"/>
    <w:rsid w:val="00B574A9"/>
    <w:rsid w:val="00B625BC"/>
    <w:rsid w:val="00B728D4"/>
    <w:rsid w:val="00B77A3B"/>
    <w:rsid w:val="00B8091D"/>
    <w:rsid w:val="00B85B1F"/>
    <w:rsid w:val="00B94FEC"/>
    <w:rsid w:val="00BA1B00"/>
    <w:rsid w:val="00BA268D"/>
    <w:rsid w:val="00BA33F6"/>
    <w:rsid w:val="00BA4020"/>
    <w:rsid w:val="00BA5F8B"/>
    <w:rsid w:val="00BB279D"/>
    <w:rsid w:val="00BB3DBE"/>
    <w:rsid w:val="00BB5DAE"/>
    <w:rsid w:val="00BC051D"/>
    <w:rsid w:val="00BC127A"/>
    <w:rsid w:val="00BC282A"/>
    <w:rsid w:val="00BC5DA1"/>
    <w:rsid w:val="00BD24F8"/>
    <w:rsid w:val="00BD7773"/>
    <w:rsid w:val="00BD7E51"/>
    <w:rsid w:val="00BE05B8"/>
    <w:rsid w:val="00BE71C7"/>
    <w:rsid w:val="00BE75D7"/>
    <w:rsid w:val="00BF233B"/>
    <w:rsid w:val="00BF735E"/>
    <w:rsid w:val="00C003FD"/>
    <w:rsid w:val="00C0247F"/>
    <w:rsid w:val="00C04AE9"/>
    <w:rsid w:val="00C071E9"/>
    <w:rsid w:val="00C1093D"/>
    <w:rsid w:val="00C14781"/>
    <w:rsid w:val="00C23F88"/>
    <w:rsid w:val="00C247C0"/>
    <w:rsid w:val="00C338AA"/>
    <w:rsid w:val="00C3436C"/>
    <w:rsid w:val="00C35392"/>
    <w:rsid w:val="00C549DD"/>
    <w:rsid w:val="00C54D62"/>
    <w:rsid w:val="00C55741"/>
    <w:rsid w:val="00C60330"/>
    <w:rsid w:val="00C66AD8"/>
    <w:rsid w:val="00C76B5E"/>
    <w:rsid w:val="00C800E4"/>
    <w:rsid w:val="00C8466F"/>
    <w:rsid w:val="00C84AE0"/>
    <w:rsid w:val="00C91827"/>
    <w:rsid w:val="00C91AB0"/>
    <w:rsid w:val="00C9576B"/>
    <w:rsid w:val="00C95A39"/>
    <w:rsid w:val="00CA0328"/>
    <w:rsid w:val="00CA2579"/>
    <w:rsid w:val="00CB229F"/>
    <w:rsid w:val="00CB25CB"/>
    <w:rsid w:val="00CC5C96"/>
    <w:rsid w:val="00CD121E"/>
    <w:rsid w:val="00CD75D5"/>
    <w:rsid w:val="00CE078D"/>
    <w:rsid w:val="00CF569D"/>
    <w:rsid w:val="00CF7340"/>
    <w:rsid w:val="00D07F0D"/>
    <w:rsid w:val="00D15C28"/>
    <w:rsid w:val="00D22191"/>
    <w:rsid w:val="00D2356F"/>
    <w:rsid w:val="00D245FC"/>
    <w:rsid w:val="00D24A92"/>
    <w:rsid w:val="00D25DCC"/>
    <w:rsid w:val="00D31997"/>
    <w:rsid w:val="00D321E9"/>
    <w:rsid w:val="00D32F1E"/>
    <w:rsid w:val="00D36B2D"/>
    <w:rsid w:val="00D419C8"/>
    <w:rsid w:val="00D443DF"/>
    <w:rsid w:val="00D53C87"/>
    <w:rsid w:val="00D55E54"/>
    <w:rsid w:val="00D623CC"/>
    <w:rsid w:val="00D72CE1"/>
    <w:rsid w:val="00D75555"/>
    <w:rsid w:val="00D75CA4"/>
    <w:rsid w:val="00D77823"/>
    <w:rsid w:val="00D819EE"/>
    <w:rsid w:val="00D81E7E"/>
    <w:rsid w:val="00D84CEB"/>
    <w:rsid w:val="00D863EA"/>
    <w:rsid w:val="00D914D9"/>
    <w:rsid w:val="00D920CE"/>
    <w:rsid w:val="00D93720"/>
    <w:rsid w:val="00DA0757"/>
    <w:rsid w:val="00DA4E44"/>
    <w:rsid w:val="00DB0E71"/>
    <w:rsid w:val="00DC08EB"/>
    <w:rsid w:val="00DC27D8"/>
    <w:rsid w:val="00DC618B"/>
    <w:rsid w:val="00DD2037"/>
    <w:rsid w:val="00DD6CBC"/>
    <w:rsid w:val="00DE7E27"/>
    <w:rsid w:val="00DF18ED"/>
    <w:rsid w:val="00DF60F8"/>
    <w:rsid w:val="00DF72FD"/>
    <w:rsid w:val="00E001F0"/>
    <w:rsid w:val="00E00D4E"/>
    <w:rsid w:val="00E052F1"/>
    <w:rsid w:val="00E117FD"/>
    <w:rsid w:val="00E22AED"/>
    <w:rsid w:val="00E25EE3"/>
    <w:rsid w:val="00E31DBA"/>
    <w:rsid w:val="00E35E52"/>
    <w:rsid w:val="00E37286"/>
    <w:rsid w:val="00E5205A"/>
    <w:rsid w:val="00E524DA"/>
    <w:rsid w:val="00E52AB4"/>
    <w:rsid w:val="00E54E7B"/>
    <w:rsid w:val="00E54FF9"/>
    <w:rsid w:val="00E629F9"/>
    <w:rsid w:val="00E63CD8"/>
    <w:rsid w:val="00E66A99"/>
    <w:rsid w:val="00E7045F"/>
    <w:rsid w:val="00E73736"/>
    <w:rsid w:val="00E74469"/>
    <w:rsid w:val="00E74A74"/>
    <w:rsid w:val="00E86127"/>
    <w:rsid w:val="00E91A0B"/>
    <w:rsid w:val="00E92340"/>
    <w:rsid w:val="00E940E9"/>
    <w:rsid w:val="00E96188"/>
    <w:rsid w:val="00EA4ECD"/>
    <w:rsid w:val="00EA5A8A"/>
    <w:rsid w:val="00EB1A4A"/>
    <w:rsid w:val="00EB4816"/>
    <w:rsid w:val="00EB53B5"/>
    <w:rsid w:val="00EB7456"/>
    <w:rsid w:val="00EC2E1E"/>
    <w:rsid w:val="00EC3E2C"/>
    <w:rsid w:val="00EC3FDB"/>
    <w:rsid w:val="00EC43E0"/>
    <w:rsid w:val="00EC5359"/>
    <w:rsid w:val="00EC5956"/>
    <w:rsid w:val="00ED3C5A"/>
    <w:rsid w:val="00EE34BC"/>
    <w:rsid w:val="00EE710E"/>
    <w:rsid w:val="00EE7195"/>
    <w:rsid w:val="00EE75A9"/>
    <w:rsid w:val="00EF4A8A"/>
    <w:rsid w:val="00EF5900"/>
    <w:rsid w:val="00EF61EE"/>
    <w:rsid w:val="00F014DD"/>
    <w:rsid w:val="00F0778B"/>
    <w:rsid w:val="00F21829"/>
    <w:rsid w:val="00F22BCC"/>
    <w:rsid w:val="00F2563A"/>
    <w:rsid w:val="00F25EFB"/>
    <w:rsid w:val="00F32A9D"/>
    <w:rsid w:val="00F5064E"/>
    <w:rsid w:val="00F56A87"/>
    <w:rsid w:val="00F63284"/>
    <w:rsid w:val="00F70157"/>
    <w:rsid w:val="00F741A0"/>
    <w:rsid w:val="00F748D5"/>
    <w:rsid w:val="00F927B3"/>
    <w:rsid w:val="00F95E5E"/>
    <w:rsid w:val="00FA10C3"/>
    <w:rsid w:val="00FB61C8"/>
    <w:rsid w:val="00FD7462"/>
    <w:rsid w:val="00FF0241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62AFC3"/>
  <w15:docId w15:val="{64E376B0-4B3A-4915-8050-8A4F0C28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715BF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EE71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7C1A2-8AE0-4E6A-9E76-6ECD2565E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911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Krasowska</dc:creator>
  <cp:lastModifiedBy>Zapała-Śledź, Anna</cp:lastModifiedBy>
  <cp:revision>2</cp:revision>
  <cp:lastPrinted>2019-10-22T09:25:00Z</cp:lastPrinted>
  <dcterms:created xsi:type="dcterms:W3CDTF">2022-02-16T13:12:00Z</dcterms:created>
  <dcterms:modified xsi:type="dcterms:W3CDTF">2022-02-16T13:12:00Z</dcterms:modified>
</cp:coreProperties>
</file>