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993DA" w14:textId="77777777" w:rsidR="009C3BDE" w:rsidRPr="008D5495" w:rsidRDefault="00F34D80" w:rsidP="00F34D80">
      <w:pPr>
        <w:tabs>
          <w:tab w:val="right" w:pos="7560"/>
        </w:tabs>
        <w:spacing w:after="0" w:line="240" w:lineRule="auto"/>
        <w:rPr>
          <w:rFonts w:ascii="Times New Roman" w:eastAsia="Batang" w:hAnsi="Times New Roman" w:cs="Times New Roman"/>
          <w:smallCaps/>
          <w:sz w:val="32"/>
          <w:szCs w:val="20"/>
        </w:rPr>
      </w:pPr>
      <w:r>
        <w:rPr>
          <w:rFonts w:ascii="Times New Roman" w:eastAsia="Batang" w:hAnsi="Times New Roman" w:cs="Times New Roman"/>
          <w:smallCaps/>
          <w:sz w:val="32"/>
          <w:szCs w:val="20"/>
        </w:rPr>
        <w:t xml:space="preserve">                                              </w:t>
      </w:r>
      <w:r w:rsidR="009C3BDE" w:rsidRPr="008D5495">
        <w:rPr>
          <w:rFonts w:ascii="Times New Roman" w:eastAsia="Batang" w:hAnsi="Times New Roman" w:cs="Times New Roman"/>
          <w:smallCaps/>
          <w:sz w:val="32"/>
          <w:szCs w:val="20"/>
        </w:rPr>
        <w:t>Urząd Marszałkowski</w:t>
      </w:r>
      <w:r w:rsidR="009C3BDE" w:rsidRPr="008D5495">
        <w:rPr>
          <w:rFonts w:ascii="Times New Roman" w:eastAsia="Batang" w:hAnsi="Times New Roman" w:cs="Times New Roman"/>
          <w:smallCaps/>
          <w:sz w:val="32"/>
          <w:szCs w:val="20"/>
        </w:rPr>
        <w:br/>
      </w:r>
      <w:r>
        <w:rPr>
          <w:rFonts w:ascii="Times New Roman" w:eastAsia="Batang" w:hAnsi="Times New Roman" w:cs="Times New Roman"/>
          <w:smallCaps/>
          <w:sz w:val="32"/>
          <w:szCs w:val="20"/>
        </w:rPr>
        <w:t xml:space="preserve">                                   </w:t>
      </w:r>
      <w:r w:rsidR="009C3BDE" w:rsidRPr="008D5495">
        <w:rPr>
          <w:rFonts w:ascii="Times New Roman" w:eastAsia="Batang" w:hAnsi="Times New Roman" w:cs="Times New Roman"/>
          <w:smallCaps/>
          <w:sz w:val="32"/>
          <w:szCs w:val="20"/>
        </w:rPr>
        <w:t>Województwa Świętokrzyskiego</w:t>
      </w:r>
    </w:p>
    <w:p w14:paraId="4419DCAD" w14:textId="02542EDA" w:rsidR="009C3BDE" w:rsidRPr="008D5495" w:rsidRDefault="000B4EE2" w:rsidP="009C3BDE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red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highlight w:val="red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21232EB" wp14:editId="03878DB6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FB051" w14:textId="77777777" w:rsidR="00191DF8" w:rsidRDefault="00191DF8" w:rsidP="009C3BDE">
                            <w:r>
                              <w:object w:dxaOrig="9388" w:dyaOrig="18" w14:anchorId="4EE7B64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9.5pt;height:1.5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0115666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1232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534FB051" w14:textId="77777777" w:rsidR="00191DF8" w:rsidRDefault="00191DF8" w:rsidP="009C3BDE">
                      <w:r>
                        <w:object w:dxaOrig="9388" w:dyaOrig="18" w14:anchorId="4EE7B649">
                          <v:shape id="_x0000_i1026" type="#_x0000_t75" style="width:469.5pt;height:1.5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0115666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2F33A174" w14:textId="77777777" w:rsidR="009C3BDE" w:rsidRPr="008D5495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</w:rPr>
      </w:pPr>
      <w:r w:rsidRPr="008D5495">
        <w:rPr>
          <w:rFonts w:ascii="Times New Roman" w:eastAsia="Times New Roman" w:hAnsi="Times New Roman" w:cs="Times New Roman"/>
          <w:spacing w:val="22"/>
          <w:sz w:val="18"/>
          <w:szCs w:val="20"/>
        </w:rPr>
        <w:t xml:space="preserve">Departament </w:t>
      </w:r>
      <w:r w:rsidR="00FA7800">
        <w:rPr>
          <w:rFonts w:ascii="Times New Roman" w:eastAsia="Times New Roman" w:hAnsi="Times New Roman" w:cs="Times New Roman"/>
          <w:spacing w:val="22"/>
          <w:sz w:val="18"/>
          <w:szCs w:val="20"/>
        </w:rPr>
        <w:t>Kontroli i Certyfikacji RPO</w:t>
      </w:r>
      <w:r w:rsidRPr="008D5495">
        <w:rPr>
          <w:rFonts w:ascii="Times New Roman" w:eastAsia="Times New Roman" w:hAnsi="Times New Roman" w:cs="Times New Roman"/>
          <w:spacing w:val="22"/>
          <w:sz w:val="18"/>
          <w:szCs w:val="20"/>
        </w:rPr>
        <w:t>,</w:t>
      </w:r>
    </w:p>
    <w:p w14:paraId="6AC5B95A" w14:textId="77777777" w:rsidR="009C3BDE" w:rsidRPr="008D5495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</w:rPr>
      </w:pPr>
      <w:r w:rsidRPr="008D5495">
        <w:rPr>
          <w:rFonts w:ascii="Times New Roman" w:eastAsia="Times New Roman" w:hAnsi="Times New Roman" w:cs="Times New Roman"/>
          <w:spacing w:val="22"/>
          <w:sz w:val="18"/>
          <w:szCs w:val="20"/>
        </w:rPr>
        <w:t xml:space="preserve"> Oddział Kontroli</w:t>
      </w:r>
      <w:r w:rsidR="00FA7800">
        <w:rPr>
          <w:rFonts w:ascii="Times New Roman" w:eastAsia="Times New Roman" w:hAnsi="Times New Roman" w:cs="Times New Roman"/>
          <w:spacing w:val="22"/>
          <w:sz w:val="18"/>
          <w:szCs w:val="20"/>
        </w:rPr>
        <w:t xml:space="preserve"> EFRR</w:t>
      </w:r>
    </w:p>
    <w:p w14:paraId="3E64A636" w14:textId="7150CDAC" w:rsidR="009C3BDE" w:rsidRPr="008D5495" w:rsidRDefault="008D5495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</w:rPr>
      </w:pPr>
      <w:r w:rsidRPr="009B4DF2">
        <w:rPr>
          <w:rFonts w:ascii="Times New Roman" w:eastAsia="Times New Roman" w:hAnsi="Times New Roman" w:cs="Times New Roman"/>
          <w:spacing w:val="22"/>
          <w:sz w:val="18"/>
          <w:szCs w:val="20"/>
        </w:rPr>
        <w:t>u</w:t>
      </w:r>
      <w:r w:rsidR="009C3BDE" w:rsidRPr="009B4DF2">
        <w:rPr>
          <w:rFonts w:ascii="Times New Roman" w:eastAsia="Times New Roman" w:hAnsi="Times New Roman" w:cs="Times New Roman"/>
          <w:spacing w:val="22"/>
          <w:sz w:val="18"/>
          <w:szCs w:val="20"/>
        </w:rPr>
        <w:t xml:space="preserve">l. </w:t>
      </w:r>
      <w:r w:rsidR="00593ED3" w:rsidRPr="009B4DF2">
        <w:rPr>
          <w:rFonts w:ascii="Times New Roman" w:eastAsia="Times New Roman" w:hAnsi="Times New Roman" w:cs="Times New Roman"/>
          <w:spacing w:val="22"/>
          <w:sz w:val="18"/>
          <w:szCs w:val="20"/>
        </w:rPr>
        <w:t>Witosa</w:t>
      </w:r>
      <w:r w:rsidR="009B4DF2" w:rsidRPr="009B4DF2">
        <w:rPr>
          <w:rFonts w:ascii="Times New Roman" w:eastAsia="Times New Roman" w:hAnsi="Times New Roman" w:cs="Times New Roman"/>
          <w:spacing w:val="22"/>
          <w:sz w:val="18"/>
          <w:szCs w:val="20"/>
        </w:rPr>
        <w:t xml:space="preserve"> 86</w:t>
      </w:r>
      <w:r w:rsidR="009C3BDE" w:rsidRPr="009B4DF2">
        <w:rPr>
          <w:rFonts w:ascii="Times New Roman" w:eastAsia="Times New Roman" w:hAnsi="Times New Roman" w:cs="Times New Roman"/>
          <w:spacing w:val="22"/>
          <w:sz w:val="18"/>
          <w:szCs w:val="20"/>
        </w:rPr>
        <w:t xml:space="preserve">, 25 – </w:t>
      </w:r>
      <w:r w:rsidR="009B4DF2" w:rsidRPr="009B4DF2">
        <w:rPr>
          <w:rFonts w:ascii="Times New Roman" w:eastAsia="Times New Roman" w:hAnsi="Times New Roman" w:cs="Times New Roman"/>
          <w:spacing w:val="22"/>
          <w:sz w:val="18"/>
          <w:szCs w:val="20"/>
        </w:rPr>
        <w:t>561</w:t>
      </w:r>
      <w:r w:rsidR="009C3BDE" w:rsidRPr="009B4DF2">
        <w:rPr>
          <w:rFonts w:ascii="Times New Roman" w:eastAsia="Times New Roman" w:hAnsi="Times New Roman" w:cs="Times New Roman"/>
          <w:spacing w:val="22"/>
          <w:sz w:val="18"/>
          <w:szCs w:val="20"/>
        </w:rPr>
        <w:t xml:space="preserve"> Kielce, </w:t>
      </w:r>
      <w:r w:rsidR="009C3BDE" w:rsidRPr="00186DA4">
        <w:rPr>
          <w:rFonts w:ascii="Times New Roman" w:eastAsia="Times New Roman" w:hAnsi="Times New Roman" w:cs="Times New Roman"/>
          <w:spacing w:val="22"/>
          <w:sz w:val="18"/>
          <w:szCs w:val="20"/>
        </w:rPr>
        <w:t xml:space="preserve">tel. (041) </w:t>
      </w:r>
      <w:r w:rsidR="00186DA4" w:rsidRPr="00186DA4">
        <w:rPr>
          <w:rFonts w:ascii="Times New Roman" w:eastAsia="Times New Roman" w:hAnsi="Times New Roman" w:cs="Times New Roman"/>
          <w:spacing w:val="22"/>
          <w:sz w:val="18"/>
          <w:szCs w:val="20"/>
        </w:rPr>
        <w:t>277</w:t>
      </w:r>
      <w:r w:rsidR="009C3BDE" w:rsidRPr="00186DA4">
        <w:rPr>
          <w:rFonts w:ascii="Times New Roman" w:eastAsia="Times New Roman" w:hAnsi="Times New Roman" w:cs="Times New Roman"/>
          <w:spacing w:val="22"/>
          <w:sz w:val="18"/>
          <w:szCs w:val="20"/>
        </w:rPr>
        <w:t xml:space="preserve"> </w:t>
      </w:r>
      <w:r w:rsidR="00186DA4" w:rsidRPr="00186DA4">
        <w:rPr>
          <w:rFonts w:ascii="Times New Roman" w:eastAsia="Times New Roman" w:hAnsi="Times New Roman" w:cs="Times New Roman"/>
          <w:spacing w:val="22"/>
          <w:sz w:val="18"/>
          <w:szCs w:val="20"/>
        </w:rPr>
        <w:t>13</w:t>
      </w:r>
      <w:r w:rsidR="00191DF8" w:rsidRPr="00186DA4">
        <w:rPr>
          <w:rFonts w:ascii="Times New Roman" w:eastAsia="Times New Roman" w:hAnsi="Times New Roman" w:cs="Times New Roman"/>
          <w:spacing w:val="22"/>
          <w:sz w:val="18"/>
          <w:szCs w:val="20"/>
        </w:rPr>
        <w:t xml:space="preserve"> </w:t>
      </w:r>
      <w:r w:rsidR="00A33BD3">
        <w:rPr>
          <w:rFonts w:ascii="Times New Roman" w:eastAsia="Times New Roman" w:hAnsi="Times New Roman" w:cs="Times New Roman"/>
          <w:spacing w:val="22"/>
          <w:sz w:val="18"/>
          <w:szCs w:val="20"/>
        </w:rPr>
        <w:t>19</w:t>
      </w:r>
    </w:p>
    <w:p w14:paraId="36492A7A" w14:textId="77777777" w:rsidR="009C3BDE" w:rsidRPr="008D5495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red"/>
        </w:rPr>
      </w:pPr>
    </w:p>
    <w:p w14:paraId="0D77EF5B" w14:textId="3AB79B57" w:rsidR="009C3BDE" w:rsidRPr="008D5495" w:rsidRDefault="007F4F03" w:rsidP="00147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sz w:val="24"/>
          <w:szCs w:val="24"/>
        </w:rPr>
        <w:t>KC-I.43</w:t>
      </w:r>
      <w:r w:rsidRPr="00F2006B">
        <w:rPr>
          <w:rFonts w:ascii="Times New Roman" w:hAnsi="Times New Roman" w:cs="Times New Roman"/>
          <w:sz w:val="24"/>
          <w:szCs w:val="24"/>
        </w:rPr>
        <w:t>2.</w:t>
      </w:r>
      <w:r w:rsidR="005943F1">
        <w:rPr>
          <w:rFonts w:ascii="Times New Roman" w:hAnsi="Times New Roman" w:cs="Times New Roman"/>
          <w:sz w:val="24"/>
          <w:szCs w:val="24"/>
        </w:rPr>
        <w:t>675</w:t>
      </w:r>
      <w:r w:rsidRPr="00F2006B">
        <w:rPr>
          <w:rFonts w:ascii="Times New Roman" w:hAnsi="Times New Roman" w:cs="Times New Roman"/>
          <w:sz w:val="24"/>
          <w:szCs w:val="24"/>
        </w:rPr>
        <w:t>.</w:t>
      </w:r>
      <w:r w:rsidR="005943F1">
        <w:rPr>
          <w:rFonts w:ascii="Times New Roman" w:hAnsi="Times New Roman" w:cs="Times New Roman"/>
          <w:sz w:val="24"/>
          <w:szCs w:val="24"/>
        </w:rPr>
        <w:t>1</w:t>
      </w:r>
      <w:r w:rsidRPr="00F2006B">
        <w:rPr>
          <w:rFonts w:ascii="Times New Roman" w:hAnsi="Times New Roman" w:cs="Times New Roman"/>
          <w:sz w:val="24"/>
          <w:szCs w:val="24"/>
        </w:rPr>
        <w:t>.20</w:t>
      </w:r>
      <w:r w:rsidR="00593ED3">
        <w:rPr>
          <w:rFonts w:ascii="Times New Roman" w:hAnsi="Times New Roman" w:cs="Times New Roman"/>
          <w:sz w:val="24"/>
          <w:szCs w:val="24"/>
        </w:rPr>
        <w:t>2</w:t>
      </w:r>
      <w:r w:rsidR="005943F1">
        <w:rPr>
          <w:rFonts w:ascii="Times New Roman" w:hAnsi="Times New Roman" w:cs="Times New Roman"/>
          <w:sz w:val="24"/>
          <w:szCs w:val="24"/>
        </w:rPr>
        <w:t>1</w:t>
      </w:r>
      <w:r w:rsidRPr="00F200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0E6674" w:rsidRPr="00D04F9C">
        <w:rPr>
          <w:rFonts w:ascii="Times New Roman" w:eastAsia="Times New Roman" w:hAnsi="Times New Roman" w:cs="Times New Roman"/>
          <w:sz w:val="24"/>
          <w:szCs w:val="24"/>
        </w:rPr>
        <w:t>Kielce</w:t>
      </w:r>
      <w:r w:rsidR="000E6674" w:rsidRPr="0019029B">
        <w:rPr>
          <w:rFonts w:ascii="Times New Roman" w:eastAsia="Times New Roman" w:hAnsi="Times New Roman" w:cs="Times New Roman"/>
          <w:sz w:val="24"/>
          <w:szCs w:val="24"/>
        </w:rPr>
        <w:t xml:space="preserve">, dn. </w:t>
      </w:r>
      <w:r w:rsidR="0019029B" w:rsidRPr="0019029B">
        <w:rPr>
          <w:rFonts w:ascii="Times New Roman" w:eastAsia="Times New Roman" w:hAnsi="Times New Roman" w:cs="Times New Roman"/>
          <w:sz w:val="24"/>
          <w:szCs w:val="24"/>
        </w:rPr>
        <w:t>03</w:t>
      </w:r>
      <w:r w:rsidR="004A04F4" w:rsidRPr="0019029B">
        <w:rPr>
          <w:rFonts w:ascii="Times New Roman" w:eastAsia="Times New Roman" w:hAnsi="Times New Roman" w:cs="Times New Roman"/>
          <w:sz w:val="24"/>
          <w:szCs w:val="24"/>
        </w:rPr>
        <w:t>.</w:t>
      </w:r>
      <w:r w:rsidR="0019029B" w:rsidRPr="0019029B">
        <w:rPr>
          <w:rFonts w:ascii="Times New Roman" w:eastAsia="Times New Roman" w:hAnsi="Times New Roman" w:cs="Times New Roman"/>
          <w:sz w:val="24"/>
          <w:szCs w:val="24"/>
        </w:rPr>
        <w:t>12</w:t>
      </w:r>
      <w:r w:rsidR="00C84C9F" w:rsidRPr="0019029B">
        <w:rPr>
          <w:rFonts w:ascii="Times New Roman" w:eastAsia="Times New Roman" w:hAnsi="Times New Roman" w:cs="Times New Roman"/>
          <w:sz w:val="24"/>
          <w:szCs w:val="24"/>
        </w:rPr>
        <w:t>.</w:t>
      </w:r>
      <w:r w:rsidR="009C3BDE" w:rsidRPr="0019029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9B4DF2" w:rsidRPr="0019029B">
        <w:rPr>
          <w:rFonts w:ascii="Times New Roman" w:eastAsia="Times New Roman" w:hAnsi="Times New Roman" w:cs="Times New Roman"/>
          <w:sz w:val="24"/>
          <w:szCs w:val="24"/>
        </w:rPr>
        <w:t>2</w:t>
      </w:r>
      <w:r w:rsidR="0019029B" w:rsidRPr="0019029B">
        <w:rPr>
          <w:rFonts w:ascii="Times New Roman" w:eastAsia="Times New Roman" w:hAnsi="Times New Roman" w:cs="Times New Roman"/>
          <w:sz w:val="24"/>
          <w:szCs w:val="24"/>
        </w:rPr>
        <w:t>1</w:t>
      </w:r>
      <w:r w:rsidR="009C3BDE" w:rsidRPr="0019029B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4D26281C" w14:textId="77777777" w:rsidR="0057737B" w:rsidRDefault="0057737B" w:rsidP="009C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727285" w14:textId="6F05A984" w:rsidR="00973970" w:rsidRPr="000D2F55" w:rsidRDefault="007C28CF" w:rsidP="000D2F55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2F55">
        <w:rPr>
          <w:rFonts w:ascii="Times New Roman" w:eastAsia="Times New Roman" w:hAnsi="Times New Roman" w:cs="Times New Roman"/>
          <w:b/>
          <w:sz w:val="28"/>
          <w:szCs w:val="28"/>
        </w:rPr>
        <w:t xml:space="preserve">Informacja Pokontrolna </w:t>
      </w:r>
      <w:r w:rsidR="00687B61">
        <w:rPr>
          <w:rFonts w:ascii="Times New Roman" w:eastAsia="Times New Roman" w:hAnsi="Times New Roman" w:cs="Times New Roman"/>
          <w:b/>
          <w:sz w:val="28"/>
          <w:szCs w:val="28"/>
        </w:rPr>
        <w:t>25</w:t>
      </w:r>
      <w:r w:rsidR="00A35CA9">
        <w:rPr>
          <w:rFonts w:ascii="Times New Roman" w:eastAsia="Times New Roman" w:hAnsi="Times New Roman" w:cs="Times New Roman"/>
          <w:b/>
          <w:sz w:val="28"/>
          <w:szCs w:val="28"/>
        </w:rPr>
        <w:t>/N/</w:t>
      </w:r>
      <w:r w:rsidR="00F67A3E">
        <w:rPr>
          <w:rFonts w:ascii="Times New Roman" w:eastAsia="Times New Roman" w:hAnsi="Times New Roman" w:cs="Times New Roman"/>
          <w:b/>
          <w:sz w:val="28"/>
          <w:szCs w:val="28"/>
        </w:rPr>
        <w:t>V</w:t>
      </w:r>
      <w:r w:rsidR="00687B61">
        <w:rPr>
          <w:rFonts w:ascii="Times New Roman" w:eastAsia="Times New Roman" w:hAnsi="Times New Roman" w:cs="Times New Roman"/>
          <w:b/>
          <w:sz w:val="28"/>
          <w:szCs w:val="28"/>
        </w:rPr>
        <w:t>II</w:t>
      </w:r>
      <w:r w:rsidR="00FA7800">
        <w:rPr>
          <w:rFonts w:ascii="Times New Roman" w:eastAsia="Times New Roman" w:hAnsi="Times New Roman" w:cs="Times New Roman"/>
          <w:b/>
          <w:sz w:val="28"/>
          <w:szCs w:val="28"/>
        </w:rPr>
        <w:t>/RPO/20</w:t>
      </w:r>
      <w:r w:rsidR="00687B61">
        <w:rPr>
          <w:rFonts w:ascii="Times New Roman" w:eastAsia="Times New Roman" w:hAnsi="Times New Roman" w:cs="Times New Roman"/>
          <w:b/>
          <w:sz w:val="28"/>
          <w:szCs w:val="28"/>
        </w:rPr>
        <w:t>21</w:t>
      </w:r>
    </w:p>
    <w:p w14:paraId="11A01F6D" w14:textId="77777777" w:rsidR="0057737B" w:rsidRPr="001477E7" w:rsidRDefault="0057737B" w:rsidP="000D2F55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46E25A89" w14:textId="1EC4DDD6" w:rsidR="009C3BDE" w:rsidRPr="00593ED3" w:rsidRDefault="00946095" w:rsidP="0012560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F4E">
        <w:rPr>
          <w:rFonts w:ascii="Times New Roman" w:hAnsi="Times New Roman" w:cs="Times New Roman"/>
          <w:sz w:val="24"/>
          <w:szCs w:val="24"/>
        </w:rPr>
        <w:t>z kontroli końcowej</w:t>
      </w:r>
      <w:r w:rsidR="00451D92">
        <w:rPr>
          <w:rFonts w:ascii="Times New Roman" w:hAnsi="Times New Roman" w:cs="Times New Roman"/>
          <w:sz w:val="24"/>
          <w:szCs w:val="24"/>
        </w:rPr>
        <w:t xml:space="preserve"> p</w:t>
      </w:r>
      <w:r w:rsidRPr="005F3F4E">
        <w:rPr>
          <w:rFonts w:ascii="Times New Roman" w:hAnsi="Times New Roman" w:cs="Times New Roman"/>
          <w:sz w:val="24"/>
          <w:szCs w:val="24"/>
        </w:rPr>
        <w:t xml:space="preserve">rojektu nr </w:t>
      </w:r>
      <w:bookmarkStart w:id="0" w:name="_Hlk85613395"/>
      <w:bookmarkStart w:id="1" w:name="_Hlk44485682"/>
      <w:r w:rsidR="005943F1" w:rsidRPr="000B4D72">
        <w:rPr>
          <w:rFonts w:ascii="Times New Roman" w:hAnsi="Times New Roman" w:cs="Times New Roman"/>
          <w:sz w:val="24"/>
          <w:szCs w:val="24"/>
        </w:rPr>
        <w:t>RPSW.0</w:t>
      </w:r>
      <w:r w:rsidR="005943F1">
        <w:rPr>
          <w:rFonts w:ascii="Times New Roman" w:hAnsi="Times New Roman" w:cs="Times New Roman"/>
          <w:sz w:val="24"/>
          <w:szCs w:val="24"/>
        </w:rPr>
        <w:t>7</w:t>
      </w:r>
      <w:r w:rsidR="005943F1" w:rsidRPr="000B4D72">
        <w:rPr>
          <w:rFonts w:ascii="Times New Roman" w:hAnsi="Times New Roman" w:cs="Times New Roman"/>
          <w:sz w:val="24"/>
          <w:szCs w:val="24"/>
        </w:rPr>
        <w:t>.0</w:t>
      </w:r>
      <w:r w:rsidR="005943F1">
        <w:rPr>
          <w:rFonts w:ascii="Times New Roman" w:hAnsi="Times New Roman" w:cs="Times New Roman"/>
          <w:sz w:val="24"/>
          <w:szCs w:val="24"/>
        </w:rPr>
        <w:t>4</w:t>
      </w:r>
      <w:r w:rsidR="005943F1" w:rsidRPr="000B4D72">
        <w:rPr>
          <w:rFonts w:ascii="Times New Roman" w:hAnsi="Times New Roman" w:cs="Times New Roman"/>
          <w:sz w:val="24"/>
          <w:szCs w:val="24"/>
        </w:rPr>
        <w:t>.00-26-0</w:t>
      </w:r>
      <w:r w:rsidR="005943F1">
        <w:rPr>
          <w:rFonts w:ascii="Times New Roman" w:hAnsi="Times New Roman" w:cs="Times New Roman"/>
          <w:sz w:val="24"/>
          <w:szCs w:val="24"/>
        </w:rPr>
        <w:t>008</w:t>
      </w:r>
      <w:r w:rsidR="005943F1" w:rsidRPr="000B4D72">
        <w:rPr>
          <w:rFonts w:ascii="Times New Roman" w:hAnsi="Times New Roman" w:cs="Times New Roman"/>
          <w:sz w:val="24"/>
          <w:szCs w:val="24"/>
        </w:rPr>
        <w:t>/1</w:t>
      </w:r>
      <w:r w:rsidR="005943F1">
        <w:rPr>
          <w:rFonts w:ascii="Times New Roman" w:hAnsi="Times New Roman" w:cs="Times New Roman"/>
          <w:sz w:val="24"/>
          <w:szCs w:val="24"/>
        </w:rPr>
        <w:t xml:space="preserve">8 </w:t>
      </w:r>
      <w:bookmarkEnd w:id="0"/>
      <w:r w:rsidR="005943F1" w:rsidRPr="00FE768D">
        <w:rPr>
          <w:rFonts w:ascii="Times New Roman" w:eastAsia="Times New Roman" w:hAnsi="Times New Roman" w:cs="Times New Roman"/>
          <w:sz w:val="24"/>
          <w:szCs w:val="24"/>
        </w:rPr>
        <w:t xml:space="preserve">pn. </w:t>
      </w:r>
      <w:r w:rsidR="005943F1" w:rsidRPr="00B07260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5943F1" w:rsidRPr="00B80D82">
        <w:rPr>
          <w:rFonts w:ascii="Times New Roman" w:hAnsi="Times New Roman" w:cs="Times New Roman"/>
          <w:sz w:val="24"/>
          <w:szCs w:val="24"/>
        </w:rPr>
        <w:t>Poprawa infrastruktury edukacyjno-sportowej w Gminie Solec-Zdrój</w:t>
      </w:r>
      <w:r w:rsidR="00F67A3E" w:rsidRPr="000B4D72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D552AB" w:rsidRPr="00D552AB">
        <w:rPr>
          <w:rFonts w:ascii="Times New Roman" w:hAnsi="Times New Roman" w:cs="Times New Roman"/>
          <w:sz w:val="24"/>
          <w:szCs w:val="24"/>
        </w:rPr>
        <w:t>,</w:t>
      </w:r>
      <w:r w:rsidR="00D552AB">
        <w:t xml:space="preserve"> </w:t>
      </w:r>
      <w:bookmarkEnd w:id="1"/>
      <w:r w:rsidR="004F2BA0" w:rsidRPr="005F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realizowanego </w:t>
      </w:r>
      <w:r w:rsidR="008D5495" w:rsidRPr="005F3F4E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4F2BA0" w:rsidRPr="005F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5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ramach </w:t>
      </w:r>
      <w:r w:rsidR="005943F1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5943F1" w:rsidRPr="000B4D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43F1">
        <w:rPr>
          <w:rFonts w:ascii="Times New Roman" w:eastAsia="Times New Roman" w:hAnsi="Times New Roman" w:cs="Times New Roman"/>
          <w:sz w:val="24"/>
          <w:szCs w:val="24"/>
        </w:rPr>
        <w:t>4</w:t>
      </w:r>
      <w:r w:rsidR="005943F1" w:rsidRPr="000B4D72">
        <w:rPr>
          <w:rFonts w:ascii="Times New Roman" w:eastAsia="Times New Roman" w:hAnsi="Times New Roman" w:cs="Times New Roman"/>
          <w:sz w:val="24"/>
          <w:szCs w:val="24"/>
        </w:rPr>
        <w:t>. „</w:t>
      </w:r>
      <w:r w:rsidR="005943F1" w:rsidRPr="00693955">
        <w:rPr>
          <w:rFonts w:ascii="Times New Roman" w:hAnsi="Times New Roman" w:cs="Times New Roman"/>
          <w:sz w:val="24"/>
          <w:szCs w:val="24"/>
        </w:rPr>
        <w:t>Rozwój infrastruktury edukacyjnej i szkoleniowe</w:t>
      </w:r>
      <w:r w:rsidR="005943F1">
        <w:rPr>
          <w:rFonts w:ascii="Times New Roman" w:hAnsi="Times New Roman" w:cs="Times New Roman"/>
          <w:sz w:val="24"/>
          <w:szCs w:val="24"/>
        </w:rPr>
        <w:t>j”</w:t>
      </w:r>
      <w:r w:rsidR="001C49D5">
        <w:rPr>
          <w:rFonts w:ascii="Times New Roman" w:eastAsia="Times New Roman" w:hAnsi="Times New Roman" w:cs="Times New Roman"/>
          <w:sz w:val="24"/>
          <w:szCs w:val="24"/>
        </w:rPr>
        <w:t>,</w:t>
      </w:r>
      <w:r w:rsidR="00125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43F1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8D5495" w:rsidRPr="005F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Osi priorytetowej </w:t>
      </w:r>
      <w:r w:rsidR="00CE5DC8" w:rsidRPr="00B5697D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484C98" w:rsidRPr="00484C98">
        <w:rPr>
          <w:rFonts w:ascii="Times New Roman" w:eastAsia="Times New Roman" w:hAnsi="Times New Roman" w:cs="Times New Roman"/>
          <w:sz w:val="24"/>
          <w:szCs w:val="24"/>
        </w:rPr>
        <w:t>Dziedzictwo naturalne i kulturowe</w:t>
      </w:r>
      <w:r w:rsidR="00DA4969" w:rsidRPr="00A35CA9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8D5495" w:rsidRPr="005F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5495" w:rsidRPr="005943F1">
        <w:rPr>
          <w:rFonts w:ascii="Times New Roman" w:eastAsia="Times New Roman" w:hAnsi="Times New Roman" w:cs="Times New Roman"/>
          <w:sz w:val="24"/>
          <w:szCs w:val="24"/>
        </w:rPr>
        <w:t xml:space="preserve">Regionalnego Programu Operacyjnego Województwa Świętokrzyskiego na lata 2014-2020, przeprowadzonej </w:t>
      </w:r>
      <w:r w:rsidR="00F929E7" w:rsidRPr="005943F1">
        <w:rPr>
          <w:rFonts w:ascii="Times New Roman" w:eastAsia="Times New Roman" w:hAnsi="Times New Roman" w:cs="Times New Roman"/>
          <w:sz w:val="24"/>
          <w:szCs w:val="24"/>
        </w:rPr>
        <w:t>w</w:t>
      </w:r>
      <w:r w:rsidR="00593ED3" w:rsidRPr="005943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43F1" w:rsidRPr="00B9700A">
        <w:rPr>
          <w:rFonts w:ascii="Times New Roman" w:eastAsia="Times New Roman" w:hAnsi="Times New Roman" w:cs="Times New Roman"/>
          <w:sz w:val="24"/>
          <w:szCs w:val="24"/>
        </w:rPr>
        <w:t>GMIN</w:t>
      </w:r>
      <w:r w:rsidR="005943F1">
        <w:rPr>
          <w:rFonts w:ascii="Times New Roman" w:eastAsia="Times New Roman" w:hAnsi="Times New Roman" w:cs="Times New Roman"/>
          <w:sz w:val="24"/>
          <w:szCs w:val="24"/>
        </w:rPr>
        <w:t>IE</w:t>
      </w:r>
      <w:r w:rsidR="005943F1" w:rsidRPr="00B9700A">
        <w:rPr>
          <w:rFonts w:ascii="Times New Roman" w:eastAsia="Times New Roman" w:hAnsi="Times New Roman" w:cs="Times New Roman"/>
          <w:sz w:val="24"/>
          <w:szCs w:val="24"/>
        </w:rPr>
        <w:t xml:space="preserve"> SOLEC-ZDRÓJ</w:t>
      </w:r>
      <w:r w:rsidR="005943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943F1" w:rsidRPr="00B9700A">
        <w:rPr>
          <w:rFonts w:ascii="Times New Roman" w:eastAsia="Times New Roman" w:hAnsi="Times New Roman" w:cs="Times New Roman"/>
          <w:sz w:val="24"/>
          <w:szCs w:val="24"/>
        </w:rPr>
        <w:t>ul. 1 Maja 10</w:t>
      </w:r>
      <w:r w:rsidR="005943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943F1" w:rsidRPr="00B9700A">
        <w:rPr>
          <w:rFonts w:ascii="Times New Roman" w:eastAsia="Times New Roman" w:hAnsi="Times New Roman" w:cs="Times New Roman"/>
          <w:sz w:val="24"/>
          <w:szCs w:val="24"/>
        </w:rPr>
        <w:t>28-131 Solec-Zdrój</w:t>
      </w:r>
      <w:r w:rsidR="00603F51" w:rsidRPr="005943F1">
        <w:rPr>
          <w:rFonts w:ascii="Times New Roman" w:eastAsia="Times New Roman" w:hAnsi="Times New Roman" w:cs="Times New Roman"/>
          <w:sz w:val="24"/>
          <w:szCs w:val="24"/>
        </w:rPr>
        <w:t>,</w:t>
      </w:r>
      <w:r w:rsidR="00F93895" w:rsidRPr="005943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60A" w:rsidRPr="005943F1">
        <w:rPr>
          <w:rFonts w:ascii="Times New Roman" w:eastAsia="Times New Roman" w:hAnsi="Times New Roman" w:cs="Times New Roman"/>
          <w:sz w:val="24"/>
          <w:szCs w:val="24"/>
        </w:rPr>
        <w:t>w </w:t>
      </w:r>
      <w:r w:rsidR="00F929E7" w:rsidRPr="005943F1">
        <w:rPr>
          <w:rFonts w:ascii="Times New Roman" w:eastAsia="Times New Roman" w:hAnsi="Times New Roman" w:cs="Times New Roman"/>
          <w:sz w:val="24"/>
          <w:szCs w:val="24"/>
        </w:rPr>
        <w:t xml:space="preserve">dniu </w:t>
      </w:r>
      <w:r w:rsidR="005943F1">
        <w:rPr>
          <w:rFonts w:ascii="Times New Roman" w:eastAsia="Times New Roman" w:hAnsi="Times New Roman" w:cs="Times New Roman"/>
          <w:sz w:val="24"/>
          <w:szCs w:val="24"/>
        </w:rPr>
        <w:t>26</w:t>
      </w:r>
      <w:r w:rsidR="008D5495" w:rsidRPr="005943F1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43F1">
        <w:rPr>
          <w:rFonts w:ascii="Times New Roman" w:eastAsia="Times New Roman" w:hAnsi="Times New Roman" w:cs="Times New Roman"/>
          <w:sz w:val="24"/>
          <w:szCs w:val="24"/>
        </w:rPr>
        <w:t>10</w:t>
      </w:r>
      <w:r w:rsidR="008D5495" w:rsidRPr="005943F1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593ED3" w:rsidRPr="005943F1">
        <w:rPr>
          <w:rFonts w:ascii="Times New Roman" w:eastAsia="Times New Roman" w:hAnsi="Times New Roman" w:cs="Times New Roman"/>
          <w:sz w:val="24"/>
          <w:szCs w:val="24"/>
        </w:rPr>
        <w:t>2</w:t>
      </w:r>
      <w:r w:rsidR="005943F1">
        <w:rPr>
          <w:rFonts w:ascii="Times New Roman" w:eastAsia="Times New Roman" w:hAnsi="Times New Roman" w:cs="Times New Roman"/>
          <w:sz w:val="24"/>
          <w:szCs w:val="24"/>
        </w:rPr>
        <w:t>1</w:t>
      </w:r>
      <w:r w:rsidR="008D5495" w:rsidRPr="005943F1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 w:rsidR="008D5495" w:rsidRPr="005F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74B80D9D" w14:textId="77777777" w:rsidR="009C3BDE" w:rsidRPr="001477E7" w:rsidRDefault="009C3BDE" w:rsidP="001477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77E7">
        <w:rPr>
          <w:rFonts w:ascii="Times New Roman" w:eastAsia="Times New Roman" w:hAnsi="Times New Roman" w:cs="Times New Roman"/>
          <w:b/>
          <w:sz w:val="24"/>
          <w:szCs w:val="24"/>
        </w:rPr>
        <w:t>I. INFORMACJE OGÓLNE:</w:t>
      </w:r>
    </w:p>
    <w:p w14:paraId="1C468A64" w14:textId="51615AE8" w:rsidR="005943F1" w:rsidRPr="001477E7" w:rsidRDefault="009C3BDE" w:rsidP="001477E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477E7">
        <w:rPr>
          <w:rFonts w:ascii="Times New Roman" w:eastAsia="Times New Roman" w:hAnsi="Times New Roman" w:cs="Times New Roman"/>
          <w:sz w:val="24"/>
          <w:szCs w:val="24"/>
          <w:u w:val="single"/>
        </w:rPr>
        <w:t>Nazwa i adres badanego Beneficjenta:</w:t>
      </w:r>
    </w:p>
    <w:p w14:paraId="5937E835" w14:textId="77777777" w:rsidR="005943F1" w:rsidRPr="001477E7" w:rsidRDefault="005943F1" w:rsidP="001477E7">
      <w:pPr>
        <w:pStyle w:val="Akapitzlist"/>
        <w:spacing w:line="360" w:lineRule="auto"/>
        <w:rPr>
          <w:sz w:val="24"/>
          <w:szCs w:val="24"/>
        </w:rPr>
      </w:pPr>
      <w:r w:rsidRPr="001477E7">
        <w:rPr>
          <w:sz w:val="24"/>
          <w:szCs w:val="24"/>
        </w:rPr>
        <w:t>GMINA SOLEC-ZDRÓJ</w:t>
      </w:r>
    </w:p>
    <w:p w14:paraId="50D416D7" w14:textId="77777777" w:rsidR="005943F1" w:rsidRPr="001477E7" w:rsidRDefault="005943F1" w:rsidP="001477E7">
      <w:pPr>
        <w:pStyle w:val="Akapitzlist"/>
        <w:spacing w:line="360" w:lineRule="auto"/>
        <w:rPr>
          <w:sz w:val="24"/>
          <w:szCs w:val="24"/>
        </w:rPr>
      </w:pPr>
      <w:r w:rsidRPr="001477E7">
        <w:rPr>
          <w:sz w:val="24"/>
          <w:szCs w:val="24"/>
        </w:rPr>
        <w:t>ul. 1 Maja 10</w:t>
      </w:r>
    </w:p>
    <w:p w14:paraId="737D0AEC" w14:textId="77777777" w:rsidR="005943F1" w:rsidRPr="001477E7" w:rsidRDefault="005943F1" w:rsidP="001477E7">
      <w:pPr>
        <w:pStyle w:val="Akapitzlist"/>
        <w:spacing w:line="360" w:lineRule="auto"/>
        <w:rPr>
          <w:sz w:val="24"/>
          <w:szCs w:val="24"/>
        </w:rPr>
      </w:pPr>
      <w:r w:rsidRPr="001477E7">
        <w:rPr>
          <w:sz w:val="24"/>
          <w:szCs w:val="24"/>
        </w:rPr>
        <w:t>28-131 Solec-Zdrój</w:t>
      </w:r>
    </w:p>
    <w:p w14:paraId="70D86450" w14:textId="77777777" w:rsidR="009C3BDE" w:rsidRPr="001477E7" w:rsidRDefault="009C3BDE" w:rsidP="001477E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477E7">
        <w:rPr>
          <w:rFonts w:ascii="Times New Roman" w:eastAsia="Times New Roman" w:hAnsi="Times New Roman" w:cs="Times New Roman"/>
          <w:sz w:val="24"/>
          <w:szCs w:val="24"/>
          <w:u w:val="single"/>
        </w:rPr>
        <w:t>Status prawny Beneficjenta:</w:t>
      </w:r>
    </w:p>
    <w:p w14:paraId="53D8C6AD" w14:textId="77777777" w:rsidR="00593ED3" w:rsidRPr="001477E7" w:rsidRDefault="00593ED3" w:rsidP="001477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7E7">
        <w:rPr>
          <w:rFonts w:ascii="Times New Roman" w:eastAsia="Times New Roman" w:hAnsi="Times New Roman" w:cs="Times New Roman"/>
          <w:sz w:val="24"/>
          <w:szCs w:val="24"/>
        </w:rPr>
        <w:t xml:space="preserve">wspólnoty samorządowe </w:t>
      </w:r>
    </w:p>
    <w:p w14:paraId="20FD693F" w14:textId="04232896" w:rsidR="009C3BDE" w:rsidRPr="001477E7" w:rsidRDefault="009C3BDE" w:rsidP="001477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77E7">
        <w:rPr>
          <w:rFonts w:ascii="Times New Roman" w:eastAsia="Times New Roman" w:hAnsi="Times New Roman" w:cs="Times New Roman"/>
          <w:b/>
          <w:sz w:val="24"/>
          <w:szCs w:val="24"/>
        </w:rPr>
        <w:t>II. INFORMACJE ZWIĄZANE Z REALIZACJĄ PROJEKTU:</w:t>
      </w:r>
    </w:p>
    <w:p w14:paraId="34BB49E3" w14:textId="77777777" w:rsidR="009C3BDE" w:rsidRPr="001477E7" w:rsidRDefault="009C3BDE" w:rsidP="001477E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7E7">
        <w:rPr>
          <w:rFonts w:ascii="Times New Roman" w:eastAsia="Times New Roman" w:hAnsi="Times New Roman" w:cs="Times New Roman"/>
          <w:sz w:val="24"/>
          <w:szCs w:val="24"/>
          <w:u w:val="single"/>
        </w:rPr>
        <w:t>Osoba odpowiedzialna za realizację projektu:</w:t>
      </w:r>
    </w:p>
    <w:p w14:paraId="100E658E" w14:textId="2558634A" w:rsidR="00B92F2A" w:rsidRPr="001477E7" w:rsidRDefault="005943F1" w:rsidP="001477E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7E7">
        <w:rPr>
          <w:rFonts w:ascii="Times New Roman" w:eastAsia="Times New Roman" w:hAnsi="Times New Roman" w:cs="Times New Roman"/>
          <w:sz w:val="24"/>
          <w:szCs w:val="24"/>
        </w:rPr>
        <w:t xml:space="preserve">Adam Pałys – Wójt Gminy </w:t>
      </w:r>
    </w:p>
    <w:p w14:paraId="135AB522" w14:textId="77777777" w:rsidR="009C3BDE" w:rsidRPr="001477E7" w:rsidRDefault="009C3BDE" w:rsidP="001477E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7E7">
        <w:rPr>
          <w:rFonts w:ascii="Times New Roman" w:eastAsia="Times New Roman" w:hAnsi="Times New Roman" w:cs="Times New Roman"/>
          <w:sz w:val="24"/>
          <w:szCs w:val="24"/>
          <w:u w:val="single"/>
        </w:rPr>
        <w:t>Nazwa programu operacyjnego:</w:t>
      </w:r>
    </w:p>
    <w:p w14:paraId="19E383D7" w14:textId="77777777" w:rsidR="009C3BDE" w:rsidRPr="001477E7" w:rsidRDefault="009C3BDE" w:rsidP="001477E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7E7">
        <w:rPr>
          <w:rFonts w:ascii="Times New Roman" w:eastAsia="Times New Roman" w:hAnsi="Times New Roman" w:cs="Times New Roman"/>
          <w:sz w:val="24"/>
          <w:szCs w:val="24"/>
        </w:rPr>
        <w:t>Regionalny Program Operacyjny Województwa Świętokrzyskiego na lata 2014 – 2020</w:t>
      </w:r>
    </w:p>
    <w:p w14:paraId="48458235" w14:textId="77777777" w:rsidR="00BA054C" w:rsidRPr="001477E7" w:rsidRDefault="009C3BDE" w:rsidP="001477E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7E7">
        <w:rPr>
          <w:rFonts w:ascii="Times New Roman" w:eastAsia="Times New Roman" w:hAnsi="Times New Roman" w:cs="Times New Roman"/>
          <w:sz w:val="24"/>
          <w:szCs w:val="24"/>
          <w:u w:val="single"/>
        </w:rPr>
        <w:t>Numer i nazwa Osi priorytetowej:</w:t>
      </w:r>
    </w:p>
    <w:p w14:paraId="2DA10073" w14:textId="37785E8A" w:rsidR="009C3BDE" w:rsidRPr="001477E7" w:rsidRDefault="005943F1" w:rsidP="001477E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7E7">
        <w:rPr>
          <w:rFonts w:ascii="Times New Roman" w:eastAsia="Times New Roman" w:hAnsi="Times New Roman" w:cs="Times New Roman"/>
          <w:sz w:val="24"/>
          <w:szCs w:val="24"/>
        </w:rPr>
        <w:t>VII</w:t>
      </w:r>
      <w:r w:rsidR="00CE5DC8" w:rsidRPr="00147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6C78" w:rsidRPr="001477E7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491218" w:rsidRPr="001477E7">
        <w:rPr>
          <w:rFonts w:ascii="Times New Roman" w:eastAsia="Times New Roman" w:hAnsi="Times New Roman" w:cs="Times New Roman"/>
          <w:sz w:val="24"/>
          <w:szCs w:val="24"/>
        </w:rPr>
        <w:t>Dziedzictwo naturalne i kulturowe”</w:t>
      </w:r>
    </w:p>
    <w:p w14:paraId="149B0369" w14:textId="77777777" w:rsidR="009C3BDE" w:rsidRPr="001477E7" w:rsidRDefault="009C3BDE" w:rsidP="001477E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7E7">
        <w:rPr>
          <w:rFonts w:ascii="Times New Roman" w:eastAsia="Times New Roman" w:hAnsi="Times New Roman" w:cs="Times New Roman"/>
          <w:sz w:val="24"/>
          <w:szCs w:val="24"/>
          <w:u w:val="single"/>
        </w:rPr>
        <w:t>Numer i nazwa Działania:</w:t>
      </w:r>
    </w:p>
    <w:p w14:paraId="19DE9F80" w14:textId="1CF6DF87" w:rsidR="00E43822" w:rsidRPr="001477E7" w:rsidRDefault="00687B61" w:rsidP="001477E7">
      <w:pPr>
        <w:tabs>
          <w:tab w:val="left" w:pos="5505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7E7">
        <w:rPr>
          <w:rFonts w:ascii="Times New Roman" w:eastAsia="Times New Roman" w:hAnsi="Times New Roman" w:cs="Times New Roman"/>
          <w:sz w:val="24"/>
          <w:szCs w:val="24"/>
        </w:rPr>
        <w:t>7.4. „</w:t>
      </w:r>
      <w:r w:rsidRPr="001477E7">
        <w:rPr>
          <w:rFonts w:ascii="Times New Roman" w:hAnsi="Times New Roman" w:cs="Times New Roman"/>
          <w:sz w:val="24"/>
          <w:szCs w:val="24"/>
        </w:rPr>
        <w:t>Rozwój infrastruktury edukacyjnej i szkoleniowej</w:t>
      </w:r>
      <w:r w:rsidR="003514B2" w:rsidRPr="001477E7">
        <w:rPr>
          <w:rFonts w:ascii="Times New Roman" w:hAnsi="Times New Roman" w:cs="Times New Roman"/>
          <w:sz w:val="24"/>
          <w:szCs w:val="24"/>
        </w:rPr>
        <w:t>”</w:t>
      </w:r>
      <w:r w:rsidR="00484C98" w:rsidRPr="001477E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C99A880" w14:textId="77777777" w:rsidR="009C3BDE" w:rsidRPr="001477E7" w:rsidRDefault="009C3BDE" w:rsidP="001477E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7E7">
        <w:rPr>
          <w:rFonts w:ascii="Times New Roman" w:eastAsia="Times New Roman" w:hAnsi="Times New Roman" w:cs="Times New Roman"/>
          <w:sz w:val="24"/>
          <w:szCs w:val="24"/>
          <w:u w:val="single"/>
        </w:rPr>
        <w:t>Nazwa realizowanego projektu:</w:t>
      </w:r>
    </w:p>
    <w:p w14:paraId="7DE1F669" w14:textId="3C72E22A" w:rsidR="004F2BA0" w:rsidRPr="001477E7" w:rsidRDefault="00424DF6" w:rsidP="001477E7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7E7">
        <w:rPr>
          <w:rFonts w:ascii="Times New Roman" w:hAnsi="Times New Roman" w:cs="Times New Roman"/>
          <w:sz w:val="24"/>
          <w:szCs w:val="24"/>
        </w:rPr>
        <w:t xml:space="preserve"> </w:t>
      </w:r>
      <w:r w:rsidR="00F93895" w:rsidRPr="001477E7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491218" w:rsidRPr="001477E7">
        <w:rPr>
          <w:rFonts w:ascii="Times New Roman" w:hAnsi="Times New Roman" w:cs="Times New Roman"/>
          <w:sz w:val="24"/>
          <w:szCs w:val="24"/>
        </w:rPr>
        <w:t>Poprawa infrastruktury edukacyjno-sportowej w Gminie Solec-Zdrój</w:t>
      </w:r>
      <w:r w:rsidR="00F93895" w:rsidRPr="001477E7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60B71806" w14:textId="77777777" w:rsidR="009C3BDE" w:rsidRPr="001477E7" w:rsidRDefault="009C3BDE" w:rsidP="001477E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477E7">
        <w:rPr>
          <w:rFonts w:ascii="Times New Roman" w:eastAsia="Times New Roman" w:hAnsi="Times New Roman" w:cs="Times New Roman"/>
          <w:sz w:val="24"/>
          <w:szCs w:val="24"/>
          <w:u w:val="single"/>
        </w:rPr>
        <w:t>Okres realizacji projektu:</w:t>
      </w:r>
    </w:p>
    <w:p w14:paraId="6B217E03" w14:textId="62C4E6C8" w:rsidR="009C3BDE" w:rsidRPr="001477E7" w:rsidRDefault="009C3BDE" w:rsidP="001477E7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477E7">
        <w:rPr>
          <w:rFonts w:ascii="Times New Roman" w:eastAsia="Times New Roman" w:hAnsi="Times New Roman" w:cs="Times New Roman"/>
          <w:sz w:val="24"/>
          <w:szCs w:val="24"/>
        </w:rPr>
        <w:t xml:space="preserve">- rozpoczęcie realizacji – </w:t>
      </w:r>
      <w:r w:rsidR="00491218" w:rsidRPr="001477E7">
        <w:rPr>
          <w:rFonts w:ascii="Times New Roman" w:eastAsia="Times New Roman" w:hAnsi="Times New Roman" w:cs="Times New Roman"/>
          <w:sz w:val="24"/>
          <w:szCs w:val="24"/>
        </w:rPr>
        <w:t>01</w:t>
      </w:r>
      <w:r w:rsidR="00CE5DC8" w:rsidRPr="001477E7">
        <w:rPr>
          <w:rFonts w:ascii="Times New Roman" w:eastAsia="Times New Roman" w:hAnsi="Times New Roman" w:cs="Times New Roman"/>
          <w:sz w:val="24"/>
          <w:szCs w:val="24"/>
        </w:rPr>
        <w:t>.0</w:t>
      </w:r>
      <w:r w:rsidR="00491218" w:rsidRPr="001477E7">
        <w:rPr>
          <w:rFonts w:ascii="Times New Roman" w:eastAsia="Times New Roman" w:hAnsi="Times New Roman" w:cs="Times New Roman"/>
          <w:sz w:val="24"/>
          <w:szCs w:val="24"/>
        </w:rPr>
        <w:t>6</w:t>
      </w:r>
      <w:r w:rsidR="00CE5DC8" w:rsidRPr="001477E7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491218" w:rsidRPr="001477E7">
        <w:rPr>
          <w:rFonts w:ascii="Times New Roman" w:eastAsia="Times New Roman" w:hAnsi="Times New Roman" w:cs="Times New Roman"/>
          <w:sz w:val="24"/>
          <w:szCs w:val="24"/>
        </w:rPr>
        <w:t>9</w:t>
      </w:r>
      <w:r w:rsidR="002A36A1" w:rsidRPr="001477E7">
        <w:rPr>
          <w:rFonts w:ascii="Times New Roman" w:eastAsia="Times New Roman" w:hAnsi="Times New Roman" w:cs="Times New Roman"/>
          <w:sz w:val="24"/>
          <w:szCs w:val="24"/>
        </w:rPr>
        <w:t xml:space="preserve"> r. </w:t>
      </w:r>
    </w:p>
    <w:p w14:paraId="7EEC1F24" w14:textId="1516DF12" w:rsidR="009C3BDE" w:rsidRPr="001477E7" w:rsidRDefault="008F2C20" w:rsidP="001477E7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477E7">
        <w:rPr>
          <w:rFonts w:ascii="Times New Roman" w:eastAsia="Times New Roman" w:hAnsi="Times New Roman" w:cs="Times New Roman"/>
          <w:sz w:val="24"/>
          <w:szCs w:val="24"/>
        </w:rPr>
        <w:t xml:space="preserve">- zakończenie realizacji – </w:t>
      </w:r>
      <w:r w:rsidR="00593ED3" w:rsidRPr="001477E7">
        <w:rPr>
          <w:rFonts w:ascii="Times New Roman" w:eastAsia="Times New Roman" w:hAnsi="Times New Roman" w:cs="Times New Roman"/>
          <w:sz w:val="24"/>
          <w:szCs w:val="24"/>
        </w:rPr>
        <w:t>3</w:t>
      </w:r>
      <w:r w:rsidR="00BD0BA7" w:rsidRPr="001477E7">
        <w:rPr>
          <w:rFonts w:ascii="Times New Roman" w:eastAsia="Times New Roman" w:hAnsi="Times New Roman" w:cs="Times New Roman"/>
          <w:sz w:val="24"/>
          <w:szCs w:val="24"/>
        </w:rPr>
        <w:t>1</w:t>
      </w:r>
      <w:r w:rsidR="00CE5DC8" w:rsidRPr="001477E7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0BA7" w:rsidRPr="001477E7">
        <w:rPr>
          <w:rFonts w:ascii="Times New Roman" w:eastAsia="Times New Roman" w:hAnsi="Times New Roman" w:cs="Times New Roman"/>
          <w:sz w:val="24"/>
          <w:szCs w:val="24"/>
        </w:rPr>
        <w:t>12</w:t>
      </w:r>
      <w:r w:rsidR="00CE5DC8" w:rsidRPr="001477E7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593ED3" w:rsidRPr="001477E7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0BA7" w:rsidRPr="001477E7">
        <w:rPr>
          <w:rFonts w:ascii="Times New Roman" w:eastAsia="Times New Roman" w:hAnsi="Times New Roman" w:cs="Times New Roman"/>
          <w:sz w:val="24"/>
          <w:szCs w:val="24"/>
        </w:rPr>
        <w:t>1</w:t>
      </w:r>
      <w:r w:rsidR="009C3BDE" w:rsidRPr="001477E7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43739134" w14:textId="77777777" w:rsidR="009C3BDE" w:rsidRPr="001477E7" w:rsidRDefault="009C3BDE" w:rsidP="001477E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477E7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Instytucja Zarządzająca:</w:t>
      </w:r>
    </w:p>
    <w:p w14:paraId="43964BBC" w14:textId="77777777" w:rsidR="009C3BDE" w:rsidRPr="001477E7" w:rsidRDefault="009C3BDE" w:rsidP="001477E7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477E7">
        <w:rPr>
          <w:rFonts w:ascii="Times New Roman" w:eastAsia="Times New Roman" w:hAnsi="Times New Roman" w:cs="Times New Roman"/>
          <w:sz w:val="24"/>
          <w:szCs w:val="24"/>
        </w:rPr>
        <w:t>Zarząd</w:t>
      </w:r>
      <w:r w:rsidRPr="001477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477E7">
        <w:rPr>
          <w:rFonts w:ascii="Times New Roman" w:eastAsia="Times New Roman" w:hAnsi="Times New Roman" w:cs="Times New Roman"/>
          <w:sz w:val="24"/>
          <w:szCs w:val="24"/>
        </w:rPr>
        <w:t>Województwa</w:t>
      </w:r>
      <w:r w:rsidRPr="001477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477E7">
        <w:rPr>
          <w:rFonts w:ascii="Times New Roman" w:eastAsia="Times New Roman" w:hAnsi="Times New Roman" w:cs="Times New Roman"/>
          <w:sz w:val="24"/>
          <w:szCs w:val="24"/>
        </w:rPr>
        <w:t>Świętokrzyskiego</w:t>
      </w:r>
    </w:p>
    <w:p w14:paraId="77E44EF3" w14:textId="77777777" w:rsidR="009C3BDE" w:rsidRPr="001477E7" w:rsidRDefault="009C3BDE" w:rsidP="001477E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1477E7">
        <w:rPr>
          <w:rFonts w:ascii="Times New Roman" w:eastAsia="Times New Roman" w:hAnsi="Times New Roman" w:cs="Times New Roman"/>
          <w:sz w:val="24"/>
          <w:szCs w:val="24"/>
          <w:u w:val="single"/>
        </w:rPr>
        <w:t>Podstawa</w:t>
      </w:r>
      <w:r w:rsidRPr="001477E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1477E7">
        <w:rPr>
          <w:rFonts w:ascii="Times New Roman" w:eastAsia="Times New Roman" w:hAnsi="Times New Roman" w:cs="Times New Roman"/>
          <w:sz w:val="24"/>
          <w:szCs w:val="24"/>
          <w:u w:val="single"/>
        </w:rPr>
        <w:t>prawna</w:t>
      </w:r>
      <w:r w:rsidRPr="001477E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1477E7">
        <w:rPr>
          <w:rFonts w:ascii="Times New Roman" w:eastAsia="Times New Roman" w:hAnsi="Times New Roman" w:cs="Times New Roman"/>
          <w:sz w:val="24"/>
          <w:szCs w:val="24"/>
          <w:u w:val="single"/>
        </w:rPr>
        <w:t>przeprowadzenia</w:t>
      </w:r>
      <w:r w:rsidRPr="001477E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1477E7">
        <w:rPr>
          <w:rFonts w:ascii="Times New Roman" w:eastAsia="Times New Roman" w:hAnsi="Times New Roman" w:cs="Times New Roman"/>
          <w:sz w:val="24"/>
          <w:szCs w:val="24"/>
          <w:u w:val="single"/>
        </w:rPr>
        <w:t>kontroli</w:t>
      </w:r>
      <w:r w:rsidRPr="001477E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:</w:t>
      </w:r>
    </w:p>
    <w:p w14:paraId="0CB5B073" w14:textId="0022C118" w:rsidR="00CD15FD" w:rsidRPr="001477E7" w:rsidRDefault="009C3BDE" w:rsidP="001477E7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7E7">
        <w:rPr>
          <w:rFonts w:ascii="Times New Roman" w:eastAsia="Times New Roman" w:hAnsi="Times New Roman" w:cs="Times New Roman"/>
          <w:sz w:val="24"/>
          <w:szCs w:val="24"/>
        </w:rPr>
        <w:t>Niniejszą kontrolę przeprowadzono na podstawie art. 23 ust.</w:t>
      </w:r>
      <w:r w:rsidR="00147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77E7">
        <w:rPr>
          <w:rFonts w:ascii="Times New Roman" w:eastAsia="Times New Roman" w:hAnsi="Times New Roman" w:cs="Times New Roman"/>
          <w:sz w:val="24"/>
          <w:szCs w:val="24"/>
        </w:rPr>
        <w:t>1 ustawy z dnia 11 lipca 2014</w:t>
      </w:r>
      <w:r w:rsidR="00147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77E7">
        <w:rPr>
          <w:rFonts w:ascii="Times New Roman" w:eastAsia="Times New Roman" w:hAnsi="Times New Roman" w:cs="Times New Roman"/>
          <w:sz w:val="24"/>
          <w:szCs w:val="24"/>
        </w:rPr>
        <w:t xml:space="preserve">r. o zasadach realizacji programów w zakresie polityki spójności finansowanych </w:t>
      </w:r>
      <w:r w:rsidR="002A36A1" w:rsidRPr="001477E7">
        <w:rPr>
          <w:rFonts w:ascii="Times New Roman" w:eastAsia="Times New Roman" w:hAnsi="Times New Roman" w:cs="Times New Roman"/>
          <w:sz w:val="24"/>
          <w:szCs w:val="24"/>
        </w:rPr>
        <w:br/>
      </w:r>
      <w:r w:rsidRPr="001477E7">
        <w:rPr>
          <w:rFonts w:ascii="Times New Roman" w:eastAsia="Times New Roman" w:hAnsi="Times New Roman" w:cs="Times New Roman"/>
          <w:sz w:val="24"/>
          <w:szCs w:val="24"/>
        </w:rPr>
        <w:t xml:space="preserve">w perspektywie finansowej 2014-2020 </w:t>
      </w:r>
      <w:r w:rsidR="004E08B3" w:rsidRPr="001477E7">
        <w:rPr>
          <w:rFonts w:ascii="Times New Roman" w:eastAsia="Times New Roman" w:hAnsi="Times New Roman" w:cs="Times New Roman"/>
          <w:sz w:val="24"/>
          <w:szCs w:val="24"/>
        </w:rPr>
        <w:t>(Dz</w:t>
      </w:r>
      <w:r w:rsidR="00A35CA9" w:rsidRPr="001477E7">
        <w:rPr>
          <w:rFonts w:ascii="Times New Roman" w:eastAsia="Calibri" w:hAnsi="Times New Roman" w:cs="Times New Roman"/>
          <w:sz w:val="24"/>
          <w:szCs w:val="24"/>
        </w:rPr>
        <w:t>.U.</w:t>
      </w:r>
      <w:r w:rsidR="001477E7">
        <w:rPr>
          <w:rFonts w:ascii="Times New Roman" w:eastAsia="Calibri" w:hAnsi="Times New Roman" w:cs="Times New Roman"/>
          <w:sz w:val="24"/>
          <w:szCs w:val="24"/>
        </w:rPr>
        <w:t xml:space="preserve"> z </w:t>
      </w:r>
      <w:r w:rsidR="00A35CA9" w:rsidRPr="001477E7">
        <w:rPr>
          <w:rFonts w:ascii="Times New Roman" w:eastAsia="Calibri" w:hAnsi="Times New Roman" w:cs="Times New Roman"/>
          <w:sz w:val="24"/>
          <w:szCs w:val="24"/>
        </w:rPr>
        <w:t>20</w:t>
      </w:r>
      <w:r w:rsidR="00894297" w:rsidRPr="001477E7">
        <w:rPr>
          <w:rFonts w:ascii="Times New Roman" w:eastAsia="Calibri" w:hAnsi="Times New Roman" w:cs="Times New Roman"/>
          <w:sz w:val="24"/>
          <w:szCs w:val="24"/>
        </w:rPr>
        <w:t>20</w:t>
      </w:r>
      <w:r w:rsidR="001477E7">
        <w:rPr>
          <w:rFonts w:ascii="Times New Roman" w:eastAsia="Calibri" w:hAnsi="Times New Roman" w:cs="Times New Roman"/>
          <w:sz w:val="24"/>
          <w:szCs w:val="24"/>
        </w:rPr>
        <w:t xml:space="preserve"> r</w:t>
      </w:r>
      <w:r w:rsidR="004E08B3" w:rsidRPr="001477E7">
        <w:rPr>
          <w:rFonts w:ascii="Times New Roman" w:eastAsia="Calibri" w:hAnsi="Times New Roman" w:cs="Times New Roman"/>
          <w:sz w:val="24"/>
          <w:szCs w:val="24"/>
        </w:rPr>
        <w:t>.</w:t>
      </w:r>
      <w:r w:rsidR="001477E7">
        <w:rPr>
          <w:rFonts w:ascii="Times New Roman" w:eastAsia="Calibri" w:hAnsi="Times New Roman" w:cs="Times New Roman"/>
          <w:sz w:val="24"/>
          <w:szCs w:val="24"/>
        </w:rPr>
        <w:t xml:space="preserve">, poz. </w:t>
      </w:r>
      <w:r w:rsidR="00894297" w:rsidRPr="001477E7">
        <w:rPr>
          <w:rFonts w:ascii="Times New Roman" w:eastAsia="Calibri" w:hAnsi="Times New Roman" w:cs="Times New Roman"/>
          <w:sz w:val="24"/>
          <w:szCs w:val="24"/>
        </w:rPr>
        <w:t>818</w:t>
      </w:r>
      <w:r w:rsidR="004E08B3" w:rsidRPr="001477E7">
        <w:rPr>
          <w:rFonts w:ascii="Times New Roman" w:eastAsia="Calibri" w:hAnsi="Times New Roman" w:cs="Times New Roman"/>
          <w:sz w:val="24"/>
          <w:szCs w:val="24"/>
        </w:rPr>
        <w:t xml:space="preserve"> j.t.)</w:t>
      </w:r>
      <w:r w:rsidR="00EA2F60" w:rsidRPr="001477E7">
        <w:rPr>
          <w:rFonts w:ascii="Times New Roman" w:eastAsia="Times New Roman" w:hAnsi="Times New Roman" w:cs="Times New Roman"/>
          <w:sz w:val="24"/>
          <w:szCs w:val="24"/>
        </w:rPr>
        <w:t xml:space="preserve"> oraz </w:t>
      </w:r>
      <w:r w:rsidR="001C49D5" w:rsidRPr="001477E7">
        <w:rPr>
          <w:rFonts w:ascii="Times New Roman" w:eastAsia="Times New Roman" w:hAnsi="Times New Roman" w:cs="Times New Roman"/>
          <w:sz w:val="24"/>
          <w:szCs w:val="24"/>
        </w:rPr>
        <w:t>§ 14 Umowy nr </w:t>
      </w:r>
      <w:r w:rsidR="00F82203" w:rsidRPr="001477E7">
        <w:rPr>
          <w:rFonts w:ascii="Times New Roman" w:hAnsi="Times New Roman" w:cs="Times New Roman"/>
          <w:sz w:val="24"/>
          <w:szCs w:val="24"/>
        </w:rPr>
        <w:t>RPSW.0</w:t>
      </w:r>
      <w:r w:rsidR="005419CB" w:rsidRPr="001477E7">
        <w:rPr>
          <w:rFonts w:ascii="Times New Roman" w:hAnsi="Times New Roman" w:cs="Times New Roman"/>
          <w:sz w:val="24"/>
          <w:szCs w:val="24"/>
        </w:rPr>
        <w:t>7</w:t>
      </w:r>
      <w:r w:rsidR="00F82203" w:rsidRPr="001477E7">
        <w:rPr>
          <w:rFonts w:ascii="Times New Roman" w:hAnsi="Times New Roman" w:cs="Times New Roman"/>
          <w:sz w:val="24"/>
          <w:szCs w:val="24"/>
        </w:rPr>
        <w:t>.0</w:t>
      </w:r>
      <w:r w:rsidR="005419CB" w:rsidRPr="001477E7">
        <w:rPr>
          <w:rFonts w:ascii="Times New Roman" w:hAnsi="Times New Roman" w:cs="Times New Roman"/>
          <w:sz w:val="24"/>
          <w:szCs w:val="24"/>
        </w:rPr>
        <w:t>4</w:t>
      </w:r>
      <w:r w:rsidR="00F82203" w:rsidRPr="001477E7">
        <w:rPr>
          <w:rFonts w:ascii="Times New Roman" w:hAnsi="Times New Roman" w:cs="Times New Roman"/>
          <w:sz w:val="24"/>
          <w:szCs w:val="24"/>
        </w:rPr>
        <w:t>.00-26-00</w:t>
      </w:r>
      <w:r w:rsidR="005419CB" w:rsidRPr="001477E7">
        <w:rPr>
          <w:rFonts w:ascii="Times New Roman" w:hAnsi="Times New Roman" w:cs="Times New Roman"/>
          <w:sz w:val="24"/>
          <w:szCs w:val="24"/>
        </w:rPr>
        <w:t>08</w:t>
      </w:r>
      <w:r w:rsidR="00F82203" w:rsidRPr="001477E7">
        <w:rPr>
          <w:rFonts w:ascii="Times New Roman" w:hAnsi="Times New Roman" w:cs="Times New Roman"/>
          <w:sz w:val="24"/>
          <w:szCs w:val="24"/>
        </w:rPr>
        <w:t>/1</w:t>
      </w:r>
      <w:r w:rsidR="005419CB" w:rsidRPr="001477E7">
        <w:rPr>
          <w:rFonts w:ascii="Times New Roman" w:hAnsi="Times New Roman" w:cs="Times New Roman"/>
          <w:sz w:val="24"/>
          <w:szCs w:val="24"/>
        </w:rPr>
        <w:t>8</w:t>
      </w:r>
      <w:r w:rsidR="00FA7800" w:rsidRPr="001477E7">
        <w:rPr>
          <w:rFonts w:ascii="Times New Roman" w:hAnsi="Times New Roman" w:cs="Times New Roman"/>
          <w:sz w:val="24"/>
          <w:szCs w:val="24"/>
        </w:rPr>
        <w:t xml:space="preserve">-00 </w:t>
      </w:r>
      <w:r w:rsidR="00451D92" w:rsidRPr="001477E7">
        <w:rPr>
          <w:rFonts w:ascii="Times New Roman" w:eastAsia="Times New Roman" w:hAnsi="Times New Roman" w:cs="Times New Roman"/>
          <w:sz w:val="24"/>
          <w:szCs w:val="24"/>
        </w:rPr>
        <w:t>o dofinansowanie p</w:t>
      </w:r>
      <w:r w:rsidRPr="001477E7">
        <w:rPr>
          <w:rFonts w:ascii="Times New Roman" w:eastAsia="Times New Roman" w:hAnsi="Times New Roman" w:cs="Times New Roman"/>
          <w:sz w:val="24"/>
          <w:szCs w:val="24"/>
        </w:rPr>
        <w:t>rojektu nr </w:t>
      </w:r>
      <w:r w:rsidR="00F82203" w:rsidRPr="001477E7">
        <w:rPr>
          <w:rFonts w:ascii="Times New Roman" w:hAnsi="Times New Roman" w:cs="Times New Roman"/>
          <w:sz w:val="24"/>
          <w:szCs w:val="24"/>
        </w:rPr>
        <w:t>RPSW.0</w:t>
      </w:r>
      <w:r w:rsidR="00BD0BA7" w:rsidRPr="001477E7">
        <w:rPr>
          <w:rFonts w:ascii="Times New Roman" w:hAnsi="Times New Roman" w:cs="Times New Roman"/>
          <w:sz w:val="24"/>
          <w:szCs w:val="24"/>
        </w:rPr>
        <w:t>7</w:t>
      </w:r>
      <w:r w:rsidR="00F82203" w:rsidRPr="001477E7">
        <w:rPr>
          <w:rFonts w:ascii="Times New Roman" w:hAnsi="Times New Roman" w:cs="Times New Roman"/>
          <w:sz w:val="24"/>
          <w:szCs w:val="24"/>
        </w:rPr>
        <w:t>.0</w:t>
      </w:r>
      <w:r w:rsidR="00BD0BA7" w:rsidRPr="001477E7">
        <w:rPr>
          <w:rFonts w:ascii="Times New Roman" w:hAnsi="Times New Roman" w:cs="Times New Roman"/>
          <w:sz w:val="24"/>
          <w:szCs w:val="24"/>
        </w:rPr>
        <w:t>4</w:t>
      </w:r>
      <w:r w:rsidR="00F82203" w:rsidRPr="001477E7">
        <w:rPr>
          <w:rFonts w:ascii="Times New Roman" w:hAnsi="Times New Roman" w:cs="Times New Roman"/>
          <w:sz w:val="24"/>
          <w:szCs w:val="24"/>
        </w:rPr>
        <w:t>.00-26-00</w:t>
      </w:r>
      <w:r w:rsidR="00BD0BA7" w:rsidRPr="001477E7">
        <w:rPr>
          <w:rFonts w:ascii="Times New Roman" w:hAnsi="Times New Roman" w:cs="Times New Roman"/>
          <w:sz w:val="24"/>
          <w:szCs w:val="24"/>
        </w:rPr>
        <w:t>08</w:t>
      </w:r>
      <w:r w:rsidR="00F82203" w:rsidRPr="001477E7">
        <w:rPr>
          <w:rFonts w:ascii="Times New Roman" w:hAnsi="Times New Roman" w:cs="Times New Roman"/>
          <w:sz w:val="24"/>
          <w:szCs w:val="24"/>
        </w:rPr>
        <w:t>/1</w:t>
      </w:r>
      <w:r w:rsidR="00BD0BA7" w:rsidRPr="001477E7">
        <w:rPr>
          <w:rFonts w:ascii="Times New Roman" w:hAnsi="Times New Roman" w:cs="Times New Roman"/>
          <w:sz w:val="24"/>
          <w:szCs w:val="24"/>
        </w:rPr>
        <w:t>8</w:t>
      </w:r>
      <w:r w:rsidR="003A6E55" w:rsidRPr="00147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77E7">
        <w:rPr>
          <w:rFonts w:ascii="Times New Roman" w:eastAsia="Times New Roman" w:hAnsi="Times New Roman" w:cs="Times New Roman"/>
          <w:bCs/>
          <w:sz w:val="24"/>
          <w:szCs w:val="24"/>
        </w:rPr>
        <w:t>pn.:</w:t>
      </w:r>
      <w:r w:rsidR="00CD15FD" w:rsidRPr="001477E7">
        <w:rPr>
          <w:rFonts w:ascii="Times New Roman" w:hAnsi="Times New Roman" w:cs="Times New Roman"/>
          <w:sz w:val="24"/>
          <w:szCs w:val="24"/>
        </w:rPr>
        <w:t xml:space="preserve"> „</w:t>
      </w:r>
      <w:r w:rsidR="00BD0BA7" w:rsidRPr="001477E7">
        <w:rPr>
          <w:rFonts w:ascii="Times New Roman" w:hAnsi="Times New Roman" w:cs="Times New Roman"/>
          <w:sz w:val="24"/>
          <w:szCs w:val="24"/>
        </w:rPr>
        <w:t>Poprawa infrastruktury edukacyjno-sportowej w Gminie Solec-Zdrój</w:t>
      </w:r>
      <w:r w:rsidR="00CE5DC8" w:rsidRPr="001477E7">
        <w:rPr>
          <w:rFonts w:ascii="Times New Roman" w:hAnsi="Times New Roman" w:cs="Times New Roman"/>
          <w:sz w:val="24"/>
          <w:szCs w:val="24"/>
        </w:rPr>
        <w:t>”</w:t>
      </w:r>
      <w:r w:rsidR="00F93895" w:rsidRPr="001477E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3EDC1B" w14:textId="77777777" w:rsidR="009C3BDE" w:rsidRPr="001477E7" w:rsidRDefault="009C3BDE" w:rsidP="001477E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477E7">
        <w:rPr>
          <w:rFonts w:ascii="Times New Roman" w:eastAsia="Times New Roman" w:hAnsi="Times New Roman" w:cs="Times New Roman"/>
          <w:sz w:val="24"/>
          <w:szCs w:val="24"/>
          <w:u w:val="single"/>
        </w:rPr>
        <w:t>Osoby przeprowadzające kontrolę:</w:t>
      </w:r>
    </w:p>
    <w:p w14:paraId="538ED7B7" w14:textId="1153E5F9" w:rsidR="009C3BDE" w:rsidRPr="001477E7" w:rsidRDefault="009C3BDE" w:rsidP="001477E7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7E7">
        <w:rPr>
          <w:rFonts w:ascii="Times New Roman" w:eastAsia="Times New Roman" w:hAnsi="Times New Roman" w:cs="Times New Roman"/>
          <w:sz w:val="24"/>
          <w:szCs w:val="24"/>
        </w:rPr>
        <w:t xml:space="preserve">Kontroli dokonali pracownicy Departamentu </w:t>
      </w:r>
      <w:r w:rsidR="00FA7800" w:rsidRPr="001477E7">
        <w:rPr>
          <w:rFonts w:ascii="Times New Roman" w:eastAsia="Times New Roman" w:hAnsi="Times New Roman" w:cs="Times New Roman"/>
          <w:sz w:val="24"/>
          <w:szCs w:val="24"/>
        </w:rPr>
        <w:t>Kontroli i Certyfikacji RPO</w:t>
      </w:r>
      <w:r w:rsidRPr="001477E7">
        <w:rPr>
          <w:rFonts w:ascii="Times New Roman" w:eastAsia="Times New Roman" w:hAnsi="Times New Roman" w:cs="Times New Roman"/>
          <w:sz w:val="24"/>
          <w:szCs w:val="24"/>
        </w:rPr>
        <w:t xml:space="preserve"> Urzędu Marszałkowskiego Województwa Świętokrzyskiego z siedzibą w Kielcach, działający na podstawie </w:t>
      </w:r>
      <w:r w:rsidR="00A47647" w:rsidRPr="001477E7">
        <w:rPr>
          <w:rFonts w:ascii="Times New Roman" w:eastAsia="Times New Roman" w:hAnsi="Times New Roman" w:cs="Times New Roman"/>
          <w:sz w:val="24"/>
          <w:szCs w:val="24"/>
        </w:rPr>
        <w:t xml:space="preserve">upoważnienia, wydanego w dniu </w:t>
      </w:r>
      <w:r w:rsidR="00BD0BA7" w:rsidRPr="001477E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F2BA0" w:rsidRPr="001477E7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0BA7" w:rsidRPr="001477E7">
        <w:rPr>
          <w:rFonts w:ascii="Times New Roman" w:eastAsia="Times New Roman" w:hAnsi="Times New Roman" w:cs="Times New Roman"/>
          <w:sz w:val="24"/>
          <w:szCs w:val="24"/>
        </w:rPr>
        <w:t>10</w:t>
      </w:r>
      <w:r w:rsidR="004F2BA0" w:rsidRPr="001477E7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593ED3" w:rsidRPr="001477E7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0BA7" w:rsidRPr="001477E7">
        <w:rPr>
          <w:rFonts w:ascii="Times New Roman" w:eastAsia="Times New Roman" w:hAnsi="Times New Roman" w:cs="Times New Roman"/>
          <w:sz w:val="24"/>
          <w:szCs w:val="24"/>
        </w:rPr>
        <w:t>1</w:t>
      </w:r>
      <w:r w:rsidR="004F2BA0" w:rsidRPr="001477E7">
        <w:rPr>
          <w:rFonts w:ascii="Times New Roman" w:eastAsia="Times New Roman" w:hAnsi="Times New Roman" w:cs="Times New Roman"/>
          <w:sz w:val="24"/>
          <w:szCs w:val="24"/>
        </w:rPr>
        <w:t xml:space="preserve"> r. przez</w:t>
      </w:r>
      <w:r w:rsidR="00A47647" w:rsidRPr="00147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54D6" w:rsidRPr="001477E7">
        <w:rPr>
          <w:rFonts w:ascii="Times New Roman" w:eastAsia="Times New Roman" w:hAnsi="Times New Roman" w:cs="Times New Roman"/>
          <w:sz w:val="24"/>
          <w:szCs w:val="24"/>
        </w:rPr>
        <w:t>Z</w:t>
      </w:r>
      <w:r w:rsidR="00FA7800" w:rsidRPr="001477E7">
        <w:rPr>
          <w:rFonts w:ascii="Times New Roman" w:eastAsia="Times New Roman" w:hAnsi="Times New Roman" w:cs="Times New Roman"/>
          <w:sz w:val="24"/>
          <w:szCs w:val="24"/>
        </w:rPr>
        <w:t>-cę</w:t>
      </w:r>
      <w:r w:rsidR="004873FF" w:rsidRPr="00147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2C20" w:rsidRPr="001477E7">
        <w:rPr>
          <w:rFonts w:ascii="Times New Roman" w:eastAsia="Times New Roman" w:hAnsi="Times New Roman" w:cs="Times New Roman"/>
          <w:sz w:val="24"/>
          <w:szCs w:val="24"/>
        </w:rPr>
        <w:t>Dyrektor</w:t>
      </w:r>
      <w:r w:rsidR="006C7EB5" w:rsidRPr="001477E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477E7">
        <w:rPr>
          <w:rFonts w:ascii="Times New Roman" w:eastAsia="Times New Roman" w:hAnsi="Times New Roman" w:cs="Times New Roman"/>
          <w:sz w:val="24"/>
          <w:szCs w:val="24"/>
        </w:rPr>
        <w:t xml:space="preserve"> Departamentu </w:t>
      </w:r>
      <w:r w:rsidR="00FA7800" w:rsidRPr="001477E7">
        <w:rPr>
          <w:rFonts w:ascii="Times New Roman" w:eastAsia="Times New Roman" w:hAnsi="Times New Roman" w:cs="Times New Roman"/>
          <w:sz w:val="24"/>
          <w:szCs w:val="24"/>
        </w:rPr>
        <w:t>Kontroli i Certyfikacji RPO</w:t>
      </w:r>
      <w:r w:rsidR="004F2BA0" w:rsidRPr="00147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7800" w:rsidRPr="001477E7">
        <w:rPr>
          <w:rFonts w:ascii="Times New Roman" w:eastAsia="Times New Roman" w:hAnsi="Times New Roman" w:cs="Times New Roman"/>
          <w:sz w:val="24"/>
          <w:szCs w:val="24"/>
        </w:rPr>
        <w:t>Panią Dorotę Kostrzewską</w:t>
      </w:r>
      <w:r w:rsidR="008F2C20" w:rsidRPr="001477E7">
        <w:rPr>
          <w:rFonts w:ascii="Times New Roman" w:eastAsia="Times New Roman" w:hAnsi="Times New Roman" w:cs="Times New Roman"/>
          <w:sz w:val="24"/>
          <w:szCs w:val="24"/>
        </w:rPr>
        <w:t xml:space="preserve">, o numerze </w:t>
      </w:r>
      <w:r w:rsidR="00BD0BA7" w:rsidRPr="001477E7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="006C54F7" w:rsidRPr="001477E7">
        <w:rPr>
          <w:rFonts w:ascii="Times New Roman" w:eastAsia="Times New Roman" w:hAnsi="Times New Roman" w:cs="Times New Roman"/>
          <w:b/>
          <w:sz w:val="24"/>
          <w:szCs w:val="24"/>
        </w:rPr>
        <w:t>/N/</w:t>
      </w:r>
      <w:r w:rsidR="00F82203" w:rsidRPr="001477E7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BD0BA7" w:rsidRPr="001477E7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="00FA7800" w:rsidRPr="001477E7">
        <w:rPr>
          <w:rFonts w:ascii="Times New Roman" w:eastAsia="Times New Roman" w:hAnsi="Times New Roman" w:cs="Times New Roman"/>
          <w:b/>
          <w:sz w:val="24"/>
          <w:szCs w:val="24"/>
        </w:rPr>
        <w:t>/RPO/20</w:t>
      </w:r>
      <w:r w:rsidR="00BD0BA7" w:rsidRPr="001477E7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Pr="001477E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9F67481" w14:textId="60613CEC" w:rsidR="009C3BDE" w:rsidRPr="001477E7" w:rsidRDefault="00C3783F" w:rsidP="001477E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7E7">
        <w:rPr>
          <w:rFonts w:ascii="Times New Roman" w:eastAsia="Times New Roman" w:hAnsi="Times New Roman" w:cs="Times New Roman"/>
          <w:sz w:val="24"/>
          <w:szCs w:val="24"/>
        </w:rPr>
        <w:t>-</w:t>
      </w:r>
      <w:r w:rsidR="000B617C" w:rsidRPr="00147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0BA7" w:rsidRPr="001477E7">
        <w:rPr>
          <w:rFonts w:ascii="Times New Roman" w:eastAsia="Times New Roman" w:hAnsi="Times New Roman" w:cs="Times New Roman"/>
          <w:sz w:val="24"/>
          <w:szCs w:val="24"/>
        </w:rPr>
        <w:t>główny specjalista</w:t>
      </w:r>
      <w:r w:rsidR="008F2C20" w:rsidRPr="00147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3BDE" w:rsidRPr="001477E7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4873FF" w:rsidRPr="001477E7">
        <w:rPr>
          <w:rFonts w:ascii="Times New Roman" w:eastAsia="Times New Roman" w:hAnsi="Times New Roman" w:cs="Times New Roman"/>
          <w:sz w:val="24"/>
          <w:szCs w:val="24"/>
        </w:rPr>
        <w:t>Monika Głazowska-Pawłowska</w:t>
      </w:r>
      <w:r w:rsidR="008F2C20" w:rsidRPr="00147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3BDE" w:rsidRPr="001477E7">
        <w:rPr>
          <w:rFonts w:ascii="Times New Roman" w:eastAsia="Times New Roman" w:hAnsi="Times New Roman" w:cs="Times New Roman"/>
          <w:b/>
          <w:i/>
          <w:sz w:val="24"/>
          <w:szCs w:val="24"/>
        </w:rPr>
        <w:t>(kierownik zespołu kontrolnego)</w:t>
      </w:r>
      <w:r w:rsidR="009C3BDE" w:rsidRPr="001477E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EE0375A" w14:textId="21B94A9B" w:rsidR="00A47647" w:rsidRPr="001477E7" w:rsidRDefault="009C3BDE" w:rsidP="001477E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477E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82203" w:rsidRPr="001477E7">
        <w:rPr>
          <w:rFonts w:ascii="Times New Roman" w:eastAsia="Times New Roman" w:hAnsi="Times New Roman" w:cs="Times New Roman"/>
          <w:sz w:val="24"/>
          <w:szCs w:val="24"/>
        </w:rPr>
        <w:t>Inspektor</w:t>
      </w:r>
      <w:r w:rsidR="00FA7800" w:rsidRPr="00147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77E7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F82203" w:rsidRPr="001477E7">
        <w:rPr>
          <w:rFonts w:ascii="Times New Roman" w:eastAsia="Times New Roman" w:hAnsi="Times New Roman" w:cs="Times New Roman"/>
          <w:sz w:val="24"/>
          <w:szCs w:val="24"/>
        </w:rPr>
        <w:t>Patryk Bobra</w:t>
      </w:r>
      <w:r w:rsidR="008F2C20" w:rsidRPr="00147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3895" w:rsidRPr="001477E7">
        <w:rPr>
          <w:rFonts w:ascii="Times New Roman" w:eastAsia="Times New Roman" w:hAnsi="Times New Roman" w:cs="Times New Roman"/>
          <w:b/>
          <w:i/>
          <w:sz w:val="24"/>
          <w:szCs w:val="24"/>
        </w:rPr>
        <w:t>(członek zespołu)</w:t>
      </w:r>
      <w:r w:rsidR="00FA7800" w:rsidRPr="001477E7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14:paraId="2AB86445" w14:textId="77777777" w:rsidR="00596070" w:rsidRPr="001477E7" w:rsidRDefault="00596070" w:rsidP="001477E7">
      <w:pPr>
        <w:numPr>
          <w:ilvl w:val="0"/>
          <w:numId w:val="2"/>
        </w:numPr>
        <w:tabs>
          <w:tab w:val="clear" w:pos="720"/>
          <w:tab w:val="num" w:pos="0"/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77E7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7EEB662E" w14:textId="65D9C16B" w:rsidR="00D04F9C" w:rsidRPr="001477E7" w:rsidRDefault="00596070" w:rsidP="001477E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7E7">
        <w:rPr>
          <w:rFonts w:ascii="Times New Roman" w:hAnsi="Times New Roman" w:cs="Times New Roman"/>
          <w:sz w:val="24"/>
          <w:szCs w:val="24"/>
        </w:rPr>
        <w:t>Beneficjent udostępnił kontrolującym dokumenty stanowiące przedmiot kontroli, a </w:t>
      </w:r>
      <w:r w:rsidR="00F93895" w:rsidRPr="001477E7">
        <w:rPr>
          <w:rFonts w:ascii="Times New Roman" w:hAnsi="Times New Roman" w:cs="Times New Roman"/>
          <w:sz w:val="24"/>
          <w:szCs w:val="24"/>
        </w:rPr>
        <w:t xml:space="preserve">wyjaśnień i informacji </w:t>
      </w:r>
      <w:r w:rsidR="004B530F" w:rsidRPr="001477E7">
        <w:rPr>
          <w:rFonts w:ascii="Times New Roman" w:hAnsi="Times New Roman" w:cs="Times New Roman"/>
          <w:sz w:val="24"/>
          <w:szCs w:val="24"/>
        </w:rPr>
        <w:t>ud</w:t>
      </w:r>
      <w:r w:rsidR="00F93895" w:rsidRPr="001477E7">
        <w:rPr>
          <w:rFonts w:ascii="Times New Roman" w:hAnsi="Times New Roman" w:cs="Times New Roman"/>
          <w:sz w:val="24"/>
          <w:szCs w:val="24"/>
        </w:rPr>
        <w:t>ziela</w:t>
      </w:r>
      <w:r w:rsidR="005419CB" w:rsidRPr="001477E7">
        <w:rPr>
          <w:rFonts w:ascii="Times New Roman" w:hAnsi="Times New Roman" w:cs="Times New Roman"/>
          <w:sz w:val="24"/>
          <w:szCs w:val="24"/>
        </w:rPr>
        <w:t xml:space="preserve">ła Pani Edyta Patrzałek </w:t>
      </w:r>
      <w:r w:rsidR="00552E56" w:rsidRPr="001477E7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F82203" w:rsidRPr="001477E7">
        <w:rPr>
          <w:rFonts w:ascii="Times New Roman" w:eastAsia="Times New Roman" w:hAnsi="Times New Roman" w:cs="Times New Roman"/>
          <w:sz w:val="24"/>
          <w:szCs w:val="24"/>
        </w:rPr>
        <w:t>pracown</w:t>
      </w:r>
      <w:r w:rsidR="005419CB" w:rsidRPr="001477E7">
        <w:rPr>
          <w:rFonts w:ascii="Times New Roman" w:eastAsia="Times New Roman" w:hAnsi="Times New Roman" w:cs="Times New Roman"/>
          <w:sz w:val="24"/>
          <w:szCs w:val="24"/>
        </w:rPr>
        <w:t>ik</w:t>
      </w:r>
      <w:r w:rsidR="004B530F" w:rsidRPr="001477E7">
        <w:rPr>
          <w:rFonts w:ascii="Times New Roman" w:eastAsia="Times New Roman" w:hAnsi="Times New Roman" w:cs="Times New Roman"/>
          <w:sz w:val="24"/>
          <w:szCs w:val="24"/>
        </w:rPr>
        <w:t xml:space="preserve"> Urzęd</w:t>
      </w:r>
      <w:r w:rsidR="00F82203" w:rsidRPr="001477E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="004B530F" w:rsidRPr="001477E7">
        <w:rPr>
          <w:rFonts w:ascii="Times New Roman" w:eastAsia="Times New Roman" w:hAnsi="Times New Roman" w:cs="Times New Roman"/>
          <w:sz w:val="24"/>
          <w:szCs w:val="24"/>
        </w:rPr>
        <w:t xml:space="preserve">Gminy w </w:t>
      </w:r>
      <w:r w:rsidR="005419CB" w:rsidRPr="001477E7">
        <w:rPr>
          <w:rFonts w:ascii="Times New Roman" w:eastAsia="Times New Roman" w:hAnsi="Times New Roman" w:cs="Times New Roman"/>
          <w:sz w:val="24"/>
          <w:szCs w:val="24"/>
        </w:rPr>
        <w:t>Solcu-Zdroju</w:t>
      </w:r>
      <w:r w:rsidR="004B530F" w:rsidRPr="001477E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7BBFEFA" w14:textId="77777777" w:rsidR="00596070" w:rsidRPr="001477E7" w:rsidRDefault="00596070" w:rsidP="001477E7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u w:val="single"/>
        </w:rPr>
      </w:pPr>
      <w:r w:rsidRPr="001477E7">
        <w:rPr>
          <w:sz w:val="24"/>
          <w:szCs w:val="24"/>
          <w:u w:val="single"/>
        </w:rPr>
        <w:t>Oświadczenie Beneficjenta:</w:t>
      </w:r>
    </w:p>
    <w:p w14:paraId="723197DB" w14:textId="422F495A" w:rsidR="00440998" w:rsidRPr="001477E7" w:rsidRDefault="00596070" w:rsidP="001477E7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77E7">
        <w:rPr>
          <w:rFonts w:ascii="Times New Roman" w:hAnsi="Times New Roman" w:cs="Times New Roman"/>
          <w:sz w:val="24"/>
          <w:szCs w:val="24"/>
        </w:rPr>
        <w:t xml:space="preserve">Po zakończeniu czynności kontrolnych </w:t>
      </w:r>
      <w:r w:rsidR="00F82203" w:rsidRPr="001477E7">
        <w:rPr>
          <w:rFonts w:ascii="Times New Roman" w:hAnsi="Times New Roman" w:cs="Times New Roman"/>
          <w:sz w:val="24"/>
          <w:szCs w:val="24"/>
        </w:rPr>
        <w:t>Pan</w:t>
      </w:r>
      <w:r w:rsidR="00552E56" w:rsidRPr="001477E7">
        <w:rPr>
          <w:rFonts w:ascii="Times New Roman" w:hAnsi="Times New Roman" w:cs="Times New Roman"/>
          <w:sz w:val="24"/>
          <w:szCs w:val="24"/>
        </w:rPr>
        <w:t xml:space="preserve"> </w:t>
      </w:r>
      <w:r w:rsidR="00787484" w:rsidRPr="001477E7">
        <w:rPr>
          <w:rFonts w:ascii="Times New Roman" w:eastAsia="Times New Roman" w:hAnsi="Times New Roman" w:cs="Times New Roman"/>
          <w:sz w:val="24"/>
          <w:szCs w:val="24"/>
        </w:rPr>
        <w:t>Piotr Kalita</w:t>
      </w:r>
      <w:r w:rsidR="003F37EE" w:rsidRPr="001477E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787484" w:rsidRPr="001477E7">
        <w:rPr>
          <w:rFonts w:ascii="Times New Roman" w:eastAsia="Times New Roman" w:hAnsi="Times New Roman" w:cs="Times New Roman"/>
          <w:sz w:val="24"/>
          <w:szCs w:val="24"/>
        </w:rPr>
        <w:t xml:space="preserve">Zastępca </w:t>
      </w:r>
      <w:r w:rsidR="00F82203" w:rsidRPr="001477E7">
        <w:rPr>
          <w:rFonts w:ascii="Times New Roman" w:eastAsia="Times New Roman" w:hAnsi="Times New Roman" w:cs="Times New Roman"/>
          <w:sz w:val="24"/>
          <w:szCs w:val="24"/>
        </w:rPr>
        <w:t>Wójt</w:t>
      </w:r>
      <w:r w:rsidR="00787484" w:rsidRPr="001477E7">
        <w:rPr>
          <w:rFonts w:ascii="Times New Roman" w:eastAsia="Times New Roman" w:hAnsi="Times New Roman" w:cs="Times New Roman"/>
          <w:sz w:val="24"/>
          <w:szCs w:val="24"/>
        </w:rPr>
        <w:t>a</w:t>
      </w:r>
      <w:r w:rsidR="00F82203" w:rsidRPr="001477E7">
        <w:rPr>
          <w:rFonts w:ascii="Times New Roman" w:eastAsia="Times New Roman" w:hAnsi="Times New Roman" w:cs="Times New Roman"/>
          <w:sz w:val="24"/>
          <w:szCs w:val="24"/>
        </w:rPr>
        <w:t xml:space="preserve"> Gminy</w:t>
      </w:r>
      <w:r w:rsidR="003F37EE" w:rsidRPr="001477E7">
        <w:rPr>
          <w:rFonts w:ascii="Times New Roman" w:hAnsi="Times New Roman" w:cs="Times New Roman"/>
          <w:sz w:val="24"/>
          <w:szCs w:val="24"/>
        </w:rPr>
        <w:t xml:space="preserve"> </w:t>
      </w:r>
      <w:r w:rsidR="00957B13" w:rsidRPr="001477E7">
        <w:rPr>
          <w:rFonts w:ascii="Times New Roman" w:hAnsi="Times New Roman" w:cs="Times New Roman"/>
          <w:sz w:val="24"/>
          <w:szCs w:val="24"/>
        </w:rPr>
        <w:t>złożył</w:t>
      </w:r>
      <w:r w:rsidR="00BD0BA7" w:rsidRPr="001477E7">
        <w:rPr>
          <w:rFonts w:ascii="Times New Roman" w:hAnsi="Times New Roman" w:cs="Times New Roman"/>
          <w:sz w:val="24"/>
          <w:szCs w:val="24"/>
        </w:rPr>
        <w:t xml:space="preserve"> </w:t>
      </w:r>
      <w:r w:rsidRPr="001477E7">
        <w:rPr>
          <w:rFonts w:ascii="Times New Roman" w:hAnsi="Times New Roman" w:cs="Times New Roman"/>
          <w:sz w:val="24"/>
          <w:szCs w:val="24"/>
        </w:rPr>
        <w:t xml:space="preserve">oświadczenie, że w trakcie czynności kontrolnych, tj. w dniu </w:t>
      </w:r>
      <w:r w:rsidR="00BD0BA7" w:rsidRPr="001477E7">
        <w:rPr>
          <w:rFonts w:ascii="Times New Roman" w:hAnsi="Times New Roman" w:cs="Times New Roman"/>
          <w:sz w:val="24"/>
          <w:szCs w:val="24"/>
        </w:rPr>
        <w:t>26</w:t>
      </w:r>
      <w:r w:rsidR="00CE5DC8" w:rsidRPr="001477E7">
        <w:rPr>
          <w:rFonts w:ascii="Times New Roman" w:hAnsi="Times New Roman" w:cs="Times New Roman"/>
          <w:sz w:val="24"/>
          <w:szCs w:val="24"/>
        </w:rPr>
        <w:t>.</w:t>
      </w:r>
      <w:r w:rsidR="00BD0BA7" w:rsidRPr="001477E7">
        <w:rPr>
          <w:rFonts w:ascii="Times New Roman" w:hAnsi="Times New Roman" w:cs="Times New Roman"/>
          <w:sz w:val="24"/>
          <w:szCs w:val="24"/>
        </w:rPr>
        <w:t>10</w:t>
      </w:r>
      <w:r w:rsidR="00CE5DC8" w:rsidRPr="001477E7">
        <w:rPr>
          <w:rFonts w:ascii="Times New Roman" w:hAnsi="Times New Roman" w:cs="Times New Roman"/>
          <w:sz w:val="24"/>
          <w:szCs w:val="24"/>
        </w:rPr>
        <w:t>.</w:t>
      </w:r>
      <w:r w:rsidRPr="001477E7">
        <w:rPr>
          <w:rFonts w:ascii="Times New Roman" w:hAnsi="Times New Roman" w:cs="Times New Roman"/>
          <w:sz w:val="24"/>
          <w:szCs w:val="24"/>
        </w:rPr>
        <w:t>20</w:t>
      </w:r>
      <w:r w:rsidR="004B530F" w:rsidRPr="001477E7">
        <w:rPr>
          <w:rFonts w:ascii="Times New Roman" w:hAnsi="Times New Roman" w:cs="Times New Roman"/>
          <w:sz w:val="24"/>
          <w:szCs w:val="24"/>
        </w:rPr>
        <w:t>2</w:t>
      </w:r>
      <w:r w:rsidR="00BD0BA7" w:rsidRPr="001477E7">
        <w:rPr>
          <w:rFonts w:ascii="Times New Roman" w:hAnsi="Times New Roman" w:cs="Times New Roman"/>
          <w:sz w:val="24"/>
          <w:szCs w:val="24"/>
        </w:rPr>
        <w:t>1</w:t>
      </w:r>
      <w:r w:rsidR="00957B13" w:rsidRPr="001477E7">
        <w:rPr>
          <w:rFonts w:ascii="Times New Roman" w:hAnsi="Times New Roman" w:cs="Times New Roman"/>
          <w:sz w:val="24"/>
          <w:szCs w:val="24"/>
        </w:rPr>
        <w:t xml:space="preserve"> r. dostarczył</w:t>
      </w:r>
      <w:r w:rsidR="004B530F" w:rsidRPr="001477E7">
        <w:rPr>
          <w:rFonts w:ascii="Times New Roman" w:hAnsi="Times New Roman" w:cs="Times New Roman"/>
          <w:sz w:val="24"/>
          <w:szCs w:val="24"/>
        </w:rPr>
        <w:t xml:space="preserve"> </w:t>
      </w:r>
      <w:r w:rsidR="00957B13" w:rsidRPr="001477E7">
        <w:rPr>
          <w:rFonts w:ascii="Times New Roman" w:hAnsi="Times New Roman" w:cs="Times New Roman"/>
          <w:sz w:val="24"/>
          <w:szCs w:val="24"/>
        </w:rPr>
        <w:t>i</w:t>
      </w:r>
      <w:r w:rsidR="001C49D5" w:rsidRPr="001477E7">
        <w:rPr>
          <w:rFonts w:ascii="Times New Roman" w:hAnsi="Times New Roman" w:cs="Times New Roman"/>
          <w:sz w:val="24"/>
          <w:szCs w:val="24"/>
        </w:rPr>
        <w:t> </w:t>
      </w:r>
      <w:r w:rsidR="00957B13" w:rsidRPr="001477E7">
        <w:rPr>
          <w:rFonts w:ascii="Times New Roman" w:hAnsi="Times New Roman" w:cs="Times New Roman"/>
          <w:sz w:val="24"/>
          <w:szCs w:val="24"/>
        </w:rPr>
        <w:t>udostępnił</w:t>
      </w:r>
      <w:r w:rsidR="004B530F" w:rsidRPr="001477E7">
        <w:rPr>
          <w:rFonts w:ascii="Times New Roman" w:hAnsi="Times New Roman" w:cs="Times New Roman"/>
          <w:sz w:val="24"/>
          <w:szCs w:val="24"/>
        </w:rPr>
        <w:t xml:space="preserve"> </w:t>
      </w:r>
      <w:r w:rsidRPr="001477E7">
        <w:rPr>
          <w:rFonts w:ascii="Times New Roman" w:hAnsi="Times New Roman" w:cs="Times New Roman"/>
          <w:sz w:val="24"/>
          <w:szCs w:val="24"/>
        </w:rPr>
        <w:t>Kontrolującym</w:t>
      </w:r>
      <w:r w:rsidR="000B617C" w:rsidRPr="001477E7">
        <w:rPr>
          <w:rFonts w:ascii="Times New Roman" w:hAnsi="Times New Roman" w:cs="Times New Roman"/>
          <w:sz w:val="24"/>
          <w:szCs w:val="24"/>
        </w:rPr>
        <w:t xml:space="preserve"> </w:t>
      </w:r>
      <w:r w:rsidRPr="001477E7">
        <w:rPr>
          <w:rFonts w:ascii="Times New Roman" w:hAnsi="Times New Roman" w:cs="Times New Roman"/>
          <w:sz w:val="24"/>
          <w:szCs w:val="24"/>
        </w:rPr>
        <w:t>całą</w:t>
      </w:r>
      <w:r w:rsidR="000B617C" w:rsidRPr="001477E7">
        <w:rPr>
          <w:rFonts w:ascii="Times New Roman" w:hAnsi="Times New Roman" w:cs="Times New Roman"/>
          <w:sz w:val="24"/>
          <w:szCs w:val="24"/>
        </w:rPr>
        <w:t xml:space="preserve"> </w:t>
      </w:r>
      <w:r w:rsidRPr="001477E7">
        <w:rPr>
          <w:rFonts w:ascii="Times New Roman" w:hAnsi="Times New Roman" w:cs="Times New Roman"/>
          <w:sz w:val="24"/>
          <w:szCs w:val="24"/>
        </w:rPr>
        <w:t>dokumentację</w:t>
      </w:r>
      <w:r w:rsidR="00AD5A59" w:rsidRPr="001477E7">
        <w:rPr>
          <w:rFonts w:ascii="Times New Roman" w:hAnsi="Times New Roman" w:cs="Times New Roman"/>
          <w:sz w:val="24"/>
          <w:szCs w:val="24"/>
        </w:rPr>
        <w:t xml:space="preserve"> </w:t>
      </w:r>
      <w:r w:rsidRPr="001477E7">
        <w:rPr>
          <w:rFonts w:ascii="Times New Roman" w:hAnsi="Times New Roman" w:cs="Times New Roman"/>
          <w:sz w:val="24"/>
          <w:szCs w:val="24"/>
        </w:rPr>
        <w:t>związaną</w:t>
      </w:r>
      <w:r w:rsidR="00AD5A59" w:rsidRPr="001477E7">
        <w:rPr>
          <w:rFonts w:ascii="Times New Roman" w:hAnsi="Times New Roman" w:cs="Times New Roman"/>
          <w:sz w:val="24"/>
          <w:szCs w:val="24"/>
        </w:rPr>
        <w:t xml:space="preserve"> </w:t>
      </w:r>
      <w:r w:rsidR="00451D92" w:rsidRPr="001477E7">
        <w:rPr>
          <w:rFonts w:ascii="Times New Roman" w:hAnsi="Times New Roman" w:cs="Times New Roman"/>
          <w:sz w:val="24"/>
          <w:szCs w:val="24"/>
        </w:rPr>
        <w:t>z realizacją p</w:t>
      </w:r>
      <w:r w:rsidRPr="001477E7">
        <w:rPr>
          <w:rFonts w:ascii="Times New Roman" w:hAnsi="Times New Roman" w:cs="Times New Roman"/>
          <w:sz w:val="24"/>
          <w:szCs w:val="24"/>
        </w:rPr>
        <w:t xml:space="preserve">rojektu </w:t>
      </w:r>
      <w:r w:rsidR="001C49D5" w:rsidRPr="001477E7">
        <w:rPr>
          <w:rFonts w:ascii="Times New Roman" w:hAnsi="Times New Roman" w:cs="Times New Roman"/>
          <w:sz w:val="24"/>
          <w:szCs w:val="24"/>
        </w:rPr>
        <w:t>nr </w:t>
      </w:r>
      <w:r w:rsidR="00F82203" w:rsidRPr="00147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0BA7" w:rsidRPr="001477E7">
        <w:rPr>
          <w:rFonts w:ascii="Times New Roman" w:hAnsi="Times New Roman" w:cs="Times New Roman"/>
          <w:sz w:val="24"/>
          <w:szCs w:val="24"/>
        </w:rPr>
        <w:t xml:space="preserve">RPSW.07.04.00-26-0008/18 </w:t>
      </w:r>
      <w:r w:rsidR="00440998" w:rsidRPr="001477E7">
        <w:rPr>
          <w:rFonts w:ascii="Times New Roman" w:hAnsi="Times New Roman" w:cs="Times New Roman"/>
          <w:sz w:val="24"/>
          <w:szCs w:val="24"/>
        </w:rPr>
        <w:t>(dowód nr 1).</w:t>
      </w:r>
    </w:p>
    <w:p w14:paraId="739BA0FF" w14:textId="77777777" w:rsidR="00A47647" w:rsidRPr="001477E7" w:rsidRDefault="00A47647" w:rsidP="001477E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7E7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347C3AF7" w14:textId="77777777" w:rsidR="00A47647" w:rsidRPr="001477E7" w:rsidRDefault="00A47647" w:rsidP="001477E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7E7">
        <w:rPr>
          <w:rFonts w:ascii="Times New Roman" w:hAnsi="Times New Roman" w:cs="Times New Roman"/>
          <w:sz w:val="24"/>
          <w:szCs w:val="24"/>
        </w:rPr>
        <w:t>Zgodność projektu z umową o dofinansowanie,</w:t>
      </w:r>
    </w:p>
    <w:p w14:paraId="1CEEF7F7" w14:textId="77777777" w:rsidR="00A47647" w:rsidRPr="001477E7" w:rsidRDefault="00A47647" w:rsidP="001477E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7E7">
        <w:rPr>
          <w:rFonts w:ascii="Times New Roman" w:hAnsi="Times New Roman" w:cs="Times New Roman"/>
          <w:sz w:val="24"/>
          <w:szCs w:val="24"/>
        </w:rPr>
        <w:t>Przestrzeganie zasad udzielania zamówień publicznych,</w:t>
      </w:r>
    </w:p>
    <w:p w14:paraId="16AB773B" w14:textId="77777777" w:rsidR="00A47647" w:rsidRPr="001477E7" w:rsidRDefault="00A47647" w:rsidP="001477E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7E7">
        <w:rPr>
          <w:rFonts w:ascii="Times New Roman" w:hAnsi="Times New Roman" w:cs="Times New Roman"/>
          <w:sz w:val="24"/>
          <w:szCs w:val="24"/>
        </w:rPr>
        <w:t>Weryfikacja zgodności dokumentacji dotyczącej zakupów dokonywanych na potrzeby realizacji projektu,</w:t>
      </w:r>
    </w:p>
    <w:p w14:paraId="4B09C443" w14:textId="77777777" w:rsidR="00A47647" w:rsidRPr="001477E7" w:rsidRDefault="00A47647" w:rsidP="001477E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7E7">
        <w:rPr>
          <w:rFonts w:ascii="Times New Roman" w:hAnsi="Times New Roman" w:cs="Times New Roman"/>
          <w:sz w:val="24"/>
          <w:szCs w:val="24"/>
        </w:rPr>
        <w:t>Zakres działań informacyjnych i promocyjnych dla projektów współfinansowanych w ramach Europejskiego Funduszu Rozwoju Regionalnego,</w:t>
      </w:r>
    </w:p>
    <w:p w14:paraId="50BB1029" w14:textId="77777777" w:rsidR="00C75F19" w:rsidRPr="001477E7" w:rsidRDefault="00A47647" w:rsidP="001477E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7E7">
        <w:rPr>
          <w:rFonts w:ascii="Times New Roman" w:hAnsi="Times New Roman" w:cs="Times New Roman"/>
          <w:sz w:val="24"/>
          <w:szCs w:val="24"/>
        </w:rPr>
        <w:lastRenderedPageBreak/>
        <w:t>Weryfikacja osiągnięcia poziomu wskaźników zamieszczonych we wniosku aplikacyjnym na podstawie przedstawionych dokumentów</w:t>
      </w:r>
      <w:r w:rsidR="00BA054C" w:rsidRPr="001477E7">
        <w:rPr>
          <w:rFonts w:ascii="Times New Roman" w:hAnsi="Times New Roman" w:cs="Times New Roman"/>
          <w:sz w:val="24"/>
          <w:szCs w:val="24"/>
        </w:rPr>
        <w:t>.</w:t>
      </w:r>
    </w:p>
    <w:p w14:paraId="3367DC39" w14:textId="505660CD" w:rsidR="00440998" w:rsidRPr="001477E7" w:rsidRDefault="00A47647" w:rsidP="001477E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77E7">
        <w:rPr>
          <w:rFonts w:ascii="Times New Roman" w:hAnsi="Times New Roman" w:cs="Times New Roman"/>
          <w:sz w:val="24"/>
          <w:szCs w:val="24"/>
        </w:rPr>
        <w:t xml:space="preserve">Okres czasu objęty </w:t>
      </w:r>
      <w:r w:rsidR="00F60259" w:rsidRPr="00147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kontrolą: od </w:t>
      </w:r>
      <w:r w:rsidR="00BD0BA7" w:rsidRPr="001477E7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Pr="001477E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E5DC8" w:rsidRPr="001477E7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BD0BA7" w:rsidRPr="001477E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CE5DC8" w:rsidRPr="001477E7">
        <w:rPr>
          <w:rFonts w:ascii="Times New Roman" w:hAnsi="Times New Roman" w:cs="Times New Roman"/>
          <w:color w:val="000000" w:themeColor="text1"/>
          <w:sz w:val="24"/>
          <w:szCs w:val="24"/>
        </w:rPr>
        <w:t>.201</w:t>
      </w:r>
      <w:r w:rsidR="00BD0BA7" w:rsidRPr="001477E7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147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do </w:t>
      </w:r>
      <w:r w:rsidR="00BD0BA7" w:rsidRPr="001477E7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Pr="001477E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D0BA7" w:rsidRPr="001477E7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0B513D" w:rsidRPr="001477E7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FB7946" w:rsidRPr="001477E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D0BA7" w:rsidRPr="001477E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47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</w:p>
    <w:p w14:paraId="32783CB1" w14:textId="77777777" w:rsidR="00A47647" w:rsidRPr="001477E7" w:rsidRDefault="00A47647" w:rsidP="001477E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7E7">
        <w:rPr>
          <w:rFonts w:ascii="Times New Roman" w:hAnsi="Times New Roman" w:cs="Times New Roman"/>
          <w:b/>
          <w:sz w:val="24"/>
          <w:szCs w:val="24"/>
        </w:rPr>
        <w:t>IV. USTALENIA SZCZEGÓŁOWE:</w:t>
      </w:r>
    </w:p>
    <w:p w14:paraId="49BD1ECD" w14:textId="77777777" w:rsidR="00440998" w:rsidRPr="001477E7" w:rsidRDefault="00A47647" w:rsidP="001477E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77E7">
        <w:rPr>
          <w:rFonts w:ascii="Times New Roman" w:hAnsi="Times New Roman" w:cs="Times New Roman"/>
          <w:b/>
          <w:sz w:val="24"/>
          <w:szCs w:val="24"/>
          <w:u w:val="single"/>
        </w:rPr>
        <w:t>Ad. 1</w:t>
      </w:r>
    </w:p>
    <w:p w14:paraId="775389C4" w14:textId="77777777" w:rsidR="00A47647" w:rsidRPr="001477E7" w:rsidRDefault="00A47647" w:rsidP="001477E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77E7">
        <w:rPr>
          <w:rFonts w:ascii="Times New Roman" w:hAnsi="Times New Roman" w:cs="Times New Roman"/>
          <w:sz w:val="24"/>
          <w:szCs w:val="24"/>
          <w:u w:val="single"/>
        </w:rPr>
        <w:t>Zgodność projektu z umową o dofinansowanie</w:t>
      </w:r>
    </w:p>
    <w:p w14:paraId="5AD9289A" w14:textId="55CB77A8" w:rsidR="00B40103" w:rsidRPr="001477E7" w:rsidRDefault="00A47647" w:rsidP="001477E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7E7">
        <w:rPr>
          <w:rFonts w:ascii="Times New Roman" w:hAnsi="Times New Roman" w:cs="Times New Roman"/>
          <w:sz w:val="24"/>
          <w:szCs w:val="24"/>
        </w:rPr>
        <w:t>W wyniku weryfikacji dokum</w:t>
      </w:r>
      <w:r w:rsidR="00603F51" w:rsidRPr="001477E7">
        <w:rPr>
          <w:rFonts w:ascii="Times New Roman" w:hAnsi="Times New Roman" w:cs="Times New Roman"/>
          <w:sz w:val="24"/>
          <w:szCs w:val="24"/>
        </w:rPr>
        <w:t xml:space="preserve">entacji związanej z realizacją </w:t>
      </w:r>
      <w:r w:rsidR="00451D92" w:rsidRPr="001477E7">
        <w:rPr>
          <w:rFonts w:ascii="Times New Roman" w:hAnsi="Times New Roman" w:cs="Times New Roman"/>
          <w:sz w:val="24"/>
          <w:szCs w:val="24"/>
        </w:rPr>
        <w:t>p</w:t>
      </w:r>
      <w:r w:rsidRPr="001477E7">
        <w:rPr>
          <w:rFonts w:ascii="Times New Roman" w:hAnsi="Times New Roman" w:cs="Times New Roman"/>
          <w:sz w:val="24"/>
          <w:szCs w:val="24"/>
        </w:rPr>
        <w:t>rojektu stwierdzono,                          że</w:t>
      </w:r>
      <w:r w:rsidR="008D1236" w:rsidRPr="001477E7">
        <w:rPr>
          <w:rFonts w:ascii="Times New Roman" w:hAnsi="Times New Roman" w:cs="Times New Roman"/>
          <w:sz w:val="24"/>
          <w:szCs w:val="24"/>
        </w:rPr>
        <w:t xml:space="preserve"> </w:t>
      </w:r>
      <w:r w:rsidRPr="001477E7">
        <w:rPr>
          <w:rFonts w:ascii="Times New Roman" w:hAnsi="Times New Roman" w:cs="Times New Roman"/>
          <w:sz w:val="24"/>
          <w:szCs w:val="24"/>
        </w:rPr>
        <w:t> w z</w:t>
      </w:r>
      <w:r w:rsidR="00451D92" w:rsidRPr="001477E7">
        <w:rPr>
          <w:rFonts w:ascii="Times New Roman" w:hAnsi="Times New Roman" w:cs="Times New Roman"/>
          <w:sz w:val="24"/>
          <w:szCs w:val="24"/>
        </w:rPr>
        <w:t>akresie rzeczowym p</w:t>
      </w:r>
      <w:r w:rsidR="005F3F4E" w:rsidRPr="001477E7">
        <w:rPr>
          <w:rFonts w:ascii="Times New Roman" w:hAnsi="Times New Roman" w:cs="Times New Roman"/>
          <w:sz w:val="24"/>
          <w:szCs w:val="24"/>
        </w:rPr>
        <w:t>rojekt został</w:t>
      </w:r>
      <w:r w:rsidR="00945F2F" w:rsidRPr="001477E7">
        <w:rPr>
          <w:rFonts w:ascii="Times New Roman" w:hAnsi="Times New Roman" w:cs="Times New Roman"/>
          <w:sz w:val="24"/>
          <w:szCs w:val="24"/>
        </w:rPr>
        <w:t xml:space="preserve"> </w:t>
      </w:r>
      <w:r w:rsidR="005F3F4E" w:rsidRPr="001477E7">
        <w:rPr>
          <w:rFonts w:ascii="Times New Roman" w:hAnsi="Times New Roman" w:cs="Times New Roman"/>
          <w:sz w:val="24"/>
          <w:szCs w:val="24"/>
        </w:rPr>
        <w:t>z</w:t>
      </w:r>
      <w:r w:rsidRPr="001477E7">
        <w:rPr>
          <w:rFonts w:ascii="Times New Roman" w:hAnsi="Times New Roman" w:cs="Times New Roman"/>
          <w:sz w:val="24"/>
          <w:szCs w:val="24"/>
        </w:rPr>
        <w:t xml:space="preserve">realizowany zgodnie z wnioskiem i umową </w:t>
      </w:r>
      <w:r w:rsidR="005729EE" w:rsidRPr="001477E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477E7">
        <w:rPr>
          <w:rFonts w:ascii="Times New Roman" w:hAnsi="Times New Roman" w:cs="Times New Roman"/>
          <w:sz w:val="24"/>
          <w:szCs w:val="24"/>
        </w:rPr>
        <w:t xml:space="preserve">o dofinansowanie </w:t>
      </w:r>
      <w:r w:rsidR="00451D92" w:rsidRPr="001477E7">
        <w:rPr>
          <w:rFonts w:ascii="Times New Roman" w:hAnsi="Times New Roman" w:cs="Times New Roman"/>
          <w:sz w:val="24"/>
          <w:szCs w:val="24"/>
        </w:rPr>
        <w:t>p</w:t>
      </w:r>
      <w:r w:rsidR="00957B13" w:rsidRPr="001477E7">
        <w:rPr>
          <w:rFonts w:ascii="Times New Roman" w:hAnsi="Times New Roman" w:cs="Times New Roman"/>
          <w:sz w:val="24"/>
          <w:szCs w:val="24"/>
        </w:rPr>
        <w:t xml:space="preserve">rojektu nr </w:t>
      </w:r>
      <w:r w:rsidR="00F82203" w:rsidRPr="001477E7">
        <w:rPr>
          <w:rFonts w:ascii="Times New Roman" w:hAnsi="Times New Roman" w:cs="Times New Roman"/>
          <w:sz w:val="24"/>
          <w:szCs w:val="24"/>
        </w:rPr>
        <w:t>RPSW.0</w:t>
      </w:r>
      <w:r w:rsidR="00BD0BA7" w:rsidRPr="001477E7">
        <w:rPr>
          <w:rFonts w:ascii="Times New Roman" w:hAnsi="Times New Roman" w:cs="Times New Roman"/>
          <w:sz w:val="24"/>
          <w:szCs w:val="24"/>
        </w:rPr>
        <w:t>7</w:t>
      </w:r>
      <w:r w:rsidR="00F82203" w:rsidRPr="001477E7">
        <w:rPr>
          <w:rFonts w:ascii="Times New Roman" w:hAnsi="Times New Roman" w:cs="Times New Roman"/>
          <w:sz w:val="24"/>
          <w:szCs w:val="24"/>
        </w:rPr>
        <w:t>.0</w:t>
      </w:r>
      <w:r w:rsidR="00BD0BA7" w:rsidRPr="001477E7">
        <w:rPr>
          <w:rFonts w:ascii="Times New Roman" w:hAnsi="Times New Roman" w:cs="Times New Roman"/>
          <w:sz w:val="24"/>
          <w:szCs w:val="24"/>
        </w:rPr>
        <w:t>4</w:t>
      </w:r>
      <w:r w:rsidR="00F82203" w:rsidRPr="001477E7">
        <w:rPr>
          <w:rFonts w:ascii="Times New Roman" w:hAnsi="Times New Roman" w:cs="Times New Roman"/>
          <w:sz w:val="24"/>
          <w:szCs w:val="24"/>
        </w:rPr>
        <w:t>.00-26-00</w:t>
      </w:r>
      <w:r w:rsidR="00BD0BA7" w:rsidRPr="001477E7">
        <w:rPr>
          <w:rFonts w:ascii="Times New Roman" w:hAnsi="Times New Roman" w:cs="Times New Roman"/>
          <w:sz w:val="24"/>
          <w:szCs w:val="24"/>
        </w:rPr>
        <w:t>08</w:t>
      </w:r>
      <w:r w:rsidR="00F82203" w:rsidRPr="001477E7">
        <w:rPr>
          <w:rFonts w:ascii="Times New Roman" w:hAnsi="Times New Roman" w:cs="Times New Roman"/>
          <w:sz w:val="24"/>
          <w:szCs w:val="24"/>
        </w:rPr>
        <w:t>/1</w:t>
      </w:r>
      <w:r w:rsidR="00BD0BA7" w:rsidRPr="001477E7">
        <w:rPr>
          <w:rFonts w:ascii="Times New Roman" w:hAnsi="Times New Roman" w:cs="Times New Roman"/>
          <w:sz w:val="24"/>
          <w:szCs w:val="24"/>
        </w:rPr>
        <w:t>8</w:t>
      </w:r>
      <w:r w:rsidR="00F82203" w:rsidRPr="001477E7">
        <w:rPr>
          <w:rFonts w:ascii="Times New Roman" w:hAnsi="Times New Roman" w:cs="Times New Roman"/>
          <w:sz w:val="24"/>
          <w:szCs w:val="24"/>
        </w:rPr>
        <w:t xml:space="preserve"> </w:t>
      </w:r>
      <w:r w:rsidR="00F82203" w:rsidRPr="001477E7">
        <w:rPr>
          <w:rFonts w:ascii="Times New Roman" w:eastAsia="Times New Roman" w:hAnsi="Times New Roman" w:cs="Times New Roman"/>
          <w:sz w:val="24"/>
          <w:szCs w:val="24"/>
        </w:rPr>
        <w:t>pn. „</w:t>
      </w:r>
      <w:r w:rsidR="00BD0BA7" w:rsidRPr="001477E7">
        <w:rPr>
          <w:rFonts w:ascii="Times New Roman" w:hAnsi="Times New Roman" w:cs="Times New Roman"/>
          <w:sz w:val="24"/>
          <w:szCs w:val="24"/>
        </w:rPr>
        <w:t>Poprawa infrastruktury edukacyjno-sportowej w Gminie Solec-Zdrój</w:t>
      </w:r>
      <w:r w:rsidR="00F82203" w:rsidRPr="001477E7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B12ED4" w:rsidRPr="001477E7">
        <w:rPr>
          <w:rFonts w:ascii="Times New Roman" w:hAnsi="Times New Roman" w:cs="Times New Roman"/>
          <w:sz w:val="24"/>
          <w:szCs w:val="24"/>
        </w:rPr>
        <w:t>.</w:t>
      </w:r>
    </w:p>
    <w:p w14:paraId="57F77449" w14:textId="77777777" w:rsidR="007F7883" w:rsidRPr="001477E7" w:rsidRDefault="00144F4A" w:rsidP="001477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477E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</w:t>
      </w:r>
      <w:r w:rsidR="00164F79" w:rsidRPr="001477E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Pr="001477E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C3783F" w:rsidRPr="001477E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</w:p>
    <w:p w14:paraId="4B34F447" w14:textId="77777777" w:rsidR="001616A9" w:rsidRPr="001477E7" w:rsidRDefault="009C3BDE" w:rsidP="001477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477E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Przestrzeganie </w:t>
      </w:r>
      <w:r w:rsidR="001556FD" w:rsidRPr="001477E7">
        <w:rPr>
          <w:rFonts w:ascii="Times New Roman" w:eastAsia="Times New Roman" w:hAnsi="Times New Roman" w:cs="Times New Roman"/>
          <w:sz w:val="24"/>
          <w:szCs w:val="24"/>
          <w:u w:val="single"/>
        </w:rPr>
        <w:t>zasad udzielania zamówień publicznych</w:t>
      </w:r>
    </w:p>
    <w:p w14:paraId="7EBD71FD" w14:textId="23588C9B" w:rsidR="001E541E" w:rsidRPr="001477E7" w:rsidRDefault="001616A9" w:rsidP="001477E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7E7">
        <w:rPr>
          <w:rFonts w:ascii="Times New Roman" w:eastAsia="Times New Roman" w:hAnsi="Times New Roman" w:cs="Times New Roman"/>
          <w:sz w:val="24"/>
          <w:szCs w:val="24"/>
        </w:rPr>
        <w:t xml:space="preserve">Na podstawie dokumentów zamieszczonych </w:t>
      </w:r>
      <w:r w:rsidR="00E35740" w:rsidRPr="001477E7">
        <w:rPr>
          <w:rFonts w:ascii="Times New Roman" w:eastAsia="Times New Roman" w:hAnsi="Times New Roman" w:cs="Times New Roman"/>
          <w:sz w:val="24"/>
          <w:szCs w:val="24"/>
        </w:rPr>
        <w:t>w systemie SL 2014 stwierdzono</w:t>
      </w:r>
      <w:r w:rsidR="00DA4969" w:rsidRPr="001477E7">
        <w:rPr>
          <w:rFonts w:ascii="Times New Roman" w:eastAsia="Times New Roman" w:hAnsi="Times New Roman" w:cs="Times New Roman"/>
          <w:sz w:val="24"/>
          <w:szCs w:val="24"/>
        </w:rPr>
        <w:t>, że</w:t>
      </w:r>
      <w:r w:rsidR="00957B13" w:rsidRPr="00147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243E" w:rsidRPr="001477E7">
        <w:rPr>
          <w:rFonts w:ascii="Times New Roman" w:eastAsia="Times New Roman" w:hAnsi="Times New Roman" w:cs="Times New Roman"/>
          <w:sz w:val="24"/>
          <w:szCs w:val="24"/>
        </w:rPr>
        <w:t>Beneficjent</w:t>
      </w:r>
      <w:r w:rsidR="00C25BFA" w:rsidRPr="00147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5BFA" w:rsidRPr="001477E7">
        <w:rPr>
          <w:rFonts w:ascii="Times New Roman" w:hAnsi="Times New Roman" w:cs="Times New Roman"/>
          <w:bCs/>
          <w:sz w:val="24"/>
          <w:szCs w:val="24"/>
        </w:rPr>
        <w:t xml:space="preserve">przeprowadził </w:t>
      </w:r>
      <w:r w:rsidR="00563433" w:rsidRPr="001477E7">
        <w:rPr>
          <w:rFonts w:ascii="Times New Roman" w:hAnsi="Times New Roman" w:cs="Times New Roman"/>
          <w:bCs/>
          <w:sz w:val="24"/>
          <w:szCs w:val="24"/>
        </w:rPr>
        <w:t>siedem</w:t>
      </w:r>
      <w:r w:rsidR="00C25BFA" w:rsidRPr="001477E7">
        <w:rPr>
          <w:rFonts w:ascii="Times New Roman" w:hAnsi="Times New Roman" w:cs="Times New Roman"/>
          <w:bCs/>
          <w:sz w:val="24"/>
          <w:szCs w:val="24"/>
        </w:rPr>
        <w:t xml:space="preserve"> postępowa</w:t>
      </w:r>
      <w:r w:rsidR="000F70EF" w:rsidRPr="001477E7">
        <w:rPr>
          <w:rFonts w:ascii="Times New Roman" w:hAnsi="Times New Roman" w:cs="Times New Roman"/>
          <w:bCs/>
          <w:sz w:val="24"/>
          <w:szCs w:val="24"/>
        </w:rPr>
        <w:t>ń</w:t>
      </w:r>
      <w:r w:rsidR="00C25BFA" w:rsidRPr="001477E7">
        <w:rPr>
          <w:rFonts w:ascii="Times New Roman" w:hAnsi="Times New Roman" w:cs="Times New Roman"/>
          <w:bCs/>
          <w:sz w:val="24"/>
          <w:szCs w:val="24"/>
        </w:rPr>
        <w:t xml:space="preserve"> o udzielenie zamówie</w:t>
      </w:r>
      <w:r w:rsidR="000F70EF" w:rsidRPr="001477E7">
        <w:rPr>
          <w:rFonts w:ascii="Times New Roman" w:hAnsi="Times New Roman" w:cs="Times New Roman"/>
          <w:bCs/>
          <w:sz w:val="24"/>
          <w:szCs w:val="24"/>
        </w:rPr>
        <w:t>ń</w:t>
      </w:r>
      <w:r w:rsidR="00AD09DB" w:rsidRPr="001477E7">
        <w:rPr>
          <w:rFonts w:ascii="Times New Roman" w:hAnsi="Times New Roman" w:cs="Times New Roman"/>
          <w:bCs/>
          <w:sz w:val="24"/>
          <w:szCs w:val="24"/>
        </w:rPr>
        <w:t xml:space="preserve"> publicznych</w:t>
      </w:r>
      <w:r w:rsidR="00C25BFA" w:rsidRPr="001477E7">
        <w:rPr>
          <w:rFonts w:ascii="Times New Roman" w:hAnsi="Times New Roman" w:cs="Times New Roman"/>
          <w:bCs/>
          <w:sz w:val="24"/>
          <w:szCs w:val="24"/>
        </w:rPr>
        <w:t>,</w:t>
      </w:r>
      <w:r w:rsidR="000F70EF" w:rsidRPr="001477E7">
        <w:rPr>
          <w:rFonts w:ascii="Times New Roman" w:hAnsi="Times New Roman" w:cs="Times New Roman"/>
          <w:bCs/>
          <w:sz w:val="24"/>
          <w:szCs w:val="24"/>
        </w:rPr>
        <w:t xml:space="preserve"> na:</w:t>
      </w:r>
    </w:p>
    <w:p w14:paraId="0096868E" w14:textId="1E095DA0" w:rsidR="00802E85" w:rsidRPr="001477E7" w:rsidRDefault="00802E85" w:rsidP="001477E7">
      <w:pPr>
        <w:pStyle w:val="Akapitzlist"/>
        <w:numPr>
          <w:ilvl w:val="0"/>
          <w:numId w:val="7"/>
        </w:numPr>
        <w:tabs>
          <w:tab w:val="left" w:pos="851"/>
        </w:tabs>
        <w:spacing w:line="360" w:lineRule="auto"/>
        <w:ind w:left="0" w:firstLine="360"/>
        <w:jc w:val="both"/>
        <w:rPr>
          <w:rFonts w:eastAsia="Arial Unicode MS"/>
          <w:sz w:val="24"/>
          <w:szCs w:val="24"/>
        </w:rPr>
      </w:pPr>
      <w:r w:rsidRPr="001477E7">
        <w:rPr>
          <w:b/>
          <w:bCs/>
          <w:i/>
          <w:iCs/>
          <w:sz w:val="24"/>
          <w:szCs w:val="24"/>
        </w:rPr>
        <w:t>remont Szkoły Podstawowej w Zborowie</w:t>
      </w:r>
      <w:r w:rsidRPr="001477E7">
        <w:rPr>
          <w:b/>
          <w:bCs/>
          <w:sz w:val="24"/>
          <w:szCs w:val="24"/>
        </w:rPr>
        <w:t xml:space="preserve"> - zgodnie z ustawą z dnia 29 stycznia 2004 r. – Prawo zamówień publicznych, </w:t>
      </w:r>
      <w:r w:rsidRPr="001477E7">
        <w:rPr>
          <w:b/>
          <w:sz w:val="24"/>
          <w:szCs w:val="24"/>
        </w:rPr>
        <w:t>cyt. dalej jako Pzp, w trybie przetargu nieograniczonego</w:t>
      </w:r>
      <w:r w:rsidRPr="001477E7">
        <w:rPr>
          <w:rFonts w:eastAsia="Arial Unicode MS"/>
          <w:sz w:val="24"/>
          <w:szCs w:val="24"/>
        </w:rPr>
        <w:t xml:space="preserve"> </w:t>
      </w:r>
    </w:p>
    <w:p w14:paraId="29B49967" w14:textId="68EDBB7B" w:rsidR="00802E85" w:rsidRPr="001477E7" w:rsidRDefault="00802E85" w:rsidP="001477E7">
      <w:pPr>
        <w:pStyle w:val="Akapitzlist"/>
        <w:tabs>
          <w:tab w:val="left" w:pos="3777"/>
        </w:tabs>
        <w:spacing w:line="360" w:lineRule="auto"/>
        <w:ind w:left="0"/>
        <w:jc w:val="both"/>
        <w:rPr>
          <w:rFonts w:eastAsia="Arial Unicode MS"/>
          <w:sz w:val="24"/>
          <w:szCs w:val="24"/>
        </w:rPr>
      </w:pPr>
      <w:r w:rsidRPr="001477E7">
        <w:rPr>
          <w:rFonts w:eastAsia="Arial Unicode MS"/>
          <w:sz w:val="24"/>
          <w:szCs w:val="24"/>
        </w:rPr>
        <w:t>Postępowanie</w:t>
      </w:r>
      <w:r w:rsidR="00A33137" w:rsidRPr="001477E7">
        <w:rPr>
          <w:rFonts w:eastAsia="Arial Unicode MS"/>
          <w:sz w:val="24"/>
          <w:szCs w:val="24"/>
        </w:rPr>
        <w:t xml:space="preserve"> zostało wszczęte </w:t>
      </w:r>
      <w:r w:rsidRPr="001477E7">
        <w:rPr>
          <w:rFonts w:eastAsia="Arial Unicode MS"/>
          <w:sz w:val="24"/>
          <w:szCs w:val="24"/>
        </w:rPr>
        <w:t xml:space="preserve">w dniu </w:t>
      </w:r>
      <w:r w:rsidR="00B47985" w:rsidRPr="001477E7">
        <w:rPr>
          <w:rFonts w:eastAsia="Arial Unicode MS"/>
          <w:sz w:val="24"/>
          <w:szCs w:val="24"/>
        </w:rPr>
        <w:t>19</w:t>
      </w:r>
      <w:r w:rsidRPr="001477E7">
        <w:rPr>
          <w:rFonts w:eastAsia="Arial Unicode MS"/>
          <w:sz w:val="24"/>
          <w:szCs w:val="24"/>
        </w:rPr>
        <w:t>.</w:t>
      </w:r>
      <w:r w:rsidR="00B47985" w:rsidRPr="001477E7">
        <w:rPr>
          <w:rFonts w:eastAsia="Arial Unicode MS"/>
          <w:sz w:val="24"/>
          <w:szCs w:val="24"/>
        </w:rPr>
        <w:t>11</w:t>
      </w:r>
      <w:r w:rsidRPr="001477E7">
        <w:rPr>
          <w:rFonts w:eastAsia="Arial Unicode MS"/>
          <w:sz w:val="24"/>
          <w:szCs w:val="24"/>
        </w:rPr>
        <w:t>.20</w:t>
      </w:r>
      <w:r w:rsidR="00B47985" w:rsidRPr="001477E7">
        <w:rPr>
          <w:rFonts w:eastAsia="Arial Unicode MS"/>
          <w:sz w:val="24"/>
          <w:szCs w:val="24"/>
        </w:rPr>
        <w:t>20</w:t>
      </w:r>
      <w:r w:rsidRPr="001477E7">
        <w:rPr>
          <w:rFonts w:eastAsia="Arial Unicode MS"/>
          <w:sz w:val="24"/>
          <w:szCs w:val="24"/>
        </w:rPr>
        <w:t xml:space="preserve"> r. poprzez zamieszczenie ogłoszenia o zamówieniu w Biuletynie Zamówień Publicznych pod numerem </w:t>
      </w:r>
      <w:r w:rsidR="00B47985" w:rsidRPr="001477E7">
        <w:rPr>
          <w:rFonts w:eastAsia="Arial Unicode MS"/>
          <w:sz w:val="24"/>
          <w:szCs w:val="24"/>
        </w:rPr>
        <w:t>611700</w:t>
      </w:r>
      <w:r w:rsidRPr="001477E7">
        <w:rPr>
          <w:rFonts w:eastAsia="Arial Unicode MS"/>
          <w:sz w:val="24"/>
          <w:szCs w:val="24"/>
        </w:rPr>
        <w:t xml:space="preserve">-N-2020. Efektem rozstrzygnięcia postępowania było podpisanie w dniu </w:t>
      </w:r>
      <w:r w:rsidR="003A68F4" w:rsidRPr="001477E7">
        <w:rPr>
          <w:rFonts w:eastAsia="Arial Unicode MS"/>
          <w:sz w:val="24"/>
          <w:szCs w:val="24"/>
        </w:rPr>
        <w:t>19</w:t>
      </w:r>
      <w:r w:rsidRPr="001477E7">
        <w:rPr>
          <w:rFonts w:eastAsia="Arial Unicode MS"/>
          <w:sz w:val="24"/>
          <w:szCs w:val="24"/>
        </w:rPr>
        <w:t>.0</w:t>
      </w:r>
      <w:r w:rsidR="003A68F4" w:rsidRPr="001477E7">
        <w:rPr>
          <w:rFonts w:eastAsia="Arial Unicode MS"/>
          <w:sz w:val="24"/>
          <w:szCs w:val="24"/>
        </w:rPr>
        <w:t>1</w:t>
      </w:r>
      <w:r w:rsidRPr="001477E7">
        <w:rPr>
          <w:rFonts w:eastAsia="Arial Unicode MS"/>
          <w:sz w:val="24"/>
          <w:szCs w:val="24"/>
        </w:rPr>
        <w:t>.202</w:t>
      </w:r>
      <w:r w:rsidR="003A68F4" w:rsidRPr="001477E7">
        <w:rPr>
          <w:rFonts w:eastAsia="Arial Unicode MS"/>
          <w:sz w:val="24"/>
          <w:szCs w:val="24"/>
        </w:rPr>
        <w:t>1</w:t>
      </w:r>
      <w:r w:rsidRPr="001477E7">
        <w:rPr>
          <w:rFonts w:eastAsia="Arial Unicode MS"/>
          <w:sz w:val="24"/>
          <w:szCs w:val="24"/>
        </w:rPr>
        <w:t xml:space="preserve"> r. umowy nr SOO.VII.701.</w:t>
      </w:r>
      <w:r w:rsidR="003A68F4" w:rsidRPr="001477E7">
        <w:rPr>
          <w:rFonts w:eastAsia="Arial Unicode MS"/>
          <w:sz w:val="24"/>
          <w:szCs w:val="24"/>
        </w:rPr>
        <w:t>3</w:t>
      </w:r>
      <w:r w:rsidRPr="001477E7">
        <w:rPr>
          <w:rFonts w:eastAsia="Arial Unicode MS"/>
          <w:sz w:val="24"/>
          <w:szCs w:val="24"/>
        </w:rPr>
        <w:t xml:space="preserve">.2020 z </w:t>
      </w:r>
      <w:r w:rsidR="00EF5D3F" w:rsidRPr="001477E7">
        <w:rPr>
          <w:rFonts w:eastAsia="Arial Unicode MS"/>
          <w:sz w:val="24"/>
          <w:szCs w:val="24"/>
        </w:rPr>
        <w:t>Zakładem Remontowo-Budowlanym, Jarosław Olesiński, ul. Sole 11, 2</w:t>
      </w:r>
      <w:r w:rsidR="006D6847" w:rsidRPr="001477E7">
        <w:rPr>
          <w:rFonts w:eastAsia="Arial Unicode MS"/>
          <w:sz w:val="24"/>
          <w:szCs w:val="24"/>
        </w:rPr>
        <w:t>8</w:t>
      </w:r>
      <w:r w:rsidR="00EF5D3F" w:rsidRPr="001477E7">
        <w:rPr>
          <w:rFonts w:eastAsia="Arial Unicode MS"/>
          <w:sz w:val="24"/>
          <w:szCs w:val="24"/>
        </w:rPr>
        <w:t>-100 Busko-Zdrój.</w:t>
      </w:r>
      <w:r w:rsidRPr="001477E7">
        <w:rPr>
          <w:rFonts w:eastAsia="Arial Unicode MS"/>
          <w:sz w:val="24"/>
          <w:szCs w:val="24"/>
        </w:rPr>
        <w:t xml:space="preserve"> Wartość udzielonego zamówienia wyniosła </w:t>
      </w:r>
      <w:r w:rsidR="00EF5D3F" w:rsidRPr="001477E7">
        <w:rPr>
          <w:rFonts w:eastAsia="Arial Unicode MS"/>
          <w:sz w:val="24"/>
          <w:szCs w:val="24"/>
        </w:rPr>
        <w:t>174 222,00</w:t>
      </w:r>
      <w:r w:rsidRPr="001477E7">
        <w:rPr>
          <w:rFonts w:eastAsia="Arial Unicode MS"/>
          <w:sz w:val="24"/>
          <w:szCs w:val="24"/>
        </w:rPr>
        <w:t xml:space="preserve"> zł brutto. </w:t>
      </w:r>
    </w:p>
    <w:p w14:paraId="67CFC074" w14:textId="18CC1229" w:rsidR="00AE21C6" w:rsidRPr="001477E7" w:rsidRDefault="003A68F4" w:rsidP="001477E7">
      <w:pPr>
        <w:pStyle w:val="Akapitzlist"/>
        <w:tabs>
          <w:tab w:val="left" w:pos="3777"/>
        </w:tabs>
        <w:spacing w:line="360" w:lineRule="auto"/>
        <w:ind w:left="0"/>
        <w:jc w:val="both"/>
        <w:rPr>
          <w:sz w:val="24"/>
          <w:szCs w:val="24"/>
        </w:rPr>
      </w:pPr>
      <w:r w:rsidRPr="001477E7">
        <w:rPr>
          <w:rFonts w:eastAsia="Arial Unicode MS"/>
          <w:sz w:val="24"/>
          <w:szCs w:val="24"/>
        </w:rPr>
        <w:t>Zamówienie zostało wykonane zgodnie z zawartą umową i w terminie, co potwierdza protokół odbioru końcowego spisany w dniu 06.05.2021 r.</w:t>
      </w:r>
      <w:r w:rsidRPr="001477E7">
        <w:rPr>
          <w:sz w:val="24"/>
          <w:szCs w:val="24"/>
        </w:rPr>
        <w:t xml:space="preserve"> </w:t>
      </w:r>
    </w:p>
    <w:p w14:paraId="51085453" w14:textId="3D786F3E" w:rsidR="00A33137" w:rsidRPr="001477E7" w:rsidRDefault="00A33137" w:rsidP="001477E7">
      <w:pPr>
        <w:tabs>
          <w:tab w:val="left" w:pos="3777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477E7">
        <w:rPr>
          <w:rFonts w:ascii="Times New Roman" w:eastAsia="Arial Unicode MS" w:hAnsi="Times New Roman" w:cs="Times New Roman"/>
          <w:sz w:val="24"/>
          <w:szCs w:val="24"/>
        </w:rPr>
        <w:t>W wyniku weryfikacji przedmiotowego post</w:t>
      </w:r>
      <w:r w:rsidR="003514B2" w:rsidRPr="001477E7">
        <w:rPr>
          <w:rFonts w:ascii="Times New Roman" w:eastAsia="Arial Unicode MS" w:hAnsi="Times New Roman" w:cs="Times New Roman"/>
          <w:sz w:val="24"/>
          <w:szCs w:val="24"/>
        </w:rPr>
        <w:t>ę</w:t>
      </w:r>
      <w:r w:rsidRPr="001477E7">
        <w:rPr>
          <w:rFonts w:ascii="Times New Roman" w:eastAsia="Arial Unicode MS" w:hAnsi="Times New Roman" w:cs="Times New Roman"/>
          <w:sz w:val="24"/>
          <w:szCs w:val="24"/>
        </w:rPr>
        <w:t xml:space="preserve">powania nie stwierdzono błędów i uchybień. </w:t>
      </w:r>
    </w:p>
    <w:p w14:paraId="67E1806A" w14:textId="32382147" w:rsidR="00A33137" w:rsidRPr="001477E7" w:rsidRDefault="00A33137" w:rsidP="001477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7E7">
        <w:rPr>
          <w:rFonts w:ascii="Times New Roman" w:hAnsi="Times New Roman" w:cs="Times New Roman"/>
          <w:sz w:val="24"/>
          <w:szCs w:val="24"/>
        </w:rPr>
        <w:t>Lista sprawdzająca oraz dokumenty dotyczące zamówienia stanowią dowód nr 2 do niniejszej Informacji pokontrolnej.</w:t>
      </w:r>
    </w:p>
    <w:p w14:paraId="67AEFC22" w14:textId="34A6386F" w:rsidR="004C256C" w:rsidRPr="001477E7" w:rsidRDefault="00151BE0" w:rsidP="001477E7">
      <w:pPr>
        <w:pStyle w:val="Akapitzlist"/>
        <w:numPr>
          <w:ilvl w:val="0"/>
          <w:numId w:val="7"/>
        </w:numPr>
        <w:tabs>
          <w:tab w:val="left" w:pos="851"/>
        </w:tabs>
        <w:spacing w:line="360" w:lineRule="auto"/>
        <w:ind w:left="0" w:firstLine="360"/>
        <w:jc w:val="both"/>
        <w:rPr>
          <w:rFonts w:eastAsia="Arial Unicode MS"/>
          <w:sz w:val="24"/>
          <w:szCs w:val="24"/>
        </w:rPr>
      </w:pPr>
      <w:r w:rsidRPr="001477E7">
        <w:rPr>
          <w:b/>
          <w:bCs/>
          <w:i/>
          <w:iCs/>
          <w:sz w:val="24"/>
          <w:szCs w:val="24"/>
        </w:rPr>
        <w:t>remont Szkoły Podstawowej w Solcu-Zdroju</w:t>
      </w:r>
      <w:r w:rsidR="00740A04" w:rsidRPr="001477E7">
        <w:rPr>
          <w:b/>
          <w:bCs/>
          <w:sz w:val="24"/>
          <w:szCs w:val="24"/>
        </w:rPr>
        <w:t xml:space="preserve"> - zgodnie z ustawą z dnia 29 stycznia 2004 r. – Prawo zamówień publicznych, </w:t>
      </w:r>
      <w:r w:rsidR="004C256C" w:rsidRPr="001477E7">
        <w:rPr>
          <w:b/>
          <w:sz w:val="24"/>
          <w:szCs w:val="24"/>
        </w:rPr>
        <w:t>cyt. dalej jako Pzp, w trybie przetargu nieograniczonego</w:t>
      </w:r>
      <w:r w:rsidR="004C256C" w:rsidRPr="001477E7">
        <w:rPr>
          <w:rFonts w:eastAsia="Arial Unicode MS"/>
          <w:sz w:val="24"/>
          <w:szCs w:val="24"/>
        </w:rPr>
        <w:t xml:space="preserve"> </w:t>
      </w:r>
    </w:p>
    <w:p w14:paraId="739BBA8F" w14:textId="5DE2A54B" w:rsidR="004C256C" w:rsidRPr="001477E7" w:rsidRDefault="004C256C" w:rsidP="001477E7">
      <w:pPr>
        <w:pStyle w:val="Akapitzlist"/>
        <w:tabs>
          <w:tab w:val="left" w:pos="3777"/>
        </w:tabs>
        <w:spacing w:line="360" w:lineRule="auto"/>
        <w:ind w:left="0"/>
        <w:jc w:val="both"/>
        <w:rPr>
          <w:rFonts w:eastAsia="Arial Unicode MS"/>
          <w:sz w:val="24"/>
          <w:szCs w:val="24"/>
        </w:rPr>
      </w:pPr>
      <w:r w:rsidRPr="001477E7">
        <w:rPr>
          <w:rFonts w:eastAsia="Arial Unicode MS"/>
          <w:sz w:val="24"/>
          <w:szCs w:val="24"/>
        </w:rPr>
        <w:t>Postępowanie</w:t>
      </w:r>
      <w:r w:rsidR="00F3222E" w:rsidRPr="001477E7">
        <w:rPr>
          <w:rFonts w:eastAsia="Arial Unicode MS"/>
          <w:sz w:val="24"/>
          <w:szCs w:val="24"/>
        </w:rPr>
        <w:t xml:space="preserve"> zostało wszczęte </w:t>
      </w:r>
      <w:r w:rsidRPr="001477E7">
        <w:rPr>
          <w:rFonts w:eastAsia="Arial Unicode MS"/>
          <w:sz w:val="24"/>
          <w:szCs w:val="24"/>
        </w:rPr>
        <w:t xml:space="preserve">w dniu </w:t>
      </w:r>
      <w:r w:rsidR="004B2E3C" w:rsidRPr="001477E7">
        <w:rPr>
          <w:rFonts w:eastAsia="Arial Unicode MS"/>
          <w:sz w:val="24"/>
          <w:szCs w:val="24"/>
        </w:rPr>
        <w:t>18</w:t>
      </w:r>
      <w:r w:rsidRPr="001477E7">
        <w:rPr>
          <w:rFonts w:eastAsia="Arial Unicode MS"/>
          <w:sz w:val="24"/>
          <w:szCs w:val="24"/>
        </w:rPr>
        <w:t>.0</w:t>
      </w:r>
      <w:r w:rsidR="004B2E3C" w:rsidRPr="001477E7">
        <w:rPr>
          <w:rFonts w:eastAsia="Arial Unicode MS"/>
          <w:sz w:val="24"/>
          <w:szCs w:val="24"/>
        </w:rPr>
        <w:t>5</w:t>
      </w:r>
      <w:r w:rsidRPr="001477E7">
        <w:rPr>
          <w:rFonts w:eastAsia="Arial Unicode MS"/>
          <w:sz w:val="24"/>
          <w:szCs w:val="24"/>
        </w:rPr>
        <w:t>.20</w:t>
      </w:r>
      <w:r w:rsidR="004B2E3C" w:rsidRPr="001477E7">
        <w:rPr>
          <w:rFonts w:eastAsia="Arial Unicode MS"/>
          <w:sz w:val="24"/>
          <w:szCs w:val="24"/>
        </w:rPr>
        <w:t>20</w:t>
      </w:r>
      <w:r w:rsidRPr="001477E7">
        <w:rPr>
          <w:rFonts w:eastAsia="Arial Unicode MS"/>
          <w:sz w:val="24"/>
          <w:szCs w:val="24"/>
        </w:rPr>
        <w:t xml:space="preserve"> r. poprzez zamieszczenie ogłoszenia o zamówieniu w Biuletynie Zamówień Publicznych pod numerem 540080-N-2020. Efektem rozstrzygnięcia postępowania było podpisanie w dniu 23.06.2020 r. umowy nr SOO.VII.701.2.2020 z </w:t>
      </w:r>
      <w:r w:rsidR="004B2E3C" w:rsidRPr="001477E7">
        <w:rPr>
          <w:rFonts w:eastAsia="Arial Unicode MS"/>
          <w:sz w:val="24"/>
          <w:szCs w:val="24"/>
        </w:rPr>
        <w:t>Zakładem Remontowo-Budowlanym, Zdzisław Gaweł</w:t>
      </w:r>
      <w:r w:rsidRPr="001477E7">
        <w:rPr>
          <w:rFonts w:eastAsia="Arial Unicode MS"/>
          <w:sz w:val="24"/>
          <w:szCs w:val="24"/>
        </w:rPr>
        <w:t xml:space="preserve">, ul. </w:t>
      </w:r>
      <w:r w:rsidR="004B2E3C" w:rsidRPr="001477E7">
        <w:rPr>
          <w:rFonts w:eastAsia="Arial Unicode MS"/>
          <w:sz w:val="24"/>
          <w:szCs w:val="24"/>
        </w:rPr>
        <w:t xml:space="preserve">M. </w:t>
      </w:r>
      <w:r w:rsidR="004B2E3C" w:rsidRPr="001477E7">
        <w:rPr>
          <w:rFonts w:eastAsia="Arial Unicode MS"/>
          <w:sz w:val="24"/>
          <w:szCs w:val="24"/>
        </w:rPr>
        <w:lastRenderedPageBreak/>
        <w:t>Kopernika 11</w:t>
      </w:r>
      <w:r w:rsidRPr="001477E7">
        <w:rPr>
          <w:rFonts w:eastAsia="Arial Unicode MS"/>
          <w:sz w:val="24"/>
          <w:szCs w:val="24"/>
        </w:rPr>
        <w:t>, 2</w:t>
      </w:r>
      <w:r w:rsidR="00D1432B" w:rsidRPr="001477E7">
        <w:rPr>
          <w:rFonts w:eastAsia="Arial Unicode MS"/>
          <w:sz w:val="24"/>
          <w:szCs w:val="24"/>
        </w:rPr>
        <w:t>8</w:t>
      </w:r>
      <w:r w:rsidRPr="001477E7">
        <w:rPr>
          <w:rFonts w:eastAsia="Arial Unicode MS"/>
          <w:sz w:val="24"/>
          <w:szCs w:val="24"/>
        </w:rPr>
        <w:t>-</w:t>
      </w:r>
      <w:r w:rsidR="00D1432B" w:rsidRPr="001477E7">
        <w:rPr>
          <w:rFonts w:eastAsia="Arial Unicode MS"/>
          <w:sz w:val="24"/>
          <w:szCs w:val="24"/>
        </w:rPr>
        <w:t>100</w:t>
      </w:r>
      <w:r w:rsidRPr="001477E7">
        <w:rPr>
          <w:rFonts w:eastAsia="Arial Unicode MS"/>
          <w:sz w:val="24"/>
          <w:szCs w:val="24"/>
        </w:rPr>
        <w:t xml:space="preserve"> </w:t>
      </w:r>
      <w:r w:rsidR="00D1432B" w:rsidRPr="001477E7">
        <w:rPr>
          <w:rFonts w:eastAsia="Arial Unicode MS"/>
          <w:sz w:val="24"/>
          <w:szCs w:val="24"/>
        </w:rPr>
        <w:t>Busko-Zdrój</w:t>
      </w:r>
      <w:r w:rsidRPr="001477E7">
        <w:rPr>
          <w:rFonts w:eastAsia="Arial Unicode MS"/>
          <w:sz w:val="24"/>
          <w:szCs w:val="24"/>
        </w:rPr>
        <w:t xml:space="preserve">. Wartość udzielonego zamówienia wyniosła </w:t>
      </w:r>
      <w:r w:rsidR="00D1432B" w:rsidRPr="001477E7">
        <w:rPr>
          <w:rFonts w:eastAsia="Arial Unicode MS"/>
          <w:sz w:val="24"/>
          <w:szCs w:val="24"/>
        </w:rPr>
        <w:t>374 824,91</w:t>
      </w:r>
      <w:r w:rsidRPr="001477E7">
        <w:rPr>
          <w:rFonts w:eastAsia="Arial Unicode MS"/>
          <w:sz w:val="24"/>
          <w:szCs w:val="24"/>
        </w:rPr>
        <w:t xml:space="preserve"> zł brutto. </w:t>
      </w:r>
    </w:p>
    <w:p w14:paraId="43B308BE" w14:textId="3CC43550" w:rsidR="004C256C" w:rsidRPr="001477E7" w:rsidRDefault="004C256C" w:rsidP="001477E7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1477E7">
        <w:rPr>
          <w:sz w:val="24"/>
          <w:szCs w:val="24"/>
        </w:rPr>
        <w:t>Zamówienie zostało wykonane zgodnie z zawartą umową</w:t>
      </w:r>
      <w:r w:rsidR="00F3222E" w:rsidRPr="001477E7">
        <w:rPr>
          <w:sz w:val="24"/>
          <w:szCs w:val="24"/>
        </w:rPr>
        <w:t>,</w:t>
      </w:r>
      <w:r w:rsidRPr="001477E7">
        <w:rPr>
          <w:sz w:val="24"/>
          <w:szCs w:val="24"/>
        </w:rPr>
        <w:t xml:space="preserve"> co potwierdza protokół odbioru końcowego z dnia 17.09.2020 r. </w:t>
      </w:r>
      <w:r w:rsidR="00D1432B" w:rsidRPr="001477E7">
        <w:rPr>
          <w:sz w:val="24"/>
          <w:szCs w:val="24"/>
        </w:rPr>
        <w:t xml:space="preserve"> </w:t>
      </w:r>
    </w:p>
    <w:p w14:paraId="4E3E246A" w14:textId="1EA551C3" w:rsidR="00F3222E" w:rsidRPr="001477E7" w:rsidRDefault="00F3222E" w:rsidP="001477E7">
      <w:pPr>
        <w:tabs>
          <w:tab w:val="left" w:pos="3777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477E7">
        <w:rPr>
          <w:rFonts w:ascii="Times New Roman" w:eastAsia="Arial Unicode MS" w:hAnsi="Times New Roman" w:cs="Times New Roman"/>
          <w:sz w:val="24"/>
          <w:szCs w:val="24"/>
        </w:rPr>
        <w:t>W wyniku weryfikacji przedmiotowego post</w:t>
      </w:r>
      <w:r w:rsidR="003514B2" w:rsidRPr="001477E7">
        <w:rPr>
          <w:rFonts w:ascii="Times New Roman" w:eastAsia="Arial Unicode MS" w:hAnsi="Times New Roman" w:cs="Times New Roman"/>
          <w:sz w:val="24"/>
          <w:szCs w:val="24"/>
        </w:rPr>
        <w:t>ę</w:t>
      </w:r>
      <w:r w:rsidRPr="001477E7">
        <w:rPr>
          <w:rFonts w:ascii="Times New Roman" w:eastAsia="Arial Unicode MS" w:hAnsi="Times New Roman" w:cs="Times New Roman"/>
          <w:sz w:val="24"/>
          <w:szCs w:val="24"/>
        </w:rPr>
        <w:t xml:space="preserve">powania nie stwierdzono błędów i uchybień. </w:t>
      </w:r>
    </w:p>
    <w:p w14:paraId="256CC83F" w14:textId="1CCC8353" w:rsidR="00F3222E" w:rsidRPr="001477E7" w:rsidRDefault="004C256C" w:rsidP="001477E7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1477E7">
        <w:rPr>
          <w:sz w:val="24"/>
          <w:szCs w:val="24"/>
        </w:rPr>
        <w:t xml:space="preserve">Powyższe postępowanie było przedmiotem kontroli w dniach 23 - 27.11.2020 r. </w:t>
      </w:r>
    </w:p>
    <w:p w14:paraId="0DE3C0F9" w14:textId="34207E26" w:rsidR="004C128F" w:rsidRPr="001477E7" w:rsidRDefault="0052755A" w:rsidP="001477E7">
      <w:pPr>
        <w:pStyle w:val="Akapitzlist"/>
        <w:numPr>
          <w:ilvl w:val="0"/>
          <w:numId w:val="7"/>
        </w:numPr>
        <w:tabs>
          <w:tab w:val="left" w:pos="851"/>
        </w:tabs>
        <w:spacing w:line="360" w:lineRule="auto"/>
        <w:ind w:left="0" w:firstLine="360"/>
        <w:jc w:val="both"/>
        <w:rPr>
          <w:rFonts w:eastAsia="Arial Unicode MS"/>
          <w:sz w:val="24"/>
          <w:szCs w:val="24"/>
        </w:rPr>
      </w:pPr>
      <w:r w:rsidRPr="001477E7">
        <w:rPr>
          <w:b/>
          <w:bCs/>
          <w:i/>
          <w:iCs/>
          <w:sz w:val="24"/>
          <w:szCs w:val="24"/>
        </w:rPr>
        <w:t>dostaw</w:t>
      </w:r>
      <w:r w:rsidR="00F3222E" w:rsidRPr="001477E7">
        <w:rPr>
          <w:b/>
          <w:bCs/>
          <w:i/>
          <w:iCs/>
          <w:sz w:val="24"/>
          <w:szCs w:val="24"/>
        </w:rPr>
        <w:t>ę</w:t>
      </w:r>
      <w:r w:rsidRPr="001477E7">
        <w:rPr>
          <w:rFonts w:eastAsia="Arial Unicode MS"/>
          <w:b/>
          <w:bCs/>
          <w:i/>
          <w:iCs/>
          <w:sz w:val="24"/>
          <w:szCs w:val="24"/>
        </w:rPr>
        <w:t xml:space="preserve"> urządzeń siłowni dla Szkoły Podstawowej w Solcu-Zdroju</w:t>
      </w:r>
      <w:r w:rsidR="00372FF9" w:rsidRPr="001477E7">
        <w:rPr>
          <w:rFonts w:eastAsia="Arial Unicode MS"/>
          <w:sz w:val="24"/>
          <w:szCs w:val="24"/>
        </w:rPr>
        <w:t xml:space="preserve"> - </w:t>
      </w:r>
      <w:r w:rsidR="00372FF9" w:rsidRPr="001477E7">
        <w:rPr>
          <w:b/>
          <w:bCs/>
          <w:sz w:val="24"/>
          <w:szCs w:val="24"/>
        </w:rPr>
        <w:t xml:space="preserve">o wartości zamówienia poniżej </w:t>
      </w:r>
      <w:r w:rsidRPr="001477E7">
        <w:rPr>
          <w:b/>
          <w:bCs/>
          <w:sz w:val="24"/>
          <w:szCs w:val="24"/>
        </w:rPr>
        <w:t>50</w:t>
      </w:r>
      <w:r w:rsidR="00372FF9" w:rsidRPr="001477E7">
        <w:rPr>
          <w:b/>
          <w:bCs/>
          <w:sz w:val="24"/>
          <w:szCs w:val="24"/>
        </w:rPr>
        <w:t xml:space="preserve"> tys. PLN</w:t>
      </w:r>
      <w:r w:rsidRPr="001477E7">
        <w:rPr>
          <w:b/>
          <w:bCs/>
          <w:sz w:val="24"/>
          <w:szCs w:val="24"/>
        </w:rPr>
        <w:t xml:space="preserve"> netto</w:t>
      </w:r>
      <w:r w:rsidR="00372FF9" w:rsidRPr="001477E7">
        <w:rPr>
          <w:b/>
          <w:bCs/>
          <w:sz w:val="24"/>
          <w:szCs w:val="24"/>
        </w:rPr>
        <w:t xml:space="preserve"> </w:t>
      </w:r>
    </w:p>
    <w:p w14:paraId="53D3A7ED" w14:textId="236CECB4" w:rsidR="0052755A" w:rsidRPr="001477E7" w:rsidRDefault="0052755A" w:rsidP="001477E7">
      <w:pPr>
        <w:tabs>
          <w:tab w:val="left" w:pos="851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477E7">
        <w:rPr>
          <w:rFonts w:ascii="Times New Roman" w:eastAsia="Arial Unicode MS" w:hAnsi="Times New Roman" w:cs="Times New Roman"/>
          <w:sz w:val="24"/>
          <w:szCs w:val="24"/>
        </w:rPr>
        <w:t>Postępowanie</w:t>
      </w:r>
      <w:r w:rsidR="004C128F" w:rsidRPr="001477E7">
        <w:rPr>
          <w:rFonts w:ascii="Times New Roman" w:eastAsia="Arial Unicode MS" w:hAnsi="Times New Roman" w:cs="Times New Roman"/>
          <w:sz w:val="24"/>
          <w:szCs w:val="24"/>
        </w:rPr>
        <w:t xml:space="preserve"> zostało </w:t>
      </w:r>
      <w:r w:rsidRPr="001477E7">
        <w:rPr>
          <w:rFonts w:ascii="Times New Roman" w:eastAsia="Arial Unicode MS" w:hAnsi="Times New Roman" w:cs="Times New Roman"/>
          <w:sz w:val="24"/>
          <w:szCs w:val="24"/>
        </w:rPr>
        <w:t>wszczęte w dniu 2</w:t>
      </w:r>
      <w:r w:rsidR="004C128F" w:rsidRPr="001477E7">
        <w:rPr>
          <w:rFonts w:ascii="Times New Roman" w:eastAsia="Arial Unicode MS" w:hAnsi="Times New Roman" w:cs="Times New Roman"/>
          <w:sz w:val="24"/>
          <w:szCs w:val="24"/>
        </w:rPr>
        <w:t>6.</w:t>
      </w:r>
      <w:r w:rsidRPr="001477E7">
        <w:rPr>
          <w:rFonts w:ascii="Times New Roman" w:eastAsia="Arial Unicode MS" w:hAnsi="Times New Roman" w:cs="Times New Roman"/>
          <w:sz w:val="24"/>
          <w:szCs w:val="24"/>
        </w:rPr>
        <w:t>0</w:t>
      </w:r>
      <w:r w:rsidR="004C128F" w:rsidRPr="001477E7">
        <w:rPr>
          <w:rFonts w:ascii="Times New Roman" w:eastAsia="Arial Unicode MS" w:hAnsi="Times New Roman" w:cs="Times New Roman"/>
          <w:sz w:val="24"/>
          <w:szCs w:val="24"/>
        </w:rPr>
        <w:t>2</w:t>
      </w:r>
      <w:r w:rsidRPr="001477E7">
        <w:rPr>
          <w:rFonts w:ascii="Times New Roman" w:eastAsia="Arial Unicode MS" w:hAnsi="Times New Roman" w:cs="Times New Roman"/>
          <w:sz w:val="24"/>
          <w:szCs w:val="24"/>
        </w:rPr>
        <w:t>.20</w:t>
      </w:r>
      <w:r w:rsidR="004C128F" w:rsidRPr="001477E7">
        <w:rPr>
          <w:rFonts w:ascii="Times New Roman" w:eastAsia="Arial Unicode MS" w:hAnsi="Times New Roman" w:cs="Times New Roman"/>
          <w:sz w:val="24"/>
          <w:szCs w:val="24"/>
        </w:rPr>
        <w:t>20</w:t>
      </w:r>
      <w:r w:rsidRPr="001477E7">
        <w:rPr>
          <w:rFonts w:ascii="Times New Roman" w:eastAsia="Arial Unicode MS" w:hAnsi="Times New Roman" w:cs="Times New Roman"/>
          <w:sz w:val="24"/>
          <w:szCs w:val="24"/>
        </w:rPr>
        <w:t xml:space="preserve"> r. poprzez zamieszczenie ogłoszenia o zamówieniu </w:t>
      </w:r>
      <w:r w:rsidR="004C128F" w:rsidRPr="001477E7">
        <w:rPr>
          <w:rFonts w:ascii="Times New Roman" w:eastAsia="Arial Unicode MS" w:hAnsi="Times New Roman" w:cs="Times New Roman"/>
          <w:sz w:val="24"/>
          <w:szCs w:val="24"/>
        </w:rPr>
        <w:t>na bazie konkurencyjności pod nr 125378.</w:t>
      </w:r>
      <w:r w:rsidRPr="001477E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4C128F" w:rsidRPr="001477E7">
        <w:rPr>
          <w:rFonts w:ascii="Times New Roman" w:eastAsia="Arial Unicode MS" w:hAnsi="Times New Roman" w:cs="Times New Roman"/>
          <w:sz w:val="24"/>
          <w:szCs w:val="24"/>
        </w:rPr>
        <w:t xml:space="preserve">W wyniku przeprowadzenia postępowania Zamawiający zawarł w dniu 20.03.2020 r. umowę nr 3/2020/ZO z Wykonawcą: Przedsiębiorstwo Usługowo-Handlowe Technomex, sp. z o.o., z siedzibą w Gliwicach, na kwotę: 47 994,32 zł brutto.  </w:t>
      </w:r>
    </w:p>
    <w:p w14:paraId="79DE1F7D" w14:textId="2495E15D" w:rsidR="0052755A" w:rsidRPr="001477E7" w:rsidRDefault="0052755A" w:rsidP="001477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7E7">
        <w:rPr>
          <w:rFonts w:ascii="Times New Roman" w:eastAsia="Times New Roman" w:hAnsi="Times New Roman" w:cs="Times New Roman"/>
          <w:sz w:val="24"/>
          <w:szCs w:val="24"/>
        </w:rPr>
        <w:t xml:space="preserve">Do wyżej wymienionej umowy przedstawiono Aneks nr 1/2020 z dnia 04.05.2020 r. w zakresie zmiany terminu realizacji zamówienia do 30.06.2020 r. </w:t>
      </w:r>
      <w:r w:rsidR="00F821F6" w:rsidRPr="001477E7">
        <w:rPr>
          <w:rFonts w:ascii="Times New Roman" w:eastAsia="Times New Roman" w:hAnsi="Times New Roman" w:cs="Times New Roman"/>
          <w:sz w:val="24"/>
          <w:szCs w:val="24"/>
        </w:rPr>
        <w:t>Zamówienie</w:t>
      </w:r>
      <w:r w:rsidRPr="001477E7">
        <w:rPr>
          <w:rFonts w:ascii="Times New Roman" w:eastAsia="Times New Roman" w:hAnsi="Times New Roman" w:cs="Times New Roman"/>
          <w:sz w:val="24"/>
          <w:szCs w:val="24"/>
        </w:rPr>
        <w:t xml:space="preserve"> zostało </w:t>
      </w:r>
      <w:r w:rsidR="00F821F6" w:rsidRPr="001477E7">
        <w:rPr>
          <w:rFonts w:ascii="Times New Roman" w:eastAsia="Times New Roman" w:hAnsi="Times New Roman" w:cs="Times New Roman"/>
          <w:sz w:val="24"/>
          <w:szCs w:val="24"/>
        </w:rPr>
        <w:t>wykonane</w:t>
      </w:r>
      <w:r w:rsidRPr="00147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21F6" w:rsidRPr="001477E7">
        <w:rPr>
          <w:rFonts w:ascii="Times New Roman" w:eastAsia="Times New Roman" w:hAnsi="Times New Roman" w:cs="Times New Roman"/>
          <w:sz w:val="24"/>
          <w:szCs w:val="24"/>
        </w:rPr>
        <w:t>zgodnie</w:t>
      </w:r>
      <w:r w:rsidRPr="001477E7">
        <w:rPr>
          <w:rFonts w:ascii="Times New Roman" w:eastAsia="Times New Roman" w:hAnsi="Times New Roman" w:cs="Times New Roman"/>
          <w:sz w:val="24"/>
          <w:szCs w:val="24"/>
        </w:rPr>
        <w:t xml:space="preserve"> z umową, co potwierdza protokół odbioru z dnia 30.06.2020 r.</w:t>
      </w:r>
    </w:p>
    <w:p w14:paraId="759D4279" w14:textId="07072A0A" w:rsidR="0052755A" w:rsidRPr="001477E7" w:rsidRDefault="0052755A" w:rsidP="001477E7">
      <w:pPr>
        <w:tabs>
          <w:tab w:val="left" w:pos="3777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477E7">
        <w:rPr>
          <w:rFonts w:ascii="Times New Roman" w:eastAsia="Arial Unicode MS" w:hAnsi="Times New Roman" w:cs="Times New Roman"/>
          <w:sz w:val="24"/>
          <w:szCs w:val="24"/>
        </w:rPr>
        <w:t xml:space="preserve">W wyniku weryfikacji przedmiotowego postepowania stwierdzono </w:t>
      </w:r>
      <w:r w:rsidR="00F821F6" w:rsidRPr="001477E7">
        <w:rPr>
          <w:rFonts w:ascii="Times New Roman" w:eastAsia="Arial Unicode MS" w:hAnsi="Times New Roman" w:cs="Times New Roman"/>
          <w:sz w:val="24"/>
          <w:szCs w:val="24"/>
        </w:rPr>
        <w:t xml:space="preserve">uchybienie formalne </w:t>
      </w:r>
      <w:r w:rsidR="004C2061" w:rsidRPr="001477E7">
        <w:rPr>
          <w:rFonts w:ascii="Times New Roman" w:eastAsia="Arial Unicode MS" w:hAnsi="Times New Roman" w:cs="Times New Roman"/>
          <w:sz w:val="24"/>
          <w:szCs w:val="24"/>
        </w:rPr>
        <w:t>polegające na</w:t>
      </w:r>
      <w:r w:rsidR="00F821F6" w:rsidRPr="001477E7">
        <w:rPr>
          <w:rFonts w:ascii="Times New Roman" w:eastAsia="Arial Unicode MS" w:hAnsi="Times New Roman" w:cs="Times New Roman"/>
          <w:sz w:val="24"/>
          <w:szCs w:val="24"/>
        </w:rPr>
        <w:t xml:space="preserve"> naruszeni</w:t>
      </w:r>
      <w:r w:rsidR="004C2061" w:rsidRPr="001477E7">
        <w:rPr>
          <w:rFonts w:ascii="Times New Roman" w:eastAsia="Arial Unicode MS" w:hAnsi="Times New Roman" w:cs="Times New Roman"/>
          <w:sz w:val="24"/>
          <w:szCs w:val="24"/>
        </w:rPr>
        <w:t>u</w:t>
      </w:r>
      <w:r w:rsidR="00F821F6" w:rsidRPr="001477E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3E782E" w:rsidRPr="001477E7">
        <w:rPr>
          <w:rFonts w:ascii="Times New Roman" w:eastAsia="Arial Unicode MS" w:hAnsi="Times New Roman" w:cs="Times New Roman"/>
          <w:sz w:val="24"/>
          <w:szCs w:val="24"/>
        </w:rPr>
        <w:t xml:space="preserve">§ 12 ust. 10 umowy o dofinansowanie przez </w:t>
      </w:r>
      <w:r w:rsidR="001C7B07" w:rsidRPr="001477E7">
        <w:rPr>
          <w:rFonts w:ascii="Times New Roman" w:eastAsia="Arial Unicode MS" w:hAnsi="Times New Roman" w:cs="Times New Roman"/>
          <w:sz w:val="24"/>
          <w:szCs w:val="24"/>
        </w:rPr>
        <w:t xml:space="preserve">nie zamieszczenie w terminie dokumentacji </w:t>
      </w:r>
      <w:r w:rsidR="001477E7">
        <w:rPr>
          <w:rFonts w:ascii="Times New Roman" w:eastAsia="Arial Unicode MS" w:hAnsi="Times New Roman" w:cs="Times New Roman"/>
          <w:sz w:val="24"/>
          <w:szCs w:val="24"/>
        </w:rPr>
        <w:t>uzasadniającej zawarcie aneksu.</w:t>
      </w:r>
      <w:r w:rsidR="001C7B07" w:rsidRPr="001477E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DB32E0" w:rsidRPr="001477E7">
        <w:rPr>
          <w:rFonts w:ascii="Times New Roman" w:eastAsia="Arial Unicode MS" w:hAnsi="Times New Roman" w:cs="Times New Roman"/>
          <w:sz w:val="24"/>
          <w:szCs w:val="24"/>
        </w:rPr>
        <w:t xml:space="preserve">IZ RPOWŚ na lata 2014-2020 sformułował zalecenia na przyszłość zachowanie większej staranności przy wykonywaniu obowiązków wynikających z umowy o dofinansowanie. </w:t>
      </w:r>
    </w:p>
    <w:p w14:paraId="782C69F4" w14:textId="28B6E8F0" w:rsidR="0052755A" w:rsidRPr="001477E7" w:rsidRDefault="0052755A" w:rsidP="001477E7">
      <w:pPr>
        <w:pStyle w:val="Akapitzlist"/>
        <w:spacing w:line="360" w:lineRule="auto"/>
        <w:ind w:left="0"/>
        <w:contextualSpacing w:val="0"/>
        <w:jc w:val="both"/>
        <w:rPr>
          <w:sz w:val="24"/>
          <w:szCs w:val="24"/>
        </w:rPr>
      </w:pPr>
      <w:r w:rsidRPr="001477E7">
        <w:rPr>
          <w:sz w:val="24"/>
          <w:szCs w:val="24"/>
        </w:rPr>
        <w:t xml:space="preserve">Powyższe postępowanie było przedmiotem kontroli w dniach 07.09 – 14.10.2020 r. </w:t>
      </w:r>
    </w:p>
    <w:p w14:paraId="75EBF403" w14:textId="11B0EFF7" w:rsidR="00861BAC" w:rsidRPr="001477E7" w:rsidRDefault="00861BAC" w:rsidP="001477E7">
      <w:pPr>
        <w:pStyle w:val="Akapitzlist"/>
        <w:numPr>
          <w:ilvl w:val="0"/>
          <w:numId w:val="7"/>
        </w:numPr>
        <w:tabs>
          <w:tab w:val="left" w:pos="851"/>
        </w:tabs>
        <w:spacing w:line="360" w:lineRule="auto"/>
        <w:ind w:left="0" w:firstLine="360"/>
        <w:jc w:val="both"/>
        <w:rPr>
          <w:rFonts w:eastAsia="Arial Unicode MS"/>
          <w:sz w:val="24"/>
          <w:szCs w:val="24"/>
        </w:rPr>
      </w:pPr>
      <w:r w:rsidRPr="001477E7">
        <w:rPr>
          <w:b/>
          <w:bCs/>
          <w:i/>
          <w:iCs/>
          <w:sz w:val="24"/>
          <w:szCs w:val="24"/>
        </w:rPr>
        <w:t>dostaw</w:t>
      </w:r>
      <w:r w:rsidR="00DB32E0" w:rsidRPr="001477E7">
        <w:rPr>
          <w:b/>
          <w:bCs/>
          <w:i/>
          <w:iCs/>
          <w:sz w:val="24"/>
          <w:szCs w:val="24"/>
        </w:rPr>
        <w:t>ę</w:t>
      </w:r>
      <w:r w:rsidRPr="001477E7">
        <w:rPr>
          <w:rFonts w:eastAsia="Arial Unicode MS"/>
          <w:b/>
          <w:bCs/>
          <w:i/>
          <w:iCs/>
          <w:sz w:val="24"/>
          <w:szCs w:val="24"/>
        </w:rPr>
        <w:t xml:space="preserve"> wyposażenia pracowni </w:t>
      </w:r>
      <w:r w:rsidR="00BA4F64" w:rsidRPr="001477E7">
        <w:rPr>
          <w:rFonts w:eastAsia="Arial Unicode MS"/>
          <w:b/>
          <w:bCs/>
          <w:i/>
          <w:iCs/>
          <w:sz w:val="24"/>
          <w:szCs w:val="24"/>
        </w:rPr>
        <w:t>matematyczno</w:t>
      </w:r>
      <w:r w:rsidRPr="001477E7">
        <w:rPr>
          <w:rFonts w:eastAsia="Arial Unicode MS"/>
          <w:b/>
          <w:bCs/>
          <w:i/>
          <w:iCs/>
          <w:sz w:val="24"/>
          <w:szCs w:val="24"/>
        </w:rPr>
        <w:t>-przyr</w:t>
      </w:r>
      <w:r w:rsidR="00BA4F64" w:rsidRPr="001477E7">
        <w:rPr>
          <w:rFonts w:eastAsia="Arial Unicode MS"/>
          <w:b/>
          <w:bCs/>
          <w:i/>
          <w:iCs/>
          <w:sz w:val="24"/>
          <w:szCs w:val="24"/>
        </w:rPr>
        <w:t>o</w:t>
      </w:r>
      <w:r w:rsidRPr="001477E7">
        <w:rPr>
          <w:rFonts w:eastAsia="Arial Unicode MS"/>
          <w:b/>
          <w:bCs/>
          <w:i/>
          <w:iCs/>
          <w:sz w:val="24"/>
          <w:szCs w:val="24"/>
        </w:rPr>
        <w:t>dniczych dla Szkoły Podstawowej w Solcu-Zdroju</w:t>
      </w:r>
      <w:r w:rsidRPr="001477E7">
        <w:rPr>
          <w:rFonts w:eastAsia="Arial Unicode MS"/>
          <w:sz w:val="24"/>
          <w:szCs w:val="24"/>
        </w:rPr>
        <w:t xml:space="preserve"> </w:t>
      </w:r>
      <w:r w:rsidRPr="001477E7">
        <w:rPr>
          <w:rFonts w:eastAsia="Arial Unicode MS"/>
          <w:b/>
          <w:bCs/>
          <w:i/>
          <w:iCs/>
          <w:sz w:val="24"/>
          <w:szCs w:val="24"/>
        </w:rPr>
        <w:t>i Zborowie</w:t>
      </w:r>
      <w:r w:rsidRPr="001477E7">
        <w:rPr>
          <w:rFonts w:eastAsia="Arial Unicode MS"/>
          <w:sz w:val="24"/>
          <w:szCs w:val="24"/>
        </w:rPr>
        <w:t xml:space="preserve"> - </w:t>
      </w:r>
      <w:r w:rsidRPr="001477E7">
        <w:rPr>
          <w:b/>
          <w:bCs/>
          <w:sz w:val="24"/>
          <w:szCs w:val="24"/>
        </w:rPr>
        <w:t xml:space="preserve">o wartości zamówienia poniżej 50 tys. PLN netto </w:t>
      </w:r>
    </w:p>
    <w:p w14:paraId="5B5DA126" w14:textId="4682AC39" w:rsidR="00BA4F64" w:rsidRPr="001477E7" w:rsidRDefault="00BA4F64" w:rsidP="001477E7">
      <w:pPr>
        <w:tabs>
          <w:tab w:val="left" w:pos="851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477E7">
        <w:rPr>
          <w:rFonts w:ascii="Times New Roman" w:eastAsia="Arial Unicode MS" w:hAnsi="Times New Roman" w:cs="Times New Roman"/>
          <w:sz w:val="24"/>
          <w:szCs w:val="24"/>
        </w:rPr>
        <w:t xml:space="preserve">Postępowanie zostało wszczęte w dniu 12.02.2020 r. poprzez zamieszczenie ogłoszenia o zamówieniu na bazie konkurencyjności pod nr 1232526. W wyniku przeprowadzenia postępowania Zamawiający zawarł w dniu 20.03.2020 r. umowę nr 4/2020/ZO z Wykonawcą: AV Multimedia Małysz i Spółka z siedzibą w Kielcach, na kwotę: 47 834,18 zł brutto.  </w:t>
      </w:r>
    </w:p>
    <w:p w14:paraId="31FC0952" w14:textId="0FC2F9C7" w:rsidR="00BA4F64" w:rsidRPr="001477E7" w:rsidRDefault="00BA4F64" w:rsidP="001477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7E7">
        <w:rPr>
          <w:rFonts w:ascii="Times New Roman" w:hAnsi="Times New Roman" w:cs="Times New Roman"/>
          <w:sz w:val="24"/>
          <w:szCs w:val="24"/>
        </w:rPr>
        <w:t xml:space="preserve">Do wyżej wymienionej umowy przedstawiono Aneks nr 1/2020 z dnia 08.05.2020 r. w zakresie zmiany terminu realizacji zamówienia. Zamówienie zostało wykonane zgodnie z umową, co potwierdza protokół odbioru z dnia </w:t>
      </w:r>
      <w:r w:rsidR="00B675EB" w:rsidRPr="001477E7">
        <w:rPr>
          <w:rFonts w:ascii="Times New Roman" w:hAnsi="Times New Roman" w:cs="Times New Roman"/>
          <w:sz w:val="24"/>
          <w:szCs w:val="24"/>
        </w:rPr>
        <w:t>15</w:t>
      </w:r>
      <w:r w:rsidRPr="001477E7">
        <w:rPr>
          <w:rFonts w:ascii="Times New Roman" w:hAnsi="Times New Roman" w:cs="Times New Roman"/>
          <w:sz w:val="24"/>
          <w:szCs w:val="24"/>
        </w:rPr>
        <w:t>.06.2020 r.</w:t>
      </w:r>
    </w:p>
    <w:p w14:paraId="2CFE5273" w14:textId="041B4C1A" w:rsidR="00BA4F64" w:rsidRPr="001477E7" w:rsidRDefault="00BA4F64" w:rsidP="001477E7">
      <w:pPr>
        <w:tabs>
          <w:tab w:val="left" w:pos="3777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477E7">
        <w:rPr>
          <w:rFonts w:ascii="Times New Roman" w:eastAsia="Arial Unicode MS" w:hAnsi="Times New Roman" w:cs="Times New Roman"/>
          <w:sz w:val="24"/>
          <w:szCs w:val="24"/>
        </w:rPr>
        <w:t>W wyniku weryfikacji przedmiotowego post</w:t>
      </w:r>
      <w:r w:rsidR="00B675EB" w:rsidRPr="001477E7">
        <w:rPr>
          <w:rFonts w:ascii="Times New Roman" w:eastAsia="Arial Unicode MS" w:hAnsi="Times New Roman" w:cs="Times New Roman"/>
          <w:sz w:val="24"/>
          <w:szCs w:val="24"/>
        </w:rPr>
        <w:t>ę</w:t>
      </w:r>
      <w:r w:rsidRPr="001477E7">
        <w:rPr>
          <w:rFonts w:ascii="Times New Roman" w:eastAsia="Arial Unicode MS" w:hAnsi="Times New Roman" w:cs="Times New Roman"/>
          <w:sz w:val="24"/>
          <w:szCs w:val="24"/>
        </w:rPr>
        <w:t xml:space="preserve">powania stwierdzono uchybienie formalne </w:t>
      </w:r>
      <w:r w:rsidR="004C2061" w:rsidRPr="001477E7">
        <w:rPr>
          <w:rFonts w:ascii="Times New Roman" w:eastAsia="Arial Unicode MS" w:hAnsi="Times New Roman" w:cs="Times New Roman"/>
          <w:sz w:val="24"/>
          <w:szCs w:val="24"/>
        </w:rPr>
        <w:t>polegające na</w:t>
      </w:r>
      <w:r w:rsidRPr="001477E7">
        <w:rPr>
          <w:rFonts w:ascii="Times New Roman" w:eastAsia="Arial Unicode MS" w:hAnsi="Times New Roman" w:cs="Times New Roman"/>
          <w:sz w:val="24"/>
          <w:szCs w:val="24"/>
        </w:rPr>
        <w:t xml:space="preserve"> naruszeni</w:t>
      </w:r>
      <w:r w:rsidR="004C2061" w:rsidRPr="001477E7">
        <w:rPr>
          <w:rFonts w:ascii="Times New Roman" w:eastAsia="Arial Unicode MS" w:hAnsi="Times New Roman" w:cs="Times New Roman"/>
          <w:sz w:val="24"/>
          <w:szCs w:val="24"/>
        </w:rPr>
        <w:t>u</w:t>
      </w:r>
      <w:r w:rsidRPr="001477E7">
        <w:rPr>
          <w:rFonts w:ascii="Times New Roman" w:eastAsia="Arial Unicode MS" w:hAnsi="Times New Roman" w:cs="Times New Roman"/>
          <w:sz w:val="24"/>
          <w:szCs w:val="24"/>
        </w:rPr>
        <w:t xml:space="preserve"> § 12 ust. 10 umowy o dofinansowanie przez nie zamieszczenie w </w:t>
      </w:r>
      <w:r w:rsidRPr="001477E7">
        <w:rPr>
          <w:rFonts w:ascii="Times New Roman" w:eastAsia="Arial Unicode MS" w:hAnsi="Times New Roman" w:cs="Times New Roman"/>
          <w:sz w:val="24"/>
          <w:szCs w:val="24"/>
        </w:rPr>
        <w:lastRenderedPageBreak/>
        <w:t xml:space="preserve">terminie dokumentacji uzasadniającej zawarcie aneksu.  IZ RPOWŚ na lata 2014-2020 sformułował zalecenia na przyszłość zachowanie większej staranności przy wykonywaniu obowiązków wynikających z umowy o dofinansowanie. </w:t>
      </w:r>
    </w:p>
    <w:p w14:paraId="22B54034" w14:textId="3727AFFF" w:rsidR="00861BAC" w:rsidRPr="001477E7" w:rsidRDefault="00BA4F64" w:rsidP="001477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7E7">
        <w:rPr>
          <w:rFonts w:ascii="Times New Roman" w:hAnsi="Times New Roman" w:cs="Times New Roman"/>
          <w:sz w:val="24"/>
          <w:szCs w:val="24"/>
        </w:rPr>
        <w:t xml:space="preserve">Powyższe postępowanie było przedmiotem kontroli w dniach 07.09 – 14.10.2020 r. </w:t>
      </w:r>
    </w:p>
    <w:p w14:paraId="7B1715DE" w14:textId="1291D3D7" w:rsidR="00411FB4" w:rsidRPr="001477E7" w:rsidRDefault="00411FB4" w:rsidP="001477E7">
      <w:pPr>
        <w:pStyle w:val="Akapitzlist"/>
        <w:numPr>
          <w:ilvl w:val="0"/>
          <w:numId w:val="7"/>
        </w:numPr>
        <w:tabs>
          <w:tab w:val="left" w:pos="851"/>
        </w:tabs>
        <w:spacing w:line="360" w:lineRule="auto"/>
        <w:ind w:left="0" w:firstLine="360"/>
        <w:jc w:val="both"/>
        <w:rPr>
          <w:rFonts w:eastAsia="Arial Unicode MS"/>
          <w:sz w:val="24"/>
          <w:szCs w:val="24"/>
        </w:rPr>
      </w:pPr>
      <w:r w:rsidRPr="001477E7">
        <w:rPr>
          <w:b/>
          <w:bCs/>
          <w:i/>
          <w:iCs/>
          <w:sz w:val="24"/>
          <w:szCs w:val="24"/>
        </w:rPr>
        <w:t>dostaw</w:t>
      </w:r>
      <w:r w:rsidR="0008737E" w:rsidRPr="001477E7">
        <w:rPr>
          <w:b/>
          <w:bCs/>
          <w:i/>
          <w:iCs/>
          <w:sz w:val="24"/>
          <w:szCs w:val="24"/>
        </w:rPr>
        <w:t>ę</w:t>
      </w:r>
      <w:r w:rsidRPr="001477E7">
        <w:rPr>
          <w:rFonts w:eastAsia="Arial Unicode MS"/>
          <w:b/>
          <w:bCs/>
          <w:i/>
          <w:iCs/>
          <w:sz w:val="24"/>
          <w:szCs w:val="24"/>
        </w:rPr>
        <w:t xml:space="preserve"> mebli dla Szkoły Podstawowej Zborowie</w:t>
      </w:r>
      <w:r w:rsidRPr="001477E7">
        <w:rPr>
          <w:rFonts w:eastAsia="Arial Unicode MS"/>
          <w:sz w:val="24"/>
          <w:szCs w:val="24"/>
        </w:rPr>
        <w:t xml:space="preserve"> - </w:t>
      </w:r>
      <w:r w:rsidRPr="001477E7">
        <w:rPr>
          <w:b/>
          <w:bCs/>
          <w:sz w:val="24"/>
          <w:szCs w:val="24"/>
        </w:rPr>
        <w:t xml:space="preserve">o wartości zamówienia powyżej 50 tys. PLN netto </w:t>
      </w:r>
      <w:r w:rsidR="003514B2" w:rsidRPr="001477E7">
        <w:rPr>
          <w:b/>
          <w:bCs/>
          <w:sz w:val="24"/>
          <w:szCs w:val="24"/>
        </w:rPr>
        <w:t xml:space="preserve">- </w:t>
      </w:r>
      <w:r w:rsidRPr="001477E7">
        <w:rPr>
          <w:b/>
          <w:bCs/>
          <w:sz w:val="24"/>
          <w:szCs w:val="24"/>
        </w:rPr>
        <w:t xml:space="preserve">zgodnie z zasadą konkurencyjności </w:t>
      </w:r>
    </w:p>
    <w:p w14:paraId="5B2E2215" w14:textId="64DA0694" w:rsidR="007832BA" w:rsidRPr="001477E7" w:rsidRDefault="007832BA" w:rsidP="001477E7">
      <w:pPr>
        <w:tabs>
          <w:tab w:val="left" w:pos="851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477E7">
        <w:rPr>
          <w:rFonts w:ascii="Times New Roman" w:eastAsia="Arial Unicode MS" w:hAnsi="Times New Roman" w:cs="Times New Roman"/>
          <w:sz w:val="24"/>
          <w:szCs w:val="24"/>
        </w:rPr>
        <w:t xml:space="preserve">Postępowanie zostało wszczęte w dniu 14.02.2020 r. poprzez zamieszczenie ogłoszenia o zamówieniu na bazie konkurencyjności pod nr 1233101. W wyniku przeprowadzenia postępowania Zamawiający zawarł w dniu 18.03.2020 r. umowę nr 2/2020/ZO z Wykonawcą: Przedsiębiorstwo Handlowo-Produkcyjne AKMA, Zbigniew Podstawski, na kwotę: 51 372,18 zł brutto.  </w:t>
      </w:r>
      <w:r w:rsidRPr="001477E7">
        <w:rPr>
          <w:rFonts w:ascii="Times New Roman" w:hAnsi="Times New Roman" w:cs="Times New Roman"/>
          <w:sz w:val="24"/>
          <w:szCs w:val="24"/>
        </w:rPr>
        <w:t xml:space="preserve">Zamówienie zostało wykonane zgodnie z umową, co potwierdza protokół odbioru z dnia </w:t>
      </w:r>
      <w:r w:rsidR="003300D8" w:rsidRPr="001477E7">
        <w:rPr>
          <w:rFonts w:ascii="Times New Roman" w:hAnsi="Times New Roman" w:cs="Times New Roman"/>
          <w:sz w:val="24"/>
          <w:szCs w:val="24"/>
        </w:rPr>
        <w:t>07.05.2020</w:t>
      </w:r>
      <w:r w:rsidRPr="001477E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3DE65C2" w14:textId="1B93F4A2" w:rsidR="007832BA" w:rsidRPr="001477E7" w:rsidRDefault="007832BA" w:rsidP="001477E7">
      <w:pPr>
        <w:tabs>
          <w:tab w:val="left" w:pos="3777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477E7">
        <w:rPr>
          <w:rFonts w:ascii="Times New Roman" w:eastAsia="Arial Unicode MS" w:hAnsi="Times New Roman" w:cs="Times New Roman"/>
          <w:sz w:val="24"/>
          <w:szCs w:val="24"/>
        </w:rPr>
        <w:t xml:space="preserve">W wyniku weryfikacji przedmiotowego postępowania </w:t>
      </w:r>
      <w:r w:rsidR="003300D8" w:rsidRPr="001477E7">
        <w:rPr>
          <w:rFonts w:ascii="Times New Roman" w:eastAsia="Arial Unicode MS" w:hAnsi="Times New Roman" w:cs="Times New Roman"/>
          <w:sz w:val="24"/>
          <w:szCs w:val="24"/>
        </w:rPr>
        <w:t xml:space="preserve">nie </w:t>
      </w:r>
      <w:r w:rsidRPr="001477E7">
        <w:rPr>
          <w:rFonts w:ascii="Times New Roman" w:eastAsia="Arial Unicode MS" w:hAnsi="Times New Roman" w:cs="Times New Roman"/>
          <w:sz w:val="24"/>
          <w:szCs w:val="24"/>
        </w:rPr>
        <w:t xml:space="preserve">stwierdzono </w:t>
      </w:r>
      <w:r w:rsidR="003300D8" w:rsidRPr="001477E7">
        <w:rPr>
          <w:rFonts w:ascii="Times New Roman" w:eastAsia="Arial Unicode MS" w:hAnsi="Times New Roman" w:cs="Times New Roman"/>
          <w:sz w:val="24"/>
          <w:szCs w:val="24"/>
        </w:rPr>
        <w:t>błędów i nieprawidłowości.</w:t>
      </w:r>
    </w:p>
    <w:p w14:paraId="6DC7264E" w14:textId="1716ED61" w:rsidR="00411FB4" w:rsidRPr="001477E7" w:rsidRDefault="007832BA" w:rsidP="001477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7E7">
        <w:rPr>
          <w:rFonts w:ascii="Times New Roman" w:hAnsi="Times New Roman" w:cs="Times New Roman"/>
          <w:sz w:val="24"/>
          <w:szCs w:val="24"/>
        </w:rPr>
        <w:t xml:space="preserve">Powyższe postępowanie było przedmiotem kontroli w dniach 07.09 – 14.10.2020 r. </w:t>
      </w:r>
    </w:p>
    <w:p w14:paraId="604FDAC1" w14:textId="77777777" w:rsidR="007629E2" w:rsidRPr="001477E7" w:rsidRDefault="007629E2" w:rsidP="001477E7">
      <w:pPr>
        <w:pStyle w:val="Akapitzlist"/>
        <w:numPr>
          <w:ilvl w:val="0"/>
          <w:numId w:val="7"/>
        </w:numPr>
        <w:tabs>
          <w:tab w:val="left" w:pos="851"/>
        </w:tabs>
        <w:spacing w:line="360" w:lineRule="auto"/>
        <w:ind w:left="0" w:firstLine="360"/>
        <w:jc w:val="both"/>
        <w:rPr>
          <w:rFonts w:eastAsia="Arial Unicode MS"/>
          <w:sz w:val="24"/>
          <w:szCs w:val="24"/>
        </w:rPr>
      </w:pPr>
      <w:r w:rsidRPr="001477E7">
        <w:rPr>
          <w:b/>
          <w:bCs/>
          <w:i/>
          <w:iCs/>
          <w:sz w:val="24"/>
          <w:szCs w:val="24"/>
        </w:rPr>
        <w:t>dostawę</w:t>
      </w:r>
      <w:r w:rsidRPr="001477E7">
        <w:rPr>
          <w:rFonts w:eastAsia="Arial Unicode MS"/>
          <w:b/>
          <w:bCs/>
          <w:i/>
          <w:iCs/>
          <w:sz w:val="24"/>
          <w:szCs w:val="24"/>
        </w:rPr>
        <w:t xml:space="preserve"> monitorów interaktywnych z wewnętrznym komputerem do Szkoły Podstawowej w Solcu-Zdroju i Zborowie</w:t>
      </w:r>
      <w:r w:rsidRPr="001477E7">
        <w:rPr>
          <w:rFonts w:eastAsia="Arial Unicode MS"/>
          <w:sz w:val="24"/>
          <w:szCs w:val="24"/>
        </w:rPr>
        <w:t xml:space="preserve"> - </w:t>
      </w:r>
      <w:r w:rsidRPr="001477E7">
        <w:rPr>
          <w:b/>
          <w:bCs/>
          <w:sz w:val="24"/>
          <w:szCs w:val="24"/>
        </w:rPr>
        <w:t>o wartości zamówienia poniżej 50 tys. PLN netto</w:t>
      </w:r>
    </w:p>
    <w:p w14:paraId="728804D6" w14:textId="525F4FFC" w:rsidR="007629E2" w:rsidRPr="001477E7" w:rsidRDefault="007629E2" w:rsidP="001477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7E7">
        <w:rPr>
          <w:rFonts w:ascii="Times New Roman" w:eastAsia="Times New Roman" w:hAnsi="Times New Roman" w:cs="Times New Roman"/>
          <w:sz w:val="24"/>
          <w:szCs w:val="24"/>
        </w:rPr>
        <w:t xml:space="preserve"> Zamówienie zweryfikowane przez Oddział Rozliczeń Departamentu Inwestycji i Rozwoju tut. Urzędu</w:t>
      </w:r>
      <w:r w:rsidR="003514B2" w:rsidRPr="001477E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9CCF9C" w14:textId="34D5AF51" w:rsidR="007629E2" w:rsidRPr="001477E7" w:rsidRDefault="007629E2" w:rsidP="001477E7">
      <w:pPr>
        <w:pStyle w:val="Akapitzlist"/>
        <w:numPr>
          <w:ilvl w:val="0"/>
          <w:numId w:val="7"/>
        </w:numPr>
        <w:tabs>
          <w:tab w:val="left" w:pos="851"/>
        </w:tabs>
        <w:spacing w:line="360" w:lineRule="auto"/>
        <w:ind w:left="0" w:firstLine="360"/>
        <w:jc w:val="both"/>
        <w:rPr>
          <w:rFonts w:eastAsia="Arial Unicode MS"/>
          <w:sz w:val="24"/>
          <w:szCs w:val="24"/>
        </w:rPr>
      </w:pPr>
      <w:r w:rsidRPr="001477E7">
        <w:rPr>
          <w:b/>
          <w:bCs/>
          <w:i/>
          <w:iCs/>
          <w:sz w:val="24"/>
          <w:szCs w:val="24"/>
        </w:rPr>
        <w:t>dostawę</w:t>
      </w:r>
      <w:r w:rsidRPr="001477E7">
        <w:rPr>
          <w:rFonts w:eastAsia="Arial Unicode MS"/>
          <w:b/>
          <w:bCs/>
          <w:i/>
          <w:iCs/>
          <w:sz w:val="24"/>
          <w:szCs w:val="24"/>
        </w:rPr>
        <w:t xml:space="preserve"> i montaż sieci komputerowej w Szkole Podstawowej w Zborowie</w:t>
      </w:r>
      <w:r w:rsidRPr="001477E7">
        <w:rPr>
          <w:rFonts w:eastAsia="Arial Unicode MS"/>
          <w:sz w:val="24"/>
          <w:szCs w:val="24"/>
        </w:rPr>
        <w:t xml:space="preserve"> - </w:t>
      </w:r>
      <w:r w:rsidRPr="001477E7">
        <w:rPr>
          <w:b/>
          <w:bCs/>
          <w:sz w:val="24"/>
          <w:szCs w:val="24"/>
        </w:rPr>
        <w:t>o wartości zamówienia poniżej 50 tys. PLN netto</w:t>
      </w:r>
    </w:p>
    <w:p w14:paraId="7ED564E4" w14:textId="2D8C65F7" w:rsidR="007629E2" w:rsidRPr="001477E7" w:rsidRDefault="007629E2" w:rsidP="001477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7E7">
        <w:rPr>
          <w:rFonts w:ascii="Times New Roman" w:eastAsia="Times New Roman" w:hAnsi="Times New Roman" w:cs="Times New Roman"/>
          <w:sz w:val="24"/>
          <w:szCs w:val="24"/>
        </w:rPr>
        <w:t xml:space="preserve"> Zamówienie zweryfikowane przez Oddział Rozliczeń Departamentu Inwestycji i Rozwoju tut. Urzędu</w:t>
      </w:r>
      <w:r w:rsidR="003514B2" w:rsidRPr="001477E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47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9D5842" w14:textId="77777777" w:rsidR="007629E2" w:rsidRPr="001477E7" w:rsidRDefault="007629E2" w:rsidP="001477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C55C9" w14:textId="77777777" w:rsidR="007D6440" w:rsidRPr="001477E7" w:rsidRDefault="00815234" w:rsidP="001477E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77E7"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</w:p>
    <w:p w14:paraId="0203E22E" w14:textId="77777777" w:rsidR="007D6440" w:rsidRPr="001477E7" w:rsidRDefault="007D6440" w:rsidP="001477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77E7">
        <w:rPr>
          <w:rFonts w:ascii="Times New Roman" w:hAnsi="Times New Roman" w:cs="Times New Roman"/>
          <w:sz w:val="24"/>
          <w:szCs w:val="24"/>
          <w:u w:val="single"/>
        </w:rPr>
        <w:t>Weryfikacja zgodności dokumentacji dotyczącej zakupów dokonywanych na potrzeby realizacji projektu.</w:t>
      </w:r>
    </w:p>
    <w:p w14:paraId="6A08B03C" w14:textId="5C10D683" w:rsidR="00297379" w:rsidRPr="001477E7" w:rsidRDefault="007D6440" w:rsidP="001477E7">
      <w:pPr>
        <w:pStyle w:val="Akapit"/>
        <w:tabs>
          <w:tab w:val="num" w:pos="284"/>
        </w:tabs>
        <w:ind w:firstLine="0"/>
        <w:rPr>
          <w:color w:val="000000" w:themeColor="text1"/>
        </w:rPr>
      </w:pPr>
      <w:r w:rsidRPr="001477E7">
        <w:rPr>
          <w:color w:val="000000" w:themeColor="text1"/>
        </w:rPr>
        <w:t>Stwierdzono, że Beneficjent zgodnie z wnioskiem o dofinansowanie</w:t>
      </w:r>
      <w:r w:rsidR="00C172DA" w:rsidRPr="001477E7">
        <w:rPr>
          <w:color w:val="000000" w:themeColor="text1"/>
        </w:rPr>
        <w:t xml:space="preserve"> wyremontował i doposażył Szkołę Podstawową w Zborowie oraz w Solcu-Zdroju. </w:t>
      </w:r>
      <w:r w:rsidR="00AA16E3" w:rsidRPr="001477E7">
        <w:rPr>
          <w:color w:val="000000" w:themeColor="text1"/>
        </w:rPr>
        <w:t xml:space="preserve"> </w:t>
      </w:r>
    </w:p>
    <w:p w14:paraId="51058E20" w14:textId="3595C36C" w:rsidR="00297379" w:rsidRPr="001477E7" w:rsidRDefault="00297379" w:rsidP="001477E7">
      <w:pPr>
        <w:pStyle w:val="Akapit"/>
        <w:ind w:firstLine="360"/>
        <w:rPr>
          <w:rFonts w:eastAsia="Arial Unicode MS"/>
          <w:color w:val="000000" w:themeColor="text1"/>
        </w:rPr>
      </w:pPr>
      <w:r w:rsidRPr="001477E7">
        <w:rPr>
          <w:color w:val="000000" w:themeColor="text1"/>
          <w:spacing w:val="-6"/>
          <w:kern w:val="24"/>
        </w:rPr>
        <w:t xml:space="preserve">W wyniku dokonanych w dniu </w:t>
      </w:r>
      <w:r w:rsidR="001E2B19" w:rsidRPr="001477E7">
        <w:rPr>
          <w:color w:val="000000" w:themeColor="text1"/>
          <w:spacing w:val="-6"/>
          <w:kern w:val="24"/>
        </w:rPr>
        <w:t>26</w:t>
      </w:r>
      <w:r w:rsidRPr="001477E7">
        <w:rPr>
          <w:color w:val="000000" w:themeColor="text1"/>
          <w:spacing w:val="-6"/>
          <w:kern w:val="24"/>
        </w:rPr>
        <w:t>.</w:t>
      </w:r>
      <w:r w:rsidR="001E2B19" w:rsidRPr="001477E7">
        <w:rPr>
          <w:color w:val="000000" w:themeColor="text1"/>
          <w:spacing w:val="-6"/>
          <w:kern w:val="24"/>
        </w:rPr>
        <w:t>10</w:t>
      </w:r>
      <w:r w:rsidRPr="001477E7">
        <w:rPr>
          <w:color w:val="000000" w:themeColor="text1"/>
          <w:spacing w:val="-6"/>
          <w:kern w:val="24"/>
        </w:rPr>
        <w:t>.20</w:t>
      </w:r>
      <w:r w:rsidR="00781330" w:rsidRPr="001477E7">
        <w:rPr>
          <w:color w:val="000000" w:themeColor="text1"/>
          <w:spacing w:val="-6"/>
          <w:kern w:val="24"/>
        </w:rPr>
        <w:t>2</w:t>
      </w:r>
      <w:r w:rsidR="001E2B19" w:rsidRPr="001477E7">
        <w:rPr>
          <w:color w:val="000000" w:themeColor="text1"/>
          <w:spacing w:val="-6"/>
          <w:kern w:val="24"/>
        </w:rPr>
        <w:t>1</w:t>
      </w:r>
      <w:r w:rsidRPr="001477E7">
        <w:rPr>
          <w:color w:val="000000" w:themeColor="text1"/>
          <w:spacing w:val="-6"/>
          <w:kern w:val="24"/>
        </w:rPr>
        <w:t xml:space="preserve"> r. oględzin stwierdzono, że w/w </w:t>
      </w:r>
      <w:r w:rsidR="00AD09DB" w:rsidRPr="001477E7">
        <w:rPr>
          <w:color w:val="000000" w:themeColor="text1"/>
          <w:spacing w:val="-6"/>
          <w:kern w:val="24"/>
        </w:rPr>
        <w:t>roboty</w:t>
      </w:r>
      <w:r w:rsidRPr="001477E7">
        <w:rPr>
          <w:color w:val="000000" w:themeColor="text1"/>
        </w:rPr>
        <w:t xml:space="preserve"> </w:t>
      </w:r>
      <w:r w:rsidR="00AD09DB" w:rsidRPr="001477E7">
        <w:rPr>
          <w:color w:val="000000" w:themeColor="text1"/>
        </w:rPr>
        <w:t>zostały wykonane w ramach projektu. Ponadto w</w:t>
      </w:r>
      <w:r w:rsidR="008804E5" w:rsidRPr="001477E7">
        <w:rPr>
          <w:color w:val="000000" w:themeColor="text1"/>
        </w:rPr>
        <w:t>ykonane prace</w:t>
      </w:r>
      <w:r w:rsidR="001E2B19" w:rsidRPr="001477E7">
        <w:rPr>
          <w:color w:val="000000" w:themeColor="text1"/>
        </w:rPr>
        <w:t xml:space="preserve"> oraz zakupione wyposażenie</w:t>
      </w:r>
      <w:r w:rsidR="008804E5" w:rsidRPr="001477E7">
        <w:rPr>
          <w:color w:val="000000" w:themeColor="text1"/>
        </w:rPr>
        <w:t xml:space="preserve"> zostały ujęte w ewidencji środków trwałych</w:t>
      </w:r>
      <w:r w:rsidR="001E2B19" w:rsidRPr="001477E7">
        <w:rPr>
          <w:color w:val="000000" w:themeColor="text1"/>
        </w:rPr>
        <w:t>, a amortyzacja prawidłowo naliczona</w:t>
      </w:r>
      <w:r w:rsidR="008804E5" w:rsidRPr="001477E7">
        <w:rPr>
          <w:color w:val="000000" w:themeColor="text1"/>
        </w:rPr>
        <w:t xml:space="preserve"> (dowód nr </w:t>
      </w:r>
      <w:r w:rsidR="001E2B19" w:rsidRPr="001477E7">
        <w:rPr>
          <w:color w:val="000000" w:themeColor="text1"/>
        </w:rPr>
        <w:t>3</w:t>
      </w:r>
      <w:r w:rsidR="008804E5" w:rsidRPr="001477E7">
        <w:rPr>
          <w:color w:val="000000" w:themeColor="text1"/>
        </w:rPr>
        <w:t xml:space="preserve">). </w:t>
      </w:r>
    </w:p>
    <w:p w14:paraId="5D2A3133" w14:textId="5FE46EEE" w:rsidR="009E7D89" w:rsidRPr="001477E7" w:rsidRDefault="009E7D89" w:rsidP="001477E7">
      <w:pPr>
        <w:pStyle w:val="Akapit"/>
        <w:tabs>
          <w:tab w:val="num" w:pos="1069"/>
        </w:tabs>
        <w:rPr>
          <w:color w:val="000000" w:themeColor="text1"/>
        </w:rPr>
      </w:pPr>
      <w:r w:rsidRPr="001477E7">
        <w:rPr>
          <w:color w:val="000000" w:themeColor="text1"/>
        </w:rPr>
        <w:lastRenderedPageBreak/>
        <w:t>Z przeprowadzonych czynności sporządzono prot</w:t>
      </w:r>
      <w:r w:rsidR="009E1E3D" w:rsidRPr="001477E7">
        <w:rPr>
          <w:color w:val="000000" w:themeColor="text1"/>
        </w:rPr>
        <w:t>okół z oględzin podpisany przez </w:t>
      </w:r>
      <w:r w:rsidRPr="001477E7">
        <w:rPr>
          <w:color w:val="000000" w:themeColor="text1"/>
        </w:rPr>
        <w:t xml:space="preserve">przedstawicieli IZ RPOWŚ na lata 2014-2020 i Beneficjenta </w:t>
      </w:r>
      <w:r w:rsidR="0049443C" w:rsidRPr="001477E7">
        <w:rPr>
          <w:color w:val="000000" w:themeColor="text1"/>
        </w:rPr>
        <w:t>oraz</w:t>
      </w:r>
      <w:r w:rsidRPr="001477E7">
        <w:rPr>
          <w:color w:val="000000" w:themeColor="text1"/>
        </w:rPr>
        <w:t xml:space="preserve"> </w:t>
      </w:r>
      <w:r w:rsidR="00F91883" w:rsidRPr="001477E7">
        <w:rPr>
          <w:color w:val="000000" w:themeColor="text1"/>
        </w:rPr>
        <w:t xml:space="preserve">wykonano </w:t>
      </w:r>
      <w:r w:rsidRPr="001477E7">
        <w:rPr>
          <w:color w:val="000000" w:themeColor="text1"/>
        </w:rPr>
        <w:t xml:space="preserve">dokumentację fotograficzną (dowód nr </w:t>
      </w:r>
      <w:r w:rsidR="005749B2" w:rsidRPr="001477E7">
        <w:rPr>
          <w:color w:val="000000" w:themeColor="text1"/>
        </w:rPr>
        <w:t>4</w:t>
      </w:r>
      <w:r w:rsidRPr="001477E7">
        <w:rPr>
          <w:color w:val="000000" w:themeColor="text1"/>
        </w:rPr>
        <w:t xml:space="preserve">).  </w:t>
      </w:r>
    </w:p>
    <w:p w14:paraId="56FE6D49" w14:textId="6A8FC2B9" w:rsidR="00191DF8" w:rsidRPr="001477E7" w:rsidRDefault="009E7D89" w:rsidP="001477E7">
      <w:pPr>
        <w:pStyle w:val="Akapit"/>
        <w:rPr>
          <w:color w:val="000000" w:themeColor="text1"/>
        </w:rPr>
      </w:pPr>
      <w:r w:rsidRPr="001477E7">
        <w:rPr>
          <w:color w:val="000000" w:themeColor="text1"/>
        </w:rPr>
        <w:t>Ponadto Zespół Kontrolny potwierdził, że oryginały dokumentów będących przedmiotem kontroli administracyjnej na etapie weryfikacji przez Oddział Rozliczeń wniosków o płatność                są tożsame ze skanami zamieszczonymi w systemie teleinformatycznym SL2014.</w:t>
      </w:r>
    </w:p>
    <w:p w14:paraId="79B37124" w14:textId="77777777" w:rsidR="007D6440" w:rsidRPr="001477E7" w:rsidRDefault="007D6440" w:rsidP="001477E7">
      <w:pPr>
        <w:pStyle w:val="Akapit"/>
        <w:ind w:firstLine="0"/>
        <w:rPr>
          <w:rFonts w:eastAsia="Arial Unicode MS"/>
          <w:color w:val="000000" w:themeColor="text1"/>
        </w:rPr>
      </w:pPr>
      <w:r w:rsidRPr="001477E7">
        <w:rPr>
          <w:b/>
          <w:u w:val="single"/>
        </w:rPr>
        <w:t xml:space="preserve">Ad. </w:t>
      </w:r>
      <w:r w:rsidR="001E1500" w:rsidRPr="001477E7">
        <w:rPr>
          <w:b/>
          <w:u w:val="single"/>
        </w:rPr>
        <w:t>4</w:t>
      </w:r>
    </w:p>
    <w:p w14:paraId="74087A4B" w14:textId="77777777" w:rsidR="007D6440" w:rsidRPr="001477E7" w:rsidRDefault="007D6440" w:rsidP="001477E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1477E7">
        <w:rPr>
          <w:rFonts w:ascii="Times New Roman" w:hAnsi="Times New Roman" w:cs="Times New Roman"/>
          <w:sz w:val="24"/>
          <w:szCs w:val="24"/>
          <w:u w:val="single"/>
        </w:rPr>
        <w:t xml:space="preserve">Zakres działań informacyjnych i promocyjnych dla projektów współfinansowanych w ramach </w:t>
      </w:r>
      <w:r w:rsidRPr="001477E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Europejskiego Funduszu Rozwoju Regionalnego.</w:t>
      </w:r>
    </w:p>
    <w:p w14:paraId="46E1C7B2" w14:textId="1BF4A029" w:rsidR="00416160" w:rsidRPr="001477E7" w:rsidRDefault="007D6440" w:rsidP="001477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489614679"/>
      <w:r w:rsidRPr="001477E7">
        <w:rPr>
          <w:rFonts w:ascii="Times New Roman" w:hAnsi="Times New Roman" w:cs="Times New Roman"/>
          <w:sz w:val="24"/>
          <w:szCs w:val="24"/>
        </w:rPr>
        <w:tab/>
        <w:t xml:space="preserve">Biorąc pod uwagę przeprowadzone czynności kontrolne </w:t>
      </w:r>
      <w:r w:rsidR="00326D44" w:rsidRPr="001477E7">
        <w:rPr>
          <w:rFonts w:ascii="Times New Roman" w:hAnsi="Times New Roman" w:cs="Times New Roman"/>
          <w:sz w:val="24"/>
          <w:szCs w:val="24"/>
        </w:rPr>
        <w:t xml:space="preserve">stwierdzono, </w:t>
      </w:r>
      <w:r w:rsidR="00326D44" w:rsidRPr="001477E7">
        <w:rPr>
          <w:rFonts w:ascii="Times New Roman" w:hAnsi="Times New Roman" w:cs="Times New Roman"/>
          <w:sz w:val="24"/>
          <w:szCs w:val="24"/>
        </w:rPr>
        <w:br/>
        <w:t>że Beneficjent</w:t>
      </w:r>
      <w:r w:rsidRPr="001477E7">
        <w:rPr>
          <w:rFonts w:ascii="Times New Roman" w:hAnsi="Times New Roman" w:cs="Times New Roman"/>
          <w:sz w:val="24"/>
          <w:szCs w:val="24"/>
        </w:rPr>
        <w:t xml:space="preserve"> stosuje się do § 18 ust. 1 </w:t>
      </w:r>
      <w:r w:rsidR="002E6BE7" w:rsidRPr="001477E7">
        <w:rPr>
          <w:rFonts w:ascii="Times New Roman" w:hAnsi="Times New Roman" w:cs="Times New Roman"/>
          <w:sz w:val="24"/>
          <w:szCs w:val="24"/>
        </w:rPr>
        <w:t>u</w:t>
      </w:r>
      <w:r w:rsidRPr="001477E7">
        <w:rPr>
          <w:rFonts w:ascii="Times New Roman" w:hAnsi="Times New Roman" w:cs="Times New Roman"/>
          <w:sz w:val="24"/>
          <w:szCs w:val="24"/>
        </w:rPr>
        <w:t>mowy o dofinan</w:t>
      </w:r>
      <w:r w:rsidR="0031504B" w:rsidRPr="001477E7">
        <w:rPr>
          <w:rFonts w:ascii="Times New Roman" w:hAnsi="Times New Roman" w:cs="Times New Roman"/>
          <w:sz w:val="24"/>
          <w:szCs w:val="24"/>
        </w:rPr>
        <w:t xml:space="preserve">sowanie </w:t>
      </w:r>
      <w:r w:rsidR="0031504B" w:rsidRPr="001477E7">
        <w:rPr>
          <w:rFonts w:ascii="Times New Roman" w:hAnsi="Times New Roman" w:cs="Times New Roman"/>
          <w:sz w:val="24"/>
          <w:szCs w:val="24"/>
        </w:rPr>
        <w:br/>
        <w:t xml:space="preserve">nr </w:t>
      </w:r>
      <w:bookmarkEnd w:id="2"/>
      <w:r w:rsidR="005749B2" w:rsidRPr="001477E7">
        <w:rPr>
          <w:rFonts w:ascii="Times New Roman" w:hAnsi="Times New Roman" w:cs="Times New Roman"/>
          <w:sz w:val="24"/>
          <w:szCs w:val="24"/>
        </w:rPr>
        <w:t xml:space="preserve">RPSW.07.04.00-26-0008/18 </w:t>
      </w:r>
      <w:r w:rsidR="005749B2" w:rsidRPr="001477E7">
        <w:rPr>
          <w:rFonts w:ascii="Times New Roman" w:eastAsia="Times New Roman" w:hAnsi="Times New Roman" w:cs="Times New Roman"/>
          <w:sz w:val="24"/>
          <w:szCs w:val="24"/>
        </w:rPr>
        <w:t>pn. „</w:t>
      </w:r>
      <w:r w:rsidR="005749B2" w:rsidRPr="001477E7">
        <w:rPr>
          <w:rFonts w:ascii="Times New Roman" w:hAnsi="Times New Roman" w:cs="Times New Roman"/>
          <w:sz w:val="24"/>
          <w:szCs w:val="24"/>
        </w:rPr>
        <w:t>Poprawa infrastruktury edukacyjno-sportowej w Gminie Solec-Zdrój</w:t>
      </w:r>
      <w:r w:rsidR="00AD09DB" w:rsidRPr="001477E7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r w:rsidR="009E1E3D" w:rsidRPr="001477E7">
        <w:rPr>
          <w:rFonts w:ascii="Times New Roman" w:hAnsi="Times New Roman" w:cs="Times New Roman"/>
          <w:sz w:val="24"/>
          <w:szCs w:val="24"/>
        </w:rPr>
        <w:t>oraz zapisów dokumentu pn. </w:t>
      </w:r>
      <w:r w:rsidR="00E437C2" w:rsidRPr="001477E7">
        <w:rPr>
          <w:rFonts w:ascii="Times New Roman" w:hAnsi="Times New Roman" w:cs="Times New Roman"/>
          <w:sz w:val="24"/>
          <w:szCs w:val="24"/>
        </w:rPr>
        <w:t>Podręcznik wnioskodawcy</w:t>
      </w:r>
      <w:r w:rsidR="0031504B" w:rsidRPr="001477E7">
        <w:rPr>
          <w:rFonts w:ascii="Times New Roman" w:hAnsi="Times New Roman" w:cs="Times New Roman"/>
          <w:sz w:val="24"/>
          <w:szCs w:val="24"/>
        </w:rPr>
        <w:t xml:space="preserve"> i</w:t>
      </w:r>
      <w:r w:rsidR="002E6BE7" w:rsidRPr="001477E7">
        <w:rPr>
          <w:rFonts w:ascii="Times New Roman" w:hAnsi="Times New Roman" w:cs="Times New Roman"/>
          <w:sz w:val="24"/>
          <w:szCs w:val="24"/>
        </w:rPr>
        <w:t> </w:t>
      </w:r>
      <w:r w:rsidR="00E437C2" w:rsidRPr="001477E7">
        <w:rPr>
          <w:rFonts w:ascii="Times New Roman" w:hAnsi="Times New Roman" w:cs="Times New Roman"/>
          <w:sz w:val="24"/>
          <w:szCs w:val="24"/>
        </w:rPr>
        <w:t>beneficjenta programów polityki spójności 2014-2020 w</w:t>
      </w:r>
      <w:r w:rsidR="009E1E3D" w:rsidRPr="001477E7">
        <w:rPr>
          <w:rFonts w:ascii="Times New Roman" w:hAnsi="Times New Roman" w:cs="Times New Roman"/>
          <w:sz w:val="24"/>
          <w:szCs w:val="24"/>
        </w:rPr>
        <w:t> </w:t>
      </w:r>
      <w:r w:rsidR="00F51953" w:rsidRPr="001477E7">
        <w:rPr>
          <w:rFonts w:ascii="Times New Roman" w:hAnsi="Times New Roman" w:cs="Times New Roman"/>
          <w:sz w:val="24"/>
          <w:szCs w:val="24"/>
        </w:rPr>
        <w:t>zakresie i</w:t>
      </w:r>
      <w:r w:rsidR="009137C6" w:rsidRPr="001477E7">
        <w:rPr>
          <w:rFonts w:ascii="Times New Roman" w:hAnsi="Times New Roman" w:cs="Times New Roman"/>
          <w:sz w:val="24"/>
          <w:szCs w:val="24"/>
        </w:rPr>
        <w:t>nformacji i promocji</w:t>
      </w:r>
      <w:r w:rsidR="005749B2" w:rsidRPr="001477E7">
        <w:rPr>
          <w:rFonts w:ascii="Times New Roman" w:hAnsi="Times New Roman" w:cs="Times New Roman"/>
          <w:sz w:val="24"/>
          <w:szCs w:val="24"/>
        </w:rPr>
        <w:t xml:space="preserve"> (dowód nr 5).</w:t>
      </w:r>
    </w:p>
    <w:p w14:paraId="70017185" w14:textId="77777777" w:rsidR="007D6440" w:rsidRPr="001477E7" w:rsidRDefault="007D6440" w:rsidP="001477E7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7E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Ad. </w:t>
      </w:r>
      <w:r w:rsidR="001E1500" w:rsidRPr="001477E7">
        <w:rPr>
          <w:rFonts w:ascii="Times New Roman" w:eastAsia="Calibri" w:hAnsi="Times New Roman" w:cs="Times New Roman"/>
          <w:b/>
          <w:sz w:val="24"/>
          <w:szCs w:val="24"/>
          <w:u w:val="single"/>
        </w:rPr>
        <w:t>5</w:t>
      </w:r>
    </w:p>
    <w:p w14:paraId="026CF05C" w14:textId="77777777" w:rsidR="007D6440" w:rsidRPr="001477E7" w:rsidRDefault="007D6440" w:rsidP="001477E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77E7">
        <w:rPr>
          <w:rFonts w:ascii="Times New Roman" w:hAnsi="Times New Roman" w:cs="Times New Roman"/>
          <w:sz w:val="24"/>
          <w:szCs w:val="24"/>
          <w:u w:val="single"/>
        </w:rPr>
        <w:t>Weryfikacja osiągnięcia poziomu wskaźników zamieszczonych we wniosku aplikacyjnym na podstawie przedstawionych dokumentów</w:t>
      </w:r>
    </w:p>
    <w:p w14:paraId="284DA269" w14:textId="77777777" w:rsidR="00F36433" w:rsidRPr="001477E7" w:rsidRDefault="007D6440" w:rsidP="001477E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7E7">
        <w:rPr>
          <w:rFonts w:ascii="Times New Roman" w:hAnsi="Times New Roman" w:cs="Times New Roman"/>
          <w:color w:val="000000" w:themeColor="text1"/>
          <w:sz w:val="24"/>
          <w:szCs w:val="24"/>
        </w:rPr>
        <w:t>Biorąc pod uwagę przeprowadzone czynności kontrolne stwierdzono, iż Beneficjent osiągnął założone we wniosku o dofin</w:t>
      </w:r>
      <w:r w:rsidR="00702244" w:rsidRPr="001477E7">
        <w:rPr>
          <w:rFonts w:ascii="Times New Roman" w:hAnsi="Times New Roman" w:cs="Times New Roman"/>
          <w:color w:val="000000" w:themeColor="text1"/>
          <w:sz w:val="24"/>
          <w:szCs w:val="24"/>
        </w:rPr>
        <w:t>ansowanie wskaźniki realizacji p</w:t>
      </w:r>
      <w:r w:rsidRPr="001477E7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440998" w:rsidRPr="001477E7">
        <w:rPr>
          <w:rFonts w:ascii="Times New Roman" w:hAnsi="Times New Roman" w:cs="Times New Roman"/>
          <w:color w:val="000000" w:themeColor="text1"/>
          <w:sz w:val="24"/>
          <w:szCs w:val="24"/>
        </w:rPr>
        <w:t>ojektu na następującym poziomie</w:t>
      </w:r>
      <w:r w:rsidRPr="001477E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55C5756" w14:textId="77777777" w:rsidR="009137C6" w:rsidRPr="001477E7" w:rsidRDefault="009137C6" w:rsidP="001477E7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77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Kluczowe wskaźniki produktu:</w:t>
      </w:r>
    </w:p>
    <w:p w14:paraId="6FB59B44" w14:textId="6ED80B88" w:rsidR="002D48CD" w:rsidRPr="001477E7" w:rsidRDefault="002D48CD" w:rsidP="001477E7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1477E7">
        <w:rPr>
          <w:sz w:val="24"/>
          <w:szCs w:val="24"/>
        </w:rPr>
        <w:t>Liczba obiektów dostosowanych do potrzeb osób z niepełnosprawnościami [szt.]</w:t>
      </w:r>
      <w:r w:rsidRPr="001477E7">
        <w:rPr>
          <w:color w:val="000000" w:themeColor="text1"/>
          <w:sz w:val="24"/>
          <w:szCs w:val="24"/>
        </w:rPr>
        <w:t xml:space="preserve"> </w:t>
      </w:r>
      <w:r w:rsidRPr="001477E7">
        <w:rPr>
          <w:sz w:val="24"/>
          <w:szCs w:val="24"/>
        </w:rPr>
        <w:t xml:space="preserve">- </w:t>
      </w:r>
      <w:r w:rsidRPr="001477E7">
        <w:rPr>
          <w:b/>
          <w:sz w:val="24"/>
          <w:szCs w:val="24"/>
        </w:rPr>
        <w:t>wskaźnik został zrealizowany na poziomie 1 szt., tj. 100 % wartości docelowej;</w:t>
      </w:r>
    </w:p>
    <w:p w14:paraId="132A0645" w14:textId="4A32C65A" w:rsidR="001E1B15" w:rsidRPr="001477E7" w:rsidRDefault="00107175" w:rsidP="001477E7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1477E7">
        <w:rPr>
          <w:sz w:val="24"/>
          <w:szCs w:val="24"/>
        </w:rPr>
        <w:t xml:space="preserve">Liczba osób objętych szkoleniami / doradztwem w zakresie kompetencji cyfrowych [osoby] </w:t>
      </w:r>
      <w:r w:rsidR="001E1B15" w:rsidRPr="001477E7">
        <w:rPr>
          <w:color w:val="000000" w:themeColor="text1"/>
          <w:sz w:val="24"/>
          <w:szCs w:val="24"/>
        </w:rPr>
        <w:t>- nie zakładano realizacji wskaźnika;</w:t>
      </w:r>
    </w:p>
    <w:p w14:paraId="51FBC099" w14:textId="3AEBF5D7" w:rsidR="001E1B15" w:rsidRPr="001477E7" w:rsidRDefault="00107175" w:rsidP="001477E7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1477E7">
        <w:rPr>
          <w:sz w:val="24"/>
          <w:szCs w:val="24"/>
        </w:rPr>
        <w:t xml:space="preserve">Liczba projektów, w których sfinansowano koszty racjonalnych usprawnień dla osób z niepełnosprawnościami [szt.] </w:t>
      </w:r>
      <w:r w:rsidR="00594B3B" w:rsidRPr="001477E7">
        <w:rPr>
          <w:sz w:val="24"/>
          <w:szCs w:val="24"/>
        </w:rPr>
        <w:t xml:space="preserve">- </w:t>
      </w:r>
      <w:r w:rsidR="00594B3B" w:rsidRPr="001477E7">
        <w:rPr>
          <w:b/>
          <w:sz w:val="24"/>
          <w:szCs w:val="24"/>
        </w:rPr>
        <w:t>wskaźnik został zrealizowany na poziomie 1 szt., tj. 100 % wartości docelowej;</w:t>
      </w:r>
    </w:p>
    <w:p w14:paraId="09430337" w14:textId="4F510168" w:rsidR="00594B3B" w:rsidRPr="001477E7" w:rsidRDefault="00594B3B" w:rsidP="001477E7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1477E7">
        <w:rPr>
          <w:sz w:val="24"/>
          <w:szCs w:val="24"/>
        </w:rPr>
        <w:t xml:space="preserve">Liczba wspartych obiektów infrastruktury edukacji ogólnej [szt.] - </w:t>
      </w:r>
      <w:r w:rsidRPr="001477E7">
        <w:rPr>
          <w:b/>
          <w:sz w:val="24"/>
          <w:szCs w:val="24"/>
        </w:rPr>
        <w:t>wskaźnik został zrealizowany na poziomie 2 szt., tj. 100 % wartości docelowej;</w:t>
      </w:r>
      <w:r w:rsidRPr="001477E7">
        <w:rPr>
          <w:sz w:val="24"/>
          <w:szCs w:val="24"/>
        </w:rPr>
        <w:t xml:space="preserve"> </w:t>
      </w:r>
    </w:p>
    <w:p w14:paraId="71AFDD67" w14:textId="3AE6C39A" w:rsidR="00594B3B" w:rsidRPr="001477E7" w:rsidRDefault="00594B3B" w:rsidP="001477E7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1477E7">
        <w:rPr>
          <w:sz w:val="24"/>
          <w:szCs w:val="24"/>
        </w:rPr>
        <w:t>Potencjał objętej wsparciem infrastruktury w zakresie opieki nad dziećmi lub infrastruktury edukacyjnej [osoby] (CI 35) -</w:t>
      </w:r>
      <w:r w:rsidRPr="001477E7">
        <w:rPr>
          <w:b/>
          <w:sz w:val="24"/>
          <w:szCs w:val="24"/>
        </w:rPr>
        <w:t xml:space="preserve"> wskaźnik został zrealizowany na poziomie 381 </w:t>
      </w:r>
      <w:r w:rsidR="003514B2" w:rsidRPr="001477E7">
        <w:rPr>
          <w:b/>
          <w:sz w:val="24"/>
          <w:szCs w:val="24"/>
        </w:rPr>
        <w:t>osób</w:t>
      </w:r>
      <w:r w:rsidRPr="001477E7">
        <w:rPr>
          <w:b/>
          <w:sz w:val="24"/>
          <w:szCs w:val="24"/>
        </w:rPr>
        <w:t>, tj. 114,76 % wartości docelowej;</w:t>
      </w:r>
      <w:r w:rsidRPr="001477E7">
        <w:rPr>
          <w:sz w:val="24"/>
          <w:szCs w:val="24"/>
        </w:rPr>
        <w:t xml:space="preserve"> </w:t>
      </w:r>
    </w:p>
    <w:p w14:paraId="2FA43AFB" w14:textId="428301A0" w:rsidR="006F5321" w:rsidRPr="001477E7" w:rsidRDefault="006F5321" w:rsidP="001477E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7E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Dokumenty potwierdzające osiągnięcie wskaźników na w/w poziomie stanowią dowód nr 6 do Informacji pokontrolnej. </w:t>
      </w:r>
    </w:p>
    <w:p w14:paraId="25A441D3" w14:textId="77777777" w:rsidR="009137C6" w:rsidRPr="001477E7" w:rsidRDefault="009137C6" w:rsidP="001477E7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77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Kluczowe wskaźniki rezultatu:</w:t>
      </w:r>
    </w:p>
    <w:p w14:paraId="2FD86B10" w14:textId="77777777" w:rsidR="00594B3B" w:rsidRPr="001477E7" w:rsidRDefault="00594B3B" w:rsidP="001477E7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1477E7">
        <w:rPr>
          <w:sz w:val="24"/>
          <w:szCs w:val="24"/>
        </w:rPr>
        <w:t xml:space="preserve">Liczba nowo utworzonych miejsc pracy - pozostałe formy [EPC] </w:t>
      </w:r>
      <w:r w:rsidRPr="001477E7">
        <w:rPr>
          <w:color w:val="000000" w:themeColor="text1"/>
          <w:sz w:val="24"/>
          <w:szCs w:val="24"/>
        </w:rPr>
        <w:t>- nie zakładano realizacji wskaźnika;</w:t>
      </w:r>
    </w:p>
    <w:p w14:paraId="2DE1D4CA" w14:textId="77777777" w:rsidR="00594B3B" w:rsidRPr="001477E7" w:rsidRDefault="00594B3B" w:rsidP="001477E7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1477E7">
        <w:rPr>
          <w:sz w:val="24"/>
          <w:szCs w:val="24"/>
        </w:rPr>
        <w:t xml:space="preserve">Liczba utrzymanych miejsc pracy [EPC] </w:t>
      </w:r>
      <w:r w:rsidRPr="001477E7">
        <w:rPr>
          <w:color w:val="000000" w:themeColor="text1"/>
          <w:sz w:val="24"/>
          <w:szCs w:val="24"/>
        </w:rPr>
        <w:t>- nie zakładano realizacji wskaźnika;</w:t>
      </w:r>
    </w:p>
    <w:p w14:paraId="56D8871D" w14:textId="6ADD872A" w:rsidR="00594B3B" w:rsidRPr="001477E7" w:rsidRDefault="00594B3B" w:rsidP="001477E7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1477E7">
        <w:rPr>
          <w:sz w:val="24"/>
          <w:szCs w:val="24"/>
        </w:rPr>
        <w:t>Wzrost zatrudnienia we wspieranych podmiotach (innych niż przedsiębiorstwa) [EPC] - nie zakładano realizacji wskaźnika.</w:t>
      </w:r>
    </w:p>
    <w:p w14:paraId="67F123BC" w14:textId="77777777" w:rsidR="00B1095E" w:rsidRPr="001477E7" w:rsidRDefault="00B1095E" w:rsidP="001477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F4CBF9" w14:textId="77777777" w:rsidR="009C3BDE" w:rsidRPr="001477E7" w:rsidRDefault="009C3BDE" w:rsidP="001477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77E7">
        <w:rPr>
          <w:rFonts w:ascii="Times New Roman" w:eastAsia="Times New Roman" w:hAnsi="Times New Roman" w:cs="Times New Roman"/>
          <w:b/>
          <w:sz w:val="24"/>
          <w:szCs w:val="24"/>
        </w:rPr>
        <w:t>V. REKOMENDACJE I ZALECENIA POKONTROLNE:</w:t>
      </w:r>
    </w:p>
    <w:p w14:paraId="5AA45447" w14:textId="48640C96" w:rsidR="0073432D" w:rsidRPr="001477E7" w:rsidRDefault="00594B3B" w:rsidP="001477E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7E7">
        <w:rPr>
          <w:rFonts w:ascii="Times New Roman" w:hAnsi="Times New Roman" w:cs="Times New Roman"/>
          <w:bCs/>
          <w:sz w:val="24"/>
          <w:szCs w:val="24"/>
        </w:rPr>
        <w:t xml:space="preserve">Brak zaleceń i rekomendacji. </w:t>
      </w:r>
    </w:p>
    <w:p w14:paraId="6547A6F1" w14:textId="77777777" w:rsidR="001F3ED4" w:rsidRPr="001477E7" w:rsidRDefault="001F3ED4" w:rsidP="001477E7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77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 O D S U M O W A N I E:</w:t>
      </w:r>
    </w:p>
    <w:p w14:paraId="12A886BA" w14:textId="51CF542D" w:rsidR="001E1B15" w:rsidRPr="001477E7" w:rsidRDefault="001E1500" w:rsidP="001477E7">
      <w:pPr>
        <w:pStyle w:val="Akapitzlist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1477E7">
        <w:rPr>
          <w:sz w:val="24"/>
          <w:szCs w:val="24"/>
        </w:rPr>
        <w:t>W wyniku weryfikacji dokum</w:t>
      </w:r>
      <w:r w:rsidR="00702244" w:rsidRPr="001477E7">
        <w:rPr>
          <w:sz w:val="24"/>
          <w:szCs w:val="24"/>
        </w:rPr>
        <w:t>entacji związanej z realizacją p</w:t>
      </w:r>
      <w:r w:rsidRPr="001477E7">
        <w:rPr>
          <w:sz w:val="24"/>
          <w:szCs w:val="24"/>
        </w:rPr>
        <w:t xml:space="preserve">rojektu stwierdzono,                          </w:t>
      </w:r>
      <w:r w:rsidR="00702244" w:rsidRPr="001477E7">
        <w:rPr>
          <w:sz w:val="24"/>
          <w:szCs w:val="24"/>
        </w:rPr>
        <w:t>że  w zakresie rzeczowym p</w:t>
      </w:r>
      <w:r w:rsidRPr="001477E7">
        <w:rPr>
          <w:sz w:val="24"/>
          <w:szCs w:val="24"/>
        </w:rPr>
        <w:t xml:space="preserve">rojekt został zrealizowany zgodnie z wnioskiem i umową                                 </w:t>
      </w:r>
      <w:r w:rsidR="00702244" w:rsidRPr="001477E7">
        <w:rPr>
          <w:sz w:val="24"/>
          <w:szCs w:val="24"/>
        </w:rPr>
        <w:t>o dofinansowanie p</w:t>
      </w:r>
      <w:r w:rsidR="0061715D" w:rsidRPr="001477E7">
        <w:rPr>
          <w:sz w:val="24"/>
          <w:szCs w:val="24"/>
        </w:rPr>
        <w:t xml:space="preserve">rojektu nr </w:t>
      </w:r>
      <w:r w:rsidR="006F5321" w:rsidRPr="001477E7">
        <w:rPr>
          <w:sz w:val="24"/>
          <w:szCs w:val="24"/>
        </w:rPr>
        <w:t>RPSW.07.04.00-26-0008/18 pn. „Poprawa infrastruktury edukacyjno-sportowej w Gminie Solec-Zdrój</w:t>
      </w:r>
      <w:r w:rsidR="001E1B15" w:rsidRPr="001477E7">
        <w:rPr>
          <w:sz w:val="24"/>
          <w:szCs w:val="24"/>
        </w:rPr>
        <w:t>”</w:t>
      </w:r>
      <w:r w:rsidR="00FB1687" w:rsidRPr="001477E7">
        <w:rPr>
          <w:sz w:val="24"/>
          <w:szCs w:val="24"/>
        </w:rPr>
        <w:t>.</w:t>
      </w:r>
    </w:p>
    <w:p w14:paraId="064D7445" w14:textId="38E48033" w:rsidR="001F3ED4" w:rsidRPr="001477E7" w:rsidRDefault="0032081A" w:rsidP="001477E7">
      <w:pPr>
        <w:pStyle w:val="Akapitzlist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1477E7">
        <w:rPr>
          <w:color w:val="000000" w:themeColor="text1"/>
          <w:sz w:val="24"/>
          <w:szCs w:val="24"/>
        </w:rPr>
        <w:t>Zespół K</w:t>
      </w:r>
      <w:r w:rsidR="001F3ED4" w:rsidRPr="001477E7">
        <w:rPr>
          <w:color w:val="000000" w:themeColor="text1"/>
          <w:sz w:val="24"/>
          <w:szCs w:val="24"/>
        </w:rPr>
        <w:t>ontrolny</w:t>
      </w:r>
      <w:r w:rsidR="002C266D" w:rsidRPr="001477E7">
        <w:rPr>
          <w:color w:val="000000" w:themeColor="text1"/>
          <w:sz w:val="24"/>
          <w:szCs w:val="24"/>
        </w:rPr>
        <w:t xml:space="preserve"> </w:t>
      </w:r>
      <w:r w:rsidR="006F5321" w:rsidRPr="001477E7">
        <w:rPr>
          <w:color w:val="000000" w:themeColor="text1"/>
          <w:sz w:val="24"/>
          <w:szCs w:val="24"/>
        </w:rPr>
        <w:t xml:space="preserve">nie </w:t>
      </w:r>
      <w:r w:rsidR="001F3ED4" w:rsidRPr="001477E7">
        <w:rPr>
          <w:color w:val="000000" w:themeColor="text1"/>
          <w:sz w:val="24"/>
          <w:szCs w:val="24"/>
        </w:rPr>
        <w:t>stwierdził nie</w:t>
      </w:r>
      <w:r w:rsidR="007549CC" w:rsidRPr="001477E7">
        <w:rPr>
          <w:color w:val="000000" w:themeColor="text1"/>
          <w:sz w:val="24"/>
          <w:szCs w:val="24"/>
        </w:rPr>
        <w:t>prawidłowości w przeprowadzon</w:t>
      </w:r>
      <w:r w:rsidR="00BD774E" w:rsidRPr="001477E7">
        <w:rPr>
          <w:color w:val="000000" w:themeColor="text1"/>
          <w:sz w:val="24"/>
          <w:szCs w:val="24"/>
        </w:rPr>
        <w:t>ych</w:t>
      </w:r>
      <w:r w:rsidR="001F3ED4" w:rsidRPr="001477E7">
        <w:rPr>
          <w:color w:val="000000" w:themeColor="text1"/>
          <w:sz w:val="24"/>
          <w:szCs w:val="24"/>
        </w:rPr>
        <w:t xml:space="preserve"> p</w:t>
      </w:r>
      <w:r w:rsidR="007549CC" w:rsidRPr="001477E7">
        <w:rPr>
          <w:color w:val="000000" w:themeColor="text1"/>
          <w:sz w:val="24"/>
          <w:szCs w:val="24"/>
        </w:rPr>
        <w:t>ostępowani</w:t>
      </w:r>
      <w:r w:rsidR="00BD774E" w:rsidRPr="001477E7">
        <w:rPr>
          <w:color w:val="000000" w:themeColor="text1"/>
          <w:sz w:val="24"/>
          <w:szCs w:val="24"/>
        </w:rPr>
        <w:t>ach</w:t>
      </w:r>
      <w:r w:rsidR="0014739D" w:rsidRPr="001477E7">
        <w:rPr>
          <w:color w:val="000000" w:themeColor="text1"/>
          <w:sz w:val="24"/>
          <w:szCs w:val="24"/>
        </w:rPr>
        <w:t xml:space="preserve"> na wybór </w:t>
      </w:r>
      <w:r w:rsidR="00702244" w:rsidRPr="001477E7">
        <w:rPr>
          <w:color w:val="000000" w:themeColor="text1"/>
          <w:sz w:val="24"/>
          <w:szCs w:val="24"/>
        </w:rPr>
        <w:t>wykonawcy</w:t>
      </w:r>
      <w:r w:rsidR="00C1221B" w:rsidRPr="001477E7">
        <w:rPr>
          <w:color w:val="000000" w:themeColor="text1"/>
          <w:sz w:val="24"/>
          <w:szCs w:val="24"/>
        </w:rPr>
        <w:t xml:space="preserve">, </w:t>
      </w:r>
      <w:r w:rsidR="006F5321" w:rsidRPr="001477E7">
        <w:rPr>
          <w:color w:val="000000" w:themeColor="text1"/>
          <w:sz w:val="24"/>
          <w:szCs w:val="24"/>
        </w:rPr>
        <w:t xml:space="preserve">za wyjątkiem uchybień opisanych w pkt </w:t>
      </w:r>
      <w:r w:rsidR="00C1221B" w:rsidRPr="001477E7">
        <w:rPr>
          <w:color w:val="000000" w:themeColor="text1"/>
          <w:sz w:val="24"/>
          <w:szCs w:val="24"/>
        </w:rPr>
        <w:t xml:space="preserve">IV Ad. 2 </w:t>
      </w:r>
      <w:r w:rsidR="00F24F6D" w:rsidRPr="001477E7">
        <w:rPr>
          <w:color w:val="000000" w:themeColor="text1"/>
          <w:sz w:val="24"/>
          <w:szCs w:val="24"/>
        </w:rPr>
        <w:t>ppkt</w:t>
      </w:r>
      <w:r w:rsidR="001477E7">
        <w:rPr>
          <w:color w:val="000000" w:themeColor="text1"/>
          <w:sz w:val="24"/>
          <w:szCs w:val="24"/>
        </w:rPr>
        <w:t>.</w:t>
      </w:r>
      <w:r w:rsidR="00F24F6D" w:rsidRPr="001477E7">
        <w:rPr>
          <w:color w:val="000000" w:themeColor="text1"/>
          <w:sz w:val="24"/>
          <w:szCs w:val="24"/>
        </w:rPr>
        <w:t xml:space="preserve"> </w:t>
      </w:r>
      <w:r w:rsidR="007629E2" w:rsidRPr="001477E7">
        <w:rPr>
          <w:color w:val="000000" w:themeColor="text1"/>
          <w:sz w:val="24"/>
          <w:szCs w:val="24"/>
        </w:rPr>
        <w:t>3</w:t>
      </w:r>
      <w:r w:rsidR="006F5321" w:rsidRPr="001477E7">
        <w:rPr>
          <w:color w:val="000000" w:themeColor="text1"/>
          <w:sz w:val="24"/>
          <w:szCs w:val="24"/>
        </w:rPr>
        <w:t xml:space="preserve"> i </w:t>
      </w:r>
      <w:r w:rsidR="007629E2" w:rsidRPr="001477E7">
        <w:rPr>
          <w:color w:val="000000" w:themeColor="text1"/>
          <w:sz w:val="24"/>
          <w:szCs w:val="24"/>
        </w:rPr>
        <w:t>4</w:t>
      </w:r>
      <w:r w:rsidR="006F5321" w:rsidRPr="001477E7">
        <w:rPr>
          <w:color w:val="000000" w:themeColor="text1"/>
          <w:sz w:val="24"/>
          <w:szCs w:val="24"/>
        </w:rPr>
        <w:t xml:space="preserve"> </w:t>
      </w:r>
      <w:r w:rsidR="00C1221B" w:rsidRPr="001477E7">
        <w:rPr>
          <w:color w:val="000000" w:themeColor="text1"/>
          <w:sz w:val="24"/>
          <w:szCs w:val="24"/>
        </w:rPr>
        <w:t>niniejszej Informacji pokontrolnej.</w:t>
      </w:r>
    </w:p>
    <w:p w14:paraId="64723150" w14:textId="77777777" w:rsidR="001F3ED4" w:rsidRPr="001477E7" w:rsidRDefault="001F3ED4" w:rsidP="001477E7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1477E7">
        <w:rPr>
          <w:color w:val="000000" w:themeColor="text1"/>
          <w:sz w:val="24"/>
          <w:szCs w:val="24"/>
        </w:rPr>
        <w:t xml:space="preserve">Stwierdzono, że Beneficjent dokonywał zakupów zgodnie z wnioskiem </w:t>
      </w:r>
      <w:r w:rsidRPr="001477E7">
        <w:rPr>
          <w:color w:val="000000" w:themeColor="text1"/>
          <w:sz w:val="24"/>
          <w:szCs w:val="24"/>
        </w:rPr>
        <w:br/>
        <w:t xml:space="preserve">o dofinansowanie projektu. </w:t>
      </w:r>
    </w:p>
    <w:p w14:paraId="0BDAB763" w14:textId="2A21BF77" w:rsidR="001E1500" w:rsidRPr="001477E7" w:rsidRDefault="001F3ED4" w:rsidP="001477E7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7E7">
        <w:rPr>
          <w:rFonts w:ascii="Times New Roman" w:hAnsi="Times New Roman" w:cs="Times New Roman"/>
          <w:sz w:val="24"/>
          <w:szCs w:val="24"/>
        </w:rPr>
        <w:t xml:space="preserve">Beneficjent </w:t>
      </w:r>
      <w:r w:rsidR="001E1500" w:rsidRPr="001477E7">
        <w:rPr>
          <w:rFonts w:ascii="Times New Roman" w:hAnsi="Times New Roman" w:cs="Times New Roman"/>
          <w:sz w:val="24"/>
          <w:szCs w:val="24"/>
        </w:rPr>
        <w:t>stosuje się do § 18 ust. 1 Umowy o dofinans</w:t>
      </w:r>
      <w:r w:rsidR="005A6680" w:rsidRPr="001477E7">
        <w:rPr>
          <w:rFonts w:ascii="Times New Roman" w:hAnsi="Times New Roman" w:cs="Times New Roman"/>
          <w:sz w:val="24"/>
          <w:szCs w:val="24"/>
        </w:rPr>
        <w:t xml:space="preserve">owanie </w:t>
      </w:r>
      <w:r w:rsidR="005A6680" w:rsidRPr="001477E7">
        <w:rPr>
          <w:rFonts w:ascii="Times New Roman" w:hAnsi="Times New Roman" w:cs="Times New Roman"/>
          <w:sz w:val="24"/>
          <w:szCs w:val="24"/>
        </w:rPr>
        <w:br/>
        <w:t xml:space="preserve">nr </w:t>
      </w:r>
      <w:r w:rsidR="006F5321" w:rsidRPr="001477E7">
        <w:rPr>
          <w:rFonts w:ascii="Times New Roman" w:hAnsi="Times New Roman" w:cs="Times New Roman"/>
          <w:sz w:val="24"/>
          <w:szCs w:val="24"/>
        </w:rPr>
        <w:t xml:space="preserve">RPSW.07.04.00-26-0008/18 </w:t>
      </w:r>
      <w:r w:rsidR="006F5321" w:rsidRPr="001477E7">
        <w:rPr>
          <w:rFonts w:ascii="Times New Roman" w:eastAsia="Times New Roman" w:hAnsi="Times New Roman" w:cs="Times New Roman"/>
          <w:sz w:val="24"/>
          <w:szCs w:val="24"/>
        </w:rPr>
        <w:t>pn. „</w:t>
      </w:r>
      <w:r w:rsidR="006F5321" w:rsidRPr="001477E7">
        <w:rPr>
          <w:rFonts w:ascii="Times New Roman" w:hAnsi="Times New Roman" w:cs="Times New Roman"/>
          <w:sz w:val="24"/>
          <w:szCs w:val="24"/>
        </w:rPr>
        <w:t>Poprawa infrastruktury edukacyjno-sportowej w Gminie Solec-Zdrój</w:t>
      </w:r>
      <w:r w:rsidR="00EF0734" w:rsidRPr="001477E7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="008B3EBD" w:rsidRPr="001477E7">
        <w:rPr>
          <w:rFonts w:ascii="Times New Roman" w:hAnsi="Times New Roman" w:cs="Times New Roman"/>
          <w:sz w:val="24"/>
          <w:szCs w:val="24"/>
        </w:rPr>
        <w:t>oraz zapisów dokumentu</w:t>
      </w:r>
      <w:r w:rsidR="001E1500" w:rsidRPr="001477E7">
        <w:rPr>
          <w:rFonts w:ascii="Times New Roman" w:hAnsi="Times New Roman" w:cs="Times New Roman"/>
          <w:sz w:val="24"/>
          <w:szCs w:val="24"/>
        </w:rPr>
        <w:t xml:space="preserve"> pn. </w:t>
      </w:r>
      <w:r w:rsidR="00044BCD">
        <w:rPr>
          <w:rFonts w:ascii="Times New Roman" w:hAnsi="Times New Roman" w:cs="Times New Roman"/>
          <w:sz w:val="24"/>
          <w:szCs w:val="24"/>
        </w:rPr>
        <w:t>„</w:t>
      </w:r>
      <w:r w:rsidR="001E1500" w:rsidRPr="001477E7">
        <w:rPr>
          <w:rFonts w:ascii="Times New Roman" w:hAnsi="Times New Roman" w:cs="Times New Roman"/>
          <w:sz w:val="24"/>
          <w:szCs w:val="24"/>
        </w:rPr>
        <w:t>Podręcznik wnioskodawcy i beneficjenta programów polityki spójności 2014-2020 w zakresie informacji i promocji</w:t>
      </w:r>
      <w:r w:rsidR="00044BCD">
        <w:rPr>
          <w:rFonts w:ascii="Times New Roman" w:hAnsi="Times New Roman" w:cs="Times New Roman"/>
          <w:sz w:val="24"/>
          <w:szCs w:val="24"/>
        </w:rPr>
        <w:t>”</w:t>
      </w:r>
      <w:r w:rsidR="001E1500" w:rsidRPr="001477E7">
        <w:rPr>
          <w:rFonts w:ascii="Times New Roman" w:hAnsi="Times New Roman" w:cs="Times New Roman"/>
          <w:sz w:val="24"/>
          <w:szCs w:val="24"/>
        </w:rPr>
        <w:t>.</w:t>
      </w:r>
      <w:r w:rsidR="001E1500" w:rsidRPr="00147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0BA04F7" w14:textId="505AF6E7" w:rsidR="000C5FD0" w:rsidRPr="001477E7" w:rsidRDefault="005E02F3" w:rsidP="001477E7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477E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Beneficjent do dnia kontro</w:t>
      </w:r>
      <w:r w:rsidR="00206224" w:rsidRPr="001477E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li osiągnął kluczow</w:t>
      </w:r>
      <w:r w:rsidR="006F5321" w:rsidRPr="001477E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e</w:t>
      </w:r>
      <w:r w:rsidR="00206224" w:rsidRPr="001477E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wska</w:t>
      </w:r>
      <w:r w:rsidR="007549CC" w:rsidRPr="001477E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źnik</w:t>
      </w:r>
      <w:r w:rsidR="006F5321" w:rsidRPr="001477E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i</w:t>
      </w:r>
      <w:r w:rsidR="00EF0734" w:rsidRPr="001477E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pro</w:t>
      </w:r>
      <w:r w:rsidR="007549CC" w:rsidRPr="001477E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duktu</w:t>
      </w:r>
      <w:r w:rsidR="00EF0734" w:rsidRPr="001477E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na poziomie </w:t>
      </w:r>
      <w:r w:rsidR="006F5321" w:rsidRPr="001477E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co najmniej 100</w:t>
      </w:r>
      <w:r w:rsidR="00EF0734" w:rsidRPr="001477E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%</w:t>
      </w:r>
      <w:r w:rsidR="005D6774" w:rsidRPr="001477E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.</w:t>
      </w:r>
    </w:p>
    <w:p w14:paraId="5B5D53D1" w14:textId="3FF22EFC" w:rsidR="0074564C" w:rsidRPr="001477E7" w:rsidRDefault="009C4CB1" w:rsidP="001477E7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47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Beneficjent </w:t>
      </w:r>
      <w:r w:rsidR="006F5321" w:rsidRPr="00147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 zakładał realizacji wskaźników rezultatu. </w:t>
      </w:r>
    </w:p>
    <w:p w14:paraId="26655BD5" w14:textId="5C69B444" w:rsidR="001F3ED4" w:rsidRPr="001477E7" w:rsidRDefault="00CF4D0E" w:rsidP="001477E7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7E7">
        <w:rPr>
          <w:rFonts w:ascii="Times New Roman" w:hAnsi="Times New Roman" w:cs="Times New Roman"/>
          <w:color w:val="000000" w:themeColor="text1"/>
          <w:sz w:val="24"/>
          <w:szCs w:val="24"/>
        </w:rPr>
        <w:t>IZ RPOWŚ na lata 2014-2020</w:t>
      </w:r>
      <w:r w:rsidR="006F5321" w:rsidRPr="00147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</w:t>
      </w:r>
      <w:r w:rsidRPr="00147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sformułowała </w:t>
      </w:r>
      <w:r w:rsidR="006F5321" w:rsidRPr="001477E7">
        <w:rPr>
          <w:rFonts w:ascii="Times New Roman" w:hAnsi="Times New Roman" w:cs="Times New Roman"/>
          <w:color w:val="000000" w:themeColor="text1"/>
          <w:sz w:val="24"/>
          <w:szCs w:val="24"/>
        </w:rPr>
        <w:t>zaleceń.</w:t>
      </w:r>
    </w:p>
    <w:p w14:paraId="1980CB3B" w14:textId="3182A5B3" w:rsidR="001F3ED4" w:rsidRPr="001477E7" w:rsidRDefault="001F3ED4" w:rsidP="001477E7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7E7">
        <w:rPr>
          <w:rFonts w:ascii="Times New Roman" w:hAnsi="Times New Roman" w:cs="Times New Roman"/>
          <w:color w:val="000000" w:themeColor="text1"/>
          <w:sz w:val="24"/>
          <w:szCs w:val="24"/>
        </w:rPr>
        <w:t>Kontrola w z</w:t>
      </w:r>
      <w:r w:rsidR="00702244" w:rsidRPr="001477E7">
        <w:rPr>
          <w:rFonts w:ascii="Times New Roman" w:hAnsi="Times New Roman" w:cs="Times New Roman"/>
          <w:color w:val="000000" w:themeColor="text1"/>
          <w:sz w:val="24"/>
          <w:szCs w:val="24"/>
        </w:rPr>
        <w:t>akresie prawidłowej realizacji p</w:t>
      </w:r>
      <w:r w:rsidR="0061715D" w:rsidRPr="00147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rojektu nr </w:t>
      </w:r>
      <w:r w:rsidR="006F5321" w:rsidRPr="001477E7">
        <w:rPr>
          <w:rFonts w:ascii="Times New Roman" w:hAnsi="Times New Roman" w:cs="Times New Roman"/>
          <w:sz w:val="24"/>
          <w:szCs w:val="24"/>
        </w:rPr>
        <w:t xml:space="preserve">RPSW.07.04.00-26-0008/18 </w:t>
      </w:r>
      <w:r w:rsidR="006F5321" w:rsidRPr="001477E7">
        <w:rPr>
          <w:rFonts w:ascii="Times New Roman" w:eastAsia="Times New Roman" w:hAnsi="Times New Roman" w:cs="Times New Roman"/>
          <w:sz w:val="24"/>
          <w:szCs w:val="24"/>
        </w:rPr>
        <w:t>pn. „</w:t>
      </w:r>
      <w:r w:rsidR="006F5321" w:rsidRPr="001477E7">
        <w:rPr>
          <w:rFonts w:ascii="Times New Roman" w:hAnsi="Times New Roman" w:cs="Times New Roman"/>
          <w:sz w:val="24"/>
          <w:szCs w:val="24"/>
        </w:rPr>
        <w:t>Poprawa infrastruktury edukacyjno-sportowej w Gminie Solec-Zdrój</w:t>
      </w:r>
      <w:r w:rsidR="00EF0734" w:rsidRPr="001477E7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AE7D28" w:rsidRPr="00147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77E7">
        <w:rPr>
          <w:rFonts w:ascii="Times New Roman" w:hAnsi="Times New Roman" w:cs="Times New Roman"/>
          <w:sz w:val="24"/>
          <w:szCs w:val="24"/>
        </w:rPr>
        <w:t xml:space="preserve">została przeprowadzona zgodnie z listą sprawdzającą </w:t>
      </w:r>
      <w:r w:rsidR="00C710DB" w:rsidRPr="00147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stanowiącą dowód nr </w:t>
      </w:r>
      <w:r w:rsidR="00AE7D28" w:rsidRPr="001477E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147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Informacji</w:t>
      </w:r>
      <w:r w:rsidR="00E23F59" w:rsidRPr="001477E7">
        <w:rPr>
          <w:rFonts w:ascii="Times New Roman" w:hAnsi="Times New Roman" w:cs="Times New Roman"/>
          <w:sz w:val="24"/>
          <w:szCs w:val="24"/>
        </w:rPr>
        <w:t xml:space="preserve"> p</w:t>
      </w:r>
      <w:r w:rsidRPr="001477E7">
        <w:rPr>
          <w:rFonts w:ascii="Times New Roman" w:hAnsi="Times New Roman" w:cs="Times New Roman"/>
          <w:sz w:val="24"/>
          <w:szCs w:val="24"/>
        </w:rPr>
        <w:t>okontrolnej.</w:t>
      </w:r>
    </w:p>
    <w:p w14:paraId="7D014988" w14:textId="7F21D734" w:rsidR="002B5D0B" w:rsidRPr="001477E7" w:rsidRDefault="002B5D0B" w:rsidP="001477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7E7">
        <w:rPr>
          <w:rFonts w:ascii="Times New Roman" w:eastAsia="Times New Roman" w:hAnsi="Times New Roman" w:cs="Times New Roman"/>
          <w:sz w:val="24"/>
          <w:szCs w:val="24"/>
        </w:rPr>
        <w:lastRenderedPageBreak/>
        <w:t>Niniejsza Inf</w:t>
      </w:r>
      <w:r w:rsidR="0012263A" w:rsidRPr="001477E7">
        <w:rPr>
          <w:rFonts w:ascii="Times New Roman" w:eastAsia="Times New Roman" w:hAnsi="Times New Roman" w:cs="Times New Roman"/>
          <w:sz w:val="24"/>
          <w:szCs w:val="24"/>
        </w:rPr>
        <w:t xml:space="preserve">ormacja </w:t>
      </w:r>
      <w:r w:rsidR="00451D92" w:rsidRPr="001477E7">
        <w:rPr>
          <w:rFonts w:ascii="Times New Roman" w:eastAsia="Times New Roman" w:hAnsi="Times New Roman" w:cs="Times New Roman"/>
          <w:sz w:val="24"/>
          <w:szCs w:val="24"/>
        </w:rPr>
        <w:t>p</w:t>
      </w:r>
      <w:r w:rsidR="0012263A" w:rsidRPr="001477E7">
        <w:rPr>
          <w:rFonts w:ascii="Times New Roman" w:eastAsia="Times New Roman" w:hAnsi="Times New Roman" w:cs="Times New Roman"/>
          <w:sz w:val="24"/>
          <w:szCs w:val="24"/>
        </w:rPr>
        <w:t>okontrolna</w:t>
      </w:r>
      <w:r w:rsidR="00973970" w:rsidRPr="001477E7">
        <w:rPr>
          <w:rFonts w:ascii="Times New Roman" w:eastAsia="Times New Roman" w:hAnsi="Times New Roman" w:cs="Times New Roman"/>
          <w:sz w:val="24"/>
          <w:szCs w:val="24"/>
        </w:rPr>
        <w:t xml:space="preserve"> zawiera </w:t>
      </w:r>
      <w:r w:rsidR="00044BCD">
        <w:rPr>
          <w:rFonts w:ascii="Times New Roman" w:eastAsia="Times New Roman" w:hAnsi="Times New Roman" w:cs="Times New Roman"/>
          <w:sz w:val="24"/>
          <w:szCs w:val="24"/>
        </w:rPr>
        <w:t>8</w:t>
      </w:r>
      <w:r w:rsidR="00C710DB" w:rsidRPr="001477E7">
        <w:rPr>
          <w:rFonts w:ascii="Times New Roman" w:eastAsia="Times New Roman" w:hAnsi="Times New Roman" w:cs="Times New Roman"/>
          <w:sz w:val="24"/>
          <w:szCs w:val="24"/>
        </w:rPr>
        <w:t xml:space="preserve"> stron. Natomiast </w:t>
      </w:r>
      <w:r w:rsidR="00AE7D28" w:rsidRPr="001477E7">
        <w:rPr>
          <w:rFonts w:ascii="Times New Roman" w:eastAsia="Times New Roman" w:hAnsi="Times New Roman" w:cs="Times New Roman"/>
          <w:sz w:val="24"/>
          <w:szCs w:val="24"/>
        </w:rPr>
        <w:t>7</w:t>
      </w:r>
      <w:r w:rsidR="005F24DD" w:rsidRPr="001477E7">
        <w:rPr>
          <w:rFonts w:ascii="Times New Roman" w:eastAsia="Times New Roman" w:hAnsi="Times New Roman" w:cs="Times New Roman"/>
          <w:sz w:val="24"/>
          <w:szCs w:val="24"/>
        </w:rPr>
        <w:t xml:space="preserve"> dowod</w:t>
      </w:r>
      <w:r w:rsidR="009A4F13" w:rsidRPr="001477E7">
        <w:rPr>
          <w:rFonts w:ascii="Times New Roman" w:eastAsia="Times New Roman" w:hAnsi="Times New Roman" w:cs="Times New Roman"/>
          <w:sz w:val="24"/>
          <w:szCs w:val="24"/>
        </w:rPr>
        <w:t>ów</w:t>
      </w:r>
      <w:r w:rsidR="005F24DD" w:rsidRPr="001477E7">
        <w:rPr>
          <w:rFonts w:ascii="Times New Roman" w:eastAsia="Times New Roman" w:hAnsi="Times New Roman" w:cs="Times New Roman"/>
          <w:sz w:val="24"/>
          <w:szCs w:val="24"/>
        </w:rPr>
        <w:t xml:space="preserve"> wymienion</w:t>
      </w:r>
      <w:r w:rsidR="009A4F13" w:rsidRPr="001477E7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5F24DD" w:rsidRPr="00147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24DD" w:rsidRPr="001477E7">
        <w:rPr>
          <w:rFonts w:ascii="Times New Roman" w:eastAsia="Times New Roman" w:hAnsi="Times New Roman" w:cs="Times New Roman"/>
          <w:sz w:val="24"/>
          <w:szCs w:val="24"/>
        </w:rPr>
        <w:br/>
        <w:t>w jej treści dostępn</w:t>
      </w:r>
      <w:r w:rsidR="009A4F13" w:rsidRPr="001477E7">
        <w:rPr>
          <w:rFonts w:ascii="Times New Roman" w:eastAsia="Times New Roman" w:hAnsi="Times New Roman" w:cs="Times New Roman"/>
          <w:sz w:val="24"/>
          <w:szCs w:val="24"/>
        </w:rPr>
        <w:t>ych</w:t>
      </w:r>
      <w:r w:rsidRPr="00147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4F13" w:rsidRPr="001477E7">
        <w:rPr>
          <w:rFonts w:ascii="Times New Roman" w:eastAsia="Times New Roman" w:hAnsi="Times New Roman" w:cs="Times New Roman"/>
          <w:sz w:val="24"/>
          <w:szCs w:val="24"/>
        </w:rPr>
        <w:t>jest</w:t>
      </w:r>
      <w:r w:rsidRPr="001477E7">
        <w:rPr>
          <w:rFonts w:ascii="Times New Roman" w:eastAsia="Times New Roman" w:hAnsi="Times New Roman" w:cs="Times New Roman"/>
          <w:sz w:val="24"/>
          <w:szCs w:val="24"/>
        </w:rPr>
        <w:t xml:space="preserve"> do wglądu w siedzibie Departamentu </w:t>
      </w:r>
      <w:r w:rsidR="007654E7" w:rsidRPr="001477E7">
        <w:rPr>
          <w:rFonts w:ascii="Times New Roman" w:eastAsia="Times New Roman" w:hAnsi="Times New Roman" w:cs="Times New Roman"/>
          <w:sz w:val="24"/>
          <w:szCs w:val="24"/>
        </w:rPr>
        <w:t>Kontroli i Certyfikacji RPO</w:t>
      </w:r>
      <w:r w:rsidRPr="001477E7">
        <w:rPr>
          <w:rFonts w:ascii="Times New Roman" w:eastAsia="Times New Roman" w:hAnsi="Times New Roman" w:cs="Times New Roman"/>
          <w:sz w:val="24"/>
          <w:szCs w:val="24"/>
        </w:rPr>
        <w:t xml:space="preserve"> Urzędu Marszałkowskiego Województwa Świętokrzyskiego, ul. </w:t>
      </w:r>
      <w:r w:rsidR="00F24F6D" w:rsidRPr="001477E7">
        <w:rPr>
          <w:rFonts w:ascii="Times New Roman" w:eastAsia="Times New Roman" w:hAnsi="Times New Roman" w:cs="Times New Roman"/>
          <w:sz w:val="24"/>
          <w:szCs w:val="24"/>
        </w:rPr>
        <w:t>Witosa</w:t>
      </w:r>
      <w:r w:rsidRPr="00147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4F6D" w:rsidRPr="001477E7">
        <w:rPr>
          <w:rFonts w:ascii="Times New Roman" w:eastAsia="Times New Roman" w:hAnsi="Times New Roman" w:cs="Times New Roman"/>
          <w:sz w:val="24"/>
          <w:szCs w:val="24"/>
        </w:rPr>
        <w:t>86</w:t>
      </w:r>
      <w:r w:rsidRPr="001477E7">
        <w:rPr>
          <w:rFonts w:ascii="Times New Roman" w:eastAsia="Times New Roman" w:hAnsi="Times New Roman" w:cs="Times New Roman"/>
          <w:sz w:val="24"/>
          <w:szCs w:val="24"/>
        </w:rPr>
        <w:t>, 25-</w:t>
      </w:r>
      <w:r w:rsidR="00F24F6D" w:rsidRPr="001477E7">
        <w:rPr>
          <w:rFonts w:ascii="Times New Roman" w:eastAsia="Times New Roman" w:hAnsi="Times New Roman" w:cs="Times New Roman"/>
          <w:sz w:val="24"/>
          <w:szCs w:val="24"/>
        </w:rPr>
        <w:t>561</w:t>
      </w:r>
      <w:r w:rsidRPr="001477E7">
        <w:rPr>
          <w:rFonts w:ascii="Times New Roman" w:eastAsia="Times New Roman" w:hAnsi="Times New Roman" w:cs="Times New Roman"/>
          <w:sz w:val="24"/>
          <w:szCs w:val="24"/>
        </w:rPr>
        <w:t xml:space="preserve"> Kielce.</w:t>
      </w:r>
    </w:p>
    <w:p w14:paraId="356EE1F7" w14:textId="77777777" w:rsidR="002B5D0B" w:rsidRPr="001477E7" w:rsidRDefault="002B5D0B" w:rsidP="001477E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7E7">
        <w:rPr>
          <w:rFonts w:ascii="Times New Roman" w:eastAsia="Times New Roman" w:hAnsi="Times New Roman" w:cs="Times New Roman"/>
          <w:sz w:val="24"/>
          <w:szCs w:val="24"/>
        </w:rPr>
        <w:t>Dokument sporządzono w dwóch jednobrzmiących egzemplarzach, z których jeden zostanie przekazany Beneficjentowi.</w:t>
      </w:r>
      <w:r w:rsidRPr="001477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9DF886F" w14:textId="77777777" w:rsidR="002B5D0B" w:rsidRPr="001477E7" w:rsidRDefault="002B5D0B" w:rsidP="001477E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7E7">
        <w:rPr>
          <w:rFonts w:ascii="Times New Roman" w:eastAsia="Times New Roman" w:hAnsi="Times New Roman" w:cs="Times New Roman"/>
          <w:color w:val="000000"/>
          <w:sz w:val="24"/>
          <w:szCs w:val="24"/>
        </w:rPr>
        <w:t>Jednocześnie informuje się, iż w ciągu 14 dni</w:t>
      </w:r>
      <w:r w:rsidR="00702244" w:rsidRPr="001477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 dnia otrzymania Informacji </w:t>
      </w:r>
      <w:r w:rsidR="00451D92" w:rsidRPr="001477E7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1477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okontrolnej Beneficjent może zgłaszać do Instytucji Zarządzającej pisemne zastrzeżenia, co do ustaleń </w:t>
      </w:r>
      <w:r w:rsidRPr="001477E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w niej zawartych. Zastrzeżenia przekazane po upływie wyznaczonego terminu nie będą uwzględnione.</w:t>
      </w:r>
    </w:p>
    <w:p w14:paraId="0F820403" w14:textId="77777777" w:rsidR="002B5D0B" w:rsidRDefault="002B5D0B" w:rsidP="001477E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7E7">
        <w:rPr>
          <w:rFonts w:ascii="Times New Roman" w:eastAsia="Times New Roman" w:hAnsi="Times New Roman" w:cs="Times New Roman"/>
          <w:color w:val="000000"/>
          <w:sz w:val="24"/>
          <w:szCs w:val="24"/>
        </w:rPr>
        <w:t>Kierownik Jednostki Kontrolowanej może</w:t>
      </w:r>
      <w:r w:rsidR="00702244" w:rsidRPr="001477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odmówić podpisania Informacji </w:t>
      </w:r>
      <w:r w:rsidR="00451D92" w:rsidRPr="001477E7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1477E7">
        <w:rPr>
          <w:rFonts w:ascii="Times New Roman" w:eastAsia="Times New Roman" w:hAnsi="Times New Roman" w:cs="Times New Roman"/>
          <w:color w:val="000000"/>
          <w:sz w:val="24"/>
          <w:szCs w:val="24"/>
        </w:rPr>
        <w:t>okontrolnej informując na piśmie Instytucję Zarządzającą o przyczynach takiej decyzji.</w:t>
      </w:r>
    </w:p>
    <w:p w14:paraId="5049E7BE" w14:textId="77777777" w:rsidR="00044BCD" w:rsidRPr="001477E7" w:rsidRDefault="00044BCD" w:rsidP="001477E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7F7F63" w14:textId="77777777" w:rsidR="00C710DB" w:rsidRPr="001477E7" w:rsidRDefault="0012263A" w:rsidP="001477E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7E7">
        <w:rPr>
          <w:rFonts w:ascii="Times New Roman" w:hAnsi="Times New Roman" w:cs="Times New Roman"/>
          <w:b/>
          <w:sz w:val="24"/>
          <w:szCs w:val="24"/>
        </w:rPr>
        <w:t xml:space="preserve">Kontrolujący:      </w:t>
      </w:r>
    </w:p>
    <w:p w14:paraId="1E46A699" w14:textId="327A3089" w:rsidR="00BB3FE5" w:rsidRPr="00044BCD" w:rsidRDefault="001F3ED4" w:rsidP="001477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BCD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044BCD">
        <w:rPr>
          <w:rFonts w:ascii="Times New Roman" w:hAnsi="Times New Roman" w:cs="Times New Roman"/>
          <w:sz w:val="24"/>
          <w:szCs w:val="24"/>
        </w:rPr>
        <w:t xml:space="preserve"> </w:t>
      </w:r>
      <w:r w:rsidR="00044BCD" w:rsidRPr="00044BCD">
        <w:rPr>
          <w:rFonts w:ascii="Times New Roman" w:hAnsi="Times New Roman" w:cs="Times New Roman"/>
          <w:sz w:val="24"/>
          <w:szCs w:val="24"/>
        </w:rPr>
        <w:t xml:space="preserve">Monika Głazowska-Pawłowska </w:t>
      </w:r>
      <w:r w:rsidRPr="00044BCD">
        <w:rPr>
          <w:rFonts w:ascii="Times New Roman" w:hAnsi="Times New Roman" w:cs="Times New Roman"/>
          <w:sz w:val="24"/>
          <w:szCs w:val="24"/>
        </w:rPr>
        <w:t>………………………….…………</w:t>
      </w:r>
      <w:r w:rsidR="00191DF8" w:rsidRPr="00044BCD">
        <w:rPr>
          <w:rFonts w:ascii="Times New Roman" w:hAnsi="Times New Roman" w:cs="Times New Roman"/>
          <w:sz w:val="24"/>
          <w:szCs w:val="24"/>
        </w:rPr>
        <w:t>..</w:t>
      </w:r>
      <w:r w:rsidRPr="00044B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4C359F" w14:textId="77777777" w:rsidR="00044BCD" w:rsidRPr="00044BCD" w:rsidRDefault="00044BCD" w:rsidP="001477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206D0" w14:textId="0FAEEA65" w:rsidR="00A066D7" w:rsidRPr="00044BCD" w:rsidRDefault="001F3ED4" w:rsidP="001477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BCD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044BCD">
        <w:rPr>
          <w:rFonts w:ascii="Times New Roman" w:hAnsi="Times New Roman" w:cs="Times New Roman"/>
          <w:sz w:val="24"/>
          <w:szCs w:val="24"/>
        </w:rPr>
        <w:t xml:space="preserve"> </w:t>
      </w:r>
      <w:r w:rsidR="00044BCD" w:rsidRPr="00044BCD">
        <w:rPr>
          <w:rFonts w:ascii="Times New Roman" w:hAnsi="Times New Roman" w:cs="Times New Roman"/>
          <w:sz w:val="24"/>
          <w:szCs w:val="24"/>
        </w:rPr>
        <w:t xml:space="preserve">Patryk Bobra </w:t>
      </w:r>
      <w:r w:rsidRPr="00044BCD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75268C" w:rsidRPr="00044B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7C1B21" w14:textId="77777777" w:rsidR="001F3ED4" w:rsidRPr="001477E7" w:rsidRDefault="0075268C" w:rsidP="001477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7E7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02971FF" w14:textId="77777777" w:rsidR="001F3ED4" w:rsidRPr="001477E7" w:rsidRDefault="001F3ED4" w:rsidP="001477E7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77E7">
        <w:rPr>
          <w:rFonts w:ascii="Times New Roman" w:hAnsi="Times New Roman" w:cs="Times New Roman"/>
          <w:sz w:val="24"/>
          <w:szCs w:val="24"/>
        </w:rPr>
        <w:t xml:space="preserve">       </w:t>
      </w:r>
      <w:r w:rsidRPr="001477E7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2106EF2C" w14:textId="77777777" w:rsidR="00740F98" w:rsidRPr="001477E7" w:rsidRDefault="001F3ED4" w:rsidP="001477E7">
      <w:pPr>
        <w:spacing w:after="0"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1477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06386A" w:rsidRPr="001477E7">
        <w:rPr>
          <w:rFonts w:ascii="Times New Roman" w:hAnsi="Times New Roman" w:cs="Times New Roman"/>
          <w:sz w:val="24"/>
          <w:szCs w:val="24"/>
        </w:rPr>
        <w:t xml:space="preserve">                ……………….……………………………</w:t>
      </w:r>
    </w:p>
    <w:sectPr w:rsidR="00740F98" w:rsidRPr="001477E7" w:rsidSect="001477E7">
      <w:headerReference w:type="default" r:id="rId11"/>
      <w:footerReference w:type="default" r:id="rId12"/>
      <w:pgSz w:w="11906" w:h="16838"/>
      <w:pgMar w:top="813" w:right="1417" w:bottom="1135" w:left="1417" w:header="426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82248" w14:textId="77777777" w:rsidR="005C77A2" w:rsidRDefault="005C77A2" w:rsidP="009C0179">
      <w:pPr>
        <w:spacing w:after="0" w:line="240" w:lineRule="auto"/>
      </w:pPr>
      <w:r>
        <w:separator/>
      </w:r>
    </w:p>
  </w:endnote>
  <w:endnote w:type="continuationSeparator" w:id="0">
    <w:p w14:paraId="0D8A39D9" w14:textId="77777777" w:rsidR="005C77A2" w:rsidRDefault="005C77A2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1967772231"/>
      <w:docPartObj>
        <w:docPartGallery w:val="Page Numbers (Bottom of Page)"/>
        <w:docPartUnique/>
      </w:docPartObj>
    </w:sdtPr>
    <w:sdtEndPr>
      <w:rPr>
        <w:rFonts w:eastAsiaTheme="minorEastAsia"/>
        <w:lang w:eastAsia="pl-PL"/>
      </w:rPr>
    </w:sdtEndPr>
    <w:sdtContent>
      <w:sdt>
        <w:sdtP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eastAsiaTheme="minorEastAsia"/>
            <w:lang w:eastAsia="pl-PL"/>
          </w:rPr>
        </w:sdtEndPr>
        <w:sdtContent>
          <w:p w14:paraId="1B8B4B31" w14:textId="77777777" w:rsidR="00702244" w:rsidRDefault="00702244">
            <w:pPr>
              <w:pStyle w:val="Stopk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4BC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4BCD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13FC03A" w14:textId="6EE93376" w:rsidR="00191DF8" w:rsidRPr="001477E7" w:rsidRDefault="00451D92" w:rsidP="001477E7">
            <w:pPr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Informacja p</w:t>
            </w:r>
            <w:r w:rsidR="00D4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okontrolna </w:t>
            </w:r>
            <w:r w:rsidR="00687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</w:t>
            </w:r>
            <w:r w:rsidR="00D4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/N/</w:t>
            </w:r>
            <w:r w:rsidR="00687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VII</w:t>
            </w:r>
            <w:r w:rsidR="00702244" w:rsidRPr="007022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/RPO/20</w:t>
            </w:r>
            <w:r w:rsidR="00123C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687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8E9E4" w14:textId="77777777" w:rsidR="005C77A2" w:rsidRDefault="005C77A2" w:rsidP="009C0179">
      <w:pPr>
        <w:spacing w:after="0" w:line="240" w:lineRule="auto"/>
      </w:pPr>
      <w:r>
        <w:separator/>
      </w:r>
    </w:p>
  </w:footnote>
  <w:footnote w:type="continuationSeparator" w:id="0">
    <w:p w14:paraId="3A19AC43" w14:textId="77777777" w:rsidR="005C77A2" w:rsidRDefault="005C77A2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191DF8" w:rsidRPr="00FC01D7" w14:paraId="266946F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tblInd w:w="851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39"/>
            <w:gridCol w:w="2270"/>
            <w:gridCol w:w="1915"/>
            <w:gridCol w:w="2295"/>
          </w:tblGrid>
          <w:tr w:rsidR="00191DF8" w:rsidRPr="00D77D6D" w14:paraId="36C76F4B" w14:textId="77777777" w:rsidTr="00815234">
            <w:tc>
              <w:tcPr>
                <w:tcW w:w="1107" w:type="pct"/>
                <w:tcMar>
                  <w:left w:w="0" w:type="dxa"/>
                  <w:right w:w="0" w:type="dxa"/>
                </w:tcMar>
              </w:tcPr>
              <w:p w14:paraId="3E045215" w14:textId="77777777" w:rsidR="00191DF8" w:rsidRPr="00D77D6D" w:rsidRDefault="00191DF8" w:rsidP="00F34D80">
                <w:pPr>
                  <w:rPr>
                    <w:rFonts w:ascii="Calibri" w:hAnsi="Calibri"/>
                    <w:noProof/>
                  </w:rPr>
                </w:pPr>
                <w:bookmarkStart w:id="3" w:name="_Hlk504741026"/>
                <w:r w:rsidRPr="0010120C">
                  <w:rPr>
                    <w:rFonts w:ascii="Calibri" w:hAnsi="Calibri"/>
                    <w:noProof/>
                  </w:rPr>
                  <w:drawing>
                    <wp:inline distT="0" distB="0" distL="0" distR="0" wp14:anchorId="659C3ED0" wp14:editId="36228DE0">
                      <wp:extent cx="1028700" cy="438150"/>
                      <wp:effectExtent l="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6" w:type="pct"/>
                <w:tcMar>
                  <w:left w:w="0" w:type="dxa"/>
                  <w:right w:w="0" w:type="dxa"/>
                </w:tcMar>
              </w:tcPr>
              <w:p w14:paraId="46CDB5EA" w14:textId="77777777" w:rsidR="00191DF8" w:rsidRPr="00D77D6D" w:rsidRDefault="00191DF8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</w:rPr>
                  <w:drawing>
                    <wp:inline distT="0" distB="0" distL="0" distR="0" wp14:anchorId="66A99BD2" wp14:editId="13CBB224">
                      <wp:extent cx="1409700" cy="438150"/>
                      <wp:effectExtent l="0" t="0" r="0" b="0"/>
                      <wp:docPr id="6" name="Obraz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2" w:type="pct"/>
                <w:tcMar>
                  <w:left w:w="0" w:type="dxa"/>
                  <w:right w:w="0" w:type="dxa"/>
                </w:tcMar>
              </w:tcPr>
              <w:p w14:paraId="5CC89F7B" w14:textId="77777777" w:rsidR="00191DF8" w:rsidRPr="00D77D6D" w:rsidRDefault="00191DF8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</w:rPr>
                  <w:drawing>
                    <wp:inline distT="0" distB="0" distL="0" distR="0" wp14:anchorId="087DC34F" wp14:editId="5BBA51F7">
                      <wp:extent cx="952500" cy="438150"/>
                      <wp:effectExtent l="0" t="0" r="0" b="0"/>
                      <wp:docPr id="5" name="Obraz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5" w:type="pct"/>
                <w:tcMar>
                  <w:left w:w="0" w:type="dxa"/>
                  <w:right w:w="0" w:type="dxa"/>
                </w:tcMar>
              </w:tcPr>
              <w:p w14:paraId="179B2AD8" w14:textId="77777777" w:rsidR="00191DF8" w:rsidRPr="00D77D6D" w:rsidRDefault="00191DF8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</w:rPr>
                  <w:drawing>
                    <wp:inline distT="0" distB="0" distL="0" distR="0" wp14:anchorId="15E74747" wp14:editId="64A61A66">
                      <wp:extent cx="1457325" cy="438150"/>
                      <wp:effectExtent l="0" t="0" r="0" b="0"/>
                      <wp:docPr id="4" name="Obraz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C056D62" w14:textId="4994A85D" w:rsidR="00191DF8" w:rsidRPr="00FC01D7" w:rsidRDefault="00191DF8" w:rsidP="00F34D80"/>
      </w:tc>
      <w:tc>
        <w:tcPr>
          <w:tcW w:w="361" w:type="dxa"/>
          <w:vAlign w:val="center"/>
        </w:tcPr>
        <w:p w14:paraId="174219FA" w14:textId="77777777" w:rsidR="00191DF8" w:rsidRPr="00FC01D7" w:rsidRDefault="00191DF8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5DEB4956" w14:textId="77777777" w:rsidR="00191DF8" w:rsidRPr="00FC01D7" w:rsidRDefault="00191DF8" w:rsidP="00F34D80">
          <w:pPr>
            <w:ind w:right="-318"/>
            <w:jc w:val="center"/>
          </w:pPr>
        </w:p>
      </w:tc>
    </w:tr>
    <w:bookmarkEnd w:id="3"/>
  </w:tbl>
  <w:p w14:paraId="2FD3C8E5" w14:textId="77777777" w:rsidR="00191DF8" w:rsidRPr="001477E7" w:rsidRDefault="00191DF8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94AC117C"/>
    <w:lvl w:ilvl="0" w:tplc="0A444D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4628E0"/>
    <w:multiLevelType w:val="hybridMultilevel"/>
    <w:tmpl w:val="9DB25BE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E6C4E9E"/>
    <w:multiLevelType w:val="hybridMultilevel"/>
    <w:tmpl w:val="758288A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475A2B"/>
    <w:multiLevelType w:val="hybridMultilevel"/>
    <w:tmpl w:val="67745A16"/>
    <w:lvl w:ilvl="0" w:tplc="F59E3E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4200A5"/>
    <w:multiLevelType w:val="hybridMultilevel"/>
    <w:tmpl w:val="06763B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AB4F79"/>
    <w:multiLevelType w:val="hybridMultilevel"/>
    <w:tmpl w:val="758288A8"/>
    <w:lvl w:ilvl="0" w:tplc="1878FCD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27F35"/>
    <w:multiLevelType w:val="hybridMultilevel"/>
    <w:tmpl w:val="758288A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20EC2"/>
    <w:multiLevelType w:val="hybridMultilevel"/>
    <w:tmpl w:val="BAE0A4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 w15:restartNumberingAfterBreak="0">
    <w:nsid w:val="5B8B375C"/>
    <w:multiLevelType w:val="hybridMultilevel"/>
    <w:tmpl w:val="758288A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F0D3C"/>
    <w:multiLevelType w:val="hybridMultilevel"/>
    <w:tmpl w:val="190683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075655"/>
    <w:multiLevelType w:val="hybridMultilevel"/>
    <w:tmpl w:val="758288A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734211"/>
    <w:multiLevelType w:val="hybridMultilevel"/>
    <w:tmpl w:val="758288A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8"/>
  </w:num>
  <w:num w:numId="6">
    <w:abstractNumId w:val="10"/>
  </w:num>
  <w:num w:numId="7">
    <w:abstractNumId w:val="6"/>
  </w:num>
  <w:num w:numId="8">
    <w:abstractNumId w:val="1"/>
  </w:num>
  <w:num w:numId="9">
    <w:abstractNumId w:val="11"/>
  </w:num>
  <w:num w:numId="10">
    <w:abstractNumId w:val="2"/>
  </w:num>
  <w:num w:numId="11">
    <w:abstractNumId w:val="12"/>
  </w:num>
  <w:num w:numId="12">
    <w:abstractNumId w:val="7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3BD6"/>
    <w:rsid w:val="00003E1A"/>
    <w:rsid w:val="00006381"/>
    <w:rsid w:val="00007960"/>
    <w:rsid w:val="0001038C"/>
    <w:rsid w:val="000117BB"/>
    <w:rsid w:val="00011B77"/>
    <w:rsid w:val="00014EF3"/>
    <w:rsid w:val="0002017B"/>
    <w:rsid w:val="00021EEC"/>
    <w:rsid w:val="00022537"/>
    <w:rsid w:val="00024EBD"/>
    <w:rsid w:val="00026712"/>
    <w:rsid w:val="00030010"/>
    <w:rsid w:val="00034405"/>
    <w:rsid w:val="00034FF4"/>
    <w:rsid w:val="00037C88"/>
    <w:rsid w:val="00042DAC"/>
    <w:rsid w:val="00044BCD"/>
    <w:rsid w:val="0005416D"/>
    <w:rsid w:val="00056FBE"/>
    <w:rsid w:val="000570CE"/>
    <w:rsid w:val="0005720A"/>
    <w:rsid w:val="000573AD"/>
    <w:rsid w:val="00057CED"/>
    <w:rsid w:val="0006386A"/>
    <w:rsid w:val="00065C62"/>
    <w:rsid w:val="00067D97"/>
    <w:rsid w:val="000704E8"/>
    <w:rsid w:val="00072DE4"/>
    <w:rsid w:val="000754D6"/>
    <w:rsid w:val="00076934"/>
    <w:rsid w:val="00077376"/>
    <w:rsid w:val="00077A11"/>
    <w:rsid w:val="0008330E"/>
    <w:rsid w:val="00084575"/>
    <w:rsid w:val="00084BB4"/>
    <w:rsid w:val="00085844"/>
    <w:rsid w:val="00086407"/>
    <w:rsid w:val="0008737E"/>
    <w:rsid w:val="00097B84"/>
    <w:rsid w:val="00097E6E"/>
    <w:rsid w:val="000A0E5B"/>
    <w:rsid w:val="000A377B"/>
    <w:rsid w:val="000B447A"/>
    <w:rsid w:val="000B4EE2"/>
    <w:rsid w:val="000B513D"/>
    <w:rsid w:val="000B617C"/>
    <w:rsid w:val="000B6E45"/>
    <w:rsid w:val="000B72DC"/>
    <w:rsid w:val="000B73C6"/>
    <w:rsid w:val="000B7C52"/>
    <w:rsid w:val="000C3B90"/>
    <w:rsid w:val="000C5FD0"/>
    <w:rsid w:val="000C602E"/>
    <w:rsid w:val="000C79FF"/>
    <w:rsid w:val="000D2F55"/>
    <w:rsid w:val="000D395E"/>
    <w:rsid w:val="000D7327"/>
    <w:rsid w:val="000E05CA"/>
    <w:rsid w:val="000E2045"/>
    <w:rsid w:val="000E3174"/>
    <w:rsid w:val="000E6674"/>
    <w:rsid w:val="000E7442"/>
    <w:rsid w:val="000F70EF"/>
    <w:rsid w:val="000F7C00"/>
    <w:rsid w:val="001009AF"/>
    <w:rsid w:val="00100C10"/>
    <w:rsid w:val="001050B9"/>
    <w:rsid w:val="001065BF"/>
    <w:rsid w:val="00107175"/>
    <w:rsid w:val="00111716"/>
    <w:rsid w:val="00113CBC"/>
    <w:rsid w:val="00113FC5"/>
    <w:rsid w:val="00114F80"/>
    <w:rsid w:val="00117319"/>
    <w:rsid w:val="00120ACC"/>
    <w:rsid w:val="0012214F"/>
    <w:rsid w:val="0012263A"/>
    <w:rsid w:val="001227DB"/>
    <w:rsid w:val="00123905"/>
    <w:rsid w:val="00123CE7"/>
    <w:rsid w:val="00124807"/>
    <w:rsid w:val="0012560A"/>
    <w:rsid w:val="00126C83"/>
    <w:rsid w:val="001340EA"/>
    <w:rsid w:val="00134235"/>
    <w:rsid w:val="00136BF3"/>
    <w:rsid w:val="00141553"/>
    <w:rsid w:val="00144F4A"/>
    <w:rsid w:val="0014739D"/>
    <w:rsid w:val="001477E7"/>
    <w:rsid w:val="0015079A"/>
    <w:rsid w:val="00151BE0"/>
    <w:rsid w:val="00152E2A"/>
    <w:rsid w:val="0015321E"/>
    <w:rsid w:val="001556FD"/>
    <w:rsid w:val="00156D77"/>
    <w:rsid w:val="00157AD8"/>
    <w:rsid w:val="001616A9"/>
    <w:rsid w:val="00162940"/>
    <w:rsid w:val="00164F79"/>
    <w:rsid w:val="00165781"/>
    <w:rsid w:val="00165B1E"/>
    <w:rsid w:val="00166B28"/>
    <w:rsid w:val="00172D41"/>
    <w:rsid w:val="00173B0F"/>
    <w:rsid w:val="00175956"/>
    <w:rsid w:val="00175C4F"/>
    <w:rsid w:val="0018080A"/>
    <w:rsid w:val="00180F9F"/>
    <w:rsid w:val="00182ADA"/>
    <w:rsid w:val="00186DA4"/>
    <w:rsid w:val="0019029B"/>
    <w:rsid w:val="001914F7"/>
    <w:rsid w:val="00191DF8"/>
    <w:rsid w:val="00192229"/>
    <w:rsid w:val="00192D3B"/>
    <w:rsid w:val="001931F9"/>
    <w:rsid w:val="001947C4"/>
    <w:rsid w:val="00196A50"/>
    <w:rsid w:val="001A1204"/>
    <w:rsid w:val="001A7839"/>
    <w:rsid w:val="001B4FF1"/>
    <w:rsid w:val="001B6B95"/>
    <w:rsid w:val="001C0F1C"/>
    <w:rsid w:val="001C1032"/>
    <w:rsid w:val="001C2344"/>
    <w:rsid w:val="001C49D5"/>
    <w:rsid w:val="001C52D1"/>
    <w:rsid w:val="001C63B6"/>
    <w:rsid w:val="001C7B07"/>
    <w:rsid w:val="001D32D4"/>
    <w:rsid w:val="001D33D2"/>
    <w:rsid w:val="001D37B6"/>
    <w:rsid w:val="001D39D3"/>
    <w:rsid w:val="001D4A89"/>
    <w:rsid w:val="001D517C"/>
    <w:rsid w:val="001D5D8C"/>
    <w:rsid w:val="001D6FCA"/>
    <w:rsid w:val="001D77F6"/>
    <w:rsid w:val="001E1500"/>
    <w:rsid w:val="001E1B15"/>
    <w:rsid w:val="001E2B19"/>
    <w:rsid w:val="001E35CA"/>
    <w:rsid w:val="001E541E"/>
    <w:rsid w:val="001E6669"/>
    <w:rsid w:val="001E66A7"/>
    <w:rsid w:val="001E7012"/>
    <w:rsid w:val="001F0186"/>
    <w:rsid w:val="001F1B11"/>
    <w:rsid w:val="001F1F0C"/>
    <w:rsid w:val="001F2486"/>
    <w:rsid w:val="001F311F"/>
    <w:rsid w:val="001F3ED4"/>
    <w:rsid w:val="001F5536"/>
    <w:rsid w:val="001F6379"/>
    <w:rsid w:val="001F721B"/>
    <w:rsid w:val="00202EEA"/>
    <w:rsid w:val="002046DB"/>
    <w:rsid w:val="00206013"/>
    <w:rsid w:val="00206224"/>
    <w:rsid w:val="00207FB7"/>
    <w:rsid w:val="0021070C"/>
    <w:rsid w:val="00213832"/>
    <w:rsid w:val="00215B2C"/>
    <w:rsid w:val="00215ED9"/>
    <w:rsid w:val="00217F87"/>
    <w:rsid w:val="00221B6F"/>
    <w:rsid w:val="00221DE5"/>
    <w:rsid w:val="00224B4F"/>
    <w:rsid w:val="0022770C"/>
    <w:rsid w:val="002341AE"/>
    <w:rsid w:val="00240574"/>
    <w:rsid w:val="00241FC8"/>
    <w:rsid w:val="00242192"/>
    <w:rsid w:val="00250850"/>
    <w:rsid w:val="002511D5"/>
    <w:rsid w:val="00251334"/>
    <w:rsid w:val="00251D55"/>
    <w:rsid w:val="00252B94"/>
    <w:rsid w:val="00252DDB"/>
    <w:rsid w:val="002534F7"/>
    <w:rsid w:val="002561F8"/>
    <w:rsid w:val="00256B03"/>
    <w:rsid w:val="00257562"/>
    <w:rsid w:val="00262EF5"/>
    <w:rsid w:val="00263977"/>
    <w:rsid w:val="00264879"/>
    <w:rsid w:val="00266F59"/>
    <w:rsid w:val="002675F2"/>
    <w:rsid w:val="00267E6D"/>
    <w:rsid w:val="002700AA"/>
    <w:rsid w:val="00270D31"/>
    <w:rsid w:val="00272C15"/>
    <w:rsid w:val="00275FF4"/>
    <w:rsid w:val="002809A7"/>
    <w:rsid w:val="002810B1"/>
    <w:rsid w:val="00282C17"/>
    <w:rsid w:val="00283763"/>
    <w:rsid w:val="00284171"/>
    <w:rsid w:val="00284918"/>
    <w:rsid w:val="002858C5"/>
    <w:rsid w:val="00285F6B"/>
    <w:rsid w:val="00286542"/>
    <w:rsid w:val="0028780E"/>
    <w:rsid w:val="002911C0"/>
    <w:rsid w:val="00297379"/>
    <w:rsid w:val="00297E8A"/>
    <w:rsid w:val="002A36A1"/>
    <w:rsid w:val="002A4E0E"/>
    <w:rsid w:val="002A565A"/>
    <w:rsid w:val="002A6A62"/>
    <w:rsid w:val="002B17B9"/>
    <w:rsid w:val="002B37F1"/>
    <w:rsid w:val="002B40C1"/>
    <w:rsid w:val="002B42EB"/>
    <w:rsid w:val="002B5D0B"/>
    <w:rsid w:val="002B7EDE"/>
    <w:rsid w:val="002C12BF"/>
    <w:rsid w:val="002C201F"/>
    <w:rsid w:val="002C24C3"/>
    <w:rsid w:val="002C266D"/>
    <w:rsid w:val="002C3BDF"/>
    <w:rsid w:val="002C4B99"/>
    <w:rsid w:val="002C59AF"/>
    <w:rsid w:val="002C5AED"/>
    <w:rsid w:val="002C73E8"/>
    <w:rsid w:val="002D0ED9"/>
    <w:rsid w:val="002D141A"/>
    <w:rsid w:val="002D2391"/>
    <w:rsid w:val="002D2948"/>
    <w:rsid w:val="002D469B"/>
    <w:rsid w:val="002D48CD"/>
    <w:rsid w:val="002D7A06"/>
    <w:rsid w:val="002E114E"/>
    <w:rsid w:val="002E169E"/>
    <w:rsid w:val="002E1F90"/>
    <w:rsid w:val="002E30F1"/>
    <w:rsid w:val="002E6BE7"/>
    <w:rsid w:val="002E7159"/>
    <w:rsid w:val="002F04C3"/>
    <w:rsid w:val="002F305D"/>
    <w:rsid w:val="002F3B61"/>
    <w:rsid w:val="002F3C6D"/>
    <w:rsid w:val="002F4374"/>
    <w:rsid w:val="002F48A0"/>
    <w:rsid w:val="002F6D63"/>
    <w:rsid w:val="00300297"/>
    <w:rsid w:val="0031504B"/>
    <w:rsid w:val="003163ED"/>
    <w:rsid w:val="003169F4"/>
    <w:rsid w:val="00316BF2"/>
    <w:rsid w:val="0032081A"/>
    <w:rsid w:val="003240A3"/>
    <w:rsid w:val="0032487E"/>
    <w:rsid w:val="003260C0"/>
    <w:rsid w:val="003268EC"/>
    <w:rsid w:val="00326D44"/>
    <w:rsid w:val="003300D8"/>
    <w:rsid w:val="003302B9"/>
    <w:rsid w:val="00330C5B"/>
    <w:rsid w:val="00331278"/>
    <w:rsid w:val="003313E7"/>
    <w:rsid w:val="003319A9"/>
    <w:rsid w:val="00331DC4"/>
    <w:rsid w:val="00331F77"/>
    <w:rsid w:val="003336F4"/>
    <w:rsid w:val="0034463D"/>
    <w:rsid w:val="0035013D"/>
    <w:rsid w:val="003514B2"/>
    <w:rsid w:val="00351AF7"/>
    <w:rsid w:val="00351E80"/>
    <w:rsid w:val="00353E21"/>
    <w:rsid w:val="00354A07"/>
    <w:rsid w:val="00355BAB"/>
    <w:rsid w:val="00366DC0"/>
    <w:rsid w:val="00372441"/>
    <w:rsid w:val="00372516"/>
    <w:rsid w:val="00372FF9"/>
    <w:rsid w:val="00375D43"/>
    <w:rsid w:val="00375DB9"/>
    <w:rsid w:val="0037766D"/>
    <w:rsid w:val="0038224E"/>
    <w:rsid w:val="003822F1"/>
    <w:rsid w:val="00383D3F"/>
    <w:rsid w:val="003847E5"/>
    <w:rsid w:val="0038509C"/>
    <w:rsid w:val="0038620A"/>
    <w:rsid w:val="00387210"/>
    <w:rsid w:val="0038781A"/>
    <w:rsid w:val="00387991"/>
    <w:rsid w:val="003924CC"/>
    <w:rsid w:val="00392C6A"/>
    <w:rsid w:val="00396EED"/>
    <w:rsid w:val="003A59BC"/>
    <w:rsid w:val="003A68F4"/>
    <w:rsid w:val="003A6E55"/>
    <w:rsid w:val="003B03FB"/>
    <w:rsid w:val="003B0433"/>
    <w:rsid w:val="003B0B22"/>
    <w:rsid w:val="003B2172"/>
    <w:rsid w:val="003B247C"/>
    <w:rsid w:val="003B2972"/>
    <w:rsid w:val="003B559F"/>
    <w:rsid w:val="003B7277"/>
    <w:rsid w:val="003B7515"/>
    <w:rsid w:val="003B7E93"/>
    <w:rsid w:val="003C52F8"/>
    <w:rsid w:val="003C6D86"/>
    <w:rsid w:val="003E1F4A"/>
    <w:rsid w:val="003E6201"/>
    <w:rsid w:val="003E6673"/>
    <w:rsid w:val="003E782E"/>
    <w:rsid w:val="003F0823"/>
    <w:rsid w:val="003F1ED7"/>
    <w:rsid w:val="003F2A06"/>
    <w:rsid w:val="003F2CB3"/>
    <w:rsid w:val="003F37EE"/>
    <w:rsid w:val="003F38B6"/>
    <w:rsid w:val="003F4FAB"/>
    <w:rsid w:val="003F52FE"/>
    <w:rsid w:val="003F603C"/>
    <w:rsid w:val="004014E3"/>
    <w:rsid w:val="00404D90"/>
    <w:rsid w:val="004109D9"/>
    <w:rsid w:val="00411FB4"/>
    <w:rsid w:val="0041243E"/>
    <w:rsid w:val="00413547"/>
    <w:rsid w:val="00413DC3"/>
    <w:rsid w:val="00416160"/>
    <w:rsid w:val="00420C03"/>
    <w:rsid w:val="004240C2"/>
    <w:rsid w:val="0042495C"/>
    <w:rsid w:val="00424DF6"/>
    <w:rsid w:val="00426EC6"/>
    <w:rsid w:val="004301BE"/>
    <w:rsid w:val="004306AB"/>
    <w:rsid w:val="0043098A"/>
    <w:rsid w:val="00431632"/>
    <w:rsid w:val="0043314D"/>
    <w:rsid w:val="00435564"/>
    <w:rsid w:val="00436E19"/>
    <w:rsid w:val="00440998"/>
    <w:rsid w:val="00445B2E"/>
    <w:rsid w:val="00451D92"/>
    <w:rsid w:val="00452C89"/>
    <w:rsid w:val="0045476D"/>
    <w:rsid w:val="00455767"/>
    <w:rsid w:val="004600D3"/>
    <w:rsid w:val="004623FB"/>
    <w:rsid w:val="00462B82"/>
    <w:rsid w:val="00463C7D"/>
    <w:rsid w:val="00464DCE"/>
    <w:rsid w:val="004654A8"/>
    <w:rsid w:val="004713B6"/>
    <w:rsid w:val="004717B0"/>
    <w:rsid w:val="0047471D"/>
    <w:rsid w:val="00476098"/>
    <w:rsid w:val="00476BC0"/>
    <w:rsid w:val="00480899"/>
    <w:rsid w:val="00480D02"/>
    <w:rsid w:val="00480DF8"/>
    <w:rsid w:val="004810E9"/>
    <w:rsid w:val="0048267A"/>
    <w:rsid w:val="00484C98"/>
    <w:rsid w:val="004850C3"/>
    <w:rsid w:val="0048686F"/>
    <w:rsid w:val="00486BAC"/>
    <w:rsid w:val="00486C78"/>
    <w:rsid w:val="004873FF"/>
    <w:rsid w:val="004876A5"/>
    <w:rsid w:val="00490B71"/>
    <w:rsid w:val="00491218"/>
    <w:rsid w:val="00493A91"/>
    <w:rsid w:val="0049443C"/>
    <w:rsid w:val="00495B1A"/>
    <w:rsid w:val="0049665D"/>
    <w:rsid w:val="004A04F4"/>
    <w:rsid w:val="004A3D33"/>
    <w:rsid w:val="004A6FDE"/>
    <w:rsid w:val="004A7F93"/>
    <w:rsid w:val="004B0576"/>
    <w:rsid w:val="004B2E3C"/>
    <w:rsid w:val="004B3783"/>
    <w:rsid w:val="004B5085"/>
    <w:rsid w:val="004B5198"/>
    <w:rsid w:val="004B530F"/>
    <w:rsid w:val="004B7031"/>
    <w:rsid w:val="004B756B"/>
    <w:rsid w:val="004B7834"/>
    <w:rsid w:val="004C0CC5"/>
    <w:rsid w:val="004C128F"/>
    <w:rsid w:val="004C13CD"/>
    <w:rsid w:val="004C2061"/>
    <w:rsid w:val="004C256C"/>
    <w:rsid w:val="004C6854"/>
    <w:rsid w:val="004C71A9"/>
    <w:rsid w:val="004D014F"/>
    <w:rsid w:val="004D2914"/>
    <w:rsid w:val="004D4D5A"/>
    <w:rsid w:val="004D6A88"/>
    <w:rsid w:val="004E0247"/>
    <w:rsid w:val="004E08B3"/>
    <w:rsid w:val="004E2AC9"/>
    <w:rsid w:val="004E3DC9"/>
    <w:rsid w:val="004E6C37"/>
    <w:rsid w:val="004E7D3C"/>
    <w:rsid w:val="004F2BA0"/>
    <w:rsid w:val="004F7EC0"/>
    <w:rsid w:val="005004AE"/>
    <w:rsid w:val="00500C5A"/>
    <w:rsid w:val="00500CF7"/>
    <w:rsid w:val="005013CA"/>
    <w:rsid w:val="005014A9"/>
    <w:rsid w:val="00501781"/>
    <w:rsid w:val="00501F49"/>
    <w:rsid w:val="0050250C"/>
    <w:rsid w:val="00502A51"/>
    <w:rsid w:val="00506201"/>
    <w:rsid w:val="005115D3"/>
    <w:rsid w:val="00512473"/>
    <w:rsid w:val="00513788"/>
    <w:rsid w:val="005149B1"/>
    <w:rsid w:val="0052008E"/>
    <w:rsid w:val="00525827"/>
    <w:rsid w:val="0052755A"/>
    <w:rsid w:val="0053494A"/>
    <w:rsid w:val="005363E0"/>
    <w:rsid w:val="00537073"/>
    <w:rsid w:val="0054040C"/>
    <w:rsid w:val="00540DE6"/>
    <w:rsid w:val="005419CB"/>
    <w:rsid w:val="0054253A"/>
    <w:rsid w:val="0054423D"/>
    <w:rsid w:val="005467F2"/>
    <w:rsid w:val="00552E56"/>
    <w:rsid w:val="005537D4"/>
    <w:rsid w:val="00555585"/>
    <w:rsid w:val="005563E3"/>
    <w:rsid w:val="0055685A"/>
    <w:rsid w:val="005604C1"/>
    <w:rsid w:val="0056305F"/>
    <w:rsid w:val="00563433"/>
    <w:rsid w:val="00563754"/>
    <w:rsid w:val="005647AA"/>
    <w:rsid w:val="00564B09"/>
    <w:rsid w:val="00565EEF"/>
    <w:rsid w:val="005662BF"/>
    <w:rsid w:val="00567B45"/>
    <w:rsid w:val="005729EE"/>
    <w:rsid w:val="005749B2"/>
    <w:rsid w:val="0057589C"/>
    <w:rsid w:val="0057737B"/>
    <w:rsid w:val="0057761C"/>
    <w:rsid w:val="00577AEC"/>
    <w:rsid w:val="00580BE9"/>
    <w:rsid w:val="00584BF6"/>
    <w:rsid w:val="00584D71"/>
    <w:rsid w:val="00586D89"/>
    <w:rsid w:val="00587B29"/>
    <w:rsid w:val="0059060E"/>
    <w:rsid w:val="0059139A"/>
    <w:rsid w:val="00593BC5"/>
    <w:rsid w:val="00593ED3"/>
    <w:rsid w:val="005943F1"/>
    <w:rsid w:val="00594B3B"/>
    <w:rsid w:val="00596070"/>
    <w:rsid w:val="005A092F"/>
    <w:rsid w:val="005A2C0A"/>
    <w:rsid w:val="005A3442"/>
    <w:rsid w:val="005A5E86"/>
    <w:rsid w:val="005A6072"/>
    <w:rsid w:val="005A6680"/>
    <w:rsid w:val="005A689C"/>
    <w:rsid w:val="005B09D7"/>
    <w:rsid w:val="005B1830"/>
    <w:rsid w:val="005B1DF9"/>
    <w:rsid w:val="005B4302"/>
    <w:rsid w:val="005B69F2"/>
    <w:rsid w:val="005C2812"/>
    <w:rsid w:val="005C3ED4"/>
    <w:rsid w:val="005C77A2"/>
    <w:rsid w:val="005C7D20"/>
    <w:rsid w:val="005D2800"/>
    <w:rsid w:val="005D5C56"/>
    <w:rsid w:val="005D6774"/>
    <w:rsid w:val="005D7375"/>
    <w:rsid w:val="005E02F3"/>
    <w:rsid w:val="005E402B"/>
    <w:rsid w:val="005E67DD"/>
    <w:rsid w:val="005E763A"/>
    <w:rsid w:val="005E79AE"/>
    <w:rsid w:val="005F24DD"/>
    <w:rsid w:val="005F2623"/>
    <w:rsid w:val="005F26D2"/>
    <w:rsid w:val="005F3F4E"/>
    <w:rsid w:val="005F51FD"/>
    <w:rsid w:val="00600627"/>
    <w:rsid w:val="00603F51"/>
    <w:rsid w:val="006047BB"/>
    <w:rsid w:val="00605647"/>
    <w:rsid w:val="006109A8"/>
    <w:rsid w:val="00611599"/>
    <w:rsid w:val="0061387D"/>
    <w:rsid w:val="00615BCC"/>
    <w:rsid w:val="006160AA"/>
    <w:rsid w:val="006162AE"/>
    <w:rsid w:val="0061715D"/>
    <w:rsid w:val="00620E1F"/>
    <w:rsid w:val="00621577"/>
    <w:rsid w:val="00622E11"/>
    <w:rsid w:val="00622FE3"/>
    <w:rsid w:val="00637609"/>
    <w:rsid w:val="0063771C"/>
    <w:rsid w:val="00637E3C"/>
    <w:rsid w:val="00641C41"/>
    <w:rsid w:val="00645324"/>
    <w:rsid w:val="006457E1"/>
    <w:rsid w:val="00645A9B"/>
    <w:rsid w:val="00645DE2"/>
    <w:rsid w:val="00646E33"/>
    <w:rsid w:val="0065177F"/>
    <w:rsid w:val="00655729"/>
    <w:rsid w:val="00655F63"/>
    <w:rsid w:val="00656F2A"/>
    <w:rsid w:val="006574A5"/>
    <w:rsid w:val="00662CF1"/>
    <w:rsid w:val="0066300F"/>
    <w:rsid w:val="00666517"/>
    <w:rsid w:val="006769CE"/>
    <w:rsid w:val="00677E4E"/>
    <w:rsid w:val="00680EA5"/>
    <w:rsid w:val="00682961"/>
    <w:rsid w:val="00685929"/>
    <w:rsid w:val="00687B61"/>
    <w:rsid w:val="00690B10"/>
    <w:rsid w:val="00690EED"/>
    <w:rsid w:val="0069286C"/>
    <w:rsid w:val="00693819"/>
    <w:rsid w:val="006962EE"/>
    <w:rsid w:val="006970A3"/>
    <w:rsid w:val="006A2D03"/>
    <w:rsid w:val="006A512B"/>
    <w:rsid w:val="006A6217"/>
    <w:rsid w:val="006B191D"/>
    <w:rsid w:val="006B2843"/>
    <w:rsid w:val="006B3023"/>
    <w:rsid w:val="006B50AF"/>
    <w:rsid w:val="006B78FB"/>
    <w:rsid w:val="006B78FC"/>
    <w:rsid w:val="006C0C6B"/>
    <w:rsid w:val="006C1535"/>
    <w:rsid w:val="006C54F7"/>
    <w:rsid w:val="006C5A6C"/>
    <w:rsid w:val="006C662B"/>
    <w:rsid w:val="006C7EB5"/>
    <w:rsid w:val="006D1EA4"/>
    <w:rsid w:val="006D5EF2"/>
    <w:rsid w:val="006D6847"/>
    <w:rsid w:val="006D6B6C"/>
    <w:rsid w:val="006E0A0F"/>
    <w:rsid w:val="006E0A2B"/>
    <w:rsid w:val="006E24D8"/>
    <w:rsid w:val="006E3123"/>
    <w:rsid w:val="006E3554"/>
    <w:rsid w:val="006F5321"/>
    <w:rsid w:val="006F7F02"/>
    <w:rsid w:val="00700E23"/>
    <w:rsid w:val="00702244"/>
    <w:rsid w:val="0070301E"/>
    <w:rsid w:val="00704651"/>
    <w:rsid w:val="00706524"/>
    <w:rsid w:val="00710200"/>
    <w:rsid w:val="00710E27"/>
    <w:rsid w:val="0071350E"/>
    <w:rsid w:val="00714025"/>
    <w:rsid w:val="00714E47"/>
    <w:rsid w:val="00715115"/>
    <w:rsid w:val="0071554C"/>
    <w:rsid w:val="007159E1"/>
    <w:rsid w:val="007328AC"/>
    <w:rsid w:val="00733AA1"/>
    <w:rsid w:val="0073432D"/>
    <w:rsid w:val="00740A04"/>
    <w:rsid w:val="00740F98"/>
    <w:rsid w:val="00741C3E"/>
    <w:rsid w:val="007423EA"/>
    <w:rsid w:val="0074564C"/>
    <w:rsid w:val="007473E1"/>
    <w:rsid w:val="00747626"/>
    <w:rsid w:val="007518DD"/>
    <w:rsid w:val="0075192C"/>
    <w:rsid w:val="007524FA"/>
    <w:rsid w:val="0075268C"/>
    <w:rsid w:val="00753D67"/>
    <w:rsid w:val="007549CC"/>
    <w:rsid w:val="00755878"/>
    <w:rsid w:val="0076067E"/>
    <w:rsid w:val="007629E2"/>
    <w:rsid w:val="007654E7"/>
    <w:rsid w:val="0076742C"/>
    <w:rsid w:val="00772AD4"/>
    <w:rsid w:val="00775587"/>
    <w:rsid w:val="00775E17"/>
    <w:rsid w:val="00777E41"/>
    <w:rsid w:val="0078082D"/>
    <w:rsid w:val="00781330"/>
    <w:rsid w:val="00781A38"/>
    <w:rsid w:val="007832BA"/>
    <w:rsid w:val="007870CE"/>
    <w:rsid w:val="00787484"/>
    <w:rsid w:val="007914F5"/>
    <w:rsid w:val="00792944"/>
    <w:rsid w:val="00793073"/>
    <w:rsid w:val="00795209"/>
    <w:rsid w:val="00796F9E"/>
    <w:rsid w:val="007978D8"/>
    <w:rsid w:val="007A4247"/>
    <w:rsid w:val="007A5496"/>
    <w:rsid w:val="007B4F39"/>
    <w:rsid w:val="007B6BF1"/>
    <w:rsid w:val="007B6D82"/>
    <w:rsid w:val="007B6FEE"/>
    <w:rsid w:val="007B71AC"/>
    <w:rsid w:val="007C050A"/>
    <w:rsid w:val="007C28CF"/>
    <w:rsid w:val="007C742D"/>
    <w:rsid w:val="007D0831"/>
    <w:rsid w:val="007D6440"/>
    <w:rsid w:val="007D74C1"/>
    <w:rsid w:val="007E5B40"/>
    <w:rsid w:val="007E6749"/>
    <w:rsid w:val="007E71E6"/>
    <w:rsid w:val="007F1F20"/>
    <w:rsid w:val="007F4F03"/>
    <w:rsid w:val="007F655A"/>
    <w:rsid w:val="007F7883"/>
    <w:rsid w:val="008008FC"/>
    <w:rsid w:val="00800ABE"/>
    <w:rsid w:val="00800B20"/>
    <w:rsid w:val="00802E85"/>
    <w:rsid w:val="008043E4"/>
    <w:rsid w:val="00814900"/>
    <w:rsid w:val="00815234"/>
    <w:rsid w:val="00815923"/>
    <w:rsid w:val="00816967"/>
    <w:rsid w:val="008209C2"/>
    <w:rsid w:val="00822FEA"/>
    <w:rsid w:val="00825B49"/>
    <w:rsid w:val="00830FE7"/>
    <w:rsid w:val="00841D73"/>
    <w:rsid w:val="00842043"/>
    <w:rsid w:val="00843A70"/>
    <w:rsid w:val="00844BCD"/>
    <w:rsid w:val="00850085"/>
    <w:rsid w:val="00850A63"/>
    <w:rsid w:val="00851F82"/>
    <w:rsid w:val="00853FC0"/>
    <w:rsid w:val="0085678B"/>
    <w:rsid w:val="00861BAC"/>
    <w:rsid w:val="008664D4"/>
    <w:rsid w:val="00867DE1"/>
    <w:rsid w:val="008740A2"/>
    <w:rsid w:val="00877EFE"/>
    <w:rsid w:val="00880317"/>
    <w:rsid w:val="008804E5"/>
    <w:rsid w:val="008830DB"/>
    <w:rsid w:val="0088444D"/>
    <w:rsid w:val="00884D0A"/>
    <w:rsid w:val="00894297"/>
    <w:rsid w:val="00894C2C"/>
    <w:rsid w:val="008A109E"/>
    <w:rsid w:val="008A1B30"/>
    <w:rsid w:val="008A6B17"/>
    <w:rsid w:val="008B0CCA"/>
    <w:rsid w:val="008B3A2B"/>
    <w:rsid w:val="008B3EBD"/>
    <w:rsid w:val="008B4305"/>
    <w:rsid w:val="008B5490"/>
    <w:rsid w:val="008B7BC8"/>
    <w:rsid w:val="008C1483"/>
    <w:rsid w:val="008C18C9"/>
    <w:rsid w:val="008C1FE6"/>
    <w:rsid w:val="008C27A2"/>
    <w:rsid w:val="008C2AFD"/>
    <w:rsid w:val="008D1236"/>
    <w:rsid w:val="008D24C8"/>
    <w:rsid w:val="008D5495"/>
    <w:rsid w:val="008E15FF"/>
    <w:rsid w:val="008E1602"/>
    <w:rsid w:val="008E2C93"/>
    <w:rsid w:val="008E414D"/>
    <w:rsid w:val="008E4284"/>
    <w:rsid w:val="008E6F2C"/>
    <w:rsid w:val="008F1209"/>
    <w:rsid w:val="008F2C20"/>
    <w:rsid w:val="008F2C4D"/>
    <w:rsid w:val="008F494E"/>
    <w:rsid w:val="0090064D"/>
    <w:rsid w:val="00900FE4"/>
    <w:rsid w:val="00901072"/>
    <w:rsid w:val="00904014"/>
    <w:rsid w:val="00904BF1"/>
    <w:rsid w:val="00910CAA"/>
    <w:rsid w:val="00913685"/>
    <w:rsid w:val="009137C6"/>
    <w:rsid w:val="00913969"/>
    <w:rsid w:val="00917142"/>
    <w:rsid w:val="00921289"/>
    <w:rsid w:val="00921A2B"/>
    <w:rsid w:val="00923FB8"/>
    <w:rsid w:val="00925E83"/>
    <w:rsid w:val="00926E78"/>
    <w:rsid w:val="00930687"/>
    <w:rsid w:val="0093221A"/>
    <w:rsid w:val="0093324C"/>
    <w:rsid w:val="00940F7F"/>
    <w:rsid w:val="00943FF3"/>
    <w:rsid w:val="0094442B"/>
    <w:rsid w:val="00944432"/>
    <w:rsid w:val="00944619"/>
    <w:rsid w:val="009448B1"/>
    <w:rsid w:val="00944C7D"/>
    <w:rsid w:val="00945F2F"/>
    <w:rsid w:val="00946095"/>
    <w:rsid w:val="0095339D"/>
    <w:rsid w:val="00956C55"/>
    <w:rsid w:val="00957B13"/>
    <w:rsid w:val="009600DD"/>
    <w:rsid w:val="00961F41"/>
    <w:rsid w:val="00962B20"/>
    <w:rsid w:val="00963B8D"/>
    <w:rsid w:val="009647C7"/>
    <w:rsid w:val="009701B6"/>
    <w:rsid w:val="00970DBD"/>
    <w:rsid w:val="00973970"/>
    <w:rsid w:val="00980FBA"/>
    <w:rsid w:val="00984BBC"/>
    <w:rsid w:val="00984E09"/>
    <w:rsid w:val="0098741E"/>
    <w:rsid w:val="0099200B"/>
    <w:rsid w:val="00992BAD"/>
    <w:rsid w:val="0099459E"/>
    <w:rsid w:val="0099545C"/>
    <w:rsid w:val="009A029D"/>
    <w:rsid w:val="009A3D8E"/>
    <w:rsid w:val="009A4552"/>
    <w:rsid w:val="009A4F13"/>
    <w:rsid w:val="009A63E3"/>
    <w:rsid w:val="009B050F"/>
    <w:rsid w:val="009B14DA"/>
    <w:rsid w:val="009B3C15"/>
    <w:rsid w:val="009B4DF2"/>
    <w:rsid w:val="009B6832"/>
    <w:rsid w:val="009B7F14"/>
    <w:rsid w:val="009C0179"/>
    <w:rsid w:val="009C170F"/>
    <w:rsid w:val="009C3BDE"/>
    <w:rsid w:val="009C4CB1"/>
    <w:rsid w:val="009C6FF4"/>
    <w:rsid w:val="009C7CB9"/>
    <w:rsid w:val="009D3E22"/>
    <w:rsid w:val="009D74B1"/>
    <w:rsid w:val="009E0585"/>
    <w:rsid w:val="009E110C"/>
    <w:rsid w:val="009E1E3D"/>
    <w:rsid w:val="009E5D61"/>
    <w:rsid w:val="009E7D89"/>
    <w:rsid w:val="009F1FD1"/>
    <w:rsid w:val="009F60D9"/>
    <w:rsid w:val="009F68C4"/>
    <w:rsid w:val="00A0103F"/>
    <w:rsid w:val="00A01957"/>
    <w:rsid w:val="00A0400C"/>
    <w:rsid w:val="00A066D7"/>
    <w:rsid w:val="00A111A1"/>
    <w:rsid w:val="00A162D8"/>
    <w:rsid w:val="00A21DF4"/>
    <w:rsid w:val="00A22272"/>
    <w:rsid w:val="00A23D5F"/>
    <w:rsid w:val="00A255AF"/>
    <w:rsid w:val="00A2605E"/>
    <w:rsid w:val="00A302DB"/>
    <w:rsid w:val="00A307F2"/>
    <w:rsid w:val="00A32EBE"/>
    <w:rsid w:val="00A33137"/>
    <w:rsid w:val="00A33533"/>
    <w:rsid w:val="00A3394C"/>
    <w:rsid w:val="00A33BD3"/>
    <w:rsid w:val="00A35CA9"/>
    <w:rsid w:val="00A43768"/>
    <w:rsid w:val="00A456D6"/>
    <w:rsid w:val="00A47647"/>
    <w:rsid w:val="00A52A20"/>
    <w:rsid w:val="00A5369F"/>
    <w:rsid w:val="00A604F9"/>
    <w:rsid w:val="00A60DED"/>
    <w:rsid w:val="00A6502F"/>
    <w:rsid w:val="00A65E8C"/>
    <w:rsid w:val="00A66017"/>
    <w:rsid w:val="00A70A0D"/>
    <w:rsid w:val="00A72BC8"/>
    <w:rsid w:val="00A75F0C"/>
    <w:rsid w:val="00A8375C"/>
    <w:rsid w:val="00A9084E"/>
    <w:rsid w:val="00A93931"/>
    <w:rsid w:val="00AA0B5A"/>
    <w:rsid w:val="00AA16E3"/>
    <w:rsid w:val="00AA186E"/>
    <w:rsid w:val="00AA2326"/>
    <w:rsid w:val="00AA2DD3"/>
    <w:rsid w:val="00AA4415"/>
    <w:rsid w:val="00AA661C"/>
    <w:rsid w:val="00AB0B18"/>
    <w:rsid w:val="00AB178F"/>
    <w:rsid w:val="00AB5529"/>
    <w:rsid w:val="00AB5F59"/>
    <w:rsid w:val="00AC090A"/>
    <w:rsid w:val="00AC3670"/>
    <w:rsid w:val="00AC59C2"/>
    <w:rsid w:val="00AC770F"/>
    <w:rsid w:val="00AD09DB"/>
    <w:rsid w:val="00AD3003"/>
    <w:rsid w:val="00AD306D"/>
    <w:rsid w:val="00AD4E4E"/>
    <w:rsid w:val="00AD5A59"/>
    <w:rsid w:val="00AE21C6"/>
    <w:rsid w:val="00AE39CE"/>
    <w:rsid w:val="00AE5AD5"/>
    <w:rsid w:val="00AE6FED"/>
    <w:rsid w:val="00AE7D28"/>
    <w:rsid w:val="00AE7FD6"/>
    <w:rsid w:val="00AF72C8"/>
    <w:rsid w:val="00AF7FE9"/>
    <w:rsid w:val="00B021D8"/>
    <w:rsid w:val="00B05348"/>
    <w:rsid w:val="00B06739"/>
    <w:rsid w:val="00B0788A"/>
    <w:rsid w:val="00B07DC2"/>
    <w:rsid w:val="00B07F20"/>
    <w:rsid w:val="00B102B3"/>
    <w:rsid w:val="00B1095E"/>
    <w:rsid w:val="00B12ED4"/>
    <w:rsid w:val="00B13299"/>
    <w:rsid w:val="00B13B3F"/>
    <w:rsid w:val="00B13D25"/>
    <w:rsid w:val="00B14C55"/>
    <w:rsid w:val="00B14C85"/>
    <w:rsid w:val="00B14F49"/>
    <w:rsid w:val="00B150AA"/>
    <w:rsid w:val="00B15F56"/>
    <w:rsid w:val="00B160A9"/>
    <w:rsid w:val="00B20C87"/>
    <w:rsid w:val="00B2583C"/>
    <w:rsid w:val="00B259A3"/>
    <w:rsid w:val="00B265B6"/>
    <w:rsid w:val="00B26F36"/>
    <w:rsid w:val="00B34A66"/>
    <w:rsid w:val="00B34DB7"/>
    <w:rsid w:val="00B34EBF"/>
    <w:rsid w:val="00B35444"/>
    <w:rsid w:val="00B36923"/>
    <w:rsid w:val="00B37409"/>
    <w:rsid w:val="00B40103"/>
    <w:rsid w:val="00B44836"/>
    <w:rsid w:val="00B464C6"/>
    <w:rsid w:val="00B4727D"/>
    <w:rsid w:val="00B47985"/>
    <w:rsid w:val="00B55174"/>
    <w:rsid w:val="00B55885"/>
    <w:rsid w:val="00B5697D"/>
    <w:rsid w:val="00B574CF"/>
    <w:rsid w:val="00B5784E"/>
    <w:rsid w:val="00B6591F"/>
    <w:rsid w:val="00B66363"/>
    <w:rsid w:val="00B66F8B"/>
    <w:rsid w:val="00B675EB"/>
    <w:rsid w:val="00B71180"/>
    <w:rsid w:val="00B737AE"/>
    <w:rsid w:val="00B82C63"/>
    <w:rsid w:val="00B87AB0"/>
    <w:rsid w:val="00B9282B"/>
    <w:rsid w:val="00B92F2A"/>
    <w:rsid w:val="00B9508A"/>
    <w:rsid w:val="00B954C8"/>
    <w:rsid w:val="00B96FEA"/>
    <w:rsid w:val="00BA054C"/>
    <w:rsid w:val="00BA27B8"/>
    <w:rsid w:val="00BA41F0"/>
    <w:rsid w:val="00BA4F64"/>
    <w:rsid w:val="00BA6976"/>
    <w:rsid w:val="00BA72DB"/>
    <w:rsid w:val="00BA7870"/>
    <w:rsid w:val="00BB3FE5"/>
    <w:rsid w:val="00BB6A67"/>
    <w:rsid w:val="00BC0F08"/>
    <w:rsid w:val="00BC3288"/>
    <w:rsid w:val="00BC579D"/>
    <w:rsid w:val="00BC6A4E"/>
    <w:rsid w:val="00BD05E0"/>
    <w:rsid w:val="00BD0BA7"/>
    <w:rsid w:val="00BD2A24"/>
    <w:rsid w:val="00BD37DE"/>
    <w:rsid w:val="00BD43F1"/>
    <w:rsid w:val="00BD60B6"/>
    <w:rsid w:val="00BD774E"/>
    <w:rsid w:val="00BE1C91"/>
    <w:rsid w:val="00BE3638"/>
    <w:rsid w:val="00BE4D31"/>
    <w:rsid w:val="00BE58B4"/>
    <w:rsid w:val="00BE5DBE"/>
    <w:rsid w:val="00BE6599"/>
    <w:rsid w:val="00BE7AB2"/>
    <w:rsid w:val="00BF5926"/>
    <w:rsid w:val="00C04EC4"/>
    <w:rsid w:val="00C05356"/>
    <w:rsid w:val="00C064BB"/>
    <w:rsid w:val="00C0697A"/>
    <w:rsid w:val="00C07353"/>
    <w:rsid w:val="00C11EAF"/>
    <w:rsid w:val="00C1221B"/>
    <w:rsid w:val="00C13FB2"/>
    <w:rsid w:val="00C142B9"/>
    <w:rsid w:val="00C14B02"/>
    <w:rsid w:val="00C14B7E"/>
    <w:rsid w:val="00C172DA"/>
    <w:rsid w:val="00C25BFA"/>
    <w:rsid w:val="00C31E35"/>
    <w:rsid w:val="00C34DD7"/>
    <w:rsid w:val="00C352AE"/>
    <w:rsid w:val="00C3714E"/>
    <w:rsid w:val="00C3783F"/>
    <w:rsid w:val="00C42186"/>
    <w:rsid w:val="00C47D9C"/>
    <w:rsid w:val="00C503AE"/>
    <w:rsid w:val="00C53521"/>
    <w:rsid w:val="00C53E13"/>
    <w:rsid w:val="00C54AD7"/>
    <w:rsid w:val="00C57BDF"/>
    <w:rsid w:val="00C602A0"/>
    <w:rsid w:val="00C619CA"/>
    <w:rsid w:val="00C64B61"/>
    <w:rsid w:val="00C65603"/>
    <w:rsid w:val="00C678AE"/>
    <w:rsid w:val="00C70B83"/>
    <w:rsid w:val="00C70DD3"/>
    <w:rsid w:val="00C710DB"/>
    <w:rsid w:val="00C74DE3"/>
    <w:rsid w:val="00C74EFE"/>
    <w:rsid w:val="00C75F19"/>
    <w:rsid w:val="00C80007"/>
    <w:rsid w:val="00C80137"/>
    <w:rsid w:val="00C81412"/>
    <w:rsid w:val="00C82013"/>
    <w:rsid w:val="00C82B5D"/>
    <w:rsid w:val="00C84C9F"/>
    <w:rsid w:val="00C87790"/>
    <w:rsid w:val="00C90F99"/>
    <w:rsid w:val="00C92629"/>
    <w:rsid w:val="00C92CFD"/>
    <w:rsid w:val="00C930F9"/>
    <w:rsid w:val="00C93543"/>
    <w:rsid w:val="00CA3930"/>
    <w:rsid w:val="00CA6E6F"/>
    <w:rsid w:val="00CA7B92"/>
    <w:rsid w:val="00CB10C8"/>
    <w:rsid w:val="00CB5ADB"/>
    <w:rsid w:val="00CB6946"/>
    <w:rsid w:val="00CB72D2"/>
    <w:rsid w:val="00CB794A"/>
    <w:rsid w:val="00CC0E61"/>
    <w:rsid w:val="00CC1A4E"/>
    <w:rsid w:val="00CC6AAD"/>
    <w:rsid w:val="00CC7696"/>
    <w:rsid w:val="00CD15FD"/>
    <w:rsid w:val="00CD2672"/>
    <w:rsid w:val="00CD4AD6"/>
    <w:rsid w:val="00CD5EBA"/>
    <w:rsid w:val="00CD6147"/>
    <w:rsid w:val="00CD6DB0"/>
    <w:rsid w:val="00CD71C6"/>
    <w:rsid w:val="00CD7989"/>
    <w:rsid w:val="00CD7A82"/>
    <w:rsid w:val="00CE03D3"/>
    <w:rsid w:val="00CE123A"/>
    <w:rsid w:val="00CE2F11"/>
    <w:rsid w:val="00CE5DC8"/>
    <w:rsid w:val="00CF15D7"/>
    <w:rsid w:val="00CF1EF7"/>
    <w:rsid w:val="00CF2622"/>
    <w:rsid w:val="00CF3AFF"/>
    <w:rsid w:val="00CF3CA7"/>
    <w:rsid w:val="00CF4D0E"/>
    <w:rsid w:val="00D010DE"/>
    <w:rsid w:val="00D037BC"/>
    <w:rsid w:val="00D03FF7"/>
    <w:rsid w:val="00D04720"/>
    <w:rsid w:val="00D04F9C"/>
    <w:rsid w:val="00D05371"/>
    <w:rsid w:val="00D0663D"/>
    <w:rsid w:val="00D06EAA"/>
    <w:rsid w:val="00D1432B"/>
    <w:rsid w:val="00D15B6D"/>
    <w:rsid w:val="00D2404D"/>
    <w:rsid w:val="00D2507B"/>
    <w:rsid w:val="00D26FB2"/>
    <w:rsid w:val="00D32B25"/>
    <w:rsid w:val="00D33093"/>
    <w:rsid w:val="00D35D6D"/>
    <w:rsid w:val="00D37878"/>
    <w:rsid w:val="00D40E04"/>
    <w:rsid w:val="00D43551"/>
    <w:rsid w:val="00D44F25"/>
    <w:rsid w:val="00D46096"/>
    <w:rsid w:val="00D4654A"/>
    <w:rsid w:val="00D50596"/>
    <w:rsid w:val="00D5062D"/>
    <w:rsid w:val="00D50DA0"/>
    <w:rsid w:val="00D54BD2"/>
    <w:rsid w:val="00D552AB"/>
    <w:rsid w:val="00D563E4"/>
    <w:rsid w:val="00D5785C"/>
    <w:rsid w:val="00D57D84"/>
    <w:rsid w:val="00D61A51"/>
    <w:rsid w:val="00D62197"/>
    <w:rsid w:val="00D62BB5"/>
    <w:rsid w:val="00D64F7F"/>
    <w:rsid w:val="00D706FD"/>
    <w:rsid w:val="00D7150D"/>
    <w:rsid w:val="00D71B33"/>
    <w:rsid w:val="00D72C2E"/>
    <w:rsid w:val="00D76FBE"/>
    <w:rsid w:val="00D80DF3"/>
    <w:rsid w:val="00D86443"/>
    <w:rsid w:val="00D877C8"/>
    <w:rsid w:val="00D91A8B"/>
    <w:rsid w:val="00D92902"/>
    <w:rsid w:val="00D93E65"/>
    <w:rsid w:val="00D950A1"/>
    <w:rsid w:val="00DA0D51"/>
    <w:rsid w:val="00DA1CCD"/>
    <w:rsid w:val="00DA4969"/>
    <w:rsid w:val="00DB32E0"/>
    <w:rsid w:val="00DB6F4B"/>
    <w:rsid w:val="00DC15EF"/>
    <w:rsid w:val="00DC1DBC"/>
    <w:rsid w:val="00DC38D1"/>
    <w:rsid w:val="00DC609E"/>
    <w:rsid w:val="00DC6733"/>
    <w:rsid w:val="00DC6791"/>
    <w:rsid w:val="00DD12F2"/>
    <w:rsid w:val="00DD18E3"/>
    <w:rsid w:val="00DD400B"/>
    <w:rsid w:val="00DD40CF"/>
    <w:rsid w:val="00DE0025"/>
    <w:rsid w:val="00DE28EF"/>
    <w:rsid w:val="00DE42F2"/>
    <w:rsid w:val="00DE4CB6"/>
    <w:rsid w:val="00DE5186"/>
    <w:rsid w:val="00DF37DD"/>
    <w:rsid w:val="00DF6A8E"/>
    <w:rsid w:val="00E01EE5"/>
    <w:rsid w:val="00E02215"/>
    <w:rsid w:val="00E10021"/>
    <w:rsid w:val="00E103CB"/>
    <w:rsid w:val="00E1334C"/>
    <w:rsid w:val="00E13C5E"/>
    <w:rsid w:val="00E14A2B"/>
    <w:rsid w:val="00E2069B"/>
    <w:rsid w:val="00E226C6"/>
    <w:rsid w:val="00E22869"/>
    <w:rsid w:val="00E23F59"/>
    <w:rsid w:val="00E23FEC"/>
    <w:rsid w:val="00E273C3"/>
    <w:rsid w:val="00E33945"/>
    <w:rsid w:val="00E33A99"/>
    <w:rsid w:val="00E34A5C"/>
    <w:rsid w:val="00E35740"/>
    <w:rsid w:val="00E3736B"/>
    <w:rsid w:val="00E379B8"/>
    <w:rsid w:val="00E41033"/>
    <w:rsid w:val="00E437C2"/>
    <w:rsid w:val="00E43822"/>
    <w:rsid w:val="00E44DDF"/>
    <w:rsid w:val="00E45A3A"/>
    <w:rsid w:val="00E468C2"/>
    <w:rsid w:val="00E47FFA"/>
    <w:rsid w:val="00E5168C"/>
    <w:rsid w:val="00E530A9"/>
    <w:rsid w:val="00E534C4"/>
    <w:rsid w:val="00E5493E"/>
    <w:rsid w:val="00E55070"/>
    <w:rsid w:val="00E60C57"/>
    <w:rsid w:val="00E64BF3"/>
    <w:rsid w:val="00E72D94"/>
    <w:rsid w:val="00E74896"/>
    <w:rsid w:val="00E84C8B"/>
    <w:rsid w:val="00E85CAE"/>
    <w:rsid w:val="00E903F6"/>
    <w:rsid w:val="00E908C6"/>
    <w:rsid w:val="00E939ED"/>
    <w:rsid w:val="00E96059"/>
    <w:rsid w:val="00E9625C"/>
    <w:rsid w:val="00E9635F"/>
    <w:rsid w:val="00E96C95"/>
    <w:rsid w:val="00EA23C9"/>
    <w:rsid w:val="00EA2F60"/>
    <w:rsid w:val="00EA4D0B"/>
    <w:rsid w:val="00EB7D5D"/>
    <w:rsid w:val="00EC2B83"/>
    <w:rsid w:val="00EC6FE3"/>
    <w:rsid w:val="00ED17B1"/>
    <w:rsid w:val="00ED405C"/>
    <w:rsid w:val="00ED448D"/>
    <w:rsid w:val="00ED568F"/>
    <w:rsid w:val="00EE1F55"/>
    <w:rsid w:val="00EE2377"/>
    <w:rsid w:val="00EE3CB2"/>
    <w:rsid w:val="00EE485A"/>
    <w:rsid w:val="00EE6EBD"/>
    <w:rsid w:val="00EF0734"/>
    <w:rsid w:val="00EF2A6D"/>
    <w:rsid w:val="00EF35DC"/>
    <w:rsid w:val="00EF5D3F"/>
    <w:rsid w:val="00EF73CF"/>
    <w:rsid w:val="00F008BF"/>
    <w:rsid w:val="00F07516"/>
    <w:rsid w:val="00F115EB"/>
    <w:rsid w:val="00F11931"/>
    <w:rsid w:val="00F123F1"/>
    <w:rsid w:val="00F12B2C"/>
    <w:rsid w:val="00F12ECB"/>
    <w:rsid w:val="00F16C2C"/>
    <w:rsid w:val="00F2006B"/>
    <w:rsid w:val="00F22710"/>
    <w:rsid w:val="00F24F6D"/>
    <w:rsid w:val="00F25C4F"/>
    <w:rsid w:val="00F309F3"/>
    <w:rsid w:val="00F31E47"/>
    <w:rsid w:val="00F3222E"/>
    <w:rsid w:val="00F32725"/>
    <w:rsid w:val="00F34D80"/>
    <w:rsid w:val="00F36433"/>
    <w:rsid w:val="00F40CEF"/>
    <w:rsid w:val="00F41947"/>
    <w:rsid w:val="00F462F5"/>
    <w:rsid w:val="00F46F25"/>
    <w:rsid w:val="00F502B5"/>
    <w:rsid w:val="00F51953"/>
    <w:rsid w:val="00F52D68"/>
    <w:rsid w:val="00F53E5E"/>
    <w:rsid w:val="00F56C67"/>
    <w:rsid w:val="00F60259"/>
    <w:rsid w:val="00F61314"/>
    <w:rsid w:val="00F67A3E"/>
    <w:rsid w:val="00F73E30"/>
    <w:rsid w:val="00F74923"/>
    <w:rsid w:val="00F81FD1"/>
    <w:rsid w:val="00F821F6"/>
    <w:rsid w:val="00F82203"/>
    <w:rsid w:val="00F83804"/>
    <w:rsid w:val="00F83C18"/>
    <w:rsid w:val="00F87960"/>
    <w:rsid w:val="00F91883"/>
    <w:rsid w:val="00F929E7"/>
    <w:rsid w:val="00F93895"/>
    <w:rsid w:val="00FA68D7"/>
    <w:rsid w:val="00FA7800"/>
    <w:rsid w:val="00FB1687"/>
    <w:rsid w:val="00FB1C1B"/>
    <w:rsid w:val="00FB5751"/>
    <w:rsid w:val="00FB7946"/>
    <w:rsid w:val="00FB7B38"/>
    <w:rsid w:val="00FC2280"/>
    <w:rsid w:val="00FC5463"/>
    <w:rsid w:val="00FC6878"/>
    <w:rsid w:val="00FC73F9"/>
    <w:rsid w:val="00FC7CC3"/>
    <w:rsid w:val="00FD07CB"/>
    <w:rsid w:val="00FD2B95"/>
    <w:rsid w:val="00FD3862"/>
    <w:rsid w:val="00FD3CD3"/>
    <w:rsid w:val="00FD47A2"/>
    <w:rsid w:val="00FD534C"/>
    <w:rsid w:val="00FD6AAF"/>
    <w:rsid w:val="00FE2E19"/>
    <w:rsid w:val="00FE3E81"/>
    <w:rsid w:val="00FE3E88"/>
    <w:rsid w:val="00FE7465"/>
    <w:rsid w:val="00FF5CBC"/>
    <w:rsid w:val="00FF6156"/>
    <w:rsid w:val="00FF6F36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AA0C4"/>
  <w15:docId w15:val="{C8A51440-6766-478C-B417-AE7368CD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AkapitzlistZnak">
    <w:name w:val="Akapit z listą Znak"/>
    <w:link w:val="Akapitzlist"/>
    <w:uiPriority w:val="34"/>
    <w:rsid w:val="001947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rsid w:val="00B26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FC5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C546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C5463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02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64691-58F4-40B6-98A8-DB22E9B06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2198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Głazowska-Pawłowska, Monika</cp:lastModifiedBy>
  <cp:revision>2</cp:revision>
  <cp:lastPrinted>2021-12-03T09:42:00Z</cp:lastPrinted>
  <dcterms:created xsi:type="dcterms:W3CDTF">2021-12-16T09:45:00Z</dcterms:created>
  <dcterms:modified xsi:type="dcterms:W3CDTF">2021-12-16T09:45:00Z</dcterms:modified>
</cp:coreProperties>
</file>