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4FAB" w14:textId="77777777" w:rsidR="00500F82" w:rsidRPr="00532BDA" w:rsidRDefault="00547537" w:rsidP="00500F82">
      <w:pPr>
        <w:jc w:val="right"/>
        <w:rPr>
          <w:rFonts w:ascii="Times New Roman" w:hAnsi="Times New Roman" w:cs="Times New Roman"/>
          <w:sz w:val="24"/>
          <w:szCs w:val="24"/>
        </w:rPr>
      </w:pPr>
      <w:r w:rsidRPr="00532BDA">
        <w:rPr>
          <w:smallCaps/>
          <w:noProof/>
          <w:sz w:val="40"/>
          <w:lang w:eastAsia="pl-PL"/>
        </w:rPr>
        <w:drawing>
          <wp:inline distT="0" distB="0" distL="0" distR="0" wp14:anchorId="15D9EC5B" wp14:editId="644D1CCC">
            <wp:extent cx="2115185" cy="53022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B8265F" w14:textId="40CE92C3" w:rsidR="00BA0F72" w:rsidRPr="003175B1" w:rsidRDefault="00E65F6B" w:rsidP="006B7817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32BDA">
        <w:rPr>
          <w:rFonts w:ascii="Times New Roman" w:eastAsia="Times New Roman" w:hAnsi="Times New Roman"/>
          <w:sz w:val="24"/>
          <w:szCs w:val="24"/>
          <w:lang w:eastAsia="pl-PL"/>
        </w:rPr>
        <w:t>KC-</w:t>
      </w:r>
      <w:r w:rsidRPr="00272E34">
        <w:rPr>
          <w:rFonts w:ascii="Times New Roman" w:eastAsia="Times New Roman" w:hAnsi="Times New Roman"/>
          <w:sz w:val="24"/>
          <w:szCs w:val="24"/>
          <w:lang w:eastAsia="pl-PL"/>
        </w:rPr>
        <w:t>I.432.</w:t>
      </w:r>
      <w:r w:rsidR="00272E34" w:rsidRPr="00272E34">
        <w:rPr>
          <w:rFonts w:ascii="Times New Roman" w:eastAsia="Times New Roman" w:hAnsi="Times New Roman"/>
          <w:sz w:val="24"/>
          <w:szCs w:val="24"/>
          <w:lang w:eastAsia="pl-PL"/>
        </w:rPr>
        <w:t>452</w:t>
      </w:r>
      <w:r w:rsidRPr="00272E3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72E34" w:rsidRPr="00272E34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272E34">
        <w:rPr>
          <w:rFonts w:ascii="Times New Roman" w:eastAsia="Times New Roman" w:hAnsi="Times New Roman"/>
          <w:sz w:val="24"/>
          <w:szCs w:val="24"/>
          <w:lang w:eastAsia="pl-PL"/>
        </w:rPr>
        <w:t xml:space="preserve">.2021 </w:t>
      </w:r>
      <w:r w:rsidRPr="00272E34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 w:rsidR="006B7817" w:rsidRPr="003175B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B7817" w:rsidRPr="003175B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B7817" w:rsidRPr="003175B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B7817" w:rsidRPr="003175B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B7817" w:rsidRPr="003175B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B7817" w:rsidRPr="003175B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B7817" w:rsidRPr="003175B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17AF4" w:rsidRPr="00272E34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272E34" w:rsidRPr="00272E34">
        <w:rPr>
          <w:rFonts w:ascii="Times New Roman" w:hAnsi="Times New Roman" w:cs="Times New Roman"/>
          <w:sz w:val="24"/>
          <w:szCs w:val="24"/>
        </w:rPr>
        <w:t>1</w:t>
      </w:r>
      <w:r w:rsidR="00A73BC3">
        <w:rPr>
          <w:rFonts w:ascii="Times New Roman" w:hAnsi="Times New Roman" w:cs="Times New Roman"/>
          <w:sz w:val="24"/>
          <w:szCs w:val="24"/>
        </w:rPr>
        <w:t>5</w:t>
      </w:r>
      <w:r w:rsidR="00272E34" w:rsidRPr="00272E34">
        <w:rPr>
          <w:rFonts w:ascii="Times New Roman" w:hAnsi="Times New Roman" w:cs="Times New Roman"/>
          <w:sz w:val="24"/>
          <w:szCs w:val="24"/>
        </w:rPr>
        <w:t>.11</w:t>
      </w:r>
      <w:r w:rsidR="0098655B" w:rsidRPr="00272E34">
        <w:rPr>
          <w:rFonts w:ascii="Times New Roman" w:hAnsi="Times New Roman" w:cs="Times New Roman"/>
          <w:sz w:val="24"/>
          <w:szCs w:val="24"/>
        </w:rPr>
        <w:t>.20</w:t>
      </w:r>
      <w:r w:rsidR="00CA62C8" w:rsidRPr="00272E34">
        <w:rPr>
          <w:rFonts w:ascii="Times New Roman" w:hAnsi="Times New Roman" w:cs="Times New Roman"/>
          <w:sz w:val="24"/>
          <w:szCs w:val="24"/>
        </w:rPr>
        <w:t>2</w:t>
      </w:r>
      <w:r w:rsidR="00715352" w:rsidRPr="00272E34">
        <w:rPr>
          <w:rFonts w:ascii="Times New Roman" w:hAnsi="Times New Roman" w:cs="Times New Roman"/>
          <w:sz w:val="24"/>
          <w:szCs w:val="24"/>
        </w:rPr>
        <w:t>1</w:t>
      </w:r>
      <w:r w:rsidR="003236FC" w:rsidRPr="00272E34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D754551" w14:textId="77777777" w:rsidR="00E65F6B" w:rsidRPr="003175B1" w:rsidRDefault="00E65F6B" w:rsidP="00E65F6B">
      <w:pPr>
        <w:spacing w:after="0" w:line="360" w:lineRule="auto"/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</w:pPr>
    </w:p>
    <w:p w14:paraId="51683949" w14:textId="77777777" w:rsidR="003175B1" w:rsidRPr="003175B1" w:rsidRDefault="003175B1" w:rsidP="00317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5B1">
        <w:rPr>
          <w:rFonts w:ascii="Times New Roman" w:hAnsi="Times New Roman" w:cs="Times New Roman"/>
          <w:b/>
          <w:sz w:val="24"/>
          <w:szCs w:val="24"/>
        </w:rPr>
        <w:t>Przedsiębiorstwo Gospodarki Komunalnej w Końskich Sp. z o.o.</w:t>
      </w:r>
    </w:p>
    <w:p w14:paraId="266A9491" w14:textId="77777777" w:rsidR="003175B1" w:rsidRPr="003175B1" w:rsidRDefault="003175B1" w:rsidP="003175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5B1">
        <w:rPr>
          <w:rFonts w:ascii="Times New Roman" w:hAnsi="Times New Roman" w:cs="Times New Roman"/>
          <w:b/>
          <w:sz w:val="24"/>
          <w:szCs w:val="24"/>
        </w:rPr>
        <w:t>ul. Spacerowa 145, 26-200 Końskie</w:t>
      </w:r>
    </w:p>
    <w:p w14:paraId="46CAB7EF" w14:textId="77777777" w:rsidR="00722890" w:rsidRPr="003175B1" w:rsidRDefault="00722890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7A3DF50F" w14:textId="190F63B4" w:rsidR="00537B94" w:rsidRPr="003175B1" w:rsidRDefault="0021497D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7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projektu nr </w:t>
      </w:r>
      <w:r w:rsidR="003175B1" w:rsidRPr="003175B1">
        <w:rPr>
          <w:rFonts w:ascii="Times New Roman" w:eastAsia="Arial Unicode MS" w:hAnsi="Times New Roman" w:cs="Times New Roman"/>
          <w:sz w:val="24"/>
          <w:szCs w:val="24"/>
        </w:rPr>
        <w:t>RPSW.04.02.00-26-0005/19</w:t>
      </w:r>
    </w:p>
    <w:p w14:paraId="35EF3CFB" w14:textId="77777777" w:rsidR="00537B94" w:rsidRPr="003175B1" w:rsidRDefault="00537B94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33ED4" w14:textId="77777777" w:rsidR="00537B94" w:rsidRPr="003175B1" w:rsidRDefault="00537B94" w:rsidP="00537B9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8E1618" w14:textId="77777777" w:rsidR="00537B94" w:rsidRPr="003175B1" w:rsidRDefault="00537B94" w:rsidP="00537B9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5B1">
        <w:rPr>
          <w:rFonts w:ascii="Times New Roman" w:hAnsi="Times New Roman" w:cs="Times New Roman"/>
          <w:i/>
          <w:sz w:val="24"/>
          <w:szCs w:val="24"/>
        </w:rPr>
        <w:t>Szanown</w:t>
      </w:r>
      <w:r w:rsidR="00CA62C8" w:rsidRPr="003175B1">
        <w:rPr>
          <w:rFonts w:ascii="Times New Roman" w:hAnsi="Times New Roman" w:cs="Times New Roman"/>
          <w:i/>
          <w:sz w:val="24"/>
          <w:szCs w:val="24"/>
        </w:rPr>
        <w:t>i Państwo</w:t>
      </w:r>
      <w:r w:rsidRPr="003175B1">
        <w:rPr>
          <w:rFonts w:ascii="Times New Roman" w:hAnsi="Times New Roman" w:cs="Times New Roman"/>
          <w:i/>
          <w:sz w:val="24"/>
          <w:szCs w:val="24"/>
        </w:rPr>
        <w:t>,</w:t>
      </w:r>
    </w:p>
    <w:p w14:paraId="26F270B6" w14:textId="47842139" w:rsidR="00537B94" w:rsidRPr="003175B1" w:rsidRDefault="00537B94" w:rsidP="00532B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5B1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0C02DC" w:rsidRPr="00A40033">
        <w:rPr>
          <w:rFonts w:ascii="Times New Roman" w:hAnsi="Times New Roman" w:cs="Times New Roman"/>
          <w:sz w:val="24"/>
          <w:szCs w:val="24"/>
        </w:rPr>
        <w:t>E</w:t>
      </w:r>
      <w:r w:rsidRPr="00A40033">
        <w:rPr>
          <w:rFonts w:ascii="Times New Roman" w:hAnsi="Times New Roman" w:cs="Times New Roman"/>
          <w:sz w:val="24"/>
          <w:szCs w:val="24"/>
        </w:rPr>
        <w:t xml:space="preserve">rratę </w:t>
      </w:r>
      <w:r w:rsidR="00CA62C8" w:rsidRPr="00A40033">
        <w:rPr>
          <w:rFonts w:ascii="Times New Roman" w:hAnsi="Times New Roman" w:cs="Times New Roman"/>
          <w:sz w:val="24"/>
          <w:szCs w:val="24"/>
        </w:rPr>
        <w:t xml:space="preserve">do Informacji </w:t>
      </w:r>
      <w:r w:rsidR="000C02DC" w:rsidRPr="00A40033">
        <w:rPr>
          <w:rFonts w:ascii="Times New Roman" w:hAnsi="Times New Roman" w:cs="Times New Roman"/>
          <w:sz w:val="24"/>
          <w:szCs w:val="24"/>
        </w:rPr>
        <w:t>p</w:t>
      </w:r>
      <w:r w:rsidR="00CA62C8" w:rsidRPr="00A40033">
        <w:rPr>
          <w:rFonts w:ascii="Times New Roman" w:hAnsi="Times New Roman" w:cs="Times New Roman"/>
          <w:sz w:val="24"/>
          <w:szCs w:val="24"/>
        </w:rPr>
        <w:t xml:space="preserve">okontrolnej </w:t>
      </w:r>
      <w:r w:rsidR="00715352" w:rsidRPr="00A40033">
        <w:rPr>
          <w:rFonts w:ascii="Times New Roman" w:hAnsi="Times New Roman" w:cs="Times New Roman"/>
          <w:sz w:val="24"/>
          <w:szCs w:val="24"/>
        </w:rPr>
        <w:t xml:space="preserve">nr </w:t>
      </w:r>
      <w:r w:rsidR="003175B1" w:rsidRPr="00A40033">
        <w:rPr>
          <w:rFonts w:ascii="Times New Roman" w:hAnsi="Times New Roman" w:cs="Times New Roman"/>
          <w:bCs/>
          <w:sz w:val="24"/>
          <w:szCs w:val="24"/>
        </w:rPr>
        <w:t>KC-I.432.452.2.2021/MBK-2</w:t>
      </w:r>
      <w:r w:rsidR="003175B1" w:rsidRPr="00A40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C04" w:rsidRPr="00A40033">
        <w:rPr>
          <w:rFonts w:ascii="Times New Roman" w:hAnsi="Times New Roman" w:cs="Times New Roman"/>
          <w:sz w:val="24"/>
          <w:szCs w:val="24"/>
        </w:rPr>
        <w:t xml:space="preserve">z </w:t>
      </w:r>
      <w:r w:rsidR="003175B1" w:rsidRPr="00A40033">
        <w:rPr>
          <w:rFonts w:ascii="Times New Roman" w:hAnsi="Times New Roman" w:cs="Times New Roman"/>
          <w:sz w:val="24"/>
          <w:szCs w:val="24"/>
        </w:rPr>
        <w:t>kontroli realizacji projektu</w:t>
      </w:r>
      <w:r w:rsidR="00066C04" w:rsidRPr="00A40033">
        <w:rPr>
          <w:rFonts w:ascii="Times New Roman" w:hAnsi="Times New Roman" w:cs="Times New Roman"/>
          <w:sz w:val="24"/>
          <w:szCs w:val="24"/>
        </w:rPr>
        <w:t xml:space="preserve"> nr </w:t>
      </w:r>
      <w:r w:rsidR="003175B1" w:rsidRPr="00A40033">
        <w:rPr>
          <w:rFonts w:ascii="Times New Roman" w:eastAsia="Arial Unicode MS" w:hAnsi="Times New Roman" w:cs="Times New Roman"/>
          <w:b/>
          <w:bCs/>
          <w:sz w:val="24"/>
          <w:szCs w:val="24"/>
        </w:rPr>
        <w:t>RPSW.04.02.00-26-0005/19</w:t>
      </w:r>
      <w:r w:rsidR="003175B1" w:rsidRPr="00A4003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175B1" w:rsidRPr="00A40033">
        <w:rPr>
          <w:rFonts w:ascii="Times New Roman" w:hAnsi="Times New Roman" w:cs="Times New Roman"/>
          <w:sz w:val="24"/>
          <w:szCs w:val="24"/>
        </w:rPr>
        <w:t>pn.</w:t>
      </w:r>
      <w:r w:rsidR="003175B1" w:rsidRPr="00A40033">
        <w:rPr>
          <w:rFonts w:ascii="Times New Roman" w:hAnsi="Times New Roman" w:cs="Times New Roman"/>
          <w:b/>
          <w:bCs/>
          <w:sz w:val="24"/>
          <w:szCs w:val="24"/>
        </w:rPr>
        <w:t xml:space="preserve"> „Modernizacja linii  przerobu odpadów </w:t>
      </w:r>
      <w:r w:rsidR="00272E34" w:rsidRPr="00A4003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175B1" w:rsidRPr="00A40033">
        <w:rPr>
          <w:rFonts w:ascii="Times New Roman" w:hAnsi="Times New Roman" w:cs="Times New Roman"/>
          <w:b/>
          <w:bCs/>
          <w:sz w:val="24"/>
          <w:szCs w:val="24"/>
        </w:rPr>
        <w:t>w hali wielofunkcyjnej Regionalnego Zakładu Zagospodarowania Odpadów w Końskich”</w:t>
      </w:r>
      <w:r w:rsidR="00066C04" w:rsidRPr="00A40033">
        <w:rPr>
          <w:rFonts w:ascii="Times New Roman" w:hAnsi="Times New Roman" w:cs="Times New Roman"/>
          <w:sz w:val="24"/>
          <w:szCs w:val="24"/>
        </w:rPr>
        <w:t>,</w:t>
      </w:r>
      <w:r w:rsidR="00066C04" w:rsidRPr="00A400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2E34" w:rsidRPr="00A4003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40033">
        <w:rPr>
          <w:rFonts w:ascii="Times New Roman" w:hAnsi="Times New Roman" w:cs="Times New Roman"/>
          <w:sz w:val="24"/>
          <w:szCs w:val="24"/>
        </w:rPr>
        <w:t>z prośbą o jej podpisanie i przekazanie jednego egzemplarza w terminie 14 dni na adres Urzędu Marszałkowskiego Województwa Świętokrzyskiego</w:t>
      </w:r>
      <w:r w:rsidR="009B11A4" w:rsidRPr="00A40033">
        <w:rPr>
          <w:rFonts w:ascii="Times New Roman" w:hAnsi="Times New Roman" w:cs="Times New Roman"/>
          <w:sz w:val="24"/>
          <w:szCs w:val="24"/>
        </w:rPr>
        <w:t xml:space="preserve"> w Kielcach</w:t>
      </w:r>
      <w:r w:rsidRPr="00A40033">
        <w:rPr>
          <w:rFonts w:ascii="Times New Roman" w:hAnsi="Times New Roman" w:cs="Times New Roman"/>
          <w:sz w:val="24"/>
          <w:szCs w:val="24"/>
        </w:rPr>
        <w:t>.</w:t>
      </w:r>
    </w:p>
    <w:p w14:paraId="2105E8E0" w14:textId="77777777" w:rsidR="00591DD8" w:rsidRPr="00715352" w:rsidRDefault="00591DD8" w:rsidP="00537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24B3B" w14:textId="18E31393" w:rsidR="00EE1E5E" w:rsidRPr="00591DD8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A62C8">
        <w:rPr>
          <w:rFonts w:ascii="Times New Roman" w:hAnsi="Times New Roman" w:cs="Times New Roman"/>
          <w:i/>
          <w:sz w:val="24"/>
          <w:szCs w:val="24"/>
        </w:rPr>
        <w:t>Z poważaniem</w:t>
      </w:r>
    </w:p>
    <w:p w14:paraId="7E0CBA78" w14:textId="77777777" w:rsidR="00EE1E5E" w:rsidRPr="00CA62C8" w:rsidRDefault="00EE1E5E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green"/>
        </w:rPr>
      </w:pPr>
    </w:p>
    <w:p w14:paraId="495A9BF5" w14:textId="77777777" w:rsidR="0098655B" w:rsidRPr="00CA62C8" w:rsidRDefault="0098655B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341DE457" w14:textId="77777777" w:rsidR="00537B94" w:rsidRPr="00CA62C8" w:rsidRDefault="00537B94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79CDAB61" w14:textId="77777777" w:rsidR="00D44E83" w:rsidRPr="00CA62C8" w:rsidRDefault="00D44E83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623496E8" w14:textId="77777777" w:rsidR="00D44E83" w:rsidRPr="00CA62C8" w:rsidRDefault="00D44E83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4A77087D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784F77CB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57C1F6E2" w14:textId="104B4EE6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341E8886" w14:textId="77777777" w:rsidR="00272E34" w:rsidRDefault="00272E34" w:rsidP="00537B94">
      <w:pPr>
        <w:rPr>
          <w:rFonts w:ascii="Times New Roman" w:hAnsi="Times New Roman" w:cs="Times New Roman"/>
          <w:sz w:val="20"/>
          <w:szCs w:val="20"/>
        </w:rPr>
      </w:pPr>
    </w:p>
    <w:p w14:paraId="22A9F795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168E2710" w14:textId="6D8BD675" w:rsidR="00537B94" w:rsidRPr="00532BDA" w:rsidRDefault="00537B94" w:rsidP="00537B94">
      <w:pPr>
        <w:rPr>
          <w:rFonts w:ascii="Times New Roman" w:hAnsi="Times New Roman" w:cs="Times New Roman"/>
          <w:sz w:val="20"/>
          <w:szCs w:val="20"/>
        </w:rPr>
      </w:pPr>
      <w:r w:rsidRPr="00532BDA">
        <w:rPr>
          <w:rFonts w:ascii="Times New Roman" w:hAnsi="Times New Roman" w:cs="Times New Roman"/>
          <w:sz w:val="20"/>
          <w:szCs w:val="20"/>
        </w:rPr>
        <w:t>Załączniki:</w:t>
      </w:r>
    </w:p>
    <w:p w14:paraId="667D500D" w14:textId="7A0AEDA2" w:rsidR="00537B94" w:rsidRPr="00272E34" w:rsidRDefault="00537B94" w:rsidP="00532BDA">
      <w:pPr>
        <w:pStyle w:val="Akapitzlist"/>
        <w:numPr>
          <w:ilvl w:val="0"/>
          <w:numId w:val="5"/>
        </w:numPr>
      </w:pPr>
      <w:r w:rsidRPr="00272E34">
        <w:t xml:space="preserve">Errata </w:t>
      </w:r>
      <w:r w:rsidR="00CA62C8" w:rsidRPr="00272E34">
        <w:t xml:space="preserve">do Informacji </w:t>
      </w:r>
      <w:r w:rsidR="00272E34">
        <w:t>p</w:t>
      </w:r>
      <w:r w:rsidR="00CA62C8" w:rsidRPr="00272E34">
        <w:t xml:space="preserve">okontrolnej nr </w:t>
      </w:r>
      <w:r w:rsidR="004C70A2" w:rsidRPr="00272E34">
        <w:t xml:space="preserve"> </w:t>
      </w:r>
      <w:r w:rsidR="003175B1" w:rsidRPr="00272E34">
        <w:rPr>
          <w:bCs/>
        </w:rPr>
        <w:t>KC-I.432.452.2.2021/MBK-2</w:t>
      </w:r>
      <w:r w:rsidR="003175B1" w:rsidRPr="00272E34">
        <w:rPr>
          <w:b/>
        </w:rPr>
        <w:t xml:space="preserve"> </w:t>
      </w:r>
      <w:r w:rsidR="004C70A2" w:rsidRPr="00272E34">
        <w:t xml:space="preserve">- </w:t>
      </w:r>
      <w:r w:rsidRPr="00272E34">
        <w:t xml:space="preserve">(2 egzemplarze). </w:t>
      </w:r>
    </w:p>
    <w:p w14:paraId="0183C6C9" w14:textId="67FAC8D9" w:rsidR="00272E34" w:rsidRDefault="00272E34" w:rsidP="00272E34"/>
    <w:p w14:paraId="1AEE9BFE" w14:textId="77777777" w:rsidR="00272E34" w:rsidRPr="00532BDA" w:rsidRDefault="00272E34" w:rsidP="00272E34"/>
    <w:p w14:paraId="7037F7DD" w14:textId="27A7C707" w:rsidR="003175B1" w:rsidRPr="003175B1" w:rsidRDefault="007D4DCF" w:rsidP="003175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5B1">
        <w:rPr>
          <w:rFonts w:ascii="Times New Roman" w:hAnsi="Times New Roman" w:cs="Times New Roman"/>
          <w:sz w:val="24"/>
          <w:szCs w:val="24"/>
        </w:rPr>
        <w:lastRenderedPageBreak/>
        <w:t xml:space="preserve">Errata do Informacji </w:t>
      </w:r>
      <w:r w:rsidR="00D43899" w:rsidRPr="003175B1">
        <w:rPr>
          <w:rFonts w:ascii="Times New Roman" w:hAnsi="Times New Roman" w:cs="Times New Roman"/>
          <w:sz w:val="24"/>
          <w:szCs w:val="24"/>
        </w:rPr>
        <w:t>p</w:t>
      </w:r>
      <w:r w:rsidRPr="003175B1">
        <w:rPr>
          <w:rFonts w:ascii="Times New Roman" w:hAnsi="Times New Roman" w:cs="Times New Roman"/>
          <w:sz w:val="24"/>
          <w:szCs w:val="24"/>
        </w:rPr>
        <w:t xml:space="preserve">okontrolnej nr </w:t>
      </w:r>
      <w:r w:rsidR="003175B1" w:rsidRPr="003175B1">
        <w:rPr>
          <w:rFonts w:ascii="Times New Roman" w:hAnsi="Times New Roman" w:cs="Times New Roman"/>
          <w:b/>
          <w:sz w:val="24"/>
          <w:szCs w:val="24"/>
        </w:rPr>
        <w:t>KC-I.432.452.2.2021/MBK-2</w:t>
      </w:r>
      <w:r w:rsidR="003175B1" w:rsidRPr="00317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5B1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3175B1" w:rsidRPr="003175B1">
        <w:rPr>
          <w:rFonts w:ascii="Times New Roman" w:hAnsi="Times New Roman" w:cs="Times New Roman"/>
          <w:sz w:val="24"/>
          <w:szCs w:val="24"/>
        </w:rPr>
        <w:t xml:space="preserve">realizacji projektu </w:t>
      </w:r>
      <w:r w:rsidR="003175B1">
        <w:rPr>
          <w:rFonts w:ascii="Times New Roman" w:hAnsi="Times New Roman" w:cs="Times New Roman"/>
          <w:sz w:val="24"/>
          <w:szCs w:val="24"/>
        </w:rPr>
        <w:br/>
      </w:r>
      <w:r w:rsidRPr="003175B1">
        <w:rPr>
          <w:rFonts w:ascii="Times New Roman" w:hAnsi="Times New Roman" w:cs="Times New Roman"/>
          <w:sz w:val="24"/>
          <w:szCs w:val="24"/>
        </w:rPr>
        <w:t>nr</w:t>
      </w:r>
      <w:r w:rsidR="00B3628B" w:rsidRPr="003175B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38011921"/>
      <w:r w:rsidR="003175B1" w:rsidRPr="003175B1">
        <w:rPr>
          <w:rFonts w:ascii="Times New Roman" w:eastAsia="Arial Unicode MS" w:hAnsi="Times New Roman" w:cs="Times New Roman"/>
          <w:b/>
          <w:bCs/>
          <w:sz w:val="24"/>
          <w:szCs w:val="24"/>
        </w:rPr>
        <w:t>RPSW.04.02.00-26-0005/1</w:t>
      </w:r>
      <w:bookmarkEnd w:id="0"/>
      <w:r w:rsidR="003175B1" w:rsidRPr="003175B1">
        <w:rPr>
          <w:rFonts w:ascii="Times New Roman" w:eastAsia="Arial Unicode MS" w:hAnsi="Times New Roman" w:cs="Times New Roman"/>
          <w:b/>
          <w:bCs/>
          <w:sz w:val="24"/>
          <w:szCs w:val="24"/>
        </w:rPr>
        <w:t>9</w:t>
      </w:r>
      <w:r w:rsidR="003175B1" w:rsidRPr="003175B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175B1" w:rsidRPr="003175B1">
        <w:rPr>
          <w:rFonts w:ascii="Times New Roman" w:hAnsi="Times New Roman" w:cs="Times New Roman"/>
          <w:sz w:val="24"/>
          <w:szCs w:val="24"/>
        </w:rPr>
        <w:t>pn.</w:t>
      </w:r>
      <w:r w:rsidR="003175B1" w:rsidRPr="003175B1">
        <w:rPr>
          <w:rFonts w:ascii="Times New Roman" w:hAnsi="Times New Roman" w:cs="Times New Roman"/>
          <w:b/>
          <w:bCs/>
          <w:sz w:val="24"/>
          <w:szCs w:val="24"/>
        </w:rPr>
        <w:t xml:space="preserve"> „Modernizacja linii  przerobu odpadów w hali wielofunkcyjnej Regionalnego Zakładu Zagospodarowania Odpadów w Końskich</w:t>
      </w:r>
      <w:r w:rsidR="00D43899" w:rsidRPr="003175B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D43899" w:rsidRPr="003175B1">
        <w:rPr>
          <w:rFonts w:ascii="Times New Roman" w:hAnsi="Times New Roman" w:cs="Times New Roman"/>
          <w:sz w:val="24"/>
          <w:szCs w:val="24"/>
        </w:rPr>
        <w:t>,</w:t>
      </w:r>
      <w:r w:rsidR="00E65F6B" w:rsidRPr="003175B1">
        <w:rPr>
          <w:rFonts w:ascii="Times New Roman" w:hAnsi="Times New Roman" w:cs="Times New Roman"/>
          <w:sz w:val="24"/>
          <w:szCs w:val="24"/>
        </w:rPr>
        <w:t xml:space="preserve"> </w:t>
      </w:r>
      <w:r w:rsidR="00D43899" w:rsidRPr="003175B1">
        <w:rPr>
          <w:rFonts w:ascii="Times New Roman" w:hAnsi="Times New Roman" w:cs="Times New Roman"/>
          <w:sz w:val="24"/>
          <w:szCs w:val="24"/>
        </w:rPr>
        <w:t xml:space="preserve">realizowanego w ramach </w:t>
      </w:r>
      <w:r w:rsidR="003175B1" w:rsidRPr="003175B1">
        <w:rPr>
          <w:rFonts w:ascii="Times New Roman" w:hAnsi="Times New Roman" w:cs="Times New Roman"/>
          <w:sz w:val="24"/>
          <w:szCs w:val="24"/>
        </w:rPr>
        <w:t xml:space="preserve">Działania 4.2 - „Gospodarka odpadami”, IV Osi priorytetowej - „Dziedzictwo naturalne i kulturowe” </w:t>
      </w:r>
      <w:r w:rsidR="00D43899" w:rsidRPr="003175B1">
        <w:rPr>
          <w:rFonts w:ascii="Times New Roman" w:hAnsi="Times New Roman" w:cs="Times New Roman"/>
          <w:sz w:val="24"/>
          <w:szCs w:val="24"/>
        </w:rPr>
        <w:t>Regionalnego Programu Operacyjnego Województwa Świętokrzyskiego na lata 2014 – 2020</w:t>
      </w:r>
      <w:r w:rsidR="00CA62C8" w:rsidRPr="003175B1">
        <w:rPr>
          <w:rFonts w:ascii="Times New Roman" w:hAnsi="Times New Roman" w:cs="Times New Roman"/>
          <w:sz w:val="24"/>
          <w:szCs w:val="24"/>
        </w:rPr>
        <w:t xml:space="preserve">, przeprowadzonej </w:t>
      </w:r>
      <w:r w:rsidR="003175B1" w:rsidRPr="003175B1">
        <w:rPr>
          <w:rFonts w:ascii="Times New Roman" w:hAnsi="Times New Roman" w:cs="Times New Roman"/>
          <w:sz w:val="24"/>
          <w:szCs w:val="24"/>
        </w:rPr>
        <w:t>na dokumentach w siedzibie Instytucji Zarządzającej Regionalnym Programem Operacyjnym Województwa Świętokrzyskiego na lata 2014 – 2020 w dniach od 04.10.2021 r. do 07.10.2021 r.</w:t>
      </w:r>
    </w:p>
    <w:p w14:paraId="468439A7" w14:textId="2E2CD991" w:rsidR="00532BDA" w:rsidRDefault="00532BDA" w:rsidP="00532BDA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331412B" w14:textId="1D5A4927" w:rsidR="00E65F6B" w:rsidRPr="003175B1" w:rsidRDefault="00376B11" w:rsidP="003175B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32BDA">
        <w:rPr>
          <w:rFonts w:ascii="Times New Roman" w:hAnsi="Times New Roman"/>
          <w:b/>
          <w:bCs/>
          <w:sz w:val="24"/>
          <w:szCs w:val="24"/>
          <w:u w:val="single"/>
        </w:rPr>
        <w:t xml:space="preserve">W </w:t>
      </w:r>
      <w:r w:rsidR="00E65F6B" w:rsidRPr="00532BDA">
        <w:rPr>
          <w:rFonts w:ascii="Times New Roman" w:hAnsi="Times New Roman"/>
          <w:b/>
          <w:bCs/>
          <w:sz w:val="24"/>
          <w:szCs w:val="24"/>
          <w:u w:val="single"/>
        </w:rPr>
        <w:t>części</w:t>
      </w:r>
      <w:r w:rsidR="003F5F20" w:rsidRPr="00532BD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65F6B" w:rsidRPr="00532BDA">
        <w:rPr>
          <w:rFonts w:ascii="Times New Roman" w:hAnsi="Times New Roman"/>
          <w:b/>
          <w:bCs/>
          <w:sz w:val="24"/>
          <w:szCs w:val="24"/>
          <w:u w:val="single"/>
        </w:rPr>
        <w:t xml:space="preserve">IV </w:t>
      </w:r>
      <w:r w:rsidR="00D43899">
        <w:rPr>
          <w:rFonts w:ascii="Times New Roman" w:hAnsi="Times New Roman"/>
          <w:b/>
          <w:bCs/>
          <w:sz w:val="24"/>
          <w:szCs w:val="24"/>
          <w:u w:val="single"/>
        </w:rPr>
        <w:t>Ustalenia Szczegółowe</w:t>
      </w:r>
      <w:r w:rsidR="003175B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BF26DB" w:rsidRPr="008F4481">
        <w:rPr>
          <w:rFonts w:ascii="Times New Roman" w:hAnsi="Times New Roman" w:cs="Times New Roman"/>
          <w:b/>
          <w:sz w:val="24"/>
          <w:szCs w:val="24"/>
        </w:rPr>
        <w:t xml:space="preserve">na stronie </w:t>
      </w:r>
      <w:r w:rsidR="001C18EE">
        <w:rPr>
          <w:rFonts w:ascii="Times New Roman" w:hAnsi="Times New Roman" w:cs="Times New Roman"/>
          <w:b/>
          <w:sz w:val="24"/>
          <w:szCs w:val="24"/>
        </w:rPr>
        <w:t>2</w:t>
      </w:r>
      <w:r w:rsidR="00E65F6B" w:rsidRPr="008F4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4BE" w:rsidRPr="008F4481">
        <w:rPr>
          <w:rFonts w:ascii="Times New Roman" w:hAnsi="Times New Roman" w:cs="Times New Roman"/>
          <w:b/>
          <w:sz w:val="24"/>
          <w:szCs w:val="24"/>
        </w:rPr>
        <w:t>zastępuje się wyrażenie:</w:t>
      </w:r>
    </w:p>
    <w:p w14:paraId="31A8D6DF" w14:textId="7EB4CA62" w:rsidR="00E65F6B" w:rsidRPr="003175B1" w:rsidRDefault="00D422A4" w:rsidP="00D422A4">
      <w:pPr>
        <w:pStyle w:val="Akapitzlist"/>
        <w:spacing w:line="360" w:lineRule="auto"/>
        <w:jc w:val="both"/>
        <w:rPr>
          <w:sz w:val="24"/>
          <w:szCs w:val="24"/>
        </w:rPr>
      </w:pPr>
      <w:r w:rsidRPr="003175B1">
        <w:rPr>
          <w:sz w:val="24"/>
          <w:szCs w:val="24"/>
        </w:rPr>
        <w:t xml:space="preserve">„… </w:t>
      </w:r>
      <w:r w:rsidR="003175B1" w:rsidRPr="003175B1">
        <w:rPr>
          <w:sz w:val="24"/>
          <w:szCs w:val="24"/>
        </w:rPr>
        <w:t>Za nieterminowe wykonanie przedmiotu umowy Zamawiający naliczył Wykonawcy kary umowne określone w § 5 ust. 1 umowy nr</w:t>
      </w:r>
      <w:r w:rsidR="003175B1" w:rsidRPr="003175B1">
        <w:rPr>
          <w:rFonts w:eastAsia="Arial Unicode MS"/>
          <w:sz w:val="24"/>
          <w:szCs w:val="24"/>
        </w:rPr>
        <w:t xml:space="preserve"> DAP.ZP.1.04.2021 </w:t>
      </w:r>
      <w:r w:rsidR="003175B1" w:rsidRPr="003175B1">
        <w:rPr>
          <w:sz w:val="24"/>
          <w:szCs w:val="24"/>
        </w:rPr>
        <w:t xml:space="preserve">w wysokości 10 457,66 zł </w:t>
      </w:r>
      <w:r w:rsidR="003175B1" w:rsidRPr="003175B1">
        <w:rPr>
          <w:sz w:val="24"/>
          <w:szCs w:val="24"/>
        </w:rPr>
        <w:br/>
        <w:t>i  wystawił w dniu 02.11.2021 r. notę obciążeniową nr 1/11/2012</w:t>
      </w:r>
      <w:r w:rsidR="00120104" w:rsidRPr="003175B1">
        <w:rPr>
          <w:sz w:val="24"/>
          <w:szCs w:val="24"/>
        </w:rPr>
        <w:t>…”</w:t>
      </w:r>
    </w:p>
    <w:p w14:paraId="41E7DA5C" w14:textId="068ECB71" w:rsidR="00120104" w:rsidRPr="003175B1" w:rsidRDefault="00AF44BE" w:rsidP="001B5E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5B1">
        <w:rPr>
          <w:rFonts w:ascii="Times New Roman" w:hAnsi="Times New Roman" w:cs="Times New Roman"/>
          <w:b/>
          <w:bCs/>
          <w:sz w:val="24"/>
          <w:szCs w:val="24"/>
        </w:rPr>
        <w:t>na następujące:</w:t>
      </w:r>
    </w:p>
    <w:p w14:paraId="2BE4E0BF" w14:textId="64CD88C3" w:rsidR="00120104" w:rsidRPr="003175B1" w:rsidRDefault="00120104" w:rsidP="00120104">
      <w:pPr>
        <w:pStyle w:val="Akapitzlist"/>
        <w:spacing w:line="360" w:lineRule="auto"/>
        <w:jc w:val="both"/>
        <w:rPr>
          <w:sz w:val="24"/>
          <w:szCs w:val="24"/>
        </w:rPr>
      </w:pPr>
      <w:r w:rsidRPr="003175B1">
        <w:rPr>
          <w:sz w:val="24"/>
          <w:szCs w:val="24"/>
        </w:rPr>
        <w:t xml:space="preserve">„… </w:t>
      </w:r>
      <w:r w:rsidR="003175B1" w:rsidRPr="003175B1">
        <w:rPr>
          <w:sz w:val="24"/>
          <w:szCs w:val="24"/>
        </w:rPr>
        <w:t>Za nieterminowe wykonanie przedmiotu umowy Zamawiający naliczył Wykonawcy kary umowne określone w § 5 ust. 1 umowy nr</w:t>
      </w:r>
      <w:r w:rsidR="003175B1" w:rsidRPr="003175B1">
        <w:rPr>
          <w:rFonts w:eastAsia="Arial Unicode MS"/>
          <w:sz w:val="24"/>
          <w:szCs w:val="24"/>
        </w:rPr>
        <w:t xml:space="preserve"> DAP.ZP.1.04.2021 </w:t>
      </w:r>
      <w:r w:rsidR="003175B1" w:rsidRPr="003175B1">
        <w:rPr>
          <w:sz w:val="24"/>
          <w:szCs w:val="24"/>
        </w:rPr>
        <w:t xml:space="preserve">w wysokości 10 457,66 zł </w:t>
      </w:r>
      <w:r w:rsidR="003175B1" w:rsidRPr="003175B1">
        <w:rPr>
          <w:sz w:val="24"/>
          <w:szCs w:val="24"/>
        </w:rPr>
        <w:br/>
        <w:t>i  wystawił w dniu 02.11.2021 r. notę obciążeniową nr 1/11/20</w:t>
      </w:r>
      <w:r w:rsidR="003175B1" w:rsidRPr="003175B1">
        <w:rPr>
          <w:sz w:val="24"/>
          <w:szCs w:val="24"/>
        </w:rPr>
        <w:t>21</w:t>
      </w:r>
      <w:r w:rsidRPr="003175B1">
        <w:rPr>
          <w:sz w:val="24"/>
          <w:szCs w:val="24"/>
        </w:rPr>
        <w:t>…”</w:t>
      </w:r>
    </w:p>
    <w:p w14:paraId="7EAD9035" w14:textId="77777777" w:rsidR="003175B1" w:rsidRDefault="003175B1" w:rsidP="00D002D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FE487" w14:textId="3C4A04F9" w:rsidR="006B7817" w:rsidRPr="006A186A" w:rsidRDefault="000934C9" w:rsidP="00D002D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6A">
        <w:rPr>
          <w:rFonts w:ascii="Times New Roman" w:hAnsi="Times New Roman" w:cs="Times New Roman"/>
          <w:b/>
          <w:sz w:val="24"/>
          <w:szCs w:val="24"/>
        </w:rPr>
        <w:t xml:space="preserve">Kontrolujący:     </w:t>
      </w:r>
    </w:p>
    <w:p w14:paraId="6318A1C9" w14:textId="51E05EF5" w:rsidR="007C4DAD" w:rsidRPr="00621CD1" w:rsidRDefault="000934C9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21CD1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3175B1" w:rsidRPr="00621CD1">
        <w:rPr>
          <w:rFonts w:ascii="Times New Roman" w:hAnsi="Times New Roman" w:cs="Times New Roman"/>
          <w:sz w:val="24"/>
          <w:szCs w:val="24"/>
        </w:rPr>
        <w:t>Marek Bartkiewicz</w:t>
      </w:r>
      <w:r w:rsidR="009344F2">
        <w:rPr>
          <w:rFonts w:ascii="Times New Roman" w:hAnsi="Times New Roman" w:cs="Times New Roman"/>
          <w:sz w:val="24"/>
          <w:szCs w:val="24"/>
        </w:rPr>
        <w:t xml:space="preserve">: </w:t>
      </w:r>
      <w:r w:rsidR="00317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75B1" w:rsidRPr="00621CD1">
        <w:rPr>
          <w:rFonts w:ascii="Times New Roman" w:hAnsi="Times New Roman" w:cs="Times New Roman"/>
        </w:rPr>
        <w:t>………………………………….</w:t>
      </w:r>
    </w:p>
    <w:p w14:paraId="15022F41" w14:textId="77777777" w:rsidR="003175B1" w:rsidRDefault="003175B1" w:rsidP="007C4D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C7FE0" w14:textId="11BDBACB" w:rsidR="00613373" w:rsidRPr="006A186A" w:rsidRDefault="000934C9" w:rsidP="007C4D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1CD1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3175B1">
        <w:rPr>
          <w:rFonts w:ascii="Times New Roman" w:hAnsi="Times New Roman" w:cs="Times New Roman"/>
          <w:sz w:val="24"/>
          <w:szCs w:val="24"/>
        </w:rPr>
        <w:t>Patryk Bobra</w:t>
      </w:r>
      <w:r w:rsidR="00621CD1" w:rsidRPr="00621CD1">
        <w:rPr>
          <w:rFonts w:ascii="Times New Roman" w:hAnsi="Times New Roman" w:cs="Times New Roman"/>
          <w:sz w:val="24"/>
          <w:szCs w:val="24"/>
        </w:rPr>
        <w:t xml:space="preserve"> </w:t>
      </w:r>
      <w:r w:rsidRPr="00621CD1">
        <w:rPr>
          <w:rFonts w:ascii="Times New Roman" w:hAnsi="Times New Roman" w:cs="Times New Roman"/>
        </w:rPr>
        <w:t>………………………………….</w:t>
      </w:r>
    </w:p>
    <w:p w14:paraId="6D560297" w14:textId="7200FEB2" w:rsidR="00942EF3" w:rsidRDefault="00D44E83" w:rsidP="007C4D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="00942EF3" w:rsidRPr="006A186A">
        <w:rPr>
          <w:rFonts w:ascii="Times New Roman" w:hAnsi="Times New Roman" w:cs="Times New Roman"/>
          <w:sz w:val="24"/>
          <w:szCs w:val="24"/>
        </w:rPr>
        <w:tab/>
      </w:r>
      <w:r w:rsidR="00942EF3" w:rsidRPr="00BF26DB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B37EB73" w14:textId="77777777" w:rsidR="00241478" w:rsidRPr="00BF26DB" w:rsidRDefault="00241478" w:rsidP="007C4DAD">
      <w:pPr>
        <w:spacing w:after="0" w:line="360" w:lineRule="auto"/>
        <w:jc w:val="both"/>
        <w:rPr>
          <w:b/>
          <w:szCs w:val="24"/>
        </w:rPr>
      </w:pPr>
    </w:p>
    <w:p w14:paraId="17AE5404" w14:textId="77777777" w:rsidR="00313E42" w:rsidRPr="000934C9" w:rsidRDefault="00942EF3" w:rsidP="007C4DAD">
      <w:pPr>
        <w:pStyle w:val="Tekstpodstawowy"/>
        <w:spacing w:line="360" w:lineRule="auto"/>
        <w:ind w:left="5664" w:firstLine="708"/>
        <w:rPr>
          <w:szCs w:val="24"/>
        </w:rPr>
      </w:pPr>
      <w:r w:rsidRPr="006A186A">
        <w:rPr>
          <w:szCs w:val="24"/>
        </w:rPr>
        <w:t>…………………………………</w:t>
      </w:r>
    </w:p>
    <w:sectPr w:rsidR="00313E42" w:rsidRPr="000934C9" w:rsidSect="000208E9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2BF28" w14:textId="77777777" w:rsidR="00B87925" w:rsidRDefault="00B87925" w:rsidP="00500F82">
      <w:pPr>
        <w:spacing w:after="0" w:line="240" w:lineRule="auto"/>
      </w:pPr>
      <w:r>
        <w:separator/>
      </w:r>
    </w:p>
  </w:endnote>
  <w:endnote w:type="continuationSeparator" w:id="0">
    <w:p w14:paraId="35CBDDB4" w14:textId="77777777" w:rsidR="00B87925" w:rsidRDefault="00B87925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DCC6" w14:textId="008F30F7" w:rsidR="00B504F7" w:rsidRDefault="0021497D" w:rsidP="00B504F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05635BF" wp14:editId="565894D6">
          <wp:extent cx="1122045" cy="480695"/>
          <wp:effectExtent l="0" t="0" r="190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D2EC" w14:textId="77777777" w:rsidR="00B87925" w:rsidRDefault="00B87925" w:rsidP="00500F82">
      <w:pPr>
        <w:spacing w:after="0" w:line="240" w:lineRule="auto"/>
      </w:pPr>
      <w:r>
        <w:separator/>
      </w:r>
    </w:p>
  </w:footnote>
  <w:footnote w:type="continuationSeparator" w:id="0">
    <w:p w14:paraId="22899F51" w14:textId="77777777" w:rsidR="00B87925" w:rsidRDefault="00B87925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9D8F038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1FE14F0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FE08F47" wp14:editId="24E56073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762223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B1E476" wp14:editId="59963DAF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0E088896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3C952F7" wp14:editId="0D80B94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86C9D3C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E4FBF44" wp14:editId="7469669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2E8E" w:rsidRPr="00D77D6D" w14:paraId="5EE92F85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12848411" w14:textId="77777777" w:rsidR="006B2E8E" w:rsidRPr="00D77D6D" w:rsidRDefault="006B2E8E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00CB2D10" w14:textId="77777777" w:rsidR="006B2E8E" w:rsidRPr="00D77D6D" w:rsidRDefault="006B2E8E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0D8C6AB9" w14:textId="77777777" w:rsidR="006B2E8E" w:rsidRPr="00D77D6D" w:rsidRDefault="006B2E8E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EE6FF9E" w14:textId="77777777" w:rsidR="006B2E8E" w:rsidRPr="00D77D6D" w:rsidRDefault="006B2E8E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32D0DEAE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F6250"/>
    <w:multiLevelType w:val="hybridMultilevel"/>
    <w:tmpl w:val="BEF09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D42152"/>
    <w:multiLevelType w:val="hybridMultilevel"/>
    <w:tmpl w:val="4324491A"/>
    <w:lvl w:ilvl="0" w:tplc="E3EC52C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7226B7"/>
    <w:multiLevelType w:val="hybridMultilevel"/>
    <w:tmpl w:val="CCE61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31BBF"/>
    <w:multiLevelType w:val="hybridMultilevel"/>
    <w:tmpl w:val="52D29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A90329B"/>
    <w:multiLevelType w:val="hybridMultilevel"/>
    <w:tmpl w:val="C63A51B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4F5A"/>
    <w:rsid w:val="00007E5C"/>
    <w:rsid w:val="00010EFF"/>
    <w:rsid w:val="000124A5"/>
    <w:rsid w:val="00017223"/>
    <w:rsid w:val="000208E9"/>
    <w:rsid w:val="00020937"/>
    <w:rsid w:val="0002176F"/>
    <w:rsid w:val="00022A23"/>
    <w:rsid w:val="00033C3F"/>
    <w:rsid w:val="000343F0"/>
    <w:rsid w:val="00046A16"/>
    <w:rsid w:val="0005155B"/>
    <w:rsid w:val="000529F3"/>
    <w:rsid w:val="000554AD"/>
    <w:rsid w:val="00056036"/>
    <w:rsid w:val="00060A77"/>
    <w:rsid w:val="00065F12"/>
    <w:rsid w:val="00066C04"/>
    <w:rsid w:val="00072955"/>
    <w:rsid w:val="00077132"/>
    <w:rsid w:val="00081661"/>
    <w:rsid w:val="0008292C"/>
    <w:rsid w:val="00085AEB"/>
    <w:rsid w:val="00090579"/>
    <w:rsid w:val="00091769"/>
    <w:rsid w:val="000934C9"/>
    <w:rsid w:val="00096525"/>
    <w:rsid w:val="000A39F7"/>
    <w:rsid w:val="000A3A69"/>
    <w:rsid w:val="000B120D"/>
    <w:rsid w:val="000B3762"/>
    <w:rsid w:val="000B550E"/>
    <w:rsid w:val="000C01F9"/>
    <w:rsid w:val="000C02DC"/>
    <w:rsid w:val="000C03E7"/>
    <w:rsid w:val="000C238E"/>
    <w:rsid w:val="000D2CA0"/>
    <w:rsid w:val="000D53CE"/>
    <w:rsid w:val="000D67E6"/>
    <w:rsid w:val="000E7AAA"/>
    <w:rsid w:val="000F01CD"/>
    <w:rsid w:val="000F09BF"/>
    <w:rsid w:val="000F2A14"/>
    <w:rsid w:val="000F46C0"/>
    <w:rsid w:val="001058DF"/>
    <w:rsid w:val="001069BC"/>
    <w:rsid w:val="00107B54"/>
    <w:rsid w:val="00107BD9"/>
    <w:rsid w:val="00114833"/>
    <w:rsid w:val="00115DDC"/>
    <w:rsid w:val="001171CA"/>
    <w:rsid w:val="00120104"/>
    <w:rsid w:val="00124E0F"/>
    <w:rsid w:val="00135FC9"/>
    <w:rsid w:val="00140CA0"/>
    <w:rsid w:val="00146B13"/>
    <w:rsid w:val="00161E20"/>
    <w:rsid w:val="00162EDB"/>
    <w:rsid w:val="00174568"/>
    <w:rsid w:val="0017568F"/>
    <w:rsid w:val="00185D4D"/>
    <w:rsid w:val="00191520"/>
    <w:rsid w:val="00191755"/>
    <w:rsid w:val="0019270B"/>
    <w:rsid w:val="00194CF6"/>
    <w:rsid w:val="001A166B"/>
    <w:rsid w:val="001A3962"/>
    <w:rsid w:val="001A5826"/>
    <w:rsid w:val="001A5D1F"/>
    <w:rsid w:val="001A69E1"/>
    <w:rsid w:val="001A6C0A"/>
    <w:rsid w:val="001B0857"/>
    <w:rsid w:val="001B5E2C"/>
    <w:rsid w:val="001B6E52"/>
    <w:rsid w:val="001C18EE"/>
    <w:rsid w:val="001C4207"/>
    <w:rsid w:val="001C436E"/>
    <w:rsid w:val="001C5D0B"/>
    <w:rsid w:val="001C725E"/>
    <w:rsid w:val="001C7548"/>
    <w:rsid w:val="001C7C5F"/>
    <w:rsid w:val="001D1B87"/>
    <w:rsid w:val="001D1FAC"/>
    <w:rsid w:val="001D4337"/>
    <w:rsid w:val="001D4EE9"/>
    <w:rsid w:val="001D6622"/>
    <w:rsid w:val="001E32B5"/>
    <w:rsid w:val="001E3CC0"/>
    <w:rsid w:val="001E7213"/>
    <w:rsid w:val="001E7651"/>
    <w:rsid w:val="001F24A4"/>
    <w:rsid w:val="001F5774"/>
    <w:rsid w:val="0020162A"/>
    <w:rsid w:val="00204911"/>
    <w:rsid w:val="002105CC"/>
    <w:rsid w:val="0021497D"/>
    <w:rsid w:val="002160B4"/>
    <w:rsid w:val="00217B3A"/>
    <w:rsid w:val="002206C3"/>
    <w:rsid w:val="002212AA"/>
    <w:rsid w:val="0022359C"/>
    <w:rsid w:val="00223D52"/>
    <w:rsid w:val="00226137"/>
    <w:rsid w:val="002319BF"/>
    <w:rsid w:val="00240413"/>
    <w:rsid w:val="00241478"/>
    <w:rsid w:val="00241E0B"/>
    <w:rsid w:val="002425EE"/>
    <w:rsid w:val="00242CD5"/>
    <w:rsid w:val="00242E14"/>
    <w:rsid w:val="002504C8"/>
    <w:rsid w:val="00254A5D"/>
    <w:rsid w:val="002566D6"/>
    <w:rsid w:val="002618BA"/>
    <w:rsid w:val="00265999"/>
    <w:rsid w:val="00272E34"/>
    <w:rsid w:val="002760E3"/>
    <w:rsid w:val="00282C7A"/>
    <w:rsid w:val="00284BAA"/>
    <w:rsid w:val="0029226E"/>
    <w:rsid w:val="00292A8D"/>
    <w:rsid w:val="00293B6F"/>
    <w:rsid w:val="00294BA9"/>
    <w:rsid w:val="002A202A"/>
    <w:rsid w:val="002A5EB6"/>
    <w:rsid w:val="002B069F"/>
    <w:rsid w:val="002B41D6"/>
    <w:rsid w:val="002C06FA"/>
    <w:rsid w:val="002E23ED"/>
    <w:rsid w:val="002E2506"/>
    <w:rsid w:val="002E7898"/>
    <w:rsid w:val="002F63F7"/>
    <w:rsid w:val="003008F6"/>
    <w:rsid w:val="00300A65"/>
    <w:rsid w:val="003024C1"/>
    <w:rsid w:val="00303948"/>
    <w:rsid w:val="0030505D"/>
    <w:rsid w:val="00313E42"/>
    <w:rsid w:val="00314BF9"/>
    <w:rsid w:val="00316FCE"/>
    <w:rsid w:val="003175B1"/>
    <w:rsid w:val="00322FE3"/>
    <w:rsid w:val="003236FC"/>
    <w:rsid w:val="0032524E"/>
    <w:rsid w:val="00326E0A"/>
    <w:rsid w:val="00330A74"/>
    <w:rsid w:val="0033392F"/>
    <w:rsid w:val="00335A4F"/>
    <w:rsid w:val="00340BE3"/>
    <w:rsid w:val="00341F6A"/>
    <w:rsid w:val="003449AD"/>
    <w:rsid w:val="003462A1"/>
    <w:rsid w:val="00360E48"/>
    <w:rsid w:val="00363DD5"/>
    <w:rsid w:val="00371B4C"/>
    <w:rsid w:val="0037208C"/>
    <w:rsid w:val="00372891"/>
    <w:rsid w:val="0037636F"/>
    <w:rsid w:val="00376B11"/>
    <w:rsid w:val="00380AD9"/>
    <w:rsid w:val="003867AD"/>
    <w:rsid w:val="003940FE"/>
    <w:rsid w:val="00397EC1"/>
    <w:rsid w:val="003B0DD6"/>
    <w:rsid w:val="003B18B3"/>
    <w:rsid w:val="003B2CAA"/>
    <w:rsid w:val="003B2E32"/>
    <w:rsid w:val="003C46AC"/>
    <w:rsid w:val="003D08A4"/>
    <w:rsid w:val="003D3548"/>
    <w:rsid w:val="003D41DF"/>
    <w:rsid w:val="003D7E99"/>
    <w:rsid w:val="003F5081"/>
    <w:rsid w:val="003F51FC"/>
    <w:rsid w:val="003F57CE"/>
    <w:rsid w:val="003F5F20"/>
    <w:rsid w:val="003F5F2E"/>
    <w:rsid w:val="003F7196"/>
    <w:rsid w:val="004020EB"/>
    <w:rsid w:val="004079B1"/>
    <w:rsid w:val="0041199B"/>
    <w:rsid w:val="00413846"/>
    <w:rsid w:val="004164D4"/>
    <w:rsid w:val="00420EF2"/>
    <w:rsid w:val="004217B3"/>
    <w:rsid w:val="004253BA"/>
    <w:rsid w:val="004270F8"/>
    <w:rsid w:val="00434214"/>
    <w:rsid w:val="004374B9"/>
    <w:rsid w:val="00442C9C"/>
    <w:rsid w:val="00447CDB"/>
    <w:rsid w:val="004516CA"/>
    <w:rsid w:val="00454B64"/>
    <w:rsid w:val="00456DDF"/>
    <w:rsid w:val="00460697"/>
    <w:rsid w:val="00463A51"/>
    <w:rsid w:val="00463F0B"/>
    <w:rsid w:val="004650D7"/>
    <w:rsid w:val="00465158"/>
    <w:rsid w:val="004654D7"/>
    <w:rsid w:val="00466600"/>
    <w:rsid w:val="00467C07"/>
    <w:rsid w:val="0047160A"/>
    <w:rsid w:val="0048136E"/>
    <w:rsid w:val="00487A2C"/>
    <w:rsid w:val="00490E12"/>
    <w:rsid w:val="004929E6"/>
    <w:rsid w:val="004A0FF0"/>
    <w:rsid w:val="004C2CB6"/>
    <w:rsid w:val="004C3DEF"/>
    <w:rsid w:val="004C59D6"/>
    <w:rsid w:val="004C5EDC"/>
    <w:rsid w:val="004C70A2"/>
    <w:rsid w:val="004C7624"/>
    <w:rsid w:val="004D2C1B"/>
    <w:rsid w:val="004D2E03"/>
    <w:rsid w:val="004D4865"/>
    <w:rsid w:val="004D666B"/>
    <w:rsid w:val="004E25D5"/>
    <w:rsid w:val="004E7699"/>
    <w:rsid w:val="004F16A4"/>
    <w:rsid w:val="004F4C11"/>
    <w:rsid w:val="00500F82"/>
    <w:rsid w:val="005044C1"/>
    <w:rsid w:val="005054C6"/>
    <w:rsid w:val="00505E9D"/>
    <w:rsid w:val="005110DE"/>
    <w:rsid w:val="00511F20"/>
    <w:rsid w:val="00522E1D"/>
    <w:rsid w:val="00532BDA"/>
    <w:rsid w:val="00537B94"/>
    <w:rsid w:val="00544030"/>
    <w:rsid w:val="0054470A"/>
    <w:rsid w:val="00547537"/>
    <w:rsid w:val="00550021"/>
    <w:rsid w:val="00552D45"/>
    <w:rsid w:val="00563C2A"/>
    <w:rsid w:val="0057163A"/>
    <w:rsid w:val="005719C6"/>
    <w:rsid w:val="00572CBA"/>
    <w:rsid w:val="00572DF4"/>
    <w:rsid w:val="00574A65"/>
    <w:rsid w:val="00574BC2"/>
    <w:rsid w:val="00582070"/>
    <w:rsid w:val="00585D43"/>
    <w:rsid w:val="00591DD8"/>
    <w:rsid w:val="005A11BF"/>
    <w:rsid w:val="005A329D"/>
    <w:rsid w:val="005A4AC4"/>
    <w:rsid w:val="005C3E2C"/>
    <w:rsid w:val="005D17F3"/>
    <w:rsid w:val="005D30C3"/>
    <w:rsid w:val="005D422D"/>
    <w:rsid w:val="005D6D9E"/>
    <w:rsid w:val="005E3994"/>
    <w:rsid w:val="005F04C3"/>
    <w:rsid w:val="005F1E41"/>
    <w:rsid w:val="005F3E66"/>
    <w:rsid w:val="0060587E"/>
    <w:rsid w:val="00611646"/>
    <w:rsid w:val="00611FCD"/>
    <w:rsid w:val="00612B88"/>
    <w:rsid w:val="00613373"/>
    <w:rsid w:val="006204A3"/>
    <w:rsid w:val="00621CD1"/>
    <w:rsid w:val="00630FC6"/>
    <w:rsid w:val="006315D0"/>
    <w:rsid w:val="00634804"/>
    <w:rsid w:val="00637080"/>
    <w:rsid w:val="00650EF3"/>
    <w:rsid w:val="006547DF"/>
    <w:rsid w:val="006565BB"/>
    <w:rsid w:val="00662975"/>
    <w:rsid w:val="00663B73"/>
    <w:rsid w:val="00666442"/>
    <w:rsid w:val="00675D90"/>
    <w:rsid w:val="006861BA"/>
    <w:rsid w:val="006927EF"/>
    <w:rsid w:val="00693F0A"/>
    <w:rsid w:val="00695C0D"/>
    <w:rsid w:val="006A186A"/>
    <w:rsid w:val="006A1909"/>
    <w:rsid w:val="006A5842"/>
    <w:rsid w:val="006A5C1D"/>
    <w:rsid w:val="006A6989"/>
    <w:rsid w:val="006B1221"/>
    <w:rsid w:val="006B124B"/>
    <w:rsid w:val="006B2E8E"/>
    <w:rsid w:val="006B3461"/>
    <w:rsid w:val="006B59DB"/>
    <w:rsid w:val="006B6887"/>
    <w:rsid w:val="006B72E5"/>
    <w:rsid w:val="006B7408"/>
    <w:rsid w:val="006B7817"/>
    <w:rsid w:val="006D4102"/>
    <w:rsid w:val="006E096D"/>
    <w:rsid w:val="006E403A"/>
    <w:rsid w:val="006E4458"/>
    <w:rsid w:val="006E6181"/>
    <w:rsid w:val="006E72AF"/>
    <w:rsid w:val="006F09A3"/>
    <w:rsid w:val="006F54AB"/>
    <w:rsid w:val="006F5F14"/>
    <w:rsid w:val="007043FB"/>
    <w:rsid w:val="00710C63"/>
    <w:rsid w:val="00710DD8"/>
    <w:rsid w:val="00715352"/>
    <w:rsid w:val="007159D4"/>
    <w:rsid w:val="00722890"/>
    <w:rsid w:val="0072508E"/>
    <w:rsid w:val="0073320E"/>
    <w:rsid w:val="00735F1A"/>
    <w:rsid w:val="00735F68"/>
    <w:rsid w:val="00742B03"/>
    <w:rsid w:val="00745397"/>
    <w:rsid w:val="00755880"/>
    <w:rsid w:val="00757A56"/>
    <w:rsid w:val="0076021F"/>
    <w:rsid w:val="007615A1"/>
    <w:rsid w:val="00764D0D"/>
    <w:rsid w:val="00765FAF"/>
    <w:rsid w:val="00772C80"/>
    <w:rsid w:val="00776F4C"/>
    <w:rsid w:val="0078218F"/>
    <w:rsid w:val="007874BA"/>
    <w:rsid w:val="0079498E"/>
    <w:rsid w:val="007A0838"/>
    <w:rsid w:val="007A39B3"/>
    <w:rsid w:val="007A6ABD"/>
    <w:rsid w:val="007B04A1"/>
    <w:rsid w:val="007B0DD0"/>
    <w:rsid w:val="007B5EA7"/>
    <w:rsid w:val="007C212F"/>
    <w:rsid w:val="007C3100"/>
    <w:rsid w:val="007C3CBB"/>
    <w:rsid w:val="007C4DAD"/>
    <w:rsid w:val="007C725A"/>
    <w:rsid w:val="007D1858"/>
    <w:rsid w:val="007D4DCF"/>
    <w:rsid w:val="007D5D02"/>
    <w:rsid w:val="007D6CFD"/>
    <w:rsid w:val="007E1941"/>
    <w:rsid w:val="007E59E8"/>
    <w:rsid w:val="007E7A54"/>
    <w:rsid w:val="007F0CCB"/>
    <w:rsid w:val="007F24C4"/>
    <w:rsid w:val="007F4934"/>
    <w:rsid w:val="007F714C"/>
    <w:rsid w:val="0080083D"/>
    <w:rsid w:val="0080260A"/>
    <w:rsid w:val="00810E3A"/>
    <w:rsid w:val="00831296"/>
    <w:rsid w:val="00835381"/>
    <w:rsid w:val="0083663B"/>
    <w:rsid w:val="008502A6"/>
    <w:rsid w:val="008554BD"/>
    <w:rsid w:val="008560DE"/>
    <w:rsid w:val="008614C9"/>
    <w:rsid w:val="00874C2A"/>
    <w:rsid w:val="0088246C"/>
    <w:rsid w:val="0088393B"/>
    <w:rsid w:val="00883BDE"/>
    <w:rsid w:val="00885DC5"/>
    <w:rsid w:val="008869B1"/>
    <w:rsid w:val="00890A52"/>
    <w:rsid w:val="00896F88"/>
    <w:rsid w:val="00897F74"/>
    <w:rsid w:val="008A00FD"/>
    <w:rsid w:val="008A1851"/>
    <w:rsid w:val="008A2F3D"/>
    <w:rsid w:val="008A4812"/>
    <w:rsid w:val="008A4CE2"/>
    <w:rsid w:val="008A6C2A"/>
    <w:rsid w:val="008A7DB1"/>
    <w:rsid w:val="008B26AC"/>
    <w:rsid w:val="008B49A8"/>
    <w:rsid w:val="008B692C"/>
    <w:rsid w:val="008C2C9E"/>
    <w:rsid w:val="008C3851"/>
    <w:rsid w:val="008C7F63"/>
    <w:rsid w:val="008D30A9"/>
    <w:rsid w:val="008D621D"/>
    <w:rsid w:val="008E092E"/>
    <w:rsid w:val="008E1AB2"/>
    <w:rsid w:val="008E374A"/>
    <w:rsid w:val="008F1BD0"/>
    <w:rsid w:val="008F1E36"/>
    <w:rsid w:val="008F4481"/>
    <w:rsid w:val="009002B5"/>
    <w:rsid w:val="00907772"/>
    <w:rsid w:val="00910B6E"/>
    <w:rsid w:val="009134CB"/>
    <w:rsid w:val="00922E39"/>
    <w:rsid w:val="0092326C"/>
    <w:rsid w:val="00931B26"/>
    <w:rsid w:val="00932A86"/>
    <w:rsid w:val="00934191"/>
    <w:rsid w:val="009344F2"/>
    <w:rsid w:val="0093642D"/>
    <w:rsid w:val="009367A5"/>
    <w:rsid w:val="00941171"/>
    <w:rsid w:val="00942EF3"/>
    <w:rsid w:val="00943AB4"/>
    <w:rsid w:val="009456E1"/>
    <w:rsid w:val="00951C1B"/>
    <w:rsid w:val="00956FE3"/>
    <w:rsid w:val="009604A0"/>
    <w:rsid w:val="00960CD9"/>
    <w:rsid w:val="00964B02"/>
    <w:rsid w:val="009663B7"/>
    <w:rsid w:val="00967A13"/>
    <w:rsid w:val="009711F1"/>
    <w:rsid w:val="0097562A"/>
    <w:rsid w:val="00976658"/>
    <w:rsid w:val="00984E02"/>
    <w:rsid w:val="0098655B"/>
    <w:rsid w:val="0099200E"/>
    <w:rsid w:val="0099201F"/>
    <w:rsid w:val="0099561B"/>
    <w:rsid w:val="009A242B"/>
    <w:rsid w:val="009A3C5E"/>
    <w:rsid w:val="009A6897"/>
    <w:rsid w:val="009A6B63"/>
    <w:rsid w:val="009B09F1"/>
    <w:rsid w:val="009B11A4"/>
    <w:rsid w:val="009B14EF"/>
    <w:rsid w:val="009B1FB6"/>
    <w:rsid w:val="009B627D"/>
    <w:rsid w:val="009B7C06"/>
    <w:rsid w:val="009C011D"/>
    <w:rsid w:val="009C0377"/>
    <w:rsid w:val="009C0A32"/>
    <w:rsid w:val="009C2305"/>
    <w:rsid w:val="009C2561"/>
    <w:rsid w:val="009C39C0"/>
    <w:rsid w:val="009C46A0"/>
    <w:rsid w:val="009C6B50"/>
    <w:rsid w:val="009D0364"/>
    <w:rsid w:val="009D2D73"/>
    <w:rsid w:val="009D74AC"/>
    <w:rsid w:val="009E76D6"/>
    <w:rsid w:val="009F37CC"/>
    <w:rsid w:val="009F79AC"/>
    <w:rsid w:val="00A01A35"/>
    <w:rsid w:val="00A0703D"/>
    <w:rsid w:val="00A11E66"/>
    <w:rsid w:val="00A14287"/>
    <w:rsid w:val="00A15D44"/>
    <w:rsid w:val="00A22297"/>
    <w:rsid w:val="00A31EE7"/>
    <w:rsid w:val="00A32AB9"/>
    <w:rsid w:val="00A37764"/>
    <w:rsid w:val="00A37A61"/>
    <w:rsid w:val="00A40033"/>
    <w:rsid w:val="00A42844"/>
    <w:rsid w:val="00A42DB6"/>
    <w:rsid w:val="00A51942"/>
    <w:rsid w:val="00A52F94"/>
    <w:rsid w:val="00A545C5"/>
    <w:rsid w:val="00A56545"/>
    <w:rsid w:val="00A65B98"/>
    <w:rsid w:val="00A715B1"/>
    <w:rsid w:val="00A72458"/>
    <w:rsid w:val="00A73BC3"/>
    <w:rsid w:val="00A74A0C"/>
    <w:rsid w:val="00A801FD"/>
    <w:rsid w:val="00A82074"/>
    <w:rsid w:val="00A82E58"/>
    <w:rsid w:val="00A85940"/>
    <w:rsid w:val="00A876D0"/>
    <w:rsid w:val="00A90FC4"/>
    <w:rsid w:val="00A9274C"/>
    <w:rsid w:val="00AA208E"/>
    <w:rsid w:val="00AA4DE5"/>
    <w:rsid w:val="00AB2AAC"/>
    <w:rsid w:val="00AB2DB1"/>
    <w:rsid w:val="00AC159B"/>
    <w:rsid w:val="00AC6528"/>
    <w:rsid w:val="00AC7A39"/>
    <w:rsid w:val="00AD062E"/>
    <w:rsid w:val="00AD0B59"/>
    <w:rsid w:val="00AD5D57"/>
    <w:rsid w:val="00AD6535"/>
    <w:rsid w:val="00AD74A1"/>
    <w:rsid w:val="00AE59CB"/>
    <w:rsid w:val="00AE6603"/>
    <w:rsid w:val="00AF44BE"/>
    <w:rsid w:val="00AF6D28"/>
    <w:rsid w:val="00B0050C"/>
    <w:rsid w:val="00B007BA"/>
    <w:rsid w:val="00B02ADA"/>
    <w:rsid w:val="00B30122"/>
    <w:rsid w:val="00B30EA1"/>
    <w:rsid w:val="00B30FEF"/>
    <w:rsid w:val="00B31566"/>
    <w:rsid w:val="00B31669"/>
    <w:rsid w:val="00B31FE3"/>
    <w:rsid w:val="00B3537F"/>
    <w:rsid w:val="00B3628B"/>
    <w:rsid w:val="00B36E3C"/>
    <w:rsid w:val="00B36FB9"/>
    <w:rsid w:val="00B41316"/>
    <w:rsid w:val="00B41C69"/>
    <w:rsid w:val="00B472E8"/>
    <w:rsid w:val="00B4788D"/>
    <w:rsid w:val="00B504F7"/>
    <w:rsid w:val="00B50D4F"/>
    <w:rsid w:val="00B537C9"/>
    <w:rsid w:val="00B56FF3"/>
    <w:rsid w:val="00B571E4"/>
    <w:rsid w:val="00B61AA8"/>
    <w:rsid w:val="00B643A8"/>
    <w:rsid w:val="00B672E2"/>
    <w:rsid w:val="00B67AC0"/>
    <w:rsid w:val="00B72CDF"/>
    <w:rsid w:val="00B74CE7"/>
    <w:rsid w:val="00B80DA7"/>
    <w:rsid w:val="00B85C9E"/>
    <w:rsid w:val="00B87925"/>
    <w:rsid w:val="00B907D3"/>
    <w:rsid w:val="00BA0F72"/>
    <w:rsid w:val="00BA3257"/>
    <w:rsid w:val="00BA3A2E"/>
    <w:rsid w:val="00BA46D5"/>
    <w:rsid w:val="00BA51C0"/>
    <w:rsid w:val="00BA6951"/>
    <w:rsid w:val="00BA70DD"/>
    <w:rsid w:val="00BA70EB"/>
    <w:rsid w:val="00BB34FE"/>
    <w:rsid w:val="00BB47F5"/>
    <w:rsid w:val="00BB4997"/>
    <w:rsid w:val="00BC055F"/>
    <w:rsid w:val="00BC1C73"/>
    <w:rsid w:val="00BC28BD"/>
    <w:rsid w:val="00BC6021"/>
    <w:rsid w:val="00BC7BBB"/>
    <w:rsid w:val="00BC7C59"/>
    <w:rsid w:val="00BD1115"/>
    <w:rsid w:val="00BD127C"/>
    <w:rsid w:val="00BD60B6"/>
    <w:rsid w:val="00BE2833"/>
    <w:rsid w:val="00BE649A"/>
    <w:rsid w:val="00BE6CBF"/>
    <w:rsid w:val="00BE789D"/>
    <w:rsid w:val="00BE7E13"/>
    <w:rsid w:val="00BF26DB"/>
    <w:rsid w:val="00BF2C7D"/>
    <w:rsid w:val="00BF7C46"/>
    <w:rsid w:val="00C1078C"/>
    <w:rsid w:val="00C112E0"/>
    <w:rsid w:val="00C15072"/>
    <w:rsid w:val="00C2085D"/>
    <w:rsid w:val="00C22BF5"/>
    <w:rsid w:val="00C242DA"/>
    <w:rsid w:val="00C24A09"/>
    <w:rsid w:val="00C2542A"/>
    <w:rsid w:val="00C26651"/>
    <w:rsid w:val="00C34079"/>
    <w:rsid w:val="00C347C5"/>
    <w:rsid w:val="00C407C6"/>
    <w:rsid w:val="00C4193A"/>
    <w:rsid w:val="00C4398E"/>
    <w:rsid w:val="00C47DBD"/>
    <w:rsid w:val="00C5202C"/>
    <w:rsid w:val="00C5439D"/>
    <w:rsid w:val="00C54DCF"/>
    <w:rsid w:val="00C57AD4"/>
    <w:rsid w:val="00C6573D"/>
    <w:rsid w:val="00C729FB"/>
    <w:rsid w:val="00C75E68"/>
    <w:rsid w:val="00C80698"/>
    <w:rsid w:val="00C80B8E"/>
    <w:rsid w:val="00C80BC0"/>
    <w:rsid w:val="00C83B3C"/>
    <w:rsid w:val="00C872AA"/>
    <w:rsid w:val="00C95FC8"/>
    <w:rsid w:val="00C96BEC"/>
    <w:rsid w:val="00CA2F1B"/>
    <w:rsid w:val="00CA62C8"/>
    <w:rsid w:val="00CB3C38"/>
    <w:rsid w:val="00CB3D35"/>
    <w:rsid w:val="00CD12EB"/>
    <w:rsid w:val="00CD7B98"/>
    <w:rsid w:val="00CE0933"/>
    <w:rsid w:val="00CE51CB"/>
    <w:rsid w:val="00CE7DE1"/>
    <w:rsid w:val="00CF6351"/>
    <w:rsid w:val="00CF6CA1"/>
    <w:rsid w:val="00CF7028"/>
    <w:rsid w:val="00D002DD"/>
    <w:rsid w:val="00D009C8"/>
    <w:rsid w:val="00D0534B"/>
    <w:rsid w:val="00D0546A"/>
    <w:rsid w:val="00D117EA"/>
    <w:rsid w:val="00D12FFD"/>
    <w:rsid w:val="00D131E6"/>
    <w:rsid w:val="00D14311"/>
    <w:rsid w:val="00D173ED"/>
    <w:rsid w:val="00D17AF4"/>
    <w:rsid w:val="00D2116F"/>
    <w:rsid w:val="00D218A8"/>
    <w:rsid w:val="00D21CA3"/>
    <w:rsid w:val="00D27EF7"/>
    <w:rsid w:val="00D34E05"/>
    <w:rsid w:val="00D36EA9"/>
    <w:rsid w:val="00D37C4E"/>
    <w:rsid w:val="00D404B9"/>
    <w:rsid w:val="00D41B43"/>
    <w:rsid w:val="00D422A4"/>
    <w:rsid w:val="00D42AD5"/>
    <w:rsid w:val="00D4378F"/>
    <w:rsid w:val="00D43899"/>
    <w:rsid w:val="00D44E83"/>
    <w:rsid w:val="00D4756B"/>
    <w:rsid w:val="00D478A5"/>
    <w:rsid w:val="00D53DD8"/>
    <w:rsid w:val="00D63AF0"/>
    <w:rsid w:val="00D657EC"/>
    <w:rsid w:val="00D66F51"/>
    <w:rsid w:val="00D719AE"/>
    <w:rsid w:val="00D77CD4"/>
    <w:rsid w:val="00D8306E"/>
    <w:rsid w:val="00D8446A"/>
    <w:rsid w:val="00D869CD"/>
    <w:rsid w:val="00D935AB"/>
    <w:rsid w:val="00D95962"/>
    <w:rsid w:val="00DA3009"/>
    <w:rsid w:val="00DA553D"/>
    <w:rsid w:val="00DB3A08"/>
    <w:rsid w:val="00DB6069"/>
    <w:rsid w:val="00DC0985"/>
    <w:rsid w:val="00DC4092"/>
    <w:rsid w:val="00DD0A40"/>
    <w:rsid w:val="00DD2F99"/>
    <w:rsid w:val="00DD3B43"/>
    <w:rsid w:val="00DD52BE"/>
    <w:rsid w:val="00DD780D"/>
    <w:rsid w:val="00DD7F6D"/>
    <w:rsid w:val="00DE21C2"/>
    <w:rsid w:val="00DE27D4"/>
    <w:rsid w:val="00DE30DC"/>
    <w:rsid w:val="00DF2D40"/>
    <w:rsid w:val="00DF3301"/>
    <w:rsid w:val="00DF7585"/>
    <w:rsid w:val="00E037D9"/>
    <w:rsid w:val="00E12E1E"/>
    <w:rsid w:val="00E15CDD"/>
    <w:rsid w:val="00E16CD7"/>
    <w:rsid w:val="00E2140C"/>
    <w:rsid w:val="00E21563"/>
    <w:rsid w:val="00E215D5"/>
    <w:rsid w:val="00E23625"/>
    <w:rsid w:val="00E24DBD"/>
    <w:rsid w:val="00E24F1E"/>
    <w:rsid w:val="00E25979"/>
    <w:rsid w:val="00E26483"/>
    <w:rsid w:val="00E26CD1"/>
    <w:rsid w:val="00E33796"/>
    <w:rsid w:val="00E346EA"/>
    <w:rsid w:val="00E3513C"/>
    <w:rsid w:val="00E40109"/>
    <w:rsid w:val="00E41B86"/>
    <w:rsid w:val="00E43D64"/>
    <w:rsid w:val="00E446B8"/>
    <w:rsid w:val="00E46B5F"/>
    <w:rsid w:val="00E546AC"/>
    <w:rsid w:val="00E55838"/>
    <w:rsid w:val="00E60EB8"/>
    <w:rsid w:val="00E61D85"/>
    <w:rsid w:val="00E65F6B"/>
    <w:rsid w:val="00E66A85"/>
    <w:rsid w:val="00E67AE2"/>
    <w:rsid w:val="00E82859"/>
    <w:rsid w:val="00E864D0"/>
    <w:rsid w:val="00E87483"/>
    <w:rsid w:val="00E921D2"/>
    <w:rsid w:val="00E9296C"/>
    <w:rsid w:val="00E94FCF"/>
    <w:rsid w:val="00E97C9B"/>
    <w:rsid w:val="00EA14F8"/>
    <w:rsid w:val="00EB39DF"/>
    <w:rsid w:val="00EB7D07"/>
    <w:rsid w:val="00EC76B3"/>
    <w:rsid w:val="00EC7D6F"/>
    <w:rsid w:val="00ED45F6"/>
    <w:rsid w:val="00ED52E4"/>
    <w:rsid w:val="00ED5A0D"/>
    <w:rsid w:val="00ED7BB2"/>
    <w:rsid w:val="00EE1E5E"/>
    <w:rsid w:val="00EE38AD"/>
    <w:rsid w:val="00EE4D04"/>
    <w:rsid w:val="00EE6730"/>
    <w:rsid w:val="00EE6778"/>
    <w:rsid w:val="00EF07CD"/>
    <w:rsid w:val="00EF1100"/>
    <w:rsid w:val="00EF236B"/>
    <w:rsid w:val="00EF34DD"/>
    <w:rsid w:val="00EF3EE7"/>
    <w:rsid w:val="00F04EC4"/>
    <w:rsid w:val="00F14052"/>
    <w:rsid w:val="00F3089D"/>
    <w:rsid w:val="00F33FD2"/>
    <w:rsid w:val="00F35AEF"/>
    <w:rsid w:val="00F44B9E"/>
    <w:rsid w:val="00F46FF9"/>
    <w:rsid w:val="00F555A2"/>
    <w:rsid w:val="00F56271"/>
    <w:rsid w:val="00F61E54"/>
    <w:rsid w:val="00F658B3"/>
    <w:rsid w:val="00F7372E"/>
    <w:rsid w:val="00F73E72"/>
    <w:rsid w:val="00F7469D"/>
    <w:rsid w:val="00F82961"/>
    <w:rsid w:val="00F84F4D"/>
    <w:rsid w:val="00F93716"/>
    <w:rsid w:val="00FA415B"/>
    <w:rsid w:val="00FB07B5"/>
    <w:rsid w:val="00FB308E"/>
    <w:rsid w:val="00FC0B82"/>
    <w:rsid w:val="00FC36F1"/>
    <w:rsid w:val="00FC47AE"/>
    <w:rsid w:val="00FD3233"/>
    <w:rsid w:val="00FD3DCB"/>
    <w:rsid w:val="00FE33E1"/>
    <w:rsid w:val="00FF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BB640"/>
  <w15:docId w15:val="{8FF30BA2-31F2-485A-8221-D10E95CB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F51"/>
  </w:style>
  <w:style w:type="paragraph" w:styleId="Nagwek9">
    <w:name w:val="heading 9"/>
    <w:basedOn w:val="Normalny"/>
    <w:next w:val="Normalny"/>
    <w:link w:val="Nagwek9Znak"/>
    <w:unhideWhenUsed/>
    <w:qFormat/>
    <w:rsid w:val="000934C9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Hipercze">
    <w:name w:val="Hyperlink"/>
    <w:rsid w:val="00BA0F72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46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A9"/>
    <w:rPr>
      <w:rFonts w:ascii="Segoe UI" w:hAnsi="Segoe UI" w:cs="Segoe UI"/>
      <w:sz w:val="18"/>
      <w:szCs w:val="18"/>
    </w:rPr>
  </w:style>
  <w:style w:type="paragraph" w:customStyle="1" w:styleId="Enormal">
    <w:name w:val="E normal"/>
    <w:basedOn w:val="Normalny"/>
    <w:rsid w:val="005F3E66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7C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934C9"/>
    <w:rPr>
      <w:rFonts w:ascii="Verdana" w:eastAsia="Times New Roman" w:hAnsi="Verdana" w:cs="Times New Roman"/>
      <w:b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rsid w:val="000934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934C9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rsid w:val="00D869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1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1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1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21B9-1F3C-4487-B20C-022D4FB0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Lipka, Wojciech</dc:creator>
  <cp:lastModifiedBy>Bartkiewicz, Marek</cp:lastModifiedBy>
  <cp:revision>22</cp:revision>
  <cp:lastPrinted>2019-08-23T09:50:00Z</cp:lastPrinted>
  <dcterms:created xsi:type="dcterms:W3CDTF">2021-11-03T13:45:00Z</dcterms:created>
  <dcterms:modified xsi:type="dcterms:W3CDTF">2021-11-15T13:07:00Z</dcterms:modified>
</cp:coreProperties>
</file>