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9" w:rsidRDefault="003F1D29" w:rsidP="003F1D29">
      <w:pPr>
        <w:autoSpaceDE w:val="0"/>
        <w:autoSpaceDN w:val="0"/>
        <w:adjustRightInd w:val="0"/>
        <w:spacing w:after="240" w:line="240" w:lineRule="auto"/>
        <w:jc w:val="right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3A4D79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3F1D29" w:rsidRDefault="003F1D29" w:rsidP="003F1D29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pozostawanie w związku małżeńskim, w stosunku p</w:t>
      </w:r>
      <w:r w:rsidR="00294B0E">
        <w:rPr>
          <w:rFonts w:ascii="Lato" w:eastAsia="Calibri" w:hAnsi="Lato" w:cs="Calibri"/>
          <w:color w:val="000000"/>
          <w:sz w:val="24"/>
          <w:lang w:eastAsia="pl-PL"/>
        </w:rPr>
        <w:t>okrewieństwa lub powinowactwa w 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linii prostej, pokrewieństwa lub powinowactwa w linii bocznej do drugiego stopnia lub w stosunku przysposobienia, opieki lub kurateli. </w:t>
      </w: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:rsidR="003F1D29" w:rsidRPr="00187D9E" w:rsidRDefault="003F1D29" w:rsidP="003F1D29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</w:t>
      </w:r>
      <w:r>
        <w:rPr>
          <w:rFonts w:ascii="Lato" w:eastAsia="Calibri" w:hAnsi="Lato" w:cs="Calibri"/>
        </w:rPr>
        <w:t>Wykonawcy</w:t>
      </w:r>
      <w:r w:rsidRPr="00187D9E">
        <w:rPr>
          <w:rFonts w:ascii="Lato" w:eastAsia="Calibri" w:hAnsi="Lato" w:cs="Calibri"/>
        </w:rPr>
        <w:t xml:space="preserve">/ </w:t>
      </w:r>
    </w:p>
    <w:p w:rsidR="003F1D29" w:rsidRPr="00187D9E" w:rsidRDefault="003F1D29" w:rsidP="003F1D29"/>
    <w:p w:rsidR="002A4DB5" w:rsidRPr="006372FC" w:rsidRDefault="002A4DB5" w:rsidP="006372FC">
      <w:pPr>
        <w:tabs>
          <w:tab w:val="left" w:pos="3773"/>
        </w:tabs>
      </w:pPr>
    </w:p>
    <w:sectPr w:rsidR="002A4DB5" w:rsidRPr="006372FC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62" w:rsidRDefault="009E0C62" w:rsidP="00A44C5E">
      <w:pPr>
        <w:spacing w:after="0" w:line="240" w:lineRule="auto"/>
      </w:pPr>
      <w:r>
        <w:separator/>
      </w:r>
    </w:p>
  </w:endnote>
  <w:endnote w:type="continuationSeparator" w:id="0">
    <w:p w:rsidR="009E0C62" w:rsidRDefault="009E0C62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62" w:rsidRDefault="009E0C62" w:rsidP="00A44C5E">
      <w:pPr>
        <w:spacing w:after="0" w:line="240" w:lineRule="auto"/>
      </w:pPr>
      <w:r>
        <w:separator/>
      </w:r>
    </w:p>
  </w:footnote>
  <w:footnote w:type="continuationSeparator" w:id="0">
    <w:p w:rsidR="009E0C62" w:rsidRDefault="009E0C62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FA94B1D" wp14:editId="6CB35533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94B0E"/>
    <w:rsid w:val="002A4DB5"/>
    <w:rsid w:val="002A7B08"/>
    <w:rsid w:val="002B59A9"/>
    <w:rsid w:val="002B6BDC"/>
    <w:rsid w:val="002D41A7"/>
    <w:rsid w:val="002E68A2"/>
    <w:rsid w:val="002F3E46"/>
    <w:rsid w:val="002F71B6"/>
    <w:rsid w:val="003126B5"/>
    <w:rsid w:val="003A4D79"/>
    <w:rsid w:val="003A6D55"/>
    <w:rsid w:val="003A752E"/>
    <w:rsid w:val="003F1D29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54A0"/>
    <w:rsid w:val="008C5BE8"/>
    <w:rsid w:val="008D4B99"/>
    <w:rsid w:val="008F7305"/>
    <w:rsid w:val="009B575F"/>
    <w:rsid w:val="009C614C"/>
    <w:rsid w:val="009E0C62"/>
    <w:rsid w:val="009E42A5"/>
    <w:rsid w:val="00A2027F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92C61"/>
    <w:rsid w:val="00B976ED"/>
    <w:rsid w:val="00BC29B8"/>
    <w:rsid w:val="00BD7B10"/>
    <w:rsid w:val="00BE36E1"/>
    <w:rsid w:val="00BE783B"/>
    <w:rsid w:val="00C07EDB"/>
    <w:rsid w:val="00C57873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2B53"/>
    <w:rsid w:val="00CF549D"/>
    <w:rsid w:val="00CF62B1"/>
    <w:rsid w:val="00D146F3"/>
    <w:rsid w:val="00D4178E"/>
    <w:rsid w:val="00D53A75"/>
    <w:rsid w:val="00DC2ED9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D334C-8802-4BB5-923E-A11FFAAC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07B6-E207-4C3E-8305-AEDAA4FA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anna.przeorska</cp:lastModifiedBy>
  <cp:revision>2</cp:revision>
  <cp:lastPrinted>2018-03-13T10:32:00Z</cp:lastPrinted>
  <dcterms:created xsi:type="dcterms:W3CDTF">2021-09-06T06:53:00Z</dcterms:created>
  <dcterms:modified xsi:type="dcterms:W3CDTF">2021-09-06T06:53:00Z</dcterms:modified>
</cp:coreProperties>
</file>