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.75pt" o:ole="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5" DrawAspect="Content" ObjectID="_16915692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FXtQIAAL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5" type="#_x0000_t75" style="width:468pt;height:.75pt" o:ole="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5" DrawAspect="Content" ObjectID="_16887922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60421DBA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7D25E5">
        <w:rPr>
          <w:sz w:val="24"/>
          <w:szCs w:val="24"/>
        </w:rPr>
        <w:t>KC-I.432.</w:t>
      </w:r>
      <w:r w:rsidR="007D25E5" w:rsidRPr="007D25E5">
        <w:rPr>
          <w:sz w:val="24"/>
          <w:szCs w:val="24"/>
        </w:rPr>
        <w:t>69</w:t>
      </w:r>
      <w:r w:rsidRPr="007D25E5">
        <w:rPr>
          <w:sz w:val="24"/>
          <w:szCs w:val="24"/>
        </w:rPr>
        <w:t>.</w:t>
      </w:r>
      <w:r w:rsidR="007D25E5" w:rsidRPr="007D25E5">
        <w:rPr>
          <w:sz w:val="24"/>
          <w:szCs w:val="24"/>
        </w:rPr>
        <w:t>2</w:t>
      </w:r>
      <w:r w:rsidRPr="007D25E5">
        <w:rPr>
          <w:sz w:val="24"/>
          <w:szCs w:val="24"/>
        </w:rPr>
        <w:t>.20</w:t>
      </w:r>
      <w:r w:rsidR="00CA61AB" w:rsidRPr="007D25E5">
        <w:rPr>
          <w:sz w:val="24"/>
          <w:szCs w:val="24"/>
        </w:rPr>
        <w:t>21</w:t>
      </w:r>
      <w:r w:rsidRPr="007D25E5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7D25E5">
        <w:rPr>
          <w:sz w:val="24"/>
          <w:szCs w:val="24"/>
        </w:rPr>
        <w:t>26</w:t>
      </w:r>
      <w:r w:rsidR="00041310">
        <w:rPr>
          <w:sz w:val="24"/>
          <w:szCs w:val="24"/>
        </w:rPr>
        <w:t>.07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22B4C85" w14:textId="77777777" w:rsidR="00C8448D" w:rsidRPr="00C8448D" w:rsidRDefault="00C8448D" w:rsidP="00C8448D">
      <w:pPr>
        <w:rPr>
          <w:b/>
          <w:bCs/>
          <w:sz w:val="24"/>
          <w:szCs w:val="24"/>
        </w:rPr>
      </w:pPr>
    </w:p>
    <w:p w14:paraId="522342F6" w14:textId="7EE81691" w:rsidR="00C8448D" w:rsidRPr="00C8448D" w:rsidRDefault="00C8448D" w:rsidP="00C8448D">
      <w:pPr>
        <w:spacing w:line="360" w:lineRule="auto"/>
        <w:jc w:val="center"/>
        <w:rPr>
          <w:b/>
          <w:sz w:val="24"/>
          <w:szCs w:val="24"/>
        </w:rPr>
      </w:pPr>
      <w:r w:rsidRPr="00C8448D">
        <w:rPr>
          <w:b/>
          <w:sz w:val="24"/>
          <w:szCs w:val="24"/>
        </w:rPr>
        <w:t>INFORMACJA POKONTROLNA NR KC-I.432</w:t>
      </w:r>
      <w:r w:rsidRPr="007D25E5">
        <w:rPr>
          <w:b/>
          <w:sz w:val="24"/>
          <w:szCs w:val="24"/>
        </w:rPr>
        <w:t>.69</w:t>
      </w:r>
      <w:r w:rsidRPr="00C8448D">
        <w:rPr>
          <w:b/>
          <w:sz w:val="24"/>
          <w:szCs w:val="24"/>
        </w:rPr>
        <w:t>.</w:t>
      </w:r>
      <w:r w:rsidR="007D25E5">
        <w:rPr>
          <w:b/>
          <w:sz w:val="24"/>
          <w:szCs w:val="24"/>
        </w:rPr>
        <w:t>2</w:t>
      </w:r>
      <w:r w:rsidRPr="00C8448D">
        <w:rPr>
          <w:b/>
          <w:sz w:val="24"/>
          <w:szCs w:val="24"/>
        </w:rPr>
        <w:t>.2021/</w:t>
      </w:r>
      <w:r w:rsidR="0093329B">
        <w:rPr>
          <w:b/>
          <w:sz w:val="24"/>
          <w:szCs w:val="24"/>
        </w:rPr>
        <w:t>WF-2</w:t>
      </w:r>
    </w:p>
    <w:p w14:paraId="2DCCBD80" w14:textId="71DBCB86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sz w:val="24"/>
          <w:szCs w:val="24"/>
        </w:rPr>
        <w:t xml:space="preserve">z kontroli realizacji projektu nr </w:t>
      </w:r>
      <w:bookmarkStart w:id="1" w:name="_Hlk496518110"/>
      <w:r w:rsidRPr="00C8448D">
        <w:rPr>
          <w:b/>
          <w:bCs/>
          <w:sz w:val="24"/>
          <w:szCs w:val="24"/>
        </w:rPr>
        <w:t>RPSW.03.03.00-26-0070/1</w:t>
      </w:r>
      <w:bookmarkEnd w:id="1"/>
      <w:r w:rsidRPr="00C8448D">
        <w:rPr>
          <w:b/>
          <w:bCs/>
          <w:sz w:val="24"/>
          <w:szCs w:val="24"/>
        </w:rPr>
        <w:t xml:space="preserve">7 </w:t>
      </w:r>
      <w:r w:rsidRPr="00C8448D">
        <w:rPr>
          <w:sz w:val="24"/>
          <w:szCs w:val="24"/>
        </w:rPr>
        <w:t>pn.</w:t>
      </w:r>
      <w:r w:rsidRPr="00C8448D">
        <w:rPr>
          <w:b/>
          <w:bCs/>
          <w:sz w:val="24"/>
          <w:szCs w:val="24"/>
        </w:rPr>
        <w:t xml:space="preserve"> „Poprawa efektywności energetycznej w budynkach użyteczności publicznej – Gmina Nowa Słupia - II etap”</w:t>
      </w:r>
      <w:r w:rsidRPr="00C8448D">
        <w:rPr>
          <w:sz w:val="24"/>
          <w:szCs w:val="24"/>
        </w:rPr>
        <w:t xml:space="preserve">, realizowanego w ramach Działania 3.3 „Poprawa efektywności energetycznej w sektorze publicznym i mieszkaniowym” Regionalnego Programu Operacyjnego Województwa Świętokrzyskiego na lata 2014 - 2020, polegającej na weryfikacji dokumentów w zakresie prawidłowości przeprowadzenia właściwych procedur dotyczących udzielania zamówień publicznych, przeprowadzonej na dokumentach w siedzibie Instytucji Zarządzającej Regionalnym Programem Operacyjnym Województwa Świętokrzyskiego na lata 2014 – 2020 w dniach </w:t>
      </w:r>
      <w:r w:rsidR="0093329B">
        <w:rPr>
          <w:sz w:val="24"/>
          <w:szCs w:val="24"/>
        </w:rPr>
        <w:t>12-16.07.2021</w:t>
      </w:r>
      <w:r>
        <w:rPr>
          <w:sz w:val="24"/>
          <w:szCs w:val="24"/>
        </w:rPr>
        <w:t>.</w:t>
      </w:r>
    </w:p>
    <w:p w14:paraId="228E91B9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I. INFORMACJE OGÓLNE:</w:t>
      </w:r>
    </w:p>
    <w:p w14:paraId="52791EDA" w14:textId="77777777" w:rsidR="00C8448D" w:rsidRPr="00C8448D" w:rsidRDefault="00C8448D" w:rsidP="00C8448D">
      <w:pPr>
        <w:numPr>
          <w:ilvl w:val="0"/>
          <w:numId w:val="38"/>
        </w:numPr>
        <w:spacing w:line="360" w:lineRule="auto"/>
        <w:contextualSpacing/>
        <w:jc w:val="both"/>
        <w:rPr>
          <w:sz w:val="24"/>
          <w:szCs w:val="24"/>
        </w:rPr>
      </w:pPr>
      <w:r w:rsidRPr="00C8448D">
        <w:rPr>
          <w:sz w:val="24"/>
          <w:szCs w:val="24"/>
        </w:rPr>
        <w:t>Nazwa i adres badanego Beneficjenta:</w:t>
      </w:r>
    </w:p>
    <w:p w14:paraId="0BA17753" w14:textId="77777777" w:rsidR="00C8448D" w:rsidRPr="00C8448D" w:rsidRDefault="00C8448D" w:rsidP="00C8448D">
      <w:pPr>
        <w:spacing w:line="360" w:lineRule="auto"/>
        <w:ind w:left="720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Gmina Nowa Słupia</w:t>
      </w:r>
    </w:p>
    <w:p w14:paraId="4C6B74BB" w14:textId="77777777" w:rsidR="00C8448D" w:rsidRPr="00C8448D" w:rsidRDefault="00C8448D" w:rsidP="00C8448D">
      <w:pPr>
        <w:spacing w:line="360" w:lineRule="auto"/>
        <w:ind w:left="720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ul. Rynek  15,</w:t>
      </w:r>
    </w:p>
    <w:p w14:paraId="516A1202" w14:textId="77777777" w:rsidR="00C8448D" w:rsidRPr="00C8448D" w:rsidRDefault="00C8448D" w:rsidP="00C8448D">
      <w:pPr>
        <w:spacing w:line="360" w:lineRule="auto"/>
        <w:ind w:left="720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26-006 Nowa Słupia</w:t>
      </w:r>
    </w:p>
    <w:p w14:paraId="6D41BC07" w14:textId="77777777" w:rsidR="00C8448D" w:rsidRPr="00C8448D" w:rsidRDefault="00C8448D" w:rsidP="00C8448D">
      <w:pPr>
        <w:numPr>
          <w:ilvl w:val="0"/>
          <w:numId w:val="38"/>
        </w:numPr>
        <w:spacing w:line="360" w:lineRule="auto"/>
        <w:contextualSpacing/>
        <w:jc w:val="both"/>
        <w:rPr>
          <w:sz w:val="24"/>
          <w:szCs w:val="24"/>
        </w:rPr>
      </w:pPr>
      <w:r w:rsidRPr="00C8448D">
        <w:rPr>
          <w:sz w:val="24"/>
          <w:szCs w:val="24"/>
        </w:rPr>
        <w:t>Status prawny Beneficjenta:</w:t>
      </w:r>
    </w:p>
    <w:p w14:paraId="0DD74890" w14:textId="77777777" w:rsidR="00C8448D" w:rsidRPr="00C8448D" w:rsidRDefault="00C8448D" w:rsidP="00C8448D">
      <w:pPr>
        <w:spacing w:line="360" w:lineRule="auto"/>
        <w:ind w:left="720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Wspólnoty samorządowe</w:t>
      </w:r>
    </w:p>
    <w:p w14:paraId="17078512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II. PODSTAWA PRAWNA KONTROLI:</w:t>
      </w:r>
    </w:p>
    <w:p w14:paraId="1688C554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 z 2020 r., poz. 818 j.t. z późn. zm.).</w:t>
      </w:r>
    </w:p>
    <w:p w14:paraId="1806ED6D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III. OBSZAR I CEL KONTROLI:</w:t>
      </w:r>
    </w:p>
    <w:p w14:paraId="5CCF3421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1. Cel kontroli stanowi weryfikacja dokumentów w zakresie prawidłowości przeprowadzenia przez Beneficjenta właściwych procedur dotyczących udzielania zamówień publicznych w ramach realizacji projektu nr RPSW.03.03.00-26-0070/17.</w:t>
      </w:r>
    </w:p>
    <w:p w14:paraId="140FC569" w14:textId="3428B928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sz w:val="24"/>
          <w:szCs w:val="24"/>
        </w:rPr>
        <w:lastRenderedPageBreak/>
        <w:t>2. Weryfikacja obejmuje dokumenty dotyczące udzielania zamówień publicznych związanych z wydatkami przedstawionymi przez Beneficjenta we wniosku o płatność nr  RPSW.03.03.00-26-0070/17-0</w:t>
      </w:r>
      <w:r w:rsidR="0093329B">
        <w:rPr>
          <w:sz w:val="24"/>
          <w:szCs w:val="24"/>
        </w:rPr>
        <w:t>05</w:t>
      </w:r>
      <w:r w:rsidRPr="00C8448D">
        <w:rPr>
          <w:sz w:val="24"/>
          <w:szCs w:val="24"/>
        </w:rPr>
        <w:t>.</w:t>
      </w:r>
    </w:p>
    <w:p w14:paraId="3C150471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3. Kontrola przeprowadzona została przez Zespół Kontrolny złożony z pracowników Departamentu Kontroli i Certyfikacji RPO Urzędu Marszałkowskiego Województwa Świętokrzyskiego z siedzibą w Kielcach, w składzie:</w:t>
      </w:r>
    </w:p>
    <w:p w14:paraId="0D583ED7" w14:textId="77777777" w:rsidR="00C8448D" w:rsidRPr="00C8448D" w:rsidRDefault="00C8448D" w:rsidP="00C8448D">
      <w:pPr>
        <w:numPr>
          <w:ilvl w:val="0"/>
          <w:numId w:val="39"/>
        </w:numPr>
        <w:spacing w:line="360" w:lineRule="auto"/>
        <w:contextualSpacing/>
        <w:jc w:val="both"/>
        <w:rPr>
          <w:sz w:val="24"/>
          <w:szCs w:val="24"/>
        </w:rPr>
      </w:pPr>
      <w:r w:rsidRPr="00C8448D">
        <w:rPr>
          <w:sz w:val="24"/>
          <w:szCs w:val="24"/>
        </w:rPr>
        <w:t>Wojciech Fąfara  -  (kierownik zespołu kontrolnego),</w:t>
      </w:r>
    </w:p>
    <w:p w14:paraId="0D6F8524" w14:textId="643D45EC" w:rsidR="00C8448D" w:rsidRPr="00C8448D" w:rsidRDefault="0093329B" w:rsidP="00C8448D">
      <w:pPr>
        <w:numPr>
          <w:ilvl w:val="0"/>
          <w:numId w:val="39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Luiza Jurczenko</w:t>
      </w:r>
      <w:r w:rsidR="00C8448D" w:rsidRPr="00C8448D">
        <w:rPr>
          <w:sz w:val="24"/>
          <w:szCs w:val="24"/>
        </w:rPr>
        <w:t xml:space="preserve"> - (członek zespołu kontrolnego).</w:t>
      </w:r>
    </w:p>
    <w:p w14:paraId="6A35E89B" w14:textId="77777777" w:rsidR="008C46B4" w:rsidRDefault="008C46B4" w:rsidP="00C8448D">
      <w:pPr>
        <w:spacing w:line="360" w:lineRule="auto"/>
        <w:jc w:val="both"/>
        <w:rPr>
          <w:b/>
          <w:bCs/>
          <w:sz w:val="24"/>
          <w:szCs w:val="24"/>
        </w:rPr>
      </w:pPr>
    </w:p>
    <w:p w14:paraId="0A53710D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IV. USTALENIA SZCZEGÓŁOWE:</w:t>
      </w:r>
    </w:p>
    <w:p w14:paraId="3E24B153" w14:textId="7F68E779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W wyniku dokonanej w dniach </w:t>
      </w:r>
      <w:r w:rsidR="003411A1">
        <w:rPr>
          <w:sz w:val="24"/>
          <w:szCs w:val="24"/>
        </w:rPr>
        <w:t>12-16</w:t>
      </w:r>
      <w:r w:rsidR="0093329B">
        <w:rPr>
          <w:sz w:val="24"/>
          <w:szCs w:val="24"/>
        </w:rPr>
        <w:t>-</w:t>
      </w:r>
      <w:r w:rsidR="003411A1">
        <w:rPr>
          <w:sz w:val="24"/>
          <w:szCs w:val="24"/>
        </w:rPr>
        <w:t>0</w:t>
      </w:r>
      <w:r w:rsidR="0093329B">
        <w:rPr>
          <w:sz w:val="24"/>
          <w:szCs w:val="24"/>
        </w:rPr>
        <w:t>7.2021 r</w:t>
      </w:r>
      <w:r w:rsidRPr="00C8448D">
        <w:rPr>
          <w:sz w:val="24"/>
          <w:szCs w:val="24"/>
        </w:rPr>
        <w:t>. weryfikacji dokumentów dotyczących zamówień objętych wnioskiem o płatność nr RPSW.03.03.00-26</w:t>
      </w:r>
      <w:r w:rsidR="0093329B">
        <w:rPr>
          <w:sz w:val="24"/>
          <w:szCs w:val="24"/>
        </w:rPr>
        <w:t>07</w:t>
      </w:r>
      <w:r w:rsidRPr="00C8448D">
        <w:rPr>
          <w:sz w:val="24"/>
          <w:szCs w:val="24"/>
        </w:rPr>
        <w:t>-0031/17-</w:t>
      </w:r>
      <w:r w:rsidR="0093329B">
        <w:rPr>
          <w:sz w:val="24"/>
          <w:szCs w:val="24"/>
        </w:rPr>
        <w:t>005</w:t>
      </w:r>
      <w:r w:rsidRPr="00C8448D">
        <w:rPr>
          <w:sz w:val="24"/>
          <w:szCs w:val="24"/>
        </w:rPr>
        <w:t>, udzielonych w ramach projektu nr RPSW.03.03.00-26-0070/17,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069CC6B6" w14:textId="76851A92" w:rsidR="00C8448D" w:rsidRPr="00C8448D" w:rsidRDefault="00C8448D" w:rsidP="009D59C1">
      <w:pPr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Beneficjent </w:t>
      </w:r>
      <w:r w:rsidR="00E103A3">
        <w:rPr>
          <w:sz w:val="24"/>
          <w:szCs w:val="24"/>
        </w:rPr>
        <w:t>w dniu</w:t>
      </w:r>
      <w:r w:rsidR="00E103A3" w:rsidRPr="00E103A3">
        <w:rPr>
          <w:sz w:val="24"/>
          <w:szCs w:val="24"/>
        </w:rPr>
        <w:t xml:space="preserve"> </w:t>
      </w:r>
      <w:r w:rsidR="00E103A3">
        <w:rPr>
          <w:sz w:val="24"/>
          <w:szCs w:val="24"/>
        </w:rPr>
        <w:t>09.04.2020</w:t>
      </w:r>
      <w:r w:rsidR="00E103A3" w:rsidRPr="00E103A3">
        <w:rPr>
          <w:sz w:val="24"/>
          <w:szCs w:val="24"/>
        </w:rPr>
        <w:t xml:space="preserve"> r. </w:t>
      </w:r>
      <w:r w:rsidR="00E103A3">
        <w:rPr>
          <w:sz w:val="24"/>
          <w:szCs w:val="24"/>
        </w:rPr>
        <w:t>zamieścił zapytanie ofertowe</w:t>
      </w:r>
      <w:r w:rsidR="00E103A3" w:rsidRPr="00E103A3">
        <w:rPr>
          <w:sz w:val="24"/>
          <w:szCs w:val="24"/>
        </w:rPr>
        <w:t xml:space="preserve"> na stronie internetowej www.bazakonkurencyjności.gov.pl: pod numerem </w:t>
      </w:r>
      <w:r w:rsidR="00E103A3">
        <w:rPr>
          <w:sz w:val="24"/>
          <w:szCs w:val="24"/>
        </w:rPr>
        <w:t>1242054</w:t>
      </w:r>
      <w:r w:rsidR="00E103A3" w:rsidRPr="00E103A3">
        <w:rPr>
          <w:sz w:val="24"/>
          <w:szCs w:val="24"/>
        </w:rPr>
        <w:t xml:space="preserve">, którego przedmiotem było </w:t>
      </w:r>
      <w:r w:rsidR="00E103A3">
        <w:rPr>
          <w:sz w:val="24"/>
          <w:szCs w:val="24"/>
        </w:rPr>
        <w:t xml:space="preserve">„Pełnienie wielobranżowego nadzoru inwestorskiego nad zadaniem inwestycyjnym pod nazwą </w:t>
      </w:r>
      <w:r w:rsidR="00E103A3" w:rsidRPr="00E103A3">
        <w:rPr>
          <w:sz w:val="24"/>
          <w:szCs w:val="24"/>
        </w:rPr>
        <w:t>Poprawa efektywności energetycznej w budynkach użyteczności publicznej – Gmina Nowa Słupia - II etap”</w:t>
      </w:r>
      <w:r w:rsidR="009D59C1">
        <w:rPr>
          <w:sz w:val="24"/>
          <w:szCs w:val="24"/>
        </w:rPr>
        <w:t xml:space="preserve">. </w:t>
      </w:r>
      <w:r w:rsidRPr="00C8448D">
        <w:rPr>
          <w:sz w:val="24"/>
          <w:szCs w:val="24"/>
        </w:rPr>
        <w:t xml:space="preserve">Następstwem przeprowadzonego postępowania było zawarcie w dniu </w:t>
      </w:r>
      <w:r w:rsidR="009D59C1">
        <w:rPr>
          <w:sz w:val="24"/>
          <w:szCs w:val="24"/>
        </w:rPr>
        <w:t xml:space="preserve">14.05.2020 </w:t>
      </w:r>
      <w:r w:rsidRPr="00C8448D">
        <w:rPr>
          <w:sz w:val="24"/>
          <w:szCs w:val="24"/>
        </w:rPr>
        <w:t xml:space="preserve"> r. umowy nr </w:t>
      </w:r>
      <w:r w:rsidR="009D59C1">
        <w:rPr>
          <w:sz w:val="24"/>
          <w:szCs w:val="24"/>
        </w:rPr>
        <w:t>88/20</w:t>
      </w:r>
      <w:r w:rsidRPr="00C8448D">
        <w:rPr>
          <w:sz w:val="24"/>
          <w:szCs w:val="24"/>
        </w:rPr>
        <w:t xml:space="preserve"> z firmą: </w:t>
      </w:r>
      <w:r w:rsidR="009D59C1">
        <w:rPr>
          <w:sz w:val="24"/>
          <w:szCs w:val="24"/>
        </w:rPr>
        <w:t xml:space="preserve">CANEA Inżynieria </w:t>
      </w:r>
      <w:r w:rsidR="003411A1">
        <w:rPr>
          <w:sz w:val="24"/>
          <w:szCs w:val="24"/>
        </w:rPr>
        <w:br/>
      </w:r>
      <w:r w:rsidR="009D59C1">
        <w:rPr>
          <w:sz w:val="24"/>
          <w:szCs w:val="24"/>
        </w:rPr>
        <w:t>i Komputery Artur Polakowski, Al. Legionów 3/4, 25-035 Kielce</w:t>
      </w:r>
      <w:r w:rsidRPr="00C8448D">
        <w:rPr>
          <w:sz w:val="24"/>
          <w:szCs w:val="24"/>
        </w:rPr>
        <w:t>. Wartość umowy</w:t>
      </w:r>
      <w:r w:rsidR="009D59C1">
        <w:rPr>
          <w:sz w:val="24"/>
          <w:szCs w:val="24"/>
        </w:rPr>
        <w:t xml:space="preserve">: 0,67% </w:t>
      </w:r>
      <w:r w:rsidR="00927359">
        <w:rPr>
          <w:sz w:val="24"/>
          <w:szCs w:val="24"/>
        </w:rPr>
        <w:t xml:space="preserve"> wartości brutto robót budowlanych</w:t>
      </w:r>
      <w:r w:rsidRPr="00C8448D">
        <w:rPr>
          <w:sz w:val="24"/>
          <w:szCs w:val="24"/>
        </w:rPr>
        <w:t>. Do niniejszej umowy podpisano:</w:t>
      </w:r>
    </w:p>
    <w:p w14:paraId="477FF41B" w14:textId="6B593891" w:rsidR="00C8448D" w:rsidRPr="00C8448D" w:rsidRDefault="00C8448D" w:rsidP="00C8448D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Aneks nr 1 w dniu </w:t>
      </w:r>
      <w:r w:rsidR="00927359">
        <w:rPr>
          <w:sz w:val="24"/>
          <w:szCs w:val="24"/>
        </w:rPr>
        <w:t>23.06</w:t>
      </w:r>
      <w:r w:rsidRPr="00C8448D">
        <w:rPr>
          <w:sz w:val="24"/>
          <w:szCs w:val="24"/>
        </w:rPr>
        <w:t>.2020 r. zmieniający termin realizacji zadania</w:t>
      </w:r>
      <w:r w:rsidR="00927359">
        <w:rPr>
          <w:sz w:val="24"/>
          <w:szCs w:val="24"/>
        </w:rPr>
        <w:t xml:space="preserve"> </w:t>
      </w:r>
      <w:r w:rsidR="003411A1">
        <w:rPr>
          <w:sz w:val="24"/>
          <w:szCs w:val="24"/>
        </w:rPr>
        <w:br/>
      </w:r>
      <w:r w:rsidR="00927359">
        <w:rPr>
          <w:sz w:val="24"/>
          <w:szCs w:val="24"/>
        </w:rPr>
        <w:t xml:space="preserve">w związku z wydłużeniem terminu zakończenia robót budowlanych oraz zmianę  wynagrodzenia w związku z rozpoczęciem prac budowlanych na pozostałych budynkach użyteczności publicznej w Gminie Nowa Słupia </w:t>
      </w:r>
      <w:r w:rsidRPr="00C8448D">
        <w:rPr>
          <w:sz w:val="24"/>
          <w:szCs w:val="24"/>
        </w:rPr>
        <w:t xml:space="preserve">. Aneks podpisano na podstawie § </w:t>
      </w:r>
      <w:r w:rsidR="00927359">
        <w:rPr>
          <w:sz w:val="24"/>
          <w:szCs w:val="24"/>
        </w:rPr>
        <w:t>5 ust.2 Umowy nr 88</w:t>
      </w:r>
      <w:r w:rsidRPr="00C8448D">
        <w:rPr>
          <w:sz w:val="24"/>
          <w:szCs w:val="24"/>
        </w:rPr>
        <w:t xml:space="preserve">/2020 z dnia </w:t>
      </w:r>
      <w:r w:rsidR="00927359">
        <w:rPr>
          <w:sz w:val="24"/>
          <w:szCs w:val="24"/>
        </w:rPr>
        <w:t>14</w:t>
      </w:r>
      <w:r w:rsidRPr="00C8448D">
        <w:rPr>
          <w:sz w:val="24"/>
          <w:szCs w:val="24"/>
        </w:rPr>
        <w:t>.05.2020 r.</w:t>
      </w:r>
    </w:p>
    <w:p w14:paraId="6ACCDABF" w14:textId="08C54D6D" w:rsidR="008C46B4" w:rsidRPr="008C46B4" w:rsidRDefault="00C8448D" w:rsidP="008C46B4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Aneks nr 2 w dniu </w:t>
      </w:r>
      <w:r w:rsidR="00927359">
        <w:rPr>
          <w:sz w:val="24"/>
          <w:szCs w:val="24"/>
        </w:rPr>
        <w:t>28.10</w:t>
      </w:r>
      <w:r w:rsidRPr="00C8448D">
        <w:rPr>
          <w:sz w:val="24"/>
          <w:szCs w:val="24"/>
        </w:rPr>
        <w:t xml:space="preserve">.2020 r. </w:t>
      </w:r>
      <w:r w:rsidR="00927359" w:rsidRPr="00927359">
        <w:rPr>
          <w:sz w:val="24"/>
          <w:szCs w:val="24"/>
        </w:rPr>
        <w:t xml:space="preserve">zmieniający termin realizacji zadania </w:t>
      </w:r>
      <w:r w:rsidR="003411A1">
        <w:rPr>
          <w:sz w:val="24"/>
          <w:szCs w:val="24"/>
        </w:rPr>
        <w:br/>
      </w:r>
      <w:r w:rsidR="00927359" w:rsidRPr="00927359">
        <w:rPr>
          <w:sz w:val="24"/>
          <w:szCs w:val="24"/>
        </w:rPr>
        <w:t>w związku z wydłużeniem terminu</w:t>
      </w:r>
      <w:r w:rsidR="00927359">
        <w:rPr>
          <w:sz w:val="24"/>
          <w:szCs w:val="24"/>
        </w:rPr>
        <w:t xml:space="preserve"> zakończenia</w:t>
      </w:r>
      <w:r w:rsidR="00927359" w:rsidRPr="00927359">
        <w:rPr>
          <w:sz w:val="24"/>
          <w:szCs w:val="24"/>
        </w:rPr>
        <w:t xml:space="preserve"> robót budowlanych</w:t>
      </w:r>
      <w:r w:rsidR="00927359">
        <w:rPr>
          <w:sz w:val="24"/>
          <w:szCs w:val="24"/>
        </w:rPr>
        <w:t xml:space="preserve"> </w:t>
      </w:r>
      <w:r w:rsidR="003411A1">
        <w:rPr>
          <w:sz w:val="24"/>
          <w:szCs w:val="24"/>
        </w:rPr>
        <w:br/>
      </w:r>
      <w:r w:rsidR="00927359">
        <w:rPr>
          <w:sz w:val="24"/>
          <w:szCs w:val="24"/>
        </w:rPr>
        <w:t>na poszczególnych budynkach użyteczności publicznej w Gminie Nowa Słupia</w:t>
      </w:r>
      <w:r w:rsidR="008C46B4">
        <w:rPr>
          <w:sz w:val="24"/>
          <w:szCs w:val="24"/>
        </w:rPr>
        <w:t xml:space="preserve">. </w:t>
      </w:r>
      <w:r w:rsidR="008C46B4" w:rsidRPr="008C46B4">
        <w:rPr>
          <w:sz w:val="24"/>
          <w:szCs w:val="24"/>
        </w:rPr>
        <w:t xml:space="preserve">Aneks podpisano na podstawie § </w:t>
      </w:r>
      <w:r w:rsidR="008C46B4">
        <w:rPr>
          <w:sz w:val="24"/>
          <w:szCs w:val="24"/>
        </w:rPr>
        <w:t>3 ust.3</w:t>
      </w:r>
      <w:r w:rsidR="008C46B4" w:rsidRPr="008C46B4">
        <w:rPr>
          <w:sz w:val="24"/>
          <w:szCs w:val="24"/>
        </w:rPr>
        <w:t xml:space="preserve"> Umowy nr 88/2020 z dnia 14.05.2020 r.</w:t>
      </w:r>
    </w:p>
    <w:p w14:paraId="51ABD36E" w14:textId="14380D64" w:rsidR="00C8448D" w:rsidRPr="00C8448D" w:rsidRDefault="00C8448D" w:rsidP="008C46B4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lastRenderedPageBreak/>
        <w:t xml:space="preserve">W wyniku weryfikacji przedmiotowego postępowania nie stwierdzono uchybień </w:t>
      </w:r>
      <w:r w:rsidR="003411A1">
        <w:rPr>
          <w:sz w:val="24"/>
          <w:szCs w:val="24"/>
        </w:rPr>
        <w:br/>
      </w:r>
      <w:r w:rsidRPr="00C8448D">
        <w:rPr>
          <w:sz w:val="24"/>
          <w:szCs w:val="24"/>
        </w:rPr>
        <w:t xml:space="preserve">i nieprawidłowości. Lista sprawdzająca oraz dokumenty dotyczące przedmiotowego zamówienia stanowią dowód nr 1 do niniejszej Informacji Pokontrolnej. </w:t>
      </w:r>
    </w:p>
    <w:p w14:paraId="21559342" w14:textId="77777777" w:rsidR="00C8448D" w:rsidRPr="00C8448D" w:rsidRDefault="00C8448D" w:rsidP="00C8448D">
      <w:pPr>
        <w:spacing w:line="360" w:lineRule="auto"/>
        <w:ind w:left="360"/>
        <w:jc w:val="both"/>
        <w:rPr>
          <w:sz w:val="24"/>
          <w:szCs w:val="24"/>
        </w:rPr>
      </w:pPr>
    </w:p>
    <w:p w14:paraId="6AFF0D49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</w:p>
    <w:p w14:paraId="55ADA034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V. REKOMENDACJE I ZALECENIA POKONTROLNE:</w:t>
      </w:r>
    </w:p>
    <w:p w14:paraId="00E7E04F" w14:textId="77777777" w:rsidR="00C8448D" w:rsidRPr="00C8448D" w:rsidRDefault="00C8448D" w:rsidP="00C8448D">
      <w:pPr>
        <w:spacing w:line="360" w:lineRule="auto"/>
        <w:jc w:val="both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IZ RPOWŚ na lata 2014 – 2020 odstąpiła od sformułowania zaleceń pokontrolnych.</w:t>
      </w:r>
    </w:p>
    <w:p w14:paraId="5A94DC03" w14:textId="060E35E3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Niniejsza informacja pokontrolna zawiera 4 strony oraz </w:t>
      </w:r>
      <w:r w:rsidR="008C46B4">
        <w:rPr>
          <w:sz w:val="24"/>
          <w:szCs w:val="24"/>
        </w:rPr>
        <w:t>1</w:t>
      </w:r>
      <w:r w:rsidRPr="00C8448D">
        <w:rPr>
          <w:sz w:val="24"/>
          <w:szCs w:val="24"/>
        </w:rPr>
        <w:t xml:space="preserve"> dow</w:t>
      </w:r>
      <w:r w:rsidR="008C46B4">
        <w:rPr>
          <w:sz w:val="24"/>
          <w:szCs w:val="24"/>
        </w:rPr>
        <w:t>ód</w:t>
      </w:r>
      <w:r w:rsidRPr="00C8448D">
        <w:rPr>
          <w:sz w:val="24"/>
          <w:szCs w:val="24"/>
        </w:rPr>
        <w:t xml:space="preserve">, </w:t>
      </w:r>
      <w:r w:rsidR="008C46B4">
        <w:rPr>
          <w:sz w:val="24"/>
          <w:szCs w:val="24"/>
        </w:rPr>
        <w:t>który jest dostępny</w:t>
      </w:r>
      <w:r w:rsidRPr="00C8448D">
        <w:rPr>
          <w:sz w:val="24"/>
          <w:szCs w:val="24"/>
        </w:rPr>
        <w:t xml:space="preserve"> do wglądu w siedzibie Departamentu Kontroli i Certyfikacji RPO, ul. Witosa 86, 25 – 561 Kielce.</w:t>
      </w:r>
    </w:p>
    <w:p w14:paraId="1BC94A77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143A8156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3808C5F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595E0F8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</w:p>
    <w:p w14:paraId="31E4565F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Kontrolujący:</w:t>
      </w:r>
    </w:p>
    <w:p w14:paraId="1FD250E8" w14:textId="6CE728AA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IMIĘ I NAZWISKO: </w:t>
      </w:r>
      <w:r w:rsidR="00B2573C">
        <w:rPr>
          <w:sz w:val="24"/>
          <w:szCs w:val="24"/>
        </w:rPr>
        <w:t xml:space="preserve">Wojciech Fąfara </w:t>
      </w:r>
      <w:r w:rsidRPr="00C8448D">
        <w:rPr>
          <w:sz w:val="24"/>
          <w:szCs w:val="24"/>
        </w:rPr>
        <w:t>………………………………….</w:t>
      </w:r>
    </w:p>
    <w:p w14:paraId="62769850" w14:textId="7D1176DD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IMIĘ I NAZWISKO: </w:t>
      </w:r>
      <w:r w:rsidR="00B2573C">
        <w:rPr>
          <w:sz w:val="24"/>
          <w:szCs w:val="24"/>
        </w:rPr>
        <w:t xml:space="preserve">Luiza Jurczenko </w:t>
      </w:r>
      <w:r w:rsidRPr="00C8448D">
        <w:rPr>
          <w:sz w:val="24"/>
          <w:szCs w:val="24"/>
        </w:rPr>
        <w:t>………………………………….</w:t>
      </w:r>
    </w:p>
    <w:p w14:paraId="0EF55503" w14:textId="77777777" w:rsidR="000E46A4" w:rsidRDefault="00C8448D" w:rsidP="00C8448D">
      <w:pPr>
        <w:spacing w:line="360" w:lineRule="auto"/>
        <w:ind w:left="6372"/>
        <w:rPr>
          <w:sz w:val="24"/>
          <w:szCs w:val="24"/>
        </w:rPr>
      </w:pPr>
      <w:r w:rsidRPr="00C8448D">
        <w:rPr>
          <w:sz w:val="24"/>
          <w:szCs w:val="24"/>
        </w:rPr>
        <w:t xml:space="preserve">       </w:t>
      </w:r>
    </w:p>
    <w:p w14:paraId="7ABE3290" w14:textId="74CB1BDE" w:rsidR="00C8448D" w:rsidRPr="00C8448D" w:rsidRDefault="00C8448D" w:rsidP="00C8448D">
      <w:pPr>
        <w:spacing w:line="360" w:lineRule="auto"/>
        <w:ind w:left="6372"/>
        <w:rPr>
          <w:sz w:val="24"/>
          <w:szCs w:val="24"/>
        </w:rPr>
      </w:pPr>
      <w:r w:rsidRPr="00C8448D">
        <w:rPr>
          <w:sz w:val="24"/>
          <w:szCs w:val="24"/>
        </w:rPr>
        <w:t xml:space="preserve"> Kontrolowany/a:</w:t>
      </w:r>
    </w:p>
    <w:p w14:paraId="75D7DE71" w14:textId="248CA32B" w:rsidR="00C8448D" w:rsidRPr="00C8448D" w:rsidRDefault="00C8448D" w:rsidP="000E46A4">
      <w:pPr>
        <w:spacing w:line="360" w:lineRule="auto"/>
        <w:ind w:left="6372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                                                                    </w:t>
      </w:r>
      <w:r w:rsidR="000E46A4">
        <w:rPr>
          <w:sz w:val="24"/>
          <w:szCs w:val="24"/>
        </w:rPr>
        <w:t xml:space="preserve">                             .………………………….</w:t>
      </w:r>
    </w:p>
    <w:p w14:paraId="631EBF0E" w14:textId="4588D3EF" w:rsidR="00B61DF7" w:rsidRPr="00A51AB0" w:rsidRDefault="00B61DF7" w:rsidP="0075556E">
      <w:pPr>
        <w:spacing w:line="360" w:lineRule="auto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12"/>
      <w:footerReference w:type="even" r:id="rId13"/>
      <w:footerReference w:type="default" r:id="rId14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41BA" w14:textId="77777777" w:rsidR="00ED164A" w:rsidRDefault="00ED164A">
      <w:r>
        <w:separator/>
      </w:r>
    </w:p>
  </w:endnote>
  <w:endnote w:type="continuationSeparator" w:id="0">
    <w:p w14:paraId="58833CD0" w14:textId="77777777" w:rsidR="00ED164A" w:rsidRDefault="00ED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411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37D87D47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7D25E5" w:rsidRPr="007D25E5">
      <w:rPr>
        <w:b/>
        <w:sz w:val="22"/>
        <w:szCs w:val="22"/>
      </w:rPr>
      <w:t>KC-I.432.69.2.2021/WF-2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F9DCB" w14:textId="77777777" w:rsidR="00ED164A" w:rsidRDefault="00ED164A">
      <w:r>
        <w:separator/>
      </w:r>
    </w:p>
  </w:footnote>
  <w:footnote w:type="continuationSeparator" w:id="0">
    <w:p w14:paraId="29491848" w14:textId="77777777" w:rsidR="00ED164A" w:rsidRDefault="00ED1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64F52"/>
    <w:multiLevelType w:val="hybridMultilevel"/>
    <w:tmpl w:val="7DAA76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C046A"/>
    <w:multiLevelType w:val="hybridMultilevel"/>
    <w:tmpl w:val="25826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91478"/>
    <w:multiLevelType w:val="hybridMultilevel"/>
    <w:tmpl w:val="21447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32"/>
  </w:num>
  <w:num w:numId="4">
    <w:abstractNumId w:val="8"/>
  </w:num>
  <w:num w:numId="5">
    <w:abstractNumId w:val="19"/>
  </w:num>
  <w:num w:numId="6">
    <w:abstractNumId w:val="41"/>
  </w:num>
  <w:num w:numId="7">
    <w:abstractNumId w:val="3"/>
  </w:num>
  <w:num w:numId="8">
    <w:abstractNumId w:val="34"/>
  </w:num>
  <w:num w:numId="9">
    <w:abstractNumId w:val="38"/>
  </w:num>
  <w:num w:numId="10">
    <w:abstractNumId w:val="22"/>
  </w:num>
  <w:num w:numId="11">
    <w:abstractNumId w:val="1"/>
  </w:num>
  <w:num w:numId="12">
    <w:abstractNumId w:val="31"/>
  </w:num>
  <w:num w:numId="13">
    <w:abstractNumId w:val="18"/>
  </w:num>
  <w:num w:numId="14">
    <w:abstractNumId w:val="21"/>
  </w:num>
  <w:num w:numId="15">
    <w:abstractNumId w:val="0"/>
  </w:num>
  <w:num w:numId="16">
    <w:abstractNumId w:val="5"/>
  </w:num>
  <w:num w:numId="17">
    <w:abstractNumId w:val="13"/>
  </w:num>
  <w:num w:numId="18">
    <w:abstractNumId w:val="17"/>
  </w:num>
  <w:num w:numId="19">
    <w:abstractNumId w:val="10"/>
  </w:num>
  <w:num w:numId="20">
    <w:abstractNumId w:val="7"/>
  </w:num>
  <w:num w:numId="21">
    <w:abstractNumId w:val="33"/>
  </w:num>
  <w:num w:numId="22">
    <w:abstractNumId w:val="39"/>
  </w:num>
  <w:num w:numId="23">
    <w:abstractNumId w:val="11"/>
  </w:num>
  <w:num w:numId="24">
    <w:abstractNumId w:val="4"/>
  </w:num>
  <w:num w:numId="25">
    <w:abstractNumId w:val="28"/>
  </w:num>
  <w:num w:numId="26">
    <w:abstractNumId w:val="35"/>
  </w:num>
  <w:num w:numId="27">
    <w:abstractNumId w:val="40"/>
  </w:num>
  <w:num w:numId="28">
    <w:abstractNumId w:val="9"/>
  </w:num>
  <w:num w:numId="29">
    <w:abstractNumId w:val="16"/>
  </w:num>
  <w:num w:numId="30">
    <w:abstractNumId w:val="12"/>
  </w:num>
  <w:num w:numId="31">
    <w:abstractNumId w:val="20"/>
  </w:num>
  <w:num w:numId="32">
    <w:abstractNumId w:val="15"/>
  </w:num>
  <w:num w:numId="33">
    <w:abstractNumId w:val="24"/>
  </w:num>
  <w:num w:numId="34">
    <w:abstractNumId w:val="37"/>
  </w:num>
  <w:num w:numId="35">
    <w:abstractNumId w:val="23"/>
  </w:num>
  <w:num w:numId="36">
    <w:abstractNumId w:val="6"/>
  </w:num>
  <w:num w:numId="37">
    <w:abstractNumId w:val="14"/>
  </w:num>
  <w:num w:numId="38">
    <w:abstractNumId w:val="30"/>
  </w:num>
  <w:num w:numId="39">
    <w:abstractNumId w:val="26"/>
  </w:num>
  <w:num w:numId="40">
    <w:abstractNumId w:val="36"/>
  </w:num>
  <w:num w:numId="41">
    <w:abstractNumId w:val="2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46A4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36A"/>
    <w:rsid w:val="00334E8B"/>
    <w:rsid w:val="00336CC9"/>
    <w:rsid w:val="003372C8"/>
    <w:rsid w:val="003411A1"/>
    <w:rsid w:val="0034162E"/>
    <w:rsid w:val="00344FA9"/>
    <w:rsid w:val="00345965"/>
    <w:rsid w:val="0034601B"/>
    <w:rsid w:val="0035114A"/>
    <w:rsid w:val="00352954"/>
    <w:rsid w:val="00353208"/>
    <w:rsid w:val="00353B2B"/>
    <w:rsid w:val="00354117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A8"/>
    <w:rsid w:val="00496773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27E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25E5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C46B4"/>
    <w:rsid w:val="008D3B0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27359"/>
    <w:rsid w:val="0093205A"/>
    <w:rsid w:val="00932DF7"/>
    <w:rsid w:val="0093329B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59C1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2573C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448D"/>
    <w:rsid w:val="00C85D47"/>
    <w:rsid w:val="00C8696F"/>
    <w:rsid w:val="00C92147"/>
    <w:rsid w:val="00C947E9"/>
    <w:rsid w:val="00C9771A"/>
    <w:rsid w:val="00CA2692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D76E4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03A3"/>
    <w:rsid w:val="00E141C1"/>
    <w:rsid w:val="00E14E8C"/>
    <w:rsid w:val="00E359DF"/>
    <w:rsid w:val="00E36D3D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164A"/>
    <w:rsid w:val="00ED2527"/>
    <w:rsid w:val="00ED6872"/>
    <w:rsid w:val="00EE05E8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03B0C965-C3D2-4603-B63F-ED2A69B1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4408-9886-4FBD-ACB0-0F0247B7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Fąfara, Wojciech</cp:lastModifiedBy>
  <cp:revision>2</cp:revision>
  <cp:lastPrinted>2020-02-20T10:25:00Z</cp:lastPrinted>
  <dcterms:created xsi:type="dcterms:W3CDTF">2021-08-27T09:35:00Z</dcterms:created>
  <dcterms:modified xsi:type="dcterms:W3CDTF">2021-08-27T09:35:00Z</dcterms:modified>
</cp:coreProperties>
</file>