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F3" w:rsidRPr="002552F3" w:rsidRDefault="002552F3" w:rsidP="00255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</w:t>
      </w:r>
      <w:r w:rsidR="00BD6464" w:rsidRPr="00BD6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końcowy </w:t>
      </w:r>
      <w:r w:rsidRPr="00255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25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lutego 2021 r.</w:t>
      </w:r>
      <w:r w:rsidRPr="00255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52F3" w:rsidRPr="002552F3" w:rsidRDefault="002552F3" w:rsidP="00255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</w:t>
      </w:r>
      <w:r w:rsidRPr="00255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konkursowej powołanej w celu przeprowadzenia konkursu </w:t>
      </w:r>
    </w:p>
    <w:p w:rsidR="00B25D57" w:rsidRPr="00B25D57" w:rsidRDefault="00B25D57" w:rsidP="00B25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kandydata na stanowisko dyrektora Wojewódzkiego Domu Kultury</w:t>
      </w:r>
    </w:p>
    <w:p w:rsidR="002552F3" w:rsidRDefault="00B25D57" w:rsidP="00B25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J. Piłsudskiego w Kielcach</w:t>
      </w:r>
      <w:r w:rsidR="00264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(WDK)</w:t>
      </w:r>
    </w:p>
    <w:p w:rsidR="00B25D57" w:rsidRPr="00875950" w:rsidRDefault="00B25D57" w:rsidP="00B25D5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5D57" w:rsidRPr="00B25D57" w:rsidRDefault="000B513A" w:rsidP="00B25D57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B25D57" w:rsidRP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lutego 2021 r. </w:t>
      </w:r>
      <w:r w:rsid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</w:t>
      </w:r>
      <w:r w:rsidR="00BD6464"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drugie posiedzenie Komisji konkursowej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6464"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powołanej na podstawie </w:t>
      </w:r>
      <w:r w:rsid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D6464"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D6464"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25D57" w:rsidRP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3359/21 Zarządu Województwa Świętok</w:t>
      </w:r>
      <w:r w:rsidR="008E75E2">
        <w:rPr>
          <w:rFonts w:ascii="Times New Roman" w:eastAsia="Times New Roman" w:hAnsi="Times New Roman" w:cs="Times New Roman"/>
          <w:sz w:val="24"/>
          <w:szCs w:val="24"/>
          <w:lang w:eastAsia="pl-PL"/>
        </w:rPr>
        <w:t>rzyskiego z dnia 10 lutego 2021 </w:t>
      </w:r>
      <w:r w:rsidR="00B25D57" w:rsidRP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r. Zarząd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5D57" w:rsidRP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 </w:t>
      </w:r>
      <w:r w:rsidR="00BD6464"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>w c</w:t>
      </w:r>
      <w:r w:rsid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>elu przeprowadzenia konkursu na </w:t>
      </w:r>
      <w:r w:rsidR="00BD6464"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na stanowisko dyrektora </w:t>
      </w:r>
      <w:r w:rsidR="00B25D57" w:rsidRP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Domu Kultury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5E2">
        <w:rPr>
          <w:rFonts w:ascii="Times New Roman" w:eastAsia="Times New Roman" w:hAnsi="Times New Roman" w:cs="Times New Roman"/>
          <w:sz w:val="24"/>
          <w:szCs w:val="24"/>
          <w:lang w:eastAsia="pl-PL"/>
        </w:rPr>
        <w:t>im. J. Piłsudskiego w </w:t>
      </w:r>
      <w:r w:rsidR="00B25D57" w:rsidRP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 w:rsidR="008E75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B25D57" w:rsidRP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składzie: </w:t>
      </w:r>
    </w:p>
    <w:p w:rsidR="00B25D57" w:rsidRPr="008E1701" w:rsidRDefault="00B25D57" w:rsidP="00B25D57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organizatora:</w:t>
      </w:r>
    </w:p>
    <w:p w:rsidR="00B25D57" w:rsidRPr="008E1701" w:rsidRDefault="00B25D57" w:rsidP="00B25D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Bętkowski – Marszałek Województwa Świętokrzyskiego -  Przewodniczący Komisji,</w:t>
      </w:r>
    </w:p>
    <w:p w:rsidR="00B25D57" w:rsidRPr="008E1701" w:rsidRDefault="00B25D57" w:rsidP="00B25D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Bodo – Sekretarz Województwa Świętokrzyskiego,</w:t>
      </w:r>
    </w:p>
    <w:p w:rsidR="00B25D57" w:rsidRPr="008E1701" w:rsidRDefault="00B25D57" w:rsidP="00B25D57">
      <w:pPr>
        <w:numPr>
          <w:ilvl w:val="0"/>
          <w:numId w:val="5"/>
        </w:numPr>
        <w:spacing w:after="12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Kusztal – Dyrektor Departamentu Kultury i Dziedzictwa Narodowego,</w:t>
      </w:r>
    </w:p>
    <w:p w:rsidR="00B25D57" w:rsidRPr="008E1701" w:rsidRDefault="00B25D57" w:rsidP="00B25D57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Ministra Kultury i Dziedzictwa Narodowego,</w:t>
      </w:r>
    </w:p>
    <w:p w:rsidR="00B25D57" w:rsidRPr="008E1701" w:rsidRDefault="00B25D57" w:rsidP="00B25D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Adamkowski – Dyrektor Departamentu Mecenatu Państwa Ministerstwa Kultury i Dziedzictwa Narodowego, </w:t>
      </w:r>
    </w:p>
    <w:p w:rsidR="00B25D57" w:rsidRPr="008E1701" w:rsidRDefault="00B25D57" w:rsidP="00B25D57">
      <w:pPr>
        <w:numPr>
          <w:ilvl w:val="0"/>
          <w:numId w:val="6"/>
        </w:numPr>
        <w:spacing w:after="12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Szybczyńska</w:t>
      </w:r>
      <w:proofErr w:type="spellEnd"/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Główny specjalista  w Departamencie Mecenatu Państwa,</w:t>
      </w:r>
    </w:p>
    <w:p w:rsidR="00B25D57" w:rsidRPr="008E1701" w:rsidRDefault="00B25D57" w:rsidP="00B25D5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stowarzyszeń zawodowych lub twórczych:</w:t>
      </w:r>
    </w:p>
    <w:p w:rsidR="00B25D57" w:rsidRPr="008E1701" w:rsidRDefault="00B25D57" w:rsidP="00B25D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Bednarski – przedstawiciel Związku Polskich Artystów Fotografików Okręg Świętokrzyski,</w:t>
      </w:r>
    </w:p>
    <w:p w:rsidR="00B25D57" w:rsidRPr="008E1701" w:rsidRDefault="00B25D57" w:rsidP="00B25D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Micek – przedstawiciel Związku Polskich Artystów Plastyków Oddział Kielce,</w:t>
      </w:r>
    </w:p>
    <w:p w:rsidR="00B25D57" w:rsidRPr="008E1701" w:rsidRDefault="00B25D57" w:rsidP="00B25D5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zakładowych organizacji związkowych:</w:t>
      </w:r>
    </w:p>
    <w:p w:rsidR="00B25D57" w:rsidRPr="008E1701" w:rsidRDefault="00B25D57" w:rsidP="00B25D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Irski – przedstawiciel Związku Zawodowego Pracowników Kultury przy Wojewódzkim Domu Kultury im. J. Piłsudskiego w Kielcach,</w:t>
      </w:r>
    </w:p>
    <w:p w:rsidR="00B25D57" w:rsidRPr="008E1701" w:rsidRDefault="00B25D57" w:rsidP="00B25D57">
      <w:pPr>
        <w:numPr>
          <w:ilvl w:val="0"/>
          <w:numId w:val="8"/>
        </w:numPr>
        <w:spacing w:after="12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Śnioch</w:t>
      </w:r>
      <w:proofErr w:type="spellEnd"/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ZOZ NSZZ </w:t>
      </w:r>
      <w:r w:rsidR="00F7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</w:t>
      </w:r>
      <w:r w:rsidR="00F74F7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E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Wojewódzkim Domu Kultury im. J. Piłsudskiego w Kielcach.</w:t>
      </w:r>
    </w:p>
    <w:p w:rsidR="00BD6464" w:rsidRPr="005F3141" w:rsidRDefault="00BD6464" w:rsidP="001509D7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konkursowej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tworzył Przewodniczący Komisji p.</w:t>
      </w:r>
      <w:r w:rsidRPr="00BD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 Bętkowski </w:t>
      </w:r>
      <w:r w:rsidRPr="005F31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Marszałe</w:t>
      </w:r>
      <w:r w:rsidR="005F3141" w:rsidRPr="005F3141">
        <w:rPr>
          <w:rFonts w:ascii="Times New Roman" w:eastAsia="Times New Roman" w:hAnsi="Times New Roman" w:cs="Times New Roman"/>
          <w:sz w:val="24"/>
          <w:szCs w:val="24"/>
          <w:lang w:eastAsia="pl-PL"/>
        </w:rPr>
        <w:t>k Województwa Świętokrzyskiego</w:t>
      </w:r>
      <w:r w:rsidR="001F509D">
        <w:rPr>
          <w:rFonts w:ascii="Times New Roman" w:eastAsia="Times New Roman" w:hAnsi="Times New Roman" w:cs="Times New Roman"/>
          <w:sz w:val="24"/>
          <w:szCs w:val="24"/>
          <w:lang w:eastAsia="pl-PL"/>
        </w:rPr>
        <w:t>, stwierdzając kworum niezbędne do prowadzenia obrad</w:t>
      </w:r>
      <w:r w:rsidRPr="005F31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3C87" w:rsidRDefault="00C43C87" w:rsidP="00C43C87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członkowie</w:t>
      </w:r>
      <w:r w:rsidRPr="00C4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otrzymali regulamin konkursu oraz treść 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43C87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 stanowiący załącznik do uchwały</w:t>
      </w:r>
      <w:r w:rsidRPr="00C4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37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 w:rsidR="00B25D57" w:rsidRPr="00B2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3179/20 Zarządu Województwa Świętokrzyskiego z dnia 22 grudnia 2020 r.</w:t>
      </w:r>
    </w:p>
    <w:p w:rsidR="00B25D57" w:rsidRDefault="00776EC7" w:rsidP="008B29B0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przypomniał zebranym, że na posiedzeniu w dniu </w:t>
      </w:r>
      <w:r w:rsidR="008B29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B29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lutego </w:t>
      </w:r>
      <w:r w:rsidRPr="00C4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br. Komisja podjęła uchwałę o </w:t>
      </w:r>
      <w:r w:rsidR="00917365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zakwalifikowaniu</w:t>
      </w:r>
      <w:r w:rsidRPr="00C4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II etapu konkursu 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="008B29B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B25D57"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</w:p>
    <w:p w:rsidR="00B25D57" w:rsidRPr="003B57FF" w:rsidRDefault="00B25D57" w:rsidP="003B57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7FF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Bracichowicz,</w:t>
      </w:r>
    </w:p>
    <w:p w:rsidR="00B25D57" w:rsidRPr="003B57FF" w:rsidRDefault="00B25D57" w:rsidP="003B57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7FF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Machnicki,</w:t>
      </w:r>
    </w:p>
    <w:p w:rsidR="00B25D57" w:rsidRPr="003B57FF" w:rsidRDefault="00B25D57" w:rsidP="003B57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7FF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Paździerz,</w:t>
      </w:r>
    </w:p>
    <w:p w:rsidR="00B25D57" w:rsidRPr="003B57FF" w:rsidRDefault="00917365" w:rsidP="003B57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Jacek Sabat,</w:t>
      </w:r>
    </w:p>
    <w:p w:rsidR="00917365" w:rsidRDefault="00917365" w:rsidP="00917365">
      <w:pPr>
        <w:spacing w:after="12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3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następnie na wniosek kandydata Adama A. Miernika dokonano ponownej analizy złożonych w ofercie dokumentów i po zasięgnięciu opinii prawnej, Komisja podjęła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 o </w:t>
      </w:r>
      <w:r w:rsidRPr="0091736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dopuszczeniu kandydata Adam A. Miernika do II etapu konkursu.</w:t>
      </w:r>
    </w:p>
    <w:p w:rsidR="00C43C87" w:rsidRPr="00CF14C2" w:rsidRDefault="008E75E2" w:rsidP="00C43C87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Nieobecni</w:t>
      </w:r>
      <w:r w:rsidR="00C43C87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 posiedzeniu </w:t>
      </w:r>
      <w:r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złożyli</w:t>
      </w:r>
      <w:r w:rsidR="00C43C87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oświadcze</w:t>
      </w:r>
      <w:r w:rsidR="003E5A75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43C87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3E5A75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43C87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obiektywizmu i bezstronności w ocenie kandyda</w:t>
      </w:r>
      <w:r w:rsidR="003E5A75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>tów (w </w:t>
      </w:r>
      <w:r w:rsidR="00C43C87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załączeniu do protokołu).</w:t>
      </w:r>
      <w:r w:rsidR="00B25D57" w:rsidRPr="00CF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A75" w:rsidRPr="003E5A75" w:rsidRDefault="003E5A75" w:rsidP="00E8780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konkursu II </w:t>
      </w: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>etap konkursu obejmuje:</w:t>
      </w:r>
    </w:p>
    <w:p w:rsidR="003E5A75" w:rsidRPr="003E5A75" w:rsidRDefault="003E5A75" w:rsidP="00E87808">
      <w:pPr>
        <w:spacing w:after="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określenie kryteriów oceny przydatności kandydatów,</w:t>
      </w:r>
    </w:p>
    <w:p w:rsidR="003E5A75" w:rsidRPr="003E5A75" w:rsidRDefault="003E5A75" w:rsidP="00E87808">
      <w:pPr>
        <w:spacing w:after="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analizę złożonych przez kandydatów koncepcji funkcjonowania </w:t>
      </w:r>
      <w:r w:rsidR="002640F3">
        <w:rPr>
          <w:rFonts w:ascii="Times New Roman" w:eastAsia="Times New Roman" w:hAnsi="Times New Roman" w:cs="Times New Roman"/>
          <w:sz w:val="24"/>
          <w:szCs w:val="24"/>
          <w:lang w:eastAsia="pl-PL"/>
        </w:rPr>
        <w:t>WDK</w:t>
      </w: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5A75" w:rsidRPr="003E5A75" w:rsidRDefault="003E5A75" w:rsidP="00E87808">
      <w:pPr>
        <w:spacing w:after="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indywidualne rozmowy komisji z kandydatami pod kątem stopnia spełniania kryteriów podanych w ogłoszeniu i przydatności kandydatów na stanowisko dyrektora </w:t>
      </w:r>
      <w:r w:rsidR="002640F3">
        <w:rPr>
          <w:rFonts w:ascii="Times New Roman" w:eastAsia="Times New Roman" w:hAnsi="Times New Roman" w:cs="Times New Roman"/>
          <w:sz w:val="24"/>
          <w:szCs w:val="24"/>
          <w:lang w:eastAsia="pl-PL"/>
        </w:rPr>
        <w:t>WDK</w:t>
      </w: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D6464" w:rsidRDefault="003E5A75" w:rsidP="003E5A75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3E5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 w celu wyłonienia kandydata na dyrektora.</w:t>
      </w:r>
    </w:p>
    <w:p w:rsidR="004F5B18" w:rsidRPr="00626AF1" w:rsidRDefault="004F5B18" w:rsidP="004F5B18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następujące ustalenia:</w:t>
      </w:r>
    </w:p>
    <w:p w:rsidR="004F5B18" w:rsidRPr="00626AF1" w:rsidRDefault="004F5B18" w:rsidP="00626AF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pytań stawianych każdemu z kandydatów – każdy członek komisji ma prawo zadać </w:t>
      </w:r>
      <w:r w:rsidR="00626AF1"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pytanie</w:t>
      </w:r>
      <w:r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AF1"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kandydatowi</w:t>
      </w:r>
      <w:r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515A5"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B18" w:rsidRPr="00626AF1" w:rsidRDefault="004F5B18" w:rsidP="00626AF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czasu przeznaczonego na rozmowę z każdy</w:t>
      </w:r>
      <w:r w:rsidR="000515A5"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 kandydatów </w:t>
      </w:r>
      <w:r w:rsidR="00626AF1"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ustalono 3-4 minuty na przedstawienie życiorysu zawodowego, pozostały czas przeznaczono na odpowiedzi członków komisji, w szczególności dot. </w:t>
      </w:r>
      <w:r w:rsidR="000515A5" w:rsidRPr="00626AF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funkcjonowania Wojewódzkiego Domu Kultury im. J. Piłsudskiego w Kielcach.</w:t>
      </w:r>
    </w:p>
    <w:p w:rsidR="0032745C" w:rsidRDefault="003B57FF" w:rsidP="0032745C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zgodnie z </w:t>
      </w:r>
      <w:r w:rsidR="0091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kolejnością </w:t>
      </w:r>
      <w:r w:rsidR="00E5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kwalifikacyjne </w:t>
      </w:r>
      <w:r w:rsidR="00127369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E5484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5F3141" w:rsidRPr="00B55E74" w:rsidRDefault="005F3141" w:rsidP="0032745C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mailem kandydata Tomasza Bracichowicza nadesłanym w dniu 22 lutego br., w którym kandydat powiadamia o przebywaniu na kwarantannie (zaświadczenie z Centrum </w:t>
      </w:r>
      <w:r w:rsidRPr="00B55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e-Zdrowia w załączeniu) – ww. kandydat uczestniczył w rozmowie kwalifikacyjnej w formie zdalnej. </w:t>
      </w:r>
    </w:p>
    <w:p w:rsidR="00925F40" w:rsidRDefault="003B57FF" w:rsidP="00925F40">
      <w:pPr>
        <w:spacing w:after="120"/>
        <w:ind w:left="20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przesłuchań i dyskusji nad przedstawionymi koncepcjami działalności WDK  przeprowadzono głosowanie nad kandydatami. </w:t>
      </w:r>
      <w:r w:rsidR="0032745C" w:rsidRPr="008E7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przypomniał zebranym, że Komisja wyłania kandydata na dyrektora w głosowaniu jawnym bezwzględną większością głosów członków komisji obecnych na posiedzeniu.</w:t>
      </w:r>
      <w:r w:rsidR="00327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7F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kandydaci uzyskali następującą liczbę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2"/>
        <w:gridCol w:w="1985"/>
        <w:gridCol w:w="1979"/>
      </w:tblGrid>
      <w:tr w:rsidR="00227BD6" w:rsidRPr="00227BD6" w:rsidTr="00227BD6">
        <w:trPr>
          <w:trHeight w:val="560"/>
        </w:trPr>
        <w:tc>
          <w:tcPr>
            <w:tcW w:w="562" w:type="dxa"/>
            <w:vMerge w:val="restart"/>
          </w:tcPr>
          <w:p w:rsidR="00227BD6" w:rsidRPr="00227BD6" w:rsidRDefault="00227BD6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268" w:type="dxa"/>
            <w:vMerge w:val="restart"/>
          </w:tcPr>
          <w:p w:rsidR="00227BD6" w:rsidRPr="00227BD6" w:rsidRDefault="00227BD6" w:rsidP="00E87808">
            <w:pPr>
              <w:suppressAutoHyphens/>
              <w:spacing w:before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 xml:space="preserve">Kandydat </w:t>
            </w:r>
          </w:p>
          <w:p w:rsidR="00227BD6" w:rsidRPr="00227BD6" w:rsidRDefault="00227BD6" w:rsidP="00E87808">
            <w:pPr>
              <w:suppressAutoHyphens/>
              <w:spacing w:before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(imię i nazwisko)</w:t>
            </w:r>
          </w:p>
        </w:tc>
        <w:tc>
          <w:tcPr>
            <w:tcW w:w="5806" w:type="dxa"/>
            <w:gridSpan w:val="3"/>
          </w:tcPr>
          <w:p w:rsidR="00227BD6" w:rsidRPr="00227BD6" w:rsidRDefault="00227BD6" w:rsidP="00E87808">
            <w:pPr>
              <w:suppressAutoHyphens/>
              <w:spacing w:before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Liczba głosów</w:t>
            </w:r>
          </w:p>
        </w:tc>
      </w:tr>
      <w:tr w:rsidR="00227BD6" w:rsidRPr="00227BD6" w:rsidTr="00227BD6">
        <w:trPr>
          <w:trHeight w:val="411"/>
        </w:trPr>
        <w:tc>
          <w:tcPr>
            <w:tcW w:w="562" w:type="dxa"/>
            <w:vMerge/>
          </w:tcPr>
          <w:p w:rsidR="00227BD6" w:rsidRPr="00227BD6" w:rsidRDefault="00227BD6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227BD6" w:rsidRPr="00227BD6" w:rsidRDefault="00227BD6" w:rsidP="00E87808">
            <w:pPr>
              <w:suppressAutoHyphens/>
              <w:spacing w:before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227BD6" w:rsidRPr="00227BD6" w:rsidRDefault="00227BD6" w:rsidP="00E87808">
            <w:pPr>
              <w:suppressAutoHyphens/>
              <w:spacing w:before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za</w:t>
            </w:r>
          </w:p>
        </w:tc>
        <w:tc>
          <w:tcPr>
            <w:tcW w:w="1985" w:type="dxa"/>
          </w:tcPr>
          <w:p w:rsidR="00227BD6" w:rsidRPr="00227BD6" w:rsidRDefault="00227BD6" w:rsidP="00E87808">
            <w:pPr>
              <w:suppressAutoHyphens/>
              <w:spacing w:before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przeciw</w:t>
            </w:r>
          </w:p>
        </w:tc>
        <w:tc>
          <w:tcPr>
            <w:tcW w:w="1979" w:type="dxa"/>
          </w:tcPr>
          <w:p w:rsidR="00227BD6" w:rsidRPr="00227BD6" w:rsidRDefault="00227BD6" w:rsidP="00E87808">
            <w:pPr>
              <w:suppressAutoHyphens/>
              <w:spacing w:before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wstrzymujących się</w:t>
            </w:r>
          </w:p>
        </w:tc>
      </w:tr>
      <w:tr w:rsidR="00E87808" w:rsidRPr="00227BD6" w:rsidTr="00D54F12">
        <w:trPr>
          <w:trHeight w:hRule="exact" w:val="478"/>
        </w:trPr>
        <w:tc>
          <w:tcPr>
            <w:tcW w:w="562" w:type="dxa"/>
            <w:vAlign w:val="center"/>
          </w:tcPr>
          <w:p w:rsidR="00E87808" w:rsidRPr="00227BD6" w:rsidRDefault="00E87808" w:rsidP="00227BD6">
            <w:pPr>
              <w:pStyle w:val="Akapitzlist"/>
              <w:numPr>
                <w:ilvl w:val="0"/>
                <w:numId w:val="13"/>
              </w:numPr>
              <w:suppressAutoHyphens/>
              <w:spacing w:after="120" w:line="360" w:lineRule="auto"/>
              <w:ind w:left="454" w:right="-6" w:hanging="42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87808" w:rsidRPr="00227BD6" w:rsidRDefault="00227BD6" w:rsidP="008E75E2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Tomasz Bracichowicz</w:t>
            </w:r>
          </w:p>
        </w:tc>
        <w:tc>
          <w:tcPr>
            <w:tcW w:w="1842" w:type="dxa"/>
            <w:vAlign w:val="center"/>
          </w:tcPr>
          <w:p w:rsidR="00E87808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E87808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79" w:type="dxa"/>
            <w:vAlign w:val="center"/>
          </w:tcPr>
          <w:p w:rsidR="00E87808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227BD6" w:rsidRPr="00227BD6" w:rsidTr="00D54F12">
        <w:trPr>
          <w:trHeight w:hRule="exact" w:val="570"/>
        </w:trPr>
        <w:tc>
          <w:tcPr>
            <w:tcW w:w="562" w:type="dxa"/>
            <w:vAlign w:val="center"/>
          </w:tcPr>
          <w:p w:rsidR="00227BD6" w:rsidRPr="00227BD6" w:rsidRDefault="00227BD6" w:rsidP="00227BD6">
            <w:pPr>
              <w:pStyle w:val="Akapitzlist"/>
              <w:numPr>
                <w:ilvl w:val="0"/>
                <w:numId w:val="13"/>
              </w:numPr>
              <w:suppressAutoHyphens/>
              <w:spacing w:after="120" w:line="360" w:lineRule="auto"/>
              <w:ind w:left="454" w:right="-6" w:hanging="42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227BD6" w:rsidRPr="00227BD6" w:rsidRDefault="00227BD6" w:rsidP="008E75E2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Jarosław Machnicki</w:t>
            </w:r>
          </w:p>
        </w:tc>
        <w:tc>
          <w:tcPr>
            <w:tcW w:w="1842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79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227BD6" w:rsidRPr="00227BD6" w:rsidTr="00D54F12">
        <w:trPr>
          <w:trHeight w:hRule="exact" w:val="564"/>
        </w:trPr>
        <w:tc>
          <w:tcPr>
            <w:tcW w:w="562" w:type="dxa"/>
            <w:vAlign w:val="center"/>
          </w:tcPr>
          <w:p w:rsidR="00227BD6" w:rsidRPr="00227BD6" w:rsidRDefault="00227BD6" w:rsidP="00227BD6">
            <w:pPr>
              <w:pStyle w:val="Akapitzlist"/>
              <w:numPr>
                <w:ilvl w:val="0"/>
                <w:numId w:val="13"/>
              </w:numPr>
              <w:suppressAutoHyphens/>
              <w:spacing w:after="120" w:line="360" w:lineRule="auto"/>
              <w:ind w:left="454" w:right="-6" w:hanging="42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227BD6" w:rsidRPr="00227BD6" w:rsidRDefault="00227BD6" w:rsidP="008E75E2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Andrzej Paździerz</w:t>
            </w:r>
          </w:p>
        </w:tc>
        <w:tc>
          <w:tcPr>
            <w:tcW w:w="1842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79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227BD6" w:rsidRPr="00227BD6" w:rsidTr="00D54F12">
        <w:trPr>
          <w:trHeight w:hRule="exact" w:val="556"/>
        </w:trPr>
        <w:tc>
          <w:tcPr>
            <w:tcW w:w="562" w:type="dxa"/>
            <w:vAlign w:val="center"/>
          </w:tcPr>
          <w:p w:rsidR="00227BD6" w:rsidRPr="00227BD6" w:rsidRDefault="00227BD6" w:rsidP="00227BD6">
            <w:pPr>
              <w:pStyle w:val="Akapitzlist"/>
              <w:numPr>
                <w:ilvl w:val="0"/>
                <w:numId w:val="13"/>
              </w:numPr>
              <w:suppressAutoHyphens/>
              <w:spacing w:after="120" w:line="360" w:lineRule="auto"/>
              <w:ind w:left="454" w:right="-6" w:hanging="42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227BD6" w:rsidRPr="00227BD6" w:rsidRDefault="00227BD6" w:rsidP="008E75E2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BD6">
              <w:rPr>
                <w:rFonts w:ascii="Times New Roman" w:eastAsia="Times New Roman" w:hAnsi="Times New Roman" w:cs="Times New Roman"/>
                <w:lang w:eastAsia="ar-SA"/>
              </w:rPr>
              <w:t>Jacek Sabat</w:t>
            </w:r>
          </w:p>
        </w:tc>
        <w:tc>
          <w:tcPr>
            <w:tcW w:w="1842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79" w:type="dxa"/>
            <w:vAlign w:val="center"/>
          </w:tcPr>
          <w:p w:rsidR="00227BD6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17365" w:rsidRPr="00227BD6" w:rsidTr="00D54F12">
        <w:trPr>
          <w:trHeight w:hRule="exact" w:val="564"/>
        </w:trPr>
        <w:tc>
          <w:tcPr>
            <w:tcW w:w="562" w:type="dxa"/>
            <w:vAlign w:val="center"/>
          </w:tcPr>
          <w:p w:rsidR="00917365" w:rsidRPr="00227BD6" w:rsidRDefault="00917365" w:rsidP="00227BD6">
            <w:pPr>
              <w:pStyle w:val="Akapitzlist"/>
              <w:numPr>
                <w:ilvl w:val="0"/>
                <w:numId w:val="13"/>
              </w:numPr>
              <w:suppressAutoHyphens/>
              <w:spacing w:after="120" w:line="360" w:lineRule="auto"/>
              <w:ind w:left="454" w:right="-6" w:hanging="42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917365" w:rsidRPr="00227BD6" w:rsidRDefault="00917365" w:rsidP="008E75E2">
            <w:pPr>
              <w:suppressAutoHyphens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Adam A. Miernik</w:t>
            </w:r>
          </w:p>
        </w:tc>
        <w:tc>
          <w:tcPr>
            <w:tcW w:w="1842" w:type="dxa"/>
            <w:vAlign w:val="center"/>
          </w:tcPr>
          <w:p w:rsidR="00917365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917365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79" w:type="dxa"/>
            <w:vAlign w:val="center"/>
          </w:tcPr>
          <w:p w:rsidR="00917365" w:rsidRPr="00227BD6" w:rsidRDefault="00337E11" w:rsidP="00E025F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</w:tbl>
    <w:p w:rsidR="00E87808" w:rsidRPr="00875950" w:rsidRDefault="00E87808" w:rsidP="00E87808">
      <w:pPr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808" w:rsidRPr="00D53348" w:rsidRDefault="00E87808" w:rsidP="00E8780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</w:t>
      </w:r>
      <w:r w:rsidR="00875950"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 konkursowa  wskazała  k</w:t>
      </w:r>
      <w:r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andydaturę </w:t>
      </w:r>
      <w:r w:rsidR="00875950"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 </w:t>
      </w:r>
      <w:r w:rsidR="007423E3"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Jacka </w:t>
      </w:r>
      <w:proofErr w:type="spellStart"/>
      <w:r w:rsidR="007423E3"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Sabata</w:t>
      </w:r>
      <w:proofErr w:type="spellEnd"/>
      <w:r w:rsidR="00875950"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 stanowisko dyrektora </w:t>
      </w:r>
      <w:r w:rsidR="00227BD6"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Wojewódzkiego Domu Kultury im. J. Piłsudskiego w Kielcach</w:t>
      </w:r>
      <w:r w:rsidRPr="00D5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:rsidR="00E87808" w:rsidRPr="00E87808" w:rsidRDefault="00E87808" w:rsidP="00E878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759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spełnił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wymagania określone w  </w:t>
      </w:r>
      <w:r w:rsidR="003D5AD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 </w:t>
      </w: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 na 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r w:rsidR="003D5ADF">
        <w:rPr>
          <w:rFonts w:ascii="Times New Roman" w:eastAsia="Times New Roman" w:hAnsi="Times New Roman" w:cs="Times New Roman"/>
          <w:sz w:val="24"/>
          <w:szCs w:val="24"/>
          <w:lang w:eastAsia="pl-PL"/>
        </w:rPr>
        <w:t>WDK</w:t>
      </w:r>
      <w:r w:rsidR="00B708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</w:t>
      </w:r>
      <w:r w:rsidR="00B708D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interesujący</w:t>
      </w: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</w:t>
      </w:r>
      <w:r w:rsidR="00B708D1">
        <w:rPr>
          <w:rFonts w:ascii="Times New Roman" w:eastAsia="Times New Roman" w:hAnsi="Times New Roman" w:cs="Times New Roman"/>
          <w:sz w:val="24"/>
          <w:szCs w:val="24"/>
          <w:lang w:eastAsia="pl-PL"/>
        </w:rPr>
        <w:t>rski program realizacji zadań w </w:t>
      </w: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bieżącego funkcjonowania i rozwoju </w:t>
      </w:r>
      <w:r w:rsidR="003D5ADF">
        <w:rPr>
          <w:rFonts w:ascii="Times New Roman" w:eastAsia="Times New Roman" w:hAnsi="Times New Roman" w:cs="Times New Roman"/>
          <w:sz w:val="24"/>
          <w:szCs w:val="24"/>
          <w:lang w:eastAsia="pl-PL"/>
        </w:rPr>
        <w:t>WDK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udzielił wyczerpujących</w:t>
      </w: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</w:t>
      </w:r>
      <w:r w:rsidR="003D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zadawane przez k</w:t>
      </w: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pytania.</w:t>
      </w:r>
    </w:p>
    <w:p w:rsidR="00E87808" w:rsidRPr="00E87808" w:rsidRDefault="00E87808" w:rsidP="00E878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Wyniki konkursu, dokumentacja oraz rekomendacja wyłonionego kandydata, zostaną przekazane Zarządowi Województwa Świętokrzyskiego.</w:t>
      </w:r>
    </w:p>
    <w:p w:rsidR="002552F3" w:rsidRPr="002552F3" w:rsidRDefault="002552F3" w:rsidP="002552F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2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protokołu stanowią:</w:t>
      </w:r>
    </w:p>
    <w:p w:rsidR="002552F3" w:rsidRDefault="002552F3" w:rsidP="002552F3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2F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</w:t>
      </w:r>
      <w:r w:rsidR="00BB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 w:rsidRPr="00255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17365" w:rsidRDefault="00917365" w:rsidP="00E87808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92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4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C7492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(3)</w:t>
      </w:r>
      <w:bookmarkStart w:id="0" w:name="_GoBack"/>
      <w:bookmarkEnd w:id="0"/>
    </w:p>
    <w:p w:rsidR="00BB4B46" w:rsidRPr="00917365" w:rsidRDefault="00917365" w:rsidP="0087595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 w:rsidR="00E87808" w:rsidRPr="0091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wynikami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</w:t>
      </w:r>
      <w:r w:rsidR="00F64ACB" w:rsidRPr="00917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7365" w:rsidRDefault="00917365" w:rsidP="002552F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F3" w:rsidRPr="002552F3" w:rsidRDefault="002552F3" w:rsidP="002552F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2F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odczytano i podpisano.</w:t>
      </w:r>
    </w:p>
    <w:p w:rsidR="002552F3" w:rsidRDefault="002552F3" w:rsidP="002768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2F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:rsidR="00227BD6" w:rsidRPr="00227BD6" w:rsidRDefault="00227BD6" w:rsidP="00276896">
      <w:pPr>
        <w:spacing w:after="12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03F43" w:rsidRPr="002D3557" w:rsidRDefault="00E03F43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Bętkowski - 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…..…,</w:t>
      </w:r>
    </w:p>
    <w:p w:rsidR="00E03F43" w:rsidRPr="002D3557" w:rsidRDefault="008F6FA4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Bodo -               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…………………………………...............................,</w:t>
      </w:r>
    </w:p>
    <w:p w:rsidR="00E03F43" w:rsidRPr="002D3557" w:rsidRDefault="002D3557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Kusztal </w:t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……………………………………………….…......,</w:t>
      </w:r>
    </w:p>
    <w:p w:rsidR="002D3557" w:rsidRPr="002D3557" w:rsidRDefault="002D3557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Adamkowski  -</w:t>
      </w: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……………………………………………….…......,</w:t>
      </w:r>
    </w:p>
    <w:p w:rsidR="002D3557" w:rsidRPr="002D3557" w:rsidRDefault="002D3557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Szybczyńska</w:t>
      </w:r>
      <w:proofErr w:type="spellEnd"/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……………………………………………….…......,</w:t>
      </w:r>
    </w:p>
    <w:p w:rsidR="00E03F43" w:rsidRPr="002D3557" w:rsidRDefault="00C74920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Bednarski 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 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..…………….</w:t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3F43" w:rsidRPr="002D3557" w:rsidRDefault="00C74920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Micek 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………………………………..…………….……...,</w:t>
      </w:r>
    </w:p>
    <w:p w:rsidR="00E03F43" w:rsidRPr="002D3557" w:rsidRDefault="002D3557" w:rsidP="002D3557">
      <w:pPr>
        <w:pStyle w:val="Akapitzlist"/>
        <w:numPr>
          <w:ilvl w:val="0"/>
          <w:numId w:val="12"/>
        </w:numPr>
        <w:spacing w:after="12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Irski </w:t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</w:t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E03F43" w:rsidRPr="002D3557" w:rsidRDefault="002D3557" w:rsidP="002D355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Śnioch</w:t>
      </w:r>
      <w:proofErr w:type="spellEnd"/>
      <w:r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5AF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F6FA4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F0EC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3F43" w:rsidRPr="002D3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…………………………………………….……......,</w:t>
      </w:r>
    </w:p>
    <w:p w:rsidR="002552F3" w:rsidRPr="002552F3" w:rsidRDefault="002552F3" w:rsidP="002552F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552F3" w:rsidRPr="002552F3" w:rsidRDefault="002552F3" w:rsidP="002552F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552F3" w:rsidRPr="002552F3" w:rsidRDefault="002552F3" w:rsidP="002552F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552F3" w:rsidRPr="00276896" w:rsidRDefault="003D5ADF" w:rsidP="00255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23 lutego 2021 r.</w:t>
      </w:r>
      <w:r w:rsidR="002552F3" w:rsidRPr="00276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3557" w:rsidRDefault="002D3557" w:rsidP="00776EC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D6464" w:rsidRPr="00776EC7" w:rsidRDefault="002552F3" w:rsidP="00776EC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5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Protokół sporządziła: </w:t>
      </w:r>
    </w:p>
    <w:sectPr w:rsidR="00BD6464" w:rsidRPr="00776EC7" w:rsidSect="00875950">
      <w:footerReference w:type="default" r:id="rId8"/>
      <w:pgSz w:w="11906" w:h="16838"/>
      <w:pgMar w:top="113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2C" w:rsidRDefault="0078772C">
      <w:pPr>
        <w:spacing w:after="0" w:line="240" w:lineRule="auto"/>
      </w:pPr>
      <w:r>
        <w:separator/>
      </w:r>
    </w:p>
  </w:endnote>
  <w:endnote w:type="continuationSeparator" w:id="0">
    <w:p w:rsidR="0078772C" w:rsidRDefault="0078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38" w:rsidRDefault="002552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3348" w:rsidRPr="00D53348">
      <w:rPr>
        <w:noProof/>
        <w:lang w:val="pl-PL"/>
      </w:rPr>
      <w:t>3</w:t>
    </w:r>
    <w:r>
      <w:fldChar w:fldCharType="end"/>
    </w:r>
  </w:p>
  <w:p w:rsidR="00454C2C" w:rsidRDefault="00D53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2C" w:rsidRDefault="0078772C">
      <w:pPr>
        <w:spacing w:after="0" w:line="240" w:lineRule="auto"/>
      </w:pPr>
      <w:r>
        <w:separator/>
      </w:r>
    </w:p>
  </w:footnote>
  <w:footnote w:type="continuationSeparator" w:id="0">
    <w:p w:rsidR="0078772C" w:rsidRDefault="0078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82"/>
    <w:multiLevelType w:val="hybridMultilevel"/>
    <w:tmpl w:val="C10A180E"/>
    <w:lvl w:ilvl="0" w:tplc="0415000F">
      <w:start w:val="1"/>
      <w:numFmt w:val="decimal"/>
      <w:lvlText w:val="%1.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0B14339D"/>
    <w:multiLevelType w:val="singleLevel"/>
    <w:tmpl w:val="A97A168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">
    <w:nsid w:val="136C4BFF"/>
    <w:multiLevelType w:val="hybridMultilevel"/>
    <w:tmpl w:val="65F61802"/>
    <w:lvl w:ilvl="0" w:tplc="3D4623C8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A26A61"/>
    <w:multiLevelType w:val="hybridMultilevel"/>
    <w:tmpl w:val="A68CC0B4"/>
    <w:lvl w:ilvl="0" w:tplc="74DA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6D41"/>
    <w:multiLevelType w:val="hybridMultilevel"/>
    <w:tmpl w:val="63F6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75B6"/>
    <w:multiLevelType w:val="hybridMultilevel"/>
    <w:tmpl w:val="2FB6AD88"/>
    <w:lvl w:ilvl="0" w:tplc="B77EEB68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51915E99"/>
    <w:multiLevelType w:val="hybridMultilevel"/>
    <w:tmpl w:val="34CCDFB4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>
    <w:nsid w:val="54156468"/>
    <w:multiLevelType w:val="hybridMultilevel"/>
    <w:tmpl w:val="71B215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E61552"/>
    <w:multiLevelType w:val="hybridMultilevel"/>
    <w:tmpl w:val="53FC70DE"/>
    <w:lvl w:ilvl="0" w:tplc="363AC8F4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FC97E5E"/>
    <w:multiLevelType w:val="hybridMultilevel"/>
    <w:tmpl w:val="5E426EC8"/>
    <w:lvl w:ilvl="0" w:tplc="71761C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29C424B"/>
    <w:multiLevelType w:val="hybridMultilevel"/>
    <w:tmpl w:val="D9A41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5AEE"/>
    <w:multiLevelType w:val="hybridMultilevel"/>
    <w:tmpl w:val="253E0E18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6FBB1B63"/>
    <w:multiLevelType w:val="hybridMultilevel"/>
    <w:tmpl w:val="D96C9944"/>
    <w:lvl w:ilvl="0" w:tplc="4B3EEB2E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7107612"/>
    <w:multiLevelType w:val="hybridMultilevel"/>
    <w:tmpl w:val="6A743F4A"/>
    <w:lvl w:ilvl="0" w:tplc="4B9E6B1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3"/>
    <w:rsid w:val="000515A5"/>
    <w:rsid w:val="000B513A"/>
    <w:rsid w:val="000C715A"/>
    <w:rsid w:val="000F7D74"/>
    <w:rsid w:val="00127369"/>
    <w:rsid w:val="001509D7"/>
    <w:rsid w:val="00160058"/>
    <w:rsid w:val="00176630"/>
    <w:rsid w:val="001768CE"/>
    <w:rsid w:val="001C77C4"/>
    <w:rsid w:val="001F1512"/>
    <w:rsid w:val="001F509D"/>
    <w:rsid w:val="00227BD6"/>
    <w:rsid w:val="002552F3"/>
    <w:rsid w:val="0026149B"/>
    <w:rsid w:val="002640F3"/>
    <w:rsid w:val="00276896"/>
    <w:rsid w:val="002A7397"/>
    <w:rsid w:val="002D3557"/>
    <w:rsid w:val="00302EDE"/>
    <w:rsid w:val="0032745C"/>
    <w:rsid w:val="00337E11"/>
    <w:rsid w:val="00370813"/>
    <w:rsid w:val="003B57FF"/>
    <w:rsid w:val="003C4784"/>
    <w:rsid w:val="003D5ADF"/>
    <w:rsid w:val="003E5A75"/>
    <w:rsid w:val="00424565"/>
    <w:rsid w:val="004529D5"/>
    <w:rsid w:val="00495FA1"/>
    <w:rsid w:val="004F55AF"/>
    <w:rsid w:val="004F5B18"/>
    <w:rsid w:val="004F64A2"/>
    <w:rsid w:val="00513AD0"/>
    <w:rsid w:val="00584BD7"/>
    <w:rsid w:val="005D0CB2"/>
    <w:rsid w:val="005F3141"/>
    <w:rsid w:val="00626AF1"/>
    <w:rsid w:val="006372CC"/>
    <w:rsid w:val="00685AE6"/>
    <w:rsid w:val="007423E3"/>
    <w:rsid w:val="00776EC7"/>
    <w:rsid w:val="0078772C"/>
    <w:rsid w:val="007F726B"/>
    <w:rsid w:val="00863866"/>
    <w:rsid w:val="00875950"/>
    <w:rsid w:val="00896F53"/>
    <w:rsid w:val="008B29B0"/>
    <w:rsid w:val="008E75E2"/>
    <w:rsid w:val="008F6FA4"/>
    <w:rsid w:val="00917365"/>
    <w:rsid w:val="009246D5"/>
    <w:rsid w:val="00925F40"/>
    <w:rsid w:val="0096606D"/>
    <w:rsid w:val="00973C93"/>
    <w:rsid w:val="009A3FE4"/>
    <w:rsid w:val="009C061F"/>
    <w:rsid w:val="009D5401"/>
    <w:rsid w:val="009F0EC3"/>
    <w:rsid w:val="00A005B4"/>
    <w:rsid w:val="00A134BE"/>
    <w:rsid w:val="00A54E50"/>
    <w:rsid w:val="00AA3100"/>
    <w:rsid w:val="00AA4C20"/>
    <w:rsid w:val="00AB715F"/>
    <w:rsid w:val="00AE1F02"/>
    <w:rsid w:val="00B25D57"/>
    <w:rsid w:val="00B46EF2"/>
    <w:rsid w:val="00B55E74"/>
    <w:rsid w:val="00B708D1"/>
    <w:rsid w:val="00BB4B46"/>
    <w:rsid w:val="00BD6464"/>
    <w:rsid w:val="00BE2B00"/>
    <w:rsid w:val="00C259A6"/>
    <w:rsid w:val="00C43C87"/>
    <w:rsid w:val="00C74920"/>
    <w:rsid w:val="00C94A3A"/>
    <w:rsid w:val="00C95B82"/>
    <w:rsid w:val="00CA26D4"/>
    <w:rsid w:val="00CA3EED"/>
    <w:rsid w:val="00CF14C2"/>
    <w:rsid w:val="00D03E9C"/>
    <w:rsid w:val="00D233A6"/>
    <w:rsid w:val="00D53348"/>
    <w:rsid w:val="00D54F12"/>
    <w:rsid w:val="00E03F43"/>
    <w:rsid w:val="00E5484B"/>
    <w:rsid w:val="00E57239"/>
    <w:rsid w:val="00E71AFF"/>
    <w:rsid w:val="00E87808"/>
    <w:rsid w:val="00EF435E"/>
    <w:rsid w:val="00F1633E"/>
    <w:rsid w:val="00F35201"/>
    <w:rsid w:val="00F44CDD"/>
    <w:rsid w:val="00F64ACB"/>
    <w:rsid w:val="00F74F7D"/>
    <w:rsid w:val="00FA1295"/>
    <w:rsid w:val="00FB3066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2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552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F1512"/>
    <w:pPr>
      <w:ind w:left="720"/>
      <w:contextualSpacing/>
    </w:pPr>
  </w:style>
  <w:style w:type="table" w:styleId="Tabela-Siatka">
    <w:name w:val="Table Grid"/>
    <w:basedOn w:val="Standardowy"/>
    <w:uiPriority w:val="59"/>
    <w:rsid w:val="00E8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2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552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F1512"/>
    <w:pPr>
      <w:ind w:left="720"/>
      <w:contextualSpacing/>
    </w:pPr>
  </w:style>
  <w:style w:type="table" w:styleId="Tabela-Siatka">
    <w:name w:val="Table Grid"/>
    <w:basedOn w:val="Standardowy"/>
    <w:uiPriority w:val="59"/>
    <w:rsid w:val="00E8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Wilczyńska, Monika</dc:creator>
  <cp:lastModifiedBy>Prezentacja</cp:lastModifiedBy>
  <cp:revision>24</cp:revision>
  <cp:lastPrinted>2020-12-08T09:19:00Z</cp:lastPrinted>
  <dcterms:created xsi:type="dcterms:W3CDTF">2021-02-23T08:42:00Z</dcterms:created>
  <dcterms:modified xsi:type="dcterms:W3CDTF">2021-02-23T13:48:00Z</dcterms:modified>
</cp:coreProperties>
</file>