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3852B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3852B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852BB">
        <w:rPr>
          <w:rFonts w:ascii="Times New Roman" w:hAnsi="Times New Roman" w:cs="Times New Roman"/>
          <w:sz w:val="24"/>
        </w:rPr>
        <w:t>26.02.2021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DD0D2B" w:rsidRDefault="00DD0D2B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3852BB">
        <w:rPr>
          <w:rFonts w:ascii="Times New Roman" w:hAnsi="Times New Roman" w:cs="Times New Roman"/>
          <w:b/>
          <w:sz w:val="24"/>
          <w:szCs w:val="40"/>
        </w:rPr>
        <w:t>19.02.2021</w:t>
      </w:r>
      <w:r>
        <w:rPr>
          <w:rFonts w:ascii="Times New Roman" w:hAnsi="Times New Roman" w:cs="Times New Roman"/>
          <w:b/>
          <w:sz w:val="24"/>
          <w:szCs w:val="40"/>
        </w:rPr>
        <w:t>r. znak: ROPS-II.052.2.</w:t>
      </w:r>
      <w:r w:rsidR="003852BB">
        <w:rPr>
          <w:rFonts w:ascii="Times New Roman" w:hAnsi="Times New Roman" w:cs="Times New Roman"/>
          <w:b/>
          <w:sz w:val="24"/>
          <w:szCs w:val="40"/>
        </w:rPr>
        <w:t>1</w:t>
      </w:r>
      <w:r>
        <w:rPr>
          <w:rFonts w:ascii="Times New Roman" w:hAnsi="Times New Roman" w:cs="Times New Roman"/>
          <w:b/>
          <w:sz w:val="24"/>
          <w:szCs w:val="40"/>
        </w:rPr>
        <w:t>.202</w:t>
      </w:r>
      <w:r w:rsidR="003852BB">
        <w:rPr>
          <w:rFonts w:ascii="Times New Roman" w:hAnsi="Times New Roman" w:cs="Times New Roman"/>
          <w:b/>
          <w:sz w:val="24"/>
          <w:szCs w:val="40"/>
        </w:rPr>
        <w:t>1</w:t>
      </w:r>
    </w:p>
    <w:p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3852BB" w:rsidRPr="003852BB" w:rsidRDefault="00152639" w:rsidP="003852BB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3852BB">
        <w:rPr>
          <w:i/>
          <w:sz w:val="24"/>
          <w:szCs w:val="24"/>
        </w:rPr>
        <w:t>„</w:t>
      </w:r>
      <w:r w:rsidR="003852BB" w:rsidRPr="003852BB">
        <w:rPr>
          <w:bCs/>
          <w:i/>
          <w:sz w:val="24"/>
          <w:szCs w:val="24"/>
        </w:rPr>
        <w:t>Kule łokciowe dla dzieci:</w:t>
      </w:r>
      <w:r w:rsidR="003852BB" w:rsidRPr="003852BB">
        <w:rPr>
          <w:i/>
          <w:sz w:val="24"/>
          <w:szCs w:val="24"/>
        </w:rPr>
        <w:t xml:space="preserve"> </w:t>
      </w:r>
      <w:r w:rsidR="003852BB" w:rsidRPr="003852BB">
        <w:rPr>
          <w:bCs/>
          <w:i/>
          <w:sz w:val="24"/>
          <w:szCs w:val="24"/>
        </w:rPr>
        <w:t>10 sztuk</w:t>
      </w:r>
    </w:p>
    <w:p w:rsidR="003852BB" w:rsidRPr="003852BB" w:rsidRDefault="003852BB" w:rsidP="003852BB">
      <w:pPr>
        <w:pStyle w:val="Akapitzlist"/>
        <w:spacing w:line="276" w:lineRule="auto"/>
        <w:jc w:val="both"/>
        <w:rPr>
          <w:i/>
          <w:sz w:val="24"/>
          <w:szCs w:val="24"/>
        </w:rPr>
      </w:pPr>
      <w:r w:rsidRPr="003852BB">
        <w:rPr>
          <w:i/>
          <w:sz w:val="24"/>
          <w:szCs w:val="24"/>
        </w:rPr>
        <w:t>Kule przeznaczone dla dzieci, miękki uchwyt/rękojeść, skokowa regulacja wysokości. Waga do 0,55 kg. Nasadka antypoślizgowa.</w:t>
      </w:r>
    </w:p>
    <w:p w:rsidR="003852BB" w:rsidRPr="003852BB" w:rsidRDefault="003852BB" w:rsidP="003852BB">
      <w:pPr>
        <w:pStyle w:val="Akapitzlist"/>
        <w:spacing w:line="276" w:lineRule="auto"/>
        <w:jc w:val="both"/>
        <w:rPr>
          <w:i/>
          <w:sz w:val="24"/>
          <w:szCs w:val="24"/>
        </w:rPr>
      </w:pPr>
      <w:r w:rsidRPr="003852BB">
        <w:rPr>
          <w:i/>
          <w:sz w:val="24"/>
          <w:szCs w:val="24"/>
        </w:rPr>
        <w:t>Czy dopuszczone beda kule dziecięce ale  bez miękkiego uchwytu ?????????????”</w:t>
      </w:r>
    </w:p>
    <w:p w:rsidR="00152639" w:rsidRPr="006A5CC1" w:rsidRDefault="00152639" w:rsidP="003852BB">
      <w:pPr>
        <w:pStyle w:val="Akapitzlist"/>
        <w:spacing w:after="0" w:line="276" w:lineRule="auto"/>
        <w:jc w:val="both"/>
        <w:rPr>
          <w:i/>
          <w:sz w:val="24"/>
          <w:szCs w:val="24"/>
        </w:rPr>
      </w:pP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CC428A" w:rsidRPr="00CC428A" w:rsidRDefault="00CC428A" w:rsidP="00CC428A">
      <w:pPr>
        <w:pStyle w:val="Akapitzlist"/>
        <w:numPr>
          <w:ilvl w:val="0"/>
          <w:numId w:val="38"/>
        </w:numPr>
        <w:spacing w:after="0" w:line="276" w:lineRule="auto"/>
        <w:jc w:val="both"/>
        <w:rPr>
          <w:sz w:val="24"/>
        </w:rPr>
      </w:pPr>
      <w:r w:rsidRPr="00CC428A">
        <w:rPr>
          <w:sz w:val="24"/>
        </w:rPr>
        <w:t xml:space="preserve">Zamawiający w przedmiotowym zapytaniu ofertowym wymaga, </w:t>
      </w:r>
      <w:r>
        <w:rPr>
          <w:sz w:val="24"/>
        </w:rPr>
        <w:t xml:space="preserve">aby kule przeznaczone dla </w:t>
      </w:r>
      <w:r w:rsidR="00C12F85">
        <w:rPr>
          <w:sz w:val="24"/>
        </w:rPr>
        <w:t>dzieci</w:t>
      </w:r>
      <w:r>
        <w:rPr>
          <w:sz w:val="24"/>
        </w:rPr>
        <w:t xml:space="preserve"> posiadały miękki uchwyt/rękojeść.</w:t>
      </w:r>
    </w:p>
    <w:p w:rsidR="00CC428A" w:rsidRPr="00CC428A" w:rsidRDefault="00CC428A" w:rsidP="00CC428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CC428A">
        <w:rPr>
          <w:rFonts w:ascii="Times New Roman" w:hAnsi="Times New Roman" w:cs="Times New Roman"/>
          <w:sz w:val="24"/>
        </w:rPr>
        <w:t xml:space="preserve">ym samym Zamawiający nie dopuszcza </w:t>
      </w:r>
      <w:r>
        <w:rPr>
          <w:rFonts w:ascii="Times New Roman" w:hAnsi="Times New Roman" w:cs="Times New Roman"/>
          <w:sz w:val="24"/>
        </w:rPr>
        <w:t>kul łokciowych dla dzieci</w:t>
      </w:r>
      <w:r w:rsidRPr="00CC428A">
        <w:rPr>
          <w:rFonts w:ascii="Times New Roman" w:hAnsi="Times New Roman" w:cs="Times New Roman"/>
          <w:sz w:val="24"/>
        </w:rPr>
        <w:t xml:space="preserve"> nie spełniającego powyższego wymagania.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FC2662" w:rsidRDefault="00FC2662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52639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 w:rsidR="00152639" w:rsidRPr="006A5CC1">
        <w:rPr>
          <w:rFonts w:ascii="Times New Roman" w:hAnsi="Times New Roman" w:cs="Times New Roman"/>
          <w:b/>
          <w:sz w:val="24"/>
        </w:rPr>
        <w:t>2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„</w:t>
      </w:r>
      <w:r w:rsidRPr="00CC428A">
        <w:rPr>
          <w:rFonts w:ascii="Times New Roman" w:hAnsi="Times New Roman" w:cs="Times New Roman"/>
          <w:b/>
          <w:i/>
          <w:sz w:val="24"/>
        </w:rPr>
        <w:t xml:space="preserve">Pytanie </w:t>
      </w:r>
      <w:r>
        <w:rPr>
          <w:rFonts w:ascii="Times New Roman" w:hAnsi="Times New Roman" w:cs="Times New Roman"/>
          <w:b/>
          <w:i/>
          <w:sz w:val="24"/>
        </w:rPr>
        <w:t>1</w:t>
      </w:r>
      <w:r w:rsidRPr="00CC428A">
        <w:rPr>
          <w:rFonts w:ascii="Times New Roman" w:hAnsi="Times New Roman" w:cs="Times New Roman"/>
          <w:b/>
          <w:i/>
          <w:sz w:val="24"/>
        </w:rPr>
        <w:t>.</w:t>
      </w:r>
    </w:p>
    <w:p w:rsidR="00CC428A" w:rsidRP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C428A">
        <w:rPr>
          <w:rFonts w:ascii="Times New Roman" w:hAnsi="Times New Roman" w:cs="Times New Roman"/>
          <w:b/>
          <w:i/>
          <w:sz w:val="24"/>
        </w:rPr>
        <w:t xml:space="preserve">Dotyczy pakietu 11. Mini skuter inwalidzki - 1szt. </w:t>
      </w:r>
    </w:p>
    <w:p w:rsidR="00CC428A" w:rsidRP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CC428A">
        <w:rPr>
          <w:rFonts w:ascii="Times New Roman" w:hAnsi="Times New Roman" w:cs="Times New Roman"/>
          <w:i/>
          <w:sz w:val="24"/>
        </w:rPr>
        <w:t>Czy Zamawiający dopuści do zaoferowania wysokiej jakości skuter inwalidzki, którego długość całkowita wynosi: 110cm?</w:t>
      </w:r>
    </w:p>
    <w:p w:rsid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DD0D2B" w:rsidRPr="00CC428A" w:rsidRDefault="00DD0D2B" w:rsidP="00DD0D2B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CC428A" w:rsidRP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C428A">
        <w:rPr>
          <w:rFonts w:ascii="Times New Roman" w:hAnsi="Times New Roman" w:cs="Times New Roman"/>
          <w:b/>
          <w:i/>
          <w:sz w:val="24"/>
        </w:rPr>
        <w:lastRenderedPageBreak/>
        <w:t>Pytanie 2.</w:t>
      </w:r>
    </w:p>
    <w:p w:rsidR="00CC428A" w:rsidRP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C428A">
        <w:rPr>
          <w:rFonts w:ascii="Times New Roman" w:hAnsi="Times New Roman" w:cs="Times New Roman"/>
          <w:b/>
          <w:i/>
          <w:sz w:val="24"/>
        </w:rPr>
        <w:t xml:space="preserve">Dotyczy pakietu 11. Mini skuter inwalidzki - 1szt. </w:t>
      </w:r>
    </w:p>
    <w:p w:rsidR="00CC428A" w:rsidRPr="00CC428A" w:rsidRDefault="00CC428A" w:rsidP="00DD0D2B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CC428A">
        <w:rPr>
          <w:rFonts w:ascii="Times New Roman" w:hAnsi="Times New Roman" w:cs="Times New Roman"/>
          <w:i/>
          <w:sz w:val="24"/>
        </w:rPr>
        <w:t>Czy Zamawiający dopuści do zaoferowania wysokiej jakości skuter inwalidzki, którego waga wraz z akumulatorami wynosi: 53kg?</w:t>
      </w:r>
      <w:r>
        <w:rPr>
          <w:rFonts w:ascii="Times New Roman" w:hAnsi="Times New Roman" w:cs="Times New Roman"/>
          <w:i/>
          <w:sz w:val="24"/>
        </w:rPr>
        <w:t>”</w:t>
      </w:r>
    </w:p>
    <w:p w:rsidR="006A5CC1" w:rsidRDefault="006A5CC1" w:rsidP="00DD0D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A1FDD" w:rsidRPr="00FA1FDD" w:rsidRDefault="00FA1FDD" w:rsidP="00DD0D2B">
      <w:pPr>
        <w:spacing w:after="0" w:line="276" w:lineRule="auto"/>
        <w:rPr>
          <w:rFonts w:ascii="Times New Roman" w:hAnsi="Times New Roman" w:cs="Times New Roman"/>
          <w:b/>
          <w:i/>
          <w:sz w:val="24"/>
        </w:rPr>
      </w:pPr>
      <w:r w:rsidRPr="00FA1FDD">
        <w:rPr>
          <w:rFonts w:ascii="Times New Roman" w:hAnsi="Times New Roman" w:cs="Times New Roman"/>
          <w:b/>
          <w:i/>
          <w:sz w:val="24"/>
        </w:rPr>
        <w:t>Pytanie 3.</w:t>
      </w:r>
    </w:p>
    <w:p w:rsidR="00FA1FDD" w:rsidRPr="00FA1FDD" w:rsidRDefault="00FA1FDD" w:rsidP="00DD0D2B">
      <w:pPr>
        <w:spacing w:after="0" w:line="276" w:lineRule="auto"/>
        <w:rPr>
          <w:rFonts w:ascii="Times New Roman" w:hAnsi="Times New Roman" w:cs="Times New Roman"/>
          <w:b/>
          <w:i/>
          <w:sz w:val="24"/>
        </w:rPr>
      </w:pPr>
      <w:r w:rsidRPr="00FA1FDD">
        <w:rPr>
          <w:rFonts w:ascii="Times New Roman" w:hAnsi="Times New Roman" w:cs="Times New Roman"/>
          <w:b/>
          <w:i/>
          <w:sz w:val="24"/>
        </w:rPr>
        <w:t xml:space="preserve">Dotyczy pakietu 23. Pozycja 3. Stolik przyłóżkowy - 1szt. </w:t>
      </w:r>
    </w:p>
    <w:p w:rsidR="00FA1FDD" w:rsidRPr="00FA1FDD" w:rsidRDefault="00FA1FDD" w:rsidP="00DD0D2B">
      <w:pPr>
        <w:spacing w:after="0" w:line="276" w:lineRule="auto"/>
        <w:rPr>
          <w:rFonts w:ascii="Times New Roman" w:hAnsi="Times New Roman" w:cs="Times New Roman"/>
          <w:i/>
          <w:sz w:val="24"/>
        </w:rPr>
      </w:pPr>
      <w:r w:rsidRPr="00FA1FDD">
        <w:rPr>
          <w:rFonts w:ascii="Times New Roman" w:hAnsi="Times New Roman" w:cs="Times New Roman"/>
          <w:i/>
          <w:sz w:val="24"/>
        </w:rPr>
        <w:t>Czy Zamawiający dopuści do zaoferowania wysokiej jakości stolik przyłóżkowy, którego zakres regulacji wysokości wynosi: od 70 do 90cm?</w:t>
      </w:r>
    </w:p>
    <w:p w:rsidR="00FA1FDD" w:rsidRDefault="00FA1FDD" w:rsidP="00DD0D2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A1FDD" w:rsidRPr="00FA1FDD" w:rsidRDefault="00FA1FDD" w:rsidP="00DD0D2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A1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Pytanie 4.</w:t>
      </w:r>
    </w:p>
    <w:p w:rsidR="00FA1FDD" w:rsidRPr="00FA1FDD" w:rsidRDefault="00FA1FDD" w:rsidP="00DD0D2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A1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Dotyczy pakietu 23. Pozycja 3. Stolik przyłóżkowy - 1szt. </w:t>
      </w:r>
    </w:p>
    <w:p w:rsidR="00FA1FDD" w:rsidRPr="00FA1FDD" w:rsidRDefault="00FA1FDD" w:rsidP="00DD0D2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1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Zamawiający dopuści do zaoferowania wysokiej jakości stolik przyłóżkowy, którego zakres regulacji wysokości wynosi: od 66 do 100cm, natomiast waga całkowita wynosi: 8kg?</w:t>
      </w:r>
      <w:r w:rsidR="00DD0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FA1FDD" w:rsidRPr="008E526F" w:rsidRDefault="00FA1FDD" w:rsidP="00FA1FDD">
      <w:pPr>
        <w:rPr>
          <w:sz w:val="12"/>
        </w:rPr>
      </w:pPr>
    </w:p>
    <w:p w:rsidR="00FC2662" w:rsidRDefault="00FC2662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Odpowiedzi</w:t>
      </w: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FA1FDD" w:rsidRDefault="00FA1FDD" w:rsidP="00FA1F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Pytanie 1-2</w:t>
      </w:r>
    </w:p>
    <w:p w:rsidR="00CC428A" w:rsidRPr="00FA1FDD" w:rsidRDefault="00CC428A" w:rsidP="00FA1FDD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Zamawiający w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11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mini skutera inwalidzkiego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dokonał zmiany zapisu: </w:t>
      </w:r>
    </w:p>
    <w:p w:rsidR="00CC428A" w:rsidRPr="00CC428A" w:rsidRDefault="00CC428A" w:rsidP="00CC4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8A">
        <w:rPr>
          <w:rFonts w:ascii="Times New Roman" w:eastAsia="Calibri" w:hAnsi="Times New Roman" w:cs="Times New Roman"/>
          <w:sz w:val="24"/>
          <w:szCs w:val="24"/>
        </w:rPr>
        <w:t xml:space="preserve">Było: 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długość całkowita: 123 cm – 145 cm,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szerokość całkowita: 56 cm – 67 cm,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waga: 60 - 65 kg,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pokonywane wzniesienie: 15°,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dopuszczalne obciążenie: 120 kg lub wyższe,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moc wózka: 200 W,</w:t>
      </w:r>
    </w:p>
    <w:p w:rsidR="00FA1FDD" w:rsidRPr="00FA1FDD" w:rsidRDefault="00FA1FDD" w:rsidP="00FA1FDD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prędkość maksymalna.: 10 km/h – 15 km/h,</w:t>
      </w:r>
    </w:p>
    <w:p w:rsidR="00CC428A" w:rsidRPr="00CC428A" w:rsidRDefault="00CC428A" w:rsidP="00CC428A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</w:p>
    <w:p w:rsidR="00CC428A" w:rsidRPr="00FA1FDD" w:rsidRDefault="00FA1FDD" w:rsidP="00CC42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>Jest</w:t>
      </w:r>
      <w:r w:rsidR="00CC428A" w:rsidRPr="00FA1FD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długość całkowita: 110 cm – 145 cm,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szerokość całkowita: 50 cm – 67 cm,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waga: 53 - 75 kg,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pokonywane wzniesienie: 6° lub wyższe,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i/>
          <w:color w:val="000000"/>
          <w:sz w:val="24"/>
          <w:szCs w:val="24"/>
          <w:lang w:eastAsia="pl-PL"/>
        </w:rPr>
        <w:t>dopuszczalne obciążenie: 120 kg lub wyższe,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i/>
          <w:color w:val="000000"/>
          <w:sz w:val="24"/>
          <w:szCs w:val="24"/>
          <w:lang w:eastAsia="pl-PL"/>
        </w:rPr>
        <w:t>moc wózka: 200 W,</w:t>
      </w:r>
    </w:p>
    <w:p w:rsidR="009A7079" w:rsidRPr="009A7079" w:rsidRDefault="009A7079" w:rsidP="009A7079">
      <w:pPr>
        <w:pStyle w:val="Akapitzlist"/>
        <w:numPr>
          <w:ilvl w:val="0"/>
          <w:numId w:val="39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prędkość maksymalna.: 7 km/h – 15 km/h,</w:t>
      </w:r>
    </w:p>
    <w:p w:rsidR="00FC2662" w:rsidRDefault="00FC2662" w:rsidP="00FC2662">
      <w:pPr>
        <w:pStyle w:val="Akapitzlist"/>
        <w:spacing w:after="0" w:line="276" w:lineRule="auto"/>
        <w:jc w:val="both"/>
        <w:rPr>
          <w:sz w:val="24"/>
        </w:rPr>
      </w:pPr>
    </w:p>
    <w:p w:rsidR="00FA1FDD" w:rsidRDefault="00FA1FDD" w:rsidP="00FA1F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Pytanie </w:t>
      </w:r>
      <w:r w:rsidR="00DD0D2B">
        <w:rPr>
          <w:rFonts w:ascii="Times New Roman" w:eastAsia="Calibri" w:hAnsi="Times New Roman" w:cs="Times New Roman"/>
          <w:sz w:val="24"/>
          <w:szCs w:val="24"/>
        </w:rPr>
        <w:t>3</w:t>
      </w:r>
    </w:p>
    <w:p w:rsidR="00FA1FDD" w:rsidRDefault="00FA1FDD" w:rsidP="00FA1F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ze szczegółowym opisem przedmiotu zamówienia w zapytaniu ofertowym znak</w:t>
      </w:r>
      <w:r w:rsidR="00DD0D2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ROPS-II.052.2.1.2021 Zamawiający określił </w:t>
      </w:r>
      <w:r w:rsidR="00DD0D2B">
        <w:rPr>
          <w:rFonts w:ascii="Times New Roman" w:eastAsia="Calibri" w:hAnsi="Times New Roman" w:cs="Times New Roman"/>
          <w:sz w:val="24"/>
          <w:szCs w:val="24"/>
        </w:rPr>
        <w:t>maksymalną wysokość - do 110 cm stolika przyłóżkowego. Tym samym dopuszczalna jest wysokości stolika do 110 cm.</w:t>
      </w:r>
    </w:p>
    <w:p w:rsidR="00DD0D2B" w:rsidRDefault="00DD0D2B" w:rsidP="00FA1F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FDD" w:rsidRDefault="00FA1FDD" w:rsidP="00FA1F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Pytanie 4</w:t>
      </w:r>
    </w:p>
    <w:p w:rsidR="00FA1FDD" w:rsidRDefault="00FA1FDD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Zamawiający w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23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wyposażenia wypożyczalni sprzętu rehabilitacyjnego dla mieszkańców Gminy Wodzisław – ŁÓŻKO REHABILITACYJNE Z MATERACEM PIANKOWYM, MATERACEM PRZECIWODLEŻYNOWYM I STOLIKIEM PRZYŁÓŻKOWYM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sz w:val="24"/>
          <w:szCs w:val="24"/>
        </w:rPr>
        <w:t>dokonał zmiany zapisu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części dotyczącej opisu stolika przyłóżkowego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A1FDD" w:rsidRDefault="00FA1FDD" w:rsidP="00FA1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FDD" w:rsidRDefault="00FA1FDD" w:rsidP="00FA1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:rsidR="00FA1FDD" w:rsidRPr="00FA1FDD" w:rsidRDefault="00FA1FDD" w:rsidP="00FA1FDD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>waga do 7 kg,</w:t>
      </w:r>
    </w:p>
    <w:p w:rsidR="00FA1FDD" w:rsidRDefault="00FA1FDD" w:rsidP="00FA1F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FDD" w:rsidRPr="00FA1FDD" w:rsidRDefault="00FA1FDD" w:rsidP="00FA1F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>Jest:</w:t>
      </w:r>
    </w:p>
    <w:p w:rsidR="00FA1FDD" w:rsidRPr="00FA1FDD" w:rsidRDefault="00FA1FDD" w:rsidP="00FA1FDD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waga do 8 kg,</w:t>
      </w:r>
    </w:p>
    <w:p w:rsidR="00FA1FDD" w:rsidRDefault="00FA1FDD" w:rsidP="00FC2662">
      <w:pPr>
        <w:pStyle w:val="Akapitzlist"/>
        <w:spacing w:after="0" w:line="276" w:lineRule="auto"/>
        <w:jc w:val="both"/>
        <w:rPr>
          <w:sz w:val="24"/>
        </w:rPr>
      </w:pPr>
    </w:p>
    <w:p w:rsidR="00FA1FDD" w:rsidRDefault="00FA1FDD" w:rsidP="00FC2662">
      <w:pPr>
        <w:pStyle w:val="Akapitzlist"/>
        <w:spacing w:after="0" w:line="276" w:lineRule="auto"/>
        <w:jc w:val="both"/>
        <w:rPr>
          <w:sz w:val="24"/>
        </w:rPr>
      </w:pPr>
    </w:p>
    <w:p w:rsidR="00E81BE9" w:rsidRDefault="00E81BE9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Default="00DD0D2B" w:rsidP="00DD0D2B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3</w:t>
      </w:r>
    </w:p>
    <w:p w:rsidR="00DD0D2B" w:rsidRDefault="00DD0D2B" w:rsidP="00DD0D2B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D0D2B" w:rsidRPr="00DD0D2B" w:rsidRDefault="00E81BE9" w:rsidP="00E81B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D0D2B" w:rsidRPr="00E81BE9"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 xml:space="preserve">PYTANIE </w:t>
      </w:r>
      <w:r w:rsidR="00DD0D2B" w:rsidRPr="00DD0D2B">
        <w:rPr>
          <w:rFonts w:ascii="Times New Roman" w:hAnsi="Times New Roman" w:cs="Times New Roman"/>
          <w:i/>
          <w:color w:val="000000"/>
          <w:sz w:val="24"/>
          <w:szCs w:val="24"/>
        </w:rPr>
        <w:t>Część 11 Zakup i dostawa mini skutera inwalidzkiego</w:t>
      </w:r>
      <w:r w:rsidR="00DD0D2B" w:rsidRPr="00DD0D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 Czy Zamawiający wyrazi zgodę na zaoferowanie skutera o parametrach;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długość całkowita 118,5 cm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waga skutera z baterią 75 kg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pokonywane wzniesienie do 6 st.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  Spełniający pozostałe wymagania zawarte w SIWZ?</w:t>
      </w:r>
    </w:p>
    <w:p w:rsidR="00CC428A" w:rsidRDefault="00CC428A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Pr="00E81BE9" w:rsidRDefault="00DD0D2B" w:rsidP="00E81BE9">
      <w:pPr>
        <w:pStyle w:val="Akapitzlist"/>
        <w:numPr>
          <w:ilvl w:val="0"/>
          <w:numId w:val="38"/>
        </w:numPr>
        <w:spacing w:after="0" w:line="276" w:lineRule="auto"/>
        <w:ind w:left="426"/>
        <w:rPr>
          <w:i/>
          <w:sz w:val="24"/>
          <w:szCs w:val="24"/>
        </w:rPr>
      </w:pPr>
      <w:r w:rsidRPr="00E81BE9">
        <w:rPr>
          <w:i/>
          <w:sz w:val="24"/>
          <w:szCs w:val="24"/>
        </w:rPr>
        <w:t>PYTANIE -</w:t>
      </w:r>
      <w:r w:rsidRPr="00E81BE9">
        <w:rPr>
          <w:b/>
          <w:bCs/>
          <w:i/>
          <w:color w:val="000000"/>
          <w:sz w:val="24"/>
          <w:szCs w:val="24"/>
        </w:rPr>
        <w:t xml:space="preserve"> </w:t>
      </w:r>
      <w:r w:rsidRPr="00E81BE9">
        <w:rPr>
          <w:i/>
          <w:color w:val="000000"/>
          <w:sz w:val="24"/>
          <w:szCs w:val="24"/>
        </w:rPr>
        <w:t>Część 11 Zakup i dostawa mini skutera inwalidzkiego</w:t>
      </w:r>
      <w:r w:rsidRPr="00E81BE9">
        <w:rPr>
          <w:i/>
          <w:sz w:val="24"/>
          <w:szCs w:val="24"/>
        </w:rPr>
        <w:t xml:space="preserve"> 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  Czy Zamawiający wyrazi zgodę na zaoferowanie skutera o parametrach;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waga skutera z baterią 106 kg</w:t>
      </w:r>
    </w:p>
    <w:p w:rsidR="00DD0D2B" w:rsidRP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pokonywane wzniesienie 6 st.</w:t>
      </w:r>
    </w:p>
    <w:p w:rsidR="00DD0D2B" w:rsidRDefault="00DD0D2B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D0D2B">
        <w:rPr>
          <w:rFonts w:ascii="Times New Roman" w:hAnsi="Times New Roman" w:cs="Times New Roman"/>
          <w:i/>
          <w:sz w:val="24"/>
          <w:szCs w:val="24"/>
        </w:rPr>
        <w:t>- spełniający pozostałe wymagania zawarte w SIWZ?</w:t>
      </w:r>
    </w:p>
    <w:p w:rsidR="00E81BE9" w:rsidRPr="00DD0D2B" w:rsidRDefault="00E81BE9" w:rsidP="00DD0D2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D0D2B" w:rsidRPr="00DD0D2B" w:rsidRDefault="00DD0D2B" w:rsidP="00DD0D2B">
      <w:pPr>
        <w:pStyle w:val="Akapitzlist"/>
        <w:spacing w:after="0" w:line="276" w:lineRule="auto"/>
        <w:ind w:left="0"/>
        <w:jc w:val="both"/>
        <w:rPr>
          <w:i/>
          <w:sz w:val="24"/>
          <w:szCs w:val="24"/>
        </w:rPr>
      </w:pPr>
      <w:r w:rsidRPr="00DD0D2B">
        <w:rPr>
          <w:i/>
          <w:sz w:val="24"/>
          <w:szCs w:val="24"/>
        </w:rPr>
        <w:lastRenderedPageBreak/>
        <w:t>3. PYTANIE - Część nr 16 Materac przeciwodleżynowy</w:t>
      </w:r>
    </w:p>
    <w:p w:rsidR="00DD0D2B" w:rsidRPr="00DD0D2B" w:rsidRDefault="00DD0D2B" w:rsidP="00DD0D2B">
      <w:pPr>
        <w:pStyle w:val="Akapitzlist"/>
        <w:spacing w:after="0" w:line="276" w:lineRule="auto"/>
        <w:ind w:left="0"/>
        <w:jc w:val="both"/>
        <w:rPr>
          <w:i/>
          <w:sz w:val="24"/>
          <w:szCs w:val="24"/>
        </w:rPr>
      </w:pPr>
      <w:r w:rsidRPr="00DD0D2B">
        <w:rPr>
          <w:i/>
          <w:sz w:val="24"/>
          <w:szCs w:val="24"/>
        </w:rPr>
        <w:t>Czy Zamawiający dopuści do zaoferowania materac przeciwodleżynowy posiadający wymiary 200x82x11 cm - spełniający pozostałe wymagania zawarte w SIWZ?</w:t>
      </w:r>
    </w:p>
    <w:p w:rsidR="00DD0D2B" w:rsidRPr="00DD0D2B" w:rsidRDefault="00DD0D2B" w:rsidP="00DD0D2B">
      <w:pPr>
        <w:pStyle w:val="Akapitzlist"/>
        <w:spacing w:after="0" w:line="276" w:lineRule="auto"/>
        <w:ind w:left="0"/>
        <w:jc w:val="both"/>
        <w:rPr>
          <w:i/>
          <w:sz w:val="24"/>
          <w:szCs w:val="24"/>
        </w:rPr>
      </w:pPr>
    </w:p>
    <w:p w:rsidR="00DD0D2B" w:rsidRPr="00DD0D2B" w:rsidRDefault="00DD0D2B" w:rsidP="00DD0D2B">
      <w:pPr>
        <w:pStyle w:val="Akapitzlist"/>
        <w:spacing w:after="0" w:line="276" w:lineRule="auto"/>
        <w:ind w:left="0"/>
        <w:jc w:val="both"/>
        <w:rPr>
          <w:i/>
          <w:sz w:val="24"/>
          <w:szCs w:val="24"/>
        </w:rPr>
      </w:pPr>
      <w:r w:rsidRPr="00DD0D2B">
        <w:rPr>
          <w:i/>
          <w:sz w:val="24"/>
          <w:szCs w:val="24"/>
        </w:rPr>
        <w:t>4. Pytanie - Część nr 22 - Kijki do Nordic Walking</w:t>
      </w:r>
    </w:p>
    <w:p w:rsidR="00DD0D2B" w:rsidRPr="00DD0D2B" w:rsidRDefault="00DD0D2B" w:rsidP="00DD0D2B">
      <w:pPr>
        <w:pStyle w:val="Akapitzlist"/>
        <w:spacing w:after="0" w:line="276" w:lineRule="auto"/>
        <w:ind w:left="0"/>
        <w:jc w:val="both"/>
        <w:rPr>
          <w:i/>
          <w:sz w:val="24"/>
          <w:szCs w:val="24"/>
        </w:rPr>
      </w:pPr>
      <w:r w:rsidRPr="00DD0D2B">
        <w:rPr>
          <w:i/>
          <w:sz w:val="24"/>
          <w:szCs w:val="24"/>
        </w:rPr>
        <w:t>Czy Zamawiający dopuści do zaoferowania kijki z regulowaną wysokością - spełniające pozostałe wymagania zawarte w SIWZ?</w:t>
      </w:r>
      <w:r>
        <w:rPr>
          <w:i/>
          <w:sz w:val="24"/>
          <w:szCs w:val="24"/>
        </w:rPr>
        <w:t>”</w:t>
      </w:r>
    </w:p>
    <w:p w:rsidR="00DD0D2B" w:rsidRDefault="00DD0D2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E81BE9" w:rsidRDefault="00E81BE9" w:rsidP="00E81BE9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Odpowiedzi</w:t>
      </w:r>
    </w:p>
    <w:p w:rsidR="00FA637B" w:rsidRPr="006A5CC1" w:rsidRDefault="00FA637B" w:rsidP="00E81BE9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81BE9" w:rsidRDefault="00E81BE9" w:rsidP="00DD0D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Pytania 1 - 2</w:t>
      </w:r>
    </w:p>
    <w:p w:rsidR="00DD0D2B" w:rsidRPr="00FA1FDD" w:rsidRDefault="00DD0D2B" w:rsidP="00DD0D2B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Zamawiający w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11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mini skutera inwalidzkiego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dokonał zmiany zapisu: </w:t>
      </w:r>
    </w:p>
    <w:p w:rsidR="00DD0D2B" w:rsidRPr="00CC428A" w:rsidRDefault="00DD0D2B" w:rsidP="00DD0D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8A">
        <w:rPr>
          <w:rFonts w:ascii="Times New Roman" w:eastAsia="Calibri" w:hAnsi="Times New Roman" w:cs="Times New Roman"/>
          <w:sz w:val="24"/>
          <w:szCs w:val="24"/>
        </w:rPr>
        <w:t xml:space="preserve">Było: 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długość całkowita: 123 cm – 145 cm,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szerokość całkowita: 56 cm – 67 cm,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waga: 60 - 65 kg,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pokonywane wzniesienie: 15°,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dopuszczalne obciążenie: 120 kg lub wyższe,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moc wózka: 200 W,</w:t>
      </w:r>
    </w:p>
    <w:p w:rsidR="00DD0D2B" w:rsidRPr="00FA1FDD" w:rsidRDefault="00DD0D2B" w:rsidP="00DD0D2B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prędkość maksymalna.: 10 km/h – 15 km/h,</w:t>
      </w:r>
    </w:p>
    <w:p w:rsidR="00DD0D2B" w:rsidRPr="00CC428A" w:rsidRDefault="00DD0D2B" w:rsidP="00DD0D2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</w:p>
    <w:p w:rsidR="00DD0D2B" w:rsidRPr="00FA1FDD" w:rsidRDefault="00DD0D2B" w:rsidP="00DD0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 xml:space="preserve">Jest: 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długość całkowita: 1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10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 xml:space="preserve"> cm – 145 cm,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szerokość całkowita: </w:t>
      </w:r>
      <w:r w:rsidR="009A7079">
        <w:rPr>
          <w:rFonts w:eastAsia="Calibri"/>
          <w:b/>
          <w:i/>
          <w:color w:val="000000"/>
          <w:sz w:val="24"/>
          <w:szCs w:val="24"/>
          <w:lang w:eastAsia="pl-PL"/>
        </w:rPr>
        <w:t>5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0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 xml:space="preserve"> cm – 67 cm,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waga: 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53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 xml:space="preserve"> - 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7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5 kg,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pokonywane wzniesienie: 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6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°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 xml:space="preserve"> lub wyższe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i/>
          <w:color w:val="000000"/>
          <w:sz w:val="24"/>
          <w:szCs w:val="24"/>
          <w:lang w:eastAsia="pl-PL"/>
        </w:rPr>
        <w:t>dopuszczalne obciążenie: 120 kg lub wyższe,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i/>
          <w:color w:val="000000"/>
          <w:sz w:val="24"/>
          <w:szCs w:val="24"/>
          <w:lang w:eastAsia="pl-PL"/>
        </w:rPr>
        <w:t>moc wózka: 200 W,</w:t>
      </w:r>
    </w:p>
    <w:p w:rsidR="00DD0D2B" w:rsidRPr="00FA1FDD" w:rsidRDefault="00DD0D2B" w:rsidP="00DD0D2B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>prędkość maksymalna.: </w:t>
      </w:r>
      <w:r>
        <w:rPr>
          <w:rFonts w:eastAsia="Calibri"/>
          <w:b/>
          <w:i/>
          <w:color w:val="000000"/>
          <w:sz w:val="24"/>
          <w:szCs w:val="24"/>
          <w:lang w:eastAsia="pl-PL"/>
        </w:rPr>
        <w:t>7</w:t>
      </w:r>
      <w:r w:rsidRPr="00FA1FDD">
        <w:rPr>
          <w:rFonts w:eastAsia="Calibri"/>
          <w:b/>
          <w:i/>
          <w:color w:val="000000"/>
          <w:sz w:val="24"/>
          <w:szCs w:val="24"/>
          <w:lang w:eastAsia="pl-PL"/>
        </w:rPr>
        <w:t xml:space="preserve"> km/h – 15 km/h,</w:t>
      </w:r>
    </w:p>
    <w:p w:rsidR="00DD0D2B" w:rsidRDefault="00DD0D2B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Pr="00E81BE9" w:rsidRDefault="00E81BE9" w:rsidP="00E81BE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t xml:space="preserve">Tym samym Zamawiający dopuszcza mini skuter inwalidzki spełniające wszystkie parametry określone w </w:t>
      </w:r>
      <w:r>
        <w:rPr>
          <w:rFonts w:ascii="Times New Roman" w:hAnsi="Times New Roman" w:cs="Times New Roman"/>
          <w:sz w:val="24"/>
        </w:rPr>
        <w:t>szczegółowym opisie zamówienia przedmiotowego zapytania ofertowego.</w:t>
      </w:r>
    </w:p>
    <w:p w:rsidR="00DD0D2B" w:rsidRDefault="00DD0D2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Pr="00E81BE9" w:rsidRDefault="00E81BE9" w:rsidP="00E81BE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lastRenderedPageBreak/>
        <w:t>Pytanie 3</w:t>
      </w:r>
    </w:p>
    <w:p w:rsid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Zamawiający w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16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81B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wyposażenia wypożyczalni sprzętu rehabilitacyjnego dla mieszkańców Gminy Wodzisław - MATERAC PRZECIWODLEŻYNOWY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dokonał zmiany zapisu: </w:t>
      </w:r>
    </w:p>
    <w:p w:rsid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:rsidR="00E81BE9" w:rsidRP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BE9">
        <w:rPr>
          <w:rFonts w:ascii="Times New Roman" w:eastAsia="Calibri" w:hAnsi="Times New Roman" w:cs="Times New Roman"/>
          <w:sz w:val="24"/>
          <w:szCs w:val="24"/>
        </w:rPr>
        <w:t>Materac przeciwodleżynowy o wymiarach: 200 cm długości x 90 cm szerokości x 10 cm wysokości; Maksymalne obciążenie 150 kg, 2 sztuki.</w:t>
      </w:r>
    </w:p>
    <w:p w:rsidR="00FA637B" w:rsidRDefault="00FA637B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Jest:</w:t>
      </w:r>
    </w:p>
    <w:p w:rsidR="00E81BE9" w:rsidRPr="00E81BE9" w:rsidRDefault="00E81BE9" w:rsidP="00E81BE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BE9">
        <w:rPr>
          <w:rFonts w:ascii="Times New Roman" w:eastAsia="Calibri" w:hAnsi="Times New Roman" w:cs="Times New Roman"/>
          <w:b/>
          <w:sz w:val="24"/>
          <w:szCs w:val="24"/>
        </w:rPr>
        <w:t>Materac przeciwodleżynowy o wymiarach</w:t>
      </w:r>
      <w:r w:rsidR="005A6E21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200</w:t>
      </w:r>
      <w:r w:rsidR="005C5A26">
        <w:rPr>
          <w:rFonts w:ascii="Times New Roman" w:eastAsia="Calibri" w:hAnsi="Times New Roman" w:cs="Times New Roman"/>
          <w:b/>
          <w:sz w:val="24"/>
          <w:szCs w:val="24"/>
        </w:rPr>
        <w:t xml:space="preserve"> - 210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 xml:space="preserve"> cm długości x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5A26">
        <w:rPr>
          <w:rFonts w:ascii="Times New Roman" w:eastAsia="Calibri" w:hAnsi="Times New Roman" w:cs="Times New Roman"/>
          <w:b/>
          <w:sz w:val="24"/>
          <w:szCs w:val="24"/>
        </w:rPr>
        <w:t>80 -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90 cm szerokości x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min.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10 cm wysokości; Maksymalne obciążenie 150 kg, 2 sztuki.</w:t>
      </w:r>
    </w:p>
    <w:p w:rsidR="005C5A26" w:rsidRDefault="005C5A26" w:rsidP="005C5A2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C5A26" w:rsidRPr="00E81BE9" w:rsidRDefault="005C5A26" w:rsidP="005C5A2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t xml:space="preserve">Tym samym Zamawiający dopuszcza </w:t>
      </w:r>
      <w:r>
        <w:rPr>
          <w:rFonts w:ascii="Times New Roman" w:hAnsi="Times New Roman" w:cs="Times New Roman"/>
          <w:sz w:val="24"/>
        </w:rPr>
        <w:t>materac przeciwodleżynowy</w:t>
      </w:r>
      <w:r w:rsidRPr="00E81BE9">
        <w:rPr>
          <w:rFonts w:ascii="Times New Roman" w:hAnsi="Times New Roman" w:cs="Times New Roman"/>
          <w:sz w:val="24"/>
        </w:rPr>
        <w:t xml:space="preserve"> spełniając</w:t>
      </w:r>
      <w:r>
        <w:rPr>
          <w:rFonts w:ascii="Times New Roman" w:hAnsi="Times New Roman" w:cs="Times New Roman"/>
          <w:sz w:val="24"/>
        </w:rPr>
        <w:t>y</w:t>
      </w:r>
      <w:r w:rsidRPr="00E81BE9">
        <w:rPr>
          <w:rFonts w:ascii="Times New Roman" w:hAnsi="Times New Roman" w:cs="Times New Roman"/>
          <w:sz w:val="24"/>
        </w:rPr>
        <w:t xml:space="preserve"> wszystkie parametry określone w </w:t>
      </w:r>
      <w:r>
        <w:rPr>
          <w:rFonts w:ascii="Times New Roman" w:hAnsi="Times New Roman" w:cs="Times New Roman"/>
          <w:sz w:val="24"/>
        </w:rPr>
        <w:t>szczegółowym opisie zamówienia przedmiotowego zapytania ofertowego.</w:t>
      </w:r>
    </w:p>
    <w:p w:rsidR="00DD0D2B" w:rsidRDefault="00DD0D2B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Default="00FA637B" w:rsidP="00FC2662">
      <w:pPr>
        <w:pStyle w:val="Akapitzlist"/>
        <w:spacing w:after="0" w:line="276" w:lineRule="auto"/>
        <w:jc w:val="both"/>
        <w:rPr>
          <w:sz w:val="24"/>
        </w:rPr>
      </w:pPr>
    </w:p>
    <w:p w:rsidR="00C12F85" w:rsidRPr="00E81BE9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t xml:space="preserve">Pytanie </w:t>
      </w:r>
      <w:r>
        <w:rPr>
          <w:rFonts w:ascii="Times New Roman" w:hAnsi="Times New Roman" w:cs="Times New Roman"/>
          <w:sz w:val="24"/>
        </w:rPr>
        <w:t>4</w:t>
      </w:r>
    </w:p>
    <w:p w:rsidR="00C12F85" w:rsidRDefault="00C12F85" w:rsidP="00FC2662">
      <w:pPr>
        <w:pStyle w:val="Akapitzlist"/>
        <w:spacing w:after="0" w:line="276" w:lineRule="auto"/>
        <w:jc w:val="both"/>
        <w:rPr>
          <w:sz w:val="24"/>
        </w:rPr>
      </w:pPr>
    </w:p>
    <w:p w:rsidR="00C12F85" w:rsidRPr="00C12F85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12F85">
        <w:rPr>
          <w:rFonts w:ascii="Times New Roman" w:hAnsi="Times New Roman" w:cs="Times New Roman"/>
          <w:sz w:val="24"/>
        </w:rPr>
        <w:t>Zamawiający w przedmiotowym zapytaniu ofertowym wymaga, aby kijki do Nordic Walking</w:t>
      </w:r>
      <w:r>
        <w:rPr>
          <w:rFonts w:ascii="Times New Roman" w:hAnsi="Times New Roman" w:cs="Times New Roman"/>
          <w:sz w:val="24"/>
        </w:rPr>
        <w:t xml:space="preserve"> miały określoną długość.</w:t>
      </w:r>
    </w:p>
    <w:p w:rsidR="00C12F85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12F85">
        <w:rPr>
          <w:rFonts w:ascii="Times New Roman" w:hAnsi="Times New Roman" w:cs="Times New Roman"/>
          <w:sz w:val="24"/>
        </w:rPr>
        <w:t xml:space="preserve">Tym samym Zamawiający nie dopuszcza </w:t>
      </w:r>
      <w:r>
        <w:rPr>
          <w:rFonts w:ascii="Times New Roman" w:hAnsi="Times New Roman" w:cs="Times New Roman"/>
          <w:sz w:val="24"/>
        </w:rPr>
        <w:t>kijków do Nordic Walking</w:t>
      </w:r>
      <w:r w:rsidRPr="00C12F85">
        <w:rPr>
          <w:rFonts w:ascii="Times New Roman" w:hAnsi="Times New Roman" w:cs="Times New Roman"/>
          <w:sz w:val="24"/>
        </w:rPr>
        <w:t xml:space="preserve"> nie spełniającego powyższego wymagania.</w:t>
      </w:r>
    </w:p>
    <w:p w:rsidR="00C12F85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12F85" w:rsidRPr="00C12F85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12F85" w:rsidRDefault="00C12F85" w:rsidP="00C12F85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Pytania od Wykonawcy nr 4</w:t>
      </w:r>
    </w:p>
    <w:p w:rsidR="00C12F85" w:rsidRDefault="00C12F85" w:rsidP="00FC2662">
      <w:pPr>
        <w:pStyle w:val="Akapitzlist"/>
        <w:spacing w:after="0" w:line="276" w:lineRule="auto"/>
        <w:jc w:val="both"/>
        <w:rPr>
          <w:sz w:val="24"/>
        </w:rPr>
      </w:pPr>
    </w:p>
    <w:p w:rsidR="00DD0D2B" w:rsidRPr="00C12F85" w:rsidRDefault="00C12F85" w:rsidP="00C12F8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12F85">
        <w:rPr>
          <w:rFonts w:ascii="Times New Roman" w:hAnsi="Times New Roman" w:cs="Times New Roman"/>
          <w:i/>
          <w:sz w:val="24"/>
          <w:szCs w:val="24"/>
        </w:rPr>
        <w:t>„</w:t>
      </w:r>
      <w:r w:rsidR="00DD0D2B" w:rsidRPr="00C12F85">
        <w:rPr>
          <w:rFonts w:ascii="Times New Roman" w:hAnsi="Times New Roman" w:cs="Times New Roman"/>
          <w:i/>
          <w:sz w:val="24"/>
          <w:szCs w:val="24"/>
        </w:rPr>
        <w:t>1. PYTANIE -</w:t>
      </w:r>
      <w:r w:rsidR="00DD0D2B" w:rsidRPr="00C12F8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DD0D2B" w:rsidRPr="00C12F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Część 23 </w:t>
      </w:r>
      <w:r w:rsidR="00DD0D2B" w:rsidRPr="00C12F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ŁÓŻKO REHABILITACYJNE Z MATERACEM PIANKOWYM, MATERACEM PRZECIWODLEŻYNOWYM I STOLIKIEM PRZYŁÓŻKOWYM</w:t>
      </w:r>
      <w:r w:rsidR="00DD0D2B" w:rsidRPr="00C12F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DD0D2B" w:rsidRPr="00C12F85" w:rsidRDefault="00DD0D2B" w:rsidP="00C12F8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12F85">
        <w:rPr>
          <w:rFonts w:ascii="Times New Roman" w:hAnsi="Times New Roman" w:cs="Times New Roman"/>
          <w:i/>
          <w:color w:val="000000"/>
          <w:sz w:val="24"/>
          <w:szCs w:val="24"/>
        </w:rPr>
        <w:t>Materac Przeciwodleżynowy; Czy Zamawiający dopuści do zaoferowania materac przeciwodleżynowy posiadający pokrowiec zapinany na napy/zatrzaski - spełniający pozostałe wymagania zawarte w SIWZ?</w:t>
      </w:r>
      <w:r w:rsidR="00C12F85" w:rsidRPr="00C12F85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:rsidR="00C12F85" w:rsidRDefault="00C12F85" w:rsidP="00C12F85">
      <w:pPr>
        <w:spacing w:after="0" w:line="276" w:lineRule="auto"/>
        <w:jc w:val="both"/>
        <w:rPr>
          <w:sz w:val="24"/>
        </w:rPr>
      </w:pPr>
    </w:p>
    <w:p w:rsidR="00FA637B" w:rsidRDefault="00FA637B" w:rsidP="00C12F85">
      <w:pPr>
        <w:spacing w:after="0" w:line="276" w:lineRule="auto"/>
        <w:jc w:val="both"/>
        <w:rPr>
          <w:sz w:val="24"/>
        </w:rPr>
      </w:pPr>
    </w:p>
    <w:p w:rsidR="00FA637B" w:rsidRDefault="00FA637B" w:rsidP="00C12F85">
      <w:pPr>
        <w:spacing w:after="0" w:line="276" w:lineRule="auto"/>
        <w:jc w:val="both"/>
        <w:rPr>
          <w:sz w:val="24"/>
        </w:rPr>
      </w:pPr>
    </w:p>
    <w:p w:rsidR="00C12F85" w:rsidRPr="00FA637B" w:rsidRDefault="00FA637B" w:rsidP="00C12F85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Odpowiedź</w:t>
      </w:r>
    </w:p>
    <w:p w:rsidR="00C12F85" w:rsidRDefault="00C12F85" w:rsidP="00C12F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Zamawiający w załączniku nr 1 do przedmiotowego zapytania ofertowego w 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23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wyposażenia wypożyczalni sprzętu rehabilitacyjnego dla mieszkańców Gminy Wodzisław – ŁÓŻKO REHABILITACYJNE Z MATERACEM PIANKOWYM, MATERACEM PRZECIWODLEŻYNOWYM I STOLIKIEM PRZYŁÓŻKOWYM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sz w:val="24"/>
          <w:szCs w:val="24"/>
        </w:rPr>
        <w:t>dokonał zmiany zapisu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części dotyczącej opisu materaca przeciwodleżynowego</w:t>
      </w:r>
      <w:r w:rsidR="00FA637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637B" w:rsidRDefault="00FA637B" w:rsidP="00C12F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F85" w:rsidRDefault="00C12F85" w:rsidP="00C12F8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:rsidR="00C12F85" w:rsidRPr="00C12F85" w:rsidRDefault="00C12F85" w:rsidP="00C12F85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eastAsia="Calibri"/>
          <w:i/>
          <w:sz w:val="24"/>
          <w:szCs w:val="24"/>
        </w:rPr>
      </w:pPr>
      <w:r w:rsidRPr="00C12F85">
        <w:rPr>
          <w:rFonts w:eastAsia="Calibri"/>
          <w:i/>
          <w:sz w:val="24"/>
          <w:szCs w:val="24"/>
        </w:rPr>
        <w:t>zdejmowany pokrowiec zapinany na suwaki umożliwiający łatwe utrzymanie czystości</w:t>
      </w:r>
    </w:p>
    <w:p w:rsidR="00FA637B" w:rsidRDefault="00FA637B" w:rsidP="00C12F8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F85" w:rsidRPr="00FA637B" w:rsidRDefault="00C12F85" w:rsidP="00C12F8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7B">
        <w:rPr>
          <w:rFonts w:ascii="Times New Roman" w:eastAsia="Calibri" w:hAnsi="Times New Roman" w:cs="Times New Roman"/>
          <w:b/>
          <w:sz w:val="24"/>
          <w:szCs w:val="24"/>
        </w:rPr>
        <w:t>Jest:</w:t>
      </w:r>
    </w:p>
    <w:p w:rsidR="00C12F85" w:rsidRPr="00FA637B" w:rsidRDefault="00C12F85" w:rsidP="00C12F8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eastAsia="Calibri"/>
          <w:b/>
          <w:i/>
          <w:sz w:val="24"/>
          <w:szCs w:val="24"/>
        </w:rPr>
      </w:pPr>
      <w:r w:rsidRPr="00FA637B">
        <w:rPr>
          <w:rFonts w:eastAsia="Calibri"/>
          <w:b/>
          <w:i/>
          <w:sz w:val="24"/>
          <w:szCs w:val="24"/>
        </w:rPr>
        <w:t>zdejmowany pokrowiec zapinany na suwaki</w:t>
      </w:r>
      <w:r w:rsidR="00FA637B" w:rsidRPr="00FA637B">
        <w:rPr>
          <w:rFonts w:eastAsia="Calibri"/>
          <w:b/>
          <w:i/>
          <w:sz w:val="24"/>
          <w:szCs w:val="24"/>
        </w:rPr>
        <w:t xml:space="preserve"> lub napy lub zatrzaski</w:t>
      </w:r>
      <w:r w:rsidRPr="00FA637B">
        <w:rPr>
          <w:rFonts w:eastAsia="Calibri"/>
          <w:b/>
          <w:i/>
          <w:sz w:val="24"/>
          <w:szCs w:val="24"/>
        </w:rPr>
        <w:t xml:space="preserve"> umożliwiający łatwe utrzymanie czystości</w:t>
      </w:r>
    </w:p>
    <w:p w:rsidR="00C12F85" w:rsidRDefault="00C12F85" w:rsidP="00FC2662">
      <w:pPr>
        <w:pStyle w:val="Akapitzlist"/>
        <w:spacing w:after="0" w:line="276" w:lineRule="auto"/>
        <w:jc w:val="both"/>
        <w:rPr>
          <w:sz w:val="24"/>
        </w:rPr>
      </w:pPr>
    </w:p>
    <w:p w:rsidR="00FA637B" w:rsidRPr="00E81BE9" w:rsidRDefault="00FA637B" w:rsidP="00FA637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1BE9">
        <w:rPr>
          <w:rFonts w:ascii="Times New Roman" w:hAnsi="Times New Roman" w:cs="Times New Roman"/>
          <w:sz w:val="24"/>
        </w:rPr>
        <w:t xml:space="preserve">Tym samym Zamawiający dopuszcza </w:t>
      </w:r>
      <w:r>
        <w:rPr>
          <w:rFonts w:ascii="Times New Roman" w:hAnsi="Times New Roman" w:cs="Times New Roman"/>
          <w:sz w:val="24"/>
        </w:rPr>
        <w:t>materac przeciwodleżynowy</w:t>
      </w:r>
      <w:r w:rsidRPr="00E81BE9">
        <w:rPr>
          <w:rFonts w:ascii="Times New Roman" w:hAnsi="Times New Roman" w:cs="Times New Roman"/>
          <w:sz w:val="24"/>
        </w:rPr>
        <w:t xml:space="preserve"> spełniając</w:t>
      </w:r>
      <w:r>
        <w:rPr>
          <w:rFonts w:ascii="Times New Roman" w:hAnsi="Times New Roman" w:cs="Times New Roman"/>
          <w:sz w:val="24"/>
        </w:rPr>
        <w:t>y</w:t>
      </w:r>
      <w:r w:rsidRPr="00E81BE9">
        <w:rPr>
          <w:rFonts w:ascii="Times New Roman" w:hAnsi="Times New Roman" w:cs="Times New Roman"/>
          <w:sz w:val="24"/>
        </w:rPr>
        <w:t xml:space="preserve"> wszystkie parametry określone w </w:t>
      </w:r>
      <w:r>
        <w:rPr>
          <w:rFonts w:ascii="Times New Roman" w:hAnsi="Times New Roman" w:cs="Times New Roman"/>
          <w:sz w:val="24"/>
        </w:rPr>
        <w:t>szczegółowym opisie zamówienia przedmiotowego zapytania ofertowego.</w:t>
      </w:r>
    </w:p>
    <w:p w:rsidR="00C12F85" w:rsidRDefault="00C12F85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E5" w:rsidRDefault="008F40E5" w:rsidP="007653B4">
      <w:pPr>
        <w:spacing w:after="0" w:line="240" w:lineRule="auto"/>
      </w:pPr>
      <w:r>
        <w:separator/>
      </w:r>
    </w:p>
  </w:endnote>
  <w:endnote w:type="continuationSeparator" w:id="0">
    <w:p w:rsidR="008F40E5" w:rsidRDefault="008F40E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50AC" w:rsidRPr="007C50A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C50AC" w:rsidRPr="007C50A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E5" w:rsidRDefault="008F40E5" w:rsidP="007653B4">
      <w:pPr>
        <w:spacing w:after="0" w:line="240" w:lineRule="auto"/>
      </w:pPr>
      <w:r>
        <w:separator/>
      </w:r>
    </w:p>
  </w:footnote>
  <w:footnote w:type="continuationSeparator" w:id="0">
    <w:p w:rsidR="008F40E5" w:rsidRDefault="008F40E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17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5"/>
  </w:num>
  <w:num w:numId="11">
    <w:abstractNumId w:val="38"/>
  </w:num>
  <w:num w:numId="12">
    <w:abstractNumId w:val="24"/>
  </w:num>
  <w:num w:numId="13">
    <w:abstractNumId w:val="34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4"/>
  </w:num>
  <w:num w:numId="19">
    <w:abstractNumId w:val="6"/>
  </w:num>
  <w:num w:numId="20">
    <w:abstractNumId w:val="40"/>
  </w:num>
  <w:num w:numId="21">
    <w:abstractNumId w:val="2"/>
  </w:num>
  <w:num w:numId="22">
    <w:abstractNumId w:val="15"/>
  </w:num>
  <w:num w:numId="23">
    <w:abstractNumId w:val="8"/>
  </w:num>
  <w:num w:numId="24">
    <w:abstractNumId w:val="1"/>
  </w:num>
  <w:num w:numId="25">
    <w:abstractNumId w:val="32"/>
  </w:num>
  <w:num w:numId="26">
    <w:abstractNumId w:val="29"/>
  </w:num>
  <w:num w:numId="27">
    <w:abstractNumId w:val="37"/>
  </w:num>
  <w:num w:numId="28">
    <w:abstractNumId w:val="3"/>
  </w:num>
  <w:num w:numId="29">
    <w:abstractNumId w:val="9"/>
  </w:num>
  <w:num w:numId="30">
    <w:abstractNumId w:val="27"/>
  </w:num>
  <w:num w:numId="31">
    <w:abstractNumId w:val="13"/>
  </w:num>
  <w:num w:numId="32">
    <w:abstractNumId w:val="21"/>
  </w:num>
  <w:num w:numId="33">
    <w:abstractNumId w:val="39"/>
  </w:num>
  <w:num w:numId="34">
    <w:abstractNumId w:val="28"/>
  </w:num>
  <w:num w:numId="35">
    <w:abstractNumId w:val="5"/>
  </w:num>
  <w:num w:numId="36">
    <w:abstractNumId w:val="11"/>
  </w:num>
  <w:num w:numId="37">
    <w:abstractNumId w:val="23"/>
  </w:num>
  <w:num w:numId="38">
    <w:abstractNumId w:val="26"/>
  </w:num>
  <w:num w:numId="39">
    <w:abstractNumId w:val="18"/>
  </w:num>
  <w:num w:numId="40">
    <w:abstractNumId w:val="14"/>
  </w:num>
  <w:num w:numId="4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E108-C2E2-41B2-9E11-F980351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2021-02-26T11:48:00Z</dcterms:created>
  <dcterms:modified xsi:type="dcterms:W3CDTF">2021-02-26T11:48:00Z</dcterms:modified>
</cp:coreProperties>
</file>