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5C" w:rsidRDefault="0081135C" w:rsidP="00F159B0">
      <w:pPr>
        <w:ind w:left="141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135C">
        <w:rPr>
          <w:rFonts w:ascii="Calibri" w:eastAsia="Calibri" w:hAnsi="Calibri" w:cs="Calibri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4224237</wp:posOffset>
            </wp:positionH>
            <wp:positionV relativeFrom="page">
              <wp:posOffset>1635503</wp:posOffset>
            </wp:positionV>
            <wp:extent cx="2719705" cy="540385"/>
            <wp:effectExtent l="19050" t="0" r="444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6AA2">
        <w:br w:type="textWrapping" w:clear="all"/>
      </w:r>
    </w:p>
    <w:p w:rsidR="0081135C" w:rsidRDefault="0081135C" w:rsidP="00F159B0">
      <w:pPr>
        <w:ind w:left="141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59B0" w:rsidRDefault="00674D47" w:rsidP="00F159B0">
      <w:pPr>
        <w:ind w:left="141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Kielce 1</w:t>
      </w:r>
      <w:r w:rsidR="00F20102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="00F159B0" w:rsidRPr="00F159B0">
        <w:rPr>
          <w:rFonts w:ascii="Times New Roman" w:eastAsia="Calibri" w:hAnsi="Times New Roman" w:cs="Times New Roman"/>
          <w:sz w:val="24"/>
          <w:szCs w:val="24"/>
        </w:rPr>
        <w:t>.2020 r.</w:t>
      </w:r>
    </w:p>
    <w:p w:rsidR="00BF25B2" w:rsidRPr="00F159B0" w:rsidRDefault="00674D47" w:rsidP="000269D8">
      <w:pPr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ROPS-II.052.4.4</w:t>
      </w:r>
      <w:r w:rsidR="00BF25B2" w:rsidRPr="00BF25B2">
        <w:rPr>
          <w:rFonts w:ascii="Times New Roman" w:eastAsia="Calibri" w:hAnsi="Times New Roman" w:cs="Times New Roman"/>
          <w:sz w:val="24"/>
          <w:szCs w:val="24"/>
        </w:rPr>
        <w:t>.2020</w:t>
      </w:r>
    </w:p>
    <w:p w:rsidR="007F5071" w:rsidRPr="0001359C" w:rsidRDefault="007F5071" w:rsidP="007F5071">
      <w:pPr>
        <w:pStyle w:val="Tekstpodstawowywcity"/>
        <w:tabs>
          <w:tab w:val="left" w:pos="7655"/>
        </w:tabs>
        <w:ind w:right="116"/>
        <w:jc w:val="right"/>
        <w:outlineLvl w:val="0"/>
        <w:rPr>
          <w:rFonts w:asciiTheme="minorHAnsi" w:hAnsiTheme="minorHAnsi" w:cstheme="minorHAnsi"/>
          <w:b/>
          <w:szCs w:val="24"/>
          <w:u w:val="single"/>
        </w:rPr>
      </w:pPr>
      <w:r w:rsidRPr="0001359C">
        <w:rPr>
          <w:rFonts w:asciiTheme="minorHAnsi" w:hAnsiTheme="minorHAnsi" w:cstheme="minorHAnsi"/>
          <w:b/>
          <w:szCs w:val="24"/>
          <w:u w:val="single"/>
        </w:rPr>
        <w:t xml:space="preserve">Załącznik Nr 6 do Instrukcji </w:t>
      </w:r>
    </w:p>
    <w:p w:rsidR="007F5071" w:rsidRPr="0001359C" w:rsidRDefault="007F5071" w:rsidP="007F5071">
      <w:pPr>
        <w:spacing w:after="0"/>
        <w:jc w:val="center"/>
        <w:rPr>
          <w:rFonts w:cstheme="minorHAnsi"/>
          <w:b/>
          <w:sz w:val="24"/>
        </w:rPr>
      </w:pPr>
    </w:p>
    <w:p w:rsidR="007F5071" w:rsidRPr="00D91ED2" w:rsidRDefault="007F5071" w:rsidP="007F507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91ED2">
        <w:rPr>
          <w:rFonts w:ascii="Times New Roman" w:hAnsi="Times New Roman" w:cs="Times New Roman"/>
          <w:b/>
          <w:sz w:val="24"/>
        </w:rPr>
        <w:t>ZESTAWIENIE OFERT</w:t>
      </w:r>
    </w:p>
    <w:p w:rsidR="007F5071" w:rsidRDefault="007F5071" w:rsidP="007F507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91ED2">
        <w:rPr>
          <w:rFonts w:ascii="Times New Roman" w:hAnsi="Times New Roman" w:cs="Times New Roman"/>
          <w:b/>
          <w:sz w:val="24"/>
        </w:rPr>
        <w:t xml:space="preserve"> – załąc</w:t>
      </w:r>
      <w:r w:rsidR="00F20102">
        <w:rPr>
          <w:rFonts w:ascii="Times New Roman" w:hAnsi="Times New Roman" w:cs="Times New Roman"/>
          <w:b/>
          <w:sz w:val="24"/>
        </w:rPr>
        <w:t xml:space="preserve">znik nr 1 do protokołu z dnia </w:t>
      </w:r>
      <w:r w:rsidR="00674D47">
        <w:rPr>
          <w:rFonts w:ascii="Times New Roman" w:hAnsi="Times New Roman" w:cs="Times New Roman"/>
          <w:b/>
          <w:sz w:val="24"/>
        </w:rPr>
        <w:t>1</w:t>
      </w:r>
      <w:r w:rsidR="00F20102">
        <w:rPr>
          <w:rFonts w:ascii="Times New Roman" w:hAnsi="Times New Roman" w:cs="Times New Roman"/>
          <w:b/>
          <w:sz w:val="24"/>
        </w:rPr>
        <w:t>9</w:t>
      </w:r>
      <w:r w:rsidRPr="00D91ED2">
        <w:rPr>
          <w:rFonts w:ascii="Times New Roman" w:hAnsi="Times New Roman" w:cs="Times New Roman"/>
          <w:b/>
          <w:sz w:val="24"/>
        </w:rPr>
        <w:t>.</w:t>
      </w:r>
      <w:r w:rsidR="00674D47">
        <w:rPr>
          <w:rFonts w:ascii="Times New Roman" w:hAnsi="Times New Roman" w:cs="Times New Roman"/>
          <w:b/>
          <w:sz w:val="24"/>
        </w:rPr>
        <w:t>10</w:t>
      </w:r>
      <w:r w:rsidRPr="00D91ED2">
        <w:rPr>
          <w:rFonts w:ascii="Times New Roman" w:hAnsi="Times New Roman" w:cs="Times New Roman"/>
          <w:b/>
          <w:sz w:val="24"/>
        </w:rPr>
        <w:t>.2020 r.</w:t>
      </w:r>
    </w:p>
    <w:p w:rsidR="00112CD3" w:rsidRDefault="00112CD3" w:rsidP="007F507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F5071" w:rsidRDefault="007F5071" w:rsidP="000B694F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406C37" w:rsidRPr="00BE6663" w:rsidRDefault="00BE6663" w:rsidP="00866240">
      <w:pPr>
        <w:tabs>
          <w:tab w:val="left" w:pos="2436"/>
        </w:tabs>
        <w:spacing w:after="160" w:line="259" w:lineRule="auto"/>
        <w:ind w:left="284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E6663">
        <w:rPr>
          <w:rFonts w:ascii="Times New Roman" w:hAnsi="Times New Roman" w:cs="Times New Roman"/>
          <w:b/>
          <w:sz w:val="24"/>
        </w:rPr>
        <w:t>I.</w:t>
      </w:r>
      <w:r w:rsidR="00112CD3" w:rsidRPr="00BE6663">
        <w:rPr>
          <w:rFonts w:ascii="Times New Roman" w:hAnsi="Times New Roman" w:cs="Times New Roman"/>
          <w:b/>
          <w:sz w:val="24"/>
        </w:rPr>
        <w:tab/>
      </w:r>
      <w:r w:rsidR="00406C37" w:rsidRPr="00BE6663">
        <w:rPr>
          <w:rFonts w:ascii="Times New Roman" w:hAnsi="Times New Roman" w:cs="Times New Roman"/>
          <w:b/>
          <w:bCs/>
          <w:iCs/>
          <w:sz w:val="24"/>
        </w:rPr>
        <w:t>Maska chirurgiczna jednorazowego użytku</w:t>
      </w: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588"/>
        <w:gridCol w:w="1852"/>
        <w:gridCol w:w="1206"/>
        <w:gridCol w:w="844"/>
        <w:gridCol w:w="787"/>
        <w:gridCol w:w="1270"/>
        <w:gridCol w:w="1277"/>
        <w:gridCol w:w="993"/>
        <w:gridCol w:w="1326"/>
      </w:tblGrid>
      <w:tr w:rsidR="00406C37" w:rsidRPr="00D91ED2" w:rsidTr="00E87FE8">
        <w:trPr>
          <w:trHeight w:val="1414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Nazwa i adres wykonawcy, który złożył ofertę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Cena</w:t>
            </w:r>
          </w:p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(brutto)</w:t>
            </w:r>
          </w:p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>PLN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Termin wykonania*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</w:p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4"/>
                <w:szCs w:val="16"/>
              </w:rPr>
            </w:pPr>
            <w:r w:rsidRPr="00D91ED2">
              <w:rPr>
                <w:rFonts w:ascii="Times New Roman" w:hAnsi="Times New Roman" w:cs="Times New Roman"/>
                <w:strike/>
                <w:sz w:val="14"/>
                <w:szCs w:val="16"/>
              </w:rPr>
              <w:t>Okres gwarancji*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Ilość złożona przez Wykonawcę (szt.)</w:t>
            </w:r>
          </w:p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 realizacji usługi</w:t>
            </w:r>
          </w:p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D91ED2">
              <w:rPr>
                <w:rFonts w:ascii="Times New Roman" w:hAnsi="Times New Roman" w:cs="Times New Roman"/>
                <w:i/>
              </w:rPr>
              <w:t>Inne*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06C37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ED2">
              <w:rPr>
                <w:rFonts w:ascii="Times New Roman" w:hAnsi="Times New Roman" w:cs="Times New Roman"/>
                <w:b/>
              </w:rPr>
              <w:t xml:space="preserve">Liczba punktów </w:t>
            </w:r>
            <w:r>
              <w:rPr>
                <w:rFonts w:ascii="Times New Roman" w:hAnsi="Times New Roman" w:cs="Times New Roman"/>
                <w:b/>
              </w:rPr>
              <w:t xml:space="preserve"> (C) </w:t>
            </w:r>
          </w:p>
          <w:p w:rsidR="00406C37" w:rsidRPr="00F26ACC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26ACC">
              <w:rPr>
                <w:rFonts w:ascii="Times New Roman" w:hAnsi="Times New Roman" w:cs="Times New Roman"/>
                <w:i/>
                <w:sz w:val="20"/>
              </w:rPr>
              <w:t>Inne*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6C37" w:rsidRPr="00AB3623" w:rsidRDefault="00406C37" w:rsidP="00866240">
            <w:pPr>
              <w:tabs>
                <w:tab w:val="left" w:pos="243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06C37" w:rsidRPr="00AB3623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3623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406C37" w:rsidRPr="00D91ED2" w:rsidTr="00E87FE8">
        <w:trPr>
          <w:trHeight w:val="142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37" w:rsidRPr="00D91ED2" w:rsidRDefault="00674D47" w:rsidP="00866240">
            <w:pPr>
              <w:tabs>
                <w:tab w:val="left" w:pos="24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37" w:rsidRPr="00D91ED2" w:rsidRDefault="00406C37" w:rsidP="00866240">
            <w:pPr>
              <w:tabs>
                <w:tab w:val="left" w:pos="24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37" w:rsidRPr="00D91ED2" w:rsidRDefault="00406C37" w:rsidP="00866240">
            <w:pPr>
              <w:tabs>
                <w:tab w:val="left" w:pos="2436"/>
              </w:tabs>
              <w:spacing w:after="0"/>
              <w:ind w:left="34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72174C">
              <w:rPr>
                <w:rFonts w:ascii="Times New Roman" w:hAnsi="Times New Roman" w:cs="Times New Roman"/>
                <w:bCs/>
                <w:iCs/>
                <w:szCs w:val="20"/>
              </w:rPr>
              <w:t>Przedsiębiorstwo Handlowo-Usługowe WIKOMED Andrzej Kowalczyk ul. Nadwiślańska 25A, 80-680 Gdańsk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37" w:rsidRPr="00D91ED2" w:rsidRDefault="00674D4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19 484,50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37" w:rsidRPr="00D91ED2" w:rsidRDefault="00406C3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37" w:rsidRPr="003D5578" w:rsidRDefault="00674D47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34 040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37" w:rsidRPr="00D91ED2" w:rsidRDefault="006677F1" w:rsidP="00866240">
            <w:pPr>
              <w:tabs>
                <w:tab w:val="left" w:pos="243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406C37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11.</w:t>
            </w:r>
            <w:r w:rsidR="00406C37">
              <w:rPr>
                <w:rFonts w:ascii="Times New Roman" w:hAnsi="Times New Roman" w:cs="Times New Roman"/>
                <w:szCs w:val="24"/>
              </w:rPr>
              <w:br/>
              <w:t>2020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37" w:rsidRPr="00E87FE8" w:rsidRDefault="00406C37" w:rsidP="00866240">
            <w:pPr>
              <w:tabs>
                <w:tab w:val="left" w:pos="24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C37" w:rsidRPr="00AB3623" w:rsidRDefault="00406C37" w:rsidP="00866240">
            <w:pPr>
              <w:tabs>
                <w:tab w:val="left" w:pos="243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06C37" w:rsidRPr="00D91ED2" w:rsidRDefault="00406C37" w:rsidP="00866240">
      <w:pPr>
        <w:tabs>
          <w:tab w:val="left" w:pos="2436"/>
        </w:tabs>
        <w:ind w:left="-142"/>
        <w:rPr>
          <w:rFonts w:ascii="Times New Roman" w:hAnsi="Times New Roman" w:cs="Times New Roman"/>
          <w:i/>
          <w:sz w:val="24"/>
          <w:szCs w:val="24"/>
        </w:rPr>
      </w:pPr>
      <w:r w:rsidRPr="00D91ED2">
        <w:rPr>
          <w:rFonts w:ascii="Times New Roman" w:hAnsi="Times New Roman" w:cs="Times New Roman"/>
          <w:i/>
          <w:sz w:val="24"/>
          <w:szCs w:val="24"/>
        </w:rPr>
        <w:t>*- niepotrzebne skreślić</w:t>
      </w:r>
    </w:p>
    <w:p w:rsidR="00BE6663" w:rsidRPr="002B1274" w:rsidRDefault="00BE6663" w:rsidP="00866240">
      <w:pPr>
        <w:tabs>
          <w:tab w:val="left" w:pos="2436"/>
        </w:tabs>
        <w:spacing w:line="360" w:lineRule="auto"/>
        <w:ind w:right="395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1ED2">
        <w:rPr>
          <w:rFonts w:ascii="Times New Roman" w:hAnsi="Times New Roman" w:cs="Times New Roman"/>
          <w:sz w:val="24"/>
          <w:szCs w:val="24"/>
        </w:rPr>
        <w:t xml:space="preserve">W wyniku </w:t>
      </w:r>
      <w:r>
        <w:rPr>
          <w:rFonts w:ascii="Times New Roman" w:hAnsi="Times New Roman" w:cs="Times New Roman"/>
          <w:sz w:val="24"/>
          <w:szCs w:val="24"/>
        </w:rPr>
        <w:t xml:space="preserve">zaproszenia do negocjacji </w:t>
      </w:r>
      <w:r w:rsidRPr="00D91ED2">
        <w:rPr>
          <w:rFonts w:ascii="Times New Roman" w:hAnsi="Times New Roman" w:cs="Times New Roman"/>
          <w:sz w:val="24"/>
          <w:szCs w:val="24"/>
        </w:rPr>
        <w:t xml:space="preserve">dotyczącego </w:t>
      </w:r>
      <w:r w:rsidRPr="009448EB">
        <w:rPr>
          <w:rFonts w:ascii="Times New Roman" w:hAnsi="Times New Roman" w:cs="Times New Roman"/>
          <w:b/>
          <w:sz w:val="24"/>
          <w:szCs w:val="24"/>
        </w:rPr>
        <w:t xml:space="preserve">Zakup i dostawa środków i sprzętu ochrony osobistej </w:t>
      </w:r>
      <w:r>
        <w:rPr>
          <w:rFonts w:ascii="Times New Roman" w:hAnsi="Times New Roman" w:cs="Times New Roman"/>
          <w:b/>
          <w:sz w:val="24"/>
          <w:szCs w:val="24"/>
        </w:rPr>
        <w:t xml:space="preserve">- masek chirurgicznych </w:t>
      </w:r>
      <w:r w:rsidRPr="009448EB">
        <w:rPr>
          <w:rFonts w:ascii="Times New Roman" w:hAnsi="Times New Roman" w:cs="Times New Roman"/>
          <w:b/>
          <w:sz w:val="24"/>
          <w:szCs w:val="24"/>
        </w:rPr>
        <w:t>w ramach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8EB">
        <w:rPr>
          <w:rFonts w:ascii="Times New Roman" w:hAnsi="Times New Roman" w:cs="Times New Roman"/>
          <w:b/>
          <w:sz w:val="24"/>
          <w:szCs w:val="24"/>
        </w:rPr>
        <w:t>pn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48EB">
        <w:rPr>
          <w:rFonts w:ascii="Times New Roman" w:hAnsi="Times New Roman" w:cs="Times New Roman"/>
          <w:b/>
          <w:bCs/>
          <w:kern w:val="3"/>
          <w:sz w:val="24"/>
          <w:szCs w:val="24"/>
        </w:rPr>
        <w:t>„</w:t>
      </w:r>
      <w:r w:rsidRPr="009448EB">
        <w:rPr>
          <w:rFonts w:ascii="Times New Roman" w:hAnsi="Times New Roman" w:cs="Times New Roman"/>
          <w:b/>
          <w:sz w:val="24"/>
          <w:szCs w:val="24"/>
        </w:rPr>
        <w:t xml:space="preserve">Standardy w zakresie mieszkalnictwa wspomaganego dla osób chorujących psychicznie </w:t>
      </w:r>
      <w:r w:rsidRPr="0026478F">
        <w:rPr>
          <w:rFonts w:ascii="Times New Roman" w:hAnsi="Times New Roman" w:cs="Times New Roman"/>
          <w:b/>
          <w:sz w:val="24"/>
          <w:szCs w:val="24"/>
        </w:rPr>
        <w:t xml:space="preserve">po wielokrotnych pobytach </w:t>
      </w:r>
      <w:r w:rsidR="007108A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6478F">
        <w:rPr>
          <w:rFonts w:ascii="Times New Roman" w:hAnsi="Times New Roman" w:cs="Times New Roman"/>
          <w:b/>
          <w:sz w:val="24"/>
          <w:szCs w:val="24"/>
        </w:rPr>
        <w:lastRenderedPageBreak/>
        <w:t>w szpitalu psychiatrycznym</w:t>
      </w:r>
      <w:r w:rsidRPr="0026478F">
        <w:rPr>
          <w:rFonts w:ascii="Times New Roman" w:hAnsi="Times New Roman" w:cs="Times New Roman"/>
          <w:b/>
          <w:bCs/>
          <w:kern w:val="3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na </w:t>
      </w:r>
      <w:r w:rsidRPr="00BB252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Maska chirurgiczna jednorazowego użytku</w:t>
      </w:r>
      <w:r w:rsidRPr="00D91ED2">
        <w:rPr>
          <w:rFonts w:ascii="Times New Roman" w:hAnsi="Times New Roman" w:cs="Times New Roman"/>
          <w:bCs/>
          <w:sz w:val="24"/>
          <w:szCs w:val="24"/>
        </w:rPr>
        <w:t>, został</w:t>
      </w:r>
      <w:r w:rsidR="006677F1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ED2">
        <w:rPr>
          <w:rFonts w:ascii="Times New Roman" w:hAnsi="Times New Roman" w:cs="Times New Roman"/>
          <w:bCs/>
          <w:sz w:val="24"/>
          <w:szCs w:val="24"/>
        </w:rPr>
        <w:t>złożon</w:t>
      </w:r>
      <w:r w:rsidR="006677F1">
        <w:rPr>
          <w:rFonts w:ascii="Times New Roman" w:hAnsi="Times New Roman" w:cs="Times New Roman"/>
          <w:bCs/>
          <w:sz w:val="24"/>
          <w:szCs w:val="24"/>
        </w:rPr>
        <w:t>a</w:t>
      </w:r>
      <w:r w:rsidRPr="00D91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77F1">
        <w:rPr>
          <w:rFonts w:ascii="Times New Roman" w:hAnsi="Times New Roman" w:cs="Times New Roman"/>
          <w:bCs/>
          <w:sz w:val="24"/>
          <w:szCs w:val="24"/>
        </w:rPr>
        <w:t xml:space="preserve">jedna </w:t>
      </w:r>
      <w:r>
        <w:rPr>
          <w:rFonts w:ascii="Times New Roman" w:hAnsi="Times New Roman" w:cs="Times New Roman"/>
          <w:bCs/>
          <w:sz w:val="24"/>
          <w:szCs w:val="24"/>
        </w:rPr>
        <w:t>ofert</w:t>
      </w:r>
      <w:r w:rsidR="006677F1">
        <w:rPr>
          <w:rFonts w:ascii="Times New Roman" w:hAnsi="Times New Roman" w:cs="Times New Roman"/>
          <w:bCs/>
          <w:sz w:val="24"/>
          <w:szCs w:val="24"/>
        </w:rPr>
        <w:t>a</w:t>
      </w:r>
      <w:r w:rsidRPr="00D91ED2">
        <w:rPr>
          <w:rFonts w:ascii="Times New Roman" w:hAnsi="Times New Roman" w:cs="Times New Roman"/>
          <w:bCs/>
          <w:sz w:val="24"/>
          <w:szCs w:val="24"/>
        </w:rPr>
        <w:t>.</w:t>
      </w:r>
    </w:p>
    <w:p w:rsidR="00BE6663" w:rsidRPr="00173690" w:rsidRDefault="006677F1" w:rsidP="00C55F4B">
      <w:pPr>
        <w:tabs>
          <w:tab w:val="left" w:pos="243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173690">
        <w:rPr>
          <w:rFonts w:ascii="Times New Roman" w:hAnsi="Times New Roman" w:cs="Times New Roman"/>
          <w:bCs/>
          <w:sz w:val="24"/>
          <w:szCs w:val="24"/>
        </w:rPr>
        <w:t xml:space="preserve">ferta została złożona przez firmę: </w:t>
      </w:r>
      <w:r w:rsidR="00BE6663" w:rsidRPr="00BE6663">
        <w:rPr>
          <w:rFonts w:ascii="Times New Roman" w:hAnsi="Times New Roman" w:cs="Times New Roman"/>
          <w:bCs/>
          <w:iCs/>
          <w:sz w:val="24"/>
          <w:szCs w:val="24"/>
        </w:rPr>
        <w:t>Przedsiębiorstwo Handlowo-Usługowe WIKOMED Andrzej Kowalczyk ul. Nadwiślańska 25A, 80-680 Gdańsk</w:t>
      </w:r>
      <w:r w:rsidR="00BE6663">
        <w:rPr>
          <w:rFonts w:ascii="Times New Roman" w:hAnsi="Times New Roman" w:cs="Times New Roman"/>
          <w:bCs/>
          <w:sz w:val="24"/>
          <w:szCs w:val="24"/>
        </w:rPr>
        <w:t>.</w:t>
      </w:r>
      <w:r w:rsidR="00BE6663" w:rsidRPr="0017369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E6663" w:rsidRPr="00173690">
        <w:rPr>
          <w:rFonts w:ascii="Times New Roman" w:hAnsi="Times New Roman" w:cs="Times New Roman"/>
          <w:bCs/>
          <w:sz w:val="24"/>
          <w:szCs w:val="24"/>
        </w:rPr>
        <w:t xml:space="preserve">Oferta ww. Wykonawcy spełnia wszystkie wymagania Zamawiającego. W klasyfikacji punktowej zgodnej z </w:t>
      </w:r>
      <w:r w:rsidR="00BE6663">
        <w:rPr>
          <w:rFonts w:ascii="Times New Roman" w:hAnsi="Times New Roman" w:cs="Times New Roman"/>
          <w:bCs/>
          <w:sz w:val="24"/>
          <w:szCs w:val="24"/>
        </w:rPr>
        <w:t>zaproszeniem do negocjacji otrzymuje</w:t>
      </w:r>
      <w:r w:rsidR="00BE6663" w:rsidRPr="00173690">
        <w:rPr>
          <w:rFonts w:ascii="Times New Roman" w:hAnsi="Times New Roman" w:cs="Times New Roman"/>
          <w:bCs/>
          <w:sz w:val="24"/>
          <w:szCs w:val="24"/>
        </w:rPr>
        <w:t xml:space="preserve"> ocenę – 100 punktów.</w:t>
      </w:r>
    </w:p>
    <w:p w:rsidR="007F5071" w:rsidRPr="00D91ED2" w:rsidRDefault="007F5071" w:rsidP="00866240">
      <w:pPr>
        <w:tabs>
          <w:tab w:val="left" w:pos="1368"/>
          <w:tab w:val="left" w:pos="2436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C55F4B" w:rsidRPr="00C55F4B" w:rsidRDefault="00C55F4B" w:rsidP="00C55F4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Cs/>
        </w:rPr>
      </w:pPr>
      <w:r w:rsidRPr="00C55F4B">
        <w:rPr>
          <w:rFonts w:ascii="Times New Roman" w:hAnsi="Times New Roman" w:cs="Times New Roman"/>
        </w:rPr>
        <w:t xml:space="preserve">Zgodnie z </w:t>
      </w:r>
      <w:proofErr w:type="spellStart"/>
      <w:r w:rsidRPr="00C55F4B">
        <w:rPr>
          <w:rFonts w:ascii="Times New Roman" w:hAnsi="Times New Roman" w:cs="Times New Roman"/>
        </w:rPr>
        <w:t>pkt</w:t>
      </w:r>
      <w:proofErr w:type="spellEnd"/>
      <w:r w:rsidRPr="00C55F4B">
        <w:rPr>
          <w:rFonts w:ascii="Times New Roman" w:hAnsi="Times New Roman" w:cs="Times New Roman"/>
        </w:rPr>
        <w:t xml:space="preserve">  III „Przedmiot </w:t>
      </w:r>
      <w:proofErr w:type="spellStart"/>
      <w:r w:rsidRPr="00C55F4B">
        <w:rPr>
          <w:rFonts w:ascii="Times New Roman" w:hAnsi="Times New Roman" w:cs="Times New Roman"/>
        </w:rPr>
        <w:t>zamówienia</w:t>
      </w:r>
      <w:proofErr w:type="spellEnd"/>
      <w:r w:rsidRPr="00C55F4B">
        <w:rPr>
          <w:rFonts w:ascii="Times New Roman" w:hAnsi="Times New Roman" w:cs="Times New Roman"/>
        </w:rPr>
        <w:t xml:space="preserve">” </w:t>
      </w:r>
      <w:proofErr w:type="spellStart"/>
      <w:r w:rsidRPr="00C55F4B">
        <w:rPr>
          <w:rFonts w:ascii="Times New Roman" w:hAnsi="Times New Roman" w:cs="Times New Roman"/>
        </w:rPr>
        <w:t>ppkt</w:t>
      </w:r>
      <w:proofErr w:type="spellEnd"/>
      <w:r w:rsidRPr="00C55F4B">
        <w:rPr>
          <w:rFonts w:ascii="Times New Roman" w:hAnsi="Times New Roman" w:cs="Times New Roman"/>
        </w:rPr>
        <w:t xml:space="preserve"> 6 „Uwagi” </w:t>
      </w:r>
      <w:proofErr w:type="spellStart"/>
      <w:r w:rsidRPr="00C55F4B">
        <w:rPr>
          <w:rFonts w:ascii="Times New Roman" w:hAnsi="Times New Roman" w:cs="Times New Roman"/>
        </w:rPr>
        <w:t>pppt</w:t>
      </w:r>
      <w:proofErr w:type="spellEnd"/>
      <w:r w:rsidRPr="00C55F4B">
        <w:rPr>
          <w:rFonts w:ascii="Times New Roman" w:hAnsi="Times New Roman" w:cs="Times New Roman"/>
        </w:rPr>
        <w:t xml:space="preserve"> 12) </w:t>
      </w:r>
      <w:r w:rsidRPr="00C55F4B">
        <w:rPr>
          <w:rFonts w:ascii="Times New Roman" w:hAnsi="Times New Roman" w:cs="Times New Roman"/>
          <w:iCs/>
        </w:rPr>
        <w:t xml:space="preserve">w przypadku gdy łączna wartość wybranego w postępowaniu asortymentu w poszczególnych pozycjach będzie niższa niż jego szacowana wartość, Zamawiający zastrzega sobie prawo do zwiększenia jego ilości po wcześniejszym uzgodnieniu takiej możliwości z wybranym Wykonawcą. W przypadku braku możliwości realizacji zwiększonej ilości </w:t>
      </w:r>
      <w:proofErr w:type="spellStart"/>
      <w:r w:rsidRPr="00C55F4B">
        <w:rPr>
          <w:rFonts w:ascii="Times New Roman" w:hAnsi="Times New Roman" w:cs="Times New Roman"/>
          <w:iCs/>
        </w:rPr>
        <w:t>zamówienia</w:t>
      </w:r>
      <w:proofErr w:type="spellEnd"/>
      <w:r w:rsidRPr="00C55F4B">
        <w:rPr>
          <w:rFonts w:ascii="Times New Roman" w:hAnsi="Times New Roman" w:cs="Times New Roman"/>
          <w:iCs/>
        </w:rPr>
        <w:t xml:space="preserve"> przez wybranego w postępowaniu Wykonawcę, dopuszcza się możliwość uzupełnienia  ilości o jaką zostanie zwiększone zamówienie, przez Wykonawcę/Wykonawców, którego oferta została oceniona jako kolejna na liście. </w:t>
      </w:r>
    </w:p>
    <w:p w:rsidR="006677F1" w:rsidRDefault="00C55F4B" w:rsidP="006C4A8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Cs/>
        </w:rPr>
      </w:pPr>
      <w:r w:rsidRPr="00C55F4B">
        <w:rPr>
          <w:rFonts w:ascii="Times New Roman" w:hAnsi="Times New Roman" w:cs="Times New Roman"/>
          <w:iCs/>
        </w:rPr>
        <w:t>Z uwagi na powyższe Zamawiający zwiększy ilość zamawianego asortyment</w:t>
      </w:r>
      <w:r w:rsidR="006C4A89">
        <w:rPr>
          <w:rFonts w:ascii="Times New Roman" w:hAnsi="Times New Roman" w:cs="Times New Roman"/>
          <w:iCs/>
        </w:rPr>
        <w:t>u o ilość uzgodnioną z Wykonawcą wybranym do realizacji Zamówienia.</w:t>
      </w:r>
    </w:p>
    <w:p w:rsidR="006C4A89" w:rsidRPr="00C55F4B" w:rsidRDefault="006C4A89" w:rsidP="006C4A89">
      <w:pPr>
        <w:pStyle w:val="Default"/>
        <w:spacing w:line="36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C61EBB" w:rsidRPr="00E012AE" w:rsidRDefault="00C61EBB" w:rsidP="00C61EBB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Akceptujący :</w:t>
      </w:r>
    </w:p>
    <w:p w:rsidR="007108A2" w:rsidRDefault="007108A2" w:rsidP="000B694F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F159B0" w:rsidRDefault="00EB3198" w:rsidP="000B694F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Elżbieta Korus</w:t>
      </w:r>
    </w:p>
    <w:p w:rsidR="00F159B0" w:rsidRPr="00F159B0" w:rsidRDefault="00EB3198" w:rsidP="000B694F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Dyrektor</w:t>
      </w:r>
    </w:p>
    <w:p w:rsidR="007108A2" w:rsidRDefault="00F159B0" w:rsidP="007108A2">
      <w:pPr>
        <w:spacing w:after="0" w:line="360" w:lineRule="auto"/>
        <w:ind w:firstLine="426"/>
        <w:rPr>
          <w:rFonts w:ascii="Times New Roman" w:hAnsi="Times New Roman" w:cs="Times New Roman"/>
          <w:sz w:val="20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>Regionalnego Ośrodka Polityki Społecznej</w:t>
      </w:r>
      <w:r w:rsidR="007108A2" w:rsidRPr="007108A2">
        <w:rPr>
          <w:rFonts w:ascii="Times New Roman" w:hAnsi="Times New Roman" w:cs="Times New Roman"/>
          <w:sz w:val="20"/>
        </w:rPr>
        <w:t xml:space="preserve"> </w:t>
      </w:r>
    </w:p>
    <w:p w:rsidR="007108A2" w:rsidRDefault="007108A2" w:rsidP="007108A2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7108A2" w:rsidRDefault="007108A2" w:rsidP="007108A2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7108A2" w:rsidRPr="00E012AE" w:rsidRDefault="007108A2" w:rsidP="007108A2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Sporządzający:</w:t>
      </w:r>
    </w:p>
    <w:p w:rsidR="007108A2" w:rsidRDefault="007108A2" w:rsidP="007108A2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Iwona Chrzanowska</w:t>
      </w:r>
      <w:r w:rsidRPr="00E012AE">
        <w:rPr>
          <w:rFonts w:ascii="Times New Roman" w:hAnsi="Times New Roman" w:cs="Times New Roman"/>
          <w:sz w:val="20"/>
        </w:rPr>
        <w:t xml:space="preserve"> - ………………. </w:t>
      </w:r>
    </w:p>
    <w:p w:rsidR="00E451E6" w:rsidRDefault="00E451E6" w:rsidP="000B694F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E451E6" w:rsidSect="00C55F4B">
      <w:headerReference w:type="default" r:id="rId8"/>
      <w:footerReference w:type="default" r:id="rId9"/>
      <w:pgSz w:w="11906" w:h="16838"/>
      <w:pgMar w:top="720" w:right="991" w:bottom="720" w:left="709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FA9" w:rsidRDefault="00622FA9" w:rsidP="00421EB1">
      <w:pPr>
        <w:spacing w:after="0" w:line="240" w:lineRule="auto"/>
      </w:pPr>
      <w:r>
        <w:separator/>
      </w:r>
    </w:p>
  </w:endnote>
  <w:endnote w:type="continuationSeparator" w:id="0">
    <w:p w:rsidR="00622FA9" w:rsidRDefault="00622FA9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D3" w:rsidRPr="00704B06" w:rsidRDefault="00112CD3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</w:rPr>
    </w:pPr>
    <w:r w:rsidRPr="00704B06">
      <w:rPr>
        <w:rFonts w:asciiTheme="minorHAnsi" w:hAnsiTheme="minorHAnsi" w:cs="Times New Roman"/>
        <w:b/>
        <w:sz w:val="18"/>
        <w:szCs w:val="18"/>
      </w:rPr>
      <w:t>LIDER PROJEKTU</w:t>
    </w:r>
  </w:p>
  <w:p w:rsidR="00112CD3" w:rsidRPr="00B669A9" w:rsidRDefault="00112CD3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</w:rPr>
    </w:pPr>
    <w:r w:rsidRPr="00B669A9">
      <w:rPr>
        <w:rFonts w:asciiTheme="minorHAnsi" w:hAnsiTheme="minorHAnsi" w:cs="Times New Roman"/>
        <w:sz w:val="16"/>
        <w:szCs w:val="16"/>
      </w:rPr>
      <w:t>Województwo Lubelskie - Regionalny Ośrodek Polityki Społecznej w Lublinie</w:t>
    </w:r>
  </w:p>
  <w:p w:rsidR="00112CD3" w:rsidRPr="009E6AA2" w:rsidRDefault="00112CD3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  <w:lang w:val="de-AT"/>
      </w:rPr>
    </w:pP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ul</w:t>
    </w:r>
    <w:proofErr w:type="spellEnd"/>
    <w:r w:rsidRPr="009E6AA2">
      <w:rPr>
        <w:rFonts w:asciiTheme="minorHAnsi" w:hAnsiTheme="minorHAnsi" w:cs="Times New Roman"/>
        <w:sz w:val="16"/>
        <w:szCs w:val="16"/>
        <w:lang w:val="de-AT"/>
      </w:rPr>
      <w:t xml:space="preserve">. </w:t>
    </w: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Diamentowa</w:t>
    </w:r>
    <w:proofErr w:type="spellEnd"/>
    <w:r w:rsidRPr="009E6AA2">
      <w:rPr>
        <w:rFonts w:asciiTheme="minorHAnsi" w:hAnsiTheme="minorHAnsi" w:cs="Times New Roman"/>
        <w:sz w:val="16"/>
        <w:szCs w:val="16"/>
        <w:lang w:val="de-AT"/>
      </w:rPr>
      <w:t xml:space="preserve"> 2, 20-447 Lublin, tel. 81 528 76 50, </w:t>
    </w: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fax</w:t>
    </w:r>
    <w:proofErr w:type="spellEnd"/>
    <w:r w:rsidRPr="009E6AA2">
      <w:rPr>
        <w:rFonts w:asciiTheme="minorHAnsi" w:hAnsiTheme="minorHAnsi" w:cs="Times New Roman"/>
        <w:sz w:val="16"/>
        <w:szCs w:val="16"/>
        <w:lang w:val="de-AT"/>
      </w:rPr>
      <w:t>.: 81 528 76 30, e-</w:t>
    </w: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mail</w:t>
    </w:r>
    <w:proofErr w:type="spellEnd"/>
    <w:r w:rsidRPr="009E6AA2">
      <w:rPr>
        <w:rFonts w:asciiTheme="minorHAnsi" w:hAnsiTheme="minorHAnsi" w:cs="Times New Roman"/>
        <w:sz w:val="16"/>
        <w:szCs w:val="16"/>
        <w:lang w:val="de-AT"/>
      </w:rPr>
      <w:t xml:space="preserve">: </w:t>
    </w:r>
    <w:hyperlink r:id="rId1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rops@lubelskie.pl</w:t>
      </w:r>
    </w:hyperlink>
    <w:r w:rsidRPr="009E6AA2">
      <w:rPr>
        <w:rFonts w:asciiTheme="minorHAnsi" w:hAnsiTheme="minorHAnsi" w:cs="Times New Roman"/>
        <w:sz w:val="16"/>
        <w:szCs w:val="16"/>
        <w:lang w:val="de-AT"/>
      </w:rPr>
      <w:t xml:space="preserve">, </w:t>
    </w:r>
    <w:hyperlink r:id="rId2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www.rops.lubelskie.pl</w:t>
      </w:r>
    </w:hyperlink>
  </w:p>
  <w:p w:rsidR="00112CD3" w:rsidRPr="009E6AA2" w:rsidRDefault="00112CD3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  <w:lang w:val="de-AT"/>
      </w:rPr>
    </w:pPr>
    <w:r w:rsidRPr="009E6AA2">
      <w:rPr>
        <w:rFonts w:asciiTheme="minorHAnsi" w:hAnsiTheme="minorHAnsi"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75"/>
      <w:gridCol w:w="1801"/>
      <w:gridCol w:w="1942"/>
      <w:gridCol w:w="1926"/>
      <w:gridCol w:w="1470"/>
      <w:gridCol w:w="1489"/>
    </w:tblGrid>
    <w:tr w:rsidR="00112CD3" w:rsidRPr="00704B06" w:rsidTr="00375343">
      <w:trPr>
        <w:jc w:val="center"/>
      </w:trPr>
      <w:tc>
        <w:tcPr>
          <w:tcW w:w="1814" w:type="dxa"/>
        </w:tcPr>
        <w:p w:rsidR="00112CD3" w:rsidRPr="003A7782" w:rsidRDefault="00112CD3" w:rsidP="00112CD3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47675" cy="520186"/>
                <wp:effectExtent l="19050" t="0" r="9525" b="0"/>
                <wp:docPr id="7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44" cy="52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12CD3" w:rsidRPr="00CC1E50" w:rsidRDefault="00112CD3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</w:tcPr>
        <w:p w:rsidR="00112CD3" w:rsidRPr="003A7782" w:rsidRDefault="00112CD3" w:rsidP="00112CD3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19100" cy="496409"/>
                <wp:effectExtent l="19050" t="0" r="0" b="0"/>
                <wp:docPr id="77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83" cy="526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12CD3" w:rsidRPr="00CC1E50" w:rsidRDefault="00112CD3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</w:tcPr>
        <w:p w:rsidR="00112CD3" w:rsidRPr="003A7782" w:rsidRDefault="00112CD3" w:rsidP="00112CD3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66725" cy="501792"/>
                <wp:effectExtent l="19050" t="0" r="9525" b="0"/>
                <wp:docPr id="78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491" cy="521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12CD3" w:rsidRPr="00CC1E50" w:rsidRDefault="00112CD3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</w:tcPr>
        <w:p w:rsidR="00112CD3" w:rsidRPr="00704B06" w:rsidRDefault="00112CD3" w:rsidP="00112CD3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057275" cy="753351"/>
                <wp:effectExtent l="19050" t="0" r="9525" b="0"/>
                <wp:docPr id="7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25" cy="761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</w:tcPr>
        <w:p w:rsidR="00112CD3" w:rsidRPr="00704B06" w:rsidRDefault="00112CD3" w:rsidP="00112CD3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19125" cy="753532"/>
                <wp:effectExtent l="19050" t="0" r="9525" b="0"/>
                <wp:docPr id="80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860" cy="761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</w:tcPr>
        <w:p w:rsidR="00112CD3" w:rsidRPr="00704B06" w:rsidRDefault="00112CD3" w:rsidP="00112CD3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66750" cy="693421"/>
                <wp:effectExtent l="19050" t="0" r="0" b="0"/>
                <wp:docPr id="8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07" cy="69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12CD3" w:rsidRDefault="00112CD3" w:rsidP="00BD1F17">
    <w:pPr>
      <w:pStyle w:val="Stopka"/>
      <w:rPr>
        <w:rFonts w:asciiTheme="minorHAnsi" w:hAnsiTheme="minorHAnsi" w:cs="Times New Roman"/>
        <w:b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FA9" w:rsidRDefault="00622FA9" w:rsidP="00421EB1">
      <w:pPr>
        <w:spacing w:after="0" w:line="240" w:lineRule="auto"/>
      </w:pPr>
      <w:r>
        <w:separator/>
      </w:r>
    </w:p>
  </w:footnote>
  <w:footnote w:type="continuationSeparator" w:id="0">
    <w:p w:rsidR="00622FA9" w:rsidRDefault="00622FA9" w:rsidP="0042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D3" w:rsidRDefault="00112CD3" w:rsidP="00755EB8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</w:p>
  <w:tbl>
    <w:tblPr>
      <w:tblStyle w:val="Tabela-Siatka"/>
      <w:tblW w:w="1077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2"/>
      <w:gridCol w:w="2835"/>
      <w:gridCol w:w="2410"/>
      <w:gridCol w:w="2977"/>
    </w:tblGrid>
    <w:tr w:rsidR="00112CD3" w:rsidTr="00C620CB">
      <w:tc>
        <w:tcPr>
          <w:tcW w:w="2552" w:type="dxa"/>
          <w:vAlign w:val="center"/>
        </w:tcPr>
        <w:p w:rsidR="00112CD3" w:rsidRDefault="00112CD3" w:rsidP="009E6AA2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514475" cy="714375"/>
                <wp:effectExtent l="19050" t="0" r="9525" b="0"/>
                <wp:docPr id="7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112CD3" w:rsidRDefault="00112CD3" w:rsidP="009E6AA2">
          <w:pPr>
            <w:jc w:val="center"/>
          </w:pPr>
          <w:r w:rsidRPr="00616A90">
            <w:rPr>
              <w:noProof/>
              <w:lang w:eastAsia="pl-PL"/>
            </w:rPr>
            <w:drawing>
              <wp:inline distT="0" distB="0" distL="0" distR="0">
                <wp:extent cx="1575435" cy="526527"/>
                <wp:effectExtent l="19050" t="0" r="5715" b="0"/>
                <wp:docPr id="73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35" cy="52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112CD3" w:rsidRDefault="00112CD3" w:rsidP="00933D35"/>
        <w:p w:rsidR="00112CD3" w:rsidRPr="0057275F" w:rsidRDefault="00112CD3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Regionalny Ośrodek Polityki Społecznej</w:t>
          </w:r>
        </w:p>
        <w:p w:rsidR="00112CD3" w:rsidRPr="0057275F" w:rsidRDefault="00112CD3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w Lublinie</w:t>
          </w:r>
        </w:p>
        <w:p w:rsidR="00112CD3" w:rsidRPr="00616A90" w:rsidRDefault="00112CD3" w:rsidP="00933D35">
          <w:pPr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7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</w:tcPr>
        <w:p w:rsidR="00112CD3" w:rsidRDefault="00112CD3" w:rsidP="009E6AA2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829738" cy="539632"/>
                <wp:effectExtent l="19050" t="0" r="0" b="0"/>
                <wp:docPr id="7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888" cy="54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2CD3" w:rsidRPr="00CC1E50" w:rsidRDefault="00112CD3" w:rsidP="00755EB8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 w:rsidRPr="00704B06">
      <w:rPr>
        <w:rFonts w:asciiTheme="minorHAnsi" w:hAnsiTheme="minorHAnsi" w:cs="Calibri"/>
        <w:sz w:val="18"/>
        <w:szCs w:val="18"/>
      </w:rPr>
      <w:t xml:space="preserve"> </w:t>
    </w:r>
    <w:r w:rsidRPr="00CC1E50"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 w:rsidRPr="00CC1E50">
      <w:rPr>
        <w:rFonts w:asciiTheme="minorHAnsi" w:hAnsiTheme="minorHAnsi"/>
        <w:sz w:val="16"/>
        <w:szCs w:val="16"/>
      </w:rPr>
      <w:t>”</w:t>
    </w:r>
  </w:p>
  <w:p w:rsidR="00112CD3" w:rsidRPr="00CC1E50" w:rsidRDefault="00112CD3" w:rsidP="00755EB8">
    <w:pPr>
      <w:pStyle w:val="Default"/>
      <w:jc w:val="center"/>
      <w:rPr>
        <w:rFonts w:asciiTheme="minorHAnsi" w:hAnsiTheme="minorHAnsi"/>
        <w:sz w:val="16"/>
        <w:szCs w:val="16"/>
      </w:rPr>
    </w:pPr>
    <w:r w:rsidRPr="00CC1E50">
      <w:rPr>
        <w:rFonts w:asciiTheme="minorHAnsi" w:hAnsiTheme="minorHAnsi"/>
        <w:sz w:val="16"/>
        <w:szCs w:val="16"/>
      </w:rPr>
      <w:t xml:space="preserve">Projekt konkursowy </w:t>
    </w:r>
    <w:r w:rsidRPr="00CC1E50"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 w:rsidRPr="00CC1E50">
      <w:rPr>
        <w:rFonts w:asciiTheme="minorHAnsi" w:hAnsiTheme="minorHAnsi" w:cs="Calibri"/>
        <w:sz w:val="16"/>
        <w:szCs w:val="16"/>
      </w:rPr>
      <w:br/>
    </w:r>
    <w:r w:rsidRPr="00CC1E50">
      <w:rPr>
        <w:rFonts w:asciiTheme="minorHAnsi" w:hAnsiTheme="minorHAnsi"/>
        <w:sz w:val="16"/>
        <w:szCs w:val="16"/>
      </w:rPr>
      <w:t>Europejskiego Funduszu Społecznego</w:t>
    </w:r>
  </w:p>
  <w:p w:rsidR="00112CD3" w:rsidRPr="00704B06" w:rsidRDefault="00112CD3" w:rsidP="00421EB1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848"/>
    <w:multiLevelType w:val="hybridMultilevel"/>
    <w:tmpl w:val="BDAC0CD8"/>
    <w:lvl w:ilvl="0" w:tplc="1606308C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C6EB6"/>
    <w:multiLevelType w:val="hybridMultilevel"/>
    <w:tmpl w:val="BDAC0CD8"/>
    <w:lvl w:ilvl="0" w:tplc="1606308C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EA2F88"/>
    <w:multiLevelType w:val="hybridMultilevel"/>
    <w:tmpl w:val="ADBA6B6E"/>
    <w:lvl w:ilvl="0" w:tplc="00A62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004223C"/>
    <w:multiLevelType w:val="hybridMultilevel"/>
    <w:tmpl w:val="10642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B4881"/>
    <w:multiLevelType w:val="hybridMultilevel"/>
    <w:tmpl w:val="818A1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441E1"/>
    <w:multiLevelType w:val="hybridMultilevel"/>
    <w:tmpl w:val="3EDCC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1412C0"/>
    <w:multiLevelType w:val="hybridMultilevel"/>
    <w:tmpl w:val="FBDA9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421EB1"/>
    <w:rsid w:val="000048D3"/>
    <w:rsid w:val="000106E4"/>
    <w:rsid w:val="000269D8"/>
    <w:rsid w:val="00046FD7"/>
    <w:rsid w:val="00055A77"/>
    <w:rsid w:val="00063322"/>
    <w:rsid w:val="000B694F"/>
    <w:rsid w:val="000F0C1D"/>
    <w:rsid w:val="00102055"/>
    <w:rsid w:val="00112CD3"/>
    <w:rsid w:val="0012427A"/>
    <w:rsid w:val="0014222B"/>
    <w:rsid w:val="00162218"/>
    <w:rsid w:val="00173690"/>
    <w:rsid w:val="0018310B"/>
    <w:rsid w:val="00183A75"/>
    <w:rsid w:val="00190E35"/>
    <w:rsid w:val="0019661F"/>
    <w:rsid w:val="001B622C"/>
    <w:rsid w:val="00207582"/>
    <w:rsid w:val="002253F1"/>
    <w:rsid w:val="00252FF5"/>
    <w:rsid w:val="002622E4"/>
    <w:rsid w:val="0027187A"/>
    <w:rsid w:val="0028752C"/>
    <w:rsid w:val="002942A8"/>
    <w:rsid w:val="002A2972"/>
    <w:rsid w:val="002B2ED0"/>
    <w:rsid w:val="002D543B"/>
    <w:rsid w:val="002D5E62"/>
    <w:rsid w:val="002F17D8"/>
    <w:rsid w:val="002F3B90"/>
    <w:rsid w:val="002F5771"/>
    <w:rsid w:val="00303A99"/>
    <w:rsid w:val="00321E7B"/>
    <w:rsid w:val="00322ECB"/>
    <w:rsid w:val="00345603"/>
    <w:rsid w:val="00353BDB"/>
    <w:rsid w:val="00372F92"/>
    <w:rsid w:val="003731D1"/>
    <w:rsid w:val="00375343"/>
    <w:rsid w:val="003852E2"/>
    <w:rsid w:val="003875C7"/>
    <w:rsid w:val="00395E83"/>
    <w:rsid w:val="003A7782"/>
    <w:rsid w:val="003B0216"/>
    <w:rsid w:val="003B5466"/>
    <w:rsid w:val="003B5533"/>
    <w:rsid w:val="003C2D81"/>
    <w:rsid w:val="003E1314"/>
    <w:rsid w:val="003E1C9A"/>
    <w:rsid w:val="003F4CD4"/>
    <w:rsid w:val="00406C37"/>
    <w:rsid w:val="004078DC"/>
    <w:rsid w:val="00421EB1"/>
    <w:rsid w:val="004358F4"/>
    <w:rsid w:val="00436934"/>
    <w:rsid w:val="004604CE"/>
    <w:rsid w:val="00470568"/>
    <w:rsid w:val="004A2EF7"/>
    <w:rsid w:val="004B0264"/>
    <w:rsid w:val="004E0039"/>
    <w:rsid w:val="004E7502"/>
    <w:rsid w:val="00502C0F"/>
    <w:rsid w:val="0052354E"/>
    <w:rsid w:val="005321EE"/>
    <w:rsid w:val="00545762"/>
    <w:rsid w:val="0057275F"/>
    <w:rsid w:val="00576904"/>
    <w:rsid w:val="005A5A3B"/>
    <w:rsid w:val="005B6712"/>
    <w:rsid w:val="005D63AA"/>
    <w:rsid w:val="005F00BF"/>
    <w:rsid w:val="00603565"/>
    <w:rsid w:val="00613F8E"/>
    <w:rsid w:val="0062169B"/>
    <w:rsid w:val="00622FA9"/>
    <w:rsid w:val="006267F0"/>
    <w:rsid w:val="00640B6D"/>
    <w:rsid w:val="006677F1"/>
    <w:rsid w:val="00674D47"/>
    <w:rsid w:val="00676679"/>
    <w:rsid w:val="00691F79"/>
    <w:rsid w:val="006A5D77"/>
    <w:rsid w:val="006B27D4"/>
    <w:rsid w:val="006B2E57"/>
    <w:rsid w:val="006C4A89"/>
    <w:rsid w:val="006F2008"/>
    <w:rsid w:val="006F674D"/>
    <w:rsid w:val="00704B06"/>
    <w:rsid w:val="00710302"/>
    <w:rsid w:val="007108A2"/>
    <w:rsid w:val="00723416"/>
    <w:rsid w:val="00755EB8"/>
    <w:rsid w:val="00765D70"/>
    <w:rsid w:val="007737E6"/>
    <w:rsid w:val="00773C63"/>
    <w:rsid w:val="007919A7"/>
    <w:rsid w:val="00795548"/>
    <w:rsid w:val="007A3E0C"/>
    <w:rsid w:val="007B01E9"/>
    <w:rsid w:val="007B1D76"/>
    <w:rsid w:val="007B6475"/>
    <w:rsid w:val="007B7EA3"/>
    <w:rsid w:val="007F44E4"/>
    <w:rsid w:val="007F5071"/>
    <w:rsid w:val="007F52DB"/>
    <w:rsid w:val="008019AE"/>
    <w:rsid w:val="0080350C"/>
    <w:rsid w:val="0081135C"/>
    <w:rsid w:val="00816EB3"/>
    <w:rsid w:val="00846B01"/>
    <w:rsid w:val="00866240"/>
    <w:rsid w:val="008B02BC"/>
    <w:rsid w:val="008E1428"/>
    <w:rsid w:val="008E5F14"/>
    <w:rsid w:val="008F0057"/>
    <w:rsid w:val="009113E1"/>
    <w:rsid w:val="00933D35"/>
    <w:rsid w:val="00942BD5"/>
    <w:rsid w:val="0095273D"/>
    <w:rsid w:val="00961EA7"/>
    <w:rsid w:val="00962290"/>
    <w:rsid w:val="009669B5"/>
    <w:rsid w:val="00973279"/>
    <w:rsid w:val="00975B7D"/>
    <w:rsid w:val="009762F8"/>
    <w:rsid w:val="00981568"/>
    <w:rsid w:val="009855E8"/>
    <w:rsid w:val="0099578F"/>
    <w:rsid w:val="009A55ED"/>
    <w:rsid w:val="009B36B2"/>
    <w:rsid w:val="009E6AA2"/>
    <w:rsid w:val="009E7378"/>
    <w:rsid w:val="009F2957"/>
    <w:rsid w:val="00A16225"/>
    <w:rsid w:val="00A215A7"/>
    <w:rsid w:val="00A25D0E"/>
    <w:rsid w:val="00A27CD5"/>
    <w:rsid w:val="00A353C0"/>
    <w:rsid w:val="00A472B7"/>
    <w:rsid w:val="00A61518"/>
    <w:rsid w:val="00A7262C"/>
    <w:rsid w:val="00AB3623"/>
    <w:rsid w:val="00AB6366"/>
    <w:rsid w:val="00AC3782"/>
    <w:rsid w:val="00AF2CD7"/>
    <w:rsid w:val="00B02299"/>
    <w:rsid w:val="00B0384F"/>
    <w:rsid w:val="00B1747A"/>
    <w:rsid w:val="00B216DC"/>
    <w:rsid w:val="00B24CF1"/>
    <w:rsid w:val="00B42507"/>
    <w:rsid w:val="00B42D82"/>
    <w:rsid w:val="00B43BD1"/>
    <w:rsid w:val="00B45B29"/>
    <w:rsid w:val="00B669A9"/>
    <w:rsid w:val="00B6789C"/>
    <w:rsid w:val="00B7333C"/>
    <w:rsid w:val="00B91B5E"/>
    <w:rsid w:val="00BA23CF"/>
    <w:rsid w:val="00BA242A"/>
    <w:rsid w:val="00BA7E34"/>
    <w:rsid w:val="00BB7CC3"/>
    <w:rsid w:val="00BC62E2"/>
    <w:rsid w:val="00BD1F17"/>
    <w:rsid w:val="00BE6663"/>
    <w:rsid w:val="00BF25B2"/>
    <w:rsid w:val="00C00110"/>
    <w:rsid w:val="00C128B2"/>
    <w:rsid w:val="00C177EC"/>
    <w:rsid w:val="00C247EF"/>
    <w:rsid w:val="00C37CE2"/>
    <w:rsid w:val="00C55F4B"/>
    <w:rsid w:val="00C61EBB"/>
    <w:rsid w:val="00C620CB"/>
    <w:rsid w:val="00C75CED"/>
    <w:rsid w:val="00C92169"/>
    <w:rsid w:val="00CB2ED0"/>
    <w:rsid w:val="00CC1E50"/>
    <w:rsid w:val="00CD3355"/>
    <w:rsid w:val="00CF6A87"/>
    <w:rsid w:val="00D0518F"/>
    <w:rsid w:val="00D14E79"/>
    <w:rsid w:val="00D222BB"/>
    <w:rsid w:val="00D3129F"/>
    <w:rsid w:val="00D347C7"/>
    <w:rsid w:val="00D42C20"/>
    <w:rsid w:val="00D42E2B"/>
    <w:rsid w:val="00D6034C"/>
    <w:rsid w:val="00D7068E"/>
    <w:rsid w:val="00D70DD9"/>
    <w:rsid w:val="00D73BF0"/>
    <w:rsid w:val="00D73EAB"/>
    <w:rsid w:val="00D77B38"/>
    <w:rsid w:val="00D869B3"/>
    <w:rsid w:val="00D9394D"/>
    <w:rsid w:val="00DA57F9"/>
    <w:rsid w:val="00DA7602"/>
    <w:rsid w:val="00DA7BBC"/>
    <w:rsid w:val="00DB7A12"/>
    <w:rsid w:val="00DD2A94"/>
    <w:rsid w:val="00DD5CDF"/>
    <w:rsid w:val="00DF6CE9"/>
    <w:rsid w:val="00E0049F"/>
    <w:rsid w:val="00E14C9C"/>
    <w:rsid w:val="00E25015"/>
    <w:rsid w:val="00E27809"/>
    <w:rsid w:val="00E35DA4"/>
    <w:rsid w:val="00E372FA"/>
    <w:rsid w:val="00E451E6"/>
    <w:rsid w:val="00E5247A"/>
    <w:rsid w:val="00E709D9"/>
    <w:rsid w:val="00E87FE8"/>
    <w:rsid w:val="00EB124C"/>
    <w:rsid w:val="00EB3198"/>
    <w:rsid w:val="00EB6AE5"/>
    <w:rsid w:val="00ED7334"/>
    <w:rsid w:val="00EF70FD"/>
    <w:rsid w:val="00F159B0"/>
    <w:rsid w:val="00F20102"/>
    <w:rsid w:val="00F23800"/>
    <w:rsid w:val="00F27D0E"/>
    <w:rsid w:val="00F30E9A"/>
    <w:rsid w:val="00F32193"/>
    <w:rsid w:val="00F4512E"/>
    <w:rsid w:val="00F54E51"/>
    <w:rsid w:val="00F93D1F"/>
    <w:rsid w:val="00FB0B1B"/>
    <w:rsid w:val="00FD34C0"/>
    <w:rsid w:val="00FE17DA"/>
    <w:rsid w:val="00FF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42E2B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159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7F5071"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7F5071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7F507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7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F5071"/>
    <w:pPr>
      <w:spacing w:after="120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F507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364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8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3654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7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65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iwochr</cp:lastModifiedBy>
  <cp:revision>18</cp:revision>
  <cp:lastPrinted>2020-09-09T07:44:00Z</cp:lastPrinted>
  <dcterms:created xsi:type="dcterms:W3CDTF">2020-09-08T13:10:00Z</dcterms:created>
  <dcterms:modified xsi:type="dcterms:W3CDTF">2020-10-19T06:52:00Z</dcterms:modified>
</cp:coreProperties>
</file>