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6A0C8686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F266C4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5218E">
        <w:rPr>
          <w:rFonts w:ascii="Times New Roman" w:hAnsi="Times New Roman" w:cs="Times New Roman"/>
          <w:sz w:val="24"/>
        </w:rPr>
        <w:t>20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2CD6B6B3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F5218E">
        <w:rPr>
          <w:rFonts w:ascii="Times New Roman" w:hAnsi="Times New Roman"/>
          <w:b/>
          <w:sz w:val="24"/>
        </w:rPr>
        <w:t>20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77052B6E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F266C4">
        <w:rPr>
          <w:rFonts w:ascii="Times New Roman" w:hAnsi="Times New Roman"/>
          <w:sz w:val="24"/>
        </w:rPr>
        <w:t>29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F266C4">
        <w:rPr>
          <w:rFonts w:ascii="Times New Roman" w:hAnsi="Times New Roman"/>
          <w:sz w:val="24"/>
        </w:rPr>
        <w:t>29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6F493DA3" w14:textId="0024EA0B" w:rsidR="006E4884" w:rsidRPr="00E70F0A" w:rsidRDefault="00E70F0A" w:rsidP="006E4884">
      <w:pPr>
        <w:jc w:val="center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eastAsia="Calibri" w:hAnsi="Times New Roman" w:cs="Times New Roman"/>
          <w:bCs/>
          <w:i/>
          <w:sz w:val="24"/>
          <w:lang w:eastAsia="pl-PL"/>
        </w:rPr>
        <w:t>Usługi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organizacji </w:t>
      </w:r>
      <w:r w:rsidR="00F266C4">
        <w:rPr>
          <w:rFonts w:ascii="Times New Roman" w:eastAsia="Calibri" w:hAnsi="Times New Roman" w:cs="Times New Roman"/>
          <w:bCs/>
          <w:i/>
          <w:sz w:val="24"/>
          <w:lang w:eastAsia="pl-PL"/>
        </w:rPr>
        <w:t>cateringu podczas wyjazdu integracyjnego rowerowego</w:t>
      </w:r>
      <w:r w:rsidR="00F4439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w ramach projektu socjalnego gminy </w:t>
      </w:r>
      <w:r w:rsidR="00F266C4">
        <w:rPr>
          <w:rFonts w:ascii="Times New Roman" w:eastAsia="Calibri" w:hAnsi="Times New Roman" w:cs="Times New Roman"/>
          <w:bCs/>
          <w:i/>
          <w:sz w:val="24"/>
          <w:lang w:eastAsia="pl-PL"/>
        </w:rPr>
        <w:t>Bogoria</w:t>
      </w:r>
      <w:r w:rsidR="00D100D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t>w związku z realizacją projektu partnerskiego pn. „Liderzy kooperacji”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21FF7ED9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F266C4">
        <w:rPr>
          <w:rFonts w:ascii="Times New Roman" w:hAnsi="Times New Roman"/>
          <w:sz w:val="24"/>
        </w:rPr>
        <w:t>29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4EA11665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F266C4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F266C4">
        <w:rPr>
          <w:rFonts w:ascii="Times New Roman" w:hAnsi="Times New Roman"/>
          <w:sz w:val="24"/>
        </w:rPr>
        <w:t>06</w:t>
      </w:r>
      <w:r w:rsidR="00D100DA">
        <w:rPr>
          <w:rFonts w:ascii="Times New Roman" w:hAnsi="Times New Roman"/>
          <w:sz w:val="24"/>
        </w:rPr>
        <w:t>.10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F266C4">
        <w:rPr>
          <w:rFonts w:ascii="Times New Roman" w:hAnsi="Times New Roman"/>
          <w:sz w:val="24"/>
        </w:rPr>
        <w:t>a</w:t>
      </w:r>
      <w:r w:rsidR="006E4884">
        <w:rPr>
          <w:rFonts w:ascii="Times New Roman" w:hAnsi="Times New Roman"/>
          <w:sz w:val="24"/>
        </w:rPr>
        <w:t xml:space="preserve"> </w:t>
      </w:r>
      <w:r w:rsidR="00F266C4">
        <w:rPr>
          <w:rFonts w:ascii="Times New Roman" w:hAnsi="Times New Roman" w:cs="Times New Roman"/>
          <w:sz w:val="24"/>
        </w:rPr>
        <w:t xml:space="preserve">jedna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F266C4">
        <w:rPr>
          <w:rFonts w:ascii="Times New Roman" w:hAnsi="Times New Roman" w:cs="Times New Roman"/>
          <w:b/>
          <w:bCs/>
          <w:iCs/>
          <w:sz w:val="24"/>
        </w:rPr>
        <w:t>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F266C4">
        <w:rPr>
          <w:rFonts w:ascii="Times New Roman" w:hAnsi="Times New Roman" w:cs="Times New Roman"/>
          <w:b/>
          <w:bCs/>
          <w:iCs/>
          <w:sz w:val="24"/>
        </w:rPr>
        <w:t>a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281B9A17" w14:textId="2905257F" w:rsidR="00F266C4" w:rsidRPr="00F266C4" w:rsidRDefault="00F266C4" w:rsidP="00F266C4">
      <w:pPr>
        <w:pStyle w:val="Akapitzlist"/>
        <w:numPr>
          <w:ilvl w:val="0"/>
          <w:numId w:val="17"/>
        </w:numPr>
        <w:rPr>
          <w:b/>
          <w:bCs/>
          <w:iCs/>
          <w:sz w:val="24"/>
        </w:rPr>
      </w:pPr>
      <w:r>
        <w:rPr>
          <w:b/>
          <w:bCs/>
          <w:iCs/>
          <w:sz w:val="24"/>
        </w:rPr>
        <w:t>Lokalną G</w:t>
      </w:r>
      <w:r w:rsidRPr="00F266C4">
        <w:rPr>
          <w:b/>
          <w:bCs/>
          <w:iCs/>
          <w:sz w:val="24"/>
        </w:rPr>
        <w:t xml:space="preserve">rupę Działania Białe Ługi, </w:t>
      </w:r>
      <w:proofErr w:type="spellStart"/>
      <w:r w:rsidRPr="00F266C4">
        <w:rPr>
          <w:b/>
          <w:bCs/>
          <w:iCs/>
          <w:sz w:val="24"/>
        </w:rPr>
        <w:t>Trzemosna</w:t>
      </w:r>
      <w:proofErr w:type="spellEnd"/>
      <w:r w:rsidRPr="00F266C4">
        <w:rPr>
          <w:b/>
          <w:bCs/>
          <w:iCs/>
          <w:sz w:val="24"/>
        </w:rPr>
        <w:t xml:space="preserve"> 27, 26-021 Daleszyce.</w:t>
      </w:r>
      <w:bookmarkStart w:id="0" w:name="_GoBack"/>
      <w:bookmarkEnd w:id="0"/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43798E0" w14:textId="4CF858F5" w:rsidR="00E70F0A" w:rsidRDefault="00F266C4" w:rsidP="00504B45">
      <w:pPr>
        <w:spacing w:after="0" w:line="240" w:lineRule="auto"/>
        <w:jc w:val="both"/>
        <w:rPr>
          <w:b/>
          <w:bCs/>
          <w:iCs/>
          <w:sz w:val="24"/>
        </w:rPr>
      </w:pPr>
      <w:r w:rsidRPr="00F266C4">
        <w:rPr>
          <w:rFonts w:ascii="Times New Roman" w:eastAsia="Calibri" w:hAnsi="Times New Roman" w:cs="Times New Roman"/>
          <w:b/>
          <w:bCs/>
          <w:iCs/>
          <w:color w:val="2E74B5"/>
          <w:sz w:val="26"/>
        </w:rPr>
        <w:t xml:space="preserve">Lokalna Grupa Działania Białe Ługi, </w:t>
      </w:r>
      <w:proofErr w:type="spellStart"/>
      <w:r w:rsidRPr="00F266C4">
        <w:rPr>
          <w:rFonts w:ascii="Times New Roman" w:eastAsia="Calibri" w:hAnsi="Times New Roman" w:cs="Times New Roman"/>
          <w:b/>
          <w:bCs/>
          <w:iCs/>
          <w:color w:val="2E74B5"/>
          <w:sz w:val="26"/>
        </w:rPr>
        <w:t>Trzemosna</w:t>
      </w:r>
      <w:proofErr w:type="spellEnd"/>
      <w:r w:rsidRPr="00F266C4">
        <w:rPr>
          <w:rFonts w:ascii="Times New Roman" w:eastAsia="Calibri" w:hAnsi="Times New Roman" w:cs="Times New Roman"/>
          <w:b/>
          <w:bCs/>
          <w:iCs/>
          <w:color w:val="2E74B5"/>
          <w:sz w:val="26"/>
        </w:rPr>
        <w:t xml:space="preserve"> 27, 26-021 Daleszyce</w:t>
      </w:r>
    </w:p>
    <w:p w14:paraId="43F0A935" w14:textId="77777777" w:rsidR="00E70F0A" w:rsidRDefault="00E70F0A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03959FE5" w:rsidR="007D0124" w:rsidRPr="00E63C8B" w:rsidRDefault="00D100DA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39DB52BA" w:rsidR="007D0124" w:rsidRPr="00E63C8B" w:rsidRDefault="0011168A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Zastępca Dyrektora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18646B36" w:rsidR="007D0124" w:rsidRDefault="0011168A" w:rsidP="007D0124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>Regionalnego Ośrodka</w:t>
      </w:r>
      <w:r w:rsidR="007D0124" w:rsidRPr="00E63C8B">
        <w:rPr>
          <w:sz w:val="24"/>
        </w:rPr>
        <w:t xml:space="preserve"> Polityki Społecznej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  <w:r>
        <w:rPr>
          <w:sz w:val="24"/>
        </w:rPr>
        <w:tab/>
      </w:r>
      <w:r w:rsidR="007D0124" w:rsidRPr="00E63C8B">
        <w:rPr>
          <w:sz w:val="24"/>
        </w:rPr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2EBCE" w14:textId="77777777" w:rsidR="00C34F46" w:rsidRDefault="00C34F46" w:rsidP="007653B4">
      <w:pPr>
        <w:spacing w:after="0" w:line="240" w:lineRule="auto"/>
      </w:pPr>
      <w:r>
        <w:separator/>
      </w:r>
    </w:p>
  </w:endnote>
  <w:endnote w:type="continuationSeparator" w:id="0">
    <w:p w14:paraId="3151A178" w14:textId="77777777" w:rsidR="00C34F46" w:rsidRDefault="00C34F4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266C4" w:rsidRPr="00F266C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266C4" w:rsidRPr="00F266C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4B07F" w14:textId="77777777" w:rsidR="00C34F46" w:rsidRDefault="00C34F46" w:rsidP="007653B4">
      <w:pPr>
        <w:spacing w:after="0" w:line="240" w:lineRule="auto"/>
      </w:pPr>
      <w:r>
        <w:separator/>
      </w:r>
    </w:p>
  </w:footnote>
  <w:footnote w:type="continuationSeparator" w:id="0">
    <w:p w14:paraId="27F6BF87" w14:textId="77777777" w:rsidR="00C34F46" w:rsidRDefault="00C34F4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C34F46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F266C4" w:rsidRPr="00F266C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F266C4" w:rsidRPr="00F266C4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47AC3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1168A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3E5DBE"/>
    <w:rsid w:val="00403124"/>
    <w:rsid w:val="004146ED"/>
    <w:rsid w:val="00416AAA"/>
    <w:rsid w:val="00423742"/>
    <w:rsid w:val="00427DEB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218B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7F3324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34F46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00DA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754A6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266C4"/>
    <w:rsid w:val="00F41994"/>
    <w:rsid w:val="00F433CD"/>
    <w:rsid w:val="00F4439A"/>
    <w:rsid w:val="00F5218E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9D1C-28D9-4C65-AAA8-653A64C1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10</cp:revision>
  <cp:lastPrinted>2020-09-22T09:37:00Z</cp:lastPrinted>
  <dcterms:created xsi:type="dcterms:W3CDTF">2020-09-29T11:41:00Z</dcterms:created>
  <dcterms:modified xsi:type="dcterms:W3CDTF">2020-10-20T08:15:00Z</dcterms:modified>
</cp:coreProperties>
</file>