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D3" w:rsidRDefault="007868D3" w:rsidP="007868D3">
      <w:pPr>
        <w:jc w:val="right"/>
        <w:rPr>
          <w:b/>
        </w:rPr>
      </w:pPr>
      <w:r>
        <w:rPr>
          <w:b/>
        </w:rPr>
        <w:t>Załącznik Nr 1</w:t>
      </w:r>
    </w:p>
    <w:p w:rsidR="00727EAF" w:rsidRPr="007868D3" w:rsidRDefault="007868D3" w:rsidP="007868D3">
      <w:pPr>
        <w:jc w:val="center"/>
        <w:rPr>
          <w:b/>
        </w:rPr>
      </w:pPr>
      <w:r w:rsidRPr="007868D3">
        <w:rPr>
          <w:b/>
        </w:rPr>
        <w:t>Wykaz pomocy dyda</w:t>
      </w:r>
      <w:r w:rsidR="00B607AC">
        <w:rPr>
          <w:b/>
        </w:rPr>
        <w:t>ktycznych na zajęcia na kierunek</w:t>
      </w:r>
      <w:r w:rsidRPr="007868D3">
        <w:rPr>
          <w:b/>
        </w:rPr>
        <w:t xml:space="preserve"> technik usług kosmetycznych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775"/>
        <w:gridCol w:w="1304"/>
      </w:tblGrid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pPr>
              <w:rPr>
                <w:b/>
              </w:rPr>
            </w:pPr>
            <w:r w:rsidRPr="00A712B3">
              <w:rPr>
                <w:b/>
              </w:rPr>
              <w:t xml:space="preserve">Lp </w:t>
            </w:r>
          </w:p>
        </w:tc>
        <w:tc>
          <w:tcPr>
            <w:tcW w:w="6775" w:type="dxa"/>
          </w:tcPr>
          <w:p w:rsidR="007868D3" w:rsidRPr="00A712B3" w:rsidRDefault="007868D3" w:rsidP="009715C6">
            <w:pPr>
              <w:rPr>
                <w:b/>
              </w:rPr>
            </w:pPr>
            <w:r w:rsidRPr="00A712B3">
              <w:rPr>
                <w:b/>
              </w:rPr>
              <w:t xml:space="preserve">Produkt </w:t>
            </w:r>
          </w:p>
        </w:tc>
        <w:tc>
          <w:tcPr>
            <w:tcW w:w="1304" w:type="dxa"/>
          </w:tcPr>
          <w:p w:rsidR="007868D3" w:rsidRPr="00A712B3" w:rsidRDefault="007868D3" w:rsidP="009715C6">
            <w:pPr>
              <w:rPr>
                <w:b/>
              </w:rPr>
            </w:pPr>
            <w:r w:rsidRPr="00A712B3">
              <w:rPr>
                <w:b/>
              </w:rPr>
              <w:t xml:space="preserve">Ilość 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1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>Patyczki kosmetyczne</w:t>
            </w:r>
            <w:r>
              <w:t xml:space="preserve"> 1op x 100szt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5</w:t>
            </w:r>
            <w:r>
              <w:t xml:space="preserve"> op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2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>Chusty do demakijażu 15</w:t>
            </w:r>
            <w:r>
              <w:t>cm</w:t>
            </w:r>
            <w:r w:rsidRPr="00A712B3">
              <w:t>/20</w:t>
            </w:r>
            <w:r>
              <w:t>cm</w:t>
            </w:r>
            <w:r w:rsidRPr="00A712B3">
              <w:t xml:space="preserve"> (100szt)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10</w:t>
            </w:r>
            <w:r>
              <w:t xml:space="preserve"> op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3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>Gaziki, kompresy jałowe 5/5 cm (100szt opakowanie)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3</w:t>
            </w:r>
            <w:r>
              <w:t xml:space="preserve"> op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4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>Podkład podfoliowany do manicure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3</w:t>
            </w:r>
            <w:r>
              <w:t xml:space="preserve"> op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5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>Worki do pedicure 50 szt.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3</w:t>
            </w:r>
            <w:r>
              <w:t xml:space="preserve"> op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6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>chusteczki higieniczne w pudełkach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10</w:t>
            </w:r>
            <w:r>
              <w:t xml:space="preserve"> op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7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 xml:space="preserve">Henna czarna w kremie 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2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8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>Henna brązowa w kremie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2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9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>Wazelina kosmetyczna ziaja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2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10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>Henna w proszku czarna i brązowa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Po 2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11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 xml:space="preserve">Woda utleniona 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3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12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 xml:space="preserve">płyn do demakijażu oczu i ust </w:t>
            </w:r>
            <w:r>
              <w:t>bielenda 200ml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4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13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 xml:space="preserve">Kojąco łagodzący płyn micelarny </w:t>
            </w:r>
            <w:r>
              <w:t>500ml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2</w:t>
            </w:r>
            <w:r>
              <w:t xml:space="preserve"> szt 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14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>Satynowe mleczko do demakijażu</w:t>
            </w:r>
            <w:r>
              <w:t xml:space="preserve"> 500ml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2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15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 xml:space="preserve">Antybakteryjny tonik Bielenda </w:t>
            </w:r>
            <w:r>
              <w:t>500ml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2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16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 xml:space="preserve">Żel do demakijażu antybakteryjny </w:t>
            </w:r>
            <w:r>
              <w:t>bielenia 500ml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2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17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 xml:space="preserve">Satynowy tonik w żelu </w:t>
            </w:r>
            <w:r>
              <w:t>500ml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3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18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>Hialuronowy peeling enzymatyczny</w:t>
            </w:r>
            <w:r>
              <w:t xml:space="preserve"> 150ml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2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19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 xml:space="preserve">Peeling enzymatyczny – drobnoziarnisty z papają i Bromelaina  do twarzy </w:t>
            </w:r>
            <w:r>
              <w:t>bielenda 150ml</w:t>
            </w:r>
            <w:bookmarkStart w:id="0" w:name="_GoBack"/>
            <w:bookmarkEnd w:id="0"/>
          </w:p>
        </w:tc>
        <w:tc>
          <w:tcPr>
            <w:tcW w:w="1304" w:type="dxa"/>
          </w:tcPr>
          <w:p w:rsidR="007868D3" w:rsidRPr="00A712B3" w:rsidRDefault="007868D3" w:rsidP="009715C6">
            <w:r>
              <w:t>1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20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 xml:space="preserve">Enzymatyczny peeling do twarzy do cery wrażliwej </w:t>
            </w:r>
            <w:r>
              <w:t>Bielenda 150ml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1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21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>Peeling gommage do twarzy Bielenda</w:t>
            </w:r>
            <w:r>
              <w:t xml:space="preserve"> 150ml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1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22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>Serum do twarzy Bielenda</w:t>
            </w:r>
          </w:p>
          <w:p w:rsidR="007868D3" w:rsidRPr="00A712B3" w:rsidRDefault="007868D3" w:rsidP="009715C6">
            <w:r w:rsidRPr="00A712B3">
              <w:t xml:space="preserve">normalizujący x3, z kawiorem 1x, energetyzujący koncentrat 1, 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5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23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>Zel do usg- bielenda</w:t>
            </w:r>
            <w:r>
              <w:t xml:space="preserve"> 500ml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1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24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 xml:space="preserve">Maski algowe Bieledna </w:t>
            </w:r>
          </w:p>
          <w:p w:rsidR="007868D3" w:rsidRPr="00A712B3" w:rsidRDefault="007868D3" w:rsidP="009715C6">
            <w:r w:rsidRPr="00A712B3">
              <w:t xml:space="preserve">z węglem aktywnym x 2,  algowo- żelowa normalizująca z melisą i pokrzywą x2 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4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25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>Kwas migdałowy bielenda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1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26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>Żel przygotowujący do kwasów bielenda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1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27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>Neutralizator bielenda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1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28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>Maska po eksfoliacji bielenda</w:t>
            </w:r>
            <w:r>
              <w:t>150ml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2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29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>Maska rozpulchniająca bielenda</w:t>
            </w:r>
            <w:r>
              <w:t xml:space="preserve"> 150ml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2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30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>Maska kremowa z kwasem hialuronowym Bielenda</w:t>
            </w:r>
            <w:r>
              <w:t xml:space="preserve"> 150ml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1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31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 xml:space="preserve">Łyżeczka unny </w:t>
            </w:r>
            <w:r>
              <w:t xml:space="preserve"> 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3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32</w:t>
            </w:r>
          </w:p>
        </w:tc>
        <w:tc>
          <w:tcPr>
            <w:tcW w:w="6775" w:type="dxa"/>
          </w:tcPr>
          <w:p w:rsidR="007868D3" w:rsidRPr="00A712B3" w:rsidRDefault="007868D3" w:rsidP="009715C6">
            <w:pPr>
              <w:tabs>
                <w:tab w:val="left" w:pos="4746"/>
              </w:tabs>
            </w:pPr>
            <w:r w:rsidRPr="00A712B3">
              <w:t>Filtry do mikrodermabrazji bawełniane</w:t>
            </w:r>
            <w:r w:rsidRPr="00A712B3">
              <w:tab/>
              <w:t xml:space="preserve"> (średnie)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2</w:t>
            </w:r>
            <w:r>
              <w:t xml:space="preserve"> op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33</w:t>
            </w:r>
          </w:p>
        </w:tc>
        <w:tc>
          <w:tcPr>
            <w:tcW w:w="6775" w:type="dxa"/>
          </w:tcPr>
          <w:p w:rsidR="007868D3" w:rsidRPr="00A712B3" w:rsidRDefault="007868D3" w:rsidP="009715C6">
            <w:pPr>
              <w:tabs>
                <w:tab w:val="left" w:pos="4746"/>
              </w:tabs>
            </w:pPr>
            <w:r w:rsidRPr="00A712B3">
              <w:t>Szpatułki do alg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5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34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>Żel – Krem peptydowy pod oczy Bielenda</w:t>
            </w:r>
            <w:r>
              <w:t xml:space="preserve"> 50ml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1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35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 xml:space="preserve">Kremy do twarzy bielenia:, z rutyną 1x, ochronny spf 50 1x, normalizująco matujący x1, z kwasem hialuronowym 150ml x1, 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4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36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>Wosk w rolce</w:t>
            </w:r>
            <w:r>
              <w:t xml:space="preserve"> (szeroka rolka)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5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37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>Szpatułki drewniane szerokość 1cm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1opakowania po 100 sztuk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38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 xml:space="preserve">Zel przed depilacja 500 ml 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1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lastRenderedPageBreak/>
              <w:t>39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>Balsam łagodzący po depilacji</w:t>
            </w:r>
            <w:r>
              <w:t xml:space="preserve"> 500ml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1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40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>Parafina kosmetyczna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3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41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 xml:space="preserve">Zestaw do manicure japońskiego 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1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42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>Lakiery do paznokci 5x czerwień 5x biały 5x budyniowy do french 5x inna kolorystyka</w:t>
            </w:r>
          </w:p>
          <w:p w:rsidR="007868D3" w:rsidRPr="00A712B3" w:rsidRDefault="007868D3" w:rsidP="009715C6">
            <w:r w:rsidRPr="00A712B3">
              <w:t>(tylko nie la famme)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20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43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 xml:space="preserve">Baza x 5/top do lakieru x5 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10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44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>Rękawice foliowe/ worki foliowe  do parafiny 100 szt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1</w:t>
            </w:r>
            <w:r>
              <w:t xml:space="preserve"> op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45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>Pęseta skośna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3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46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>Cążki 3mm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3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47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>Pędzel do henny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5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48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>Balsam do ciała  czerwone wino</w:t>
            </w:r>
            <w:r>
              <w:t xml:space="preserve"> 500ml Bielenda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1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49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>Peeling do ciała czerwone wino bielenda</w:t>
            </w:r>
            <w:r>
              <w:t xml:space="preserve"> 500g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1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50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>Maski do ciała czerwone wino Bielenda</w:t>
            </w:r>
            <w:r>
              <w:t xml:space="preserve"> 500g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1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51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 xml:space="preserve"> koncentrat do ciała czerwone wino Bielenda</w:t>
            </w:r>
            <w:r>
              <w:t xml:space="preserve"> 500ml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1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52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>Peeling do stóp bielenda</w:t>
            </w:r>
            <w:r>
              <w:t xml:space="preserve"> 500 Bielenda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3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53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>Maska do stóp bielenda</w:t>
            </w:r>
            <w:r>
              <w:t xml:space="preserve"> 150ml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3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54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 xml:space="preserve">Tarka do stóp (one use) 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28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55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>Sół do kąpieli stóp 1kg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2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56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>Separator jednorazowe (20szt.)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1</w:t>
            </w:r>
            <w:r>
              <w:t xml:space="preserve"> op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57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>Pilniki do paznokci banan 180/240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30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58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>Pilnik prosty 100/180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30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59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 xml:space="preserve">Polerka do naturalnej płytki paznokciowej </w:t>
            </w:r>
            <w:r>
              <w:t>(nabłyszczająca)</w:t>
            </w:r>
          </w:p>
        </w:tc>
        <w:tc>
          <w:tcPr>
            <w:tcW w:w="1304" w:type="dxa"/>
          </w:tcPr>
          <w:p w:rsidR="007868D3" w:rsidRPr="00A712B3" w:rsidRDefault="007868D3" w:rsidP="009715C6">
            <w:r>
              <w:t>35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60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>Maska do manicure na ciepło PEGGY SAGE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4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61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 xml:space="preserve">Zestaw pielęgnacyjny do biustu </w:t>
            </w:r>
            <w:r>
              <w:t xml:space="preserve">Norel </w:t>
            </w:r>
            <w:r w:rsidRPr="00A712B3">
              <w:t>(serum, maska</w:t>
            </w:r>
            <w:r>
              <w:t xml:space="preserve"> kremowa tłusta</w:t>
            </w:r>
            <w:r w:rsidRPr="00A712B3">
              <w:t>, krem</w:t>
            </w:r>
            <w:r>
              <w:t xml:space="preserve"> do pielęgnacji biustu</w:t>
            </w:r>
            <w:r w:rsidRPr="00A712B3">
              <w:t>)</w:t>
            </w:r>
          </w:p>
        </w:tc>
        <w:tc>
          <w:tcPr>
            <w:tcW w:w="1304" w:type="dxa"/>
          </w:tcPr>
          <w:p w:rsidR="007868D3" w:rsidRPr="00A712B3" w:rsidRDefault="007868D3" w:rsidP="009715C6">
            <w:r>
              <w:t>2 zestawy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62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 xml:space="preserve">Cęgi do paznokci 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2</w:t>
            </w:r>
            <w:r>
              <w:t xml:space="preserve">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Pr="00A712B3" w:rsidRDefault="007868D3" w:rsidP="009715C6">
            <w:r>
              <w:t>63</w:t>
            </w:r>
          </w:p>
        </w:tc>
        <w:tc>
          <w:tcPr>
            <w:tcW w:w="6775" w:type="dxa"/>
          </w:tcPr>
          <w:p w:rsidR="007868D3" w:rsidRPr="00A712B3" w:rsidRDefault="007868D3" w:rsidP="009715C6">
            <w:r>
              <w:t>Lampa UV/Led 36 lub 48 W</w:t>
            </w:r>
          </w:p>
        </w:tc>
        <w:tc>
          <w:tcPr>
            <w:tcW w:w="1304" w:type="dxa"/>
          </w:tcPr>
          <w:p w:rsidR="007868D3" w:rsidRPr="00A712B3" w:rsidRDefault="007868D3" w:rsidP="009715C6">
            <w:r>
              <w:t xml:space="preserve">5 szt 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Default="007868D3" w:rsidP="009715C6">
            <w:r>
              <w:t>64</w:t>
            </w:r>
          </w:p>
        </w:tc>
        <w:tc>
          <w:tcPr>
            <w:tcW w:w="6775" w:type="dxa"/>
          </w:tcPr>
          <w:p w:rsidR="007868D3" w:rsidRDefault="007868D3" w:rsidP="009715C6">
            <w:r>
              <w:t>Primer bezkwasowy</w:t>
            </w:r>
          </w:p>
        </w:tc>
        <w:tc>
          <w:tcPr>
            <w:tcW w:w="1304" w:type="dxa"/>
          </w:tcPr>
          <w:p w:rsidR="007868D3" w:rsidRDefault="007868D3" w:rsidP="009715C6">
            <w:r>
              <w:t>2 szt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Default="007868D3" w:rsidP="009715C6">
            <w:r>
              <w:t>65</w:t>
            </w:r>
          </w:p>
        </w:tc>
        <w:tc>
          <w:tcPr>
            <w:tcW w:w="6775" w:type="dxa"/>
          </w:tcPr>
          <w:p w:rsidR="007868D3" w:rsidRDefault="007868D3" w:rsidP="009715C6">
            <w:r>
              <w:t>Baza hybrydowa – 7ml</w:t>
            </w:r>
          </w:p>
        </w:tc>
        <w:tc>
          <w:tcPr>
            <w:tcW w:w="1304" w:type="dxa"/>
          </w:tcPr>
          <w:p w:rsidR="007868D3" w:rsidRDefault="007868D3" w:rsidP="009715C6">
            <w:r>
              <w:t xml:space="preserve">5 szt 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Default="007868D3" w:rsidP="009715C6">
            <w:r>
              <w:t>66</w:t>
            </w:r>
          </w:p>
        </w:tc>
        <w:tc>
          <w:tcPr>
            <w:tcW w:w="6775" w:type="dxa"/>
          </w:tcPr>
          <w:p w:rsidR="007868D3" w:rsidRDefault="007868D3" w:rsidP="009715C6">
            <w:r>
              <w:t>Lakiery kolorowe – różne kolory 7ml</w:t>
            </w:r>
          </w:p>
        </w:tc>
        <w:tc>
          <w:tcPr>
            <w:tcW w:w="1304" w:type="dxa"/>
          </w:tcPr>
          <w:p w:rsidR="007868D3" w:rsidRDefault="007868D3" w:rsidP="009715C6">
            <w:r>
              <w:t xml:space="preserve">8 szt </w:t>
            </w:r>
          </w:p>
        </w:tc>
      </w:tr>
      <w:tr w:rsidR="007868D3" w:rsidRPr="00A712B3" w:rsidTr="007868D3">
        <w:tc>
          <w:tcPr>
            <w:tcW w:w="817" w:type="dxa"/>
          </w:tcPr>
          <w:p w:rsidR="007868D3" w:rsidRDefault="007868D3" w:rsidP="009715C6">
            <w:r>
              <w:t>67</w:t>
            </w:r>
          </w:p>
        </w:tc>
        <w:tc>
          <w:tcPr>
            <w:tcW w:w="6775" w:type="dxa"/>
          </w:tcPr>
          <w:p w:rsidR="007868D3" w:rsidRDefault="007868D3" w:rsidP="009715C6">
            <w:r>
              <w:t>Top hybrydowy – 7ml</w:t>
            </w:r>
          </w:p>
        </w:tc>
        <w:tc>
          <w:tcPr>
            <w:tcW w:w="1304" w:type="dxa"/>
          </w:tcPr>
          <w:p w:rsidR="007868D3" w:rsidRDefault="007868D3" w:rsidP="009715C6">
            <w:r>
              <w:t>5 szt</w:t>
            </w:r>
          </w:p>
        </w:tc>
      </w:tr>
    </w:tbl>
    <w:p w:rsidR="00777515" w:rsidRDefault="00777515"/>
    <w:p w:rsidR="00B607AC" w:rsidRDefault="00B607AC"/>
    <w:p w:rsidR="00B607AC" w:rsidRDefault="00B607AC"/>
    <w:p w:rsidR="00B607AC" w:rsidRDefault="00B607AC"/>
    <w:p w:rsidR="00B607AC" w:rsidRDefault="00B607AC" w:rsidP="00B607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oferta cenowa została przygotowana zgodnie z w/w wykazem. </w:t>
      </w:r>
    </w:p>
    <w:p w:rsidR="00B607AC" w:rsidRDefault="00B607AC" w:rsidP="00B607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7AC" w:rsidRDefault="00B607AC" w:rsidP="00B607A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B607AC" w:rsidRDefault="00B607AC" w:rsidP="00B607AC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C30F0A">
        <w:rPr>
          <w:rFonts w:ascii="Times New Roman" w:hAnsi="Times New Roman" w:cs="Times New Roman"/>
          <w:sz w:val="20"/>
          <w:szCs w:val="20"/>
        </w:rPr>
        <w:t>Podpis</w:t>
      </w:r>
    </w:p>
    <w:p w:rsidR="00B607AC" w:rsidRDefault="00B607AC"/>
    <w:p w:rsidR="00B607AC" w:rsidRDefault="00B607AC"/>
    <w:p w:rsidR="00B607AC" w:rsidRDefault="00B607AC"/>
    <w:p w:rsidR="00B607AC" w:rsidRDefault="00B607AC" w:rsidP="00B607AC">
      <w:pPr>
        <w:jc w:val="right"/>
      </w:pPr>
      <w:r>
        <w:t>Załącznik Nr 2</w:t>
      </w:r>
    </w:p>
    <w:p w:rsidR="007868D3" w:rsidRDefault="007868D3"/>
    <w:p w:rsidR="007868D3" w:rsidRPr="007868D3" w:rsidRDefault="007868D3" w:rsidP="007868D3">
      <w:pPr>
        <w:jc w:val="center"/>
        <w:rPr>
          <w:b/>
        </w:rPr>
      </w:pPr>
      <w:r w:rsidRPr="007868D3">
        <w:rPr>
          <w:b/>
        </w:rPr>
        <w:t xml:space="preserve">Wykaz pozostałych </w:t>
      </w:r>
      <w:r w:rsidR="00B607AC">
        <w:rPr>
          <w:b/>
        </w:rPr>
        <w:t>artykułów na zajęcia na kierunek</w:t>
      </w:r>
      <w:r w:rsidRPr="007868D3">
        <w:rPr>
          <w:b/>
        </w:rPr>
        <w:t xml:space="preserve"> technik usług kosmetycznych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775"/>
        <w:gridCol w:w="1304"/>
      </w:tblGrid>
      <w:tr w:rsidR="007868D3" w:rsidRPr="00A712B3" w:rsidTr="009715C6">
        <w:tc>
          <w:tcPr>
            <w:tcW w:w="817" w:type="dxa"/>
          </w:tcPr>
          <w:p w:rsidR="007868D3" w:rsidRPr="00A712B3" w:rsidRDefault="007868D3" w:rsidP="009715C6">
            <w:pPr>
              <w:rPr>
                <w:b/>
              </w:rPr>
            </w:pPr>
            <w:r w:rsidRPr="00A712B3">
              <w:rPr>
                <w:b/>
              </w:rPr>
              <w:t xml:space="preserve">Lp </w:t>
            </w:r>
          </w:p>
        </w:tc>
        <w:tc>
          <w:tcPr>
            <w:tcW w:w="6775" w:type="dxa"/>
          </w:tcPr>
          <w:p w:rsidR="007868D3" w:rsidRPr="00A712B3" w:rsidRDefault="007868D3" w:rsidP="009715C6">
            <w:pPr>
              <w:rPr>
                <w:b/>
              </w:rPr>
            </w:pPr>
            <w:r w:rsidRPr="00A712B3">
              <w:rPr>
                <w:b/>
              </w:rPr>
              <w:t xml:space="preserve">Produkt </w:t>
            </w:r>
          </w:p>
        </w:tc>
        <w:tc>
          <w:tcPr>
            <w:tcW w:w="1304" w:type="dxa"/>
          </w:tcPr>
          <w:p w:rsidR="007868D3" w:rsidRPr="00A712B3" w:rsidRDefault="007868D3" w:rsidP="009715C6">
            <w:pPr>
              <w:rPr>
                <w:b/>
              </w:rPr>
            </w:pPr>
            <w:r w:rsidRPr="00A712B3">
              <w:rPr>
                <w:b/>
              </w:rPr>
              <w:t xml:space="preserve">Ilość </w:t>
            </w:r>
          </w:p>
        </w:tc>
      </w:tr>
      <w:tr w:rsidR="007868D3" w:rsidRPr="00A712B3" w:rsidTr="009715C6">
        <w:tc>
          <w:tcPr>
            <w:tcW w:w="817" w:type="dxa"/>
          </w:tcPr>
          <w:p w:rsidR="007868D3" w:rsidRPr="00A712B3" w:rsidRDefault="007868D3" w:rsidP="009715C6">
            <w:r w:rsidRPr="00A712B3">
              <w:t>1.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 xml:space="preserve">Parawan </w:t>
            </w:r>
            <w:r>
              <w:t>3szkrzydłowy biały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5</w:t>
            </w:r>
            <w:r>
              <w:t xml:space="preserve"> szt</w:t>
            </w:r>
          </w:p>
        </w:tc>
      </w:tr>
      <w:tr w:rsidR="007868D3" w:rsidRPr="00A712B3" w:rsidTr="009715C6">
        <w:tc>
          <w:tcPr>
            <w:tcW w:w="817" w:type="dxa"/>
          </w:tcPr>
          <w:p w:rsidR="007868D3" w:rsidRPr="00A712B3" w:rsidRDefault="007868D3" w:rsidP="009715C6">
            <w:r w:rsidRPr="00A712B3">
              <w:t>2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>Plexi na stolik do manicure 60cmx100cm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5</w:t>
            </w:r>
            <w:r>
              <w:t xml:space="preserve"> szt</w:t>
            </w:r>
          </w:p>
        </w:tc>
      </w:tr>
      <w:tr w:rsidR="007868D3" w:rsidRPr="00A712B3" w:rsidTr="009715C6">
        <w:tc>
          <w:tcPr>
            <w:tcW w:w="817" w:type="dxa"/>
          </w:tcPr>
          <w:p w:rsidR="007868D3" w:rsidRPr="00A712B3" w:rsidRDefault="007868D3" w:rsidP="009715C6">
            <w:r w:rsidRPr="00A712B3">
              <w:t xml:space="preserve">5. 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>Prześcieradło w rolce</w:t>
            </w:r>
            <w:r>
              <w:t xml:space="preserve"> 50cm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1</w:t>
            </w:r>
            <w:r>
              <w:t>5 szt</w:t>
            </w:r>
          </w:p>
        </w:tc>
      </w:tr>
      <w:tr w:rsidR="007868D3" w:rsidRPr="00A712B3" w:rsidTr="009715C6">
        <w:tc>
          <w:tcPr>
            <w:tcW w:w="817" w:type="dxa"/>
          </w:tcPr>
          <w:p w:rsidR="007868D3" w:rsidRPr="00A712B3" w:rsidRDefault="007868D3" w:rsidP="009715C6">
            <w:r w:rsidRPr="00A712B3">
              <w:t>7.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>Rękawiczki jednorazowe rozm. S</w:t>
            </w:r>
          </w:p>
        </w:tc>
        <w:tc>
          <w:tcPr>
            <w:tcW w:w="1304" w:type="dxa"/>
          </w:tcPr>
          <w:p w:rsidR="007868D3" w:rsidRPr="00A712B3" w:rsidRDefault="007868D3" w:rsidP="009715C6">
            <w:r w:rsidRPr="00A712B3">
              <w:t>5</w:t>
            </w:r>
            <w:r>
              <w:t xml:space="preserve"> op</w:t>
            </w:r>
          </w:p>
        </w:tc>
      </w:tr>
      <w:tr w:rsidR="007868D3" w:rsidRPr="00A712B3" w:rsidTr="009715C6">
        <w:tc>
          <w:tcPr>
            <w:tcW w:w="817" w:type="dxa"/>
          </w:tcPr>
          <w:p w:rsidR="007868D3" w:rsidRPr="00A712B3" w:rsidRDefault="007868D3" w:rsidP="009715C6">
            <w:r w:rsidRPr="00A712B3">
              <w:t>8.</w:t>
            </w:r>
          </w:p>
        </w:tc>
        <w:tc>
          <w:tcPr>
            <w:tcW w:w="6775" w:type="dxa"/>
          </w:tcPr>
          <w:p w:rsidR="007868D3" w:rsidRPr="00A712B3" w:rsidRDefault="007868D3" w:rsidP="009715C6">
            <w:r w:rsidRPr="00A712B3">
              <w:t>Rękawiczki jednorazowe rozm. M</w:t>
            </w:r>
          </w:p>
        </w:tc>
        <w:tc>
          <w:tcPr>
            <w:tcW w:w="1304" w:type="dxa"/>
          </w:tcPr>
          <w:p w:rsidR="007868D3" w:rsidRPr="00A712B3" w:rsidRDefault="007868D3" w:rsidP="009715C6">
            <w:r>
              <w:t>15 op</w:t>
            </w:r>
          </w:p>
        </w:tc>
      </w:tr>
      <w:tr w:rsidR="007868D3" w:rsidRPr="00A712B3" w:rsidTr="009715C6">
        <w:tc>
          <w:tcPr>
            <w:tcW w:w="817" w:type="dxa"/>
          </w:tcPr>
          <w:p w:rsidR="007868D3" w:rsidRPr="00A712B3" w:rsidRDefault="007868D3" w:rsidP="009715C6">
            <w:r>
              <w:t>9.</w:t>
            </w:r>
          </w:p>
        </w:tc>
        <w:tc>
          <w:tcPr>
            <w:tcW w:w="6775" w:type="dxa"/>
          </w:tcPr>
          <w:p w:rsidR="007868D3" w:rsidRPr="00A712B3" w:rsidRDefault="007868D3" w:rsidP="009715C6">
            <w:r>
              <w:t>Rękawiczki jednorazowe rozm. L</w:t>
            </w:r>
          </w:p>
        </w:tc>
        <w:tc>
          <w:tcPr>
            <w:tcW w:w="1304" w:type="dxa"/>
          </w:tcPr>
          <w:p w:rsidR="007868D3" w:rsidRPr="00A712B3" w:rsidRDefault="007868D3" w:rsidP="009715C6">
            <w:r>
              <w:t>3 op</w:t>
            </w:r>
          </w:p>
        </w:tc>
      </w:tr>
    </w:tbl>
    <w:p w:rsidR="007868D3" w:rsidRDefault="007868D3"/>
    <w:p w:rsidR="00B607AC" w:rsidRDefault="00B607AC"/>
    <w:p w:rsidR="00B607AC" w:rsidRDefault="00B607AC" w:rsidP="00B607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oferta cenowa została przygotowana zgodnie z w/w wykazem. </w:t>
      </w:r>
    </w:p>
    <w:p w:rsidR="00B607AC" w:rsidRDefault="00B607AC" w:rsidP="00B607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7AC" w:rsidRDefault="00B607AC" w:rsidP="00B607A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B607AC" w:rsidRPr="00C30F0A" w:rsidRDefault="00B607AC" w:rsidP="00B607AC">
      <w:pPr>
        <w:jc w:val="right"/>
        <w:rPr>
          <w:rFonts w:ascii="Times New Roman" w:hAnsi="Times New Roman" w:cs="Times New Roman"/>
          <w:sz w:val="20"/>
          <w:szCs w:val="20"/>
        </w:rPr>
      </w:pPr>
      <w:r w:rsidRPr="00C30F0A">
        <w:rPr>
          <w:rFonts w:ascii="Times New Roman" w:hAnsi="Times New Roman" w:cs="Times New Roman"/>
          <w:sz w:val="20"/>
          <w:szCs w:val="20"/>
        </w:rPr>
        <w:t xml:space="preserve">Podpis Wykonawcy </w:t>
      </w:r>
    </w:p>
    <w:p w:rsidR="00B607AC" w:rsidRDefault="00B607AC"/>
    <w:sectPr w:rsidR="00B607AC" w:rsidSect="0072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F13" w:rsidRDefault="00A84F13" w:rsidP="00CB4B45">
      <w:pPr>
        <w:spacing w:after="0" w:line="240" w:lineRule="auto"/>
      </w:pPr>
      <w:r>
        <w:separator/>
      </w:r>
    </w:p>
  </w:endnote>
  <w:endnote w:type="continuationSeparator" w:id="0">
    <w:p w:rsidR="00A84F13" w:rsidRDefault="00A84F13" w:rsidP="00CB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F13" w:rsidRDefault="00A84F13" w:rsidP="00CB4B45">
      <w:pPr>
        <w:spacing w:after="0" w:line="240" w:lineRule="auto"/>
      </w:pPr>
      <w:r>
        <w:separator/>
      </w:r>
    </w:p>
  </w:footnote>
  <w:footnote w:type="continuationSeparator" w:id="0">
    <w:p w:rsidR="00A84F13" w:rsidRDefault="00A84F13" w:rsidP="00CB4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12"/>
    <w:rsid w:val="00003D59"/>
    <w:rsid w:val="00011E0E"/>
    <w:rsid w:val="00055F44"/>
    <w:rsid w:val="00071398"/>
    <w:rsid w:val="00074D4D"/>
    <w:rsid w:val="00080014"/>
    <w:rsid w:val="00083AA5"/>
    <w:rsid w:val="000B50C9"/>
    <w:rsid w:val="000D7D05"/>
    <w:rsid w:val="000E01B4"/>
    <w:rsid w:val="000F3187"/>
    <w:rsid w:val="00112E36"/>
    <w:rsid w:val="00124506"/>
    <w:rsid w:val="001262CE"/>
    <w:rsid w:val="00133F6C"/>
    <w:rsid w:val="00146698"/>
    <w:rsid w:val="00163B80"/>
    <w:rsid w:val="001720AC"/>
    <w:rsid w:val="00176EBC"/>
    <w:rsid w:val="001B4186"/>
    <w:rsid w:val="001C48CF"/>
    <w:rsid w:val="001D16AD"/>
    <w:rsid w:val="001D303F"/>
    <w:rsid w:val="001D3D37"/>
    <w:rsid w:val="001F2EFF"/>
    <w:rsid w:val="00261712"/>
    <w:rsid w:val="0029735E"/>
    <w:rsid w:val="002D464E"/>
    <w:rsid w:val="002F2C94"/>
    <w:rsid w:val="002F5E6C"/>
    <w:rsid w:val="00331E02"/>
    <w:rsid w:val="00332264"/>
    <w:rsid w:val="00360A63"/>
    <w:rsid w:val="003749AA"/>
    <w:rsid w:val="003832ED"/>
    <w:rsid w:val="00384082"/>
    <w:rsid w:val="003C6B66"/>
    <w:rsid w:val="003D75C2"/>
    <w:rsid w:val="004024CE"/>
    <w:rsid w:val="00454B0F"/>
    <w:rsid w:val="00487F17"/>
    <w:rsid w:val="004A599F"/>
    <w:rsid w:val="004B7774"/>
    <w:rsid w:val="004C09FD"/>
    <w:rsid w:val="004C0F2B"/>
    <w:rsid w:val="004D1868"/>
    <w:rsid w:val="004F190F"/>
    <w:rsid w:val="00505E02"/>
    <w:rsid w:val="00533252"/>
    <w:rsid w:val="00555D36"/>
    <w:rsid w:val="00566E8C"/>
    <w:rsid w:val="00585AD9"/>
    <w:rsid w:val="0059743D"/>
    <w:rsid w:val="005C1F84"/>
    <w:rsid w:val="005E17AD"/>
    <w:rsid w:val="005E572C"/>
    <w:rsid w:val="00625AB2"/>
    <w:rsid w:val="00631A56"/>
    <w:rsid w:val="00644947"/>
    <w:rsid w:val="006C5253"/>
    <w:rsid w:val="006E2AAB"/>
    <w:rsid w:val="00712B95"/>
    <w:rsid w:val="00727EAF"/>
    <w:rsid w:val="0073359C"/>
    <w:rsid w:val="00736E41"/>
    <w:rsid w:val="007646C8"/>
    <w:rsid w:val="00777515"/>
    <w:rsid w:val="007868D3"/>
    <w:rsid w:val="007A3ABA"/>
    <w:rsid w:val="007B23A9"/>
    <w:rsid w:val="007E148A"/>
    <w:rsid w:val="007F3FBB"/>
    <w:rsid w:val="00805DE7"/>
    <w:rsid w:val="00807B30"/>
    <w:rsid w:val="00830D0A"/>
    <w:rsid w:val="00853D60"/>
    <w:rsid w:val="00854641"/>
    <w:rsid w:val="008558EF"/>
    <w:rsid w:val="00856455"/>
    <w:rsid w:val="008736F5"/>
    <w:rsid w:val="0089571F"/>
    <w:rsid w:val="008A6447"/>
    <w:rsid w:val="008A78F8"/>
    <w:rsid w:val="008C6EA3"/>
    <w:rsid w:val="008D298E"/>
    <w:rsid w:val="00906275"/>
    <w:rsid w:val="00925AFB"/>
    <w:rsid w:val="00955B39"/>
    <w:rsid w:val="009606B5"/>
    <w:rsid w:val="009666A3"/>
    <w:rsid w:val="00984E7A"/>
    <w:rsid w:val="00991EFC"/>
    <w:rsid w:val="009A3737"/>
    <w:rsid w:val="009C0C75"/>
    <w:rsid w:val="009E4931"/>
    <w:rsid w:val="009F74DE"/>
    <w:rsid w:val="00A43B03"/>
    <w:rsid w:val="00A712B3"/>
    <w:rsid w:val="00A73F0A"/>
    <w:rsid w:val="00A84F13"/>
    <w:rsid w:val="00A85FFD"/>
    <w:rsid w:val="00AA400C"/>
    <w:rsid w:val="00AC77E1"/>
    <w:rsid w:val="00AD637D"/>
    <w:rsid w:val="00B01138"/>
    <w:rsid w:val="00B54F0C"/>
    <w:rsid w:val="00B607AC"/>
    <w:rsid w:val="00B70441"/>
    <w:rsid w:val="00BD0A7D"/>
    <w:rsid w:val="00BE68B0"/>
    <w:rsid w:val="00BE75DC"/>
    <w:rsid w:val="00BF51A4"/>
    <w:rsid w:val="00C12EE3"/>
    <w:rsid w:val="00C23AF7"/>
    <w:rsid w:val="00C30647"/>
    <w:rsid w:val="00C324D0"/>
    <w:rsid w:val="00C6043E"/>
    <w:rsid w:val="00C655C8"/>
    <w:rsid w:val="00CB4B45"/>
    <w:rsid w:val="00CC0477"/>
    <w:rsid w:val="00CF3EDD"/>
    <w:rsid w:val="00D03511"/>
    <w:rsid w:val="00D1398E"/>
    <w:rsid w:val="00D174F2"/>
    <w:rsid w:val="00D55610"/>
    <w:rsid w:val="00D56D43"/>
    <w:rsid w:val="00D56F58"/>
    <w:rsid w:val="00D63F13"/>
    <w:rsid w:val="00D74F66"/>
    <w:rsid w:val="00D864DA"/>
    <w:rsid w:val="00DB2BCB"/>
    <w:rsid w:val="00DE4BD6"/>
    <w:rsid w:val="00DF46A5"/>
    <w:rsid w:val="00DF5CAE"/>
    <w:rsid w:val="00DF79A4"/>
    <w:rsid w:val="00E044C1"/>
    <w:rsid w:val="00E07C00"/>
    <w:rsid w:val="00E259DB"/>
    <w:rsid w:val="00E36066"/>
    <w:rsid w:val="00E52C17"/>
    <w:rsid w:val="00E5300D"/>
    <w:rsid w:val="00E551AA"/>
    <w:rsid w:val="00E57825"/>
    <w:rsid w:val="00E66CE7"/>
    <w:rsid w:val="00E93E7D"/>
    <w:rsid w:val="00EC4DC6"/>
    <w:rsid w:val="00F167F7"/>
    <w:rsid w:val="00F265E3"/>
    <w:rsid w:val="00F33363"/>
    <w:rsid w:val="00F75668"/>
    <w:rsid w:val="00F85FFF"/>
    <w:rsid w:val="00FA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D393A-E3EF-4DE0-A9FC-3C92CB60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EAF"/>
  </w:style>
  <w:style w:type="paragraph" w:styleId="Nagwek1">
    <w:name w:val="heading 1"/>
    <w:basedOn w:val="Normalny"/>
    <w:link w:val="Nagwek1Znak"/>
    <w:uiPriority w:val="9"/>
    <w:qFormat/>
    <w:rsid w:val="00F75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5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1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4B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4B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4B4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56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5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F7566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CEC45-D3BE-42EC-9935-9CC170A4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uczeń</cp:lastModifiedBy>
  <cp:revision>2</cp:revision>
  <cp:lastPrinted>2020-09-25T07:17:00Z</cp:lastPrinted>
  <dcterms:created xsi:type="dcterms:W3CDTF">2020-09-25T07:18:00Z</dcterms:created>
  <dcterms:modified xsi:type="dcterms:W3CDTF">2020-09-25T07:18:00Z</dcterms:modified>
</cp:coreProperties>
</file>