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F022" w14:textId="10BEB72B" w:rsidR="00D32B99" w:rsidRPr="00E05C1B" w:rsidRDefault="00D32B99" w:rsidP="00D32B99">
      <w:pPr>
        <w:spacing w:line="276" w:lineRule="auto"/>
        <w:jc w:val="right"/>
      </w:pPr>
      <w:r w:rsidRPr="00E05C1B">
        <w:t xml:space="preserve">Kielce, </w:t>
      </w:r>
      <w:r w:rsidR="0042335D">
        <w:t>1</w:t>
      </w:r>
      <w:r w:rsidR="00664332">
        <w:t>6</w:t>
      </w:r>
      <w:r w:rsidRPr="00E05C1B">
        <w:t>.09.20</w:t>
      </w:r>
      <w:r w:rsidR="00E05C1B" w:rsidRPr="00E05C1B">
        <w:t>20</w:t>
      </w:r>
      <w:r w:rsidRPr="00E05C1B">
        <w:t xml:space="preserve"> r.</w:t>
      </w:r>
    </w:p>
    <w:p w14:paraId="12A33AFF" w14:textId="030F38C1" w:rsidR="00D32B99" w:rsidRPr="00E05C1B" w:rsidRDefault="00D32B99" w:rsidP="00D32B99">
      <w:pPr>
        <w:spacing w:line="276" w:lineRule="auto"/>
      </w:pPr>
      <w:r w:rsidRPr="00E05C1B">
        <w:t xml:space="preserve">Znak: </w:t>
      </w:r>
      <w:r w:rsidR="008D309C" w:rsidRPr="00E05C1B">
        <w:t>IR.III.433.</w:t>
      </w:r>
      <w:r w:rsidR="00E05C1B" w:rsidRPr="00E05C1B">
        <w:t>5</w:t>
      </w:r>
      <w:r w:rsidR="008D309C" w:rsidRPr="00E05C1B">
        <w:t>.</w:t>
      </w:r>
      <w:r w:rsidR="00E05C1B" w:rsidRPr="00E05C1B">
        <w:t>19</w:t>
      </w:r>
      <w:r w:rsidR="008D309C" w:rsidRPr="00E05C1B">
        <w:t>.20</w:t>
      </w:r>
      <w:r w:rsidR="00E05C1B" w:rsidRPr="00E05C1B">
        <w:t>20</w:t>
      </w:r>
    </w:p>
    <w:p w14:paraId="1B1AF8D1" w14:textId="57999D04" w:rsidR="00D32B99" w:rsidRDefault="00D32B99" w:rsidP="00E05C1B">
      <w:pPr>
        <w:spacing w:line="276" w:lineRule="auto"/>
        <w:jc w:val="center"/>
      </w:pPr>
    </w:p>
    <w:p w14:paraId="42452B1E" w14:textId="07290627" w:rsidR="00E05C1B" w:rsidRPr="00E05C1B" w:rsidRDefault="00D32B99" w:rsidP="00E05C1B">
      <w:pPr>
        <w:autoSpaceDE w:val="0"/>
        <w:autoSpaceDN w:val="0"/>
        <w:adjustRightInd w:val="0"/>
        <w:jc w:val="center"/>
        <w:rPr>
          <w:b/>
        </w:rPr>
      </w:pPr>
      <w:r w:rsidRPr="00E05C1B">
        <w:rPr>
          <w:b/>
        </w:rPr>
        <w:t xml:space="preserve">Zestawienie ofert do zapytania ofertowego </w:t>
      </w:r>
      <w:r w:rsidRPr="00E05C1B">
        <w:rPr>
          <w:b/>
        </w:rPr>
        <w:br/>
        <w:t xml:space="preserve">na usługę przeprowadzenia </w:t>
      </w:r>
      <w:r w:rsidR="00E05C1B" w:rsidRPr="00E05C1B">
        <w:rPr>
          <w:b/>
        </w:rPr>
        <w:t>5-ciu jednodniowych szkoleń zamkniętych pt.</w:t>
      </w:r>
    </w:p>
    <w:p w14:paraId="74C83BE5" w14:textId="7293F82F" w:rsidR="008D309C" w:rsidRPr="00E05C1B" w:rsidRDefault="00E05C1B" w:rsidP="00E05C1B">
      <w:pPr>
        <w:spacing w:line="276" w:lineRule="auto"/>
        <w:jc w:val="center"/>
        <w:rPr>
          <w:b/>
        </w:rPr>
      </w:pPr>
      <w:r w:rsidRPr="005D3401">
        <w:rPr>
          <w:b/>
        </w:rPr>
        <w:t>„</w:t>
      </w:r>
      <w:bookmarkStart w:id="0" w:name="_Hlk15898270"/>
      <w:r w:rsidRPr="00E05C1B">
        <w:rPr>
          <w:b/>
          <w:bCs/>
          <w:i/>
        </w:rPr>
        <w:t xml:space="preserve">Zamówienia publiczne przy realizacji projektów współfinansowanych z </w:t>
      </w:r>
      <w:bookmarkEnd w:id="0"/>
      <w:r w:rsidRPr="00E05C1B">
        <w:rPr>
          <w:b/>
          <w:bCs/>
          <w:i/>
        </w:rPr>
        <w:t>Funduszy Unijnych</w:t>
      </w:r>
      <w:r w:rsidRPr="00E05C1B">
        <w:rPr>
          <w:b/>
        </w:rPr>
        <w:t>”</w:t>
      </w:r>
    </w:p>
    <w:p w14:paraId="40AEB574" w14:textId="77777777" w:rsidR="00D32B99" w:rsidRPr="00770DB6" w:rsidRDefault="00D32B99" w:rsidP="00D32B99">
      <w:pPr>
        <w:spacing w:line="276" w:lineRule="auto"/>
        <w:rPr>
          <w:b/>
          <w:szCs w:val="48"/>
        </w:rPr>
      </w:pPr>
    </w:p>
    <w:tbl>
      <w:tblPr>
        <w:tblStyle w:val="Tabela-Siatka"/>
        <w:tblW w:w="103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1560"/>
        <w:gridCol w:w="1560"/>
      </w:tblGrid>
      <w:tr w:rsidR="00F334A2" w:rsidRPr="00E05C1B" w14:paraId="7DD615DA" w14:textId="4240E581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0753" w14:textId="7777777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E05C1B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A902" w14:textId="7777777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E05C1B">
              <w:rPr>
                <w:b/>
                <w:sz w:val="18"/>
                <w:szCs w:val="22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91DB" w14:textId="7777777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E05C1B">
              <w:rPr>
                <w:b/>
                <w:sz w:val="18"/>
                <w:szCs w:val="22"/>
              </w:rPr>
              <w:t xml:space="preserve">Cena </w:t>
            </w:r>
          </w:p>
          <w:p w14:paraId="3119807C" w14:textId="7777777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E05C1B">
              <w:rPr>
                <w:b/>
                <w:sz w:val="18"/>
                <w:szCs w:val="22"/>
              </w:rPr>
              <w:t>brutto/netto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94A" w14:textId="33B0E003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8D309C">
              <w:rPr>
                <w:b/>
                <w:sz w:val="18"/>
                <w:szCs w:val="22"/>
              </w:rPr>
              <w:t>Doświadczenie trenera/wykładowcy w obszarze tematycznym obejmującym zapytanie ofertowe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DA" w14:textId="3AD8870E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8D309C">
              <w:rPr>
                <w:b/>
                <w:sz w:val="18"/>
                <w:szCs w:val="22"/>
              </w:rPr>
              <w:t>Łączna liczba punktów</w:t>
            </w:r>
          </w:p>
        </w:tc>
      </w:tr>
      <w:tr w:rsidR="00F334A2" w:rsidRPr="00E05C1B" w14:paraId="1C90B345" w14:textId="05B70DCF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3ACB" w14:textId="7777777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E05C1B">
              <w:rPr>
                <w:b/>
                <w:sz w:val="18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4381" w14:textId="7777777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E05C1B">
              <w:rPr>
                <w:b/>
                <w:sz w:val="18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89D4" w14:textId="7777777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E05C1B">
              <w:rPr>
                <w:b/>
                <w:sz w:val="18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A7F" w14:textId="12EC5963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68FB" w14:textId="102DE497" w:rsidR="00F334A2" w:rsidRPr="00E05C1B" w:rsidRDefault="00F334A2" w:rsidP="00E44BDF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5</w:t>
            </w:r>
          </w:p>
        </w:tc>
      </w:tr>
      <w:tr w:rsidR="00F334A2" w:rsidRPr="00E05C1B" w14:paraId="6BE3ECB1" w14:textId="4A5D5A85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7F1" w14:textId="77777777" w:rsidR="00F334A2" w:rsidRPr="00E05C1B" w:rsidRDefault="00F334A2" w:rsidP="008D309C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C80" w14:textId="4184200F" w:rsidR="00F334A2" w:rsidRPr="00E05C1B" w:rsidRDefault="00F334A2" w:rsidP="008D309C">
            <w:pPr>
              <w:spacing w:line="276" w:lineRule="auto"/>
              <w:rPr>
                <w:sz w:val="22"/>
                <w:szCs w:val="22"/>
              </w:rPr>
            </w:pPr>
            <w:r w:rsidRPr="00E05C1B">
              <w:rPr>
                <w:sz w:val="22"/>
                <w:szCs w:val="22"/>
              </w:rPr>
              <w:t>Centrum Kształcenia i Doradztwa „IKKU” Sp. z o.o.</w:t>
            </w:r>
          </w:p>
          <w:p w14:paraId="22529F65" w14:textId="77777777" w:rsidR="00F334A2" w:rsidRPr="00E05C1B" w:rsidRDefault="00F334A2" w:rsidP="008D309C">
            <w:pPr>
              <w:spacing w:line="276" w:lineRule="auto"/>
              <w:rPr>
                <w:sz w:val="22"/>
                <w:szCs w:val="22"/>
              </w:rPr>
            </w:pPr>
            <w:r w:rsidRPr="00E05C1B">
              <w:rPr>
                <w:sz w:val="22"/>
                <w:szCs w:val="22"/>
              </w:rPr>
              <w:t>ul. Elektronowa 2</w:t>
            </w:r>
            <w:r w:rsidRPr="00E05C1B">
              <w:rPr>
                <w:sz w:val="22"/>
                <w:szCs w:val="22"/>
              </w:rPr>
              <w:br/>
              <w:t>03-219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7D0" w14:textId="22256A45" w:rsidR="00F334A2" w:rsidRPr="00E05C1B" w:rsidRDefault="00F334A2" w:rsidP="008D30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5C1B">
              <w:rPr>
                <w:sz w:val="22"/>
                <w:szCs w:val="22"/>
              </w:rPr>
              <w:t>18 250,00 zł</w:t>
            </w:r>
          </w:p>
          <w:p w14:paraId="53E3B3AD" w14:textId="77777777" w:rsidR="00F334A2" w:rsidRDefault="00F334A2" w:rsidP="008D309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ED3F460" w14:textId="4FC75360" w:rsidR="00F334A2" w:rsidRPr="00E05C1B" w:rsidRDefault="00F334A2" w:rsidP="008D3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42,19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94C" w14:textId="31DDAF5F" w:rsidR="00F334A2" w:rsidRPr="00E05C1B" w:rsidRDefault="00F334A2" w:rsidP="008D3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B63" w14:textId="51637312" w:rsidR="00F334A2" w:rsidRPr="00E05C1B" w:rsidRDefault="00F334A2" w:rsidP="008D309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92,19 pkt</w:t>
            </w:r>
          </w:p>
        </w:tc>
      </w:tr>
      <w:tr w:rsidR="00F334A2" w:rsidRPr="00E05C1B" w14:paraId="6EECA591" w14:textId="4AFE4475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545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6CD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WIK Consulting</w:t>
            </w:r>
          </w:p>
          <w:p w14:paraId="67EAC8FB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Wojciech Michałek</w:t>
            </w:r>
          </w:p>
          <w:p w14:paraId="12666C50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L. Różyckiego 2/23</w:t>
            </w:r>
          </w:p>
          <w:p w14:paraId="45D1E319" w14:textId="200C578E" w:rsidR="00F334A2" w:rsidRPr="00E05C1B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62-510 Konin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50D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19 966,00 zł</w:t>
            </w:r>
          </w:p>
          <w:p w14:paraId="3077063A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B666B10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00219AA" w14:textId="1FEED48C" w:rsidR="00F334A2" w:rsidRPr="00E05C1B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38,57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4D8" w14:textId="3F699034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123" w14:textId="5275D72F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88,57 pkt.</w:t>
            </w:r>
          </w:p>
        </w:tc>
      </w:tr>
      <w:tr w:rsidR="00F334A2" w:rsidRPr="00E05C1B" w14:paraId="37A3BFA6" w14:textId="4F24ED04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D94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3DC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Europejskie Centrum Ekonomiczne</w:t>
            </w:r>
          </w:p>
          <w:p w14:paraId="039BD95B" w14:textId="38758CDF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„PRESTIŻ” Sp. z o.o.</w:t>
            </w:r>
          </w:p>
          <w:p w14:paraId="10AA117E" w14:textId="15ED3D48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Dolna Panny Marii 56 lok. UB</w:t>
            </w:r>
          </w:p>
          <w:p w14:paraId="7F1D2895" w14:textId="0BBF9513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20-010 Lublin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F88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25 760,00 zł</w:t>
            </w:r>
          </w:p>
          <w:p w14:paraId="75EB76FC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8F7D22F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CAAE9D2" w14:textId="47C851E9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29,89 pkt.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F844" w14:textId="4FCDE272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A039" w14:textId="3F432BBB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  <w:r w:rsidR="00B51AC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pkt.</w:t>
            </w:r>
          </w:p>
        </w:tc>
      </w:tr>
      <w:tr w:rsidR="00F334A2" w:rsidRPr="00E05C1B" w14:paraId="546A9CC5" w14:textId="2B008885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BAE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BDAF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Centrum Organizacji Szkoleń i Konferencji SEMPER</w:t>
            </w:r>
          </w:p>
          <w:p w14:paraId="7CD66480" w14:textId="683FBADC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Libelta 1A/2</w:t>
            </w:r>
          </w:p>
          <w:p w14:paraId="60A24138" w14:textId="02246108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61-706 Poznań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083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33 500,00 zł</w:t>
            </w:r>
          </w:p>
          <w:p w14:paraId="40E59EA5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BACE778" w14:textId="386D165C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22,99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C670" w14:textId="28751B2A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9AD" w14:textId="68884D35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72,99 pkt.</w:t>
            </w:r>
          </w:p>
        </w:tc>
      </w:tr>
      <w:tr w:rsidR="00F334A2" w:rsidRPr="00E05C1B" w14:paraId="1F660FE2" w14:textId="701FE700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D3E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607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EDURISE Nina </w:t>
            </w:r>
            <w:proofErr w:type="spellStart"/>
            <w:r>
              <w:rPr>
                <w:sz w:val="22"/>
                <w:szCs w:val="22"/>
              </w:rPr>
              <w:t>Matela</w:t>
            </w:r>
            <w:proofErr w:type="spellEnd"/>
          </w:p>
          <w:p w14:paraId="7DA1C91F" w14:textId="7152F6CB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Jasna 26/5</w:t>
            </w:r>
          </w:p>
          <w:p w14:paraId="3706B131" w14:textId="317CAE98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43-190 Mikołów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898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19 801,60 zł</w:t>
            </w:r>
          </w:p>
          <w:p w14:paraId="4B4C246B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6C86B16" w14:textId="19CAFB13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38,89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105" w14:textId="2F9FD561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D16" w14:textId="017432EC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88,89 pkt.</w:t>
            </w:r>
          </w:p>
        </w:tc>
      </w:tr>
      <w:tr w:rsidR="00F334A2" w:rsidRPr="00E05C1B" w14:paraId="5666736B" w14:textId="47E16FA0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AEC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7F7" w14:textId="3C4E4624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KONTRAKT Doradztwo-Konsultacje</w:t>
            </w:r>
          </w:p>
          <w:p w14:paraId="67596974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Bolesław Budzicz</w:t>
            </w:r>
          </w:p>
          <w:p w14:paraId="649CFB5A" w14:textId="03838EF4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Szlak 65</w:t>
            </w:r>
          </w:p>
          <w:p w14:paraId="27E3EFEA" w14:textId="1F444C58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31-153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D42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30 800,00 zł</w:t>
            </w:r>
          </w:p>
          <w:p w14:paraId="0611DA40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944FC77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E77B5FA" w14:textId="471B8830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668" w14:textId="21C9A9C8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487" w14:textId="1461C084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pkt.</w:t>
            </w:r>
          </w:p>
        </w:tc>
      </w:tr>
      <w:tr w:rsidR="00F334A2" w:rsidRPr="00E05C1B" w14:paraId="1E20D35A" w14:textId="20DFEBFF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208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98C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Akademia </w:t>
            </w:r>
            <w:proofErr w:type="spellStart"/>
            <w:r>
              <w:rPr>
                <w:sz w:val="22"/>
                <w:szCs w:val="22"/>
              </w:rPr>
              <w:t>Eurokadry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79418C2" w14:textId="336E562F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Centrum Szkoleń Administracji Publicznej</w:t>
            </w:r>
          </w:p>
          <w:p w14:paraId="1C5CE949" w14:textId="4AEBEAC0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Piotr Lewandowski</w:t>
            </w:r>
          </w:p>
          <w:p w14:paraId="1FA6E3FA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Ratuszowa 11</w:t>
            </w:r>
          </w:p>
          <w:p w14:paraId="2F775FBE" w14:textId="5EC5BC79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03-450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9CA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23 500,00 zł</w:t>
            </w:r>
          </w:p>
          <w:p w14:paraId="62843935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A2C81C9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D83DBBC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1A0D6C4" w14:textId="60A99832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32,77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DDAD" w14:textId="50831255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E04" w14:textId="679634A2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82,77 pkt.</w:t>
            </w:r>
          </w:p>
        </w:tc>
      </w:tr>
      <w:tr w:rsidR="00F334A2" w:rsidRPr="00E05C1B" w14:paraId="6FFB6169" w14:textId="03BCAB21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CE3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1D8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CKSP Sp z o.o.</w:t>
            </w:r>
          </w:p>
          <w:p w14:paraId="0C284035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Mazowiecka 11 lok. 49</w:t>
            </w:r>
          </w:p>
          <w:p w14:paraId="47B18A69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00-052 Warszawa</w:t>
            </w:r>
          </w:p>
          <w:p w14:paraId="53FC4A45" w14:textId="433AF40E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50B0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24 780,00 zł</w:t>
            </w:r>
          </w:p>
          <w:p w14:paraId="55C6B5D8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0BA0FB0" w14:textId="74B43ABC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31,07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0AA" w14:textId="4F6314F4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523" w14:textId="23604C0B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81,07 pkt.</w:t>
            </w:r>
          </w:p>
        </w:tc>
      </w:tr>
      <w:tr w:rsidR="00F334A2" w:rsidRPr="00E05C1B" w14:paraId="4B435591" w14:textId="5D80B9BD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7E6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570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WEKTOR WIEDZY Sp z o.o.</w:t>
            </w:r>
          </w:p>
          <w:p w14:paraId="6C6A2BD9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Lawendowa 1</w:t>
            </w:r>
          </w:p>
          <w:p w14:paraId="0CE624A7" w14:textId="044598F1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35-605 Rzeszów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E09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17 600,00 zł</w:t>
            </w:r>
          </w:p>
          <w:p w14:paraId="467C894E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418C094" w14:textId="3501EF5A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43,75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A23" w14:textId="2727B8D2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6266" w14:textId="78DB446E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93,75 pkt.</w:t>
            </w:r>
          </w:p>
        </w:tc>
      </w:tr>
      <w:tr w:rsidR="00F334A2" w:rsidRPr="00E05C1B" w14:paraId="7BDD2120" w14:textId="0F65BBA0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0C4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797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 Doradcza Sienna Sp. z o.o.</w:t>
            </w:r>
          </w:p>
          <w:p w14:paraId="2CBACDA4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Bagatela 10/3</w:t>
            </w:r>
          </w:p>
          <w:p w14:paraId="5D44E87B" w14:textId="73EE62BE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00-585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5AB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39 970,00 zł</w:t>
            </w:r>
          </w:p>
          <w:p w14:paraId="09D74C8D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797A940" w14:textId="6B9415AB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19,26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DF81" w14:textId="39EA2482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10" w14:textId="029C2E73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69,26 pkt.</w:t>
            </w:r>
          </w:p>
        </w:tc>
      </w:tr>
      <w:tr w:rsidR="00F334A2" w:rsidRPr="00E05C1B" w14:paraId="7D2E7EBD" w14:textId="1E58E589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1D6D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769" w14:textId="77777777" w:rsidR="00F334A2" w:rsidRPr="002C0149" w:rsidRDefault="00F334A2" w:rsidP="00F334A2">
            <w:pPr>
              <w:spacing w:line="276" w:lineRule="auto"/>
              <w:rPr>
                <w:sz w:val="22"/>
                <w:szCs w:val="22"/>
              </w:rPr>
            </w:pPr>
            <w:bookmarkStart w:id="1" w:name="_Hlk18914477"/>
            <w:r w:rsidRPr="002C0149">
              <w:rPr>
                <w:sz w:val="22"/>
                <w:szCs w:val="22"/>
              </w:rPr>
              <w:t xml:space="preserve">Kancelaria Doradcza </w:t>
            </w:r>
            <w:proofErr w:type="spellStart"/>
            <w:r w:rsidRPr="002C0149">
              <w:rPr>
                <w:sz w:val="22"/>
                <w:szCs w:val="22"/>
              </w:rPr>
              <w:t>Progressio</w:t>
            </w:r>
            <w:proofErr w:type="spellEnd"/>
          </w:p>
          <w:p w14:paraId="0EF62A82" w14:textId="77777777" w:rsidR="00F334A2" w:rsidRPr="002C0149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 w:rsidRPr="002C0149">
              <w:rPr>
                <w:sz w:val="22"/>
                <w:szCs w:val="22"/>
              </w:rPr>
              <w:t xml:space="preserve">Przemysław </w:t>
            </w:r>
            <w:proofErr w:type="spellStart"/>
            <w:r w:rsidRPr="002C0149">
              <w:rPr>
                <w:sz w:val="22"/>
                <w:szCs w:val="22"/>
              </w:rPr>
              <w:t>Kuderczak</w:t>
            </w:r>
            <w:proofErr w:type="spellEnd"/>
          </w:p>
          <w:p w14:paraId="14C97C05" w14:textId="77777777" w:rsidR="00F334A2" w:rsidRPr="002C0149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 w:rsidRPr="002C0149">
              <w:rPr>
                <w:sz w:val="22"/>
                <w:szCs w:val="22"/>
              </w:rPr>
              <w:t>ul. Bolesława Prusa 12</w:t>
            </w:r>
          </w:p>
          <w:p w14:paraId="316A997E" w14:textId="10A7878A" w:rsidR="00F334A2" w:rsidRPr="002C0149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 w:rsidRPr="002C0149">
              <w:rPr>
                <w:sz w:val="22"/>
                <w:szCs w:val="22"/>
              </w:rPr>
              <w:t>55-050 Sobótka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816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C0149">
              <w:rPr>
                <w:sz w:val="22"/>
                <w:szCs w:val="22"/>
              </w:rPr>
              <w:t>15 400,00 zł</w:t>
            </w:r>
          </w:p>
          <w:p w14:paraId="5BDD10DB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A98C5A6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18F47C5" w14:textId="5886E12A" w:rsidR="00F334A2" w:rsidRPr="002C0149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E74" w14:textId="66876F5C" w:rsidR="00F334A2" w:rsidRPr="002C0149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80A0" w14:textId="650711C5" w:rsidR="00F334A2" w:rsidRPr="002C0149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pkt.</w:t>
            </w:r>
          </w:p>
        </w:tc>
      </w:tr>
      <w:tr w:rsidR="00F334A2" w:rsidRPr="00E05C1B" w14:paraId="2F317495" w14:textId="37D55B62" w:rsidTr="00F334A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F10" w14:textId="77777777" w:rsidR="00F334A2" w:rsidRPr="00E05C1B" w:rsidRDefault="00F334A2" w:rsidP="00F334A2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AAE" w14:textId="77777777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SMW </w:t>
            </w:r>
            <w:proofErr w:type="spellStart"/>
            <w:r>
              <w:rPr>
                <w:sz w:val="22"/>
                <w:szCs w:val="22"/>
              </w:rPr>
              <w:t>Legal</w:t>
            </w:r>
            <w:proofErr w:type="spellEnd"/>
            <w:r>
              <w:rPr>
                <w:sz w:val="22"/>
                <w:szCs w:val="22"/>
              </w:rPr>
              <w:t xml:space="preserve"> Stolarski, Majewski i Współpracownicy</w:t>
            </w:r>
          </w:p>
          <w:p w14:paraId="56C4AA2F" w14:textId="5D56B3C8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Kancelaria Radców Prawnych spółka partnerska</w:t>
            </w:r>
          </w:p>
          <w:p w14:paraId="623BF72A" w14:textId="0E5CE87C" w:rsidR="00F334A2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Dekerta 18</w:t>
            </w:r>
          </w:p>
          <w:p w14:paraId="7F2A55A5" w14:textId="0D480A82" w:rsidR="00F334A2" w:rsidRPr="002C0149" w:rsidRDefault="00F334A2" w:rsidP="00F33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30-703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B695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27 999,00 zł</w:t>
            </w:r>
          </w:p>
          <w:p w14:paraId="664EEFFE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2D3DEE" w14:textId="77777777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6249D2B" w14:textId="0934E9EB" w:rsidR="00F334A2" w:rsidRPr="002C0149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C57" w14:textId="74C7F7FB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A91">
              <w:rPr>
                <w:sz w:val="22"/>
                <w:szCs w:val="22"/>
              </w:rPr>
              <w:t>50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F9A" w14:textId="20690704" w:rsidR="00F334A2" w:rsidRDefault="00F334A2" w:rsidP="00F334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77,50 pkt.</w:t>
            </w:r>
          </w:p>
        </w:tc>
      </w:tr>
    </w:tbl>
    <w:p w14:paraId="35947443" w14:textId="77777777" w:rsidR="002C0149" w:rsidRPr="002C0149" w:rsidRDefault="002C0149" w:rsidP="00D32B99">
      <w:pPr>
        <w:spacing w:line="276" w:lineRule="auto"/>
        <w:ind w:firstLine="6096"/>
      </w:pPr>
    </w:p>
    <w:p w14:paraId="17FCF0CD" w14:textId="77777777" w:rsidR="00F334A2" w:rsidRPr="0030317F" w:rsidRDefault="00F334A2" w:rsidP="00F334A2">
      <w:pPr>
        <w:spacing w:line="276" w:lineRule="auto"/>
      </w:pPr>
      <w:r w:rsidRPr="0030317F">
        <w:t>…………………………………………</w:t>
      </w:r>
    </w:p>
    <w:p w14:paraId="5DAEB652" w14:textId="77777777" w:rsidR="00F334A2" w:rsidRPr="0030317F" w:rsidRDefault="00F334A2" w:rsidP="00F334A2">
      <w:pPr>
        <w:spacing w:line="276" w:lineRule="auto"/>
        <w:rPr>
          <w:sz w:val="18"/>
          <w:szCs w:val="18"/>
        </w:rPr>
      </w:pPr>
      <w:r w:rsidRPr="0030317F">
        <w:rPr>
          <w:sz w:val="18"/>
          <w:szCs w:val="18"/>
        </w:rPr>
        <w:t>(podpis/y osoby/osób sporządzających zestawienie)</w:t>
      </w:r>
    </w:p>
    <w:p w14:paraId="12955D6E" w14:textId="77777777" w:rsidR="00F334A2" w:rsidRPr="0030317F" w:rsidRDefault="00F334A2" w:rsidP="00F334A2">
      <w:pPr>
        <w:spacing w:line="276" w:lineRule="auto"/>
        <w:jc w:val="center"/>
      </w:pPr>
    </w:p>
    <w:p w14:paraId="072DFF2F" w14:textId="77777777" w:rsidR="00F334A2" w:rsidRPr="00F334A2" w:rsidRDefault="00F334A2" w:rsidP="00F334A2">
      <w:pPr>
        <w:spacing w:line="276" w:lineRule="auto"/>
        <w:jc w:val="both"/>
      </w:pPr>
      <w:r w:rsidRPr="00F334A2">
        <w:t xml:space="preserve">Zamawiający dokonał wyboru najkorzystniejszej oferty złożonej przez Wykonawcę: </w:t>
      </w:r>
    </w:p>
    <w:p w14:paraId="0AA366B9" w14:textId="77777777" w:rsidR="00F334A2" w:rsidRPr="00F334A2" w:rsidRDefault="00F334A2" w:rsidP="00F334A2">
      <w:pPr>
        <w:spacing w:line="276" w:lineRule="auto"/>
        <w:jc w:val="both"/>
        <w:rPr>
          <w:b/>
          <w:bCs/>
          <w:spacing w:val="-2"/>
          <w:sz w:val="22"/>
          <w:szCs w:val="22"/>
        </w:rPr>
      </w:pPr>
      <w:r w:rsidRPr="00F334A2">
        <w:rPr>
          <w:b/>
          <w:bCs/>
          <w:spacing w:val="-2"/>
          <w:sz w:val="22"/>
          <w:szCs w:val="22"/>
        </w:rPr>
        <w:t xml:space="preserve">Kancelaria Doradcza </w:t>
      </w:r>
      <w:proofErr w:type="spellStart"/>
      <w:r w:rsidRPr="00F334A2">
        <w:rPr>
          <w:b/>
          <w:bCs/>
          <w:spacing w:val="-2"/>
          <w:sz w:val="22"/>
          <w:szCs w:val="22"/>
        </w:rPr>
        <w:t>Progressio</w:t>
      </w:r>
      <w:proofErr w:type="spellEnd"/>
      <w:r w:rsidRPr="00F334A2">
        <w:rPr>
          <w:b/>
          <w:bCs/>
          <w:spacing w:val="-2"/>
          <w:sz w:val="22"/>
          <w:szCs w:val="22"/>
        </w:rPr>
        <w:t xml:space="preserve"> Przemysław </w:t>
      </w:r>
      <w:proofErr w:type="spellStart"/>
      <w:r w:rsidRPr="00F334A2">
        <w:rPr>
          <w:b/>
          <w:bCs/>
          <w:spacing w:val="-2"/>
          <w:sz w:val="22"/>
          <w:szCs w:val="22"/>
        </w:rPr>
        <w:t>Kuderczak</w:t>
      </w:r>
      <w:proofErr w:type="spellEnd"/>
      <w:r w:rsidRPr="00F334A2">
        <w:rPr>
          <w:b/>
          <w:bCs/>
          <w:spacing w:val="-2"/>
          <w:sz w:val="22"/>
          <w:szCs w:val="22"/>
        </w:rPr>
        <w:t>, ul. Bolesława Prusa 12, 55-050 Sobótka</w:t>
      </w:r>
    </w:p>
    <w:p w14:paraId="39A886F9" w14:textId="09E5E6C7" w:rsidR="00F334A2" w:rsidRPr="00F334A2" w:rsidRDefault="00F334A2" w:rsidP="00F334A2">
      <w:pPr>
        <w:spacing w:line="276" w:lineRule="auto"/>
        <w:jc w:val="both"/>
      </w:pPr>
      <w:r w:rsidRPr="00F334A2">
        <w:rPr>
          <w:spacing w:val="-4"/>
        </w:rPr>
        <w:t>Wyboru najkorzystniejszej oferty dokonano w oparciu o kryterium: „Cena” i „Doświadczenie</w:t>
      </w:r>
      <w:r w:rsidRPr="00F334A2">
        <w:t xml:space="preserve">”, </w:t>
      </w:r>
      <w:r w:rsidRPr="00F334A2">
        <w:br/>
        <w:t>w których ww. Wykonawca uzyskał odpowiednio: 50 punktów i 50 punktów. Całkowita cena oferty wynosi: 15 400,00 zł.</w:t>
      </w:r>
    </w:p>
    <w:p w14:paraId="114EC80A" w14:textId="77777777" w:rsidR="00F334A2" w:rsidRPr="00F334A2" w:rsidRDefault="00F334A2" w:rsidP="00F334A2">
      <w:pPr>
        <w:spacing w:line="276" w:lineRule="auto"/>
      </w:pPr>
    </w:p>
    <w:p w14:paraId="165CE959" w14:textId="77777777" w:rsidR="00F334A2" w:rsidRPr="0030317F" w:rsidRDefault="00F334A2" w:rsidP="00F334A2">
      <w:pPr>
        <w:spacing w:line="276" w:lineRule="auto"/>
      </w:pPr>
    </w:p>
    <w:p w14:paraId="0570BA47" w14:textId="77777777" w:rsidR="00F334A2" w:rsidRPr="0030317F" w:rsidRDefault="00F334A2" w:rsidP="00F334A2">
      <w:pPr>
        <w:spacing w:line="276" w:lineRule="auto"/>
        <w:ind w:firstLine="6096"/>
      </w:pPr>
      <w:r w:rsidRPr="0030317F">
        <w:t>……………………………..</w:t>
      </w:r>
    </w:p>
    <w:p w14:paraId="50A6D915" w14:textId="77777777" w:rsidR="00F334A2" w:rsidRPr="0030317F" w:rsidRDefault="00F334A2" w:rsidP="00F334A2">
      <w:pPr>
        <w:ind w:firstLine="6096"/>
        <w:jc w:val="center"/>
        <w:rPr>
          <w:sz w:val="20"/>
        </w:rPr>
      </w:pPr>
      <w:r w:rsidRPr="0030317F">
        <w:rPr>
          <w:sz w:val="20"/>
        </w:rPr>
        <w:t>Podpis</w:t>
      </w:r>
    </w:p>
    <w:p w14:paraId="0BD7C7C5" w14:textId="77777777" w:rsidR="002C0149" w:rsidRPr="002C0149" w:rsidRDefault="002C0149" w:rsidP="00D32B99">
      <w:pPr>
        <w:spacing w:line="276" w:lineRule="auto"/>
        <w:ind w:firstLine="6096"/>
      </w:pPr>
    </w:p>
    <w:p w14:paraId="5348139D" w14:textId="77777777" w:rsidR="002C0149" w:rsidRPr="002C0149" w:rsidRDefault="002C0149" w:rsidP="00D32B99">
      <w:pPr>
        <w:spacing w:line="276" w:lineRule="auto"/>
        <w:ind w:firstLine="6096"/>
      </w:pPr>
    </w:p>
    <w:p w14:paraId="2DAE757B" w14:textId="297F4A90" w:rsidR="005C0EA3" w:rsidRPr="008E3371" w:rsidRDefault="005C0EA3" w:rsidP="005C0EA3">
      <w:r w:rsidRPr="008E3371">
        <w:t>Anna Kucharczyk</w:t>
      </w:r>
    </w:p>
    <w:p w14:paraId="18DDC867" w14:textId="77777777" w:rsidR="005C0EA3" w:rsidRPr="008E3371" w:rsidRDefault="005C0EA3" w:rsidP="005C0EA3">
      <w:r w:rsidRPr="008E3371">
        <w:t xml:space="preserve">p.o. Zastępca Dyrektora </w:t>
      </w:r>
    </w:p>
    <w:p w14:paraId="0F5DCD4B" w14:textId="77777777" w:rsidR="005C0EA3" w:rsidRPr="008E3371" w:rsidRDefault="005C0EA3" w:rsidP="005C0EA3">
      <w:r w:rsidRPr="008E3371">
        <w:t>Departament Inwestycji i Rozwoju</w:t>
      </w:r>
    </w:p>
    <w:sectPr w:rsidR="005C0EA3" w:rsidRPr="008E3371" w:rsidSect="0030317F">
      <w:headerReference w:type="first" r:id="rId7"/>
      <w:pgSz w:w="11906" w:h="16838"/>
      <w:pgMar w:top="851" w:right="1417" w:bottom="568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C8637" w14:textId="77777777" w:rsidR="00B264B5" w:rsidRDefault="00B264B5">
      <w:r>
        <w:separator/>
      </w:r>
    </w:p>
  </w:endnote>
  <w:endnote w:type="continuationSeparator" w:id="0">
    <w:p w14:paraId="4DC95875" w14:textId="77777777" w:rsidR="00B264B5" w:rsidRDefault="00B2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3CA3B" w14:textId="77777777" w:rsidR="00B264B5" w:rsidRDefault="00B264B5">
      <w:r>
        <w:separator/>
      </w:r>
    </w:p>
  </w:footnote>
  <w:footnote w:type="continuationSeparator" w:id="0">
    <w:p w14:paraId="51FD6297" w14:textId="77777777" w:rsidR="00B264B5" w:rsidRDefault="00B2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F0C8B" w14:textId="77777777" w:rsidR="00E05C1B" w:rsidRDefault="00E05C1B" w:rsidP="00E05C1B">
    <w:pPr>
      <w:autoSpaceDE w:val="0"/>
      <w:autoSpaceDN w:val="0"/>
      <w:adjustRightInd w:val="0"/>
      <w:jc w:val="right"/>
    </w:pPr>
    <w:r>
      <w:rPr>
        <w:noProof/>
      </w:rPr>
      <w:drawing>
        <wp:inline distT="0" distB="0" distL="0" distR="0" wp14:anchorId="00686C48" wp14:editId="410EA6AD">
          <wp:extent cx="5760720" cy="438150"/>
          <wp:effectExtent l="0" t="0" r="11430" b="0"/>
          <wp:docPr id="1" name="Obraz 1" descr="Logo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EFR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1150D" w14:textId="77777777" w:rsidR="00E05C1B" w:rsidRDefault="00E05C1B" w:rsidP="00E05C1B">
    <w:pPr>
      <w:autoSpaceDE w:val="0"/>
      <w:autoSpaceDN w:val="0"/>
      <w:adjustRightInd w:val="0"/>
      <w:jc w:val="right"/>
    </w:pPr>
  </w:p>
  <w:p w14:paraId="5D31646B" w14:textId="77777777" w:rsidR="00E05C1B" w:rsidRDefault="00E05C1B" w:rsidP="00E05C1B">
    <w:pPr>
      <w:autoSpaceDE w:val="0"/>
      <w:autoSpaceDN w:val="0"/>
      <w:adjustRightInd w:val="0"/>
      <w:jc w:val="right"/>
    </w:pPr>
    <w:r>
      <w:rPr>
        <w:noProof/>
      </w:rPr>
      <w:drawing>
        <wp:inline distT="0" distB="0" distL="0" distR="0" wp14:anchorId="6A1D0E3E" wp14:editId="77B84F1D">
          <wp:extent cx="5759450" cy="474345"/>
          <wp:effectExtent l="0" t="0" r="0" b="1905"/>
          <wp:docPr id="3" name="Obraz 3" descr="Logo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EF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64EC3" w14:textId="77777777" w:rsidR="00E05C1B" w:rsidRDefault="00E05C1B" w:rsidP="00E05C1B">
    <w:pPr>
      <w:autoSpaceDE w:val="0"/>
      <w:autoSpaceDN w:val="0"/>
      <w:adjustRightInd w:val="0"/>
      <w:jc w:val="right"/>
    </w:pPr>
    <w:r>
      <w:rPr>
        <w:noProof/>
      </w:rPr>
      <w:drawing>
        <wp:inline distT="0" distB="0" distL="0" distR="0" wp14:anchorId="74C00FA1" wp14:editId="07249CB0">
          <wp:extent cx="2103120" cy="399288"/>
          <wp:effectExtent l="0" t="0" r="0" b="1270"/>
          <wp:docPr id="2" name="Obraz 2" descr="UMWŚ Departament Inwestycji i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MWŚ Departament Inwestycji i Rozwoju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39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B41C4" w14:textId="77777777" w:rsidR="00174911" w:rsidRDefault="00BD7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30AAC"/>
    <w:multiLevelType w:val="hybridMultilevel"/>
    <w:tmpl w:val="1BB8B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4BF0"/>
    <w:rsid w:val="00036568"/>
    <w:rsid w:val="00054FF7"/>
    <w:rsid w:val="00057953"/>
    <w:rsid w:val="000672DB"/>
    <w:rsid w:val="000A03A5"/>
    <w:rsid w:val="000D50A2"/>
    <w:rsid w:val="00103B6E"/>
    <w:rsid w:val="00112BAB"/>
    <w:rsid w:val="00152D22"/>
    <w:rsid w:val="00196D92"/>
    <w:rsid w:val="001C69C1"/>
    <w:rsid w:val="00231C92"/>
    <w:rsid w:val="002C0149"/>
    <w:rsid w:val="002D625C"/>
    <w:rsid w:val="00302138"/>
    <w:rsid w:val="0030317F"/>
    <w:rsid w:val="00311FFA"/>
    <w:rsid w:val="00326BD3"/>
    <w:rsid w:val="00327DB0"/>
    <w:rsid w:val="00340D9B"/>
    <w:rsid w:val="00344A48"/>
    <w:rsid w:val="0035014E"/>
    <w:rsid w:val="00352719"/>
    <w:rsid w:val="00356B6C"/>
    <w:rsid w:val="00375AB7"/>
    <w:rsid w:val="00383BC5"/>
    <w:rsid w:val="0042335D"/>
    <w:rsid w:val="00426577"/>
    <w:rsid w:val="00482567"/>
    <w:rsid w:val="00486EB4"/>
    <w:rsid w:val="00486EE8"/>
    <w:rsid w:val="00492B7B"/>
    <w:rsid w:val="00493EA1"/>
    <w:rsid w:val="004C513A"/>
    <w:rsid w:val="004D66FA"/>
    <w:rsid w:val="004E1C42"/>
    <w:rsid w:val="00504166"/>
    <w:rsid w:val="00535081"/>
    <w:rsid w:val="00544BC4"/>
    <w:rsid w:val="00561A72"/>
    <w:rsid w:val="00565784"/>
    <w:rsid w:val="005751B6"/>
    <w:rsid w:val="00592145"/>
    <w:rsid w:val="005B3938"/>
    <w:rsid w:val="005C0EA3"/>
    <w:rsid w:val="00620260"/>
    <w:rsid w:val="0063119F"/>
    <w:rsid w:val="00664332"/>
    <w:rsid w:val="006E34E0"/>
    <w:rsid w:val="006E45C5"/>
    <w:rsid w:val="00702879"/>
    <w:rsid w:val="0072741D"/>
    <w:rsid w:val="00744830"/>
    <w:rsid w:val="00753159"/>
    <w:rsid w:val="00756A25"/>
    <w:rsid w:val="00770DB6"/>
    <w:rsid w:val="0077526B"/>
    <w:rsid w:val="007B0284"/>
    <w:rsid w:val="007C39B1"/>
    <w:rsid w:val="007E1E60"/>
    <w:rsid w:val="007E2335"/>
    <w:rsid w:val="00816760"/>
    <w:rsid w:val="00821062"/>
    <w:rsid w:val="0082129B"/>
    <w:rsid w:val="00832653"/>
    <w:rsid w:val="00836F78"/>
    <w:rsid w:val="00893C81"/>
    <w:rsid w:val="008978E6"/>
    <w:rsid w:val="008A3C0C"/>
    <w:rsid w:val="008D309C"/>
    <w:rsid w:val="008F0106"/>
    <w:rsid w:val="00901BC3"/>
    <w:rsid w:val="00915398"/>
    <w:rsid w:val="00920B78"/>
    <w:rsid w:val="00932A99"/>
    <w:rsid w:val="00943ACE"/>
    <w:rsid w:val="00944BED"/>
    <w:rsid w:val="00960BF6"/>
    <w:rsid w:val="00966878"/>
    <w:rsid w:val="009A3934"/>
    <w:rsid w:val="009B1D6D"/>
    <w:rsid w:val="009C10F2"/>
    <w:rsid w:val="009F0F4C"/>
    <w:rsid w:val="00A00DED"/>
    <w:rsid w:val="00A03FAA"/>
    <w:rsid w:val="00A0670D"/>
    <w:rsid w:val="00A53B94"/>
    <w:rsid w:val="00A668C5"/>
    <w:rsid w:val="00A71368"/>
    <w:rsid w:val="00A76580"/>
    <w:rsid w:val="00A77D86"/>
    <w:rsid w:val="00A909A9"/>
    <w:rsid w:val="00B264B5"/>
    <w:rsid w:val="00B3531B"/>
    <w:rsid w:val="00B50DAE"/>
    <w:rsid w:val="00B51AC4"/>
    <w:rsid w:val="00B81D20"/>
    <w:rsid w:val="00B86DBD"/>
    <w:rsid w:val="00BB7D1C"/>
    <w:rsid w:val="00BD2BF8"/>
    <w:rsid w:val="00BD7403"/>
    <w:rsid w:val="00BE230B"/>
    <w:rsid w:val="00BE5296"/>
    <w:rsid w:val="00BF2651"/>
    <w:rsid w:val="00BF7C91"/>
    <w:rsid w:val="00C42665"/>
    <w:rsid w:val="00C55FDC"/>
    <w:rsid w:val="00C5694A"/>
    <w:rsid w:val="00C60677"/>
    <w:rsid w:val="00C70840"/>
    <w:rsid w:val="00C71E4E"/>
    <w:rsid w:val="00CD10E4"/>
    <w:rsid w:val="00CF6311"/>
    <w:rsid w:val="00D062B5"/>
    <w:rsid w:val="00D32B99"/>
    <w:rsid w:val="00D340C3"/>
    <w:rsid w:val="00D37ECF"/>
    <w:rsid w:val="00D44747"/>
    <w:rsid w:val="00D44ED8"/>
    <w:rsid w:val="00D576EE"/>
    <w:rsid w:val="00D76A3D"/>
    <w:rsid w:val="00D91009"/>
    <w:rsid w:val="00DC4ABD"/>
    <w:rsid w:val="00DF2365"/>
    <w:rsid w:val="00E05C1B"/>
    <w:rsid w:val="00E157B8"/>
    <w:rsid w:val="00E316A9"/>
    <w:rsid w:val="00E45AFD"/>
    <w:rsid w:val="00E46F27"/>
    <w:rsid w:val="00E80B4F"/>
    <w:rsid w:val="00E8525C"/>
    <w:rsid w:val="00ED7B72"/>
    <w:rsid w:val="00F213D0"/>
    <w:rsid w:val="00F213F8"/>
    <w:rsid w:val="00F321FB"/>
    <w:rsid w:val="00F334A2"/>
    <w:rsid w:val="00F467FA"/>
    <w:rsid w:val="00F50786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FE6274"/>
  <w15:docId w15:val="{7756A291-1A99-472D-BC75-2A7C1A34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32B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66FD3.167D6EB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Matysek, Aneta</cp:lastModifiedBy>
  <cp:revision>8</cp:revision>
  <cp:lastPrinted>2020-09-16T10:13:00Z</cp:lastPrinted>
  <dcterms:created xsi:type="dcterms:W3CDTF">2020-09-09T06:02:00Z</dcterms:created>
  <dcterms:modified xsi:type="dcterms:W3CDTF">2020-09-16T10:14:00Z</dcterms:modified>
</cp:coreProperties>
</file>