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494E5E">
        <w:rPr>
          <w:rFonts w:ascii="Times New Roman" w:hAnsi="Times New Roman" w:cs="Times New Roman"/>
          <w:sz w:val="24"/>
        </w:rPr>
        <w:t>.2</w:t>
      </w:r>
      <w:r w:rsidR="00A0059D">
        <w:rPr>
          <w:rFonts w:ascii="Times New Roman" w:hAnsi="Times New Roman" w:cs="Times New Roman"/>
          <w:sz w:val="24"/>
        </w:rPr>
        <w:t>.7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94E5E">
        <w:rPr>
          <w:rFonts w:ascii="Times New Roman" w:hAnsi="Times New Roman" w:cs="Times New Roman"/>
          <w:sz w:val="24"/>
        </w:rPr>
        <w:t>07.09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Zamawiający</w:t>
      </w:r>
      <w:r w:rsidR="00C53E85">
        <w:rPr>
          <w:rFonts w:ascii="Times New Roman" w:hAnsi="Times New Roman" w:cs="Times New Roman"/>
          <w:b/>
          <w:sz w:val="24"/>
          <w:szCs w:val="40"/>
        </w:rPr>
        <w:t xml:space="preserve"> odpowiada na pytania Wykonawcy</w:t>
      </w:r>
      <w:r>
        <w:rPr>
          <w:rFonts w:ascii="Times New Roman" w:hAnsi="Times New Roman" w:cs="Times New Roman"/>
          <w:b/>
          <w:sz w:val="24"/>
          <w:szCs w:val="40"/>
        </w:rPr>
        <w:t xml:space="preserve"> do zapytania ofertowego </w:t>
      </w:r>
    </w:p>
    <w:p w:rsidR="00010CA5" w:rsidRPr="00010CA5" w:rsidRDefault="00CA765F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494E5E" w:rsidRPr="00494E5E">
        <w:rPr>
          <w:rFonts w:ascii="Times New Roman" w:hAnsi="Times New Roman" w:cs="Times New Roman"/>
          <w:b/>
          <w:sz w:val="24"/>
          <w:szCs w:val="40"/>
        </w:rPr>
        <w:t>03.09</w:t>
      </w:r>
      <w:r w:rsidR="00152639" w:rsidRPr="00494E5E">
        <w:rPr>
          <w:rFonts w:ascii="Times New Roman" w:hAnsi="Times New Roman" w:cs="Times New Roman"/>
          <w:b/>
          <w:sz w:val="24"/>
          <w:szCs w:val="40"/>
        </w:rPr>
        <w:t>.</w:t>
      </w:r>
      <w:r w:rsidR="00152639">
        <w:rPr>
          <w:rFonts w:ascii="Times New Roman" w:hAnsi="Times New Roman" w:cs="Times New Roman"/>
          <w:b/>
          <w:sz w:val="24"/>
          <w:szCs w:val="40"/>
        </w:rPr>
        <w:t xml:space="preserve">2020r. znak: </w:t>
      </w:r>
      <w:r w:rsidR="00494E5E">
        <w:rPr>
          <w:rFonts w:ascii="Times New Roman" w:eastAsia="Times New Roman" w:hAnsi="Times New Roman" w:cs="Times New Roman"/>
          <w:b/>
          <w:sz w:val="24"/>
          <w:szCs w:val="20"/>
        </w:rPr>
        <w:t>ROPS-II.052.2.7</w:t>
      </w:r>
      <w:r w:rsidRPr="00CA765F">
        <w:rPr>
          <w:rFonts w:ascii="Times New Roman" w:eastAsia="Times New Roman" w:hAnsi="Times New Roman" w:cs="Times New Roman"/>
          <w:b/>
          <w:sz w:val="24"/>
          <w:szCs w:val="20"/>
        </w:rPr>
        <w:t>.2020</w:t>
      </w:r>
      <w:r w:rsidRPr="00CA765F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Pr="006C1F4A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C1F4A">
        <w:rPr>
          <w:rFonts w:ascii="Times New Roman" w:hAnsi="Times New Roman" w:cs="Times New Roman"/>
          <w:sz w:val="24"/>
        </w:rPr>
        <w:t>Pytanie</w:t>
      </w:r>
      <w:r w:rsidR="00EF0EB3">
        <w:rPr>
          <w:rFonts w:ascii="Times New Roman" w:hAnsi="Times New Roman" w:cs="Times New Roman"/>
          <w:sz w:val="24"/>
        </w:rPr>
        <w:t xml:space="preserve"> 1:</w:t>
      </w:r>
    </w:p>
    <w:p w:rsidR="00E21F30" w:rsidRPr="00494E5E" w:rsidRDefault="00860BEF" w:rsidP="00494E5E">
      <w:pPr>
        <w:pStyle w:val="NormalnyWeb"/>
        <w:spacing w:line="360" w:lineRule="auto"/>
        <w:jc w:val="both"/>
        <w:rPr>
          <w:rFonts w:eastAsia="Calibri"/>
          <w:i/>
        </w:rPr>
      </w:pPr>
      <w:r w:rsidRPr="00494E5E">
        <w:rPr>
          <w:i/>
        </w:rPr>
        <w:t>„</w:t>
      </w:r>
      <w:r w:rsidR="00494E5E" w:rsidRPr="00494E5E">
        <w:rPr>
          <w:rFonts w:eastAsia="Calibri"/>
          <w:i/>
          <w:lang w:eastAsia="en-US"/>
        </w:rPr>
        <w:t>C</w:t>
      </w:r>
      <w:r w:rsidR="00494E5E" w:rsidRPr="00494E5E">
        <w:rPr>
          <w:rFonts w:eastAsia="Calibri"/>
          <w:i/>
          <w:lang w:eastAsia="en-US"/>
        </w:rPr>
        <w:t>zy do przetargu możemy wystąpić na 1 część a dokładnie</w:t>
      </w:r>
      <w:r w:rsidR="00494E5E" w:rsidRPr="00494E5E">
        <w:rPr>
          <w:rFonts w:eastAsia="Calibri"/>
          <w:i/>
          <w:lang w:eastAsia="en-US"/>
        </w:rPr>
        <w:t xml:space="preserve"> na</w:t>
      </w:r>
      <w:r w:rsidR="00494E5E" w:rsidRPr="00494E5E">
        <w:rPr>
          <w:i/>
          <w:lang w:eastAsia="en-US"/>
        </w:rPr>
        <w:t xml:space="preserve"> p</w:t>
      </w:r>
      <w:r w:rsidR="00494E5E" w:rsidRPr="00494E5E">
        <w:rPr>
          <w:rFonts w:eastAsia="Calibri"/>
          <w:i/>
          <w:lang w:eastAsia="en-US"/>
        </w:rPr>
        <w:t>łyn/żel do higienicznej dezynfekcji rąk w opakowaniu o pojemności 250 ml (produkt biobójczy)</w:t>
      </w:r>
      <w:r w:rsidR="00EF0EB3" w:rsidRPr="00494E5E">
        <w:rPr>
          <w:i/>
          <w:lang w:eastAsia="en-US"/>
        </w:rPr>
        <w:t>„</w:t>
      </w:r>
      <w:r w:rsidR="00E21F30" w:rsidRPr="00494E5E">
        <w:rPr>
          <w:bCs/>
          <w:i/>
          <w:iCs/>
        </w:rPr>
        <w:t xml:space="preserve"> </w:t>
      </w:r>
    </w:p>
    <w:p w:rsidR="00E21F30" w:rsidRPr="00CA765F" w:rsidRDefault="00CA765F" w:rsidP="006C1F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65F">
        <w:rPr>
          <w:rFonts w:ascii="Times New Roman" w:hAnsi="Times New Roman" w:cs="Times New Roman"/>
          <w:sz w:val="24"/>
        </w:rPr>
        <w:t>Odpowiedź:</w:t>
      </w:r>
    </w:p>
    <w:p w:rsidR="00CA765F" w:rsidRDefault="00CA765F" w:rsidP="006C1F4A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6C1F4A" w:rsidRPr="006C1F4A" w:rsidRDefault="00CA765F" w:rsidP="006C1F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F4A">
        <w:rPr>
          <w:rFonts w:ascii="Times New Roman" w:hAnsi="Times New Roman" w:cs="Times New Roman"/>
          <w:sz w:val="24"/>
          <w:szCs w:val="24"/>
        </w:rPr>
        <w:t xml:space="preserve">Zamawiający informuje, że </w:t>
      </w:r>
      <w:r w:rsidR="00494E5E">
        <w:rPr>
          <w:rFonts w:ascii="Times New Roman" w:hAnsi="Times New Roman" w:cs="Times New Roman"/>
          <w:sz w:val="24"/>
          <w:szCs w:val="24"/>
        </w:rPr>
        <w:t xml:space="preserve">zgodnie z zapisem </w:t>
      </w:r>
      <w:r w:rsidR="006C1F4A" w:rsidRPr="006C1F4A">
        <w:rPr>
          <w:rFonts w:ascii="Times New Roman" w:hAnsi="Times New Roman" w:cs="Times New Roman"/>
          <w:sz w:val="24"/>
          <w:szCs w:val="24"/>
        </w:rPr>
        <w:t xml:space="preserve">w Zamówieniu ofertowym </w:t>
      </w:r>
      <w:r w:rsidR="00494E5E">
        <w:rPr>
          <w:rFonts w:ascii="Times New Roman" w:hAnsi="Times New Roman" w:cs="Times New Roman"/>
          <w:sz w:val="24"/>
          <w:szCs w:val="24"/>
        </w:rPr>
        <w:t xml:space="preserve">pkt 4 Kryterium oceny ofert </w:t>
      </w:r>
      <w:proofErr w:type="spellStart"/>
      <w:r w:rsidR="00494E5E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94E5E">
        <w:rPr>
          <w:rFonts w:ascii="Times New Roman" w:hAnsi="Times New Roman" w:cs="Times New Roman"/>
          <w:sz w:val="24"/>
          <w:szCs w:val="24"/>
        </w:rPr>
        <w:t xml:space="preserve"> 1 </w:t>
      </w:r>
      <w:r w:rsidR="00494E5E" w:rsidRPr="00494E5E">
        <w:rPr>
          <w:rFonts w:ascii="Times New Roman" w:hAnsi="Times New Roman" w:cs="Times New Roman"/>
          <w:i/>
          <w:sz w:val="24"/>
          <w:szCs w:val="24"/>
        </w:rPr>
        <w:t>Wykonawca nie musi składać oferty na całość przedmiotu zamówienia. Wykonawca może złożyć ofertę na wybrany asortyment oraz w ilościach jakimi dysponuje</w:t>
      </w:r>
      <w:r w:rsidR="00A0059D">
        <w:rPr>
          <w:rFonts w:ascii="Times New Roman" w:hAnsi="Times New Roman" w:cs="Times New Roman"/>
          <w:i/>
          <w:sz w:val="24"/>
          <w:szCs w:val="24"/>
        </w:rPr>
        <w:t>.</w:t>
      </w:r>
    </w:p>
    <w:p w:rsidR="00562F8B" w:rsidRDefault="00562F8B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EF0EB3" w:rsidRPr="006C1F4A" w:rsidRDefault="00EF0EB3" w:rsidP="00EF0EB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C1F4A">
        <w:rPr>
          <w:rFonts w:ascii="Times New Roman" w:hAnsi="Times New Roman" w:cs="Times New Roman"/>
          <w:sz w:val="24"/>
        </w:rPr>
        <w:t>Pytanie</w:t>
      </w:r>
      <w:r>
        <w:rPr>
          <w:rFonts w:ascii="Times New Roman" w:hAnsi="Times New Roman" w:cs="Times New Roman"/>
          <w:sz w:val="24"/>
        </w:rPr>
        <w:t xml:space="preserve"> 2:</w:t>
      </w:r>
    </w:p>
    <w:p w:rsidR="00EF0EB3" w:rsidRPr="00A11D57" w:rsidRDefault="00EF0EB3" w:rsidP="000D7E4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1D57">
        <w:rPr>
          <w:rFonts w:ascii="Times New Roman" w:eastAsia="Times New Roman" w:hAnsi="Times New Roman" w:cs="Times New Roman"/>
          <w:bCs/>
          <w:i/>
          <w:sz w:val="24"/>
          <w:szCs w:val="24"/>
        </w:rPr>
        <w:t>„</w:t>
      </w:r>
      <w:r w:rsidR="00494E5E" w:rsidRPr="00A11D57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="00494E5E" w:rsidRPr="00A11D57">
        <w:rPr>
          <w:rFonts w:ascii="Times New Roman" w:eastAsia="Calibri" w:hAnsi="Times New Roman" w:cs="Times New Roman"/>
          <w:i/>
          <w:sz w:val="24"/>
          <w:szCs w:val="24"/>
        </w:rPr>
        <w:t>zy jesteśmy wstanie nawiązać stałą współpra</w:t>
      </w:r>
      <w:r w:rsidR="00494E5E" w:rsidRPr="00A11D57">
        <w:rPr>
          <w:rFonts w:ascii="Times New Roman" w:eastAsia="Calibri" w:hAnsi="Times New Roman" w:cs="Times New Roman"/>
          <w:i/>
          <w:sz w:val="24"/>
          <w:szCs w:val="24"/>
        </w:rPr>
        <w:t>cę jako dostawca takich środków</w:t>
      </w:r>
      <w:r w:rsidRPr="00A11D57">
        <w:rPr>
          <w:rFonts w:ascii="Times New Roman" w:eastAsia="Times New Roman" w:hAnsi="Times New Roman" w:cs="Times New Roman"/>
          <w:bCs/>
          <w:i/>
          <w:sz w:val="24"/>
          <w:szCs w:val="24"/>
        </w:rPr>
        <w:t>?”</w:t>
      </w:r>
    </w:p>
    <w:p w:rsidR="00A0059D" w:rsidRDefault="00A0059D" w:rsidP="000D7E4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0EB3" w:rsidRDefault="00EF0EB3" w:rsidP="000D7E4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Odpowiedź:</w:t>
      </w:r>
    </w:p>
    <w:p w:rsidR="00EF0EB3" w:rsidRDefault="00EF0EB3" w:rsidP="000D7E4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2F8B" w:rsidRDefault="00A0059D" w:rsidP="000D7E4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nawiązuje stałej współpracy z Wykonawcą. Każdorazowo ogłaszane będzie postępowanie na zakup danego asortymentu.</w:t>
      </w:r>
    </w:p>
    <w:p w:rsidR="00EF0EB3" w:rsidRDefault="00EF0EB3" w:rsidP="000D7E4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0EB3" w:rsidRPr="00EF0EB3" w:rsidRDefault="00EF0EB3" w:rsidP="00EF0E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EF0EB3" w:rsidRPr="00EF0EB3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819" w:rsidRDefault="00D62819" w:rsidP="007653B4">
      <w:pPr>
        <w:spacing w:after="0" w:line="240" w:lineRule="auto"/>
      </w:pPr>
      <w:r>
        <w:separator/>
      </w:r>
    </w:p>
  </w:endnote>
  <w:endnote w:type="continuationSeparator" w:id="0">
    <w:p w:rsidR="00D62819" w:rsidRDefault="00D6281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CFFA7FA" wp14:editId="56DBFD02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0059D" w:rsidRPr="00A0059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0059D" w:rsidRPr="00A0059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819" w:rsidRDefault="00D62819" w:rsidP="007653B4">
      <w:pPr>
        <w:spacing w:after="0" w:line="240" w:lineRule="auto"/>
      </w:pPr>
      <w:r>
        <w:separator/>
      </w:r>
    </w:p>
  </w:footnote>
  <w:footnote w:type="continuationSeparator" w:id="0">
    <w:p w:rsidR="00D62819" w:rsidRDefault="00D6281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466031" wp14:editId="30E5050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E246342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58"/>
        </w:tabs>
        <w:ind w:left="185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218"/>
        </w:tabs>
        <w:ind w:left="221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98"/>
        </w:tabs>
        <w:ind w:left="329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4018"/>
        </w:tabs>
        <w:ind w:left="401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78"/>
        </w:tabs>
        <w:ind w:left="4378" w:hanging="360"/>
      </w:pPr>
      <w:rPr>
        <w:b/>
        <w:bCs/>
      </w:rPr>
    </w:lvl>
  </w:abstractNum>
  <w:abstractNum w:abstractNumId="1">
    <w:nsid w:val="00000003"/>
    <w:multiLevelType w:val="multilevel"/>
    <w:tmpl w:val="00000003"/>
    <w:name w:val="WWNum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766C7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95BDC"/>
    <w:multiLevelType w:val="hybridMultilevel"/>
    <w:tmpl w:val="01D0C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A7D88"/>
    <w:multiLevelType w:val="hybridMultilevel"/>
    <w:tmpl w:val="602CE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979A1"/>
    <w:multiLevelType w:val="multilevel"/>
    <w:tmpl w:val="BE1E1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7"/>
  </w:num>
  <w:num w:numId="5">
    <w:abstractNumId w:val="18"/>
  </w:num>
  <w:num w:numId="6">
    <w:abstractNumId w:val="35"/>
  </w:num>
  <w:num w:numId="7">
    <w:abstractNumId w:val="34"/>
  </w:num>
  <w:num w:numId="8">
    <w:abstractNumId w:val="30"/>
  </w:num>
  <w:num w:numId="9">
    <w:abstractNumId w:val="3"/>
  </w:num>
  <w:num w:numId="10">
    <w:abstractNumId w:val="23"/>
  </w:num>
  <w:num w:numId="11">
    <w:abstractNumId w:val="37"/>
  </w:num>
  <w:num w:numId="12">
    <w:abstractNumId w:val="22"/>
  </w:num>
  <w:num w:numId="13">
    <w:abstractNumId w:val="33"/>
  </w:num>
  <w:num w:numId="14">
    <w:abstractNumId w:val="13"/>
  </w:num>
  <w:num w:numId="15">
    <w:abstractNumId w:val="29"/>
  </w:num>
  <w:num w:numId="16">
    <w:abstractNumId w:val="11"/>
  </w:num>
  <w:num w:numId="17">
    <w:abstractNumId w:val="32"/>
  </w:num>
  <w:num w:numId="18">
    <w:abstractNumId w:val="7"/>
  </w:num>
  <w:num w:numId="19">
    <w:abstractNumId w:val="8"/>
  </w:num>
  <w:num w:numId="20">
    <w:abstractNumId w:val="39"/>
  </w:num>
  <w:num w:numId="21">
    <w:abstractNumId w:val="5"/>
  </w:num>
  <w:num w:numId="22">
    <w:abstractNumId w:val="15"/>
  </w:num>
  <w:num w:numId="23">
    <w:abstractNumId w:val="9"/>
  </w:num>
  <w:num w:numId="24">
    <w:abstractNumId w:val="4"/>
  </w:num>
  <w:num w:numId="25">
    <w:abstractNumId w:val="31"/>
  </w:num>
  <w:num w:numId="26">
    <w:abstractNumId w:val="28"/>
  </w:num>
  <w:num w:numId="27">
    <w:abstractNumId w:val="36"/>
  </w:num>
  <w:num w:numId="28">
    <w:abstractNumId w:val="6"/>
  </w:num>
  <w:num w:numId="29">
    <w:abstractNumId w:val="10"/>
  </w:num>
  <w:num w:numId="30">
    <w:abstractNumId w:val="24"/>
  </w:num>
  <w:num w:numId="31">
    <w:abstractNumId w:val="14"/>
  </w:num>
  <w:num w:numId="32">
    <w:abstractNumId w:val="20"/>
  </w:num>
  <w:num w:numId="33">
    <w:abstractNumId w:val="38"/>
  </w:num>
  <w:num w:numId="34">
    <w:abstractNumId w:val="25"/>
  </w:num>
  <w:num w:numId="35">
    <w:abstractNumId w:val="0"/>
  </w:num>
  <w:num w:numId="36">
    <w:abstractNumId w:val="1"/>
  </w:num>
  <w:num w:numId="37">
    <w:abstractNumId w:val="2"/>
  </w:num>
  <w:num w:numId="38">
    <w:abstractNumId w:val="12"/>
  </w:num>
  <w:num w:numId="39">
    <w:abstractNumId w:val="26"/>
  </w:num>
  <w:num w:numId="4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D7E4E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EBF"/>
    <w:rsid w:val="002A2245"/>
    <w:rsid w:val="002A3AC1"/>
    <w:rsid w:val="002B48B6"/>
    <w:rsid w:val="003311AB"/>
    <w:rsid w:val="00345A6B"/>
    <w:rsid w:val="00347CBF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94E5E"/>
    <w:rsid w:val="004B36CD"/>
    <w:rsid w:val="004C01A2"/>
    <w:rsid w:val="004C2AEF"/>
    <w:rsid w:val="004C5853"/>
    <w:rsid w:val="004F4E6D"/>
    <w:rsid w:val="00507865"/>
    <w:rsid w:val="0051383F"/>
    <w:rsid w:val="00517C95"/>
    <w:rsid w:val="00521541"/>
    <w:rsid w:val="00523F98"/>
    <w:rsid w:val="00526702"/>
    <w:rsid w:val="00555D98"/>
    <w:rsid w:val="0055784C"/>
    <w:rsid w:val="00560E1C"/>
    <w:rsid w:val="00561DA0"/>
    <w:rsid w:val="00562F8B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776D"/>
    <w:rsid w:val="006A10A2"/>
    <w:rsid w:val="006A5CC1"/>
    <w:rsid w:val="006C1CEE"/>
    <w:rsid w:val="006C1F4A"/>
    <w:rsid w:val="006E1641"/>
    <w:rsid w:val="006F4226"/>
    <w:rsid w:val="007103B7"/>
    <w:rsid w:val="007108B4"/>
    <w:rsid w:val="00721568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60BEF"/>
    <w:rsid w:val="00872E6B"/>
    <w:rsid w:val="008816C5"/>
    <w:rsid w:val="00884108"/>
    <w:rsid w:val="00893479"/>
    <w:rsid w:val="008A1F77"/>
    <w:rsid w:val="008D4E26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059D"/>
    <w:rsid w:val="00A022B1"/>
    <w:rsid w:val="00A05024"/>
    <w:rsid w:val="00A11D57"/>
    <w:rsid w:val="00A30F06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300E8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53E85"/>
    <w:rsid w:val="00C617EC"/>
    <w:rsid w:val="00C65B4D"/>
    <w:rsid w:val="00C81A2B"/>
    <w:rsid w:val="00CA765F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62819"/>
    <w:rsid w:val="00D75408"/>
    <w:rsid w:val="00D925B5"/>
    <w:rsid w:val="00D936B4"/>
    <w:rsid w:val="00DA506F"/>
    <w:rsid w:val="00DA731C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21F30"/>
    <w:rsid w:val="00E3077A"/>
    <w:rsid w:val="00E34884"/>
    <w:rsid w:val="00E46B07"/>
    <w:rsid w:val="00E47A77"/>
    <w:rsid w:val="00E553C6"/>
    <w:rsid w:val="00E57275"/>
    <w:rsid w:val="00E75D19"/>
    <w:rsid w:val="00E82494"/>
    <w:rsid w:val="00E9432A"/>
    <w:rsid w:val="00E94CCD"/>
    <w:rsid w:val="00EA2859"/>
    <w:rsid w:val="00EC0C11"/>
    <w:rsid w:val="00EE0F7F"/>
    <w:rsid w:val="00EE42C8"/>
    <w:rsid w:val="00EE68F3"/>
    <w:rsid w:val="00EF01E1"/>
    <w:rsid w:val="00EF0EB3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ECFD-53CE-489A-920B-537EDCFF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2</cp:revision>
  <cp:lastPrinted>2020-07-06T09:22:00Z</cp:lastPrinted>
  <dcterms:created xsi:type="dcterms:W3CDTF">2020-09-07T10:09:00Z</dcterms:created>
  <dcterms:modified xsi:type="dcterms:W3CDTF">2020-09-07T10:09:00Z</dcterms:modified>
</cp:coreProperties>
</file>